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n-GB"/>
        </w:rPr>
        <w:id w:val="1227962207"/>
        <w:docPartObj>
          <w:docPartGallery w:val="Cover Pages"/>
          <w:docPartUnique/>
        </w:docPartObj>
      </w:sdtPr>
      <w:sdtEndPr>
        <w:rPr>
          <w:color w:val="FFFFFF" w:themeColor="background1"/>
        </w:rPr>
      </w:sdtEndPr>
      <w:sdtContent>
        <w:sdt>
          <w:sdtPr>
            <w:rPr>
              <w:rFonts w:asciiTheme="majorHAnsi" w:eastAsiaTheme="majorEastAsia" w:hAnsiTheme="majorHAnsi" w:cstheme="majorBidi"/>
              <w:szCs w:val="22"/>
            </w:rPr>
            <w:id w:val="1641668913"/>
            <w:docPartObj>
              <w:docPartGallery w:val="Cover Pages"/>
              <w:docPartUnique/>
            </w:docPartObj>
          </w:sdtPr>
          <w:sdtContent>
            <w:p w14:paraId="3F796D71" w14:textId="33A374C6" w:rsidR="00010B9C" w:rsidRDefault="00010B9C" w:rsidP="00010B9C">
              <w:pPr>
                <w:spacing w:line="23" w:lineRule="atLeast"/>
              </w:pPr>
              <w:r>
                <w:rPr>
                  <w:noProof/>
                  <w:lang w:val="en-GB" w:eastAsia="en-GB"/>
                </w:rPr>
                <mc:AlternateContent>
                  <mc:Choice Requires="wps">
                    <w:drawing>
                      <wp:anchor distT="0" distB="0" distL="114300" distR="114300" simplePos="0" relativeHeight="251670528" behindDoc="1" locked="0" layoutInCell="1" allowOverlap="1" wp14:anchorId="042C3FD5" wp14:editId="240A2112">
                        <wp:simplePos x="0" y="0"/>
                        <wp:positionH relativeFrom="margin">
                          <wp:posOffset>-637540</wp:posOffset>
                        </wp:positionH>
                        <wp:positionV relativeFrom="paragraph">
                          <wp:posOffset>82550</wp:posOffset>
                        </wp:positionV>
                        <wp:extent cx="6659245" cy="1461135"/>
                        <wp:effectExtent l="0" t="0" r="8255" b="571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245" cy="1461135"/>
                                </a:xfrm>
                                <a:prstGeom prst="rect">
                                  <a:avLst/>
                                </a:prstGeom>
                                <a:solidFill>
                                  <a:srgbClr val="3C6E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F565" id="Rectángulo 33" o:spid="_x0000_s1026" style="position:absolute;margin-left:-50.2pt;margin-top:6.5pt;width:524.35pt;height:115.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" fillcolor="#3c6e70" stroked="f">
                        <v:path arrowok="t"/>
                        <w10:wrap anchorx="margin"/>
                      </v:rect>
                    </w:pict>
                  </mc:Fallback>
                </mc:AlternateContent>
              </w:r>
            </w:p>
            <w:p w14:paraId="3068603E" w14:textId="77777777" w:rsidR="00010B9C" w:rsidRDefault="00010B9C" w:rsidP="00010B9C">
              <w:pPr>
                <w:tabs>
                  <w:tab w:val="left" w:pos="6255"/>
                </w:tabs>
                <w:spacing w:line="23" w:lineRule="atLeast"/>
              </w:pPr>
            </w:p>
            <w:p w14:paraId="2F40FC59" w14:textId="77777777" w:rsidR="00010B9C" w:rsidRDefault="00010B9C" w:rsidP="00010B9C">
              <w:pPr>
                <w:pStyle w:val="Subttulo"/>
                <w:spacing w:after="480"/>
                <w:ind w:right="956"/>
                <w:rPr>
                  <w:i/>
                  <w:color w:val="72AA8D"/>
                  <w:sz w:val="36"/>
                  <w:szCs w:val="36"/>
                </w:rPr>
              </w:pPr>
            </w:p>
            <w:p w14:paraId="6B1DA34B" w14:textId="77777777" w:rsidR="00010B9C" w:rsidRDefault="00010B9C" w:rsidP="00010B9C">
              <w:pPr>
                <w:pStyle w:val="Subttulo"/>
                <w:spacing w:after="480"/>
                <w:ind w:right="956"/>
                <w:rPr>
                  <w:i/>
                  <w:color w:val="72AA8D"/>
                  <w:sz w:val="36"/>
                  <w:szCs w:val="36"/>
                </w:rPr>
              </w:pPr>
            </w:p>
            <w:p w14:paraId="6B0E6097" w14:textId="77777777" w:rsidR="00010B9C" w:rsidRDefault="00010B9C" w:rsidP="00010B9C">
              <w:pPr>
                <w:pStyle w:val="Subttulo"/>
                <w:spacing w:after="480"/>
                <w:ind w:right="958"/>
                <w:rPr>
                  <w:i/>
                  <w:color w:val="72AA8D"/>
                  <w:sz w:val="36"/>
                  <w:szCs w:val="36"/>
                </w:rPr>
              </w:pPr>
              <w:bookmarkStart w:id="0" w:name="_Toc482953773"/>
              <w:r w:rsidRPr="00F91115">
                <w:rPr>
                  <w:i/>
                  <w:noProof/>
                  <w:color w:val="72AA8D"/>
                  <w:sz w:val="36"/>
                  <w:szCs w:val="36"/>
                  <w:lang w:eastAsia="en-GB"/>
                </w:rPr>
                <w:drawing>
                  <wp:anchor distT="0" distB="0" distL="114300" distR="114300" simplePos="0" relativeHeight="251672576" behindDoc="0" locked="0" layoutInCell="1" allowOverlap="1" wp14:anchorId="7203CFDD" wp14:editId="174A407B">
                    <wp:simplePos x="0" y="0"/>
                    <wp:positionH relativeFrom="column">
                      <wp:posOffset>243840</wp:posOffset>
                    </wp:positionH>
                    <wp:positionV relativeFrom="paragraph">
                      <wp:posOffset>219710</wp:posOffset>
                    </wp:positionV>
                    <wp:extent cx="4848860" cy="1306195"/>
                    <wp:effectExtent l="19050" t="0" r="8890" b="0"/>
                    <wp:wrapNone/>
                    <wp:docPr id="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8970" cy="1306285"/>
                            </a:xfrm>
                            <a:prstGeom prst="rect">
                              <a:avLst/>
                            </a:prstGeom>
                          </pic:spPr>
                        </pic:pic>
                      </a:graphicData>
                    </a:graphic>
                  </wp:anchor>
                </w:drawing>
              </w:r>
              <w:bookmarkEnd w:id="0"/>
            </w:p>
            <w:p w14:paraId="219C73DF" w14:textId="77777777" w:rsidR="00010B9C" w:rsidRDefault="00010B9C" w:rsidP="00010B9C">
              <w:pPr>
                <w:pStyle w:val="Subttulo"/>
                <w:spacing w:after="480"/>
                <w:ind w:right="958"/>
                <w:rPr>
                  <w:i/>
                  <w:color w:val="72AA8D"/>
                  <w:sz w:val="36"/>
                  <w:szCs w:val="36"/>
                </w:rPr>
              </w:pPr>
            </w:p>
            <w:p w14:paraId="0A1604F6" w14:textId="77777777" w:rsidR="00010B9C" w:rsidRDefault="00010B9C" w:rsidP="00010B9C">
              <w:pPr>
                <w:pStyle w:val="Subttulo"/>
                <w:spacing w:after="480"/>
                <w:ind w:right="958"/>
                <w:rPr>
                  <w:i/>
                  <w:color w:val="72AA8D"/>
                  <w:sz w:val="36"/>
                  <w:szCs w:val="36"/>
                </w:rPr>
              </w:pPr>
            </w:p>
            <w:p w14:paraId="09C907C5" w14:textId="77777777" w:rsidR="00010B9C" w:rsidRDefault="00010B9C" w:rsidP="00010B9C">
              <w:pPr>
                <w:pStyle w:val="Default"/>
                <w:jc w:val="right"/>
                <w:rPr>
                  <w:rFonts w:asciiTheme="majorHAnsi" w:hAnsiTheme="majorHAnsi"/>
                  <w:i/>
                  <w:color w:val="72AA8D"/>
                  <w:sz w:val="36"/>
                  <w:szCs w:val="36"/>
                </w:rPr>
              </w:pPr>
              <w:r>
                <w:rPr>
                  <w:i/>
                  <w:color w:val="72AA8D"/>
                  <w:sz w:val="36"/>
                  <w:szCs w:val="36"/>
                </w:rPr>
                <w:t xml:space="preserve">   </w:t>
              </w:r>
              <w:bookmarkStart w:id="1" w:name="_Toc482953774"/>
              <w:r w:rsidRPr="00356741">
                <w:rPr>
                  <w:rFonts w:asciiTheme="majorHAnsi" w:hAnsiTheme="majorHAnsi"/>
                  <w:i/>
                  <w:color w:val="72AA8D"/>
                  <w:sz w:val="36"/>
                  <w:szCs w:val="36"/>
                </w:rPr>
                <w:t>D</w:t>
              </w:r>
              <w:r>
                <w:rPr>
                  <w:rFonts w:asciiTheme="majorHAnsi" w:hAnsiTheme="majorHAnsi"/>
                  <w:i/>
                  <w:color w:val="72AA8D"/>
                  <w:sz w:val="36"/>
                  <w:szCs w:val="36"/>
                </w:rPr>
                <w:t>3</w:t>
              </w:r>
              <w:r w:rsidRPr="00356741">
                <w:rPr>
                  <w:rFonts w:asciiTheme="majorHAnsi" w:hAnsiTheme="majorHAnsi"/>
                  <w:i/>
                  <w:color w:val="72AA8D"/>
                  <w:sz w:val="36"/>
                  <w:szCs w:val="36"/>
                </w:rPr>
                <w:t>.1</w:t>
              </w:r>
              <w:bookmarkEnd w:id="1"/>
            </w:p>
            <w:p w14:paraId="003BBF1A" w14:textId="7B44A586" w:rsidR="00010B9C" w:rsidRPr="004D07AE" w:rsidRDefault="00010B9C" w:rsidP="00010B9C">
              <w:pPr>
                <w:pStyle w:val="Default"/>
                <w:jc w:val="right"/>
                <w:rPr>
                  <w:rFonts w:asciiTheme="majorHAnsi" w:hAnsiTheme="majorHAnsi"/>
                  <w:i/>
                  <w:color w:val="72AA8D"/>
                  <w:sz w:val="36"/>
                  <w:szCs w:val="36"/>
                </w:rPr>
              </w:pPr>
              <w:r w:rsidRPr="004D07AE">
                <w:rPr>
                  <w:rFonts w:asciiTheme="majorHAnsi" w:hAnsiTheme="majorHAnsi"/>
                  <w:i/>
                  <w:color w:val="72AA8D"/>
                  <w:sz w:val="36"/>
                  <w:szCs w:val="36"/>
                </w:rPr>
                <w:t>Machine Learning and Artificial Intelligence for Digital Interaction Intelligence</w:t>
              </w:r>
              <w:r>
                <w:rPr>
                  <w:rFonts w:asciiTheme="majorHAnsi" w:hAnsiTheme="majorHAnsi"/>
                  <w:i/>
                  <w:color w:val="72AA8D"/>
                  <w:sz w:val="36"/>
                  <w:szCs w:val="36"/>
                </w:rPr>
                <w:t xml:space="preserve">; State-of-the-art and Guidance </w:t>
              </w:r>
              <w:r w:rsidRPr="004D07AE">
                <w:rPr>
                  <w:rFonts w:asciiTheme="majorHAnsi" w:hAnsiTheme="majorHAnsi"/>
                  <w:i/>
                  <w:color w:val="72AA8D"/>
                  <w:sz w:val="36"/>
                  <w:szCs w:val="36"/>
                </w:rPr>
                <w:t xml:space="preserve">Report </w:t>
              </w:r>
              <w:r>
                <w:rPr>
                  <w:rFonts w:asciiTheme="majorHAnsi" w:hAnsiTheme="majorHAnsi"/>
                  <w:i/>
                  <w:color w:val="72AA8D"/>
                  <w:sz w:val="36"/>
                  <w:szCs w:val="36"/>
                </w:rPr>
                <w:t>v2</w:t>
              </w:r>
            </w:p>
            <w:p w14:paraId="0F1EF435" w14:textId="77777777" w:rsidR="00010B9C" w:rsidRPr="00A06912" w:rsidRDefault="00010B9C" w:rsidP="00010B9C">
              <w:pPr>
                <w:pStyle w:val="Default"/>
                <w:jc w:val="right"/>
                <w:rPr>
                  <w:sz w:val="20"/>
                  <w:szCs w:val="20"/>
                </w:rPr>
              </w:pPr>
            </w:p>
            <w:p w14:paraId="318B4BBB" w14:textId="77777777" w:rsidR="00010B9C" w:rsidRPr="00F51A94" w:rsidRDefault="00010B9C" w:rsidP="00010B9C">
              <w:pPr>
                <w:spacing w:after="0"/>
                <w:jc w:val="center"/>
                <w:rPr>
                  <w:rStyle w:val="nfasissutil"/>
                  <w:color w:val="7F7F7F" w:themeColor="text1" w:themeTint="80"/>
                  <w:lang w:val="fr-FR"/>
                </w:rPr>
              </w:pPr>
              <w:r w:rsidRPr="00F51A94">
                <w:rPr>
                  <w:rStyle w:val="nfasissutil"/>
                  <w:color w:val="7F7F7F" w:themeColor="text1" w:themeTint="80"/>
                  <w:lang w:val="fr-FR"/>
                </w:rPr>
                <w:t>WP3 Digital Interaction Intelligence Techniques</w:t>
              </w:r>
              <w:r w:rsidRPr="00F51A94">
                <w:rPr>
                  <w:b/>
                  <w:bCs/>
                  <w:lang w:val="fr-FR"/>
                </w:rPr>
                <w:t xml:space="preserve"> </w:t>
              </w:r>
              <w:r w:rsidRPr="00F51A94">
                <w:rPr>
                  <w:rStyle w:val="nfasissutil"/>
                  <w:color w:val="7F7F7F" w:themeColor="text1" w:themeTint="80"/>
                  <w:lang w:val="fr-FR"/>
                </w:rPr>
                <w:t xml:space="preserve">– T3.1 DII software SoTA and guidance </w:t>
              </w:r>
            </w:p>
            <w:p w14:paraId="47E508CD" w14:textId="6E4CBDE9" w:rsidR="00010B9C" w:rsidRPr="00BA2AE6" w:rsidRDefault="00010B9C" w:rsidP="00010B9C">
              <w:pPr>
                <w:pStyle w:val="Subttulo"/>
                <w:spacing w:after="480"/>
                <w:ind w:right="956"/>
              </w:pPr>
              <w:r>
                <w:rPr>
                  <w:b/>
                  <w:i/>
                  <w:noProof/>
                  <w:color w:val="FFFFFF" w:themeColor="background1"/>
                  <w:lang w:val="en-GB" w:eastAsia="en-GB"/>
                </w:rPr>
                <mc:AlternateContent>
                  <mc:Choice Requires="wps">
                    <w:drawing>
                      <wp:anchor distT="0" distB="0" distL="114300" distR="114300" simplePos="0" relativeHeight="251671552" behindDoc="1" locked="0" layoutInCell="1" allowOverlap="1" wp14:anchorId="3099830E" wp14:editId="504B2810">
                        <wp:simplePos x="0" y="0"/>
                        <wp:positionH relativeFrom="margin">
                          <wp:posOffset>-637540</wp:posOffset>
                        </wp:positionH>
                        <wp:positionV relativeFrom="paragraph">
                          <wp:posOffset>196215</wp:posOffset>
                        </wp:positionV>
                        <wp:extent cx="6658610" cy="4199255"/>
                        <wp:effectExtent l="0" t="0" r="889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8610" cy="4199255"/>
                                </a:xfrm>
                                <a:prstGeom prst="rect">
                                  <a:avLst/>
                                </a:prstGeom>
                                <a:solidFill>
                                  <a:srgbClr val="3C6E7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29"/>
                                      <w:gridCol w:w="2830"/>
                                    </w:tblGrid>
                                    <w:tr w:rsidR="00010B9C" w:rsidRPr="00904C98" w14:paraId="67153837" w14:textId="77777777" w:rsidTr="00021AF1">
                                      <w:tc>
                                        <w:tcPr>
                                          <w:tcW w:w="2829" w:type="dxa"/>
                                        </w:tcPr>
                                        <w:p w14:paraId="0C457E2A" w14:textId="77777777" w:rsidR="00010B9C" w:rsidRPr="00904C98" w:rsidRDefault="00010B9C" w:rsidP="00021AF1">
                                          <w:pPr>
                                            <w:spacing w:after="120"/>
                                            <w:jc w:val="center"/>
                                            <w:rPr>
                                              <w:b/>
                                              <w:color w:val="FFFFFF" w:themeColor="background1"/>
                                            </w:rPr>
                                          </w:pPr>
                                          <w:r w:rsidRPr="00904C98">
                                            <w:rPr>
                                              <w:b/>
                                              <w:i/>
                                              <w:color w:val="FFFFFF" w:themeColor="background1"/>
                                            </w:rPr>
                                            <w:t>Delivery Date</w:t>
                                          </w:r>
                                          <w:r w:rsidRPr="00904C98">
                                            <w:rPr>
                                              <w:b/>
                                              <w:color w:val="FFFFFF" w:themeColor="background1"/>
                                            </w:rPr>
                                            <w:t>:</w:t>
                                          </w:r>
                                        </w:p>
                                        <w:p w14:paraId="6105CF12" w14:textId="75740934" w:rsidR="00010B9C" w:rsidRPr="00904C98" w:rsidRDefault="00010B9C" w:rsidP="00010B9C">
                                          <w:pPr>
                                            <w:spacing w:after="120"/>
                                            <w:jc w:val="center"/>
                                            <w:rPr>
                                              <w:color w:val="FFFFFF" w:themeColor="background1"/>
                                            </w:rPr>
                                          </w:pPr>
                                          <w:r>
                                            <w:rPr>
                                              <w:color w:val="FFFFFF" w:themeColor="background1"/>
                                            </w:rPr>
                                            <w:t>M</w:t>
                                          </w:r>
                                          <w:r>
                                            <w:rPr>
                                              <w:color w:val="FFFFFF" w:themeColor="background1"/>
                                            </w:rPr>
                                            <w:t>24</w:t>
                                          </w:r>
                                          <w:r>
                                            <w:rPr>
                                              <w:color w:val="FFFFFF" w:themeColor="background1"/>
                                            </w:rPr>
                                            <w:t xml:space="preserve"> - 30/11</w:t>
                                          </w:r>
                                          <w:r w:rsidRPr="00904C98">
                                            <w:rPr>
                                              <w:color w:val="FFFFFF" w:themeColor="background1"/>
                                            </w:rPr>
                                            <w:t>/201</w:t>
                                          </w:r>
                                          <w:r>
                                            <w:rPr>
                                              <w:color w:val="FFFFFF" w:themeColor="background1"/>
                                            </w:rPr>
                                            <w:t>8</w:t>
                                          </w:r>
                                        </w:p>
                                      </w:tc>
                                      <w:tc>
                                        <w:tcPr>
                                          <w:tcW w:w="2829" w:type="dxa"/>
                                        </w:tcPr>
                                        <w:p w14:paraId="36E5E01F" w14:textId="77777777" w:rsidR="00010B9C" w:rsidRPr="00904C98" w:rsidRDefault="00010B9C" w:rsidP="00021AF1">
                                          <w:pPr>
                                            <w:spacing w:after="120"/>
                                            <w:jc w:val="center"/>
                                            <w:rPr>
                                              <w:b/>
                                              <w:color w:val="FFFFFF" w:themeColor="background1"/>
                                            </w:rPr>
                                          </w:pPr>
                                          <w:r w:rsidRPr="00904C98">
                                            <w:rPr>
                                              <w:b/>
                                              <w:i/>
                                              <w:color w:val="FFFFFF" w:themeColor="background1"/>
                                            </w:rPr>
                                            <w:t>Project Number</w:t>
                                          </w:r>
                                          <w:r w:rsidRPr="00904C98">
                                            <w:rPr>
                                              <w:b/>
                                              <w:color w:val="FFFFFF" w:themeColor="background1"/>
                                            </w:rPr>
                                            <w:t>:</w:t>
                                          </w:r>
                                        </w:p>
                                        <w:p w14:paraId="2BD3E565" w14:textId="77777777" w:rsidR="00010B9C" w:rsidRPr="00904C98" w:rsidRDefault="00010B9C" w:rsidP="00021AF1">
                                          <w:pPr>
                                            <w:spacing w:after="120"/>
                                            <w:jc w:val="center"/>
                                            <w:rPr>
                                              <w:color w:val="FFFFFF" w:themeColor="background1"/>
                                            </w:rPr>
                                          </w:pPr>
                                          <w:r w:rsidRPr="00904C98">
                                            <w:rPr>
                                              <w:color w:val="FFFFFF" w:themeColor="background1"/>
                                            </w:rPr>
                                            <w:t>ITEA3 Call2 15011</w:t>
                                          </w:r>
                                        </w:p>
                                      </w:tc>
                                      <w:tc>
                                        <w:tcPr>
                                          <w:tcW w:w="2830" w:type="dxa"/>
                                        </w:tcPr>
                                        <w:p w14:paraId="7B142F40" w14:textId="77777777" w:rsidR="00010B9C" w:rsidRPr="00904C98" w:rsidRDefault="00010B9C" w:rsidP="00021AF1">
                                          <w:pPr>
                                            <w:spacing w:after="60"/>
                                            <w:jc w:val="center"/>
                                            <w:rPr>
                                              <w:b/>
                                              <w:color w:val="FFFFFF" w:themeColor="background1"/>
                                            </w:rPr>
                                          </w:pPr>
                                          <w:r w:rsidRPr="00904C98">
                                            <w:rPr>
                                              <w:b/>
                                              <w:i/>
                                              <w:color w:val="FFFFFF" w:themeColor="background1"/>
                                            </w:rPr>
                                            <w:t>Responsible partner</w:t>
                                          </w:r>
                                          <w:r w:rsidRPr="00904C98">
                                            <w:rPr>
                                              <w:b/>
                                              <w:color w:val="FFFFFF" w:themeColor="background1"/>
                                            </w:rPr>
                                            <w:t>:</w:t>
                                          </w:r>
                                        </w:p>
                                        <w:p w14:paraId="5065A91A" w14:textId="77777777" w:rsidR="00010B9C" w:rsidRPr="00904C98" w:rsidRDefault="00010B9C" w:rsidP="00021AF1">
                                          <w:pPr>
                                            <w:spacing w:after="120"/>
                                            <w:jc w:val="center"/>
                                            <w:rPr>
                                              <w:color w:val="FFFFFF" w:themeColor="background1"/>
                                            </w:rPr>
                                          </w:pPr>
                                          <w:r w:rsidRPr="00BA2AE6">
                                            <w:rPr>
                                              <w:noProof/>
                                              <w:color w:val="FFFFFF" w:themeColor="background1"/>
                                              <w:lang w:eastAsia="en-GB"/>
                                            </w:rPr>
                                            <w:drawing>
                                              <wp:inline distT="0" distB="0" distL="19050" distR="0" wp14:anchorId="1F664EF7" wp14:editId="32F01599">
                                                <wp:extent cx="686435" cy="402590"/>
                                                <wp:effectExtent l="0" t="0" r="0" b="0"/>
                                                <wp:docPr id="91" name="Picture 28" descr="http://cariere.as-mi.ro/wp-content/uploads/2012/03/siv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8" descr="http://cariere.as-mi.ro/wp-content/uploads/2012/03/siveco.jpg"/>
                                                        <pic:cNvPicPr>
                                                          <a:picLocks noChangeAspect="1" noChangeArrowheads="1"/>
                                                        </pic:cNvPicPr>
                                                      </pic:nvPicPr>
                                                      <pic:blipFill>
                                                        <a:blip r:embed="rId9"/>
                                                        <a:stretch>
                                                          <a:fillRect/>
                                                        </a:stretch>
                                                      </pic:blipFill>
                                                      <pic:spPr bwMode="auto">
                                                        <a:xfrm>
                                                          <a:off x="0" y="0"/>
                                                          <a:ext cx="686435" cy="402590"/>
                                                        </a:xfrm>
                                                        <a:prstGeom prst="rect">
                                                          <a:avLst/>
                                                        </a:prstGeom>
                                                      </pic:spPr>
                                                    </pic:pic>
                                                  </a:graphicData>
                                                </a:graphic>
                                              </wp:inline>
                                            </w:drawing>
                                          </w:r>
                                        </w:p>
                                      </w:tc>
                                    </w:tr>
                                  </w:tbl>
                                  <w:p w14:paraId="341A73CB" w14:textId="77777777" w:rsidR="00010B9C" w:rsidRPr="007F7DE3" w:rsidRDefault="00010B9C" w:rsidP="00010B9C">
                                    <w:pPr>
                                      <w:spacing w:after="0"/>
                                      <w:jc w:val="right"/>
                                    </w:pPr>
                                  </w:p>
                                </w:txbxContent>
                              </wps:txbx>
                              <wps:bodyPr rot="0" vert="horz" wrap="square" lIns="457200" tIns="731520" rIns="457200" bIns="4572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099830E" id="Rectángulo 32" o:spid="_x0000_s1026" style="position:absolute;left:0;text-align:left;margin-left:-50.2pt;margin-top:15.45pt;width:524.3pt;height:330.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" fillcolor="#3c6e70" stroked="f" strokeweight="1pt">
                        <v:path arrowok="t"/>
                        <v:textbox inset="36pt,57.6pt,36pt,36pt">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29"/>
                                <w:gridCol w:w="2830"/>
                              </w:tblGrid>
                              <w:tr w:rsidR="00010B9C" w:rsidRPr="00904C98" w14:paraId="67153837" w14:textId="77777777" w:rsidTr="00021AF1">
                                <w:tc>
                                  <w:tcPr>
                                    <w:tcW w:w="2829" w:type="dxa"/>
                                  </w:tcPr>
                                  <w:p w14:paraId="0C457E2A" w14:textId="77777777" w:rsidR="00010B9C" w:rsidRPr="00904C98" w:rsidRDefault="00010B9C" w:rsidP="00021AF1">
                                    <w:pPr>
                                      <w:spacing w:after="120"/>
                                      <w:jc w:val="center"/>
                                      <w:rPr>
                                        <w:b/>
                                        <w:color w:val="FFFFFF" w:themeColor="background1"/>
                                      </w:rPr>
                                    </w:pPr>
                                    <w:r w:rsidRPr="00904C98">
                                      <w:rPr>
                                        <w:b/>
                                        <w:i/>
                                        <w:color w:val="FFFFFF" w:themeColor="background1"/>
                                      </w:rPr>
                                      <w:t>Delivery Date</w:t>
                                    </w:r>
                                    <w:r w:rsidRPr="00904C98">
                                      <w:rPr>
                                        <w:b/>
                                        <w:color w:val="FFFFFF" w:themeColor="background1"/>
                                      </w:rPr>
                                      <w:t>:</w:t>
                                    </w:r>
                                  </w:p>
                                  <w:p w14:paraId="6105CF12" w14:textId="75740934" w:rsidR="00010B9C" w:rsidRPr="00904C98" w:rsidRDefault="00010B9C" w:rsidP="00010B9C">
                                    <w:pPr>
                                      <w:spacing w:after="120"/>
                                      <w:jc w:val="center"/>
                                      <w:rPr>
                                        <w:color w:val="FFFFFF" w:themeColor="background1"/>
                                      </w:rPr>
                                    </w:pPr>
                                    <w:r>
                                      <w:rPr>
                                        <w:color w:val="FFFFFF" w:themeColor="background1"/>
                                      </w:rPr>
                                      <w:t>M</w:t>
                                    </w:r>
                                    <w:r>
                                      <w:rPr>
                                        <w:color w:val="FFFFFF" w:themeColor="background1"/>
                                      </w:rPr>
                                      <w:t>24</w:t>
                                    </w:r>
                                    <w:r>
                                      <w:rPr>
                                        <w:color w:val="FFFFFF" w:themeColor="background1"/>
                                      </w:rPr>
                                      <w:t xml:space="preserve"> - 30/11</w:t>
                                    </w:r>
                                    <w:r w:rsidRPr="00904C98">
                                      <w:rPr>
                                        <w:color w:val="FFFFFF" w:themeColor="background1"/>
                                      </w:rPr>
                                      <w:t>/201</w:t>
                                    </w:r>
                                    <w:r>
                                      <w:rPr>
                                        <w:color w:val="FFFFFF" w:themeColor="background1"/>
                                      </w:rPr>
                                      <w:t>8</w:t>
                                    </w:r>
                                  </w:p>
                                </w:tc>
                                <w:tc>
                                  <w:tcPr>
                                    <w:tcW w:w="2829" w:type="dxa"/>
                                  </w:tcPr>
                                  <w:p w14:paraId="36E5E01F" w14:textId="77777777" w:rsidR="00010B9C" w:rsidRPr="00904C98" w:rsidRDefault="00010B9C" w:rsidP="00021AF1">
                                    <w:pPr>
                                      <w:spacing w:after="120"/>
                                      <w:jc w:val="center"/>
                                      <w:rPr>
                                        <w:b/>
                                        <w:color w:val="FFFFFF" w:themeColor="background1"/>
                                      </w:rPr>
                                    </w:pPr>
                                    <w:r w:rsidRPr="00904C98">
                                      <w:rPr>
                                        <w:b/>
                                        <w:i/>
                                        <w:color w:val="FFFFFF" w:themeColor="background1"/>
                                      </w:rPr>
                                      <w:t>Project Number</w:t>
                                    </w:r>
                                    <w:r w:rsidRPr="00904C98">
                                      <w:rPr>
                                        <w:b/>
                                        <w:color w:val="FFFFFF" w:themeColor="background1"/>
                                      </w:rPr>
                                      <w:t>:</w:t>
                                    </w:r>
                                  </w:p>
                                  <w:p w14:paraId="2BD3E565" w14:textId="77777777" w:rsidR="00010B9C" w:rsidRPr="00904C98" w:rsidRDefault="00010B9C" w:rsidP="00021AF1">
                                    <w:pPr>
                                      <w:spacing w:after="120"/>
                                      <w:jc w:val="center"/>
                                      <w:rPr>
                                        <w:color w:val="FFFFFF" w:themeColor="background1"/>
                                      </w:rPr>
                                    </w:pPr>
                                    <w:r w:rsidRPr="00904C98">
                                      <w:rPr>
                                        <w:color w:val="FFFFFF" w:themeColor="background1"/>
                                      </w:rPr>
                                      <w:t>ITEA3 Call2 15011</w:t>
                                    </w:r>
                                  </w:p>
                                </w:tc>
                                <w:tc>
                                  <w:tcPr>
                                    <w:tcW w:w="2830" w:type="dxa"/>
                                  </w:tcPr>
                                  <w:p w14:paraId="7B142F40" w14:textId="77777777" w:rsidR="00010B9C" w:rsidRPr="00904C98" w:rsidRDefault="00010B9C" w:rsidP="00021AF1">
                                    <w:pPr>
                                      <w:spacing w:after="60"/>
                                      <w:jc w:val="center"/>
                                      <w:rPr>
                                        <w:b/>
                                        <w:color w:val="FFFFFF" w:themeColor="background1"/>
                                      </w:rPr>
                                    </w:pPr>
                                    <w:r w:rsidRPr="00904C98">
                                      <w:rPr>
                                        <w:b/>
                                        <w:i/>
                                        <w:color w:val="FFFFFF" w:themeColor="background1"/>
                                      </w:rPr>
                                      <w:t>Responsible partner</w:t>
                                    </w:r>
                                    <w:r w:rsidRPr="00904C98">
                                      <w:rPr>
                                        <w:b/>
                                        <w:color w:val="FFFFFF" w:themeColor="background1"/>
                                      </w:rPr>
                                      <w:t>:</w:t>
                                    </w:r>
                                  </w:p>
                                  <w:p w14:paraId="5065A91A" w14:textId="77777777" w:rsidR="00010B9C" w:rsidRPr="00904C98" w:rsidRDefault="00010B9C" w:rsidP="00021AF1">
                                    <w:pPr>
                                      <w:spacing w:after="120"/>
                                      <w:jc w:val="center"/>
                                      <w:rPr>
                                        <w:color w:val="FFFFFF" w:themeColor="background1"/>
                                      </w:rPr>
                                    </w:pPr>
                                    <w:r w:rsidRPr="00BA2AE6">
                                      <w:rPr>
                                        <w:noProof/>
                                        <w:color w:val="FFFFFF" w:themeColor="background1"/>
                                        <w:lang w:eastAsia="en-GB"/>
                                      </w:rPr>
                                      <w:drawing>
                                        <wp:inline distT="0" distB="0" distL="19050" distR="0" wp14:anchorId="1F664EF7" wp14:editId="32F01599">
                                          <wp:extent cx="686435" cy="402590"/>
                                          <wp:effectExtent l="0" t="0" r="0" b="0"/>
                                          <wp:docPr id="91" name="Picture 28" descr="http://cariere.as-mi.ro/wp-content/uploads/2012/03/siv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8" descr="http://cariere.as-mi.ro/wp-content/uploads/2012/03/siveco.jpg"/>
                                                  <pic:cNvPicPr>
                                                    <a:picLocks noChangeAspect="1" noChangeArrowheads="1"/>
                                                  </pic:cNvPicPr>
                                                </pic:nvPicPr>
                                                <pic:blipFill>
                                                  <a:blip r:embed="rId9"/>
                                                  <a:stretch>
                                                    <a:fillRect/>
                                                  </a:stretch>
                                                </pic:blipFill>
                                                <pic:spPr bwMode="auto">
                                                  <a:xfrm>
                                                    <a:off x="0" y="0"/>
                                                    <a:ext cx="686435" cy="402590"/>
                                                  </a:xfrm>
                                                  <a:prstGeom prst="rect">
                                                    <a:avLst/>
                                                  </a:prstGeom>
                                                </pic:spPr>
                                              </pic:pic>
                                            </a:graphicData>
                                          </a:graphic>
                                        </wp:inline>
                                      </w:drawing>
                                    </w:r>
                                  </w:p>
                                </w:tc>
                              </w:tr>
                            </w:tbl>
                            <w:p w14:paraId="341A73CB" w14:textId="77777777" w:rsidR="00010B9C" w:rsidRPr="007F7DE3" w:rsidRDefault="00010B9C" w:rsidP="00010B9C">
                              <w:pPr>
                                <w:spacing w:after="0"/>
                                <w:jc w:val="right"/>
                              </w:pPr>
                            </w:p>
                          </w:txbxContent>
                        </v:textbox>
                        <w10:wrap anchorx="margin"/>
                      </v:rect>
                    </w:pict>
                  </mc:Fallback>
                </mc:AlternateContent>
              </w:r>
            </w:p>
          </w:sdtContent>
        </w:sdt>
        <w:p w14:paraId="388F718C" w14:textId="77777777" w:rsidR="00010B9C" w:rsidRPr="00D46A28" w:rsidRDefault="00010B9C" w:rsidP="00010B9C">
          <w:pPr>
            <w:spacing w:after="0" w:line="240" w:lineRule="auto"/>
            <w:rPr>
              <w:smallCaps/>
              <w:color w:val="679B9C"/>
              <w:sz w:val="48"/>
              <w:szCs w:val="48"/>
            </w:rPr>
          </w:pPr>
          <w:r>
            <w:rPr>
              <w:smallCaps/>
              <w:color w:val="679B9C"/>
              <w:sz w:val="48"/>
              <w:szCs w:val="48"/>
            </w:rPr>
            <w:br w:type="page"/>
          </w:r>
        </w:p>
        <w:p w14:paraId="267FAB4F" w14:textId="35F03EAC" w:rsidR="00B74D3F" w:rsidRPr="008B607C" w:rsidRDefault="00115D56">
          <w:pPr>
            <w:rPr>
              <w:color w:val="FFFFFF" w:themeColor="background1"/>
              <w:lang w:val="en-GB"/>
            </w:rPr>
          </w:pPr>
        </w:p>
      </w:sdtContent>
    </w:sdt>
    <w:p w14:paraId="0ADBC32E" w14:textId="77777777" w:rsidR="00B74D3F" w:rsidRPr="00904C98" w:rsidRDefault="00B74D3F" w:rsidP="008B4A9C">
      <w:pPr>
        <w:pStyle w:val="Puesto"/>
      </w:pPr>
      <w:bookmarkStart w:id="2" w:name="_Toc534876524"/>
      <w:r w:rsidRPr="00904C98">
        <w:t>Document Contributors</w:t>
      </w:r>
      <w:bookmarkEnd w:id="2"/>
    </w:p>
    <w:tbl>
      <w:tblPr>
        <w:tblStyle w:val="GridTable4-Accent61"/>
        <w:tblW w:w="0" w:type="auto"/>
        <w:tblBorders>
          <w:top w:val="none" w:sz="0" w:space="0" w:color="auto"/>
          <w:left w:val="none" w:sz="0" w:space="0" w:color="auto"/>
          <w:bottom w:val="none" w:sz="0" w:space="0" w:color="auto"/>
          <w:right w:val="none" w:sz="0" w:space="0" w:color="auto"/>
          <w:insideH w:val="single" w:sz="4" w:space="0" w:color="72AA8D"/>
          <w:insideV w:val="single" w:sz="4" w:space="0" w:color="72AA8D"/>
        </w:tblBorders>
        <w:tblLook w:val="0420" w:firstRow="1" w:lastRow="0" w:firstColumn="0" w:lastColumn="0" w:noHBand="0" w:noVBand="1"/>
      </w:tblPr>
      <w:tblGrid>
        <w:gridCol w:w="2829"/>
        <w:gridCol w:w="2829"/>
        <w:gridCol w:w="2830"/>
      </w:tblGrid>
      <w:tr w:rsidR="003E7509" w:rsidRPr="00904C98" w14:paraId="4EDE747A" w14:textId="77777777" w:rsidTr="008B4A9C">
        <w:trPr>
          <w:cnfStyle w:val="100000000000" w:firstRow="1" w:lastRow="0" w:firstColumn="0" w:lastColumn="0" w:oddVBand="0" w:evenVBand="0" w:oddHBand="0" w:evenHBand="0" w:firstRowFirstColumn="0" w:firstRowLastColumn="0" w:lastRowFirstColumn="0" w:lastRowLastColumn="0"/>
        </w:trPr>
        <w:tc>
          <w:tcPr>
            <w:tcW w:w="2829" w:type="dxa"/>
            <w:tcBorders>
              <w:top w:val="nil"/>
              <w:left w:val="none" w:sz="0" w:space="0" w:color="auto"/>
              <w:bottom w:val="single" w:sz="24" w:space="0" w:color="FFFFFF" w:themeColor="background1"/>
            </w:tcBorders>
            <w:shd w:val="clear" w:color="auto" w:fill="72AA8D"/>
            <w:vAlign w:val="center"/>
          </w:tcPr>
          <w:p w14:paraId="2BDB6825" w14:textId="77777777" w:rsidR="003E7509" w:rsidRPr="00904C98" w:rsidRDefault="008B4A9C" w:rsidP="008B4A9C">
            <w:pPr>
              <w:spacing w:before="60" w:after="60"/>
              <w:jc w:val="center"/>
              <w:rPr>
                <w:lang w:val="en-GB"/>
              </w:rPr>
            </w:pPr>
            <w:r w:rsidRPr="00904C98">
              <w:rPr>
                <w:lang w:val="en-GB"/>
              </w:rPr>
              <w:t>Name</w:t>
            </w:r>
          </w:p>
        </w:tc>
        <w:tc>
          <w:tcPr>
            <w:tcW w:w="2829" w:type="dxa"/>
            <w:tcBorders>
              <w:top w:val="nil"/>
              <w:bottom w:val="single" w:sz="24" w:space="0" w:color="FFFFFF" w:themeColor="background1"/>
            </w:tcBorders>
            <w:shd w:val="clear" w:color="auto" w:fill="72AA8D"/>
            <w:vAlign w:val="center"/>
          </w:tcPr>
          <w:p w14:paraId="1B372245" w14:textId="77777777" w:rsidR="003E7509" w:rsidRPr="00904C98" w:rsidRDefault="008B4A9C" w:rsidP="008B4A9C">
            <w:pPr>
              <w:spacing w:before="60" w:after="60"/>
              <w:jc w:val="center"/>
              <w:rPr>
                <w:lang w:val="en-GB"/>
              </w:rPr>
            </w:pPr>
            <w:r w:rsidRPr="00904C98">
              <w:rPr>
                <w:lang w:val="en-GB"/>
              </w:rPr>
              <w:t>Company</w:t>
            </w:r>
          </w:p>
        </w:tc>
        <w:tc>
          <w:tcPr>
            <w:tcW w:w="2830" w:type="dxa"/>
            <w:tcBorders>
              <w:top w:val="nil"/>
              <w:bottom w:val="single" w:sz="24" w:space="0" w:color="FFFFFF" w:themeColor="background1"/>
              <w:right w:val="none" w:sz="0" w:space="0" w:color="auto"/>
            </w:tcBorders>
            <w:shd w:val="clear" w:color="auto" w:fill="72AA8D"/>
            <w:vAlign w:val="center"/>
          </w:tcPr>
          <w:p w14:paraId="2D2A67D7" w14:textId="77777777" w:rsidR="003E7509" w:rsidRPr="00904C98" w:rsidRDefault="008B4A9C" w:rsidP="008B4A9C">
            <w:pPr>
              <w:spacing w:before="60" w:after="60"/>
              <w:jc w:val="center"/>
              <w:rPr>
                <w:lang w:val="en-GB"/>
              </w:rPr>
            </w:pPr>
            <w:r w:rsidRPr="00904C98">
              <w:rPr>
                <w:lang w:val="en-GB"/>
              </w:rPr>
              <w:t>Email</w:t>
            </w:r>
          </w:p>
        </w:tc>
      </w:tr>
      <w:tr w:rsidR="003E7509" w:rsidRPr="00904C98" w14:paraId="627E9D92" w14:textId="77777777" w:rsidTr="008B4A9C">
        <w:trPr>
          <w:cnfStyle w:val="000000100000" w:firstRow="0" w:lastRow="0" w:firstColumn="0" w:lastColumn="0" w:oddVBand="0" w:evenVBand="0" w:oddHBand="1" w:evenHBand="0" w:firstRowFirstColumn="0" w:firstRowLastColumn="0" w:lastRowFirstColumn="0" w:lastRowLastColumn="0"/>
        </w:trPr>
        <w:tc>
          <w:tcPr>
            <w:tcW w:w="2829" w:type="dxa"/>
            <w:tcBorders>
              <w:top w:val="single" w:sz="24" w:space="0" w:color="FFFFFF" w:themeColor="background1"/>
            </w:tcBorders>
          </w:tcPr>
          <w:p w14:paraId="47275033" w14:textId="77777777" w:rsidR="003E7509" w:rsidRPr="00904C98" w:rsidRDefault="008B607C" w:rsidP="003E7509">
            <w:pPr>
              <w:rPr>
                <w:lang w:val="en-GB"/>
              </w:rPr>
            </w:pPr>
            <w:r>
              <w:rPr>
                <w:lang w:val="en-GB"/>
              </w:rPr>
              <w:t>George Suciu</w:t>
            </w:r>
          </w:p>
        </w:tc>
        <w:tc>
          <w:tcPr>
            <w:tcW w:w="2829" w:type="dxa"/>
            <w:tcBorders>
              <w:top w:val="single" w:sz="24" w:space="0" w:color="FFFFFF" w:themeColor="background1"/>
            </w:tcBorders>
          </w:tcPr>
          <w:p w14:paraId="4A3C933D" w14:textId="77777777" w:rsidR="003E7509" w:rsidRPr="00904C98" w:rsidRDefault="008B607C" w:rsidP="003E7509">
            <w:pPr>
              <w:rPr>
                <w:lang w:val="en-GB"/>
              </w:rPr>
            </w:pPr>
            <w:r>
              <w:rPr>
                <w:lang w:val="en-GB"/>
              </w:rPr>
              <w:t>BEIA</w:t>
            </w:r>
          </w:p>
        </w:tc>
        <w:tc>
          <w:tcPr>
            <w:tcW w:w="2830" w:type="dxa"/>
            <w:tcBorders>
              <w:top w:val="single" w:sz="24" w:space="0" w:color="FFFFFF" w:themeColor="background1"/>
            </w:tcBorders>
          </w:tcPr>
          <w:p w14:paraId="10E9556B" w14:textId="186F7D14" w:rsidR="003E7509" w:rsidRPr="00904C98" w:rsidRDefault="00115D56" w:rsidP="00815C01">
            <w:pPr>
              <w:rPr>
                <w:lang w:val="en-GB"/>
              </w:rPr>
            </w:pPr>
            <w:hyperlink r:id="rId10" w:history="1">
              <w:r w:rsidR="00815C01" w:rsidRPr="00CB4E03">
                <w:rPr>
                  <w:rStyle w:val="Hipervnculo"/>
                  <w:lang w:val="en-GB"/>
                </w:rPr>
                <w:t>george@beia.ro</w:t>
              </w:r>
            </w:hyperlink>
          </w:p>
        </w:tc>
      </w:tr>
      <w:tr w:rsidR="003E7509" w:rsidRPr="00815C01" w14:paraId="3E841977" w14:textId="77777777" w:rsidTr="008B4A9C">
        <w:tc>
          <w:tcPr>
            <w:tcW w:w="2829" w:type="dxa"/>
            <w:tcBorders>
              <w:bottom w:val="single" w:sz="4" w:space="0" w:color="72AA8D"/>
            </w:tcBorders>
          </w:tcPr>
          <w:p w14:paraId="2E6FD09E" w14:textId="7B38B907" w:rsidR="003E7509" w:rsidRPr="00904C98" w:rsidRDefault="00815C01" w:rsidP="003E7509">
            <w:pPr>
              <w:rPr>
                <w:lang w:val="en-GB"/>
              </w:rPr>
            </w:pPr>
            <w:r>
              <w:rPr>
                <w:lang w:val="en-GB"/>
              </w:rPr>
              <w:t>Elena Muelas Cano</w:t>
            </w:r>
          </w:p>
        </w:tc>
        <w:tc>
          <w:tcPr>
            <w:tcW w:w="2829" w:type="dxa"/>
            <w:tcBorders>
              <w:bottom w:val="single" w:sz="4" w:space="0" w:color="72AA8D"/>
            </w:tcBorders>
          </w:tcPr>
          <w:p w14:paraId="12A30A6E" w14:textId="7E43B37B" w:rsidR="003E7509" w:rsidRPr="00815C01" w:rsidRDefault="00815C01" w:rsidP="003E7509">
            <w:pPr>
              <w:rPr>
                <w:lang w:val="es-ES"/>
              </w:rPr>
            </w:pPr>
            <w:r w:rsidRPr="00815C01">
              <w:rPr>
                <w:lang w:val="es-ES"/>
              </w:rPr>
              <w:t>HI Iberia Ingeniería y Proyectos</w:t>
            </w:r>
          </w:p>
        </w:tc>
        <w:tc>
          <w:tcPr>
            <w:tcW w:w="2830" w:type="dxa"/>
            <w:tcBorders>
              <w:bottom w:val="single" w:sz="4" w:space="0" w:color="72AA8D"/>
            </w:tcBorders>
          </w:tcPr>
          <w:p w14:paraId="13D3C6F3" w14:textId="65569336" w:rsidR="003E7509" w:rsidRPr="00815C01" w:rsidRDefault="00115D56" w:rsidP="00815C01">
            <w:pPr>
              <w:rPr>
                <w:lang w:val="es-ES"/>
              </w:rPr>
            </w:pPr>
            <w:hyperlink r:id="rId11" w:history="1">
              <w:r w:rsidR="00815C01" w:rsidRPr="00CB4E03">
                <w:rPr>
                  <w:rStyle w:val="Hipervnculo"/>
                  <w:lang w:val="es-ES"/>
                </w:rPr>
                <w:t>emuelas@hi-iberia.es</w:t>
              </w:r>
            </w:hyperlink>
          </w:p>
        </w:tc>
      </w:tr>
      <w:tr w:rsidR="008B4A9C" w:rsidRPr="00815C01" w14:paraId="787682CA" w14:textId="77777777" w:rsidTr="008B4A9C">
        <w:trPr>
          <w:cnfStyle w:val="000000100000" w:firstRow="0" w:lastRow="0" w:firstColumn="0" w:lastColumn="0" w:oddVBand="0" w:evenVBand="0" w:oddHBand="1" w:evenHBand="0" w:firstRowFirstColumn="0" w:firstRowLastColumn="0" w:lastRowFirstColumn="0" w:lastRowLastColumn="0"/>
        </w:trPr>
        <w:tc>
          <w:tcPr>
            <w:tcW w:w="2829" w:type="dxa"/>
            <w:tcBorders>
              <w:top w:val="single" w:sz="4" w:space="0" w:color="72AA8D"/>
            </w:tcBorders>
          </w:tcPr>
          <w:p w14:paraId="6CD1C51E" w14:textId="2D94C2A9" w:rsidR="008B4A9C" w:rsidRPr="00815C01" w:rsidRDefault="00815C01" w:rsidP="003E7509">
            <w:pPr>
              <w:rPr>
                <w:lang w:val="es-ES"/>
              </w:rPr>
            </w:pPr>
            <w:r w:rsidRPr="00815C01">
              <w:rPr>
                <w:lang w:val="es-ES"/>
              </w:rPr>
              <w:t>Raúl Santos de la C</w:t>
            </w:r>
            <w:r>
              <w:rPr>
                <w:lang w:val="es-ES"/>
              </w:rPr>
              <w:t>ámara</w:t>
            </w:r>
          </w:p>
        </w:tc>
        <w:tc>
          <w:tcPr>
            <w:tcW w:w="2829" w:type="dxa"/>
            <w:tcBorders>
              <w:top w:val="single" w:sz="4" w:space="0" w:color="72AA8D"/>
            </w:tcBorders>
          </w:tcPr>
          <w:p w14:paraId="4683F666" w14:textId="3F52487B" w:rsidR="008B4A9C" w:rsidRPr="00815C01" w:rsidRDefault="00815C01" w:rsidP="003E7509">
            <w:pPr>
              <w:rPr>
                <w:lang w:val="es-ES"/>
              </w:rPr>
            </w:pPr>
            <w:r>
              <w:rPr>
                <w:lang w:val="es-ES"/>
              </w:rPr>
              <w:t>HI Iberia Ingeniería y Proyectos</w:t>
            </w:r>
          </w:p>
        </w:tc>
        <w:tc>
          <w:tcPr>
            <w:tcW w:w="2830" w:type="dxa"/>
            <w:tcBorders>
              <w:top w:val="single" w:sz="4" w:space="0" w:color="72AA8D"/>
            </w:tcBorders>
          </w:tcPr>
          <w:p w14:paraId="4F90937A" w14:textId="1CE1F48A" w:rsidR="008B4A9C" w:rsidRPr="00815C01" w:rsidRDefault="00115D56" w:rsidP="00815C01">
            <w:pPr>
              <w:rPr>
                <w:lang w:val="es-ES"/>
              </w:rPr>
            </w:pPr>
            <w:hyperlink r:id="rId12" w:history="1">
              <w:r w:rsidR="00815C01" w:rsidRPr="00CB4E03">
                <w:rPr>
                  <w:rStyle w:val="Hipervnculo"/>
                  <w:lang w:val="es-ES"/>
                </w:rPr>
                <w:t>rsantos@hi-iberia.es</w:t>
              </w:r>
            </w:hyperlink>
          </w:p>
        </w:tc>
      </w:tr>
      <w:tr w:rsidR="008B4A9C" w:rsidRPr="00815C01" w14:paraId="76CB8FA4" w14:textId="77777777" w:rsidTr="008B4A9C">
        <w:tc>
          <w:tcPr>
            <w:tcW w:w="2829" w:type="dxa"/>
          </w:tcPr>
          <w:p w14:paraId="7584668E" w14:textId="4AE47393" w:rsidR="008B4A9C" w:rsidRPr="00815C01" w:rsidRDefault="00EA1140" w:rsidP="003E7509">
            <w:pPr>
              <w:rPr>
                <w:lang w:val="es-ES"/>
              </w:rPr>
            </w:pPr>
            <w:r>
              <w:rPr>
                <w:lang w:val="es-ES"/>
              </w:rPr>
              <w:t>Yihwa Kim</w:t>
            </w:r>
          </w:p>
        </w:tc>
        <w:tc>
          <w:tcPr>
            <w:tcW w:w="2829" w:type="dxa"/>
          </w:tcPr>
          <w:p w14:paraId="735F5A6E" w14:textId="3932BC3F" w:rsidR="008B4A9C" w:rsidRPr="00815C01" w:rsidRDefault="00EA1140" w:rsidP="003E7509">
            <w:pPr>
              <w:rPr>
                <w:lang w:val="es-ES"/>
              </w:rPr>
            </w:pPr>
            <w:r>
              <w:rPr>
                <w:lang w:val="es-ES"/>
              </w:rPr>
              <w:t>Taiger</w:t>
            </w:r>
          </w:p>
        </w:tc>
        <w:tc>
          <w:tcPr>
            <w:tcW w:w="2830" w:type="dxa"/>
          </w:tcPr>
          <w:p w14:paraId="2C1D301D" w14:textId="3E065D20" w:rsidR="008B4A9C" w:rsidRPr="00815C01" w:rsidRDefault="00B8087C" w:rsidP="003E7509">
            <w:pPr>
              <w:rPr>
                <w:lang w:val="es-ES"/>
              </w:rPr>
            </w:pPr>
            <w:hyperlink r:id="rId13" w:history="1">
              <w:r w:rsidRPr="0077310F">
                <w:rPr>
                  <w:rStyle w:val="Hipervnculo"/>
                  <w:lang w:val="es-ES"/>
                </w:rPr>
                <w:t>yihwa.kim@taiger.com</w:t>
              </w:r>
            </w:hyperlink>
            <w:r>
              <w:rPr>
                <w:lang w:val="es-ES"/>
              </w:rPr>
              <w:t xml:space="preserve"> </w:t>
            </w:r>
          </w:p>
        </w:tc>
      </w:tr>
      <w:tr w:rsidR="008B4A9C" w:rsidRPr="00815C01" w14:paraId="0DD90CB3" w14:textId="77777777" w:rsidTr="00CB40F4">
        <w:trPr>
          <w:cnfStyle w:val="000000100000" w:firstRow="0" w:lastRow="0" w:firstColumn="0" w:lastColumn="0" w:oddVBand="0" w:evenVBand="0" w:oddHBand="1" w:evenHBand="0" w:firstRowFirstColumn="0" w:firstRowLastColumn="0" w:lastRowFirstColumn="0" w:lastRowLastColumn="0"/>
        </w:trPr>
        <w:tc>
          <w:tcPr>
            <w:tcW w:w="2829" w:type="dxa"/>
            <w:tcBorders>
              <w:bottom w:val="single" w:sz="4" w:space="0" w:color="72AA8D"/>
            </w:tcBorders>
          </w:tcPr>
          <w:p w14:paraId="7A526EE0" w14:textId="45CB1DDF" w:rsidR="008B4A9C" w:rsidRPr="00815C01" w:rsidRDefault="00115D56" w:rsidP="003E7509">
            <w:pPr>
              <w:rPr>
                <w:lang w:val="es-ES"/>
              </w:rPr>
            </w:pPr>
            <w:r>
              <w:rPr>
                <w:lang w:val="es-ES"/>
              </w:rPr>
              <w:t>Denisa Becheru</w:t>
            </w:r>
          </w:p>
        </w:tc>
        <w:tc>
          <w:tcPr>
            <w:tcW w:w="2829" w:type="dxa"/>
            <w:tcBorders>
              <w:bottom w:val="single" w:sz="4" w:space="0" w:color="72AA8D"/>
            </w:tcBorders>
          </w:tcPr>
          <w:p w14:paraId="47748195" w14:textId="2E2CE36E" w:rsidR="008B4A9C" w:rsidRPr="00815C01" w:rsidRDefault="00115D56" w:rsidP="003E7509">
            <w:pPr>
              <w:rPr>
                <w:lang w:val="es-ES"/>
              </w:rPr>
            </w:pPr>
            <w:r>
              <w:rPr>
                <w:lang w:val="es-ES"/>
              </w:rPr>
              <w:t>SIVECO</w:t>
            </w:r>
          </w:p>
        </w:tc>
        <w:tc>
          <w:tcPr>
            <w:tcW w:w="2830" w:type="dxa"/>
            <w:tcBorders>
              <w:bottom w:val="single" w:sz="4" w:space="0" w:color="72AA8D"/>
            </w:tcBorders>
          </w:tcPr>
          <w:p w14:paraId="5B9C14DB" w14:textId="1B85D038" w:rsidR="008B4A9C" w:rsidRPr="00815C01" w:rsidRDefault="00115D56" w:rsidP="003E7509">
            <w:pPr>
              <w:rPr>
                <w:lang w:val="es-ES"/>
              </w:rPr>
            </w:pPr>
            <w:hyperlink r:id="rId14" w:history="1">
              <w:r w:rsidRPr="00F658A0">
                <w:rPr>
                  <w:rStyle w:val="Hipervnculo"/>
                  <w:lang w:val="es-ES"/>
                </w:rPr>
                <w:t>Denisa.Becheru@siveco.ro</w:t>
              </w:r>
            </w:hyperlink>
            <w:r>
              <w:rPr>
                <w:lang w:val="es-ES"/>
              </w:rPr>
              <w:t xml:space="preserve"> </w:t>
            </w:r>
          </w:p>
        </w:tc>
      </w:tr>
    </w:tbl>
    <w:p w14:paraId="3084AEDB" w14:textId="77777777" w:rsidR="003E7509" w:rsidRPr="00815C01" w:rsidRDefault="003E7509" w:rsidP="003E7509">
      <w:pPr>
        <w:rPr>
          <w:lang w:val="es-ES"/>
        </w:rPr>
      </w:pPr>
    </w:p>
    <w:p w14:paraId="6D34C599" w14:textId="77777777" w:rsidR="003E7509" w:rsidRPr="00815C01" w:rsidRDefault="003E7509" w:rsidP="003E7509">
      <w:pPr>
        <w:rPr>
          <w:lang w:val="es-ES"/>
        </w:rPr>
      </w:pPr>
    </w:p>
    <w:p w14:paraId="1C8D67B5" w14:textId="77777777" w:rsidR="003E7509" w:rsidRPr="00904C98" w:rsidRDefault="003E7509" w:rsidP="008B4A9C">
      <w:pPr>
        <w:pStyle w:val="Puesto"/>
      </w:pPr>
      <w:bookmarkStart w:id="3" w:name="_Toc534876525"/>
      <w:r w:rsidRPr="00904C98">
        <w:t>Document History</w:t>
      </w:r>
      <w:bookmarkEnd w:id="3"/>
    </w:p>
    <w:tbl>
      <w:tblPr>
        <w:tblStyle w:val="GridTable4-Accent61"/>
        <w:tblW w:w="8560" w:type="dxa"/>
        <w:tblInd w:w="-80" w:type="dxa"/>
        <w:tblBorders>
          <w:top w:val="none" w:sz="0" w:space="0" w:color="auto"/>
          <w:left w:val="none" w:sz="0" w:space="0" w:color="auto"/>
          <w:bottom w:val="none" w:sz="0" w:space="0" w:color="auto"/>
          <w:right w:val="none" w:sz="0" w:space="0" w:color="auto"/>
          <w:insideH w:val="single" w:sz="4" w:space="0" w:color="72AA8D"/>
          <w:insideV w:val="single" w:sz="4" w:space="0" w:color="72AA8D"/>
        </w:tblBorders>
        <w:tblLook w:val="0420" w:firstRow="1" w:lastRow="0" w:firstColumn="0" w:lastColumn="0" w:noHBand="0" w:noVBand="1"/>
      </w:tblPr>
      <w:tblGrid>
        <w:gridCol w:w="1036"/>
        <w:gridCol w:w="1217"/>
        <w:gridCol w:w="2064"/>
        <w:gridCol w:w="4243"/>
      </w:tblGrid>
      <w:tr w:rsidR="008B4A9C" w:rsidRPr="00904C98" w14:paraId="33391D0E" w14:textId="77777777" w:rsidTr="00AA0570">
        <w:trPr>
          <w:cnfStyle w:val="100000000000" w:firstRow="1" w:lastRow="0" w:firstColumn="0" w:lastColumn="0" w:oddVBand="0" w:evenVBand="0" w:oddHBand="0" w:evenHBand="0" w:firstRowFirstColumn="0" w:firstRowLastColumn="0" w:lastRowFirstColumn="0" w:lastRowLastColumn="0"/>
        </w:trPr>
        <w:tc>
          <w:tcPr>
            <w:tcW w:w="1036" w:type="dxa"/>
            <w:tcBorders>
              <w:top w:val="nil"/>
              <w:bottom w:val="single" w:sz="24" w:space="0" w:color="FFFFFF" w:themeColor="background1"/>
            </w:tcBorders>
            <w:shd w:val="clear" w:color="auto" w:fill="72AA8D"/>
            <w:vAlign w:val="center"/>
          </w:tcPr>
          <w:p w14:paraId="77D05E98" w14:textId="77777777" w:rsidR="008B4A9C" w:rsidRPr="00904C98" w:rsidRDefault="008B4A9C" w:rsidP="005A6444">
            <w:pPr>
              <w:spacing w:before="60" w:after="60"/>
              <w:jc w:val="center"/>
              <w:rPr>
                <w:lang w:val="en-GB"/>
              </w:rPr>
            </w:pPr>
            <w:r w:rsidRPr="00904C98">
              <w:rPr>
                <w:lang w:val="en-GB"/>
              </w:rPr>
              <w:t>Version</w:t>
            </w:r>
          </w:p>
        </w:tc>
        <w:tc>
          <w:tcPr>
            <w:tcW w:w="1210" w:type="dxa"/>
            <w:tcBorders>
              <w:top w:val="nil"/>
              <w:bottom w:val="single" w:sz="24" w:space="0" w:color="FFFFFF" w:themeColor="background1"/>
            </w:tcBorders>
            <w:shd w:val="clear" w:color="auto" w:fill="72AA8D"/>
            <w:vAlign w:val="center"/>
          </w:tcPr>
          <w:p w14:paraId="0FC9F73D" w14:textId="77777777" w:rsidR="008B4A9C" w:rsidRPr="00904C98" w:rsidRDefault="008B4A9C" w:rsidP="005A6444">
            <w:pPr>
              <w:spacing w:before="60" w:after="60"/>
              <w:jc w:val="center"/>
              <w:rPr>
                <w:lang w:val="en-GB"/>
              </w:rPr>
            </w:pPr>
            <w:r w:rsidRPr="00904C98">
              <w:rPr>
                <w:lang w:val="en-GB"/>
              </w:rPr>
              <w:t>Date</w:t>
            </w:r>
          </w:p>
        </w:tc>
        <w:tc>
          <w:tcPr>
            <w:tcW w:w="2066" w:type="dxa"/>
            <w:tcBorders>
              <w:top w:val="nil"/>
              <w:bottom w:val="single" w:sz="24" w:space="0" w:color="FFFFFF" w:themeColor="background1"/>
            </w:tcBorders>
            <w:shd w:val="clear" w:color="auto" w:fill="72AA8D"/>
            <w:vAlign w:val="center"/>
          </w:tcPr>
          <w:p w14:paraId="521EA91D" w14:textId="77777777" w:rsidR="008B4A9C" w:rsidRPr="00904C98" w:rsidRDefault="008B4A9C" w:rsidP="005A6444">
            <w:pPr>
              <w:spacing w:before="60" w:after="60"/>
              <w:jc w:val="center"/>
              <w:rPr>
                <w:lang w:val="en-GB"/>
              </w:rPr>
            </w:pPr>
            <w:r w:rsidRPr="00904C98">
              <w:rPr>
                <w:lang w:val="en-GB"/>
              </w:rPr>
              <w:t>Author</w:t>
            </w:r>
          </w:p>
        </w:tc>
        <w:tc>
          <w:tcPr>
            <w:tcW w:w="4248" w:type="dxa"/>
            <w:tcBorders>
              <w:top w:val="nil"/>
              <w:bottom w:val="single" w:sz="24" w:space="0" w:color="FFFFFF" w:themeColor="background1"/>
            </w:tcBorders>
            <w:shd w:val="clear" w:color="auto" w:fill="72AA8D"/>
          </w:tcPr>
          <w:p w14:paraId="7D4AA216" w14:textId="77777777" w:rsidR="008B4A9C" w:rsidRPr="00904C98" w:rsidRDefault="008B4A9C" w:rsidP="005A6444">
            <w:pPr>
              <w:spacing w:before="60" w:after="60"/>
              <w:jc w:val="center"/>
              <w:rPr>
                <w:lang w:val="en-GB"/>
              </w:rPr>
            </w:pPr>
            <w:r w:rsidRPr="00904C98">
              <w:rPr>
                <w:lang w:val="en-GB"/>
              </w:rPr>
              <w:t>Description</w:t>
            </w:r>
          </w:p>
        </w:tc>
      </w:tr>
      <w:tr w:rsidR="008B4A9C" w:rsidRPr="00904C98" w14:paraId="6F31FE13" w14:textId="77777777" w:rsidTr="00AA0570">
        <w:trPr>
          <w:cnfStyle w:val="000000100000" w:firstRow="0" w:lastRow="0" w:firstColumn="0" w:lastColumn="0" w:oddVBand="0" w:evenVBand="0" w:oddHBand="1" w:evenHBand="0" w:firstRowFirstColumn="0" w:firstRowLastColumn="0" w:lastRowFirstColumn="0" w:lastRowLastColumn="0"/>
        </w:trPr>
        <w:tc>
          <w:tcPr>
            <w:tcW w:w="1036" w:type="dxa"/>
            <w:tcBorders>
              <w:top w:val="single" w:sz="24" w:space="0" w:color="FFFFFF" w:themeColor="background1"/>
            </w:tcBorders>
          </w:tcPr>
          <w:p w14:paraId="311C6DB1" w14:textId="77777777" w:rsidR="008B4A9C" w:rsidRPr="00904C98" w:rsidRDefault="008B607C" w:rsidP="005A6444">
            <w:pPr>
              <w:rPr>
                <w:lang w:val="en-GB"/>
              </w:rPr>
            </w:pPr>
            <w:r>
              <w:rPr>
                <w:lang w:val="en-GB"/>
              </w:rPr>
              <w:t>0.1</w:t>
            </w:r>
          </w:p>
        </w:tc>
        <w:tc>
          <w:tcPr>
            <w:tcW w:w="1210" w:type="dxa"/>
            <w:tcBorders>
              <w:top w:val="single" w:sz="24" w:space="0" w:color="FFFFFF" w:themeColor="background1"/>
            </w:tcBorders>
          </w:tcPr>
          <w:p w14:paraId="2AA8DD58" w14:textId="77777777" w:rsidR="008B4A9C" w:rsidRPr="00904C98" w:rsidRDefault="008B607C" w:rsidP="005A6444">
            <w:pPr>
              <w:rPr>
                <w:lang w:val="en-GB"/>
              </w:rPr>
            </w:pPr>
            <w:r>
              <w:rPr>
                <w:lang w:val="en-GB"/>
              </w:rPr>
              <w:t>18.04.2018</w:t>
            </w:r>
          </w:p>
        </w:tc>
        <w:tc>
          <w:tcPr>
            <w:tcW w:w="2066" w:type="dxa"/>
            <w:tcBorders>
              <w:top w:val="single" w:sz="24" w:space="0" w:color="FFFFFF" w:themeColor="background1"/>
            </w:tcBorders>
          </w:tcPr>
          <w:p w14:paraId="2B403BBB" w14:textId="77777777" w:rsidR="008B4A9C" w:rsidRPr="00904C98" w:rsidRDefault="008B607C" w:rsidP="005A6444">
            <w:pPr>
              <w:rPr>
                <w:lang w:val="en-GB"/>
              </w:rPr>
            </w:pPr>
            <w:r>
              <w:rPr>
                <w:lang w:val="en-GB"/>
              </w:rPr>
              <w:t>BEIA</w:t>
            </w:r>
          </w:p>
        </w:tc>
        <w:tc>
          <w:tcPr>
            <w:tcW w:w="4248" w:type="dxa"/>
            <w:tcBorders>
              <w:top w:val="single" w:sz="24" w:space="0" w:color="FFFFFF" w:themeColor="background1"/>
            </w:tcBorders>
          </w:tcPr>
          <w:p w14:paraId="5A4048B4" w14:textId="77777777" w:rsidR="008B4A9C" w:rsidRPr="008B607C" w:rsidRDefault="008B607C" w:rsidP="008B607C">
            <w:pPr>
              <w:pStyle w:val="Default"/>
              <w:jc w:val="both"/>
            </w:pPr>
            <w:r w:rsidRPr="00115D56">
              <w:rPr>
                <w:sz w:val="22"/>
                <w:szCs w:val="20"/>
              </w:rPr>
              <w:t xml:space="preserve">First ToC distribution requesting contributions </w:t>
            </w:r>
          </w:p>
        </w:tc>
      </w:tr>
      <w:tr w:rsidR="008B4A9C" w:rsidRPr="00904C98" w14:paraId="6DAF426C" w14:textId="77777777" w:rsidTr="00AA0570">
        <w:tc>
          <w:tcPr>
            <w:tcW w:w="1036" w:type="dxa"/>
            <w:tcBorders>
              <w:bottom w:val="single" w:sz="4" w:space="0" w:color="72AA8D"/>
            </w:tcBorders>
          </w:tcPr>
          <w:p w14:paraId="6BED1330" w14:textId="731825ED" w:rsidR="008B4A9C" w:rsidRPr="00904C98" w:rsidRDefault="00815C01" w:rsidP="005A6444">
            <w:pPr>
              <w:rPr>
                <w:lang w:val="en-GB"/>
              </w:rPr>
            </w:pPr>
            <w:r>
              <w:rPr>
                <w:lang w:val="en-GB"/>
              </w:rPr>
              <w:t>0.9</w:t>
            </w:r>
          </w:p>
        </w:tc>
        <w:tc>
          <w:tcPr>
            <w:tcW w:w="1210" w:type="dxa"/>
            <w:tcBorders>
              <w:bottom w:val="single" w:sz="4" w:space="0" w:color="72AA8D"/>
            </w:tcBorders>
          </w:tcPr>
          <w:p w14:paraId="0106150C" w14:textId="0073F920" w:rsidR="008B4A9C" w:rsidRPr="00904C98" w:rsidRDefault="00815C01" w:rsidP="005A6444">
            <w:pPr>
              <w:rPr>
                <w:lang w:val="en-GB"/>
              </w:rPr>
            </w:pPr>
            <w:r>
              <w:rPr>
                <w:lang w:val="en-GB"/>
              </w:rPr>
              <w:t>09/07/2018</w:t>
            </w:r>
          </w:p>
        </w:tc>
        <w:tc>
          <w:tcPr>
            <w:tcW w:w="2066" w:type="dxa"/>
            <w:tcBorders>
              <w:bottom w:val="single" w:sz="4" w:space="0" w:color="72AA8D"/>
            </w:tcBorders>
          </w:tcPr>
          <w:p w14:paraId="61622388" w14:textId="7C28F632" w:rsidR="008B4A9C" w:rsidRPr="00904C98" w:rsidRDefault="00815C01" w:rsidP="005A6444">
            <w:pPr>
              <w:rPr>
                <w:lang w:val="en-GB"/>
              </w:rPr>
            </w:pPr>
            <w:r>
              <w:rPr>
                <w:lang w:val="en-GB"/>
              </w:rPr>
              <w:t>HIB</w:t>
            </w:r>
          </w:p>
        </w:tc>
        <w:tc>
          <w:tcPr>
            <w:tcW w:w="4248" w:type="dxa"/>
            <w:tcBorders>
              <w:bottom w:val="single" w:sz="4" w:space="0" w:color="72AA8D"/>
            </w:tcBorders>
          </w:tcPr>
          <w:p w14:paraId="0CF9FEC3" w14:textId="7C6B81E8" w:rsidR="008B4A9C" w:rsidRPr="00904C98" w:rsidRDefault="00815C01" w:rsidP="0045188F">
            <w:pPr>
              <w:rPr>
                <w:lang w:val="en-GB"/>
              </w:rPr>
            </w:pPr>
            <w:r>
              <w:rPr>
                <w:lang w:val="en-GB"/>
              </w:rPr>
              <w:t>Updated ToC, new text for image processing analytics, updated content for Text analysis in section 3.</w:t>
            </w:r>
          </w:p>
        </w:tc>
      </w:tr>
      <w:tr w:rsidR="00AA0570" w:rsidRPr="00904C98" w14:paraId="1503F0F9" w14:textId="77777777" w:rsidTr="00AA0570">
        <w:trPr>
          <w:cnfStyle w:val="000000100000" w:firstRow="0" w:lastRow="0" w:firstColumn="0" w:lastColumn="0" w:oddVBand="0" w:evenVBand="0" w:oddHBand="1" w:evenHBand="0" w:firstRowFirstColumn="0" w:firstRowLastColumn="0" w:lastRowFirstColumn="0" w:lastRowLastColumn="0"/>
        </w:trPr>
        <w:tc>
          <w:tcPr>
            <w:tcW w:w="1036" w:type="dxa"/>
            <w:tcBorders>
              <w:top w:val="single" w:sz="4" w:space="0" w:color="72AA8D"/>
            </w:tcBorders>
          </w:tcPr>
          <w:p w14:paraId="7794234A" w14:textId="4363A00F" w:rsidR="00AA0570" w:rsidRPr="00904C98" w:rsidRDefault="00AA0570" w:rsidP="00AA0570">
            <w:pPr>
              <w:rPr>
                <w:lang w:val="en-GB"/>
              </w:rPr>
            </w:pPr>
            <w:r>
              <w:rPr>
                <w:lang w:val="en-GB"/>
              </w:rPr>
              <w:t>0.92</w:t>
            </w:r>
          </w:p>
        </w:tc>
        <w:tc>
          <w:tcPr>
            <w:tcW w:w="1210" w:type="dxa"/>
            <w:tcBorders>
              <w:top w:val="single" w:sz="4" w:space="0" w:color="72AA8D"/>
            </w:tcBorders>
          </w:tcPr>
          <w:p w14:paraId="091ACA0B" w14:textId="5C8C2FF1" w:rsidR="00AA0570" w:rsidRPr="00904C98" w:rsidRDefault="00AA0570" w:rsidP="00AA0570">
            <w:pPr>
              <w:rPr>
                <w:lang w:val="en-GB"/>
              </w:rPr>
            </w:pPr>
            <w:r>
              <w:rPr>
                <w:lang w:val="en-GB"/>
              </w:rPr>
              <w:t>15/10/2018</w:t>
            </w:r>
          </w:p>
        </w:tc>
        <w:tc>
          <w:tcPr>
            <w:tcW w:w="2066" w:type="dxa"/>
            <w:tcBorders>
              <w:top w:val="single" w:sz="4" w:space="0" w:color="72AA8D"/>
            </w:tcBorders>
          </w:tcPr>
          <w:p w14:paraId="63C5BAB8" w14:textId="6000462D" w:rsidR="00AA0570" w:rsidRPr="00904C98" w:rsidRDefault="00AA0570" w:rsidP="00AA0570">
            <w:pPr>
              <w:rPr>
                <w:lang w:val="en-GB"/>
              </w:rPr>
            </w:pPr>
            <w:r>
              <w:rPr>
                <w:lang w:val="en-GB"/>
              </w:rPr>
              <w:t>TAIGER</w:t>
            </w:r>
          </w:p>
        </w:tc>
        <w:tc>
          <w:tcPr>
            <w:tcW w:w="4248" w:type="dxa"/>
            <w:tcBorders>
              <w:top w:val="single" w:sz="4" w:space="0" w:color="72AA8D"/>
            </w:tcBorders>
          </w:tcPr>
          <w:p w14:paraId="339923EC" w14:textId="77777777" w:rsidR="00AA0570" w:rsidRPr="00904C98" w:rsidRDefault="00AA0570" w:rsidP="00AA0570">
            <w:pPr>
              <w:rPr>
                <w:lang w:val="en-GB"/>
              </w:rPr>
            </w:pPr>
          </w:p>
        </w:tc>
      </w:tr>
      <w:tr w:rsidR="00AA0570" w:rsidRPr="00904C98" w14:paraId="3CE6241A" w14:textId="77777777" w:rsidTr="00AA0570">
        <w:tc>
          <w:tcPr>
            <w:tcW w:w="1036" w:type="dxa"/>
          </w:tcPr>
          <w:p w14:paraId="53404AEF" w14:textId="05910751" w:rsidR="00AA0570" w:rsidRPr="00904C98" w:rsidRDefault="00AA0570" w:rsidP="00AA0570">
            <w:pPr>
              <w:rPr>
                <w:lang w:val="en-GB"/>
              </w:rPr>
            </w:pPr>
            <w:r>
              <w:rPr>
                <w:lang w:val="en-GB"/>
              </w:rPr>
              <w:t>0.93</w:t>
            </w:r>
          </w:p>
        </w:tc>
        <w:tc>
          <w:tcPr>
            <w:tcW w:w="1210" w:type="dxa"/>
          </w:tcPr>
          <w:p w14:paraId="6487A1CB" w14:textId="27D24F2C" w:rsidR="00AA0570" w:rsidRPr="00904C98" w:rsidRDefault="00AA0570" w:rsidP="00AA0570">
            <w:pPr>
              <w:rPr>
                <w:lang w:val="en-GB"/>
              </w:rPr>
            </w:pPr>
            <w:r>
              <w:rPr>
                <w:lang w:val="en-GB"/>
              </w:rPr>
              <w:t>23/10/2018</w:t>
            </w:r>
          </w:p>
        </w:tc>
        <w:tc>
          <w:tcPr>
            <w:tcW w:w="2066" w:type="dxa"/>
          </w:tcPr>
          <w:p w14:paraId="4256C2F6" w14:textId="4A340CEC" w:rsidR="00AA0570" w:rsidRPr="00904C98" w:rsidRDefault="00AA0570" w:rsidP="00AA0570">
            <w:pPr>
              <w:rPr>
                <w:lang w:val="en-GB"/>
              </w:rPr>
            </w:pPr>
            <w:r>
              <w:rPr>
                <w:lang w:val="en-GB"/>
              </w:rPr>
              <w:t>BEIA</w:t>
            </w:r>
          </w:p>
        </w:tc>
        <w:tc>
          <w:tcPr>
            <w:tcW w:w="4248" w:type="dxa"/>
          </w:tcPr>
          <w:p w14:paraId="15822585" w14:textId="7205E55E" w:rsidR="00AA0570" w:rsidRPr="00904C98" w:rsidRDefault="00AA0570" w:rsidP="00AA0570">
            <w:pPr>
              <w:rPr>
                <w:lang w:val="en-GB"/>
              </w:rPr>
            </w:pPr>
            <w:r>
              <w:rPr>
                <w:lang w:val="en-GB"/>
              </w:rPr>
              <w:t>Revised version</w:t>
            </w:r>
          </w:p>
        </w:tc>
      </w:tr>
      <w:tr w:rsidR="00AA0570" w:rsidRPr="00904C98" w14:paraId="5968DCB6" w14:textId="77777777" w:rsidTr="00AA0570">
        <w:trPr>
          <w:cnfStyle w:val="000000100000" w:firstRow="0" w:lastRow="0" w:firstColumn="0" w:lastColumn="0" w:oddVBand="0" w:evenVBand="0" w:oddHBand="1" w:evenHBand="0" w:firstRowFirstColumn="0" w:firstRowLastColumn="0" w:lastRowFirstColumn="0" w:lastRowLastColumn="0"/>
        </w:trPr>
        <w:tc>
          <w:tcPr>
            <w:tcW w:w="1036" w:type="dxa"/>
            <w:tcBorders>
              <w:bottom w:val="single" w:sz="4" w:space="0" w:color="72AA8D"/>
            </w:tcBorders>
          </w:tcPr>
          <w:p w14:paraId="6403C98B" w14:textId="49E08D94" w:rsidR="00AA0570" w:rsidRPr="00904C98" w:rsidRDefault="00552C1F" w:rsidP="00AA0570">
            <w:pPr>
              <w:rPr>
                <w:lang w:val="en-GB"/>
              </w:rPr>
            </w:pPr>
            <w:r>
              <w:rPr>
                <w:lang w:val="en-GB"/>
              </w:rPr>
              <w:t>0.94</w:t>
            </w:r>
          </w:p>
        </w:tc>
        <w:tc>
          <w:tcPr>
            <w:tcW w:w="1210" w:type="dxa"/>
            <w:tcBorders>
              <w:bottom w:val="single" w:sz="4" w:space="0" w:color="72AA8D"/>
            </w:tcBorders>
          </w:tcPr>
          <w:p w14:paraId="0057BA02" w14:textId="46A44A6C" w:rsidR="00AA0570" w:rsidRPr="00904C98" w:rsidRDefault="00AA0570" w:rsidP="0045188F">
            <w:pPr>
              <w:rPr>
                <w:lang w:val="en-GB"/>
              </w:rPr>
            </w:pPr>
            <w:r>
              <w:rPr>
                <w:lang w:val="en-GB"/>
              </w:rPr>
              <w:t>17/12/2018</w:t>
            </w:r>
          </w:p>
        </w:tc>
        <w:tc>
          <w:tcPr>
            <w:tcW w:w="2066" w:type="dxa"/>
            <w:tcBorders>
              <w:bottom w:val="single" w:sz="4" w:space="0" w:color="72AA8D"/>
            </w:tcBorders>
          </w:tcPr>
          <w:p w14:paraId="40879068" w14:textId="27C7DB0A" w:rsidR="00AA0570" w:rsidRPr="00904C98" w:rsidRDefault="00AA0570" w:rsidP="00AA0570">
            <w:pPr>
              <w:rPr>
                <w:lang w:val="en-GB"/>
              </w:rPr>
            </w:pPr>
            <w:r>
              <w:rPr>
                <w:lang w:val="en-GB"/>
              </w:rPr>
              <w:t>TAIGER</w:t>
            </w:r>
          </w:p>
        </w:tc>
        <w:tc>
          <w:tcPr>
            <w:tcW w:w="4248" w:type="dxa"/>
            <w:tcBorders>
              <w:bottom w:val="single" w:sz="4" w:space="0" w:color="72AA8D"/>
            </w:tcBorders>
          </w:tcPr>
          <w:p w14:paraId="2BBBA9AB" w14:textId="392AE540" w:rsidR="00AA0570" w:rsidRPr="00904C98" w:rsidRDefault="00AA0570" w:rsidP="00AA0570">
            <w:pPr>
              <w:rPr>
                <w:lang w:val="en-GB"/>
              </w:rPr>
            </w:pPr>
            <w:r>
              <w:rPr>
                <w:lang w:val="en-GB"/>
              </w:rPr>
              <w:t xml:space="preserve">Adding Deep learning used for NLP </w:t>
            </w:r>
          </w:p>
        </w:tc>
      </w:tr>
      <w:tr w:rsidR="008B4A9C" w:rsidRPr="00904C98" w14:paraId="2C672FA1" w14:textId="77777777" w:rsidTr="00AA0570">
        <w:tc>
          <w:tcPr>
            <w:tcW w:w="1036" w:type="dxa"/>
            <w:tcBorders>
              <w:top w:val="single" w:sz="4" w:space="0" w:color="72AA8D"/>
              <w:bottom w:val="single" w:sz="4" w:space="0" w:color="72AA8D"/>
            </w:tcBorders>
          </w:tcPr>
          <w:p w14:paraId="26E818EC" w14:textId="23F7FA95" w:rsidR="008B4A9C" w:rsidRPr="00904C98" w:rsidRDefault="00AA0570" w:rsidP="005A6444">
            <w:pPr>
              <w:rPr>
                <w:lang w:val="en-GB"/>
              </w:rPr>
            </w:pPr>
            <w:r>
              <w:rPr>
                <w:lang w:val="en-GB"/>
              </w:rPr>
              <w:t>1.0</w:t>
            </w:r>
          </w:p>
        </w:tc>
        <w:tc>
          <w:tcPr>
            <w:tcW w:w="1210" w:type="dxa"/>
            <w:tcBorders>
              <w:top w:val="single" w:sz="4" w:space="0" w:color="72AA8D"/>
              <w:bottom w:val="single" w:sz="4" w:space="0" w:color="72AA8D"/>
            </w:tcBorders>
          </w:tcPr>
          <w:p w14:paraId="3110D14E" w14:textId="3DA9A131" w:rsidR="008B4A9C" w:rsidRPr="00904C98" w:rsidRDefault="007C3BD8" w:rsidP="005A6444">
            <w:pPr>
              <w:rPr>
                <w:lang w:val="en-GB"/>
              </w:rPr>
            </w:pPr>
            <w:r>
              <w:rPr>
                <w:lang w:val="en-GB"/>
              </w:rPr>
              <w:t>06/01/2019</w:t>
            </w:r>
          </w:p>
        </w:tc>
        <w:tc>
          <w:tcPr>
            <w:tcW w:w="2066" w:type="dxa"/>
            <w:tcBorders>
              <w:top w:val="single" w:sz="4" w:space="0" w:color="72AA8D"/>
              <w:bottom w:val="single" w:sz="4" w:space="0" w:color="72AA8D"/>
            </w:tcBorders>
          </w:tcPr>
          <w:p w14:paraId="6D3A6052" w14:textId="2F999F95" w:rsidR="008B4A9C" w:rsidRPr="00904C98" w:rsidRDefault="007C3BD8" w:rsidP="005A6444">
            <w:pPr>
              <w:rPr>
                <w:lang w:val="en-GB"/>
              </w:rPr>
            </w:pPr>
            <w:r>
              <w:rPr>
                <w:lang w:val="en-GB"/>
              </w:rPr>
              <w:t>HIB</w:t>
            </w:r>
          </w:p>
        </w:tc>
        <w:tc>
          <w:tcPr>
            <w:tcW w:w="4248" w:type="dxa"/>
            <w:tcBorders>
              <w:top w:val="single" w:sz="4" w:space="0" w:color="72AA8D"/>
              <w:bottom w:val="single" w:sz="4" w:space="0" w:color="72AA8D"/>
            </w:tcBorders>
          </w:tcPr>
          <w:p w14:paraId="738E1276" w14:textId="338BD53F" w:rsidR="008B4A9C" w:rsidRPr="00904C98" w:rsidRDefault="007C3BD8" w:rsidP="005A6444">
            <w:pPr>
              <w:rPr>
                <w:lang w:val="en-GB"/>
              </w:rPr>
            </w:pPr>
            <w:r>
              <w:rPr>
                <w:lang w:val="en-GB"/>
              </w:rPr>
              <w:t>Final draft, cleaning up and integrating review process</w:t>
            </w:r>
          </w:p>
        </w:tc>
      </w:tr>
    </w:tbl>
    <w:p w14:paraId="0954594C" w14:textId="77777777" w:rsidR="00482BF7" w:rsidRPr="00904C98" w:rsidRDefault="00482BF7">
      <w:pPr>
        <w:rPr>
          <w:lang w:val="en-GB"/>
        </w:rPr>
      </w:pPr>
    </w:p>
    <w:p w14:paraId="03F2741B" w14:textId="77777777" w:rsidR="00482BF7" w:rsidRPr="00904C98" w:rsidRDefault="00482BF7" w:rsidP="003E7509">
      <w:pPr>
        <w:rPr>
          <w:lang w:val="en-GB"/>
        </w:rPr>
        <w:sectPr w:rsidR="00482BF7" w:rsidRPr="00904C98" w:rsidSect="00924EE2">
          <w:headerReference w:type="default" r:id="rId15"/>
          <w:footerReference w:type="even" r:id="rId16"/>
          <w:pgSz w:w="11900" w:h="16840"/>
          <w:pgMar w:top="1417" w:right="1701" w:bottom="1417" w:left="1701" w:header="708" w:footer="708" w:gutter="0"/>
          <w:cols w:space="708"/>
          <w:titlePg/>
          <w:docGrid w:linePitch="360"/>
        </w:sectPr>
      </w:pPr>
    </w:p>
    <w:sdt>
      <w:sdtPr>
        <w:rPr>
          <w:smallCaps w:val="0"/>
          <w:color w:val="auto"/>
          <w:spacing w:val="0"/>
          <w:sz w:val="20"/>
          <w:szCs w:val="20"/>
          <w:lang w:val="es-ES_tradnl" w:bidi="ar-SA"/>
        </w:rPr>
        <w:id w:val="-1687350179"/>
        <w:docPartObj>
          <w:docPartGallery w:val="Table of Contents"/>
          <w:docPartUnique/>
        </w:docPartObj>
      </w:sdtPr>
      <w:sdtEndPr>
        <w:rPr>
          <w:b/>
          <w:bCs/>
          <w:noProof/>
          <w:sz w:val="22"/>
          <w:lang w:val="en-US"/>
        </w:rPr>
      </w:sdtEndPr>
      <w:sdtContent>
        <w:p w14:paraId="075CEBD4" w14:textId="77777777" w:rsidR="00904C98" w:rsidRDefault="00421587" w:rsidP="00CB40F4">
          <w:pPr>
            <w:pStyle w:val="TtulodeTDC"/>
          </w:pPr>
          <w:r>
            <w:t>Table</w:t>
          </w:r>
          <w:r w:rsidR="008B607C">
            <w:t xml:space="preserve"> of contents</w:t>
          </w:r>
        </w:p>
        <w:p w14:paraId="1925F8DF" w14:textId="77777777" w:rsidR="00552C1F" w:rsidRDefault="009D09DC">
          <w:pPr>
            <w:pStyle w:val="TDC1"/>
            <w:tabs>
              <w:tab w:val="right" w:leader="dot" w:pos="8488"/>
            </w:tabs>
            <w:rPr>
              <w:b w:val="0"/>
              <w:noProof/>
              <w:sz w:val="22"/>
              <w:szCs w:val="22"/>
              <w:lang w:val="en-GB" w:eastAsia="en-GB"/>
            </w:rPr>
          </w:pPr>
          <w:r>
            <w:rPr>
              <w:b w:val="0"/>
            </w:rPr>
            <w:fldChar w:fldCharType="begin"/>
          </w:r>
          <w:r w:rsidR="00904C98">
            <w:instrText>TOC \o "1-3" \h \z \u</w:instrText>
          </w:r>
          <w:r>
            <w:rPr>
              <w:b w:val="0"/>
            </w:rPr>
            <w:fldChar w:fldCharType="separate"/>
          </w:r>
          <w:hyperlink w:anchor="_Toc534876524" w:history="1">
            <w:r w:rsidR="00552C1F" w:rsidRPr="00A4408F">
              <w:rPr>
                <w:rStyle w:val="Hipervnculo"/>
                <w:noProof/>
              </w:rPr>
              <w:t>Document Contributors</w:t>
            </w:r>
            <w:r w:rsidR="00552C1F">
              <w:rPr>
                <w:noProof/>
                <w:webHidden/>
              </w:rPr>
              <w:tab/>
            </w:r>
            <w:r w:rsidR="00552C1F">
              <w:rPr>
                <w:noProof/>
                <w:webHidden/>
              </w:rPr>
              <w:fldChar w:fldCharType="begin"/>
            </w:r>
            <w:r w:rsidR="00552C1F">
              <w:rPr>
                <w:noProof/>
                <w:webHidden/>
              </w:rPr>
              <w:instrText xml:space="preserve"> PAGEREF _Toc534876524 \h </w:instrText>
            </w:r>
            <w:r w:rsidR="00552C1F">
              <w:rPr>
                <w:noProof/>
                <w:webHidden/>
              </w:rPr>
            </w:r>
            <w:r w:rsidR="00552C1F">
              <w:rPr>
                <w:noProof/>
                <w:webHidden/>
              </w:rPr>
              <w:fldChar w:fldCharType="separate"/>
            </w:r>
            <w:r w:rsidR="00552C1F">
              <w:rPr>
                <w:noProof/>
                <w:webHidden/>
              </w:rPr>
              <w:t>3</w:t>
            </w:r>
            <w:r w:rsidR="00552C1F">
              <w:rPr>
                <w:noProof/>
                <w:webHidden/>
              </w:rPr>
              <w:fldChar w:fldCharType="end"/>
            </w:r>
          </w:hyperlink>
        </w:p>
        <w:p w14:paraId="60C93E0E" w14:textId="77777777" w:rsidR="00552C1F" w:rsidRDefault="00552C1F">
          <w:pPr>
            <w:pStyle w:val="TDC1"/>
            <w:tabs>
              <w:tab w:val="right" w:leader="dot" w:pos="8488"/>
            </w:tabs>
            <w:rPr>
              <w:b w:val="0"/>
              <w:noProof/>
              <w:sz w:val="22"/>
              <w:szCs w:val="22"/>
              <w:lang w:val="en-GB" w:eastAsia="en-GB"/>
            </w:rPr>
          </w:pPr>
          <w:hyperlink w:anchor="_Toc534876525" w:history="1">
            <w:r w:rsidRPr="00A4408F">
              <w:rPr>
                <w:rStyle w:val="Hipervnculo"/>
                <w:noProof/>
              </w:rPr>
              <w:t>Document History</w:t>
            </w:r>
            <w:r>
              <w:rPr>
                <w:noProof/>
                <w:webHidden/>
              </w:rPr>
              <w:tab/>
            </w:r>
            <w:r>
              <w:rPr>
                <w:noProof/>
                <w:webHidden/>
              </w:rPr>
              <w:fldChar w:fldCharType="begin"/>
            </w:r>
            <w:r>
              <w:rPr>
                <w:noProof/>
                <w:webHidden/>
              </w:rPr>
              <w:instrText xml:space="preserve"> PAGEREF _Toc534876525 \h </w:instrText>
            </w:r>
            <w:r>
              <w:rPr>
                <w:noProof/>
                <w:webHidden/>
              </w:rPr>
            </w:r>
            <w:r>
              <w:rPr>
                <w:noProof/>
                <w:webHidden/>
              </w:rPr>
              <w:fldChar w:fldCharType="separate"/>
            </w:r>
            <w:r>
              <w:rPr>
                <w:noProof/>
                <w:webHidden/>
              </w:rPr>
              <w:t>3</w:t>
            </w:r>
            <w:r>
              <w:rPr>
                <w:noProof/>
                <w:webHidden/>
              </w:rPr>
              <w:fldChar w:fldCharType="end"/>
            </w:r>
          </w:hyperlink>
        </w:p>
        <w:p w14:paraId="235E7E06" w14:textId="77777777" w:rsidR="00552C1F" w:rsidRDefault="00552C1F">
          <w:pPr>
            <w:pStyle w:val="TDC1"/>
            <w:tabs>
              <w:tab w:val="left" w:pos="600"/>
              <w:tab w:val="right" w:leader="dot" w:pos="8488"/>
            </w:tabs>
            <w:rPr>
              <w:b w:val="0"/>
              <w:noProof/>
              <w:sz w:val="22"/>
              <w:szCs w:val="22"/>
              <w:lang w:val="en-GB" w:eastAsia="en-GB"/>
            </w:rPr>
          </w:pPr>
          <w:hyperlink w:anchor="_Toc534876526" w:history="1">
            <w:r w:rsidRPr="00A4408F">
              <w:rPr>
                <w:rStyle w:val="Hipervnculo"/>
                <w:noProof/>
              </w:rPr>
              <w:t>1.</w:t>
            </w:r>
            <w:r>
              <w:rPr>
                <w:b w:val="0"/>
                <w:noProof/>
                <w:sz w:val="22"/>
                <w:szCs w:val="22"/>
                <w:lang w:val="en-GB" w:eastAsia="en-GB"/>
              </w:rPr>
              <w:tab/>
            </w:r>
            <w:r w:rsidRPr="00A4408F">
              <w:rPr>
                <w:rStyle w:val="Hipervnculo"/>
                <w:noProof/>
              </w:rPr>
              <w:t>Introduction</w:t>
            </w:r>
            <w:r>
              <w:rPr>
                <w:noProof/>
                <w:webHidden/>
              </w:rPr>
              <w:tab/>
            </w:r>
            <w:r>
              <w:rPr>
                <w:noProof/>
                <w:webHidden/>
              </w:rPr>
              <w:fldChar w:fldCharType="begin"/>
            </w:r>
            <w:r>
              <w:rPr>
                <w:noProof/>
                <w:webHidden/>
              </w:rPr>
              <w:instrText xml:space="preserve"> PAGEREF _Toc534876526 \h </w:instrText>
            </w:r>
            <w:r>
              <w:rPr>
                <w:noProof/>
                <w:webHidden/>
              </w:rPr>
            </w:r>
            <w:r>
              <w:rPr>
                <w:noProof/>
                <w:webHidden/>
              </w:rPr>
              <w:fldChar w:fldCharType="separate"/>
            </w:r>
            <w:r>
              <w:rPr>
                <w:noProof/>
                <w:webHidden/>
              </w:rPr>
              <w:t>5</w:t>
            </w:r>
            <w:r>
              <w:rPr>
                <w:noProof/>
                <w:webHidden/>
              </w:rPr>
              <w:fldChar w:fldCharType="end"/>
            </w:r>
          </w:hyperlink>
        </w:p>
        <w:p w14:paraId="7B1564F9" w14:textId="77777777" w:rsidR="00552C1F" w:rsidRDefault="00552C1F">
          <w:pPr>
            <w:pStyle w:val="TDC1"/>
            <w:tabs>
              <w:tab w:val="right" w:leader="dot" w:pos="8488"/>
            </w:tabs>
            <w:rPr>
              <w:b w:val="0"/>
              <w:noProof/>
              <w:sz w:val="22"/>
              <w:szCs w:val="22"/>
              <w:lang w:val="en-GB" w:eastAsia="en-GB"/>
            </w:rPr>
          </w:pPr>
          <w:hyperlink w:anchor="_Toc534876527" w:history="1">
            <w:r w:rsidRPr="00A4408F">
              <w:rPr>
                <w:rStyle w:val="Hipervnculo"/>
                <w:noProof/>
              </w:rPr>
              <w:t>2. Data Extraction</w:t>
            </w:r>
            <w:r>
              <w:rPr>
                <w:noProof/>
                <w:webHidden/>
              </w:rPr>
              <w:tab/>
            </w:r>
            <w:r>
              <w:rPr>
                <w:noProof/>
                <w:webHidden/>
              </w:rPr>
              <w:fldChar w:fldCharType="begin"/>
            </w:r>
            <w:r>
              <w:rPr>
                <w:noProof/>
                <w:webHidden/>
              </w:rPr>
              <w:instrText xml:space="preserve"> PAGEREF _Toc534876527 \h </w:instrText>
            </w:r>
            <w:r>
              <w:rPr>
                <w:noProof/>
                <w:webHidden/>
              </w:rPr>
            </w:r>
            <w:r>
              <w:rPr>
                <w:noProof/>
                <w:webHidden/>
              </w:rPr>
              <w:fldChar w:fldCharType="separate"/>
            </w:r>
            <w:r>
              <w:rPr>
                <w:noProof/>
                <w:webHidden/>
              </w:rPr>
              <w:t>6</w:t>
            </w:r>
            <w:r>
              <w:rPr>
                <w:noProof/>
                <w:webHidden/>
              </w:rPr>
              <w:fldChar w:fldCharType="end"/>
            </w:r>
          </w:hyperlink>
        </w:p>
        <w:p w14:paraId="7ECF9884" w14:textId="77777777" w:rsidR="00552C1F" w:rsidRDefault="00552C1F">
          <w:pPr>
            <w:pStyle w:val="TDC2"/>
            <w:tabs>
              <w:tab w:val="right" w:leader="dot" w:pos="8488"/>
            </w:tabs>
            <w:rPr>
              <w:b w:val="0"/>
              <w:noProof/>
              <w:lang w:val="en-GB" w:eastAsia="en-GB"/>
            </w:rPr>
          </w:pPr>
          <w:hyperlink w:anchor="_Toc534876528" w:history="1">
            <w:r w:rsidRPr="00A4408F">
              <w:rPr>
                <w:rStyle w:val="Hipervnculo"/>
                <w:noProof/>
              </w:rPr>
              <w:t>2.1. Data Extraction Techniques</w:t>
            </w:r>
            <w:r>
              <w:rPr>
                <w:noProof/>
                <w:webHidden/>
              </w:rPr>
              <w:tab/>
            </w:r>
            <w:r>
              <w:rPr>
                <w:noProof/>
                <w:webHidden/>
              </w:rPr>
              <w:fldChar w:fldCharType="begin"/>
            </w:r>
            <w:r>
              <w:rPr>
                <w:noProof/>
                <w:webHidden/>
              </w:rPr>
              <w:instrText xml:space="preserve"> PAGEREF _Toc534876528 \h </w:instrText>
            </w:r>
            <w:r>
              <w:rPr>
                <w:noProof/>
                <w:webHidden/>
              </w:rPr>
            </w:r>
            <w:r>
              <w:rPr>
                <w:noProof/>
                <w:webHidden/>
              </w:rPr>
              <w:fldChar w:fldCharType="separate"/>
            </w:r>
            <w:r>
              <w:rPr>
                <w:noProof/>
                <w:webHidden/>
              </w:rPr>
              <w:t>6</w:t>
            </w:r>
            <w:r>
              <w:rPr>
                <w:noProof/>
                <w:webHidden/>
              </w:rPr>
              <w:fldChar w:fldCharType="end"/>
            </w:r>
          </w:hyperlink>
        </w:p>
        <w:p w14:paraId="7D1B0E17" w14:textId="77777777" w:rsidR="00552C1F" w:rsidRDefault="00552C1F">
          <w:pPr>
            <w:pStyle w:val="TDC3"/>
            <w:tabs>
              <w:tab w:val="right" w:leader="dot" w:pos="8488"/>
            </w:tabs>
            <w:rPr>
              <w:noProof/>
              <w:lang w:val="en-GB" w:eastAsia="en-GB"/>
            </w:rPr>
          </w:pPr>
          <w:hyperlink w:anchor="_Toc534876529" w:history="1">
            <w:r w:rsidRPr="00A4408F">
              <w:rPr>
                <w:rStyle w:val="Hipervnculo"/>
                <w:noProof/>
                <w:lang w:val="en-GB"/>
              </w:rPr>
              <w:t>Crawlers</w:t>
            </w:r>
            <w:r>
              <w:rPr>
                <w:noProof/>
                <w:webHidden/>
              </w:rPr>
              <w:tab/>
            </w:r>
            <w:r>
              <w:rPr>
                <w:noProof/>
                <w:webHidden/>
              </w:rPr>
              <w:fldChar w:fldCharType="begin"/>
            </w:r>
            <w:r>
              <w:rPr>
                <w:noProof/>
                <w:webHidden/>
              </w:rPr>
              <w:instrText xml:space="preserve"> PAGEREF _Toc534876529 \h </w:instrText>
            </w:r>
            <w:r>
              <w:rPr>
                <w:noProof/>
                <w:webHidden/>
              </w:rPr>
            </w:r>
            <w:r>
              <w:rPr>
                <w:noProof/>
                <w:webHidden/>
              </w:rPr>
              <w:fldChar w:fldCharType="separate"/>
            </w:r>
            <w:r>
              <w:rPr>
                <w:noProof/>
                <w:webHidden/>
              </w:rPr>
              <w:t>6</w:t>
            </w:r>
            <w:r>
              <w:rPr>
                <w:noProof/>
                <w:webHidden/>
              </w:rPr>
              <w:fldChar w:fldCharType="end"/>
            </w:r>
          </w:hyperlink>
        </w:p>
        <w:p w14:paraId="11F8783A" w14:textId="77777777" w:rsidR="00552C1F" w:rsidRDefault="00552C1F">
          <w:pPr>
            <w:pStyle w:val="TDC3"/>
            <w:tabs>
              <w:tab w:val="right" w:leader="dot" w:pos="8488"/>
            </w:tabs>
            <w:rPr>
              <w:noProof/>
              <w:lang w:val="en-GB" w:eastAsia="en-GB"/>
            </w:rPr>
          </w:pPr>
          <w:hyperlink w:anchor="_Toc534876530" w:history="1">
            <w:r w:rsidRPr="00A4408F">
              <w:rPr>
                <w:rStyle w:val="Hipervnculo"/>
                <w:noProof/>
                <w:lang w:val="en-GB"/>
              </w:rPr>
              <w:t>Scrapers</w:t>
            </w:r>
            <w:r>
              <w:rPr>
                <w:noProof/>
                <w:webHidden/>
              </w:rPr>
              <w:tab/>
            </w:r>
            <w:r>
              <w:rPr>
                <w:noProof/>
                <w:webHidden/>
              </w:rPr>
              <w:fldChar w:fldCharType="begin"/>
            </w:r>
            <w:r>
              <w:rPr>
                <w:noProof/>
                <w:webHidden/>
              </w:rPr>
              <w:instrText xml:space="preserve"> PAGEREF _Toc534876530 \h </w:instrText>
            </w:r>
            <w:r>
              <w:rPr>
                <w:noProof/>
                <w:webHidden/>
              </w:rPr>
            </w:r>
            <w:r>
              <w:rPr>
                <w:noProof/>
                <w:webHidden/>
              </w:rPr>
              <w:fldChar w:fldCharType="separate"/>
            </w:r>
            <w:r>
              <w:rPr>
                <w:noProof/>
                <w:webHidden/>
              </w:rPr>
              <w:t>6</w:t>
            </w:r>
            <w:r>
              <w:rPr>
                <w:noProof/>
                <w:webHidden/>
              </w:rPr>
              <w:fldChar w:fldCharType="end"/>
            </w:r>
          </w:hyperlink>
        </w:p>
        <w:p w14:paraId="042903E5" w14:textId="77777777" w:rsidR="00552C1F" w:rsidRDefault="00552C1F">
          <w:pPr>
            <w:pStyle w:val="TDC3"/>
            <w:tabs>
              <w:tab w:val="right" w:leader="dot" w:pos="8488"/>
            </w:tabs>
            <w:rPr>
              <w:noProof/>
              <w:lang w:val="en-GB" w:eastAsia="en-GB"/>
            </w:rPr>
          </w:pPr>
          <w:hyperlink w:anchor="_Toc534876531" w:history="1">
            <w:r w:rsidRPr="00A4408F">
              <w:rPr>
                <w:rStyle w:val="Hipervnculo"/>
                <w:noProof/>
                <w:lang w:val="en-GB"/>
              </w:rPr>
              <w:t>Browser Automation</w:t>
            </w:r>
            <w:r>
              <w:rPr>
                <w:noProof/>
                <w:webHidden/>
              </w:rPr>
              <w:tab/>
            </w:r>
            <w:r>
              <w:rPr>
                <w:noProof/>
                <w:webHidden/>
              </w:rPr>
              <w:fldChar w:fldCharType="begin"/>
            </w:r>
            <w:r>
              <w:rPr>
                <w:noProof/>
                <w:webHidden/>
              </w:rPr>
              <w:instrText xml:space="preserve"> PAGEREF _Toc534876531 \h </w:instrText>
            </w:r>
            <w:r>
              <w:rPr>
                <w:noProof/>
                <w:webHidden/>
              </w:rPr>
            </w:r>
            <w:r>
              <w:rPr>
                <w:noProof/>
                <w:webHidden/>
              </w:rPr>
              <w:fldChar w:fldCharType="separate"/>
            </w:r>
            <w:r>
              <w:rPr>
                <w:noProof/>
                <w:webHidden/>
              </w:rPr>
              <w:t>7</w:t>
            </w:r>
            <w:r>
              <w:rPr>
                <w:noProof/>
                <w:webHidden/>
              </w:rPr>
              <w:fldChar w:fldCharType="end"/>
            </w:r>
          </w:hyperlink>
        </w:p>
        <w:p w14:paraId="34870BDC" w14:textId="77777777" w:rsidR="00552C1F" w:rsidRDefault="00552C1F">
          <w:pPr>
            <w:pStyle w:val="TDC3"/>
            <w:tabs>
              <w:tab w:val="right" w:leader="dot" w:pos="8488"/>
            </w:tabs>
            <w:rPr>
              <w:noProof/>
              <w:lang w:val="en-GB" w:eastAsia="en-GB"/>
            </w:rPr>
          </w:pPr>
          <w:hyperlink w:anchor="_Toc534876532" w:history="1">
            <w:r w:rsidRPr="00A4408F">
              <w:rPr>
                <w:rStyle w:val="Hipervnculo"/>
                <w:noProof/>
                <w:lang w:val="en-GB"/>
              </w:rPr>
              <w:t>Third-Party APIs</w:t>
            </w:r>
            <w:r>
              <w:rPr>
                <w:noProof/>
                <w:webHidden/>
              </w:rPr>
              <w:tab/>
            </w:r>
            <w:r>
              <w:rPr>
                <w:noProof/>
                <w:webHidden/>
              </w:rPr>
              <w:fldChar w:fldCharType="begin"/>
            </w:r>
            <w:r>
              <w:rPr>
                <w:noProof/>
                <w:webHidden/>
              </w:rPr>
              <w:instrText xml:space="preserve"> PAGEREF _Toc534876532 \h </w:instrText>
            </w:r>
            <w:r>
              <w:rPr>
                <w:noProof/>
                <w:webHidden/>
              </w:rPr>
            </w:r>
            <w:r>
              <w:rPr>
                <w:noProof/>
                <w:webHidden/>
              </w:rPr>
              <w:fldChar w:fldCharType="separate"/>
            </w:r>
            <w:r>
              <w:rPr>
                <w:noProof/>
                <w:webHidden/>
              </w:rPr>
              <w:t>7</w:t>
            </w:r>
            <w:r>
              <w:rPr>
                <w:noProof/>
                <w:webHidden/>
              </w:rPr>
              <w:fldChar w:fldCharType="end"/>
            </w:r>
          </w:hyperlink>
        </w:p>
        <w:p w14:paraId="3BDEBC15" w14:textId="77777777" w:rsidR="00552C1F" w:rsidRDefault="00552C1F">
          <w:pPr>
            <w:pStyle w:val="TDC2"/>
            <w:tabs>
              <w:tab w:val="right" w:leader="dot" w:pos="8488"/>
            </w:tabs>
            <w:rPr>
              <w:b w:val="0"/>
              <w:noProof/>
              <w:lang w:val="en-GB" w:eastAsia="en-GB"/>
            </w:rPr>
          </w:pPr>
          <w:hyperlink w:anchor="_Toc534876533" w:history="1">
            <w:r w:rsidRPr="00A4408F">
              <w:rPr>
                <w:rStyle w:val="Hipervnculo"/>
                <w:noProof/>
              </w:rPr>
              <w:t>2.2. Data Models</w:t>
            </w:r>
            <w:r>
              <w:rPr>
                <w:noProof/>
                <w:webHidden/>
              </w:rPr>
              <w:tab/>
            </w:r>
            <w:r>
              <w:rPr>
                <w:noProof/>
                <w:webHidden/>
              </w:rPr>
              <w:fldChar w:fldCharType="begin"/>
            </w:r>
            <w:r>
              <w:rPr>
                <w:noProof/>
                <w:webHidden/>
              </w:rPr>
              <w:instrText xml:space="preserve"> PAGEREF _Toc534876533 \h </w:instrText>
            </w:r>
            <w:r>
              <w:rPr>
                <w:noProof/>
                <w:webHidden/>
              </w:rPr>
            </w:r>
            <w:r>
              <w:rPr>
                <w:noProof/>
                <w:webHidden/>
              </w:rPr>
              <w:fldChar w:fldCharType="separate"/>
            </w:r>
            <w:r>
              <w:rPr>
                <w:noProof/>
                <w:webHidden/>
              </w:rPr>
              <w:t>7</w:t>
            </w:r>
            <w:r>
              <w:rPr>
                <w:noProof/>
                <w:webHidden/>
              </w:rPr>
              <w:fldChar w:fldCharType="end"/>
            </w:r>
          </w:hyperlink>
        </w:p>
        <w:p w14:paraId="6AE23E34" w14:textId="77777777" w:rsidR="00552C1F" w:rsidRDefault="00552C1F">
          <w:pPr>
            <w:pStyle w:val="TDC3"/>
            <w:tabs>
              <w:tab w:val="right" w:leader="dot" w:pos="8488"/>
            </w:tabs>
            <w:rPr>
              <w:noProof/>
              <w:lang w:val="en-GB" w:eastAsia="en-GB"/>
            </w:rPr>
          </w:pPr>
          <w:hyperlink w:anchor="_Toc534876534" w:history="1">
            <w:r w:rsidRPr="00A4408F">
              <w:rPr>
                <w:rStyle w:val="Hipervnculo"/>
                <w:noProof/>
                <w:lang w:val="en-GB"/>
              </w:rPr>
              <w:t>Data Warehouse</w:t>
            </w:r>
            <w:r>
              <w:rPr>
                <w:noProof/>
                <w:webHidden/>
              </w:rPr>
              <w:tab/>
            </w:r>
            <w:r>
              <w:rPr>
                <w:noProof/>
                <w:webHidden/>
              </w:rPr>
              <w:fldChar w:fldCharType="begin"/>
            </w:r>
            <w:r>
              <w:rPr>
                <w:noProof/>
                <w:webHidden/>
              </w:rPr>
              <w:instrText xml:space="preserve"> PAGEREF _Toc534876534 \h </w:instrText>
            </w:r>
            <w:r>
              <w:rPr>
                <w:noProof/>
                <w:webHidden/>
              </w:rPr>
            </w:r>
            <w:r>
              <w:rPr>
                <w:noProof/>
                <w:webHidden/>
              </w:rPr>
              <w:fldChar w:fldCharType="separate"/>
            </w:r>
            <w:r>
              <w:rPr>
                <w:noProof/>
                <w:webHidden/>
              </w:rPr>
              <w:t>7</w:t>
            </w:r>
            <w:r>
              <w:rPr>
                <w:noProof/>
                <w:webHidden/>
              </w:rPr>
              <w:fldChar w:fldCharType="end"/>
            </w:r>
          </w:hyperlink>
        </w:p>
        <w:p w14:paraId="04794329" w14:textId="77777777" w:rsidR="00552C1F" w:rsidRDefault="00552C1F">
          <w:pPr>
            <w:pStyle w:val="TDC3"/>
            <w:tabs>
              <w:tab w:val="right" w:leader="dot" w:pos="8488"/>
            </w:tabs>
            <w:rPr>
              <w:noProof/>
              <w:lang w:val="en-GB" w:eastAsia="en-GB"/>
            </w:rPr>
          </w:pPr>
          <w:hyperlink w:anchor="_Toc534876535" w:history="1">
            <w:r w:rsidRPr="00A4408F">
              <w:rPr>
                <w:rStyle w:val="Hipervnculo"/>
                <w:noProof/>
                <w:lang w:val="en-GB"/>
              </w:rPr>
              <w:t>Multidimensional Data Models</w:t>
            </w:r>
            <w:r>
              <w:rPr>
                <w:noProof/>
                <w:webHidden/>
              </w:rPr>
              <w:tab/>
            </w:r>
            <w:r>
              <w:rPr>
                <w:noProof/>
                <w:webHidden/>
              </w:rPr>
              <w:fldChar w:fldCharType="begin"/>
            </w:r>
            <w:r>
              <w:rPr>
                <w:noProof/>
                <w:webHidden/>
              </w:rPr>
              <w:instrText xml:space="preserve"> PAGEREF _Toc534876535 \h </w:instrText>
            </w:r>
            <w:r>
              <w:rPr>
                <w:noProof/>
                <w:webHidden/>
              </w:rPr>
            </w:r>
            <w:r>
              <w:rPr>
                <w:noProof/>
                <w:webHidden/>
              </w:rPr>
              <w:fldChar w:fldCharType="separate"/>
            </w:r>
            <w:r>
              <w:rPr>
                <w:noProof/>
                <w:webHidden/>
              </w:rPr>
              <w:t>9</w:t>
            </w:r>
            <w:r>
              <w:rPr>
                <w:noProof/>
                <w:webHidden/>
              </w:rPr>
              <w:fldChar w:fldCharType="end"/>
            </w:r>
          </w:hyperlink>
        </w:p>
        <w:p w14:paraId="3B122F85" w14:textId="77777777" w:rsidR="00552C1F" w:rsidRDefault="00552C1F">
          <w:pPr>
            <w:pStyle w:val="TDC1"/>
            <w:tabs>
              <w:tab w:val="right" w:leader="dot" w:pos="8488"/>
            </w:tabs>
            <w:rPr>
              <w:b w:val="0"/>
              <w:noProof/>
              <w:sz w:val="22"/>
              <w:szCs w:val="22"/>
              <w:lang w:val="en-GB" w:eastAsia="en-GB"/>
            </w:rPr>
          </w:pPr>
          <w:hyperlink w:anchor="_Toc534876536" w:history="1">
            <w:r w:rsidRPr="00A4408F">
              <w:rPr>
                <w:rStyle w:val="Hipervnculo"/>
                <w:noProof/>
              </w:rPr>
              <w:t>3. NLP Techniques</w:t>
            </w:r>
            <w:r>
              <w:rPr>
                <w:noProof/>
                <w:webHidden/>
              </w:rPr>
              <w:tab/>
            </w:r>
            <w:r>
              <w:rPr>
                <w:noProof/>
                <w:webHidden/>
              </w:rPr>
              <w:fldChar w:fldCharType="begin"/>
            </w:r>
            <w:r>
              <w:rPr>
                <w:noProof/>
                <w:webHidden/>
              </w:rPr>
              <w:instrText xml:space="preserve"> PAGEREF _Toc534876536 \h </w:instrText>
            </w:r>
            <w:r>
              <w:rPr>
                <w:noProof/>
                <w:webHidden/>
              </w:rPr>
            </w:r>
            <w:r>
              <w:rPr>
                <w:noProof/>
                <w:webHidden/>
              </w:rPr>
              <w:fldChar w:fldCharType="separate"/>
            </w:r>
            <w:r>
              <w:rPr>
                <w:noProof/>
                <w:webHidden/>
              </w:rPr>
              <w:t>12</w:t>
            </w:r>
            <w:r>
              <w:rPr>
                <w:noProof/>
                <w:webHidden/>
              </w:rPr>
              <w:fldChar w:fldCharType="end"/>
            </w:r>
          </w:hyperlink>
        </w:p>
        <w:p w14:paraId="43B5E0ED" w14:textId="77777777" w:rsidR="00552C1F" w:rsidRDefault="00552C1F">
          <w:pPr>
            <w:pStyle w:val="TDC2"/>
            <w:tabs>
              <w:tab w:val="right" w:leader="dot" w:pos="8488"/>
            </w:tabs>
            <w:rPr>
              <w:b w:val="0"/>
              <w:noProof/>
              <w:lang w:val="en-GB" w:eastAsia="en-GB"/>
            </w:rPr>
          </w:pPr>
          <w:hyperlink w:anchor="_Toc534876537" w:history="1">
            <w:r w:rsidRPr="00A4408F">
              <w:rPr>
                <w:rStyle w:val="Hipervnculo"/>
                <w:rFonts w:eastAsia="Times New Roman"/>
                <w:noProof/>
              </w:rPr>
              <w:t>3.1. Explaining NLP concepts</w:t>
            </w:r>
            <w:r>
              <w:rPr>
                <w:noProof/>
                <w:webHidden/>
              </w:rPr>
              <w:tab/>
            </w:r>
            <w:r>
              <w:rPr>
                <w:noProof/>
                <w:webHidden/>
              </w:rPr>
              <w:fldChar w:fldCharType="begin"/>
            </w:r>
            <w:r>
              <w:rPr>
                <w:noProof/>
                <w:webHidden/>
              </w:rPr>
              <w:instrText xml:space="preserve"> PAGEREF _Toc534876537 \h </w:instrText>
            </w:r>
            <w:r>
              <w:rPr>
                <w:noProof/>
                <w:webHidden/>
              </w:rPr>
            </w:r>
            <w:r>
              <w:rPr>
                <w:noProof/>
                <w:webHidden/>
              </w:rPr>
              <w:fldChar w:fldCharType="separate"/>
            </w:r>
            <w:r>
              <w:rPr>
                <w:noProof/>
                <w:webHidden/>
              </w:rPr>
              <w:t>13</w:t>
            </w:r>
            <w:r>
              <w:rPr>
                <w:noProof/>
                <w:webHidden/>
              </w:rPr>
              <w:fldChar w:fldCharType="end"/>
            </w:r>
          </w:hyperlink>
        </w:p>
        <w:p w14:paraId="3382B53F" w14:textId="77777777" w:rsidR="00552C1F" w:rsidRDefault="00552C1F">
          <w:pPr>
            <w:pStyle w:val="TDC2"/>
            <w:tabs>
              <w:tab w:val="right" w:leader="dot" w:pos="8488"/>
            </w:tabs>
            <w:rPr>
              <w:b w:val="0"/>
              <w:noProof/>
              <w:lang w:val="en-GB" w:eastAsia="en-GB"/>
            </w:rPr>
          </w:pPr>
          <w:hyperlink w:anchor="_Toc534876538" w:history="1">
            <w:r w:rsidRPr="00A4408F">
              <w:rPr>
                <w:rStyle w:val="Hipervnculo"/>
                <w:rFonts w:eastAsia="Times New Roman"/>
                <w:noProof/>
              </w:rPr>
              <w:t>3.2. Development and service frameworks for NLP</w:t>
            </w:r>
            <w:r>
              <w:rPr>
                <w:noProof/>
                <w:webHidden/>
              </w:rPr>
              <w:tab/>
            </w:r>
            <w:r>
              <w:rPr>
                <w:noProof/>
                <w:webHidden/>
              </w:rPr>
              <w:fldChar w:fldCharType="begin"/>
            </w:r>
            <w:r>
              <w:rPr>
                <w:noProof/>
                <w:webHidden/>
              </w:rPr>
              <w:instrText xml:space="preserve"> PAGEREF _Toc534876538 \h </w:instrText>
            </w:r>
            <w:r>
              <w:rPr>
                <w:noProof/>
                <w:webHidden/>
              </w:rPr>
            </w:r>
            <w:r>
              <w:rPr>
                <w:noProof/>
                <w:webHidden/>
              </w:rPr>
              <w:fldChar w:fldCharType="separate"/>
            </w:r>
            <w:r>
              <w:rPr>
                <w:noProof/>
                <w:webHidden/>
              </w:rPr>
              <w:t>19</w:t>
            </w:r>
            <w:r>
              <w:rPr>
                <w:noProof/>
                <w:webHidden/>
              </w:rPr>
              <w:fldChar w:fldCharType="end"/>
            </w:r>
          </w:hyperlink>
        </w:p>
        <w:p w14:paraId="387000DD" w14:textId="77777777" w:rsidR="00552C1F" w:rsidRDefault="00552C1F">
          <w:pPr>
            <w:pStyle w:val="TDC3"/>
            <w:tabs>
              <w:tab w:val="right" w:leader="dot" w:pos="8488"/>
            </w:tabs>
            <w:rPr>
              <w:noProof/>
              <w:lang w:val="en-GB" w:eastAsia="en-GB"/>
            </w:rPr>
          </w:pPr>
          <w:hyperlink w:anchor="_Toc534876539" w:history="1">
            <w:r w:rsidRPr="00A4408F">
              <w:rPr>
                <w:rStyle w:val="Hipervnculo"/>
                <w:noProof/>
              </w:rPr>
              <w:t>3.2.1.Development frameworks for NLP</w:t>
            </w:r>
            <w:r>
              <w:rPr>
                <w:noProof/>
                <w:webHidden/>
              </w:rPr>
              <w:tab/>
            </w:r>
            <w:r>
              <w:rPr>
                <w:noProof/>
                <w:webHidden/>
              </w:rPr>
              <w:fldChar w:fldCharType="begin"/>
            </w:r>
            <w:r>
              <w:rPr>
                <w:noProof/>
                <w:webHidden/>
              </w:rPr>
              <w:instrText xml:space="preserve"> PAGEREF _Toc534876539 \h </w:instrText>
            </w:r>
            <w:r>
              <w:rPr>
                <w:noProof/>
                <w:webHidden/>
              </w:rPr>
            </w:r>
            <w:r>
              <w:rPr>
                <w:noProof/>
                <w:webHidden/>
              </w:rPr>
              <w:fldChar w:fldCharType="separate"/>
            </w:r>
            <w:r>
              <w:rPr>
                <w:noProof/>
                <w:webHidden/>
              </w:rPr>
              <w:t>19</w:t>
            </w:r>
            <w:r>
              <w:rPr>
                <w:noProof/>
                <w:webHidden/>
              </w:rPr>
              <w:fldChar w:fldCharType="end"/>
            </w:r>
          </w:hyperlink>
        </w:p>
        <w:p w14:paraId="3BDDE2FF" w14:textId="77777777" w:rsidR="00552C1F" w:rsidRDefault="00552C1F">
          <w:pPr>
            <w:pStyle w:val="TDC3"/>
            <w:tabs>
              <w:tab w:val="right" w:leader="dot" w:pos="8488"/>
            </w:tabs>
            <w:rPr>
              <w:noProof/>
              <w:lang w:val="en-GB" w:eastAsia="en-GB"/>
            </w:rPr>
          </w:pPr>
          <w:hyperlink w:anchor="_Toc534876540" w:history="1">
            <w:r w:rsidRPr="00A4408F">
              <w:rPr>
                <w:rStyle w:val="Hipervnculo"/>
                <w:rFonts w:ascii="Franklin Gothic Book" w:hAnsi="Franklin Gothic Book"/>
                <w:noProof/>
              </w:rPr>
              <w:t>3.2.2. Service frameworks for NLP</w:t>
            </w:r>
            <w:r>
              <w:rPr>
                <w:noProof/>
                <w:webHidden/>
              </w:rPr>
              <w:tab/>
            </w:r>
            <w:r>
              <w:rPr>
                <w:noProof/>
                <w:webHidden/>
              </w:rPr>
              <w:fldChar w:fldCharType="begin"/>
            </w:r>
            <w:r>
              <w:rPr>
                <w:noProof/>
                <w:webHidden/>
              </w:rPr>
              <w:instrText xml:space="preserve"> PAGEREF _Toc534876540 \h </w:instrText>
            </w:r>
            <w:r>
              <w:rPr>
                <w:noProof/>
                <w:webHidden/>
              </w:rPr>
            </w:r>
            <w:r>
              <w:rPr>
                <w:noProof/>
                <w:webHidden/>
              </w:rPr>
              <w:fldChar w:fldCharType="separate"/>
            </w:r>
            <w:r>
              <w:rPr>
                <w:noProof/>
                <w:webHidden/>
              </w:rPr>
              <w:t>19</w:t>
            </w:r>
            <w:r>
              <w:rPr>
                <w:noProof/>
                <w:webHidden/>
              </w:rPr>
              <w:fldChar w:fldCharType="end"/>
            </w:r>
          </w:hyperlink>
        </w:p>
        <w:p w14:paraId="4A5A19C4" w14:textId="77777777" w:rsidR="00552C1F" w:rsidRDefault="00552C1F">
          <w:pPr>
            <w:pStyle w:val="TDC2"/>
            <w:tabs>
              <w:tab w:val="left" w:pos="800"/>
              <w:tab w:val="right" w:leader="dot" w:pos="8488"/>
            </w:tabs>
            <w:rPr>
              <w:b w:val="0"/>
              <w:noProof/>
              <w:lang w:val="en-GB" w:eastAsia="en-GB"/>
            </w:rPr>
          </w:pPr>
          <w:hyperlink w:anchor="_Toc534876541" w:history="1">
            <w:r w:rsidRPr="00A4408F">
              <w:rPr>
                <w:rStyle w:val="Hipervnculo"/>
                <w:rFonts w:eastAsia="Times New Roman"/>
                <w:noProof/>
              </w:rPr>
              <w:t>3.3.</w:t>
            </w:r>
            <w:r>
              <w:rPr>
                <w:b w:val="0"/>
                <w:noProof/>
                <w:lang w:val="en-GB" w:eastAsia="en-GB"/>
              </w:rPr>
              <w:tab/>
            </w:r>
            <w:r w:rsidRPr="00A4408F">
              <w:rPr>
                <w:rStyle w:val="Hipervnculo"/>
                <w:rFonts w:eastAsia="Times New Roman"/>
                <w:noProof/>
              </w:rPr>
              <w:t>Metadata understanding in NLP service frameworks</w:t>
            </w:r>
            <w:r>
              <w:rPr>
                <w:noProof/>
                <w:webHidden/>
              </w:rPr>
              <w:tab/>
            </w:r>
            <w:r>
              <w:rPr>
                <w:noProof/>
                <w:webHidden/>
              </w:rPr>
              <w:fldChar w:fldCharType="begin"/>
            </w:r>
            <w:r>
              <w:rPr>
                <w:noProof/>
                <w:webHidden/>
              </w:rPr>
              <w:instrText xml:space="preserve"> PAGEREF _Toc534876541 \h </w:instrText>
            </w:r>
            <w:r>
              <w:rPr>
                <w:noProof/>
                <w:webHidden/>
              </w:rPr>
            </w:r>
            <w:r>
              <w:rPr>
                <w:noProof/>
                <w:webHidden/>
              </w:rPr>
              <w:fldChar w:fldCharType="separate"/>
            </w:r>
            <w:r>
              <w:rPr>
                <w:noProof/>
                <w:webHidden/>
              </w:rPr>
              <w:t>22</w:t>
            </w:r>
            <w:r>
              <w:rPr>
                <w:noProof/>
                <w:webHidden/>
              </w:rPr>
              <w:fldChar w:fldCharType="end"/>
            </w:r>
          </w:hyperlink>
        </w:p>
        <w:p w14:paraId="7D9B58D4" w14:textId="77777777" w:rsidR="00552C1F" w:rsidRDefault="00552C1F">
          <w:pPr>
            <w:pStyle w:val="TDC2"/>
            <w:tabs>
              <w:tab w:val="right" w:leader="dot" w:pos="8488"/>
            </w:tabs>
            <w:rPr>
              <w:b w:val="0"/>
              <w:noProof/>
              <w:lang w:val="en-GB" w:eastAsia="en-GB"/>
            </w:rPr>
          </w:pPr>
          <w:hyperlink w:anchor="_Toc534876542" w:history="1">
            <w:r w:rsidRPr="00A4408F">
              <w:rPr>
                <w:rStyle w:val="Hipervnculo"/>
                <w:noProof/>
              </w:rPr>
              <w:t>3.2 Deep learning for Natural Language Processing</w:t>
            </w:r>
            <w:r>
              <w:rPr>
                <w:noProof/>
                <w:webHidden/>
              </w:rPr>
              <w:tab/>
            </w:r>
            <w:r>
              <w:rPr>
                <w:noProof/>
                <w:webHidden/>
              </w:rPr>
              <w:fldChar w:fldCharType="begin"/>
            </w:r>
            <w:r>
              <w:rPr>
                <w:noProof/>
                <w:webHidden/>
              </w:rPr>
              <w:instrText xml:space="preserve"> PAGEREF _Toc534876542 \h </w:instrText>
            </w:r>
            <w:r>
              <w:rPr>
                <w:noProof/>
                <w:webHidden/>
              </w:rPr>
            </w:r>
            <w:r>
              <w:rPr>
                <w:noProof/>
                <w:webHidden/>
              </w:rPr>
              <w:fldChar w:fldCharType="separate"/>
            </w:r>
            <w:r>
              <w:rPr>
                <w:noProof/>
                <w:webHidden/>
              </w:rPr>
              <w:t>26</w:t>
            </w:r>
            <w:r>
              <w:rPr>
                <w:noProof/>
                <w:webHidden/>
              </w:rPr>
              <w:fldChar w:fldCharType="end"/>
            </w:r>
          </w:hyperlink>
        </w:p>
        <w:p w14:paraId="4BABBB0B" w14:textId="77777777" w:rsidR="00552C1F" w:rsidRDefault="00552C1F">
          <w:pPr>
            <w:pStyle w:val="TDC2"/>
            <w:tabs>
              <w:tab w:val="right" w:leader="dot" w:pos="8488"/>
            </w:tabs>
            <w:rPr>
              <w:b w:val="0"/>
              <w:noProof/>
              <w:lang w:val="en-GB" w:eastAsia="en-GB"/>
            </w:rPr>
          </w:pPr>
          <w:hyperlink w:anchor="_Toc534876543" w:history="1">
            <w:r w:rsidRPr="00A4408F">
              <w:rPr>
                <w:rStyle w:val="Hipervnculo"/>
                <w:noProof/>
              </w:rPr>
              <w:t>3.2.1 What is deep learning</w:t>
            </w:r>
            <w:r>
              <w:rPr>
                <w:noProof/>
                <w:webHidden/>
              </w:rPr>
              <w:tab/>
            </w:r>
            <w:r>
              <w:rPr>
                <w:noProof/>
                <w:webHidden/>
              </w:rPr>
              <w:fldChar w:fldCharType="begin"/>
            </w:r>
            <w:r>
              <w:rPr>
                <w:noProof/>
                <w:webHidden/>
              </w:rPr>
              <w:instrText xml:space="preserve"> PAGEREF _Toc534876543 \h </w:instrText>
            </w:r>
            <w:r>
              <w:rPr>
                <w:noProof/>
                <w:webHidden/>
              </w:rPr>
            </w:r>
            <w:r>
              <w:rPr>
                <w:noProof/>
                <w:webHidden/>
              </w:rPr>
              <w:fldChar w:fldCharType="separate"/>
            </w:r>
            <w:r>
              <w:rPr>
                <w:noProof/>
                <w:webHidden/>
              </w:rPr>
              <w:t>26</w:t>
            </w:r>
            <w:r>
              <w:rPr>
                <w:noProof/>
                <w:webHidden/>
              </w:rPr>
              <w:fldChar w:fldCharType="end"/>
            </w:r>
          </w:hyperlink>
        </w:p>
        <w:p w14:paraId="163382EB" w14:textId="77777777" w:rsidR="00552C1F" w:rsidRDefault="00552C1F">
          <w:pPr>
            <w:pStyle w:val="TDC2"/>
            <w:tabs>
              <w:tab w:val="right" w:leader="dot" w:pos="8488"/>
            </w:tabs>
            <w:rPr>
              <w:b w:val="0"/>
              <w:noProof/>
              <w:lang w:val="en-GB" w:eastAsia="en-GB"/>
            </w:rPr>
          </w:pPr>
          <w:hyperlink w:anchor="_Toc534876544" w:history="1">
            <w:r w:rsidRPr="00A4408F">
              <w:rPr>
                <w:rStyle w:val="Hipervnculo"/>
                <w:noProof/>
              </w:rPr>
              <w:t>3.2.2 Deep learning and NLP</w:t>
            </w:r>
            <w:r>
              <w:rPr>
                <w:noProof/>
                <w:webHidden/>
              </w:rPr>
              <w:tab/>
            </w:r>
            <w:r>
              <w:rPr>
                <w:noProof/>
                <w:webHidden/>
              </w:rPr>
              <w:fldChar w:fldCharType="begin"/>
            </w:r>
            <w:r>
              <w:rPr>
                <w:noProof/>
                <w:webHidden/>
              </w:rPr>
              <w:instrText xml:space="preserve"> PAGEREF _Toc534876544 \h </w:instrText>
            </w:r>
            <w:r>
              <w:rPr>
                <w:noProof/>
                <w:webHidden/>
              </w:rPr>
            </w:r>
            <w:r>
              <w:rPr>
                <w:noProof/>
                <w:webHidden/>
              </w:rPr>
              <w:fldChar w:fldCharType="separate"/>
            </w:r>
            <w:r>
              <w:rPr>
                <w:noProof/>
                <w:webHidden/>
              </w:rPr>
              <w:t>27</w:t>
            </w:r>
            <w:r>
              <w:rPr>
                <w:noProof/>
                <w:webHidden/>
              </w:rPr>
              <w:fldChar w:fldCharType="end"/>
            </w:r>
          </w:hyperlink>
        </w:p>
        <w:p w14:paraId="513236C1" w14:textId="77777777" w:rsidR="00552C1F" w:rsidRDefault="00552C1F">
          <w:pPr>
            <w:pStyle w:val="TDC2"/>
            <w:tabs>
              <w:tab w:val="right" w:leader="dot" w:pos="8488"/>
            </w:tabs>
            <w:rPr>
              <w:b w:val="0"/>
              <w:noProof/>
              <w:lang w:val="en-GB" w:eastAsia="en-GB"/>
            </w:rPr>
          </w:pPr>
          <w:hyperlink w:anchor="_Toc534876545" w:history="1">
            <w:r w:rsidRPr="00A4408F">
              <w:rPr>
                <w:rStyle w:val="Hipervnculo"/>
                <w:noProof/>
              </w:rPr>
              <w:t>3.2.3 Embeddings</w:t>
            </w:r>
            <w:r>
              <w:rPr>
                <w:noProof/>
                <w:webHidden/>
              </w:rPr>
              <w:tab/>
            </w:r>
            <w:r>
              <w:rPr>
                <w:noProof/>
                <w:webHidden/>
              </w:rPr>
              <w:fldChar w:fldCharType="begin"/>
            </w:r>
            <w:r>
              <w:rPr>
                <w:noProof/>
                <w:webHidden/>
              </w:rPr>
              <w:instrText xml:space="preserve"> PAGEREF _Toc534876545 \h </w:instrText>
            </w:r>
            <w:r>
              <w:rPr>
                <w:noProof/>
                <w:webHidden/>
              </w:rPr>
            </w:r>
            <w:r>
              <w:rPr>
                <w:noProof/>
                <w:webHidden/>
              </w:rPr>
              <w:fldChar w:fldCharType="separate"/>
            </w:r>
            <w:r>
              <w:rPr>
                <w:noProof/>
                <w:webHidden/>
              </w:rPr>
              <w:t>27</w:t>
            </w:r>
            <w:r>
              <w:rPr>
                <w:noProof/>
                <w:webHidden/>
              </w:rPr>
              <w:fldChar w:fldCharType="end"/>
            </w:r>
          </w:hyperlink>
        </w:p>
        <w:p w14:paraId="0E6B6B99" w14:textId="77777777" w:rsidR="00552C1F" w:rsidRDefault="00552C1F">
          <w:pPr>
            <w:pStyle w:val="TDC2"/>
            <w:tabs>
              <w:tab w:val="right" w:leader="dot" w:pos="8488"/>
            </w:tabs>
            <w:rPr>
              <w:b w:val="0"/>
              <w:noProof/>
              <w:lang w:val="en-GB" w:eastAsia="en-GB"/>
            </w:rPr>
          </w:pPr>
          <w:hyperlink w:anchor="_Toc534876546" w:history="1">
            <w:r w:rsidRPr="00A4408F">
              <w:rPr>
                <w:rStyle w:val="Hipervnculo"/>
                <w:noProof/>
              </w:rPr>
              <w:t>3.2.4 RNN (Recurrent networks) and LSTM (Long Short term Memory)</w:t>
            </w:r>
            <w:r>
              <w:rPr>
                <w:noProof/>
                <w:webHidden/>
              </w:rPr>
              <w:tab/>
            </w:r>
            <w:r>
              <w:rPr>
                <w:noProof/>
                <w:webHidden/>
              </w:rPr>
              <w:fldChar w:fldCharType="begin"/>
            </w:r>
            <w:r>
              <w:rPr>
                <w:noProof/>
                <w:webHidden/>
              </w:rPr>
              <w:instrText xml:space="preserve"> PAGEREF _Toc534876546 \h </w:instrText>
            </w:r>
            <w:r>
              <w:rPr>
                <w:noProof/>
                <w:webHidden/>
              </w:rPr>
            </w:r>
            <w:r>
              <w:rPr>
                <w:noProof/>
                <w:webHidden/>
              </w:rPr>
              <w:fldChar w:fldCharType="separate"/>
            </w:r>
            <w:r>
              <w:rPr>
                <w:noProof/>
                <w:webHidden/>
              </w:rPr>
              <w:t>28</w:t>
            </w:r>
            <w:r>
              <w:rPr>
                <w:noProof/>
                <w:webHidden/>
              </w:rPr>
              <w:fldChar w:fldCharType="end"/>
            </w:r>
          </w:hyperlink>
        </w:p>
        <w:p w14:paraId="4A0B8C1F" w14:textId="77777777" w:rsidR="00552C1F" w:rsidRDefault="00552C1F">
          <w:pPr>
            <w:pStyle w:val="TDC1"/>
            <w:tabs>
              <w:tab w:val="right" w:leader="dot" w:pos="8488"/>
            </w:tabs>
            <w:rPr>
              <w:b w:val="0"/>
              <w:noProof/>
              <w:sz w:val="22"/>
              <w:szCs w:val="22"/>
              <w:lang w:val="en-GB" w:eastAsia="en-GB"/>
            </w:rPr>
          </w:pPr>
          <w:hyperlink w:anchor="_Toc534876547" w:history="1">
            <w:r w:rsidRPr="00A4408F">
              <w:rPr>
                <w:rStyle w:val="Hipervnculo"/>
                <w:noProof/>
              </w:rPr>
              <w:t>4. Image metadata extraction</w:t>
            </w:r>
            <w:r>
              <w:rPr>
                <w:noProof/>
                <w:webHidden/>
              </w:rPr>
              <w:tab/>
            </w:r>
            <w:r>
              <w:rPr>
                <w:noProof/>
                <w:webHidden/>
              </w:rPr>
              <w:fldChar w:fldCharType="begin"/>
            </w:r>
            <w:r>
              <w:rPr>
                <w:noProof/>
                <w:webHidden/>
              </w:rPr>
              <w:instrText xml:space="preserve"> PAGEREF _Toc534876547 \h </w:instrText>
            </w:r>
            <w:r>
              <w:rPr>
                <w:noProof/>
                <w:webHidden/>
              </w:rPr>
            </w:r>
            <w:r>
              <w:rPr>
                <w:noProof/>
                <w:webHidden/>
              </w:rPr>
              <w:fldChar w:fldCharType="separate"/>
            </w:r>
            <w:r>
              <w:rPr>
                <w:noProof/>
                <w:webHidden/>
              </w:rPr>
              <w:t>30</w:t>
            </w:r>
            <w:r>
              <w:rPr>
                <w:noProof/>
                <w:webHidden/>
              </w:rPr>
              <w:fldChar w:fldCharType="end"/>
            </w:r>
          </w:hyperlink>
        </w:p>
        <w:p w14:paraId="380B5C4D" w14:textId="77777777" w:rsidR="00552C1F" w:rsidRDefault="00552C1F">
          <w:pPr>
            <w:pStyle w:val="TDC2"/>
            <w:tabs>
              <w:tab w:val="right" w:leader="dot" w:pos="8488"/>
            </w:tabs>
            <w:rPr>
              <w:b w:val="0"/>
              <w:noProof/>
              <w:lang w:val="en-GB" w:eastAsia="en-GB"/>
            </w:rPr>
          </w:pPr>
          <w:hyperlink w:anchor="_Toc534876548" w:history="1">
            <w:r w:rsidRPr="00A4408F">
              <w:rPr>
                <w:rStyle w:val="Hipervnculo"/>
                <w:rFonts w:eastAsia="Times New Roman"/>
                <w:noProof/>
              </w:rPr>
              <w:t>4.1. Deep Learning</w:t>
            </w:r>
            <w:r>
              <w:rPr>
                <w:noProof/>
                <w:webHidden/>
              </w:rPr>
              <w:tab/>
            </w:r>
            <w:r>
              <w:rPr>
                <w:noProof/>
                <w:webHidden/>
              </w:rPr>
              <w:fldChar w:fldCharType="begin"/>
            </w:r>
            <w:r>
              <w:rPr>
                <w:noProof/>
                <w:webHidden/>
              </w:rPr>
              <w:instrText xml:space="preserve"> PAGEREF _Toc534876548 \h </w:instrText>
            </w:r>
            <w:r>
              <w:rPr>
                <w:noProof/>
                <w:webHidden/>
              </w:rPr>
            </w:r>
            <w:r>
              <w:rPr>
                <w:noProof/>
                <w:webHidden/>
              </w:rPr>
              <w:fldChar w:fldCharType="separate"/>
            </w:r>
            <w:r>
              <w:rPr>
                <w:noProof/>
                <w:webHidden/>
              </w:rPr>
              <w:t>30</w:t>
            </w:r>
            <w:r>
              <w:rPr>
                <w:noProof/>
                <w:webHidden/>
              </w:rPr>
              <w:fldChar w:fldCharType="end"/>
            </w:r>
          </w:hyperlink>
        </w:p>
        <w:p w14:paraId="26E0C40D" w14:textId="77777777" w:rsidR="00552C1F" w:rsidRDefault="00552C1F">
          <w:pPr>
            <w:pStyle w:val="TDC3"/>
            <w:tabs>
              <w:tab w:val="right" w:leader="dot" w:pos="8488"/>
            </w:tabs>
            <w:rPr>
              <w:noProof/>
              <w:lang w:val="en-GB" w:eastAsia="en-GB"/>
            </w:rPr>
          </w:pPr>
          <w:hyperlink w:anchor="_Toc534876549" w:history="1">
            <w:r w:rsidRPr="00A4408F">
              <w:rPr>
                <w:rStyle w:val="Hipervnculo"/>
                <w:noProof/>
              </w:rPr>
              <w:t>4.1.1.TensorFlow</w:t>
            </w:r>
            <w:r>
              <w:rPr>
                <w:noProof/>
                <w:webHidden/>
              </w:rPr>
              <w:tab/>
            </w:r>
            <w:r>
              <w:rPr>
                <w:noProof/>
                <w:webHidden/>
              </w:rPr>
              <w:fldChar w:fldCharType="begin"/>
            </w:r>
            <w:r>
              <w:rPr>
                <w:noProof/>
                <w:webHidden/>
              </w:rPr>
              <w:instrText xml:space="preserve"> PAGEREF _Toc534876549 \h </w:instrText>
            </w:r>
            <w:r>
              <w:rPr>
                <w:noProof/>
                <w:webHidden/>
              </w:rPr>
            </w:r>
            <w:r>
              <w:rPr>
                <w:noProof/>
                <w:webHidden/>
              </w:rPr>
              <w:fldChar w:fldCharType="separate"/>
            </w:r>
            <w:r>
              <w:rPr>
                <w:noProof/>
                <w:webHidden/>
              </w:rPr>
              <w:t>30</w:t>
            </w:r>
            <w:r>
              <w:rPr>
                <w:noProof/>
                <w:webHidden/>
              </w:rPr>
              <w:fldChar w:fldCharType="end"/>
            </w:r>
          </w:hyperlink>
        </w:p>
        <w:p w14:paraId="17CDE48B" w14:textId="77777777" w:rsidR="00552C1F" w:rsidRDefault="00552C1F">
          <w:pPr>
            <w:pStyle w:val="TDC3"/>
            <w:tabs>
              <w:tab w:val="right" w:leader="dot" w:pos="8488"/>
            </w:tabs>
            <w:rPr>
              <w:noProof/>
              <w:lang w:val="en-GB" w:eastAsia="en-GB"/>
            </w:rPr>
          </w:pPr>
          <w:hyperlink w:anchor="_Toc534876550" w:history="1">
            <w:r w:rsidRPr="00A4408F">
              <w:rPr>
                <w:rStyle w:val="Hipervnculo"/>
                <w:noProof/>
              </w:rPr>
              <w:t>4.1.2.Caffe</w:t>
            </w:r>
            <w:r>
              <w:rPr>
                <w:noProof/>
                <w:webHidden/>
              </w:rPr>
              <w:tab/>
            </w:r>
            <w:r>
              <w:rPr>
                <w:noProof/>
                <w:webHidden/>
              </w:rPr>
              <w:fldChar w:fldCharType="begin"/>
            </w:r>
            <w:r>
              <w:rPr>
                <w:noProof/>
                <w:webHidden/>
              </w:rPr>
              <w:instrText xml:space="preserve"> PAGEREF _Toc534876550 \h </w:instrText>
            </w:r>
            <w:r>
              <w:rPr>
                <w:noProof/>
                <w:webHidden/>
              </w:rPr>
            </w:r>
            <w:r>
              <w:rPr>
                <w:noProof/>
                <w:webHidden/>
              </w:rPr>
              <w:fldChar w:fldCharType="separate"/>
            </w:r>
            <w:r>
              <w:rPr>
                <w:noProof/>
                <w:webHidden/>
              </w:rPr>
              <w:t>31</w:t>
            </w:r>
            <w:r>
              <w:rPr>
                <w:noProof/>
                <w:webHidden/>
              </w:rPr>
              <w:fldChar w:fldCharType="end"/>
            </w:r>
          </w:hyperlink>
        </w:p>
        <w:p w14:paraId="50C5565A" w14:textId="77777777" w:rsidR="00552C1F" w:rsidRDefault="00552C1F">
          <w:pPr>
            <w:pStyle w:val="TDC3"/>
            <w:tabs>
              <w:tab w:val="right" w:leader="dot" w:pos="8488"/>
            </w:tabs>
            <w:rPr>
              <w:noProof/>
              <w:lang w:val="en-GB" w:eastAsia="en-GB"/>
            </w:rPr>
          </w:pPr>
          <w:hyperlink w:anchor="_Toc534876551" w:history="1">
            <w:r w:rsidRPr="00A4408F">
              <w:rPr>
                <w:rStyle w:val="Hipervnculo"/>
                <w:noProof/>
              </w:rPr>
              <w:t>4.1.3.Torch (and pyTorch)</w:t>
            </w:r>
            <w:r>
              <w:rPr>
                <w:noProof/>
                <w:webHidden/>
              </w:rPr>
              <w:tab/>
            </w:r>
            <w:r>
              <w:rPr>
                <w:noProof/>
                <w:webHidden/>
              </w:rPr>
              <w:fldChar w:fldCharType="begin"/>
            </w:r>
            <w:r>
              <w:rPr>
                <w:noProof/>
                <w:webHidden/>
              </w:rPr>
              <w:instrText xml:space="preserve"> PAGEREF _Toc534876551 \h </w:instrText>
            </w:r>
            <w:r>
              <w:rPr>
                <w:noProof/>
                <w:webHidden/>
              </w:rPr>
            </w:r>
            <w:r>
              <w:rPr>
                <w:noProof/>
                <w:webHidden/>
              </w:rPr>
              <w:fldChar w:fldCharType="separate"/>
            </w:r>
            <w:r>
              <w:rPr>
                <w:noProof/>
                <w:webHidden/>
              </w:rPr>
              <w:t>31</w:t>
            </w:r>
            <w:r>
              <w:rPr>
                <w:noProof/>
                <w:webHidden/>
              </w:rPr>
              <w:fldChar w:fldCharType="end"/>
            </w:r>
          </w:hyperlink>
        </w:p>
        <w:p w14:paraId="3D8E9AD4" w14:textId="77777777" w:rsidR="00552C1F" w:rsidRDefault="00552C1F">
          <w:pPr>
            <w:pStyle w:val="TDC3"/>
            <w:tabs>
              <w:tab w:val="right" w:leader="dot" w:pos="8488"/>
            </w:tabs>
            <w:rPr>
              <w:noProof/>
              <w:lang w:val="en-GB" w:eastAsia="en-GB"/>
            </w:rPr>
          </w:pPr>
          <w:hyperlink w:anchor="_Toc534876552" w:history="1">
            <w:r w:rsidRPr="00A4408F">
              <w:rPr>
                <w:rStyle w:val="Hipervnculo"/>
                <w:noProof/>
              </w:rPr>
              <w:t>4.1.3.DeepLearning4j</w:t>
            </w:r>
            <w:r>
              <w:rPr>
                <w:noProof/>
                <w:webHidden/>
              </w:rPr>
              <w:tab/>
            </w:r>
            <w:r>
              <w:rPr>
                <w:noProof/>
                <w:webHidden/>
              </w:rPr>
              <w:fldChar w:fldCharType="begin"/>
            </w:r>
            <w:r>
              <w:rPr>
                <w:noProof/>
                <w:webHidden/>
              </w:rPr>
              <w:instrText xml:space="preserve"> PAGEREF _Toc534876552 \h </w:instrText>
            </w:r>
            <w:r>
              <w:rPr>
                <w:noProof/>
                <w:webHidden/>
              </w:rPr>
            </w:r>
            <w:r>
              <w:rPr>
                <w:noProof/>
                <w:webHidden/>
              </w:rPr>
              <w:fldChar w:fldCharType="separate"/>
            </w:r>
            <w:r>
              <w:rPr>
                <w:noProof/>
                <w:webHidden/>
              </w:rPr>
              <w:t>31</w:t>
            </w:r>
            <w:r>
              <w:rPr>
                <w:noProof/>
                <w:webHidden/>
              </w:rPr>
              <w:fldChar w:fldCharType="end"/>
            </w:r>
          </w:hyperlink>
        </w:p>
        <w:p w14:paraId="22D69295" w14:textId="77777777" w:rsidR="00552C1F" w:rsidRDefault="00552C1F">
          <w:pPr>
            <w:pStyle w:val="TDC1"/>
            <w:tabs>
              <w:tab w:val="right" w:leader="dot" w:pos="8488"/>
            </w:tabs>
            <w:rPr>
              <w:b w:val="0"/>
              <w:noProof/>
              <w:sz w:val="22"/>
              <w:szCs w:val="22"/>
              <w:lang w:val="en-GB" w:eastAsia="en-GB"/>
            </w:rPr>
          </w:pPr>
          <w:hyperlink w:anchor="_Toc534876553" w:history="1">
            <w:r w:rsidRPr="00A4408F">
              <w:rPr>
                <w:rStyle w:val="Hipervnculo"/>
                <w:noProof/>
              </w:rPr>
              <w:t>5.Conclusions</w:t>
            </w:r>
            <w:r>
              <w:rPr>
                <w:noProof/>
                <w:webHidden/>
              </w:rPr>
              <w:tab/>
            </w:r>
            <w:r>
              <w:rPr>
                <w:noProof/>
                <w:webHidden/>
              </w:rPr>
              <w:fldChar w:fldCharType="begin"/>
            </w:r>
            <w:r>
              <w:rPr>
                <w:noProof/>
                <w:webHidden/>
              </w:rPr>
              <w:instrText xml:space="preserve"> PAGEREF _Toc534876553 \h </w:instrText>
            </w:r>
            <w:r>
              <w:rPr>
                <w:noProof/>
                <w:webHidden/>
              </w:rPr>
            </w:r>
            <w:r>
              <w:rPr>
                <w:noProof/>
                <w:webHidden/>
              </w:rPr>
              <w:fldChar w:fldCharType="separate"/>
            </w:r>
            <w:r>
              <w:rPr>
                <w:noProof/>
                <w:webHidden/>
              </w:rPr>
              <w:t>33</w:t>
            </w:r>
            <w:r>
              <w:rPr>
                <w:noProof/>
                <w:webHidden/>
              </w:rPr>
              <w:fldChar w:fldCharType="end"/>
            </w:r>
          </w:hyperlink>
        </w:p>
        <w:p w14:paraId="1CC21042" w14:textId="77777777" w:rsidR="00552C1F" w:rsidRDefault="00552C1F">
          <w:pPr>
            <w:pStyle w:val="TDC1"/>
            <w:tabs>
              <w:tab w:val="right" w:leader="dot" w:pos="8488"/>
            </w:tabs>
            <w:rPr>
              <w:b w:val="0"/>
              <w:noProof/>
              <w:sz w:val="22"/>
              <w:szCs w:val="22"/>
              <w:lang w:val="en-GB" w:eastAsia="en-GB"/>
            </w:rPr>
          </w:pPr>
          <w:hyperlink w:anchor="_Toc534876554" w:history="1">
            <w:r w:rsidRPr="00A4408F">
              <w:rPr>
                <w:rStyle w:val="Hipervnculo"/>
                <w:noProof/>
              </w:rPr>
              <w:t>Bibliography</w:t>
            </w:r>
            <w:r>
              <w:rPr>
                <w:noProof/>
                <w:webHidden/>
              </w:rPr>
              <w:tab/>
            </w:r>
            <w:r>
              <w:rPr>
                <w:noProof/>
                <w:webHidden/>
              </w:rPr>
              <w:fldChar w:fldCharType="begin"/>
            </w:r>
            <w:r>
              <w:rPr>
                <w:noProof/>
                <w:webHidden/>
              </w:rPr>
              <w:instrText xml:space="preserve"> PAGEREF _Toc534876554 \h </w:instrText>
            </w:r>
            <w:r>
              <w:rPr>
                <w:noProof/>
                <w:webHidden/>
              </w:rPr>
            </w:r>
            <w:r>
              <w:rPr>
                <w:noProof/>
                <w:webHidden/>
              </w:rPr>
              <w:fldChar w:fldCharType="separate"/>
            </w:r>
            <w:r>
              <w:rPr>
                <w:noProof/>
                <w:webHidden/>
              </w:rPr>
              <w:t>34</w:t>
            </w:r>
            <w:r>
              <w:rPr>
                <w:noProof/>
                <w:webHidden/>
              </w:rPr>
              <w:fldChar w:fldCharType="end"/>
            </w:r>
          </w:hyperlink>
        </w:p>
        <w:p w14:paraId="7AA6E501" w14:textId="1B9C7F76" w:rsidR="00904C98" w:rsidRDefault="009D09DC">
          <w:r>
            <w:rPr>
              <w:b/>
              <w:bCs/>
              <w:noProof/>
            </w:rPr>
            <w:fldChar w:fldCharType="end"/>
          </w:r>
        </w:p>
      </w:sdtContent>
    </w:sdt>
    <w:p w14:paraId="6FAC571D" w14:textId="77777777" w:rsidR="00904C98" w:rsidRDefault="00904C98">
      <w:pPr>
        <w:rPr>
          <w:smallCaps/>
          <w:color w:val="679B9C"/>
          <w:spacing w:val="5"/>
          <w:sz w:val="32"/>
          <w:szCs w:val="32"/>
          <w:lang w:val="en-GB"/>
        </w:rPr>
      </w:pPr>
      <w:r>
        <w:rPr>
          <w:color w:val="679B9C"/>
          <w:lang w:val="en-GB"/>
        </w:rPr>
        <w:br w:type="page"/>
      </w:r>
    </w:p>
    <w:p w14:paraId="4196E833" w14:textId="77777777" w:rsidR="00064C20" w:rsidRPr="00095607" w:rsidRDefault="00064C20" w:rsidP="00B40CEF">
      <w:pPr>
        <w:pStyle w:val="Ttulo1"/>
        <w:numPr>
          <w:ilvl w:val="0"/>
          <w:numId w:val="40"/>
        </w:numPr>
        <w:rPr>
          <w:b/>
        </w:rPr>
      </w:pPr>
      <w:bookmarkStart w:id="4" w:name="_Toc534876526"/>
      <w:r w:rsidRPr="00095607">
        <w:rPr>
          <w:b/>
        </w:rPr>
        <w:lastRenderedPageBreak/>
        <w:t>Introduction</w:t>
      </w:r>
      <w:bookmarkEnd w:id="4"/>
    </w:p>
    <w:p w14:paraId="4FA816B2" w14:textId="7585471C" w:rsidR="0057083F" w:rsidRDefault="0057083F" w:rsidP="001D11EB">
      <w:r w:rsidRPr="001D11EB">
        <w:rPr>
          <w:lang w:val="en-GB"/>
        </w:rPr>
        <w:t>The</w:t>
      </w:r>
      <w:r>
        <w:rPr>
          <w:lang w:val="en-GB"/>
        </w:rPr>
        <w:t xml:space="preserve"> execution of a research project such as SoMeDi requires its participants to remain at the cu</w:t>
      </w:r>
      <w:r w:rsidR="007C3BD8">
        <w:rPr>
          <w:lang w:val="en-GB"/>
        </w:rPr>
        <w:t>tting</w:t>
      </w:r>
      <w:r>
        <w:rPr>
          <w:lang w:val="en-GB"/>
        </w:rPr>
        <w:t xml:space="preserve"> edge of technology not only during the preparation or at the start of the project, but at all times during its execution. Thus, we propose task T3.3 whose </w:t>
      </w:r>
      <w:r>
        <w:t>overall objective is to provide a living or dynamic document that describes the state of the art in the different sub domains of knowledge that comprise Digital Interaction intelligence and a guidance report captured from SoMeDi experience all throughout the project. The output of Task 3.1 consists of this current deliverable D3.1.</w:t>
      </w:r>
    </w:p>
    <w:p w14:paraId="7E7B8998" w14:textId="41898419" w:rsidR="0057083F" w:rsidRDefault="0057083F" w:rsidP="0057083F">
      <w:pPr>
        <w:spacing w:line="23" w:lineRule="atLeast"/>
      </w:pPr>
      <w:r>
        <w:t>Deliverable D3.1 has had two iterations with the objective to have an ongoing view of state-of-the-art in DII domain. The first iteration compiled the current trends in algorithms and open source tools from machine learning, pattern recognition, natural language processing and opinion mining. This second iteration, delivered one year later, updates the state-of-the-art section and will provide a guidance report, construct based on our experience gathered during the first two years of SoMeDi project.</w:t>
      </w:r>
    </w:p>
    <w:p w14:paraId="645A91BD" w14:textId="66785676" w:rsidR="0057083F" w:rsidRDefault="0057083F" w:rsidP="0057083F">
      <w:pPr>
        <w:spacing w:line="23" w:lineRule="atLeast"/>
      </w:pPr>
      <w:r>
        <w:t>The current document represents the final iteration of D3.1. The material presented here is the culmination of the work performed by the responsible partners: they conducted a literature review and a field research, based on their knowledge and experience, to identify the most suitable algorithms and the available tools that can be used to develop the SoMeDi technology toolkit. The field research was primarily conducted in the domains that were complementary to the ones in D3.1 v1: data extraction, NLP technologies and metadata extraction from images.</w:t>
      </w:r>
    </w:p>
    <w:p w14:paraId="0195F3E1" w14:textId="325C5C28" w:rsidR="0057083F" w:rsidRDefault="0057083F" w:rsidP="0057083F">
      <w:pPr>
        <w:spacing w:after="120"/>
      </w:pPr>
      <w:r>
        <w:t>This final iteration of D3.1 document is organised as follows:</w:t>
      </w:r>
    </w:p>
    <w:p w14:paraId="70B9A7A6" w14:textId="232A23B9" w:rsidR="0057083F" w:rsidRDefault="0057083F" w:rsidP="0057083F">
      <w:pPr>
        <w:pStyle w:val="Prrafodelista"/>
        <w:numPr>
          <w:ilvl w:val="0"/>
          <w:numId w:val="63"/>
        </w:numPr>
        <w:spacing w:after="120"/>
      </w:pPr>
      <w:r>
        <w:t>Section 2 describes algorithms and open tools available for Data Extraction.</w:t>
      </w:r>
    </w:p>
    <w:p w14:paraId="1D616BE4" w14:textId="7DCEC4B0" w:rsidR="0057083F" w:rsidRDefault="0057083F" w:rsidP="0057083F">
      <w:pPr>
        <w:pStyle w:val="Prrafodelista"/>
        <w:numPr>
          <w:ilvl w:val="0"/>
          <w:numId w:val="63"/>
        </w:numPr>
        <w:spacing w:after="120"/>
      </w:pPr>
      <w:r>
        <w:t>Section 3 describes algorithms and open tools available for Natural Language Processing. This analysis complements the first iteration results in D3.1 v1.</w:t>
      </w:r>
    </w:p>
    <w:p w14:paraId="3D74CE17" w14:textId="0EB0EA20" w:rsidR="0057083F" w:rsidRDefault="0057083F" w:rsidP="0057083F">
      <w:pPr>
        <w:pStyle w:val="Prrafodelista"/>
        <w:numPr>
          <w:ilvl w:val="0"/>
          <w:numId w:val="63"/>
        </w:numPr>
        <w:spacing w:after="120"/>
      </w:pPr>
      <w:r>
        <w:t>Section 4 describes algorithms and open tools available to perform metadata and data extraction from images captured in the social media.</w:t>
      </w:r>
      <w:r w:rsidR="00B8412A">
        <w:t xml:space="preserve"> This is entirely new not discussed in v1 of D3.1.</w:t>
      </w:r>
    </w:p>
    <w:p w14:paraId="77705AC6" w14:textId="6547EDCE" w:rsidR="00A53430" w:rsidRDefault="0057083F" w:rsidP="001D11EB">
      <w:pPr>
        <w:pStyle w:val="Prrafodelista"/>
        <w:numPr>
          <w:ilvl w:val="0"/>
          <w:numId w:val="63"/>
        </w:numPr>
        <w:spacing w:after="120"/>
        <w:contextualSpacing w:val="0"/>
        <w:rPr>
          <w:lang w:val="en-GB"/>
        </w:rPr>
      </w:pPr>
      <w:r>
        <w:t>Section 5 concludes the document and presents brief hints of the future of the work in SoMeDi related to these fields.</w:t>
      </w:r>
      <w:r w:rsidR="001D11EB">
        <w:rPr>
          <w:lang w:val="en-GB"/>
        </w:rPr>
        <w:t xml:space="preserve"> </w:t>
      </w:r>
      <w:r w:rsidR="00064C20">
        <w:rPr>
          <w:lang w:val="en-GB"/>
        </w:rPr>
        <w:br w:type="page"/>
      </w:r>
    </w:p>
    <w:p w14:paraId="2C57658D" w14:textId="77777777" w:rsidR="00064C20" w:rsidRPr="00095607" w:rsidRDefault="00064C20" w:rsidP="00064C20">
      <w:pPr>
        <w:pStyle w:val="Ttulo1"/>
        <w:rPr>
          <w:b/>
        </w:rPr>
      </w:pPr>
      <w:bookmarkStart w:id="5" w:name="_Toc534876527"/>
      <w:r w:rsidRPr="00095607">
        <w:rPr>
          <w:b/>
        </w:rPr>
        <w:lastRenderedPageBreak/>
        <w:t>2.</w:t>
      </w:r>
      <w:r w:rsidR="00B40CEF">
        <w:rPr>
          <w:b/>
        </w:rPr>
        <w:t xml:space="preserve"> </w:t>
      </w:r>
      <w:r w:rsidRPr="00095607">
        <w:rPr>
          <w:b/>
        </w:rPr>
        <w:t>Data Extraction</w:t>
      </w:r>
      <w:bookmarkEnd w:id="5"/>
    </w:p>
    <w:p w14:paraId="2FDFA35F" w14:textId="68CEE675" w:rsidR="00064C20" w:rsidRDefault="005A6444" w:rsidP="00064C20">
      <w:pPr>
        <w:rPr>
          <w:lang w:val="en-GB"/>
        </w:rPr>
      </w:pPr>
      <w:r>
        <w:rPr>
          <w:lang w:val="en-GB"/>
        </w:rPr>
        <w:t>Data extraction</w:t>
      </w:r>
      <w:r w:rsidR="0057083F">
        <w:rPr>
          <w:lang w:val="en-GB"/>
        </w:rPr>
        <w:t xml:space="preserve"> </w:t>
      </w:r>
      <w:r>
        <w:rPr>
          <w:lang w:val="en-GB"/>
        </w:rPr>
        <w:t xml:space="preserve">is the </w:t>
      </w:r>
      <w:r w:rsidR="00064C20" w:rsidRPr="00064C20">
        <w:rPr>
          <w:lang w:val="en-GB"/>
        </w:rPr>
        <w:t>act or process of retrieving</w:t>
      </w:r>
      <w:r w:rsidR="0057083F">
        <w:rPr>
          <w:lang w:val="en-GB"/>
        </w:rPr>
        <w:t xml:space="preserve"> </w:t>
      </w:r>
      <w:hyperlink r:id="rId17" w:tooltip="Data" w:history="1">
        <w:r w:rsidR="00064C20" w:rsidRPr="00064C20">
          <w:rPr>
            <w:lang w:val="en-GB"/>
          </w:rPr>
          <w:t>data</w:t>
        </w:r>
      </w:hyperlink>
      <w:r w:rsidR="0057083F">
        <w:rPr>
          <w:lang w:val="en-GB"/>
        </w:rPr>
        <w:t xml:space="preserve"> </w:t>
      </w:r>
      <w:r w:rsidR="00064C20" w:rsidRPr="00064C20">
        <w:rPr>
          <w:lang w:val="en-GB"/>
        </w:rPr>
        <w:t>out of (usually</w:t>
      </w:r>
      <w:r w:rsidR="0057083F">
        <w:rPr>
          <w:lang w:val="en-GB"/>
        </w:rPr>
        <w:t xml:space="preserve"> </w:t>
      </w:r>
      <w:hyperlink r:id="rId18" w:tooltip="Unstructured data" w:history="1">
        <w:r w:rsidR="00064C20" w:rsidRPr="00064C20">
          <w:rPr>
            <w:lang w:val="en-GB"/>
          </w:rPr>
          <w:t>unstructured</w:t>
        </w:r>
      </w:hyperlink>
      <w:r w:rsidR="0057083F">
        <w:rPr>
          <w:lang w:val="en-GB"/>
        </w:rPr>
        <w:t xml:space="preserve"> </w:t>
      </w:r>
      <w:r w:rsidR="00064C20" w:rsidRPr="00064C20">
        <w:rPr>
          <w:lang w:val="en-GB"/>
        </w:rPr>
        <w:t>or poorly structured) data sources for further</w:t>
      </w:r>
      <w:r w:rsidR="0057083F">
        <w:rPr>
          <w:lang w:val="en-GB"/>
        </w:rPr>
        <w:t xml:space="preserve"> </w:t>
      </w:r>
      <w:hyperlink r:id="rId19" w:tooltip="Data processing" w:history="1">
        <w:r w:rsidR="00064C20" w:rsidRPr="00064C20">
          <w:rPr>
            <w:lang w:val="en-GB"/>
          </w:rPr>
          <w:t>data processing</w:t>
        </w:r>
      </w:hyperlink>
      <w:r w:rsidR="0057083F">
        <w:rPr>
          <w:lang w:val="en-GB"/>
        </w:rPr>
        <w:t xml:space="preserve"> </w:t>
      </w:r>
      <w:r w:rsidR="00064C20" w:rsidRPr="00064C20">
        <w:rPr>
          <w:lang w:val="en-GB"/>
        </w:rPr>
        <w:t>or</w:t>
      </w:r>
      <w:r w:rsidR="0057083F">
        <w:rPr>
          <w:lang w:val="en-GB"/>
        </w:rPr>
        <w:t xml:space="preserve"> </w:t>
      </w:r>
      <w:hyperlink r:id="rId20" w:tooltip="Data storage device" w:history="1">
        <w:r w:rsidR="00064C20" w:rsidRPr="00064C20">
          <w:rPr>
            <w:lang w:val="en-GB"/>
          </w:rPr>
          <w:t>data storage</w:t>
        </w:r>
      </w:hyperlink>
      <w:r w:rsidR="0057083F">
        <w:rPr>
          <w:lang w:val="en-GB"/>
        </w:rPr>
        <w:t xml:space="preserve"> </w:t>
      </w:r>
      <w:r w:rsidR="00064C20" w:rsidRPr="00064C20">
        <w:rPr>
          <w:lang w:val="en-GB"/>
        </w:rPr>
        <w:t>(</w:t>
      </w:r>
      <w:hyperlink r:id="rId21" w:tooltip="Data migration" w:history="1">
        <w:r w:rsidR="00064C20" w:rsidRPr="00064C20">
          <w:rPr>
            <w:lang w:val="en-GB"/>
          </w:rPr>
          <w:t>data migration</w:t>
        </w:r>
      </w:hyperlink>
      <w:r w:rsidR="00064C20" w:rsidRPr="00064C20">
        <w:rPr>
          <w:lang w:val="en-GB"/>
        </w:rPr>
        <w:t>). The</w:t>
      </w:r>
      <w:r w:rsidR="0057083F">
        <w:rPr>
          <w:lang w:val="en-GB"/>
        </w:rPr>
        <w:t xml:space="preserve"> </w:t>
      </w:r>
      <w:hyperlink r:id="rId22" w:tooltip="Data import" w:history="1">
        <w:r w:rsidR="00064C20" w:rsidRPr="00064C20">
          <w:rPr>
            <w:lang w:val="en-GB"/>
          </w:rPr>
          <w:t>import</w:t>
        </w:r>
      </w:hyperlink>
      <w:r w:rsidR="0057083F">
        <w:rPr>
          <w:lang w:val="en-GB"/>
        </w:rPr>
        <w:t xml:space="preserve"> </w:t>
      </w:r>
      <w:r w:rsidR="00064C20" w:rsidRPr="00064C20">
        <w:rPr>
          <w:lang w:val="en-GB"/>
        </w:rPr>
        <w:t>into the intermediate extracting system is thus usually followed by</w:t>
      </w:r>
      <w:r w:rsidR="0057083F">
        <w:rPr>
          <w:lang w:val="en-GB"/>
        </w:rPr>
        <w:t xml:space="preserve"> </w:t>
      </w:r>
      <w:hyperlink r:id="rId23" w:tooltip="Data transformation" w:history="1">
        <w:r w:rsidR="00064C20" w:rsidRPr="00064C20">
          <w:rPr>
            <w:lang w:val="en-GB"/>
          </w:rPr>
          <w:t>data transformation</w:t>
        </w:r>
      </w:hyperlink>
      <w:r w:rsidR="0057083F">
        <w:rPr>
          <w:lang w:val="en-GB"/>
        </w:rPr>
        <w:t xml:space="preserve"> </w:t>
      </w:r>
      <w:r w:rsidR="00064C20" w:rsidRPr="00064C20">
        <w:rPr>
          <w:lang w:val="en-GB"/>
        </w:rPr>
        <w:t>and possibly the addition of</w:t>
      </w:r>
      <w:r w:rsidR="0057083F">
        <w:rPr>
          <w:lang w:val="en-GB"/>
        </w:rPr>
        <w:t xml:space="preserve"> </w:t>
      </w:r>
      <w:hyperlink r:id="rId24" w:tooltip="Metadata" w:history="1">
        <w:r w:rsidR="00064C20" w:rsidRPr="00064C20">
          <w:rPr>
            <w:lang w:val="en-GB"/>
          </w:rPr>
          <w:t>metadata</w:t>
        </w:r>
      </w:hyperlink>
      <w:r w:rsidR="0057083F">
        <w:rPr>
          <w:lang w:val="en-GB"/>
        </w:rPr>
        <w:t xml:space="preserve"> </w:t>
      </w:r>
      <w:r w:rsidR="00064C20" w:rsidRPr="00064C20">
        <w:rPr>
          <w:lang w:val="en-GB"/>
        </w:rPr>
        <w:t>prior to</w:t>
      </w:r>
      <w:r w:rsidR="0057083F">
        <w:rPr>
          <w:lang w:val="en-GB"/>
        </w:rPr>
        <w:t xml:space="preserve"> </w:t>
      </w:r>
      <w:hyperlink r:id="rId25" w:tooltip="Data export" w:history="1">
        <w:r w:rsidR="00064C20" w:rsidRPr="00064C20">
          <w:rPr>
            <w:lang w:val="en-GB"/>
          </w:rPr>
          <w:t>export</w:t>
        </w:r>
      </w:hyperlink>
      <w:r w:rsidR="00A17BBC">
        <w:rPr>
          <w:lang w:val="en-GB"/>
        </w:rPr>
        <w:t>ing</w:t>
      </w:r>
      <w:r w:rsidR="0057083F">
        <w:rPr>
          <w:lang w:val="en-GB"/>
        </w:rPr>
        <w:t xml:space="preserve"> </w:t>
      </w:r>
      <w:r w:rsidR="00064C20" w:rsidRPr="00064C20">
        <w:rPr>
          <w:lang w:val="en-GB"/>
        </w:rPr>
        <w:t>to another stage in the data</w:t>
      </w:r>
      <w:r w:rsidR="0057083F">
        <w:rPr>
          <w:lang w:val="en-GB"/>
        </w:rPr>
        <w:t xml:space="preserve"> </w:t>
      </w:r>
      <w:hyperlink r:id="rId26" w:tooltip="Workflow" w:history="1">
        <w:r w:rsidR="00064C20" w:rsidRPr="00064C20">
          <w:rPr>
            <w:lang w:val="en-GB"/>
          </w:rPr>
          <w:t>workflow</w:t>
        </w:r>
      </w:hyperlink>
      <w:r w:rsidR="00064C20" w:rsidRPr="00064C20">
        <w:rPr>
          <w:lang w:val="en-GB"/>
        </w:rPr>
        <w:t>.</w:t>
      </w:r>
    </w:p>
    <w:p w14:paraId="318B427D" w14:textId="77777777" w:rsidR="00064C20" w:rsidRPr="00064C20" w:rsidRDefault="00064C20" w:rsidP="00064C20">
      <w:pPr>
        <w:pStyle w:val="Ttulo2"/>
      </w:pPr>
      <w:bookmarkStart w:id="6" w:name="_Toc534876528"/>
      <w:r>
        <w:t>2.1.</w:t>
      </w:r>
      <w:r w:rsidR="00B40CEF">
        <w:t xml:space="preserve"> </w:t>
      </w:r>
      <w:r>
        <w:t>Data Extraction Techniques</w:t>
      </w:r>
      <w:bookmarkEnd w:id="6"/>
    </w:p>
    <w:p w14:paraId="46827A1F" w14:textId="77777777" w:rsidR="00064C20" w:rsidRDefault="00064C20" w:rsidP="0045188F">
      <w:pPr>
        <w:rPr>
          <w:lang w:val="en-GB"/>
        </w:rPr>
      </w:pPr>
      <w:r>
        <w:rPr>
          <w:lang w:val="en-GB"/>
        </w:rPr>
        <w:t>In order to acquire content from the internet there are basically four techniques:</w:t>
      </w:r>
    </w:p>
    <w:p w14:paraId="1693C065" w14:textId="77777777" w:rsidR="00064C20" w:rsidRDefault="00064C20" w:rsidP="00064C20">
      <w:pPr>
        <w:pStyle w:val="Ttulo3"/>
        <w:jc w:val="both"/>
        <w:rPr>
          <w:lang w:val="en-GB"/>
        </w:rPr>
      </w:pPr>
      <w:bookmarkStart w:id="7" w:name="_Toc534876529"/>
      <w:r>
        <w:rPr>
          <w:lang w:val="en-GB"/>
        </w:rPr>
        <w:t>Crawlers</w:t>
      </w:r>
      <w:bookmarkEnd w:id="7"/>
    </w:p>
    <w:p w14:paraId="3D48A0F5" w14:textId="77777777" w:rsidR="00064C20" w:rsidRDefault="00064C20" w:rsidP="00064C20">
      <w:pPr>
        <w:rPr>
          <w:lang w:val="en-GB"/>
        </w:rPr>
      </w:pPr>
      <w:r w:rsidRPr="00064C20">
        <w:rPr>
          <w:lang w:val="en-GB"/>
        </w:rPr>
        <w:t>The key points of crawlers are scalability and volume. They follow links from web pages around the Internet (or within a website) and download pages. They can be distributed across many machines to download tens of thousands of web pages.</w:t>
      </w:r>
    </w:p>
    <w:p w14:paraId="2653AEAC" w14:textId="646C15A8" w:rsidR="00064C20" w:rsidRDefault="00064C20" w:rsidP="00064C20">
      <w:pPr>
        <w:rPr>
          <w:lang w:val="en-GB"/>
        </w:rPr>
      </w:pPr>
      <w:r>
        <w:rPr>
          <w:lang w:val="en-GB"/>
        </w:rPr>
        <w:t>Heritrix</w:t>
      </w:r>
      <w:r>
        <w:rPr>
          <w:rStyle w:val="Refdenotaalpie"/>
          <w:lang w:val="en-GB"/>
        </w:rPr>
        <w:footnoteReference w:id="1"/>
      </w:r>
      <w:r>
        <w:rPr>
          <w:lang w:val="en-GB"/>
        </w:rPr>
        <w:t xml:space="preserve"> – from the Open Internet Archive, Nutch</w:t>
      </w:r>
      <w:r>
        <w:rPr>
          <w:rStyle w:val="Refdenotaalpie"/>
          <w:lang w:val="en-GB"/>
        </w:rPr>
        <w:footnoteReference w:id="2"/>
      </w:r>
      <w:r>
        <w:rPr>
          <w:lang w:val="en-GB"/>
        </w:rPr>
        <w:t xml:space="preserve"> – from Apache, and Aspider</w:t>
      </w:r>
      <w:r>
        <w:rPr>
          <w:rStyle w:val="Refdenotaalpie"/>
          <w:lang w:val="en-GB"/>
        </w:rPr>
        <w:footnoteReference w:id="3"/>
      </w:r>
      <w:r>
        <w:rPr>
          <w:lang w:val="en-GB"/>
        </w:rPr>
        <w:t xml:space="preserve"> – from Search Technologies, are several popular solutions when it comes to crawl</w:t>
      </w:r>
      <w:r w:rsidR="00860EAF">
        <w:rPr>
          <w:lang w:val="en-GB"/>
        </w:rPr>
        <w:t>ing</w:t>
      </w:r>
      <w:r>
        <w:rPr>
          <w:lang w:val="en-GB"/>
        </w:rPr>
        <w:t xml:space="preserve"> through internet content.</w:t>
      </w:r>
    </w:p>
    <w:p w14:paraId="7360C3E3" w14:textId="2187B13D" w:rsidR="00064C20" w:rsidRDefault="00064C20" w:rsidP="00064C20">
      <w:pPr>
        <w:pStyle w:val="Ttulo3"/>
        <w:jc w:val="both"/>
        <w:rPr>
          <w:lang w:val="en-GB"/>
        </w:rPr>
      </w:pPr>
      <w:bookmarkStart w:id="8" w:name="_Toc534876530"/>
      <w:r>
        <w:rPr>
          <w:lang w:val="en-GB"/>
        </w:rPr>
        <w:t>Scrapers</w:t>
      </w:r>
      <w:bookmarkEnd w:id="8"/>
    </w:p>
    <w:p w14:paraId="6247DFA3" w14:textId="77777777" w:rsidR="00064C20" w:rsidRDefault="00064C20" w:rsidP="00064C20">
      <w:pPr>
        <w:rPr>
          <w:lang w:val="en-GB"/>
        </w:rPr>
      </w:pPr>
      <w:r w:rsidRPr="00064C20">
        <w:rPr>
          <w:lang w:val="en-GB"/>
        </w:rPr>
        <w:t>Scrapers center on extracting content. Scrapers are typically less scalable and more hand-tuned than crawlers and focus instead on extracting content (such as numeric and metadata information) from the web pages they download. When is required to obtain structured data from web pages based on presentation structure, a scraper may be the best choice.</w:t>
      </w:r>
    </w:p>
    <w:p w14:paraId="7A5B59EF" w14:textId="28A5FC32" w:rsidR="00064C20" w:rsidRDefault="00064C20" w:rsidP="00064C20">
      <w:pPr>
        <w:rPr>
          <w:lang w:val="en-GB"/>
        </w:rPr>
      </w:pPr>
      <w:r w:rsidRPr="00064C20">
        <w:rPr>
          <w:lang w:val="en-GB"/>
        </w:rPr>
        <w:t>Some common scrapers include: Scrapy</w:t>
      </w:r>
      <w:r w:rsidRPr="00064C20">
        <w:rPr>
          <w:vertAlign w:val="superscript"/>
        </w:rPr>
        <w:footnoteReference w:id="4"/>
      </w:r>
      <w:r w:rsidRPr="00064C20">
        <w:rPr>
          <w:lang w:val="en-GB"/>
        </w:rPr>
        <w:t xml:space="preserve"> - a Python-based scraper which has a hosted cloud-based version</w:t>
      </w:r>
      <w:r w:rsidR="00AA0570">
        <w:rPr>
          <w:lang w:val="en-GB"/>
        </w:rPr>
        <w:t xml:space="preserve"> </w:t>
      </w:r>
      <w:r w:rsidRPr="00064C20">
        <w:rPr>
          <w:lang w:val="en-GB"/>
        </w:rPr>
        <w:t>and a graphical tool to help create scrapers</w:t>
      </w:r>
      <w:r>
        <w:rPr>
          <w:lang w:val="en-GB"/>
        </w:rPr>
        <w:t xml:space="preserve">; </w:t>
      </w:r>
      <w:r w:rsidRPr="00064C20">
        <w:rPr>
          <w:lang w:val="en-GB"/>
        </w:rPr>
        <w:t>Octoparse</w:t>
      </w:r>
      <w:r w:rsidRPr="00064C20">
        <w:rPr>
          <w:vertAlign w:val="superscript"/>
          <w:lang w:val="en-GB"/>
        </w:rPr>
        <w:footnoteReference w:id="5"/>
      </w:r>
      <w:r w:rsidRPr="00064C20">
        <w:rPr>
          <w:lang w:val="en-GB"/>
        </w:rPr>
        <w:t> – an MS-Windows scraper with visual tools to implement scraping</w:t>
      </w:r>
      <w:r>
        <w:rPr>
          <w:lang w:val="en-GB"/>
        </w:rPr>
        <w:t xml:space="preserve">; </w:t>
      </w:r>
      <w:r w:rsidRPr="00064C20">
        <w:rPr>
          <w:lang w:val="en-GB"/>
        </w:rPr>
        <w:t>Apifier</w:t>
      </w:r>
      <w:r w:rsidRPr="00064C20">
        <w:rPr>
          <w:vertAlign w:val="superscript"/>
          <w:lang w:val="en-GB"/>
        </w:rPr>
        <w:footnoteReference w:id="6"/>
      </w:r>
      <w:r w:rsidRPr="00064C20">
        <w:rPr>
          <w:lang w:val="en-GB"/>
        </w:rPr>
        <w:t> – a cloud-based JavaScript scraper</w:t>
      </w:r>
      <w:r>
        <w:rPr>
          <w:lang w:val="en-GB"/>
        </w:rPr>
        <w:t xml:space="preserve">; </w:t>
      </w:r>
      <w:r w:rsidRPr="00064C20">
        <w:rPr>
          <w:lang w:val="en-GB"/>
        </w:rPr>
        <w:t>Content Grabber</w:t>
      </w:r>
      <w:r w:rsidRPr="00064C20">
        <w:rPr>
          <w:vertAlign w:val="superscript"/>
          <w:lang w:val="en-GB"/>
        </w:rPr>
        <w:footnoteReference w:id="7"/>
      </w:r>
      <w:r w:rsidR="00AA0570">
        <w:rPr>
          <w:lang w:val="en-GB"/>
        </w:rPr>
        <w:t xml:space="preserve"> </w:t>
      </w:r>
      <w:r w:rsidRPr="00064C20">
        <w:rPr>
          <w:lang w:val="en-GB"/>
        </w:rPr>
        <w:t>– a screen scraper with scripting, dynamic parameters, and ability to handle SSO</w:t>
      </w:r>
      <w:r w:rsidR="009B363E">
        <w:rPr>
          <w:lang w:val="en-GB"/>
        </w:rPr>
        <w:t xml:space="preserve"> (Single Sign-On)</w:t>
      </w:r>
      <w:r w:rsidRPr="00064C20">
        <w:rPr>
          <w:lang w:val="en-GB"/>
        </w:rPr>
        <w:t xml:space="preserve"> cookies and proxies</w:t>
      </w:r>
      <w:r>
        <w:rPr>
          <w:lang w:val="en-GB"/>
        </w:rPr>
        <w:t xml:space="preserve">; and </w:t>
      </w:r>
      <w:r w:rsidRPr="00064C20">
        <w:rPr>
          <w:lang w:val="en-GB"/>
        </w:rPr>
        <w:t>UiPath</w:t>
      </w:r>
      <w:r w:rsidRPr="00064C20">
        <w:rPr>
          <w:vertAlign w:val="superscript"/>
          <w:lang w:val="en-GB"/>
        </w:rPr>
        <w:footnoteReference w:id="8"/>
      </w:r>
      <w:r w:rsidR="00AA0570">
        <w:rPr>
          <w:lang w:val="en-GB"/>
        </w:rPr>
        <w:t xml:space="preserve"> </w:t>
      </w:r>
      <w:r w:rsidRPr="00064C20">
        <w:rPr>
          <w:lang w:val="en-GB"/>
        </w:rPr>
        <w:t>– which is more of a larger “automation framework” offering a screen scraping component.</w:t>
      </w:r>
    </w:p>
    <w:p w14:paraId="1D963158" w14:textId="6E1C8056" w:rsidR="00064C20" w:rsidRDefault="00064C20" w:rsidP="00064C20">
      <w:pPr>
        <w:rPr>
          <w:lang w:val="en-GB"/>
        </w:rPr>
      </w:pPr>
      <w:r>
        <w:rPr>
          <w:lang w:val="en-GB"/>
        </w:rPr>
        <w:t xml:space="preserve">As previously specified, scrapers </w:t>
      </w:r>
      <w:r w:rsidRPr="00064C20">
        <w:rPr>
          <w:lang w:val="en-GB"/>
        </w:rPr>
        <w:t>are able to extract structured content where it is structured on the web page, in other words, based on HTML tagging, JSON structures, etc. But they require more work and programming than a crawler (which is simply “point and go”),</w:t>
      </w:r>
      <w:r w:rsidR="00733145">
        <w:rPr>
          <w:lang w:val="en-GB"/>
        </w:rPr>
        <w:t xml:space="preserve"> and</w:t>
      </w:r>
      <w:r w:rsidRPr="00064C20">
        <w:rPr>
          <w:lang w:val="en-GB"/>
        </w:rPr>
        <w:t xml:space="preserve"> the output is more structured and</w:t>
      </w:r>
      <w:r w:rsidR="00AA0570">
        <w:rPr>
          <w:lang w:val="en-GB"/>
        </w:rPr>
        <w:t xml:space="preserve"> </w:t>
      </w:r>
      <w:r w:rsidRPr="00064C20">
        <w:rPr>
          <w:lang w:val="en-GB"/>
        </w:rPr>
        <w:t>immediately useful.</w:t>
      </w:r>
    </w:p>
    <w:p w14:paraId="25EFB8D7" w14:textId="77777777" w:rsidR="00064C20" w:rsidRDefault="00064C20" w:rsidP="00064C20">
      <w:pPr>
        <w:pStyle w:val="Ttulo3"/>
        <w:jc w:val="both"/>
        <w:rPr>
          <w:lang w:val="en-GB"/>
        </w:rPr>
      </w:pPr>
      <w:bookmarkStart w:id="9" w:name="_Toc534876531"/>
      <w:r>
        <w:rPr>
          <w:lang w:val="en-GB"/>
        </w:rPr>
        <w:lastRenderedPageBreak/>
        <w:t>Browser Automation</w:t>
      </w:r>
      <w:bookmarkEnd w:id="9"/>
    </w:p>
    <w:p w14:paraId="7892C899" w14:textId="77777777" w:rsidR="00064C20" w:rsidRPr="00064C20" w:rsidRDefault="00064C20" w:rsidP="00064C20">
      <w:pPr>
        <w:rPr>
          <w:lang w:val="en-GB"/>
        </w:rPr>
      </w:pPr>
      <w:r w:rsidRPr="00064C20">
        <w:rPr>
          <w:lang w:val="en-GB"/>
        </w:rPr>
        <w:t xml:space="preserve">Browser automation retrieves and renders the page like a web browser. Browser automation tools actually run the JavaScript pulled from the web pages and render the HTML (and other data structures). They can then be combined with custom scripting to explore the results and download content </w:t>
      </w:r>
      <w:r w:rsidR="00B40CEF" w:rsidRPr="00064C20">
        <w:rPr>
          <w:lang w:val="en-GB"/>
        </w:rPr>
        <w:t xml:space="preserve">which </w:t>
      </w:r>
      <w:r w:rsidR="00B40CEF">
        <w:rPr>
          <w:lang w:val="en-GB"/>
        </w:rPr>
        <w:t>might</w:t>
      </w:r>
      <w:r w:rsidRPr="00064C20">
        <w:rPr>
          <w:lang w:val="en-GB"/>
        </w:rPr>
        <w:t xml:space="preserve"> otherwise be inaccessible.</w:t>
      </w:r>
    </w:p>
    <w:p w14:paraId="32269423" w14:textId="787623F1" w:rsidR="00064C20" w:rsidRDefault="00064C20" w:rsidP="001D11EB">
      <w:pPr>
        <w:rPr>
          <w:lang w:val="en-GB"/>
        </w:rPr>
      </w:pPr>
      <w:r w:rsidRPr="008B607C">
        <w:rPr>
          <w:lang w:val="en-GB"/>
        </w:rPr>
        <w:t>Some common browser automation tools include:</w:t>
      </w:r>
      <w:r w:rsidR="00AA0570">
        <w:rPr>
          <w:lang w:val="en-GB"/>
        </w:rPr>
        <w:t xml:space="preserve"> </w:t>
      </w:r>
      <w:r w:rsidR="008B607C" w:rsidRPr="008B607C">
        <w:rPr>
          <w:lang w:val="en-GB"/>
        </w:rPr>
        <w:t>Splash</w:t>
      </w:r>
      <w:r w:rsidR="008B607C">
        <w:rPr>
          <w:rStyle w:val="Refdenotaalpie"/>
          <w:sz w:val="20"/>
          <w:lang w:val="en-GB"/>
        </w:rPr>
        <w:footnoteReference w:id="9"/>
      </w:r>
      <w:r w:rsidR="008B607C" w:rsidRPr="008B607C">
        <w:rPr>
          <w:lang w:val="en-GB"/>
        </w:rPr>
        <w:t>,</w:t>
      </w:r>
      <w:r w:rsidR="00AA0570">
        <w:rPr>
          <w:lang w:val="en-GB"/>
        </w:rPr>
        <w:t xml:space="preserve"> </w:t>
      </w:r>
      <w:r w:rsidR="008B607C" w:rsidRPr="008B607C">
        <w:rPr>
          <w:lang w:val="en-GB"/>
        </w:rPr>
        <w:t>PhantomJS</w:t>
      </w:r>
      <w:r w:rsidR="008B607C">
        <w:rPr>
          <w:rStyle w:val="Refdenotaalpie"/>
          <w:sz w:val="20"/>
          <w:lang w:val="en-GB"/>
        </w:rPr>
        <w:footnoteReference w:id="10"/>
      </w:r>
      <w:r w:rsidR="008B607C" w:rsidRPr="008B607C">
        <w:rPr>
          <w:lang w:val="en-GB"/>
        </w:rPr>
        <w:t>,</w:t>
      </w:r>
      <w:r w:rsidR="00AA0570">
        <w:rPr>
          <w:lang w:val="en-GB"/>
        </w:rPr>
        <w:t xml:space="preserve"> </w:t>
      </w:r>
      <w:r w:rsidR="008B607C" w:rsidRPr="008B607C">
        <w:rPr>
          <w:lang w:val="en-GB"/>
        </w:rPr>
        <w:t>Selenium</w:t>
      </w:r>
      <w:r w:rsidR="008B607C">
        <w:rPr>
          <w:rStyle w:val="Refdenotaalpie"/>
          <w:sz w:val="20"/>
          <w:lang w:val="en-GB"/>
        </w:rPr>
        <w:footnoteReference w:id="11"/>
      </w:r>
      <w:r w:rsidR="008B607C" w:rsidRPr="008B607C">
        <w:rPr>
          <w:lang w:val="en-GB"/>
        </w:rPr>
        <w:t>,</w:t>
      </w:r>
      <w:r w:rsidR="00AA0570">
        <w:rPr>
          <w:lang w:val="en-GB"/>
        </w:rPr>
        <w:t xml:space="preserve"> </w:t>
      </w:r>
      <w:r w:rsidR="008B607C" w:rsidRPr="008B607C">
        <w:rPr>
          <w:lang w:val="en-GB"/>
        </w:rPr>
        <w:t>Nightmare</w:t>
      </w:r>
      <w:r w:rsidR="008B607C">
        <w:rPr>
          <w:rStyle w:val="Refdenotaalpie"/>
          <w:sz w:val="20"/>
          <w:lang w:val="en-GB"/>
        </w:rPr>
        <w:footnoteReference w:id="12"/>
      </w:r>
      <w:r w:rsidR="008B607C" w:rsidRPr="008B607C">
        <w:rPr>
          <w:lang w:val="en-GB"/>
        </w:rPr>
        <w:t>.</w:t>
      </w:r>
    </w:p>
    <w:p w14:paraId="0D0DD49D" w14:textId="674DC28B" w:rsidR="008B607C" w:rsidRPr="008B607C" w:rsidRDefault="008B607C" w:rsidP="008B607C">
      <w:pPr>
        <w:pStyle w:val="Ttulo3"/>
        <w:jc w:val="both"/>
        <w:rPr>
          <w:lang w:val="en-GB"/>
        </w:rPr>
      </w:pPr>
      <w:bookmarkStart w:id="10" w:name="_Toc534876532"/>
      <w:r>
        <w:rPr>
          <w:lang w:val="en-GB"/>
        </w:rPr>
        <w:t>Third-Party</w:t>
      </w:r>
      <w:r w:rsidR="00AA0570">
        <w:rPr>
          <w:lang w:val="en-GB"/>
        </w:rPr>
        <w:t xml:space="preserve"> </w:t>
      </w:r>
      <w:r>
        <w:rPr>
          <w:lang w:val="en-GB"/>
        </w:rPr>
        <w:t>APIs</w:t>
      </w:r>
      <w:bookmarkEnd w:id="10"/>
    </w:p>
    <w:p w14:paraId="66A252F7" w14:textId="734B1AB1" w:rsidR="00064C20" w:rsidRPr="008B607C" w:rsidRDefault="00064C20" w:rsidP="001D11EB">
      <w:pPr>
        <w:rPr>
          <w:lang w:val="en-GB"/>
        </w:rPr>
      </w:pPr>
      <w:r w:rsidRPr="008B607C">
        <w:rPr>
          <w:lang w:val="en-GB"/>
        </w:rPr>
        <w:t>Third-party</w:t>
      </w:r>
      <w:r w:rsidR="00AA0570">
        <w:rPr>
          <w:lang w:val="en-GB"/>
        </w:rPr>
        <w:t xml:space="preserve"> </w:t>
      </w:r>
      <w:r w:rsidRPr="008B607C">
        <w:rPr>
          <w:lang w:val="en-GB"/>
        </w:rPr>
        <w:t>APIs</w:t>
      </w:r>
      <w:r w:rsidR="00AA0570">
        <w:rPr>
          <w:lang w:val="en-GB"/>
        </w:rPr>
        <w:t xml:space="preserve"> </w:t>
      </w:r>
      <w:r w:rsidR="008B607C">
        <w:rPr>
          <w:lang w:val="en-GB"/>
        </w:rPr>
        <w:t>are</w:t>
      </w:r>
      <w:r w:rsidR="00AA0570">
        <w:rPr>
          <w:lang w:val="en-GB"/>
        </w:rPr>
        <w:t xml:space="preserve"> </w:t>
      </w:r>
      <w:r w:rsidRPr="008B607C">
        <w:rPr>
          <w:lang w:val="en-GB"/>
        </w:rPr>
        <w:t>required</w:t>
      </w:r>
      <w:r w:rsidR="00AA0570">
        <w:rPr>
          <w:lang w:val="en-GB"/>
        </w:rPr>
        <w:t xml:space="preserve"> </w:t>
      </w:r>
      <w:r w:rsidRPr="008B607C">
        <w:rPr>
          <w:lang w:val="en-GB"/>
        </w:rPr>
        <w:t>for</w:t>
      </w:r>
      <w:r w:rsidR="00AA0570">
        <w:rPr>
          <w:lang w:val="en-GB"/>
        </w:rPr>
        <w:t xml:space="preserve"> </w:t>
      </w:r>
      <w:r w:rsidRPr="008B607C">
        <w:rPr>
          <w:lang w:val="en-GB"/>
        </w:rPr>
        <w:t>third-party</w:t>
      </w:r>
      <w:r w:rsidR="00AA0570">
        <w:rPr>
          <w:lang w:val="en-GB"/>
        </w:rPr>
        <w:t xml:space="preserve"> </w:t>
      </w:r>
      <w:r w:rsidRPr="008B607C">
        <w:rPr>
          <w:lang w:val="en-GB"/>
        </w:rPr>
        <w:t>content</w:t>
      </w:r>
      <w:r w:rsidR="00AA0570">
        <w:rPr>
          <w:lang w:val="en-GB"/>
        </w:rPr>
        <w:t xml:space="preserve"> </w:t>
      </w:r>
      <w:r w:rsidRPr="008B607C">
        <w:rPr>
          <w:lang w:val="en-GB"/>
        </w:rPr>
        <w:t>providers.</w:t>
      </w:r>
      <w:r w:rsidR="00AA0570">
        <w:rPr>
          <w:lang w:val="en-GB"/>
        </w:rPr>
        <w:t xml:space="preserve"> </w:t>
      </w:r>
      <w:r w:rsidR="008B607C">
        <w:rPr>
          <w:lang w:val="en-GB"/>
        </w:rPr>
        <w:t>In</w:t>
      </w:r>
      <w:r w:rsidR="00AA0570">
        <w:rPr>
          <w:lang w:val="en-GB"/>
        </w:rPr>
        <w:t xml:space="preserve"> </w:t>
      </w:r>
      <w:r w:rsidR="008B607C">
        <w:rPr>
          <w:lang w:val="en-GB"/>
        </w:rPr>
        <w:t>order</w:t>
      </w:r>
      <w:r w:rsidR="00AA0570">
        <w:rPr>
          <w:lang w:val="en-GB"/>
        </w:rPr>
        <w:t xml:space="preserve"> </w:t>
      </w:r>
      <w:r w:rsidRPr="008B607C">
        <w:rPr>
          <w:lang w:val="en-GB"/>
        </w:rPr>
        <w:t>to</w:t>
      </w:r>
      <w:r w:rsidR="00AA0570">
        <w:rPr>
          <w:lang w:val="en-GB"/>
        </w:rPr>
        <w:t xml:space="preserve"> </w:t>
      </w:r>
      <w:r w:rsidRPr="008B607C">
        <w:rPr>
          <w:lang w:val="en-GB"/>
        </w:rPr>
        <w:t>access</w:t>
      </w:r>
      <w:r w:rsidR="00AA0570">
        <w:rPr>
          <w:lang w:val="en-GB"/>
        </w:rPr>
        <w:t xml:space="preserve"> </w:t>
      </w:r>
      <w:r w:rsidRPr="008B607C">
        <w:rPr>
          <w:lang w:val="en-GB"/>
        </w:rPr>
        <w:t>data</w:t>
      </w:r>
      <w:r w:rsidR="00AA0570">
        <w:rPr>
          <w:lang w:val="en-GB"/>
        </w:rPr>
        <w:t xml:space="preserve"> </w:t>
      </w:r>
      <w:r w:rsidRPr="008B607C">
        <w:rPr>
          <w:lang w:val="en-GB"/>
        </w:rPr>
        <w:t>from</w:t>
      </w:r>
      <w:r w:rsidR="00AA0570">
        <w:rPr>
          <w:lang w:val="en-GB"/>
        </w:rPr>
        <w:t xml:space="preserve"> </w:t>
      </w:r>
      <w:r w:rsidRPr="008B607C">
        <w:rPr>
          <w:lang w:val="en-GB"/>
        </w:rPr>
        <w:t>third-party</w:t>
      </w:r>
      <w:r w:rsidR="00AA0570">
        <w:rPr>
          <w:lang w:val="en-GB"/>
        </w:rPr>
        <w:t xml:space="preserve"> </w:t>
      </w:r>
      <w:r w:rsidRPr="008B607C">
        <w:rPr>
          <w:lang w:val="en-GB"/>
        </w:rPr>
        <w:t>content</w:t>
      </w:r>
      <w:r w:rsidR="00AA0570">
        <w:rPr>
          <w:lang w:val="en-GB"/>
        </w:rPr>
        <w:t xml:space="preserve"> </w:t>
      </w:r>
      <w:r w:rsidRPr="008B607C">
        <w:rPr>
          <w:lang w:val="en-GB"/>
        </w:rPr>
        <w:t>providers,</w:t>
      </w:r>
      <w:r w:rsidR="00AA0570">
        <w:rPr>
          <w:lang w:val="en-GB"/>
        </w:rPr>
        <w:t xml:space="preserve"> </w:t>
      </w:r>
      <w:r w:rsidRPr="008B607C">
        <w:rPr>
          <w:lang w:val="en-GB"/>
        </w:rPr>
        <w:t>such</w:t>
      </w:r>
      <w:r w:rsidR="00AA0570">
        <w:rPr>
          <w:lang w:val="en-GB"/>
        </w:rPr>
        <w:t xml:space="preserve"> </w:t>
      </w:r>
      <w:r w:rsidRPr="008B607C">
        <w:rPr>
          <w:lang w:val="en-GB"/>
        </w:rPr>
        <w:t>as</w:t>
      </w:r>
      <w:r w:rsidR="00AA0570">
        <w:rPr>
          <w:lang w:val="en-GB"/>
        </w:rPr>
        <w:t xml:space="preserve"> </w:t>
      </w:r>
      <w:r w:rsidRPr="008B607C">
        <w:rPr>
          <w:lang w:val="en-GB"/>
        </w:rPr>
        <w:t>Thomson</w:t>
      </w:r>
      <w:r w:rsidR="00AA0570">
        <w:rPr>
          <w:lang w:val="en-GB"/>
        </w:rPr>
        <w:t xml:space="preserve"> </w:t>
      </w:r>
      <w:r w:rsidRPr="008B607C">
        <w:rPr>
          <w:lang w:val="en-GB"/>
        </w:rPr>
        <w:t>Reuters,</w:t>
      </w:r>
      <w:r w:rsidR="00AA0570">
        <w:rPr>
          <w:lang w:val="en-GB"/>
        </w:rPr>
        <w:t xml:space="preserve"> </w:t>
      </w:r>
      <w:r w:rsidRPr="008B607C">
        <w:rPr>
          <w:lang w:val="en-GB"/>
        </w:rPr>
        <w:t>LexisNexis,</w:t>
      </w:r>
      <w:r w:rsidR="00AA0570">
        <w:rPr>
          <w:lang w:val="en-GB"/>
        </w:rPr>
        <w:t xml:space="preserve"> </w:t>
      </w:r>
      <w:r w:rsidRPr="008B607C">
        <w:rPr>
          <w:lang w:val="en-GB"/>
        </w:rPr>
        <w:t>Bing,</w:t>
      </w:r>
      <w:r w:rsidR="00AA0570">
        <w:rPr>
          <w:lang w:val="en-GB"/>
        </w:rPr>
        <w:t xml:space="preserve"> </w:t>
      </w:r>
      <w:r w:rsidRPr="008B607C">
        <w:rPr>
          <w:lang w:val="en-GB"/>
        </w:rPr>
        <w:t>Factiva,</w:t>
      </w:r>
      <w:r w:rsidR="00AA0570">
        <w:rPr>
          <w:lang w:val="en-GB"/>
        </w:rPr>
        <w:t xml:space="preserve"> </w:t>
      </w:r>
      <w:r w:rsidRPr="008B607C">
        <w:rPr>
          <w:lang w:val="en-GB"/>
        </w:rPr>
        <w:t>NewsCred,</w:t>
      </w:r>
      <w:r w:rsidR="00AA0570">
        <w:rPr>
          <w:lang w:val="en-GB"/>
        </w:rPr>
        <w:t xml:space="preserve"> </w:t>
      </w:r>
      <w:r w:rsidRPr="008B607C">
        <w:rPr>
          <w:lang w:val="en-GB"/>
        </w:rPr>
        <w:t>etc.,</w:t>
      </w:r>
      <w:r w:rsidR="00AA0570">
        <w:rPr>
          <w:lang w:val="en-GB"/>
        </w:rPr>
        <w:t xml:space="preserve"> </w:t>
      </w:r>
      <w:r w:rsidR="008B607C">
        <w:rPr>
          <w:lang w:val="en-GB"/>
        </w:rPr>
        <w:t>it’s</w:t>
      </w:r>
      <w:r w:rsidR="00AA0570">
        <w:rPr>
          <w:lang w:val="en-GB"/>
        </w:rPr>
        <w:t xml:space="preserve"> </w:t>
      </w:r>
      <w:r w:rsidR="005779C7" w:rsidRPr="008B607C">
        <w:rPr>
          <w:lang w:val="en-GB"/>
        </w:rPr>
        <w:t>n</w:t>
      </w:r>
      <w:r w:rsidR="005779C7">
        <w:rPr>
          <w:lang w:val="en-GB"/>
        </w:rPr>
        <w:t>ecessary</w:t>
      </w:r>
      <w:r w:rsidR="00AA0570">
        <w:rPr>
          <w:lang w:val="en-GB"/>
        </w:rPr>
        <w:t xml:space="preserve"> </w:t>
      </w:r>
      <w:r w:rsidRPr="008B607C">
        <w:rPr>
          <w:lang w:val="en-GB"/>
        </w:rPr>
        <w:t>to</w:t>
      </w:r>
      <w:r w:rsidR="00AA0570">
        <w:rPr>
          <w:lang w:val="en-GB"/>
        </w:rPr>
        <w:t xml:space="preserve"> </w:t>
      </w:r>
      <w:r w:rsidRPr="008B607C">
        <w:rPr>
          <w:lang w:val="en-GB"/>
        </w:rPr>
        <w:t>use</w:t>
      </w:r>
      <w:r w:rsidR="00AA0570">
        <w:rPr>
          <w:lang w:val="en-GB"/>
        </w:rPr>
        <w:t xml:space="preserve"> </w:t>
      </w:r>
      <w:r w:rsidRPr="008B607C">
        <w:rPr>
          <w:lang w:val="en-GB"/>
        </w:rPr>
        <w:t>the</w:t>
      </w:r>
      <w:r w:rsidR="00AA0570">
        <w:rPr>
          <w:lang w:val="en-GB"/>
        </w:rPr>
        <w:t xml:space="preserve"> </w:t>
      </w:r>
      <w:r w:rsidRPr="008B607C">
        <w:rPr>
          <w:lang w:val="en-GB"/>
        </w:rPr>
        <w:t>APIs</w:t>
      </w:r>
      <w:r w:rsidR="00AA0570">
        <w:rPr>
          <w:lang w:val="en-GB"/>
        </w:rPr>
        <w:t xml:space="preserve"> </w:t>
      </w:r>
      <w:r w:rsidRPr="008B607C">
        <w:rPr>
          <w:lang w:val="en-GB"/>
        </w:rPr>
        <w:t>they</w:t>
      </w:r>
      <w:r w:rsidR="00AA0570">
        <w:rPr>
          <w:lang w:val="en-GB"/>
        </w:rPr>
        <w:t xml:space="preserve"> </w:t>
      </w:r>
      <w:r w:rsidRPr="008B607C">
        <w:rPr>
          <w:lang w:val="en-GB"/>
        </w:rPr>
        <w:t>provide.</w:t>
      </w:r>
    </w:p>
    <w:p w14:paraId="7C55B5F4" w14:textId="3EEB2140" w:rsidR="000E1477" w:rsidRDefault="00064C20" w:rsidP="001D11EB">
      <w:pPr>
        <w:rPr>
          <w:lang w:val="en-GB"/>
        </w:rPr>
      </w:pPr>
      <w:r w:rsidRPr="008B607C">
        <w:rPr>
          <w:lang w:val="en-GB"/>
        </w:rPr>
        <w:t>Fortunately,</w:t>
      </w:r>
      <w:r w:rsidR="00AA0570">
        <w:rPr>
          <w:lang w:val="en-GB"/>
        </w:rPr>
        <w:t xml:space="preserve"> </w:t>
      </w:r>
      <w:r w:rsidRPr="008B607C">
        <w:rPr>
          <w:lang w:val="en-GB"/>
        </w:rPr>
        <w:t>these</w:t>
      </w:r>
      <w:r w:rsidR="00AA0570">
        <w:rPr>
          <w:lang w:val="en-GB"/>
        </w:rPr>
        <w:t xml:space="preserve"> </w:t>
      </w:r>
      <w:r w:rsidRPr="008B607C">
        <w:rPr>
          <w:lang w:val="en-GB"/>
        </w:rPr>
        <w:t>providers</w:t>
      </w:r>
      <w:r w:rsidR="00AA0570">
        <w:rPr>
          <w:lang w:val="en-GB"/>
        </w:rPr>
        <w:t xml:space="preserve"> </w:t>
      </w:r>
      <w:r w:rsidRPr="008B607C">
        <w:rPr>
          <w:lang w:val="en-GB"/>
        </w:rPr>
        <w:t>have</w:t>
      </w:r>
      <w:r w:rsidR="00AA0570">
        <w:rPr>
          <w:lang w:val="en-GB"/>
        </w:rPr>
        <w:t xml:space="preserve"> </w:t>
      </w:r>
      <w:r w:rsidRPr="008B607C">
        <w:rPr>
          <w:lang w:val="en-GB"/>
        </w:rPr>
        <w:t>taken</w:t>
      </w:r>
      <w:r w:rsidR="00AA0570">
        <w:rPr>
          <w:lang w:val="en-GB"/>
        </w:rPr>
        <w:t xml:space="preserve"> </w:t>
      </w:r>
      <w:r w:rsidRPr="008B607C">
        <w:rPr>
          <w:lang w:val="en-GB"/>
        </w:rPr>
        <w:t>effort</w:t>
      </w:r>
      <w:r w:rsidR="00AA0570">
        <w:rPr>
          <w:lang w:val="en-GB"/>
        </w:rPr>
        <w:t xml:space="preserve"> </w:t>
      </w:r>
      <w:r w:rsidRPr="008B607C">
        <w:rPr>
          <w:lang w:val="en-GB"/>
        </w:rPr>
        <w:t>to</w:t>
      </w:r>
      <w:r w:rsidR="00AA0570">
        <w:rPr>
          <w:lang w:val="en-GB"/>
        </w:rPr>
        <w:t xml:space="preserve"> </w:t>
      </w:r>
      <w:r w:rsidRPr="008B607C">
        <w:rPr>
          <w:lang w:val="en-GB"/>
        </w:rPr>
        <w:t>deliver</w:t>
      </w:r>
      <w:r w:rsidR="00AA0570">
        <w:rPr>
          <w:lang w:val="en-GB"/>
        </w:rPr>
        <w:t xml:space="preserve"> </w:t>
      </w:r>
      <w:r w:rsidRPr="008B607C">
        <w:rPr>
          <w:lang w:val="en-GB"/>
        </w:rPr>
        <w:t>good</w:t>
      </w:r>
      <w:r w:rsidR="00AA0570">
        <w:rPr>
          <w:lang w:val="en-GB"/>
        </w:rPr>
        <w:t xml:space="preserve"> </w:t>
      </w:r>
      <w:r w:rsidRPr="008B607C">
        <w:rPr>
          <w:lang w:val="en-GB"/>
        </w:rPr>
        <w:t>structured</w:t>
      </w:r>
      <w:r w:rsidR="00AA0570">
        <w:rPr>
          <w:lang w:val="en-GB"/>
        </w:rPr>
        <w:t xml:space="preserve"> </w:t>
      </w:r>
      <w:r w:rsidRPr="008B607C">
        <w:rPr>
          <w:lang w:val="en-GB"/>
        </w:rPr>
        <w:t>data,</w:t>
      </w:r>
      <w:r w:rsidR="00AA0570">
        <w:rPr>
          <w:lang w:val="en-GB"/>
        </w:rPr>
        <w:t xml:space="preserve"> </w:t>
      </w:r>
      <w:r w:rsidRPr="008B607C">
        <w:rPr>
          <w:lang w:val="en-GB"/>
        </w:rPr>
        <w:t>and</w:t>
      </w:r>
      <w:r w:rsidR="00AA0570">
        <w:rPr>
          <w:lang w:val="en-GB"/>
        </w:rPr>
        <w:t xml:space="preserve"> </w:t>
      </w:r>
      <w:r w:rsidRPr="008B607C">
        <w:rPr>
          <w:lang w:val="en-GB"/>
        </w:rPr>
        <w:t>so</w:t>
      </w:r>
      <w:r w:rsidR="00AA0570">
        <w:rPr>
          <w:lang w:val="en-GB"/>
        </w:rPr>
        <w:t xml:space="preserve"> </w:t>
      </w:r>
      <w:r w:rsidRPr="008B607C">
        <w:rPr>
          <w:lang w:val="en-GB"/>
        </w:rPr>
        <w:t>using</w:t>
      </w:r>
      <w:r w:rsidR="00AA0570">
        <w:rPr>
          <w:lang w:val="en-GB"/>
        </w:rPr>
        <w:t xml:space="preserve"> </w:t>
      </w:r>
      <w:r w:rsidRPr="008B607C">
        <w:rPr>
          <w:lang w:val="en-GB"/>
        </w:rPr>
        <w:t>these</w:t>
      </w:r>
      <w:r w:rsidR="00AA0570">
        <w:rPr>
          <w:lang w:val="en-GB"/>
        </w:rPr>
        <w:t xml:space="preserve"> </w:t>
      </w:r>
      <w:r w:rsidRPr="008B607C">
        <w:rPr>
          <w:lang w:val="en-GB"/>
        </w:rPr>
        <w:t>APIs</w:t>
      </w:r>
      <w:r w:rsidR="00AA0570">
        <w:rPr>
          <w:lang w:val="en-GB"/>
        </w:rPr>
        <w:t xml:space="preserve"> </w:t>
      </w:r>
      <w:r w:rsidRPr="008B607C">
        <w:rPr>
          <w:lang w:val="en-GB"/>
        </w:rPr>
        <w:t>will</w:t>
      </w:r>
      <w:r w:rsidR="00AA0570">
        <w:rPr>
          <w:lang w:val="en-GB"/>
        </w:rPr>
        <w:t xml:space="preserve"> </w:t>
      </w:r>
      <w:r w:rsidRPr="008B607C">
        <w:rPr>
          <w:lang w:val="en-GB"/>
        </w:rPr>
        <w:t>typically</w:t>
      </w:r>
      <w:r w:rsidR="00AA0570">
        <w:rPr>
          <w:lang w:val="en-GB"/>
        </w:rPr>
        <w:t xml:space="preserve"> </w:t>
      </w:r>
      <w:r w:rsidRPr="008B607C">
        <w:rPr>
          <w:lang w:val="en-GB"/>
        </w:rPr>
        <w:t>require</w:t>
      </w:r>
      <w:r w:rsidR="00AA0570">
        <w:rPr>
          <w:lang w:val="en-GB"/>
        </w:rPr>
        <w:t xml:space="preserve"> </w:t>
      </w:r>
      <w:r w:rsidRPr="008B607C">
        <w:rPr>
          <w:lang w:val="en-GB"/>
        </w:rPr>
        <w:t>a</w:t>
      </w:r>
      <w:r w:rsidR="00AA0570">
        <w:rPr>
          <w:lang w:val="en-GB"/>
        </w:rPr>
        <w:t xml:space="preserve"> </w:t>
      </w:r>
      <w:r w:rsidRPr="008B607C">
        <w:rPr>
          <w:lang w:val="en-GB"/>
        </w:rPr>
        <w:t>lot</w:t>
      </w:r>
      <w:r w:rsidR="00AA0570">
        <w:rPr>
          <w:lang w:val="en-GB"/>
        </w:rPr>
        <w:t xml:space="preserve"> </w:t>
      </w:r>
      <w:r w:rsidRPr="008B607C">
        <w:rPr>
          <w:lang w:val="en-GB"/>
        </w:rPr>
        <w:t>less</w:t>
      </w:r>
      <w:r w:rsidR="00AA0570">
        <w:rPr>
          <w:lang w:val="en-GB"/>
        </w:rPr>
        <w:t xml:space="preserve"> </w:t>
      </w:r>
      <w:r w:rsidRPr="008B607C">
        <w:rPr>
          <w:lang w:val="en-GB"/>
        </w:rPr>
        <w:t>time</w:t>
      </w:r>
      <w:r w:rsidR="00AA0570">
        <w:rPr>
          <w:lang w:val="en-GB"/>
        </w:rPr>
        <w:t xml:space="preserve"> </w:t>
      </w:r>
      <w:r w:rsidRPr="008B607C">
        <w:rPr>
          <w:lang w:val="en-GB"/>
        </w:rPr>
        <w:t>than</w:t>
      </w:r>
      <w:r w:rsidR="00AA0570">
        <w:rPr>
          <w:lang w:val="en-GB"/>
        </w:rPr>
        <w:t xml:space="preserve"> </w:t>
      </w:r>
      <w:r w:rsidRPr="008B607C">
        <w:rPr>
          <w:lang w:val="en-GB"/>
        </w:rPr>
        <w:t>using</w:t>
      </w:r>
      <w:r w:rsidR="00AA0570">
        <w:rPr>
          <w:lang w:val="en-GB"/>
        </w:rPr>
        <w:t xml:space="preserve"> </w:t>
      </w:r>
      <w:r w:rsidRPr="008B607C">
        <w:rPr>
          <w:lang w:val="en-GB"/>
        </w:rPr>
        <w:t>a</w:t>
      </w:r>
      <w:r w:rsidR="00AA0570">
        <w:rPr>
          <w:lang w:val="en-GB"/>
        </w:rPr>
        <w:t xml:space="preserve"> </w:t>
      </w:r>
      <w:r w:rsidRPr="008B607C">
        <w:rPr>
          <w:lang w:val="en-GB"/>
        </w:rPr>
        <w:t>scraper</w:t>
      </w:r>
      <w:r w:rsidR="00AA0570">
        <w:rPr>
          <w:lang w:val="en-GB"/>
        </w:rPr>
        <w:t xml:space="preserve"> </w:t>
      </w:r>
      <w:r w:rsidRPr="008B607C">
        <w:rPr>
          <w:lang w:val="en-GB"/>
        </w:rPr>
        <w:t>or</w:t>
      </w:r>
      <w:r w:rsidR="00AA0570">
        <w:rPr>
          <w:lang w:val="en-GB"/>
        </w:rPr>
        <w:t xml:space="preserve"> </w:t>
      </w:r>
      <w:r w:rsidRPr="008B607C">
        <w:rPr>
          <w:lang w:val="en-GB"/>
        </w:rPr>
        <w:t>browser</w:t>
      </w:r>
      <w:r w:rsidR="00AA0570">
        <w:rPr>
          <w:lang w:val="en-GB"/>
        </w:rPr>
        <w:t xml:space="preserve"> </w:t>
      </w:r>
      <w:r w:rsidRPr="008B607C">
        <w:rPr>
          <w:lang w:val="en-GB"/>
        </w:rPr>
        <w:t>automation</w:t>
      </w:r>
      <w:r w:rsidR="00AA0570">
        <w:rPr>
          <w:lang w:val="en-GB"/>
        </w:rPr>
        <w:t xml:space="preserve"> </w:t>
      </w:r>
      <w:r w:rsidRPr="008B607C">
        <w:rPr>
          <w:lang w:val="en-GB"/>
        </w:rPr>
        <w:t>tool.</w:t>
      </w:r>
    </w:p>
    <w:p w14:paraId="7F3244E0" w14:textId="6125BA7D" w:rsidR="000E1477" w:rsidRPr="00064C20" w:rsidRDefault="000E1477" w:rsidP="000E1477">
      <w:pPr>
        <w:pStyle w:val="Ttulo2"/>
      </w:pPr>
      <w:bookmarkStart w:id="11" w:name="_Toc534876533"/>
      <w:r>
        <w:t>2.2.</w:t>
      </w:r>
      <w:r w:rsidR="00AA0570">
        <w:t xml:space="preserve"> </w:t>
      </w:r>
      <w:r>
        <w:t>Data</w:t>
      </w:r>
      <w:r w:rsidR="00AA0570">
        <w:t xml:space="preserve"> </w:t>
      </w:r>
      <w:r>
        <w:t>Models</w:t>
      </w:r>
      <w:bookmarkEnd w:id="11"/>
    </w:p>
    <w:p w14:paraId="55378EC3" w14:textId="3CA4DD1C" w:rsidR="002D1474" w:rsidRPr="001D11EB" w:rsidRDefault="002D1474" w:rsidP="001D11EB">
      <w:pPr>
        <w:rPr>
          <w:highlight w:val="yellow"/>
          <w:lang w:val="en-GB"/>
        </w:rPr>
      </w:pPr>
      <w:r w:rsidRPr="002D1474">
        <w:rPr>
          <w:lang w:val="en-GB"/>
        </w:rPr>
        <w:t>A</w:t>
      </w:r>
      <w:r w:rsidR="00AA0570">
        <w:rPr>
          <w:lang w:val="en-GB"/>
        </w:rPr>
        <w:t xml:space="preserve"> </w:t>
      </w:r>
      <w:r w:rsidRPr="002D1474">
        <w:rPr>
          <w:lang w:val="en-GB"/>
        </w:rPr>
        <w:t>database</w:t>
      </w:r>
      <w:r w:rsidR="00AA0570">
        <w:rPr>
          <w:lang w:val="en-GB"/>
        </w:rPr>
        <w:t xml:space="preserve"> </w:t>
      </w:r>
      <w:r w:rsidRPr="002D1474">
        <w:rPr>
          <w:lang w:val="en-GB"/>
        </w:rPr>
        <w:t>model</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type</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model</w:t>
      </w:r>
      <w:r w:rsidR="00AA0570">
        <w:rPr>
          <w:lang w:val="en-GB"/>
        </w:rPr>
        <w:t xml:space="preserve"> </w:t>
      </w:r>
      <w:r w:rsidRPr="002D1474">
        <w:rPr>
          <w:lang w:val="en-GB"/>
        </w:rPr>
        <w:t>that</w:t>
      </w:r>
      <w:r w:rsidR="00AA0570">
        <w:rPr>
          <w:lang w:val="en-GB"/>
        </w:rPr>
        <w:t xml:space="preserve"> </w:t>
      </w:r>
      <w:r w:rsidRPr="002D1474">
        <w:rPr>
          <w:lang w:val="en-GB"/>
        </w:rPr>
        <w:t>determines</w:t>
      </w:r>
      <w:r w:rsidR="00AA0570">
        <w:rPr>
          <w:lang w:val="en-GB"/>
        </w:rPr>
        <w:t xml:space="preserve"> </w:t>
      </w:r>
      <w:r w:rsidRPr="002D1474">
        <w:rPr>
          <w:lang w:val="en-GB"/>
        </w:rPr>
        <w:t>the</w:t>
      </w:r>
      <w:r w:rsidR="00AA0570">
        <w:rPr>
          <w:lang w:val="en-GB"/>
        </w:rPr>
        <w:t xml:space="preserve"> </w:t>
      </w:r>
      <w:r w:rsidRPr="002D1474">
        <w:rPr>
          <w:lang w:val="en-GB"/>
        </w:rPr>
        <w:t>logical</w:t>
      </w:r>
      <w:r w:rsidR="00AA0570">
        <w:rPr>
          <w:lang w:val="en-GB"/>
        </w:rPr>
        <w:t xml:space="preserve"> </w:t>
      </w:r>
      <w:r w:rsidRPr="002D1474">
        <w:rPr>
          <w:lang w:val="en-GB"/>
        </w:rPr>
        <w:t>structure</w:t>
      </w:r>
      <w:r w:rsidR="00AA0570">
        <w:rPr>
          <w:lang w:val="en-GB"/>
        </w:rPr>
        <w:t xml:space="preserve"> </w:t>
      </w:r>
      <w:r w:rsidRPr="002D1474">
        <w:rPr>
          <w:lang w:val="en-GB"/>
        </w:rPr>
        <w:t>of</w:t>
      </w:r>
      <w:r w:rsidR="00AA0570">
        <w:rPr>
          <w:lang w:val="en-GB"/>
        </w:rPr>
        <w:t xml:space="preserve"> </w:t>
      </w:r>
      <w:r w:rsidRPr="002D1474">
        <w:rPr>
          <w:lang w:val="en-GB"/>
        </w:rPr>
        <w:t>a</w:t>
      </w:r>
      <w:r w:rsidR="00AA0570">
        <w:rPr>
          <w:lang w:val="en-GB"/>
        </w:rPr>
        <w:t xml:space="preserve"> </w:t>
      </w:r>
      <w:r w:rsidRPr="002D1474">
        <w:rPr>
          <w:lang w:val="en-GB"/>
        </w:rPr>
        <w:t>database</w:t>
      </w:r>
      <w:r w:rsidR="00AA0570">
        <w:rPr>
          <w:lang w:val="en-GB"/>
        </w:rPr>
        <w:t xml:space="preserve"> </w:t>
      </w:r>
      <w:r w:rsidRPr="002D1474">
        <w:rPr>
          <w:lang w:val="en-GB"/>
        </w:rPr>
        <w:t>and</w:t>
      </w:r>
      <w:r w:rsidR="00AA0570">
        <w:rPr>
          <w:lang w:val="en-GB"/>
        </w:rPr>
        <w:t xml:space="preserve"> </w:t>
      </w:r>
      <w:r w:rsidRPr="002D1474">
        <w:rPr>
          <w:lang w:val="en-GB"/>
        </w:rPr>
        <w:t>fundamentally</w:t>
      </w:r>
      <w:r w:rsidR="00AA0570">
        <w:rPr>
          <w:lang w:val="en-GB"/>
        </w:rPr>
        <w:t xml:space="preserve"> </w:t>
      </w:r>
      <w:r w:rsidRPr="002D1474">
        <w:rPr>
          <w:lang w:val="en-GB"/>
        </w:rPr>
        <w:t>determines</w:t>
      </w:r>
      <w:r w:rsidR="00AA0570">
        <w:rPr>
          <w:lang w:val="en-GB"/>
        </w:rPr>
        <w:t xml:space="preserve"> </w:t>
      </w:r>
      <w:r w:rsidRPr="002D1474">
        <w:rPr>
          <w:lang w:val="en-GB"/>
        </w:rPr>
        <w:t>in</w:t>
      </w:r>
      <w:r w:rsidR="00AA0570">
        <w:rPr>
          <w:lang w:val="en-GB"/>
        </w:rPr>
        <w:t xml:space="preserve"> </w:t>
      </w:r>
      <w:r w:rsidRPr="002D1474">
        <w:rPr>
          <w:lang w:val="en-GB"/>
        </w:rPr>
        <w:t>which</w:t>
      </w:r>
      <w:r w:rsidR="00AA0570">
        <w:rPr>
          <w:lang w:val="en-GB"/>
        </w:rPr>
        <w:t xml:space="preserve"> </w:t>
      </w:r>
      <w:r w:rsidRPr="002D1474">
        <w:rPr>
          <w:lang w:val="en-GB"/>
        </w:rPr>
        <w:t>manner</w:t>
      </w:r>
      <w:r w:rsidR="00AA0570">
        <w:rPr>
          <w:lang w:val="en-GB"/>
        </w:rPr>
        <w:t xml:space="preserve"> </w:t>
      </w:r>
      <w:r w:rsidRPr="002D1474">
        <w:rPr>
          <w:lang w:val="en-GB"/>
        </w:rPr>
        <w:t>data</w:t>
      </w:r>
      <w:r w:rsidR="00AA0570">
        <w:rPr>
          <w:lang w:val="en-GB"/>
        </w:rPr>
        <w:t xml:space="preserve"> </w:t>
      </w:r>
      <w:r w:rsidRPr="002D1474">
        <w:rPr>
          <w:lang w:val="en-GB"/>
        </w:rPr>
        <w:t>can</w:t>
      </w:r>
      <w:r w:rsidR="00AA0570">
        <w:rPr>
          <w:lang w:val="en-GB"/>
        </w:rPr>
        <w:t xml:space="preserve"> </w:t>
      </w:r>
      <w:r w:rsidRPr="002D1474">
        <w:rPr>
          <w:lang w:val="en-GB"/>
        </w:rPr>
        <w:t>be</w:t>
      </w:r>
      <w:r w:rsidR="00AA0570">
        <w:rPr>
          <w:lang w:val="en-GB"/>
        </w:rPr>
        <w:t xml:space="preserve"> </w:t>
      </w:r>
      <w:r w:rsidRPr="002D1474">
        <w:rPr>
          <w:lang w:val="en-GB"/>
        </w:rPr>
        <w:t>stored,</w:t>
      </w:r>
      <w:r w:rsidR="00AA0570">
        <w:rPr>
          <w:lang w:val="en-GB"/>
        </w:rPr>
        <w:t xml:space="preserve"> </w:t>
      </w:r>
      <w:r w:rsidRPr="002D1474">
        <w:rPr>
          <w:lang w:val="en-GB"/>
        </w:rPr>
        <w:t>organized</w:t>
      </w:r>
      <w:r w:rsidR="00AA0570">
        <w:rPr>
          <w:lang w:val="en-GB"/>
        </w:rPr>
        <w:t xml:space="preserve"> </w:t>
      </w:r>
      <w:r w:rsidRPr="002D1474">
        <w:rPr>
          <w:lang w:val="en-GB"/>
        </w:rPr>
        <w:t>and</w:t>
      </w:r>
      <w:r w:rsidR="00AA0570">
        <w:rPr>
          <w:lang w:val="en-GB"/>
        </w:rPr>
        <w:t xml:space="preserve"> </w:t>
      </w:r>
      <w:r w:rsidRPr="002D1474">
        <w:rPr>
          <w:lang w:val="en-GB"/>
        </w:rPr>
        <w:t>manipulated.</w:t>
      </w:r>
      <w:r w:rsidR="00AA0570">
        <w:rPr>
          <w:lang w:val="en-GB"/>
        </w:rPr>
        <w:t xml:space="preserve"> </w:t>
      </w:r>
      <w:r w:rsidRPr="002D1474">
        <w:rPr>
          <w:lang w:val="en-GB"/>
        </w:rPr>
        <w:t>The</w:t>
      </w:r>
      <w:r w:rsidR="00AA0570">
        <w:rPr>
          <w:lang w:val="en-GB"/>
        </w:rPr>
        <w:t xml:space="preserve"> </w:t>
      </w:r>
      <w:r w:rsidRPr="002D1474">
        <w:rPr>
          <w:lang w:val="en-GB"/>
        </w:rPr>
        <w:t>most</w:t>
      </w:r>
      <w:r w:rsidR="00AA0570">
        <w:rPr>
          <w:lang w:val="en-GB"/>
        </w:rPr>
        <w:t xml:space="preserve"> </w:t>
      </w:r>
      <w:r w:rsidRPr="002D1474">
        <w:rPr>
          <w:lang w:val="en-GB"/>
        </w:rPr>
        <w:t>popular</w:t>
      </w:r>
      <w:r w:rsidR="00AA0570">
        <w:rPr>
          <w:lang w:val="en-GB"/>
        </w:rPr>
        <w:t xml:space="preserve"> </w:t>
      </w:r>
      <w:r w:rsidRPr="002D1474">
        <w:rPr>
          <w:lang w:val="en-GB"/>
        </w:rPr>
        <w:t>example</w:t>
      </w:r>
      <w:r w:rsidR="00AA0570">
        <w:rPr>
          <w:lang w:val="en-GB"/>
        </w:rPr>
        <w:t xml:space="preserve"> </w:t>
      </w:r>
      <w:r w:rsidRPr="002D1474">
        <w:rPr>
          <w:lang w:val="en-GB"/>
        </w:rPr>
        <w:t>of</w:t>
      </w:r>
      <w:r w:rsidR="00AA0570">
        <w:rPr>
          <w:lang w:val="en-GB"/>
        </w:rPr>
        <w:t xml:space="preserve"> </w:t>
      </w:r>
      <w:r w:rsidRPr="002D1474">
        <w:rPr>
          <w:lang w:val="en-GB"/>
        </w:rPr>
        <w:t>a</w:t>
      </w:r>
      <w:r w:rsidR="00AA0570">
        <w:rPr>
          <w:lang w:val="en-GB"/>
        </w:rPr>
        <w:t xml:space="preserve"> </w:t>
      </w:r>
      <w:r w:rsidRPr="002D1474">
        <w:rPr>
          <w:lang w:val="en-GB"/>
        </w:rPr>
        <w:t>database</w:t>
      </w:r>
      <w:r w:rsidR="00AA0570">
        <w:rPr>
          <w:lang w:val="en-GB"/>
        </w:rPr>
        <w:t xml:space="preserve"> </w:t>
      </w:r>
      <w:r w:rsidRPr="002D1474">
        <w:rPr>
          <w:lang w:val="en-GB"/>
        </w:rPr>
        <w:t>model</w:t>
      </w:r>
      <w:r w:rsidR="00AA0570">
        <w:rPr>
          <w:lang w:val="en-GB"/>
        </w:rPr>
        <w:t xml:space="preserve"> </w:t>
      </w:r>
      <w:r w:rsidRPr="002D1474">
        <w:rPr>
          <w:lang w:val="en-GB"/>
        </w:rPr>
        <w:t>is</w:t>
      </w:r>
      <w:r w:rsidR="00AA0570">
        <w:rPr>
          <w:lang w:val="en-GB"/>
        </w:rPr>
        <w:t xml:space="preserve"> </w:t>
      </w:r>
      <w:r w:rsidRPr="002D1474">
        <w:rPr>
          <w:lang w:val="en-GB"/>
        </w:rPr>
        <w:t>the</w:t>
      </w:r>
      <w:r w:rsidR="00AA0570">
        <w:rPr>
          <w:lang w:val="en-GB"/>
        </w:rPr>
        <w:t xml:space="preserve"> </w:t>
      </w:r>
      <w:r w:rsidRPr="002D1474">
        <w:rPr>
          <w:lang w:val="en-GB"/>
        </w:rPr>
        <w:t>relational</w:t>
      </w:r>
      <w:r w:rsidR="00AA0570">
        <w:rPr>
          <w:lang w:val="en-GB"/>
        </w:rPr>
        <w:t xml:space="preserve"> </w:t>
      </w:r>
      <w:r w:rsidRPr="002D1474">
        <w:rPr>
          <w:lang w:val="en-GB"/>
        </w:rPr>
        <w:t>model,</w:t>
      </w:r>
      <w:r w:rsidR="00AA0570">
        <w:rPr>
          <w:lang w:val="en-GB"/>
        </w:rPr>
        <w:t xml:space="preserve"> </w:t>
      </w:r>
      <w:r w:rsidRPr="002D1474">
        <w:rPr>
          <w:lang w:val="en-GB"/>
        </w:rPr>
        <w:t>which</w:t>
      </w:r>
      <w:r w:rsidR="00AA0570">
        <w:rPr>
          <w:lang w:val="en-GB"/>
        </w:rPr>
        <w:t xml:space="preserve"> </w:t>
      </w:r>
      <w:r w:rsidRPr="002D1474">
        <w:rPr>
          <w:lang w:val="en-GB"/>
        </w:rPr>
        <w:t>uses</w:t>
      </w:r>
      <w:r w:rsidR="00AA0570">
        <w:rPr>
          <w:lang w:val="en-GB"/>
        </w:rPr>
        <w:t xml:space="preserve"> </w:t>
      </w:r>
      <w:r w:rsidRPr="002D1474">
        <w:rPr>
          <w:lang w:val="en-GB"/>
        </w:rPr>
        <w:t>a</w:t>
      </w:r>
      <w:r w:rsidR="00AA0570">
        <w:rPr>
          <w:lang w:val="en-GB"/>
        </w:rPr>
        <w:t xml:space="preserve"> </w:t>
      </w:r>
      <w:r w:rsidRPr="002D1474">
        <w:rPr>
          <w:lang w:val="en-GB"/>
        </w:rPr>
        <w:t>table-based</w:t>
      </w:r>
      <w:r w:rsidR="00AA0570">
        <w:rPr>
          <w:lang w:val="en-GB"/>
        </w:rPr>
        <w:t xml:space="preserve"> </w:t>
      </w:r>
      <w:r w:rsidRPr="002D1474">
        <w:rPr>
          <w:lang w:val="en-GB"/>
        </w:rPr>
        <w:t>format.</w:t>
      </w:r>
    </w:p>
    <w:p w14:paraId="1D5B7834" w14:textId="1BC35FF4" w:rsidR="00F66654" w:rsidRDefault="00F66654" w:rsidP="00F66654">
      <w:pPr>
        <w:pStyle w:val="Ttulo3"/>
        <w:jc w:val="both"/>
        <w:rPr>
          <w:lang w:val="en-GB"/>
        </w:rPr>
      </w:pPr>
      <w:bookmarkStart w:id="12" w:name="_Toc534876534"/>
      <w:r>
        <w:rPr>
          <w:lang w:val="en-GB"/>
        </w:rPr>
        <w:t>Data</w:t>
      </w:r>
      <w:r w:rsidR="00AA0570">
        <w:rPr>
          <w:lang w:val="en-GB"/>
        </w:rPr>
        <w:t xml:space="preserve"> </w:t>
      </w:r>
      <w:r>
        <w:rPr>
          <w:lang w:val="en-GB"/>
        </w:rPr>
        <w:t>Warehouse</w:t>
      </w:r>
      <w:bookmarkEnd w:id="12"/>
    </w:p>
    <w:p w14:paraId="349252E0" w14:textId="6418E9AA" w:rsidR="002D1474" w:rsidRDefault="002D1474" w:rsidP="002D1474">
      <w:pPr>
        <w:rPr>
          <w:lang w:val="en-GB"/>
        </w:rPr>
      </w:pP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warehousing</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technique</w:t>
      </w:r>
      <w:r w:rsidR="00AA0570">
        <w:rPr>
          <w:lang w:val="en-GB"/>
        </w:rPr>
        <w:t xml:space="preserve"> </w:t>
      </w:r>
      <w:r w:rsidRPr="002D1474">
        <w:rPr>
          <w:lang w:val="en-GB"/>
        </w:rPr>
        <w:t>for</w:t>
      </w:r>
      <w:r w:rsidR="00AA0570">
        <w:rPr>
          <w:lang w:val="en-GB"/>
        </w:rPr>
        <w:t xml:space="preserve"> </w:t>
      </w:r>
      <w:r w:rsidRPr="002D1474">
        <w:rPr>
          <w:lang w:val="en-GB"/>
        </w:rPr>
        <w:t>collecting</w:t>
      </w:r>
      <w:r w:rsidR="00AA0570">
        <w:rPr>
          <w:lang w:val="en-GB"/>
        </w:rPr>
        <w:t xml:space="preserve"> </w:t>
      </w:r>
      <w:r w:rsidRPr="002D1474">
        <w:rPr>
          <w:lang w:val="en-GB"/>
        </w:rPr>
        <w:t>and</w:t>
      </w:r>
      <w:r w:rsidR="00AA0570">
        <w:rPr>
          <w:lang w:val="en-GB"/>
        </w:rPr>
        <w:t xml:space="preserve"> </w:t>
      </w:r>
      <w:r w:rsidRPr="002D1474">
        <w:rPr>
          <w:lang w:val="en-GB"/>
        </w:rPr>
        <w:t>managing</w:t>
      </w:r>
      <w:r w:rsidR="00AA0570">
        <w:rPr>
          <w:lang w:val="en-GB"/>
        </w:rPr>
        <w:t xml:space="preserve"> </w:t>
      </w:r>
      <w:r w:rsidRPr="002D1474">
        <w:rPr>
          <w:lang w:val="en-GB"/>
        </w:rPr>
        <w:t>data</w:t>
      </w:r>
      <w:r w:rsidR="00AA0570">
        <w:rPr>
          <w:lang w:val="en-GB"/>
        </w:rPr>
        <w:t xml:space="preserve"> </w:t>
      </w:r>
      <w:r w:rsidRPr="002D1474">
        <w:rPr>
          <w:lang w:val="en-GB"/>
        </w:rPr>
        <w:t>from</w:t>
      </w:r>
      <w:r w:rsidR="00AA0570">
        <w:rPr>
          <w:lang w:val="en-GB"/>
        </w:rPr>
        <w:t xml:space="preserve"> </w:t>
      </w:r>
      <w:r w:rsidRPr="002D1474">
        <w:rPr>
          <w:lang w:val="en-GB"/>
        </w:rPr>
        <w:t>varied</w:t>
      </w:r>
      <w:r w:rsidR="00AA0570">
        <w:rPr>
          <w:lang w:val="en-GB"/>
        </w:rPr>
        <w:t xml:space="preserve"> </w:t>
      </w:r>
      <w:r w:rsidRPr="002D1474">
        <w:rPr>
          <w:lang w:val="en-GB"/>
        </w:rPr>
        <w:t>sources</w:t>
      </w:r>
      <w:r w:rsidR="00AA0570">
        <w:rPr>
          <w:lang w:val="en-GB"/>
        </w:rPr>
        <w:t xml:space="preserve"> </w:t>
      </w:r>
      <w:r w:rsidRPr="002D1474">
        <w:rPr>
          <w:lang w:val="en-GB"/>
        </w:rPr>
        <w:t>to</w:t>
      </w:r>
      <w:r w:rsidR="00AA0570">
        <w:rPr>
          <w:lang w:val="en-GB"/>
        </w:rPr>
        <w:t xml:space="preserve"> </w:t>
      </w:r>
      <w:r w:rsidRPr="002D1474">
        <w:rPr>
          <w:lang w:val="en-GB"/>
        </w:rPr>
        <w:t>provide</w:t>
      </w:r>
      <w:r w:rsidR="00AA0570">
        <w:rPr>
          <w:lang w:val="en-GB"/>
        </w:rPr>
        <w:t xml:space="preserve"> </w:t>
      </w:r>
      <w:r w:rsidRPr="002D1474">
        <w:rPr>
          <w:lang w:val="en-GB"/>
        </w:rPr>
        <w:t>meaningful</w:t>
      </w:r>
      <w:r w:rsidR="00AA0570">
        <w:rPr>
          <w:lang w:val="en-GB"/>
        </w:rPr>
        <w:t xml:space="preserve"> </w:t>
      </w:r>
      <w:r w:rsidRPr="002D1474">
        <w:rPr>
          <w:lang w:val="en-GB"/>
        </w:rPr>
        <w:t>business</w:t>
      </w:r>
      <w:r w:rsidR="00AA0570">
        <w:rPr>
          <w:lang w:val="en-GB"/>
        </w:rPr>
        <w:t xml:space="preserve"> </w:t>
      </w:r>
      <w:r w:rsidRPr="002D1474">
        <w:rPr>
          <w:lang w:val="en-GB"/>
        </w:rPr>
        <w:t>insights.</w:t>
      </w:r>
      <w:r w:rsidR="00AA0570">
        <w:rPr>
          <w:lang w:val="en-GB"/>
        </w:rPr>
        <w:t xml:space="preserve"> </w:t>
      </w:r>
      <w:r w:rsidRPr="002D1474">
        <w:rPr>
          <w:lang w:val="en-GB"/>
        </w:rPr>
        <w:t>It</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blend</w:t>
      </w:r>
      <w:r w:rsidR="00AA0570">
        <w:rPr>
          <w:lang w:val="en-GB"/>
        </w:rPr>
        <w:t xml:space="preserve"> </w:t>
      </w:r>
      <w:r w:rsidRPr="002D1474">
        <w:rPr>
          <w:lang w:val="en-GB"/>
        </w:rPr>
        <w:t>of</w:t>
      </w:r>
      <w:r w:rsidR="00AA0570">
        <w:rPr>
          <w:lang w:val="en-GB"/>
        </w:rPr>
        <w:t xml:space="preserve"> </w:t>
      </w:r>
      <w:r w:rsidRPr="002D1474">
        <w:rPr>
          <w:lang w:val="en-GB"/>
        </w:rPr>
        <w:t>technologies</w:t>
      </w:r>
      <w:r w:rsidR="00AA0570">
        <w:rPr>
          <w:lang w:val="en-GB"/>
        </w:rPr>
        <w:t xml:space="preserve"> </w:t>
      </w:r>
      <w:r w:rsidRPr="002D1474">
        <w:rPr>
          <w:lang w:val="en-GB"/>
        </w:rPr>
        <w:t>and</w:t>
      </w:r>
      <w:r w:rsidR="00AA0570">
        <w:rPr>
          <w:lang w:val="en-GB"/>
        </w:rPr>
        <w:t xml:space="preserve"> </w:t>
      </w:r>
      <w:r w:rsidRPr="002D1474">
        <w:rPr>
          <w:lang w:val="en-GB"/>
        </w:rPr>
        <w:t>components</w:t>
      </w:r>
      <w:r w:rsidR="00AA0570">
        <w:rPr>
          <w:lang w:val="en-GB"/>
        </w:rPr>
        <w:t xml:space="preserve"> </w:t>
      </w:r>
      <w:r w:rsidRPr="002D1474">
        <w:rPr>
          <w:lang w:val="en-GB"/>
        </w:rPr>
        <w:t>which</w:t>
      </w:r>
      <w:r w:rsidR="00AA0570">
        <w:rPr>
          <w:lang w:val="en-GB"/>
        </w:rPr>
        <w:t xml:space="preserve"> </w:t>
      </w:r>
      <w:r w:rsidRPr="002D1474">
        <w:rPr>
          <w:lang w:val="en-GB"/>
        </w:rPr>
        <w:t>allows</w:t>
      </w:r>
      <w:r w:rsidR="00AA0570">
        <w:rPr>
          <w:lang w:val="en-GB"/>
        </w:rPr>
        <w:t xml:space="preserve"> </w:t>
      </w:r>
      <w:r w:rsidRPr="002D1474">
        <w:rPr>
          <w:lang w:val="en-GB"/>
        </w:rPr>
        <w:t>the</w:t>
      </w:r>
      <w:r w:rsidR="00AA0570">
        <w:rPr>
          <w:lang w:val="en-GB"/>
        </w:rPr>
        <w:t xml:space="preserve"> </w:t>
      </w:r>
      <w:r w:rsidRPr="002D1474">
        <w:rPr>
          <w:lang w:val="en-GB"/>
        </w:rPr>
        <w:t>strategic</w:t>
      </w:r>
      <w:r w:rsidR="00AA0570">
        <w:rPr>
          <w:lang w:val="en-GB"/>
        </w:rPr>
        <w:t xml:space="preserve"> </w:t>
      </w:r>
      <w:r w:rsidRPr="002D1474">
        <w:rPr>
          <w:lang w:val="en-GB"/>
        </w:rPr>
        <w:t>use</w:t>
      </w:r>
      <w:r w:rsidR="00AA0570">
        <w:rPr>
          <w:lang w:val="en-GB"/>
        </w:rPr>
        <w:t xml:space="preserve"> </w:t>
      </w:r>
      <w:r w:rsidRPr="002D1474">
        <w:rPr>
          <w:lang w:val="en-GB"/>
        </w:rPr>
        <w:t>of</w:t>
      </w:r>
      <w:r w:rsidR="00AA0570">
        <w:rPr>
          <w:lang w:val="en-GB"/>
        </w:rPr>
        <w:t xml:space="preserve"> </w:t>
      </w:r>
      <w:r w:rsidRPr="002D1474">
        <w:rPr>
          <w:lang w:val="en-GB"/>
        </w:rPr>
        <w:t>data.</w:t>
      </w:r>
    </w:p>
    <w:p w14:paraId="19380FE8" w14:textId="08113E49" w:rsidR="002D1474" w:rsidRPr="002D1474" w:rsidRDefault="002D1474" w:rsidP="002D1474">
      <w:pPr>
        <w:rPr>
          <w:lang w:val="en-GB"/>
        </w:rPr>
      </w:pP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works</w:t>
      </w:r>
      <w:r w:rsidR="00AA0570">
        <w:rPr>
          <w:lang w:val="en-GB"/>
        </w:rPr>
        <w:t xml:space="preserve"> </w:t>
      </w:r>
      <w:r w:rsidRPr="002D1474">
        <w:rPr>
          <w:lang w:val="en-GB"/>
        </w:rPr>
        <w:t>as</w:t>
      </w:r>
      <w:r w:rsidR="00AA0570">
        <w:rPr>
          <w:lang w:val="en-GB"/>
        </w:rPr>
        <w:t xml:space="preserve"> </w:t>
      </w:r>
      <w:r w:rsidRPr="002D1474">
        <w:rPr>
          <w:lang w:val="en-GB"/>
        </w:rPr>
        <w:t>a</w:t>
      </w:r>
      <w:r w:rsidR="00AA0570">
        <w:rPr>
          <w:lang w:val="en-GB"/>
        </w:rPr>
        <w:t xml:space="preserve"> </w:t>
      </w:r>
      <w:r w:rsidRPr="002D1474">
        <w:rPr>
          <w:lang w:val="en-GB"/>
        </w:rPr>
        <w:t>central</w:t>
      </w:r>
      <w:r w:rsidR="00AA0570">
        <w:rPr>
          <w:lang w:val="en-GB"/>
        </w:rPr>
        <w:t xml:space="preserve"> </w:t>
      </w:r>
      <w:r w:rsidRPr="002D1474">
        <w:rPr>
          <w:lang w:val="en-GB"/>
        </w:rPr>
        <w:t>repository</w:t>
      </w:r>
      <w:r w:rsidR="00AA0570">
        <w:rPr>
          <w:lang w:val="en-GB"/>
        </w:rPr>
        <w:t xml:space="preserve"> </w:t>
      </w:r>
      <w:r w:rsidRPr="002D1474">
        <w:rPr>
          <w:lang w:val="en-GB"/>
        </w:rPr>
        <w:t>where</w:t>
      </w:r>
      <w:r w:rsidR="00AA0570">
        <w:rPr>
          <w:lang w:val="en-GB"/>
        </w:rPr>
        <w:t xml:space="preserve"> </w:t>
      </w:r>
      <w:r w:rsidRPr="002D1474">
        <w:rPr>
          <w:lang w:val="en-GB"/>
        </w:rPr>
        <w:t>information</w:t>
      </w:r>
      <w:r w:rsidR="00AA0570">
        <w:rPr>
          <w:lang w:val="en-GB"/>
        </w:rPr>
        <w:t xml:space="preserve"> </w:t>
      </w:r>
      <w:r w:rsidRPr="002D1474">
        <w:rPr>
          <w:lang w:val="en-GB"/>
        </w:rPr>
        <w:t>arrives</w:t>
      </w:r>
      <w:r w:rsidR="00AA0570">
        <w:rPr>
          <w:lang w:val="en-GB"/>
        </w:rPr>
        <w:t xml:space="preserve"> </w:t>
      </w:r>
      <w:r w:rsidRPr="002D1474">
        <w:rPr>
          <w:lang w:val="en-GB"/>
        </w:rPr>
        <w:t>from</w:t>
      </w:r>
      <w:r w:rsidR="00AA0570">
        <w:rPr>
          <w:lang w:val="en-GB"/>
        </w:rPr>
        <w:t xml:space="preserve"> </w:t>
      </w:r>
      <w:r w:rsidRPr="002D1474">
        <w:rPr>
          <w:lang w:val="en-GB"/>
        </w:rPr>
        <w:t>one</w:t>
      </w:r>
      <w:r w:rsidR="00AA0570">
        <w:rPr>
          <w:lang w:val="en-GB"/>
        </w:rPr>
        <w:t xml:space="preserve"> </w:t>
      </w:r>
      <w:r w:rsidRPr="002D1474">
        <w:rPr>
          <w:lang w:val="en-GB"/>
        </w:rPr>
        <w:t>or</w:t>
      </w:r>
      <w:r w:rsidR="00AA0570">
        <w:rPr>
          <w:lang w:val="en-GB"/>
        </w:rPr>
        <w:t xml:space="preserve"> </w:t>
      </w:r>
      <w:r w:rsidRPr="002D1474">
        <w:rPr>
          <w:lang w:val="en-GB"/>
        </w:rPr>
        <w:t>more</w:t>
      </w:r>
      <w:r w:rsidR="00AA0570">
        <w:rPr>
          <w:lang w:val="en-GB"/>
        </w:rPr>
        <w:t xml:space="preserve"> </w:t>
      </w:r>
      <w:r w:rsidRPr="002D1474">
        <w:rPr>
          <w:lang w:val="en-GB"/>
        </w:rPr>
        <w:t>data</w:t>
      </w:r>
      <w:r w:rsidR="00AA0570">
        <w:rPr>
          <w:lang w:val="en-GB"/>
        </w:rPr>
        <w:t xml:space="preserve"> </w:t>
      </w:r>
      <w:r w:rsidRPr="002D1474">
        <w:rPr>
          <w:lang w:val="en-GB"/>
        </w:rPr>
        <w:t>sources.</w:t>
      </w:r>
      <w:r w:rsidR="00AA0570">
        <w:rPr>
          <w:lang w:val="en-GB"/>
        </w:rPr>
        <w:t xml:space="preserve"> </w:t>
      </w:r>
      <w:r w:rsidRPr="002D1474">
        <w:rPr>
          <w:lang w:val="en-GB"/>
        </w:rPr>
        <w:t>Data</w:t>
      </w:r>
      <w:r w:rsidR="00AA0570">
        <w:rPr>
          <w:lang w:val="en-GB"/>
        </w:rPr>
        <w:t xml:space="preserve"> </w:t>
      </w:r>
      <w:r w:rsidRPr="002D1474">
        <w:rPr>
          <w:lang w:val="en-GB"/>
        </w:rPr>
        <w:t>flows</w:t>
      </w:r>
      <w:r w:rsidR="00AA0570">
        <w:rPr>
          <w:lang w:val="en-GB"/>
        </w:rPr>
        <w:t xml:space="preserve"> </w:t>
      </w:r>
      <w:r w:rsidRPr="002D1474">
        <w:rPr>
          <w:lang w:val="en-GB"/>
        </w:rPr>
        <w:t>into</w:t>
      </w:r>
      <w:r w:rsidR="00AA0570">
        <w:rPr>
          <w:lang w:val="en-GB"/>
        </w:rPr>
        <w:t xml:space="preserve"> </w:t>
      </w: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from</w:t>
      </w:r>
      <w:r w:rsidR="00AA0570">
        <w:rPr>
          <w:lang w:val="en-GB"/>
        </w:rPr>
        <w:t xml:space="preserve"> </w:t>
      </w:r>
      <w:r w:rsidRPr="002D1474">
        <w:rPr>
          <w:lang w:val="en-GB"/>
        </w:rPr>
        <w:t>the</w:t>
      </w:r>
      <w:r w:rsidR="00AA0570">
        <w:rPr>
          <w:lang w:val="en-GB"/>
        </w:rPr>
        <w:t xml:space="preserve"> </w:t>
      </w:r>
      <w:r w:rsidRPr="002D1474">
        <w:rPr>
          <w:lang w:val="en-GB"/>
        </w:rPr>
        <w:t>transactional</w:t>
      </w:r>
      <w:r w:rsidR="00AA0570">
        <w:rPr>
          <w:lang w:val="en-GB"/>
        </w:rPr>
        <w:t xml:space="preserve"> </w:t>
      </w:r>
      <w:r w:rsidRPr="002D1474">
        <w:rPr>
          <w:lang w:val="en-GB"/>
        </w:rPr>
        <w:t>system</w:t>
      </w:r>
      <w:r w:rsidR="00AA0570">
        <w:rPr>
          <w:lang w:val="en-GB"/>
        </w:rPr>
        <w:t xml:space="preserve"> </w:t>
      </w:r>
      <w:r w:rsidRPr="002D1474">
        <w:rPr>
          <w:lang w:val="en-GB"/>
        </w:rPr>
        <w:t>and</w:t>
      </w:r>
      <w:r w:rsidR="00AA0570">
        <w:rPr>
          <w:lang w:val="en-GB"/>
        </w:rPr>
        <w:t xml:space="preserve"> </w:t>
      </w:r>
      <w:r w:rsidRPr="002D1474">
        <w:rPr>
          <w:lang w:val="en-GB"/>
        </w:rPr>
        <w:t>other</w:t>
      </w:r>
      <w:r w:rsidR="00AA0570">
        <w:rPr>
          <w:lang w:val="en-GB"/>
        </w:rPr>
        <w:t xml:space="preserve"> </w:t>
      </w:r>
      <w:r w:rsidRPr="002D1474">
        <w:rPr>
          <w:lang w:val="en-GB"/>
        </w:rPr>
        <w:t>relational</w:t>
      </w:r>
      <w:r w:rsidR="00AA0570">
        <w:rPr>
          <w:lang w:val="en-GB"/>
        </w:rPr>
        <w:t xml:space="preserve"> </w:t>
      </w:r>
      <w:r w:rsidRPr="002D1474">
        <w:rPr>
          <w:lang w:val="en-GB"/>
        </w:rPr>
        <w:t>databases.</w:t>
      </w:r>
    </w:p>
    <w:p w14:paraId="6B61E108" w14:textId="46F7910F" w:rsidR="002D1474" w:rsidRPr="002D1474" w:rsidRDefault="002D1474" w:rsidP="002D1474">
      <w:pPr>
        <w:rPr>
          <w:lang w:val="en-GB"/>
        </w:rPr>
      </w:pPr>
      <w:r w:rsidRPr="002D1474">
        <w:rPr>
          <w:lang w:val="en-GB"/>
        </w:rPr>
        <w:t>Data</w:t>
      </w:r>
      <w:r w:rsidR="00AA0570">
        <w:rPr>
          <w:lang w:val="en-GB"/>
        </w:rPr>
        <w:t xml:space="preserve"> </w:t>
      </w:r>
      <w:r w:rsidRPr="002D1474">
        <w:rPr>
          <w:lang w:val="en-GB"/>
        </w:rPr>
        <w:t>may</w:t>
      </w:r>
      <w:r w:rsidR="00AA0570">
        <w:rPr>
          <w:lang w:val="en-GB"/>
        </w:rPr>
        <w:t xml:space="preserve"> </w:t>
      </w:r>
      <w:r w:rsidRPr="002D1474">
        <w:rPr>
          <w:lang w:val="en-GB"/>
        </w:rPr>
        <w:t>be:</w:t>
      </w:r>
    </w:p>
    <w:p w14:paraId="2502CFD1" w14:textId="77777777" w:rsidR="002D1474" w:rsidRPr="000D5E28" w:rsidRDefault="002D1474" w:rsidP="001D11EB">
      <w:pPr>
        <w:pStyle w:val="Prrafodelista"/>
        <w:numPr>
          <w:ilvl w:val="0"/>
          <w:numId w:val="61"/>
        </w:numPr>
        <w:rPr>
          <w:lang w:val="en-GB"/>
        </w:rPr>
      </w:pPr>
      <w:r w:rsidRPr="000D5E28">
        <w:rPr>
          <w:lang w:val="en-GB"/>
        </w:rPr>
        <w:t>Structured</w:t>
      </w:r>
    </w:p>
    <w:p w14:paraId="77EB4B94" w14:textId="77777777" w:rsidR="002D1474" w:rsidRPr="000D5E28" w:rsidRDefault="002D1474" w:rsidP="001D11EB">
      <w:pPr>
        <w:pStyle w:val="Prrafodelista"/>
        <w:numPr>
          <w:ilvl w:val="0"/>
          <w:numId w:val="61"/>
        </w:numPr>
        <w:rPr>
          <w:lang w:val="en-GB"/>
        </w:rPr>
      </w:pPr>
      <w:r w:rsidRPr="000D5E28">
        <w:rPr>
          <w:lang w:val="en-GB"/>
        </w:rPr>
        <w:t>Semi-structured</w:t>
      </w:r>
    </w:p>
    <w:p w14:paraId="18BF77FC" w14:textId="2284CA43" w:rsidR="002D1474" w:rsidRPr="000D5E28" w:rsidRDefault="002D1474" w:rsidP="001D11EB">
      <w:pPr>
        <w:pStyle w:val="Prrafodelista"/>
        <w:numPr>
          <w:ilvl w:val="0"/>
          <w:numId w:val="61"/>
        </w:numPr>
        <w:rPr>
          <w:lang w:val="en-GB"/>
        </w:rPr>
      </w:pPr>
      <w:r w:rsidRPr="000D5E28">
        <w:rPr>
          <w:lang w:val="en-GB"/>
        </w:rPr>
        <w:t>Unstructured</w:t>
      </w:r>
      <w:r w:rsidR="00AA0570">
        <w:rPr>
          <w:lang w:val="en-GB"/>
        </w:rPr>
        <w:t xml:space="preserve"> </w:t>
      </w:r>
      <w:r w:rsidRPr="000D5E28">
        <w:rPr>
          <w:lang w:val="en-GB"/>
        </w:rPr>
        <w:t>data</w:t>
      </w:r>
    </w:p>
    <w:p w14:paraId="5F3E1B89" w14:textId="15644E95" w:rsidR="002D1474" w:rsidRPr="002D1474" w:rsidRDefault="002D1474" w:rsidP="002D1474">
      <w:pPr>
        <w:rPr>
          <w:lang w:val="en-GB"/>
        </w:rPr>
      </w:pPr>
      <w:r w:rsidRPr="002D1474">
        <w:rPr>
          <w:lang w:val="en-GB"/>
        </w:rPr>
        <w:t>The</w:t>
      </w:r>
      <w:r w:rsidR="00AA0570">
        <w:rPr>
          <w:lang w:val="en-GB"/>
        </w:rPr>
        <w:t xml:space="preserve"> </w:t>
      </w:r>
      <w:r w:rsidRPr="002D1474">
        <w:rPr>
          <w:lang w:val="en-GB"/>
        </w:rPr>
        <w:t>data</w:t>
      </w:r>
      <w:r w:rsidR="00AA0570">
        <w:rPr>
          <w:lang w:val="en-GB"/>
        </w:rPr>
        <w:t xml:space="preserve"> </w:t>
      </w:r>
      <w:r w:rsidRPr="002D1474">
        <w:rPr>
          <w:lang w:val="en-GB"/>
        </w:rPr>
        <w:t>is</w:t>
      </w:r>
      <w:r w:rsidR="00AA0570">
        <w:rPr>
          <w:lang w:val="en-GB"/>
        </w:rPr>
        <w:t xml:space="preserve"> </w:t>
      </w:r>
      <w:r w:rsidRPr="002D1474">
        <w:rPr>
          <w:lang w:val="en-GB"/>
        </w:rPr>
        <w:t>processed,</w:t>
      </w:r>
      <w:r w:rsidR="00AA0570">
        <w:rPr>
          <w:lang w:val="en-GB"/>
        </w:rPr>
        <w:t xml:space="preserve"> </w:t>
      </w:r>
      <w:r w:rsidRPr="002D1474">
        <w:rPr>
          <w:lang w:val="en-GB"/>
        </w:rPr>
        <w:t>transformed,</w:t>
      </w:r>
      <w:r w:rsidR="00AA0570">
        <w:rPr>
          <w:lang w:val="en-GB"/>
        </w:rPr>
        <w:t xml:space="preserve"> </w:t>
      </w:r>
      <w:r w:rsidRPr="002D1474">
        <w:rPr>
          <w:lang w:val="en-GB"/>
        </w:rPr>
        <w:t>and</w:t>
      </w:r>
      <w:r w:rsidR="00AA0570">
        <w:rPr>
          <w:lang w:val="en-GB"/>
        </w:rPr>
        <w:t xml:space="preserve"> </w:t>
      </w:r>
      <w:r w:rsidRPr="002D1474">
        <w:rPr>
          <w:lang w:val="en-GB"/>
        </w:rPr>
        <w:t>ingested</w:t>
      </w:r>
      <w:r w:rsidR="00AA0570">
        <w:rPr>
          <w:lang w:val="en-GB"/>
        </w:rPr>
        <w:t xml:space="preserve"> </w:t>
      </w:r>
      <w:r w:rsidRPr="002D1474">
        <w:rPr>
          <w:lang w:val="en-GB"/>
        </w:rPr>
        <w:t>so</w:t>
      </w:r>
      <w:r w:rsidR="00AA0570">
        <w:rPr>
          <w:lang w:val="en-GB"/>
        </w:rPr>
        <w:t xml:space="preserve"> </w:t>
      </w:r>
      <w:r w:rsidRPr="002D1474">
        <w:rPr>
          <w:lang w:val="en-GB"/>
        </w:rPr>
        <w:t>that</w:t>
      </w:r>
      <w:r w:rsidR="00AA0570">
        <w:rPr>
          <w:lang w:val="en-GB"/>
        </w:rPr>
        <w:t xml:space="preserve"> </w:t>
      </w:r>
      <w:r w:rsidRPr="002D1474">
        <w:rPr>
          <w:lang w:val="en-GB"/>
        </w:rPr>
        <w:t>users</w:t>
      </w:r>
      <w:r w:rsidR="00AA0570">
        <w:rPr>
          <w:lang w:val="en-GB"/>
        </w:rPr>
        <w:t xml:space="preserve"> </w:t>
      </w:r>
      <w:r w:rsidRPr="002D1474">
        <w:rPr>
          <w:lang w:val="en-GB"/>
        </w:rPr>
        <w:t>can</w:t>
      </w:r>
      <w:r w:rsidR="00AA0570">
        <w:rPr>
          <w:lang w:val="en-GB"/>
        </w:rPr>
        <w:t xml:space="preserve"> </w:t>
      </w:r>
      <w:r w:rsidRPr="002D1474">
        <w:rPr>
          <w:lang w:val="en-GB"/>
        </w:rPr>
        <w:t>access</w:t>
      </w:r>
      <w:r w:rsidR="00AA0570">
        <w:rPr>
          <w:lang w:val="en-GB"/>
        </w:rPr>
        <w:t xml:space="preserve"> </w:t>
      </w:r>
      <w:r w:rsidRPr="002D1474">
        <w:rPr>
          <w:lang w:val="en-GB"/>
        </w:rPr>
        <w:t>the</w:t>
      </w:r>
      <w:r w:rsidR="00AA0570">
        <w:rPr>
          <w:lang w:val="en-GB"/>
        </w:rPr>
        <w:t xml:space="preserve"> </w:t>
      </w:r>
      <w:r w:rsidRPr="002D1474">
        <w:rPr>
          <w:lang w:val="en-GB"/>
        </w:rPr>
        <w:t>processed</w:t>
      </w:r>
      <w:r w:rsidR="00AA0570">
        <w:rPr>
          <w:lang w:val="en-GB"/>
        </w:rPr>
        <w:t xml:space="preserve"> </w:t>
      </w:r>
      <w:r w:rsidRPr="002D1474">
        <w:rPr>
          <w:lang w:val="en-GB"/>
        </w:rPr>
        <w:t>data</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through</w:t>
      </w:r>
      <w:r w:rsidR="00AA0570">
        <w:rPr>
          <w:lang w:val="en-GB"/>
        </w:rPr>
        <w:t xml:space="preserve"> </w:t>
      </w:r>
      <w:r w:rsidRPr="002D1474">
        <w:rPr>
          <w:lang w:val="en-GB"/>
        </w:rPr>
        <w:t>Business</w:t>
      </w:r>
      <w:r w:rsidR="00AA0570">
        <w:rPr>
          <w:lang w:val="en-GB"/>
        </w:rPr>
        <w:t xml:space="preserve"> </w:t>
      </w:r>
      <w:r w:rsidRPr="002D1474">
        <w:rPr>
          <w:lang w:val="en-GB"/>
        </w:rPr>
        <w:t>Intelligence</w:t>
      </w:r>
      <w:r w:rsidR="00AA0570">
        <w:rPr>
          <w:lang w:val="en-GB"/>
        </w:rPr>
        <w:t xml:space="preserve"> </w:t>
      </w:r>
      <w:r w:rsidRPr="002D1474">
        <w:rPr>
          <w:lang w:val="en-GB"/>
        </w:rPr>
        <w:t>tools,</w:t>
      </w:r>
      <w:r w:rsidR="00AA0570">
        <w:rPr>
          <w:lang w:val="en-GB"/>
        </w:rPr>
        <w:t xml:space="preserve"> </w:t>
      </w:r>
      <w:r w:rsidRPr="002D1474">
        <w:rPr>
          <w:lang w:val="en-GB"/>
        </w:rPr>
        <w:t>SQL</w:t>
      </w:r>
      <w:r w:rsidR="00AA0570">
        <w:rPr>
          <w:lang w:val="en-GB"/>
        </w:rPr>
        <w:t xml:space="preserve"> </w:t>
      </w:r>
      <w:r w:rsidRPr="002D1474">
        <w:rPr>
          <w:lang w:val="en-GB"/>
        </w:rPr>
        <w:t>clients,</w:t>
      </w:r>
      <w:r w:rsidR="00AA0570">
        <w:rPr>
          <w:lang w:val="en-GB"/>
        </w:rPr>
        <w:t xml:space="preserve"> </w:t>
      </w:r>
      <w:r w:rsidRPr="002D1474">
        <w:rPr>
          <w:lang w:val="en-GB"/>
        </w:rPr>
        <w:t>and</w:t>
      </w:r>
      <w:r w:rsidR="00AA0570">
        <w:rPr>
          <w:lang w:val="en-GB"/>
        </w:rPr>
        <w:t xml:space="preserve"> </w:t>
      </w:r>
      <w:r w:rsidRPr="002D1474">
        <w:rPr>
          <w:lang w:val="en-GB"/>
        </w:rPr>
        <w:t>spreadsheets.</w:t>
      </w:r>
      <w:r w:rsidR="00AA0570">
        <w:rPr>
          <w:lang w:val="en-GB"/>
        </w:rPr>
        <w:t xml:space="preserve"> </w:t>
      </w:r>
      <w:r w:rsidRPr="002D1474">
        <w:rPr>
          <w:lang w:val="en-GB"/>
        </w:rPr>
        <w:t>A</w:t>
      </w:r>
      <w:r w:rsidR="00AA0570">
        <w:rPr>
          <w:lang w:val="en-GB"/>
        </w:rPr>
        <w:t xml:space="preserve"> </w:t>
      </w:r>
      <w:r w:rsidRPr="002D1474">
        <w:rPr>
          <w:lang w:val="en-GB"/>
        </w:rPr>
        <w:lastRenderedPageBreak/>
        <w:t>data</w:t>
      </w:r>
      <w:r w:rsidR="00AA0570">
        <w:rPr>
          <w:lang w:val="en-GB"/>
        </w:rPr>
        <w:t xml:space="preserve"> </w:t>
      </w:r>
      <w:r w:rsidRPr="002D1474">
        <w:rPr>
          <w:lang w:val="en-GB"/>
        </w:rPr>
        <w:t>warehouse</w:t>
      </w:r>
      <w:r w:rsidR="00AA0570">
        <w:rPr>
          <w:lang w:val="en-GB"/>
        </w:rPr>
        <w:t xml:space="preserve"> </w:t>
      </w:r>
      <w:r w:rsidRPr="002D1474">
        <w:rPr>
          <w:lang w:val="en-GB"/>
        </w:rPr>
        <w:t>merges</w:t>
      </w:r>
      <w:r w:rsidR="00AA0570">
        <w:rPr>
          <w:lang w:val="en-GB"/>
        </w:rPr>
        <w:t xml:space="preserve"> </w:t>
      </w:r>
      <w:r w:rsidRPr="002D1474">
        <w:rPr>
          <w:lang w:val="en-GB"/>
        </w:rPr>
        <w:t>information</w:t>
      </w:r>
      <w:r w:rsidR="00AA0570">
        <w:rPr>
          <w:lang w:val="en-GB"/>
        </w:rPr>
        <w:t xml:space="preserve"> </w:t>
      </w:r>
      <w:r w:rsidRPr="002D1474">
        <w:rPr>
          <w:lang w:val="en-GB"/>
        </w:rPr>
        <w:t>coming</w:t>
      </w:r>
      <w:r w:rsidR="00AA0570">
        <w:rPr>
          <w:lang w:val="en-GB"/>
        </w:rPr>
        <w:t xml:space="preserve"> </w:t>
      </w:r>
      <w:r w:rsidRPr="002D1474">
        <w:rPr>
          <w:lang w:val="en-GB"/>
        </w:rPr>
        <w:t>from</w:t>
      </w:r>
      <w:r w:rsidR="00AA0570">
        <w:rPr>
          <w:lang w:val="en-GB"/>
        </w:rPr>
        <w:t xml:space="preserve"> </w:t>
      </w:r>
      <w:r w:rsidRPr="002D1474">
        <w:rPr>
          <w:lang w:val="en-GB"/>
        </w:rPr>
        <w:t>different</w:t>
      </w:r>
      <w:r w:rsidR="00AA0570">
        <w:rPr>
          <w:lang w:val="en-GB"/>
        </w:rPr>
        <w:t xml:space="preserve"> </w:t>
      </w:r>
      <w:r w:rsidRPr="002D1474">
        <w:rPr>
          <w:lang w:val="en-GB"/>
        </w:rPr>
        <w:t>sources</w:t>
      </w:r>
      <w:r w:rsidR="00AA0570">
        <w:rPr>
          <w:lang w:val="en-GB"/>
        </w:rPr>
        <w:t xml:space="preserve"> </w:t>
      </w:r>
      <w:r w:rsidRPr="002D1474">
        <w:rPr>
          <w:lang w:val="en-GB"/>
        </w:rPr>
        <w:t>into</w:t>
      </w:r>
      <w:r w:rsidR="00AA0570">
        <w:rPr>
          <w:lang w:val="en-GB"/>
        </w:rPr>
        <w:t xml:space="preserve"> </w:t>
      </w:r>
      <w:r w:rsidRPr="002D1474">
        <w:rPr>
          <w:lang w:val="en-GB"/>
        </w:rPr>
        <w:t>one</w:t>
      </w:r>
      <w:r w:rsidR="00AA0570">
        <w:rPr>
          <w:lang w:val="en-GB"/>
        </w:rPr>
        <w:t xml:space="preserve"> </w:t>
      </w:r>
      <w:r w:rsidRPr="002D1474">
        <w:rPr>
          <w:lang w:val="en-GB"/>
        </w:rPr>
        <w:t>comprehensive</w:t>
      </w:r>
      <w:r w:rsidR="00AA0570">
        <w:rPr>
          <w:lang w:val="en-GB"/>
        </w:rPr>
        <w:t xml:space="preserve"> </w:t>
      </w:r>
      <w:r w:rsidRPr="002D1474">
        <w:rPr>
          <w:lang w:val="en-GB"/>
        </w:rPr>
        <w:t>database.</w:t>
      </w:r>
    </w:p>
    <w:p w14:paraId="37A7C6E9" w14:textId="0957D0AC" w:rsidR="002D1474" w:rsidRPr="001D11EB" w:rsidRDefault="002D1474" w:rsidP="002D1474">
      <w:pPr>
        <w:rPr>
          <w:b/>
          <w:lang w:val="en-GB"/>
        </w:rPr>
      </w:pPr>
      <w:r w:rsidRPr="001D11EB">
        <w:rPr>
          <w:b/>
          <w:lang w:val="en-GB"/>
        </w:rPr>
        <w:t>Types</w:t>
      </w:r>
      <w:r w:rsidR="00AA0570">
        <w:rPr>
          <w:b/>
          <w:lang w:val="en-GB"/>
        </w:rPr>
        <w:t xml:space="preserve"> </w:t>
      </w:r>
      <w:r w:rsidRPr="001D11EB">
        <w:rPr>
          <w:b/>
          <w:lang w:val="en-GB"/>
        </w:rPr>
        <w:t>of</w:t>
      </w:r>
      <w:r w:rsidR="00AA0570">
        <w:rPr>
          <w:b/>
          <w:lang w:val="en-GB"/>
        </w:rPr>
        <w:t xml:space="preserve"> </w:t>
      </w:r>
      <w:r w:rsidRPr="001D11EB">
        <w:rPr>
          <w:b/>
          <w:lang w:val="en-GB"/>
        </w:rPr>
        <w:t>Data</w:t>
      </w:r>
      <w:r w:rsidR="00AA0570">
        <w:rPr>
          <w:b/>
          <w:lang w:val="en-GB"/>
        </w:rPr>
        <w:t xml:space="preserve"> </w:t>
      </w:r>
      <w:r w:rsidRPr="001D11EB">
        <w:rPr>
          <w:b/>
          <w:lang w:val="en-GB"/>
        </w:rPr>
        <w:t>Warehouse</w:t>
      </w:r>
    </w:p>
    <w:p w14:paraId="5D06EA61" w14:textId="7542E422" w:rsidR="002D1474" w:rsidRPr="002D1474" w:rsidRDefault="002D1474" w:rsidP="000D5E28">
      <w:pPr>
        <w:rPr>
          <w:lang w:val="en-GB"/>
        </w:rPr>
      </w:pPr>
      <w:r w:rsidRPr="002D1474">
        <w:rPr>
          <w:lang w:val="en-GB"/>
        </w:rPr>
        <w:t>Three</w:t>
      </w:r>
      <w:r w:rsidR="00AA0570">
        <w:rPr>
          <w:lang w:val="en-GB"/>
        </w:rPr>
        <w:t xml:space="preserve"> </w:t>
      </w:r>
      <w:r w:rsidRPr="002D1474">
        <w:rPr>
          <w:lang w:val="en-GB"/>
        </w:rPr>
        <w:t>main</w:t>
      </w:r>
      <w:r w:rsidR="00AA0570">
        <w:rPr>
          <w:lang w:val="en-GB"/>
        </w:rPr>
        <w:t xml:space="preserve"> </w:t>
      </w:r>
      <w:r w:rsidRPr="002D1474">
        <w:rPr>
          <w:lang w:val="en-GB"/>
        </w:rPr>
        <w:t>types</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Warehouses</w:t>
      </w:r>
      <w:r w:rsidR="00AA0570">
        <w:rPr>
          <w:lang w:val="en-GB"/>
        </w:rPr>
        <w:t xml:space="preserve"> </w:t>
      </w:r>
      <w:r w:rsidRPr="002D1474">
        <w:rPr>
          <w:lang w:val="en-GB"/>
        </w:rPr>
        <w:t>are:</w:t>
      </w:r>
    </w:p>
    <w:p w14:paraId="440EF1F5" w14:textId="44653308" w:rsidR="002D1474" w:rsidRPr="002D1474" w:rsidRDefault="002D1474" w:rsidP="000D5E28">
      <w:pPr>
        <w:rPr>
          <w:lang w:val="en-GB"/>
        </w:rPr>
      </w:pPr>
      <w:r w:rsidRPr="002D1474">
        <w:rPr>
          <w:lang w:val="en-GB"/>
        </w:rPr>
        <w:t>1.</w:t>
      </w:r>
      <w:r w:rsidR="00AA0570">
        <w:rPr>
          <w:lang w:val="en-GB"/>
        </w:rPr>
        <w:t xml:space="preserve"> </w:t>
      </w:r>
      <w:r w:rsidRPr="002D1474">
        <w:rPr>
          <w:lang w:val="en-GB"/>
        </w:rPr>
        <w:t>Enterprise</w:t>
      </w:r>
      <w:r w:rsidR="00AA0570">
        <w:rPr>
          <w:lang w:val="en-GB"/>
        </w:rPr>
        <w:t xml:space="preserve"> </w:t>
      </w:r>
      <w:r w:rsidRPr="002D1474">
        <w:rPr>
          <w:lang w:val="en-GB"/>
        </w:rPr>
        <w:t>Data</w:t>
      </w:r>
      <w:r w:rsidR="00AA0570">
        <w:rPr>
          <w:lang w:val="en-GB"/>
        </w:rPr>
        <w:t xml:space="preserve"> </w:t>
      </w:r>
      <w:r w:rsidRPr="002D1474">
        <w:rPr>
          <w:lang w:val="en-GB"/>
        </w:rPr>
        <w:t>Warehouse:</w:t>
      </w:r>
    </w:p>
    <w:p w14:paraId="1EFFF017" w14:textId="29F90EB0" w:rsidR="002D1474" w:rsidRPr="002D1474" w:rsidRDefault="002D1474" w:rsidP="002D1474">
      <w:pPr>
        <w:rPr>
          <w:lang w:val="en-GB"/>
        </w:rPr>
      </w:pPr>
      <w:r w:rsidRPr="002D1474">
        <w:rPr>
          <w:lang w:val="en-GB"/>
        </w:rPr>
        <w:t>Enterprise</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centralized</w:t>
      </w:r>
      <w:r w:rsidR="00AA0570">
        <w:rPr>
          <w:lang w:val="en-GB"/>
        </w:rPr>
        <w:t xml:space="preserve"> </w:t>
      </w:r>
      <w:r w:rsidRPr="002D1474">
        <w:rPr>
          <w:lang w:val="en-GB"/>
        </w:rPr>
        <w:t>warehouse.</w:t>
      </w:r>
      <w:r w:rsidR="00AA0570">
        <w:rPr>
          <w:lang w:val="en-GB"/>
        </w:rPr>
        <w:t xml:space="preserve"> </w:t>
      </w:r>
      <w:r w:rsidRPr="002D1474">
        <w:rPr>
          <w:lang w:val="en-GB"/>
        </w:rPr>
        <w:t>It</w:t>
      </w:r>
      <w:r w:rsidR="00AA0570">
        <w:rPr>
          <w:lang w:val="en-GB"/>
        </w:rPr>
        <w:t xml:space="preserve"> </w:t>
      </w:r>
      <w:r w:rsidRPr="002D1474">
        <w:rPr>
          <w:lang w:val="en-GB"/>
        </w:rPr>
        <w:t>provides</w:t>
      </w:r>
      <w:r w:rsidR="00AA0570">
        <w:rPr>
          <w:lang w:val="en-GB"/>
        </w:rPr>
        <w:t xml:space="preserve"> </w:t>
      </w:r>
      <w:r w:rsidRPr="002D1474">
        <w:rPr>
          <w:lang w:val="en-GB"/>
        </w:rPr>
        <w:t>decision</w:t>
      </w:r>
      <w:r w:rsidR="00AA0570">
        <w:rPr>
          <w:lang w:val="en-GB"/>
        </w:rPr>
        <w:t xml:space="preserve"> </w:t>
      </w:r>
      <w:r w:rsidRPr="002D1474">
        <w:rPr>
          <w:lang w:val="en-GB"/>
        </w:rPr>
        <w:t>support</w:t>
      </w:r>
      <w:r w:rsidR="00AA0570">
        <w:rPr>
          <w:lang w:val="en-GB"/>
        </w:rPr>
        <w:t xml:space="preserve"> </w:t>
      </w:r>
      <w:r w:rsidRPr="002D1474">
        <w:rPr>
          <w:lang w:val="en-GB"/>
        </w:rPr>
        <w:t>service</w:t>
      </w:r>
      <w:r w:rsidR="00AA0570">
        <w:rPr>
          <w:lang w:val="en-GB"/>
        </w:rPr>
        <w:t xml:space="preserve"> </w:t>
      </w:r>
      <w:r w:rsidRPr="002D1474">
        <w:rPr>
          <w:lang w:val="en-GB"/>
        </w:rPr>
        <w:t>across</w:t>
      </w:r>
      <w:r w:rsidR="00AA0570">
        <w:rPr>
          <w:lang w:val="en-GB"/>
        </w:rPr>
        <w:t xml:space="preserve"> </w:t>
      </w:r>
      <w:r w:rsidRPr="002D1474">
        <w:rPr>
          <w:lang w:val="en-GB"/>
        </w:rPr>
        <w:t>the</w:t>
      </w:r>
      <w:r w:rsidR="00AA0570">
        <w:rPr>
          <w:lang w:val="en-GB"/>
        </w:rPr>
        <w:t xml:space="preserve"> </w:t>
      </w:r>
      <w:r w:rsidRPr="002D1474">
        <w:rPr>
          <w:lang w:val="en-GB"/>
        </w:rPr>
        <w:t>enterprise.</w:t>
      </w:r>
      <w:r w:rsidR="00AA0570">
        <w:rPr>
          <w:lang w:val="en-GB"/>
        </w:rPr>
        <w:t xml:space="preserve"> </w:t>
      </w:r>
      <w:r w:rsidRPr="002D1474">
        <w:rPr>
          <w:lang w:val="en-GB"/>
        </w:rPr>
        <w:t>It</w:t>
      </w:r>
      <w:r w:rsidR="00AA0570">
        <w:rPr>
          <w:lang w:val="en-GB"/>
        </w:rPr>
        <w:t xml:space="preserve"> </w:t>
      </w:r>
      <w:r w:rsidRPr="002D1474">
        <w:rPr>
          <w:lang w:val="en-GB"/>
        </w:rPr>
        <w:t>offers</w:t>
      </w:r>
      <w:r w:rsidR="00AA0570">
        <w:rPr>
          <w:lang w:val="en-GB"/>
        </w:rPr>
        <w:t xml:space="preserve"> </w:t>
      </w:r>
      <w:r w:rsidRPr="002D1474">
        <w:rPr>
          <w:lang w:val="en-GB"/>
        </w:rPr>
        <w:t>a</w:t>
      </w:r>
      <w:r w:rsidR="00AA0570">
        <w:rPr>
          <w:lang w:val="en-GB"/>
        </w:rPr>
        <w:t xml:space="preserve"> </w:t>
      </w:r>
      <w:r w:rsidRPr="002D1474">
        <w:rPr>
          <w:lang w:val="en-GB"/>
        </w:rPr>
        <w:t>unified</w:t>
      </w:r>
      <w:r w:rsidR="00AA0570">
        <w:rPr>
          <w:lang w:val="en-GB"/>
        </w:rPr>
        <w:t xml:space="preserve"> </w:t>
      </w:r>
      <w:r w:rsidRPr="002D1474">
        <w:rPr>
          <w:lang w:val="en-GB"/>
        </w:rPr>
        <w:t>approach</w:t>
      </w:r>
      <w:r w:rsidR="00AA0570">
        <w:rPr>
          <w:lang w:val="en-GB"/>
        </w:rPr>
        <w:t xml:space="preserve"> </w:t>
      </w:r>
      <w:r w:rsidRPr="002D1474">
        <w:rPr>
          <w:lang w:val="en-GB"/>
        </w:rPr>
        <w:t>for</w:t>
      </w:r>
      <w:r w:rsidR="00AA0570">
        <w:rPr>
          <w:lang w:val="en-GB"/>
        </w:rPr>
        <w:t xml:space="preserve"> </w:t>
      </w:r>
      <w:r w:rsidRPr="002D1474">
        <w:rPr>
          <w:lang w:val="en-GB"/>
        </w:rPr>
        <w:t>organizing</w:t>
      </w:r>
      <w:r w:rsidR="00AA0570">
        <w:rPr>
          <w:lang w:val="en-GB"/>
        </w:rPr>
        <w:t xml:space="preserve"> </w:t>
      </w:r>
      <w:r w:rsidRPr="002D1474">
        <w:rPr>
          <w:lang w:val="en-GB"/>
        </w:rPr>
        <w:t>and</w:t>
      </w:r>
      <w:r w:rsidR="00AA0570">
        <w:rPr>
          <w:lang w:val="en-GB"/>
        </w:rPr>
        <w:t xml:space="preserve"> </w:t>
      </w:r>
      <w:r w:rsidRPr="002D1474">
        <w:rPr>
          <w:lang w:val="en-GB"/>
        </w:rPr>
        <w:t>representing</w:t>
      </w:r>
      <w:r w:rsidR="00AA0570">
        <w:rPr>
          <w:lang w:val="en-GB"/>
        </w:rPr>
        <w:t xml:space="preserve"> </w:t>
      </w:r>
      <w:r w:rsidRPr="002D1474">
        <w:rPr>
          <w:lang w:val="en-GB"/>
        </w:rPr>
        <w:t>data.</w:t>
      </w:r>
      <w:r w:rsidR="00AA0570">
        <w:rPr>
          <w:lang w:val="en-GB"/>
        </w:rPr>
        <w:t xml:space="preserve"> </w:t>
      </w:r>
      <w:r w:rsidRPr="002D1474">
        <w:rPr>
          <w:lang w:val="en-GB"/>
        </w:rPr>
        <w:t>It</w:t>
      </w:r>
      <w:r w:rsidR="00AA0570">
        <w:rPr>
          <w:lang w:val="en-GB"/>
        </w:rPr>
        <w:t xml:space="preserve"> </w:t>
      </w:r>
      <w:r w:rsidRPr="002D1474">
        <w:rPr>
          <w:lang w:val="en-GB"/>
        </w:rPr>
        <w:t>also</w:t>
      </w:r>
      <w:r w:rsidR="00AA0570">
        <w:rPr>
          <w:lang w:val="en-GB"/>
        </w:rPr>
        <w:t xml:space="preserve"> </w:t>
      </w:r>
      <w:r w:rsidRPr="002D1474">
        <w:rPr>
          <w:lang w:val="en-GB"/>
        </w:rPr>
        <w:t>provide</w:t>
      </w:r>
      <w:r w:rsidR="00AA0570">
        <w:rPr>
          <w:lang w:val="en-GB"/>
        </w:rPr>
        <w:t xml:space="preserve"> </w:t>
      </w:r>
      <w:r w:rsidRPr="002D1474">
        <w:rPr>
          <w:lang w:val="en-GB"/>
        </w:rPr>
        <w:t>the</w:t>
      </w:r>
      <w:r w:rsidR="00AA0570">
        <w:rPr>
          <w:lang w:val="en-GB"/>
        </w:rPr>
        <w:t xml:space="preserve"> </w:t>
      </w:r>
      <w:r w:rsidRPr="002D1474">
        <w:rPr>
          <w:lang w:val="en-GB"/>
        </w:rPr>
        <w:t>ability</w:t>
      </w:r>
      <w:r w:rsidR="00AA0570">
        <w:rPr>
          <w:lang w:val="en-GB"/>
        </w:rPr>
        <w:t xml:space="preserve"> </w:t>
      </w:r>
      <w:r w:rsidRPr="002D1474">
        <w:rPr>
          <w:lang w:val="en-GB"/>
        </w:rPr>
        <w:t>to</w:t>
      </w:r>
      <w:r w:rsidR="00AA0570">
        <w:rPr>
          <w:lang w:val="en-GB"/>
        </w:rPr>
        <w:t xml:space="preserve"> </w:t>
      </w:r>
      <w:r w:rsidRPr="002D1474">
        <w:rPr>
          <w:lang w:val="en-GB"/>
        </w:rPr>
        <w:t>classify</w:t>
      </w:r>
      <w:r w:rsidR="00AA0570">
        <w:rPr>
          <w:lang w:val="en-GB"/>
        </w:rPr>
        <w:t xml:space="preserve"> </w:t>
      </w:r>
      <w:r w:rsidRPr="002D1474">
        <w:rPr>
          <w:lang w:val="en-GB"/>
        </w:rPr>
        <w:t>data</w:t>
      </w:r>
      <w:r w:rsidR="00AA0570">
        <w:rPr>
          <w:lang w:val="en-GB"/>
        </w:rPr>
        <w:t xml:space="preserve"> </w:t>
      </w:r>
      <w:r w:rsidRPr="002D1474">
        <w:rPr>
          <w:lang w:val="en-GB"/>
        </w:rPr>
        <w:t>according</w:t>
      </w:r>
      <w:r w:rsidR="00AA0570">
        <w:rPr>
          <w:lang w:val="en-GB"/>
        </w:rPr>
        <w:t xml:space="preserve"> </w:t>
      </w:r>
      <w:r w:rsidRPr="002D1474">
        <w:rPr>
          <w:lang w:val="en-GB"/>
        </w:rPr>
        <w:t>to</w:t>
      </w:r>
      <w:r w:rsidR="00AA0570">
        <w:rPr>
          <w:lang w:val="en-GB"/>
        </w:rPr>
        <w:t xml:space="preserve"> </w:t>
      </w:r>
      <w:r w:rsidRPr="002D1474">
        <w:rPr>
          <w:lang w:val="en-GB"/>
        </w:rPr>
        <w:t>the</w:t>
      </w:r>
      <w:r w:rsidR="00AA0570">
        <w:rPr>
          <w:lang w:val="en-GB"/>
        </w:rPr>
        <w:t xml:space="preserve"> </w:t>
      </w:r>
      <w:r w:rsidRPr="002D1474">
        <w:rPr>
          <w:lang w:val="en-GB"/>
        </w:rPr>
        <w:t>subject</w:t>
      </w:r>
      <w:r w:rsidR="00AA0570">
        <w:rPr>
          <w:lang w:val="en-GB"/>
        </w:rPr>
        <w:t xml:space="preserve"> </w:t>
      </w:r>
      <w:r w:rsidRPr="002D1474">
        <w:rPr>
          <w:lang w:val="en-GB"/>
        </w:rPr>
        <w:t>and</w:t>
      </w:r>
      <w:r w:rsidR="00AA0570">
        <w:rPr>
          <w:lang w:val="en-GB"/>
        </w:rPr>
        <w:t xml:space="preserve"> </w:t>
      </w:r>
      <w:r w:rsidRPr="002D1474">
        <w:rPr>
          <w:lang w:val="en-GB"/>
        </w:rPr>
        <w:t>give</w:t>
      </w:r>
      <w:r w:rsidR="00AA0570">
        <w:rPr>
          <w:lang w:val="en-GB"/>
        </w:rPr>
        <w:t xml:space="preserve"> </w:t>
      </w:r>
      <w:r w:rsidRPr="002D1474">
        <w:rPr>
          <w:lang w:val="en-GB"/>
        </w:rPr>
        <w:t>access</w:t>
      </w:r>
      <w:r w:rsidR="00AA0570">
        <w:rPr>
          <w:lang w:val="en-GB"/>
        </w:rPr>
        <w:t xml:space="preserve"> </w:t>
      </w:r>
      <w:r w:rsidRPr="002D1474">
        <w:rPr>
          <w:lang w:val="en-GB"/>
        </w:rPr>
        <w:t>according</w:t>
      </w:r>
      <w:r w:rsidR="00AA0570">
        <w:rPr>
          <w:lang w:val="en-GB"/>
        </w:rPr>
        <w:t xml:space="preserve"> </w:t>
      </w:r>
      <w:r w:rsidRPr="002D1474">
        <w:rPr>
          <w:lang w:val="en-GB"/>
        </w:rPr>
        <w:t>to</w:t>
      </w:r>
      <w:r w:rsidR="00AA0570">
        <w:rPr>
          <w:lang w:val="en-GB"/>
        </w:rPr>
        <w:t xml:space="preserve"> </w:t>
      </w:r>
      <w:r w:rsidRPr="002D1474">
        <w:rPr>
          <w:lang w:val="en-GB"/>
        </w:rPr>
        <w:t>those</w:t>
      </w:r>
      <w:r w:rsidR="00AA0570">
        <w:rPr>
          <w:lang w:val="en-GB"/>
        </w:rPr>
        <w:t xml:space="preserve"> </w:t>
      </w:r>
      <w:r w:rsidRPr="002D1474">
        <w:rPr>
          <w:lang w:val="en-GB"/>
        </w:rPr>
        <w:t>divisions.</w:t>
      </w:r>
    </w:p>
    <w:p w14:paraId="5BAA67D0" w14:textId="67B7806F" w:rsidR="002D1474" w:rsidRPr="002D1474" w:rsidRDefault="002D1474" w:rsidP="002D1474">
      <w:pPr>
        <w:rPr>
          <w:lang w:val="en-GB"/>
        </w:rPr>
      </w:pPr>
      <w:r w:rsidRPr="002D1474">
        <w:rPr>
          <w:lang w:val="en-GB"/>
        </w:rPr>
        <w:t>2.</w:t>
      </w:r>
      <w:r w:rsidR="00AA0570">
        <w:rPr>
          <w:lang w:val="en-GB"/>
        </w:rPr>
        <w:t xml:space="preserve"> </w:t>
      </w:r>
      <w:r w:rsidRPr="002D1474">
        <w:rPr>
          <w:lang w:val="en-GB"/>
        </w:rPr>
        <w:t>Operational</w:t>
      </w:r>
      <w:r w:rsidR="00AA0570">
        <w:rPr>
          <w:lang w:val="en-GB"/>
        </w:rPr>
        <w:t xml:space="preserve"> </w:t>
      </w:r>
      <w:r w:rsidRPr="002D1474">
        <w:rPr>
          <w:lang w:val="en-GB"/>
        </w:rPr>
        <w:t>Data</w:t>
      </w:r>
      <w:r w:rsidR="00AA0570">
        <w:rPr>
          <w:lang w:val="en-GB"/>
        </w:rPr>
        <w:t xml:space="preserve"> </w:t>
      </w:r>
      <w:r w:rsidRPr="002D1474">
        <w:rPr>
          <w:lang w:val="en-GB"/>
        </w:rPr>
        <w:t>Store:</w:t>
      </w:r>
    </w:p>
    <w:p w14:paraId="05A9816E" w14:textId="032D65D7" w:rsidR="002D1474" w:rsidRPr="002D1474" w:rsidRDefault="002D1474" w:rsidP="002D1474">
      <w:pPr>
        <w:rPr>
          <w:lang w:val="en-GB"/>
        </w:rPr>
      </w:pPr>
      <w:r w:rsidRPr="002D1474">
        <w:rPr>
          <w:lang w:val="en-GB"/>
        </w:rPr>
        <w:t>Operational</w:t>
      </w:r>
      <w:r w:rsidR="00AA0570">
        <w:rPr>
          <w:lang w:val="en-GB"/>
        </w:rPr>
        <w:t xml:space="preserve"> </w:t>
      </w:r>
      <w:r w:rsidRPr="002D1474">
        <w:rPr>
          <w:lang w:val="en-GB"/>
        </w:rPr>
        <w:t>Data</w:t>
      </w:r>
      <w:r w:rsidR="00AA0570">
        <w:rPr>
          <w:lang w:val="en-GB"/>
        </w:rPr>
        <w:t xml:space="preserve"> </w:t>
      </w:r>
      <w:r w:rsidRPr="002D1474">
        <w:rPr>
          <w:lang w:val="en-GB"/>
        </w:rPr>
        <w:t>Store,</w:t>
      </w:r>
      <w:r w:rsidR="00AA0570">
        <w:rPr>
          <w:lang w:val="en-GB"/>
        </w:rPr>
        <w:t xml:space="preserve"> </w:t>
      </w:r>
      <w:r w:rsidRPr="002D1474">
        <w:rPr>
          <w:lang w:val="en-GB"/>
        </w:rPr>
        <w:t>which</w:t>
      </w:r>
      <w:r w:rsidR="00AA0570">
        <w:rPr>
          <w:lang w:val="en-GB"/>
        </w:rPr>
        <w:t xml:space="preserve"> </w:t>
      </w:r>
      <w:r w:rsidRPr="002D1474">
        <w:rPr>
          <w:lang w:val="en-GB"/>
        </w:rPr>
        <w:t>is</w:t>
      </w:r>
      <w:r w:rsidR="00AA0570">
        <w:rPr>
          <w:lang w:val="en-GB"/>
        </w:rPr>
        <w:t xml:space="preserve"> </w:t>
      </w:r>
      <w:r w:rsidRPr="002D1474">
        <w:rPr>
          <w:lang w:val="en-GB"/>
        </w:rPr>
        <w:t>also</w:t>
      </w:r>
      <w:r w:rsidR="00AA0570">
        <w:rPr>
          <w:lang w:val="en-GB"/>
        </w:rPr>
        <w:t xml:space="preserve"> </w:t>
      </w:r>
      <w:r w:rsidRPr="002D1474">
        <w:rPr>
          <w:lang w:val="en-GB"/>
        </w:rPr>
        <w:t>called</w:t>
      </w:r>
      <w:r w:rsidR="00AA0570">
        <w:rPr>
          <w:lang w:val="en-GB"/>
        </w:rPr>
        <w:t xml:space="preserve"> </w:t>
      </w:r>
      <w:r w:rsidRPr="002D1474">
        <w:rPr>
          <w:lang w:val="en-GB"/>
        </w:rPr>
        <w:t>ODS,</w:t>
      </w:r>
      <w:r w:rsidR="00AA0570">
        <w:rPr>
          <w:lang w:val="en-GB"/>
        </w:rPr>
        <w:t xml:space="preserve"> </w:t>
      </w:r>
      <w:r w:rsidRPr="002D1474">
        <w:rPr>
          <w:lang w:val="en-GB"/>
        </w:rPr>
        <w:t>are</w:t>
      </w:r>
      <w:r w:rsidR="00AA0570">
        <w:rPr>
          <w:lang w:val="en-GB"/>
        </w:rPr>
        <w:t xml:space="preserve"> </w:t>
      </w:r>
      <w:r w:rsidRPr="002D1474">
        <w:rPr>
          <w:lang w:val="en-GB"/>
        </w:rPr>
        <w:t>nothing</w:t>
      </w:r>
      <w:r w:rsidR="00AA0570">
        <w:rPr>
          <w:lang w:val="en-GB"/>
        </w:rPr>
        <w:t xml:space="preserve"> </w:t>
      </w:r>
      <w:r w:rsidRPr="002D1474">
        <w:rPr>
          <w:lang w:val="en-GB"/>
        </w:rPr>
        <w:t>but</w:t>
      </w:r>
      <w:r w:rsidR="00AA0570">
        <w:rPr>
          <w:lang w:val="en-GB"/>
        </w:rPr>
        <w:t xml:space="preserve"> </w:t>
      </w:r>
      <w:r w:rsidRPr="002D1474">
        <w:rPr>
          <w:lang w:val="en-GB"/>
        </w:rPr>
        <w:t>data</w:t>
      </w:r>
      <w:r w:rsidR="00AA0570">
        <w:rPr>
          <w:lang w:val="en-GB"/>
        </w:rPr>
        <w:t xml:space="preserve"> </w:t>
      </w:r>
      <w:r w:rsidRPr="002D1474">
        <w:rPr>
          <w:lang w:val="en-GB"/>
        </w:rPr>
        <w:t>store</w:t>
      </w:r>
      <w:r w:rsidR="00AA0570">
        <w:rPr>
          <w:lang w:val="en-GB"/>
        </w:rPr>
        <w:t xml:space="preserve"> </w:t>
      </w:r>
      <w:r w:rsidRPr="002D1474">
        <w:rPr>
          <w:lang w:val="en-GB"/>
        </w:rPr>
        <w:t>required</w:t>
      </w:r>
      <w:r w:rsidR="00AA0570">
        <w:rPr>
          <w:lang w:val="en-GB"/>
        </w:rPr>
        <w:t xml:space="preserve"> </w:t>
      </w:r>
      <w:r w:rsidRPr="002D1474">
        <w:rPr>
          <w:lang w:val="en-GB"/>
        </w:rPr>
        <w:t>when</w:t>
      </w:r>
      <w:r w:rsidR="00AA0570">
        <w:rPr>
          <w:lang w:val="en-GB"/>
        </w:rPr>
        <w:t xml:space="preserve"> </w:t>
      </w:r>
      <w:r w:rsidRPr="002D1474">
        <w:rPr>
          <w:lang w:val="en-GB"/>
        </w:rPr>
        <w:t>neither</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nor</w:t>
      </w:r>
      <w:r w:rsidR="00AA0570">
        <w:rPr>
          <w:lang w:val="en-GB"/>
        </w:rPr>
        <w:t xml:space="preserve"> </w:t>
      </w:r>
      <w:r w:rsidRPr="002D1474">
        <w:rPr>
          <w:lang w:val="en-GB"/>
        </w:rPr>
        <w:t>OLTP</w:t>
      </w:r>
      <w:r w:rsidR="00AA0570">
        <w:rPr>
          <w:lang w:val="en-GB"/>
        </w:rPr>
        <w:t xml:space="preserve"> </w:t>
      </w:r>
      <w:r w:rsidRPr="002D1474">
        <w:rPr>
          <w:lang w:val="en-GB"/>
        </w:rPr>
        <w:t>systems</w:t>
      </w:r>
      <w:r w:rsidR="00AA0570">
        <w:rPr>
          <w:lang w:val="en-GB"/>
        </w:rPr>
        <w:t xml:space="preserve"> </w:t>
      </w:r>
      <w:r w:rsidRPr="002D1474">
        <w:rPr>
          <w:lang w:val="en-GB"/>
        </w:rPr>
        <w:t>support</w:t>
      </w:r>
      <w:r w:rsidR="00AA0570">
        <w:rPr>
          <w:lang w:val="en-GB"/>
        </w:rPr>
        <w:t xml:space="preserve"> </w:t>
      </w:r>
      <w:r w:rsidRPr="002D1474">
        <w:rPr>
          <w:lang w:val="en-GB"/>
        </w:rPr>
        <w:t>organizations</w:t>
      </w:r>
      <w:r w:rsidR="00AA0570">
        <w:rPr>
          <w:lang w:val="en-GB"/>
        </w:rPr>
        <w:t xml:space="preserve"> </w:t>
      </w:r>
      <w:r w:rsidRPr="002D1474">
        <w:rPr>
          <w:lang w:val="en-GB"/>
        </w:rPr>
        <w:t>reporting</w:t>
      </w:r>
      <w:r w:rsidR="00AA0570">
        <w:rPr>
          <w:lang w:val="en-GB"/>
        </w:rPr>
        <w:t xml:space="preserve"> </w:t>
      </w:r>
      <w:r w:rsidRPr="002D1474">
        <w:rPr>
          <w:lang w:val="en-GB"/>
        </w:rPr>
        <w:t>needs.</w:t>
      </w:r>
      <w:r w:rsidR="00AA0570">
        <w:rPr>
          <w:lang w:val="en-GB"/>
        </w:rPr>
        <w:t xml:space="preserve"> </w:t>
      </w:r>
      <w:r w:rsidRPr="002D1474">
        <w:rPr>
          <w:lang w:val="en-GB"/>
        </w:rPr>
        <w:t>In</w:t>
      </w:r>
      <w:r w:rsidR="00AA0570">
        <w:rPr>
          <w:lang w:val="en-GB"/>
        </w:rPr>
        <w:t xml:space="preserve"> </w:t>
      </w:r>
      <w:r w:rsidRPr="002D1474">
        <w:rPr>
          <w:lang w:val="en-GB"/>
        </w:rPr>
        <w:t>ODS,</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is</w:t>
      </w:r>
      <w:r w:rsidR="00AA0570">
        <w:rPr>
          <w:lang w:val="en-GB"/>
        </w:rPr>
        <w:t xml:space="preserve"> </w:t>
      </w:r>
      <w:r w:rsidRPr="002D1474">
        <w:rPr>
          <w:lang w:val="en-GB"/>
        </w:rPr>
        <w:t>refreshed</w:t>
      </w:r>
      <w:r w:rsidR="00AA0570">
        <w:rPr>
          <w:lang w:val="en-GB"/>
        </w:rPr>
        <w:t xml:space="preserve"> </w:t>
      </w:r>
      <w:r w:rsidRPr="002D1474">
        <w:rPr>
          <w:lang w:val="en-GB"/>
        </w:rPr>
        <w:t>in</w:t>
      </w:r>
      <w:r w:rsidR="00AA0570">
        <w:rPr>
          <w:lang w:val="en-GB"/>
        </w:rPr>
        <w:t xml:space="preserve"> </w:t>
      </w:r>
      <w:r w:rsidRPr="002D1474">
        <w:rPr>
          <w:lang w:val="en-GB"/>
        </w:rPr>
        <w:t>real</w:t>
      </w:r>
      <w:r w:rsidR="00AA0570">
        <w:rPr>
          <w:lang w:val="en-GB"/>
        </w:rPr>
        <w:t xml:space="preserve"> </w:t>
      </w:r>
      <w:r w:rsidRPr="002D1474">
        <w:rPr>
          <w:lang w:val="en-GB"/>
        </w:rPr>
        <w:t>time.</w:t>
      </w:r>
      <w:r w:rsidR="00AA0570">
        <w:rPr>
          <w:lang w:val="en-GB"/>
        </w:rPr>
        <w:t xml:space="preserve"> </w:t>
      </w:r>
      <w:r w:rsidRPr="002D1474">
        <w:rPr>
          <w:lang w:val="en-GB"/>
        </w:rPr>
        <w:t>Hence,</w:t>
      </w:r>
      <w:r w:rsidR="00AA0570">
        <w:rPr>
          <w:lang w:val="en-GB"/>
        </w:rPr>
        <w:t xml:space="preserve"> </w:t>
      </w:r>
      <w:r w:rsidRPr="002D1474">
        <w:rPr>
          <w:lang w:val="en-GB"/>
        </w:rPr>
        <w:t>it</w:t>
      </w:r>
      <w:r w:rsidR="00AA0570">
        <w:rPr>
          <w:lang w:val="en-GB"/>
        </w:rPr>
        <w:t xml:space="preserve"> </w:t>
      </w:r>
      <w:r w:rsidRPr="002D1474">
        <w:rPr>
          <w:lang w:val="en-GB"/>
        </w:rPr>
        <w:t>is</w:t>
      </w:r>
      <w:r w:rsidR="00AA0570">
        <w:rPr>
          <w:lang w:val="en-GB"/>
        </w:rPr>
        <w:t xml:space="preserve"> </w:t>
      </w:r>
      <w:r w:rsidRPr="002D1474">
        <w:rPr>
          <w:lang w:val="en-GB"/>
        </w:rPr>
        <w:t>widely</w:t>
      </w:r>
      <w:r w:rsidR="00AA0570">
        <w:rPr>
          <w:lang w:val="en-GB"/>
        </w:rPr>
        <w:t xml:space="preserve"> </w:t>
      </w:r>
      <w:r w:rsidRPr="002D1474">
        <w:rPr>
          <w:lang w:val="en-GB"/>
        </w:rPr>
        <w:t>preferred</w:t>
      </w:r>
      <w:r w:rsidR="00AA0570">
        <w:rPr>
          <w:lang w:val="en-GB"/>
        </w:rPr>
        <w:t xml:space="preserve"> </w:t>
      </w:r>
      <w:r w:rsidRPr="002D1474">
        <w:rPr>
          <w:lang w:val="en-GB"/>
        </w:rPr>
        <w:t>for</w:t>
      </w:r>
      <w:r w:rsidR="00AA0570">
        <w:rPr>
          <w:lang w:val="en-GB"/>
        </w:rPr>
        <w:t xml:space="preserve"> </w:t>
      </w:r>
      <w:r w:rsidRPr="002D1474">
        <w:rPr>
          <w:lang w:val="en-GB"/>
        </w:rPr>
        <w:t>routine</w:t>
      </w:r>
      <w:r w:rsidR="00AA0570">
        <w:rPr>
          <w:lang w:val="en-GB"/>
        </w:rPr>
        <w:t xml:space="preserve"> </w:t>
      </w:r>
      <w:r w:rsidRPr="002D1474">
        <w:rPr>
          <w:lang w:val="en-GB"/>
        </w:rPr>
        <w:t>activities</w:t>
      </w:r>
      <w:r w:rsidR="00AA0570">
        <w:rPr>
          <w:lang w:val="en-GB"/>
        </w:rPr>
        <w:t xml:space="preserve"> </w:t>
      </w:r>
      <w:r w:rsidRPr="002D1474">
        <w:rPr>
          <w:lang w:val="en-GB"/>
        </w:rPr>
        <w:t>like</w:t>
      </w:r>
      <w:r w:rsidR="00AA0570">
        <w:rPr>
          <w:lang w:val="en-GB"/>
        </w:rPr>
        <w:t xml:space="preserve"> </w:t>
      </w:r>
      <w:r w:rsidRPr="002D1474">
        <w:rPr>
          <w:lang w:val="en-GB"/>
        </w:rPr>
        <w:t>storing</w:t>
      </w:r>
      <w:r w:rsidR="00AA0570">
        <w:rPr>
          <w:lang w:val="en-GB"/>
        </w:rPr>
        <w:t xml:space="preserve"> </w:t>
      </w:r>
      <w:r w:rsidRPr="002D1474">
        <w:rPr>
          <w:lang w:val="en-GB"/>
        </w:rPr>
        <w:t>records</w:t>
      </w:r>
      <w:r w:rsidR="00AA0570">
        <w:rPr>
          <w:lang w:val="en-GB"/>
        </w:rPr>
        <w:t xml:space="preserve"> </w:t>
      </w:r>
      <w:r w:rsidRPr="002D1474">
        <w:rPr>
          <w:lang w:val="en-GB"/>
        </w:rPr>
        <w:t>of</w:t>
      </w:r>
      <w:r w:rsidR="00AA0570">
        <w:rPr>
          <w:lang w:val="en-GB"/>
        </w:rPr>
        <w:t xml:space="preserve"> </w:t>
      </w:r>
      <w:r w:rsidRPr="002D1474">
        <w:rPr>
          <w:lang w:val="en-GB"/>
        </w:rPr>
        <w:t>the</w:t>
      </w:r>
      <w:r w:rsidR="00AA0570">
        <w:rPr>
          <w:lang w:val="en-GB"/>
        </w:rPr>
        <w:t xml:space="preserve"> </w:t>
      </w:r>
      <w:r w:rsidRPr="002D1474">
        <w:rPr>
          <w:lang w:val="en-GB"/>
        </w:rPr>
        <w:t>Employees.</w:t>
      </w:r>
    </w:p>
    <w:p w14:paraId="1CBA90BF" w14:textId="036647FA" w:rsidR="002D1474" w:rsidRPr="002D1474" w:rsidRDefault="002D1474" w:rsidP="002D1474">
      <w:pPr>
        <w:rPr>
          <w:lang w:val="en-GB"/>
        </w:rPr>
      </w:pPr>
      <w:r w:rsidRPr="002D1474">
        <w:rPr>
          <w:lang w:val="en-GB"/>
        </w:rPr>
        <w:t>3.</w:t>
      </w:r>
      <w:r w:rsidR="00AA0570">
        <w:rPr>
          <w:lang w:val="en-GB"/>
        </w:rPr>
        <w:t xml:space="preserve"> </w:t>
      </w:r>
      <w:r w:rsidRPr="002D1474">
        <w:rPr>
          <w:lang w:val="en-GB"/>
        </w:rPr>
        <w:t>Data</w:t>
      </w:r>
      <w:r w:rsidR="00AA0570">
        <w:rPr>
          <w:lang w:val="en-GB"/>
        </w:rPr>
        <w:t xml:space="preserve"> </w:t>
      </w:r>
      <w:r w:rsidRPr="002D1474">
        <w:rPr>
          <w:lang w:val="en-GB"/>
        </w:rPr>
        <w:t>Mart:</w:t>
      </w:r>
    </w:p>
    <w:p w14:paraId="6C823A02" w14:textId="55B3ADE8" w:rsidR="002D1474" w:rsidRDefault="002D1474" w:rsidP="002D1474">
      <w:pPr>
        <w:rPr>
          <w:lang w:val="en-GB"/>
        </w:rPr>
      </w:pPr>
      <w:r w:rsidRPr="002D1474">
        <w:rPr>
          <w:lang w:val="en-GB"/>
        </w:rPr>
        <w:t>A</w:t>
      </w:r>
      <w:r w:rsidR="00AA0570">
        <w:rPr>
          <w:lang w:val="en-GB"/>
        </w:rPr>
        <w:t xml:space="preserve"> </w:t>
      </w:r>
      <w:r w:rsidRPr="002D1474">
        <w:rPr>
          <w:lang w:val="en-GB"/>
        </w:rPr>
        <w:t>data</w:t>
      </w:r>
      <w:r w:rsidR="00AA0570">
        <w:rPr>
          <w:lang w:val="en-GB"/>
        </w:rPr>
        <w:t xml:space="preserve"> </w:t>
      </w:r>
      <w:r w:rsidRPr="002D1474">
        <w:rPr>
          <w:lang w:val="en-GB"/>
        </w:rPr>
        <w:t>mart</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subset</w:t>
      </w:r>
      <w:r w:rsidR="00AA0570">
        <w:rPr>
          <w:lang w:val="en-GB"/>
        </w:rPr>
        <w:t xml:space="preserve"> </w:t>
      </w:r>
      <w:r w:rsidRPr="002D1474">
        <w:rPr>
          <w:lang w:val="en-GB"/>
        </w:rPr>
        <w:t>of</w:t>
      </w:r>
      <w:r w:rsidR="00AA0570">
        <w:rPr>
          <w:lang w:val="en-GB"/>
        </w:rPr>
        <w:t xml:space="preserve"> </w:t>
      </w:r>
      <w:r w:rsidRPr="002D1474">
        <w:rPr>
          <w:lang w:val="en-GB"/>
        </w:rPr>
        <w:t>the</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It</w:t>
      </w:r>
      <w:r w:rsidR="00AA0570">
        <w:rPr>
          <w:lang w:val="en-GB"/>
        </w:rPr>
        <w:t xml:space="preserve"> </w:t>
      </w:r>
      <w:r w:rsidRPr="002D1474">
        <w:rPr>
          <w:lang w:val="en-GB"/>
        </w:rPr>
        <w:t>specially</w:t>
      </w:r>
      <w:r w:rsidR="00AA0570">
        <w:rPr>
          <w:lang w:val="en-GB"/>
        </w:rPr>
        <w:t xml:space="preserve"> </w:t>
      </w:r>
      <w:r w:rsidRPr="002D1474">
        <w:rPr>
          <w:lang w:val="en-GB"/>
        </w:rPr>
        <w:t>designed</w:t>
      </w:r>
      <w:r w:rsidR="00AA0570">
        <w:rPr>
          <w:lang w:val="en-GB"/>
        </w:rPr>
        <w:t xml:space="preserve"> </w:t>
      </w:r>
      <w:r w:rsidRPr="002D1474">
        <w:rPr>
          <w:lang w:val="en-GB"/>
        </w:rPr>
        <w:t>for</w:t>
      </w:r>
      <w:r w:rsidR="00AA0570">
        <w:rPr>
          <w:lang w:val="en-GB"/>
        </w:rPr>
        <w:t xml:space="preserve"> </w:t>
      </w:r>
      <w:r w:rsidRPr="002D1474">
        <w:rPr>
          <w:lang w:val="en-GB"/>
        </w:rPr>
        <w:t>a</w:t>
      </w:r>
      <w:r w:rsidR="00AA0570">
        <w:rPr>
          <w:lang w:val="en-GB"/>
        </w:rPr>
        <w:t xml:space="preserve"> </w:t>
      </w:r>
      <w:r w:rsidRPr="002D1474">
        <w:rPr>
          <w:lang w:val="en-GB"/>
        </w:rPr>
        <w:t>particular</w:t>
      </w:r>
      <w:r w:rsidR="00AA0570">
        <w:rPr>
          <w:lang w:val="en-GB"/>
        </w:rPr>
        <w:t xml:space="preserve"> </w:t>
      </w:r>
      <w:r w:rsidRPr="002D1474">
        <w:rPr>
          <w:lang w:val="en-GB"/>
        </w:rPr>
        <w:t>line</w:t>
      </w:r>
      <w:r w:rsidR="00AA0570">
        <w:rPr>
          <w:lang w:val="en-GB"/>
        </w:rPr>
        <w:t xml:space="preserve"> </w:t>
      </w:r>
      <w:r w:rsidRPr="002D1474">
        <w:rPr>
          <w:lang w:val="en-GB"/>
        </w:rPr>
        <w:t>of</w:t>
      </w:r>
      <w:r w:rsidR="00AA0570">
        <w:rPr>
          <w:lang w:val="en-GB"/>
        </w:rPr>
        <w:t xml:space="preserve"> </w:t>
      </w:r>
      <w:r w:rsidRPr="002D1474">
        <w:rPr>
          <w:lang w:val="en-GB"/>
        </w:rPr>
        <w:t>business,</w:t>
      </w:r>
      <w:r w:rsidR="00AA0570">
        <w:rPr>
          <w:lang w:val="en-GB"/>
        </w:rPr>
        <w:t xml:space="preserve"> </w:t>
      </w:r>
      <w:r w:rsidRPr="002D1474">
        <w:rPr>
          <w:lang w:val="en-GB"/>
        </w:rPr>
        <w:t>such</w:t>
      </w:r>
      <w:r w:rsidR="00AA0570">
        <w:rPr>
          <w:lang w:val="en-GB"/>
        </w:rPr>
        <w:t xml:space="preserve"> </w:t>
      </w:r>
      <w:r w:rsidRPr="002D1474">
        <w:rPr>
          <w:lang w:val="en-GB"/>
        </w:rPr>
        <w:t>as</w:t>
      </w:r>
      <w:r w:rsidR="00AA0570">
        <w:rPr>
          <w:lang w:val="en-GB"/>
        </w:rPr>
        <w:t xml:space="preserve"> </w:t>
      </w:r>
      <w:r w:rsidRPr="002D1474">
        <w:rPr>
          <w:lang w:val="en-GB"/>
        </w:rPr>
        <w:t>sales,</w:t>
      </w:r>
      <w:r w:rsidR="00AA0570">
        <w:rPr>
          <w:lang w:val="en-GB"/>
        </w:rPr>
        <w:t xml:space="preserve"> </w:t>
      </w:r>
      <w:r w:rsidRPr="002D1474">
        <w:rPr>
          <w:lang w:val="en-GB"/>
        </w:rPr>
        <w:t>finance,</w:t>
      </w:r>
      <w:r w:rsidR="00AA0570">
        <w:rPr>
          <w:lang w:val="en-GB"/>
        </w:rPr>
        <w:t xml:space="preserve"> </w:t>
      </w:r>
      <w:r w:rsidRPr="002D1474">
        <w:rPr>
          <w:lang w:val="en-GB"/>
        </w:rPr>
        <w:t>sales</w:t>
      </w:r>
      <w:r w:rsidR="00AA0570">
        <w:rPr>
          <w:lang w:val="en-GB"/>
        </w:rPr>
        <w:t xml:space="preserve"> </w:t>
      </w:r>
      <w:r w:rsidRPr="002D1474">
        <w:rPr>
          <w:lang w:val="en-GB"/>
        </w:rPr>
        <w:t>or</w:t>
      </w:r>
      <w:r w:rsidR="00AA0570">
        <w:rPr>
          <w:lang w:val="en-GB"/>
        </w:rPr>
        <w:t xml:space="preserve"> </w:t>
      </w:r>
      <w:r w:rsidRPr="002D1474">
        <w:rPr>
          <w:lang w:val="en-GB"/>
        </w:rPr>
        <w:t>finance.</w:t>
      </w:r>
      <w:r w:rsidR="00AA0570">
        <w:rPr>
          <w:lang w:val="en-GB"/>
        </w:rPr>
        <w:t xml:space="preserve"> </w:t>
      </w:r>
      <w:r w:rsidRPr="002D1474">
        <w:rPr>
          <w:lang w:val="en-GB"/>
        </w:rPr>
        <w:t>In</w:t>
      </w:r>
      <w:r w:rsidR="00AA0570">
        <w:rPr>
          <w:lang w:val="en-GB"/>
        </w:rPr>
        <w:t xml:space="preserve"> </w:t>
      </w:r>
      <w:r w:rsidRPr="002D1474">
        <w:rPr>
          <w:lang w:val="en-GB"/>
        </w:rPr>
        <w:t>an</w:t>
      </w:r>
      <w:r w:rsidR="00AA0570">
        <w:rPr>
          <w:lang w:val="en-GB"/>
        </w:rPr>
        <w:t xml:space="preserve"> </w:t>
      </w:r>
      <w:r w:rsidRPr="002D1474">
        <w:rPr>
          <w:lang w:val="en-GB"/>
        </w:rPr>
        <w:t>independent</w:t>
      </w:r>
      <w:r w:rsidR="00AA0570">
        <w:rPr>
          <w:lang w:val="en-GB"/>
        </w:rPr>
        <w:t xml:space="preserve"> </w:t>
      </w:r>
      <w:r w:rsidRPr="002D1474">
        <w:rPr>
          <w:lang w:val="en-GB"/>
        </w:rPr>
        <w:t>data</w:t>
      </w:r>
      <w:r w:rsidR="00AA0570">
        <w:rPr>
          <w:lang w:val="en-GB"/>
        </w:rPr>
        <w:t xml:space="preserve"> </w:t>
      </w:r>
      <w:r w:rsidRPr="002D1474">
        <w:rPr>
          <w:lang w:val="en-GB"/>
        </w:rPr>
        <w:t>mart,</w:t>
      </w:r>
      <w:r w:rsidR="00AA0570">
        <w:rPr>
          <w:lang w:val="en-GB"/>
        </w:rPr>
        <w:t xml:space="preserve"> </w:t>
      </w:r>
      <w:r w:rsidRPr="002D1474">
        <w:rPr>
          <w:lang w:val="en-GB"/>
        </w:rPr>
        <w:t>data</w:t>
      </w:r>
      <w:r w:rsidR="00AA0570">
        <w:rPr>
          <w:lang w:val="en-GB"/>
        </w:rPr>
        <w:t xml:space="preserve"> </w:t>
      </w:r>
      <w:r w:rsidRPr="002D1474">
        <w:rPr>
          <w:lang w:val="en-GB"/>
        </w:rPr>
        <w:t>can</w:t>
      </w:r>
      <w:r w:rsidR="00AA0570">
        <w:rPr>
          <w:lang w:val="en-GB"/>
        </w:rPr>
        <w:t xml:space="preserve"> </w:t>
      </w:r>
      <w:r w:rsidRPr="002D1474">
        <w:rPr>
          <w:lang w:val="en-GB"/>
        </w:rPr>
        <w:t>collect</w:t>
      </w:r>
      <w:r w:rsidR="00AA0570">
        <w:rPr>
          <w:lang w:val="en-GB"/>
        </w:rPr>
        <w:t xml:space="preserve"> </w:t>
      </w:r>
      <w:r w:rsidRPr="002D1474">
        <w:rPr>
          <w:lang w:val="en-GB"/>
        </w:rPr>
        <w:t>directly</w:t>
      </w:r>
      <w:r w:rsidR="00AA0570">
        <w:rPr>
          <w:lang w:val="en-GB"/>
        </w:rPr>
        <w:t xml:space="preserve"> </w:t>
      </w:r>
      <w:r w:rsidRPr="002D1474">
        <w:rPr>
          <w:lang w:val="en-GB"/>
        </w:rPr>
        <w:t>from</w:t>
      </w:r>
      <w:r w:rsidR="00AA0570">
        <w:rPr>
          <w:lang w:val="en-GB"/>
        </w:rPr>
        <w:t xml:space="preserve"> </w:t>
      </w:r>
      <w:r w:rsidRPr="002D1474">
        <w:rPr>
          <w:lang w:val="en-GB"/>
        </w:rPr>
        <w:t>sources.</w:t>
      </w:r>
    </w:p>
    <w:p w14:paraId="2E52D366" w14:textId="1446C7C7" w:rsidR="002D1474" w:rsidRPr="001D11EB" w:rsidRDefault="002D1474" w:rsidP="002D1474">
      <w:pPr>
        <w:rPr>
          <w:b/>
          <w:lang w:val="en-GB"/>
        </w:rPr>
      </w:pPr>
      <w:r w:rsidRPr="001D11EB">
        <w:rPr>
          <w:b/>
          <w:lang w:val="en-GB"/>
        </w:rPr>
        <w:t>Data</w:t>
      </w:r>
      <w:r w:rsidR="00AA0570">
        <w:rPr>
          <w:b/>
          <w:lang w:val="en-GB"/>
        </w:rPr>
        <w:t xml:space="preserve"> </w:t>
      </w:r>
      <w:r w:rsidRPr="001D11EB">
        <w:rPr>
          <w:b/>
          <w:lang w:val="en-GB"/>
        </w:rPr>
        <w:t>Warehouse</w:t>
      </w:r>
      <w:r w:rsidR="00AA0570">
        <w:rPr>
          <w:b/>
          <w:lang w:val="en-GB"/>
        </w:rPr>
        <w:t xml:space="preserve"> </w:t>
      </w:r>
      <w:r w:rsidRPr="001D11EB">
        <w:rPr>
          <w:b/>
          <w:lang w:val="en-GB"/>
        </w:rPr>
        <w:t>Tools</w:t>
      </w:r>
    </w:p>
    <w:p w14:paraId="0E572083" w14:textId="16A2452A" w:rsidR="002D1474" w:rsidRPr="002D1474" w:rsidRDefault="002D1474" w:rsidP="002D1474">
      <w:pPr>
        <w:rPr>
          <w:lang w:val="en-GB"/>
        </w:rPr>
      </w:pPr>
      <w:r w:rsidRPr="002D1474">
        <w:rPr>
          <w:lang w:val="en-GB"/>
        </w:rPr>
        <w:t>There</w:t>
      </w:r>
      <w:r w:rsidR="00AA0570">
        <w:rPr>
          <w:lang w:val="en-GB"/>
        </w:rPr>
        <w:t xml:space="preserve"> </w:t>
      </w:r>
      <w:r w:rsidRPr="002D1474">
        <w:rPr>
          <w:lang w:val="en-GB"/>
        </w:rPr>
        <w:t>are</w:t>
      </w:r>
      <w:r w:rsidR="00AA0570">
        <w:rPr>
          <w:lang w:val="en-GB"/>
        </w:rPr>
        <w:t xml:space="preserve"> </w:t>
      </w:r>
      <w:r w:rsidRPr="002D1474">
        <w:rPr>
          <w:lang w:val="en-GB"/>
        </w:rPr>
        <w:t>many</w:t>
      </w:r>
      <w:r w:rsidR="00AA0570">
        <w:rPr>
          <w:lang w:val="en-GB"/>
        </w:rPr>
        <w:t xml:space="preserve"> </w:t>
      </w:r>
      <w:r w:rsidRPr="002D1474">
        <w:rPr>
          <w:lang w:val="en-GB"/>
        </w:rPr>
        <w:t>Data</w:t>
      </w:r>
      <w:r w:rsidR="00AA0570">
        <w:rPr>
          <w:lang w:val="en-GB"/>
        </w:rPr>
        <w:t xml:space="preserve"> </w:t>
      </w:r>
      <w:r w:rsidRPr="002D1474">
        <w:rPr>
          <w:lang w:val="en-GB"/>
        </w:rPr>
        <w:t>Warehousing</w:t>
      </w:r>
      <w:r w:rsidR="00AA0570">
        <w:rPr>
          <w:lang w:val="en-GB"/>
        </w:rPr>
        <w:t xml:space="preserve"> </w:t>
      </w:r>
      <w:r w:rsidRPr="002D1474">
        <w:rPr>
          <w:lang w:val="en-GB"/>
        </w:rPr>
        <w:t>tools</w:t>
      </w:r>
      <w:r w:rsidR="00AA0570">
        <w:rPr>
          <w:lang w:val="en-GB"/>
        </w:rPr>
        <w:t xml:space="preserve"> </w:t>
      </w:r>
      <w:r w:rsidRPr="002D1474">
        <w:rPr>
          <w:lang w:val="en-GB"/>
        </w:rPr>
        <w:t>are</w:t>
      </w:r>
      <w:r w:rsidR="00AA0570">
        <w:rPr>
          <w:lang w:val="en-GB"/>
        </w:rPr>
        <w:t xml:space="preserve"> </w:t>
      </w:r>
      <w:r w:rsidRPr="002D1474">
        <w:rPr>
          <w:lang w:val="en-GB"/>
        </w:rPr>
        <w:t>available</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market.</w:t>
      </w:r>
      <w:r w:rsidR="00AA0570">
        <w:rPr>
          <w:lang w:val="en-GB"/>
        </w:rPr>
        <w:t xml:space="preserve"> </w:t>
      </w:r>
      <w:r w:rsidRPr="002D1474">
        <w:rPr>
          <w:lang w:val="en-GB"/>
        </w:rPr>
        <w:t>Here,</w:t>
      </w:r>
      <w:r w:rsidR="00AA0570">
        <w:rPr>
          <w:lang w:val="en-GB"/>
        </w:rPr>
        <w:t xml:space="preserve"> </w:t>
      </w:r>
      <w:r w:rsidRPr="002D1474">
        <w:rPr>
          <w:lang w:val="en-GB"/>
        </w:rPr>
        <w:t>are</w:t>
      </w:r>
      <w:r w:rsidR="00AA0570">
        <w:rPr>
          <w:lang w:val="en-GB"/>
        </w:rPr>
        <w:t xml:space="preserve"> </w:t>
      </w:r>
      <w:r w:rsidRPr="002D1474">
        <w:rPr>
          <w:lang w:val="en-GB"/>
        </w:rPr>
        <w:t>some</w:t>
      </w:r>
      <w:r w:rsidR="00AA0570">
        <w:rPr>
          <w:lang w:val="en-GB"/>
        </w:rPr>
        <w:t xml:space="preserve"> </w:t>
      </w:r>
      <w:r w:rsidRPr="002D1474">
        <w:rPr>
          <w:lang w:val="en-GB"/>
        </w:rPr>
        <w:t>most</w:t>
      </w:r>
      <w:r w:rsidR="00AA0570">
        <w:rPr>
          <w:lang w:val="en-GB"/>
        </w:rPr>
        <w:t xml:space="preserve"> </w:t>
      </w:r>
      <w:r w:rsidRPr="002D1474">
        <w:rPr>
          <w:lang w:val="en-GB"/>
        </w:rPr>
        <w:t>prominent</w:t>
      </w:r>
      <w:r w:rsidR="00AA0570">
        <w:rPr>
          <w:lang w:val="en-GB"/>
        </w:rPr>
        <w:t xml:space="preserve"> </w:t>
      </w:r>
      <w:r w:rsidRPr="002D1474">
        <w:rPr>
          <w:lang w:val="en-GB"/>
        </w:rPr>
        <w:t>one:</w:t>
      </w:r>
    </w:p>
    <w:p w14:paraId="37ADDC43" w14:textId="6A440877" w:rsidR="002D1474" w:rsidRPr="002D1474" w:rsidRDefault="002D1474" w:rsidP="002D1474">
      <w:pPr>
        <w:rPr>
          <w:lang w:val="en-GB"/>
        </w:rPr>
      </w:pPr>
      <w:r w:rsidRPr="002D1474">
        <w:rPr>
          <w:lang w:val="en-GB"/>
        </w:rPr>
        <w:t>1.</w:t>
      </w:r>
      <w:r w:rsidR="00AA0570">
        <w:rPr>
          <w:lang w:val="en-GB"/>
        </w:rPr>
        <w:t xml:space="preserve"> </w:t>
      </w:r>
      <w:r w:rsidRPr="002D1474">
        <w:rPr>
          <w:lang w:val="en-GB"/>
        </w:rPr>
        <w:t>MarkLogic:</w:t>
      </w:r>
    </w:p>
    <w:p w14:paraId="53D08BDF" w14:textId="37F4D4CA" w:rsidR="002D1474" w:rsidRPr="002D1474" w:rsidRDefault="002D1474" w:rsidP="002D1474">
      <w:pPr>
        <w:rPr>
          <w:lang w:val="en-GB"/>
        </w:rPr>
      </w:pPr>
      <w:r w:rsidRPr="002D1474">
        <w:rPr>
          <w:lang w:val="en-GB"/>
        </w:rPr>
        <w:t>MarkLogic</w:t>
      </w:r>
      <w:r w:rsidR="009C3259">
        <w:rPr>
          <w:rStyle w:val="Refdenotaalpie"/>
          <w:lang w:val="en-GB"/>
        </w:rPr>
        <w:footnoteReference w:id="13"/>
      </w:r>
      <w:r w:rsidR="00AA0570">
        <w:rPr>
          <w:lang w:val="en-GB"/>
        </w:rPr>
        <w:t xml:space="preserve"> </w:t>
      </w:r>
      <w:r w:rsidRPr="002D1474">
        <w:rPr>
          <w:lang w:val="en-GB"/>
        </w:rPr>
        <w:t>is</w:t>
      </w:r>
      <w:r w:rsidR="00AA0570">
        <w:rPr>
          <w:lang w:val="en-GB"/>
        </w:rPr>
        <w:t xml:space="preserve"> </w:t>
      </w:r>
      <w:r w:rsidRPr="002D1474">
        <w:rPr>
          <w:lang w:val="en-GB"/>
        </w:rPr>
        <w:t>useful</w:t>
      </w:r>
      <w:r w:rsidR="00AA0570">
        <w:rPr>
          <w:lang w:val="en-GB"/>
        </w:rPr>
        <w:t xml:space="preserve"> </w:t>
      </w:r>
      <w:r w:rsidRPr="002D1474">
        <w:rPr>
          <w:lang w:val="en-GB"/>
        </w:rPr>
        <w:t>data</w:t>
      </w:r>
      <w:r w:rsidR="00AA0570">
        <w:rPr>
          <w:lang w:val="en-GB"/>
        </w:rPr>
        <w:t xml:space="preserve"> </w:t>
      </w:r>
      <w:r w:rsidRPr="002D1474">
        <w:rPr>
          <w:lang w:val="en-GB"/>
        </w:rPr>
        <w:t>warehousing</w:t>
      </w:r>
      <w:r w:rsidR="00AA0570">
        <w:rPr>
          <w:lang w:val="en-GB"/>
        </w:rPr>
        <w:t xml:space="preserve"> </w:t>
      </w:r>
      <w:r w:rsidRPr="002D1474">
        <w:rPr>
          <w:lang w:val="en-GB"/>
        </w:rPr>
        <w:t>solution</w:t>
      </w:r>
      <w:r w:rsidR="00AA0570">
        <w:rPr>
          <w:lang w:val="en-GB"/>
        </w:rPr>
        <w:t xml:space="preserve"> </w:t>
      </w:r>
      <w:r w:rsidRPr="002D1474">
        <w:rPr>
          <w:lang w:val="en-GB"/>
        </w:rPr>
        <w:t>that</w:t>
      </w:r>
      <w:r w:rsidR="00AA0570">
        <w:rPr>
          <w:lang w:val="en-GB"/>
        </w:rPr>
        <w:t xml:space="preserve"> </w:t>
      </w:r>
      <w:r w:rsidRPr="002D1474">
        <w:rPr>
          <w:lang w:val="en-GB"/>
        </w:rPr>
        <w:t>makes</w:t>
      </w:r>
      <w:r w:rsidR="00AA0570">
        <w:rPr>
          <w:lang w:val="en-GB"/>
        </w:rPr>
        <w:t xml:space="preserve"> </w:t>
      </w:r>
      <w:r w:rsidRPr="002D1474">
        <w:rPr>
          <w:lang w:val="en-GB"/>
        </w:rPr>
        <w:t>data</w:t>
      </w:r>
      <w:r w:rsidR="00AA0570">
        <w:rPr>
          <w:lang w:val="en-GB"/>
        </w:rPr>
        <w:t xml:space="preserve"> </w:t>
      </w:r>
      <w:r w:rsidRPr="002D1474">
        <w:rPr>
          <w:lang w:val="en-GB"/>
        </w:rPr>
        <w:t>integration</w:t>
      </w:r>
      <w:r w:rsidR="00AA0570">
        <w:rPr>
          <w:lang w:val="en-GB"/>
        </w:rPr>
        <w:t xml:space="preserve"> </w:t>
      </w:r>
      <w:r w:rsidRPr="002D1474">
        <w:rPr>
          <w:lang w:val="en-GB"/>
        </w:rPr>
        <w:t>easier</w:t>
      </w:r>
      <w:r w:rsidR="00AA0570">
        <w:rPr>
          <w:lang w:val="en-GB"/>
        </w:rPr>
        <w:t xml:space="preserve"> </w:t>
      </w:r>
      <w:r w:rsidRPr="002D1474">
        <w:rPr>
          <w:lang w:val="en-GB"/>
        </w:rPr>
        <w:t>and</w:t>
      </w:r>
      <w:r w:rsidR="00AA0570">
        <w:rPr>
          <w:lang w:val="en-GB"/>
        </w:rPr>
        <w:t xml:space="preserve"> </w:t>
      </w:r>
      <w:r w:rsidRPr="002D1474">
        <w:rPr>
          <w:lang w:val="en-GB"/>
        </w:rPr>
        <w:t>faster</w:t>
      </w:r>
      <w:r w:rsidR="00AA0570">
        <w:rPr>
          <w:lang w:val="en-GB"/>
        </w:rPr>
        <w:t xml:space="preserve"> </w:t>
      </w:r>
      <w:r w:rsidRPr="002D1474">
        <w:rPr>
          <w:lang w:val="en-GB"/>
        </w:rPr>
        <w:t>using</w:t>
      </w:r>
      <w:r w:rsidR="00AA0570">
        <w:rPr>
          <w:lang w:val="en-GB"/>
        </w:rPr>
        <w:t xml:space="preserve"> </w:t>
      </w:r>
      <w:r w:rsidRPr="002D1474">
        <w:rPr>
          <w:lang w:val="en-GB"/>
        </w:rPr>
        <w:t>an</w:t>
      </w:r>
      <w:r w:rsidR="00AA0570">
        <w:rPr>
          <w:lang w:val="en-GB"/>
        </w:rPr>
        <w:t xml:space="preserve"> </w:t>
      </w:r>
      <w:r w:rsidRPr="002D1474">
        <w:rPr>
          <w:lang w:val="en-GB"/>
        </w:rPr>
        <w:t>array</w:t>
      </w:r>
      <w:r w:rsidR="00AA0570">
        <w:rPr>
          <w:lang w:val="en-GB"/>
        </w:rPr>
        <w:t xml:space="preserve"> </w:t>
      </w:r>
      <w:r w:rsidRPr="002D1474">
        <w:rPr>
          <w:lang w:val="en-GB"/>
        </w:rPr>
        <w:t>of</w:t>
      </w:r>
      <w:r w:rsidR="00AA0570">
        <w:rPr>
          <w:lang w:val="en-GB"/>
        </w:rPr>
        <w:t xml:space="preserve"> </w:t>
      </w:r>
      <w:r w:rsidRPr="002D1474">
        <w:rPr>
          <w:lang w:val="en-GB"/>
        </w:rPr>
        <w:t>enterprise</w:t>
      </w:r>
      <w:r w:rsidR="00AA0570">
        <w:rPr>
          <w:lang w:val="en-GB"/>
        </w:rPr>
        <w:t xml:space="preserve"> </w:t>
      </w:r>
      <w:r w:rsidRPr="002D1474">
        <w:rPr>
          <w:lang w:val="en-GB"/>
        </w:rPr>
        <w:t>features.</w:t>
      </w:r>
      <w:r w:rsidR="00AA0570">
        <w:rPr>
          <w:lang w:val="en-GB"/>
        </w:rPr>
        <w:t xml:space="preserve"> </w:t>
      </w:r>
      <w:r w:rsidRPr="002D1474">
        <w:rPr>
          <w:lang w:val="en-GB"/>
        </w:rPr>
        <w:t>This</w:t>
      </w:r>
      <w:r w:rsidR="00AA0570">
        <w:rPr>
          <w:lang w:val="en-GB"/>
        </w:rPr>
        <w:t xml:space="preserve"> </w:t>
      </w:r>
      <w:r w:rsidRPr="002D1474">
        <w:rPr>
          <w:lang w:val="en-GB"/>
        </w:rPr>
        <w:t>tool</w:t>
      </w:r>
      <w:r w:rsidR="00AA0570">
        <w:rPr>
          <w:lang w:val="en-GB"/>
        </w:rPr>
        <w:t xml:space="preserve"> </w:t>
      </w:r>
      <w:r w:rsidRPr="002D1474">
        <w:rPr>
          <w:lang w:val="en-GB"/>
        </w:rPr>
        <w:t>helps</w:t>
      </w:r>
      <w:r w:rsidR="00AA0570">
        <w:rPr>
          <w:lang w:val="en-GB"/>
        </w:rPr>
        <w:t xml:space="preserve"> </w:t>
      </w:r>
      <w:r w:rsidRPr="002D1474">
        <w:rPr>
          <w:lang w:val="en-GB"/>
        </w:rPr>
        <w:t>to</w:t>
      </w:r>
      <w:r w:rsidR="00AA0570">
        <w:rPr>
          <w:lang w:val="en-GB"/>
        </w:rPr>
        <w:t xml:space="preserve"> </w:t>
      </w:r>
      <w:r w:rsidRPr="002D1474">
        <w:rPr>
          <w:lang w:val="en-GB"/>
        </w:rPr>
        <w:t>perform</w:t>
      </w:r>
      <w:r w:rsidR="00AA0570">
        <w:rPr>
          <w:lang w:val="en-GB"/>
        </w:rPr>
        <w:t xml:space="preserve"> </w:t>
      </w:r>
      <w:r w:rsidRPr="002D1474">
        <w:rPr>
          <w:lang w:val="en-GB"/>
        </w:rPr>
        <w:t>very</w:t>
      </w:r>
      <w:r w:rsidR="00AA0570">
        <w:rPr>
          <w:lang w:val="en-GB"/>
        </w:rPr>
        <w:t xml:space="preserve"> </w:t>
      </w:r>
      <w:r w:rsidRPr="002D1474">
        <w:rPr>
          <w:lang w:val="en-GB"/>
        </w:rPr>
        <w:t>complex</w:t>
      </w:r>
      <w:r w:rsidR="00AA0570">
        <w:rPr>
          <w:lang w:val="en-GB"/>
        </w:rPr>
        <w:t xml:space="preserve"> </w:t>
      </w:r>
      <w:r w:rsidRPr="002D1474">
        <w:rPr>
          <w:lang w:val="en-GB"/>
        </w:rPr>
        <w:t>search</w:t>
      </w:r>
      <w:r w:rsidR="00AA0570">
        <w:rPr>
          <w:lang w:val="en-GB"/>
        </w:rPr>
        <w:t xml:space="preserve"> </w:t>
      </w:r>
      <w:r w:rsidRPr="002D1474">
        <w:rPr>
          <w:lang w:val="en-GB"/>
        </w:rPr>
        <w:t>operations.</w:t>
      </w:r>
      <w:r w:rsidR="00AA0570">
        <w:rPr>
          <w:lang w:val="en-GB"/>
        </w:rPr>
        <w:t xml:space="preserve"> </w:t>
      </w:r>
      <w:r w:rsidRPr="002D1474">
        <w:rPr>
          <w:lang w:val="en-GB"/>
        </w:rPr>
        <w:t>It</w:t>
      </w:r>
      <w:r w:rsidR="00AA0570">
        <w:rPr>
          <w:lang w:val="en-GB"/>
        </w:rPr>
        <w:t xml:space="preserve"> </w:t>
      </w:r>
      <w:r w:rsidRPr="002D1474">
        <w:rPr>
          <w:lang w:val="en-GB"/>
        </w:rPr>
        <w:t>can</w:t>
      </w:r>
      <w:r w:rsidR="00AA0570">
        <w:rPr>
          <w:lang w:val="en-GB"/>
        </w:rPr>
        <w:t xml:space="preserve"> </w:t>
      </w:r>
      <w:r w:rsidRPr="002D1474">
        <w:rPr>
          <w:lang w:val="en-GB"/>
        </w:rPr>
        <w:t>query</w:t>
      </w:r>
      <w:r w:rsidR="00AA0570">
        <w:rPr>
          <w:lang w:val="en-GB"/>
        </w:rPr>
        <w:t xml:space="preserve"> </w:t>
      </w:r>
      <w:r w:rsidRPr="002D1474">
        <w:rPr>
          <w:lang w:val="en-GB"/>
        </w:rPr>
        <w:t>different</w:t>
      </w:r>
      <w:r w:rsidR="00AA0570">
        <w:rPr>
          <w:lang w:val="en-GB"/>
        </w:rPr>
        <w:t xml:space="preserve"> </w:t>
      </w:r>
      <w:r w:rsidRPr="002D1474">
        <w:rPr>
          <w:lang w:val="en-GB"/>
        </w:rPr>
        <w:t>types</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like</w:t>
      </w:r>
      <w:r w:rsidR="00AA0570">
        <w:rPr>
          <w:lang w:val="en-GB"/>
        </w:rPr>
        <w:t xml:space="preserve"> </w:t>
      </w:r>
      <w:r w:rsidRPr="002D1474">
        <w:rPr>
          <w:lang w:val="en-GB"/>
        </w:rPr>
        <w:t>documents,</w:t>
      </w:r>
      <w:r w:rsidR="00AA0570">
        <w:rPr>
          <w:lang w:val="en-GB"/>
        </w:rPr>
        <w:t xml:space="preserve"> </w:t>
      </w:r>
      <w:r w:rsidRPr="002D1474">
        <w:rPr>
          <w:lang w:val="en-GB"/>
        </w:rPr>
        <w:t>relationships,</w:t>
      </w:r>
      <w:r w:rsidR="00AA0570">
        <w:rPr>
          <w:lang w:val="en-GB"/>
        </w:rPr>
        <w:t xml:space="preserve"> </w:t>
      </w:r>
      <w:r w:rsidRPr="002D1474">
        <w:rPr>
          <w:lang w:val="en-GB"/>
        </w:rPr>
        <w:t>and</w:t>
      </w:r>
      <w:r w:rsidR="00AA0570">
        <w:rPr>
          <w:lang w:val="en-GB"/>
        </w:rPr>
        <w:t xml:space="preserve"> </w:t>
      </w:r>
      <w:r w:rsidRPr="002D1474">
        <w:rPr>
          <w:lang w:val="en-GB"/>
        </w:rPr>
        <w:t>metadata.</w:t>
      </w:r>
    </w:p>
    <w:p w14:paraId="545C0943" w14:textId="4694228D" w:rsidR="002D1474" w:rsidRPr="002D1474" w:rsidRDefault="002D1474" w:rsidP="002D1474">
      <w:pPr>
        <w:rPr>
          <w:lang w:val="en-GB"/>
        </w:rPr>
      </w:pPr>
      <w:r w:rsidRPr="002D1474">
        <w:rPr>
          <w:lang w:val="en-GB"/>
        </w:rPr>
        <w:t>2.</w:t>
      </w:r>
      <w:r w:rsidR="00AA0570">
        <w:rPr>
          <w:lang w:val="en-GB"/>
        </w:rPr>
        <w:t xml:space="preserve"> </w:t>
      </w:r>
      <w:r w:rsidRPr="002D1474">
        <w:rPr>
          <w:lang w:val="en-GB"/>
        </w:rPr>
        <w:t>Oracle:</w:t>
      </w:r>
    </w:p>
    <w:p w14:paraId="6E6DC896" w14:textId="4B5A058F" w:rsidR="002D1474" w:rsidRPr="002D1474" w:rsidRDefault="002D1474" w:rsidP="002D1474">
      <w:pPr>
        <w:rPr>
          <w:lang w:val="en-GB"/>
        </w:rPr>
      </w:pPr>
      <w:r w:rsidRPr="002D1474">
        <w:rPr>
          <w:lang w:val="en-GB"/>
        </w:rPr>
        <w:t>Oracle</w:t>
      </w:r>
      <w:r w:rsidR="009C3259">
        <w:rPr>
          <w:rStyle w:val="Refdenotaalpie"/>
          <w:lang w:val="en-GB"/>
        </w:rPr>
        <w:footnoteReference w:id="14"/>
      </w:r>
      <w:r w:rsidR="00AA0570">
        <w:rPr>
          <w:lang w:val="en-GB"/>
        </w:rPr>
        <w:t xml:space="preserve"> </w:t>
      </w:r>
      <w:r w:rsidRPr="002D1474">
        <w:rPr>
          <w:lang w:val="en-GB"/>
        </w:rPr>
        <w:t>is</w:t>
      </w:r>
      <w:r w:rsidR="00AA0570">
        <w:rPr>
          <w:lang w:val="en-GB"/>
        </w:rPr>
        <w:t xml:space="preserve"> </w:t>
      </w:r>
      <w:r w:rsidRPr="002D1474">
        <w:rPr>
          <w:lang w:val="en-GB"/>
        </w:rPr>
        <w:t>the</w:t>
      </w:r>
      <w:r w:rsidR="00AA0570">
        <w:rPr>
          <w:lang w:val="en-GB"/>
        </w:rPr>
        <w:t xml:space="preserve"> </w:t>
      </w:r>
      <w:r w:rsidRPr="002D1474">
        <w:rPr>
          <w:lang w:val="en-GB"/>
        </w:rPr>
        <w:t>industry-leading</w:t>
      </w:r>
      <w:r w:rsidR="00AA0570">
        <w:rPr>
          <w:lang w:val="en-GB"/>
        </w:rPr>
        <w:t xml:space="preserve"> </w:t>
      </w:r>
      <w:r w:rsidRPr="002D1474">
        <w:rPr>
          <w:lang w:val="en-GB"/>
        </w:rPr>
        <w:t>database.</w:t>
      </w:r>
      <w:r w:rsidR="00AA0570">
        <w:rPr>
          <w:lang w:val="en-GB"/>
        </w:rPr>
        <w:t xml:space="preserve"> </w:t>
      </w:r>
      <w:r w:rsidRPr="002D1474">
        <w:rPr>
          <w:lang w:val="en-GB"/>
        </w:rPr>
        <w:t>It</w:t>
      </w:r>
      <w:r w:rsidR="00AA0570">
        <w:rPr>
          <w:lang w:val="en-GB"/>
        </w:rPr>
        <w:t xml:space="preserve"> </w:t>
      </w:r>
      <w:r w:rsidRPr="002D1474">
        <w:rPr>
          <w:lang w:val="en-GB"/>
        </w:rPr>
        <w:t>offers</w:t>
      </w:r>
      <w:r w:rsidR="00AA0570">
        <w:rPr>
          <w:lang w:val="en-GB"/>
        </w:rPr>
        <w:t xml:space="preserve"> </w:t>
      </w:r>
      <w:r w:rsidRPr="002D1474">
        <w:rPr>
          <w:lang w:val="en-GB"/>
        </w:rPr>
        <w:t>a</w:t>
      </w:r>
      <w:r w:rsidR="00AA0570">
        <w:rPr>
          <w:lang w:val="en-GB"/>
        </w:rPr>
        <w:t xml:space="preserve"> </w:t>
      </w:r>
      <w:r w:rsidRPr="002D1474">
        <w:rPr>
          <w:lang w:val="en-GB"/>
        </w:rPr>
        <w:t>wide</w:t>
      </w:r>
      <w:r w:rsidR="00AA0570">
        <w:rPr>
          <w:lang w:val="en-GB"/>
        </w:rPr>
        <w:t xml:space="preserve"> </w:t>
      </w:r>
      <w:r w:rsidRPr="002D1474">
        <w:rPr>
          <w:lang w:val="en-GB"/>
        </w:rPr>
        <w:t>range</w:t>
      </w:r>
      <w:r w:rsidR="00AA0570">
        <w:rPr>
          <w:lang w:val="en-GB"/>
        </w:rPr>
        <w:t xml:space="preserve"> </w:t>
      </w:r>
      <w:r w:rsidRPr="002D1474">
        <w:rPr>
          <w:lang w:val="en-GB"/>
        </w:rPr>
        <w:t>of</w:t>
      </w:r>
      <w:r w:rsidR="00AA0570">
        <w:rPr>
          <w:lang w:val="en-GB"/>
        </w:rPr>
        <w:t xml:space="preserve"> </w:t>
      </w:r>
      <w:r w:rsidRPr="002D1474">
        <w:rPr>
          <w:lang w:val="en-GB"/>
        </w:rPr>
        <w:t>choice</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solutions</w:t>
      </w:r>
      <w:r w:rsidR="00AA0570">
        <w:rPr>
          <w:lang w:val="en-GB"/>
        </w:rPr>
        <w:t xml:space="preserve"> </w:t>
      </w:r>
      <w:r w:rsidRPr="002D1474">
        <w:rPr>
          <w:lang w:val="en-GB"/>
        </w:rPr>
        <w:t>for</w:t>
      </w:r>
      <w:r w:rsidR="00AA0570">
        <w:rPr>
          <w:lang w:val="en-GB"/>
        </w:rPr>
        <w:t xml:space="preserve"> </w:t>
      </w:r>
      <w:r w:rsidRPr="002D1474">
        <w:rPr>
          <w:lang w:val="en-GB"/>
        </w:rPr>
        <w:t>both</w:t>
      </w:r>
      <w:r w:rsidR="00AA0570">
        <w:rPr>
          <w:lang w:val="en-GB"/>
        </w:rPr>
        <w:t xml:space="preserve"> </w:t>
      </w:r>
      <w:r w:rsidRPr="002D1474">
        <w:rPr>
          <w:lang w:val="en-GB"/>
        </w:rPr>
        <w:t>on-premises</w:t>
      </w:r>
      <w:r w:rsidR="00AA0570">
        <w:rPr>
          <w:lang w:val="en-GB"/>
        </w:rPr>
        <w:t xml:space="preserve"> </w:t>
      </w:r>
      <w:r w:rsidRPr="002D1474">
        <w:rPr>
          <w:lang w:val="en-GB"/>
        </w:rPr>
        <w:t>and</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cloud.</w:t>
      </w:r>
      <w:r w:rsidR="00AA0570">
        <w:rPr>
          <w:lang w:val="en-GB"/>
        </w:rPr>
        <w:t xml:space="preserve"> </w:t>
      </w:r>
      <w:r w:rsidRPr="002D1474">
        <w:rPr>
          <w:lang w:val="en-GB"/>
        </w:rPr>
        <w:t>It</w:t>
      </w:r>
      <w:r w:rsidR="00AA0570">
        <w:rPr>
          <w:lang w:val="en-GB"/>
        </w:rPr>
        <w:t xml:space="preserve"> </w:t>
      </w:r>
      <w:r w:rsidRPr="002D1474">
        <w:rPr>
          <w:lang w:val="en-GB"/>
        </w:rPr>
        <w:t>helps</w:t>
      </w:r>
      <w:r w:rsidR="00AA0570">
        <w:rPr>
          <w:lang w:val="en-GB"/>
        </w:rPr>
        <w:t xml:space="preserve"> </w:t>
      </w:r>
      <w:r w:rsidRPr="002D1474">
        <w:rPr>
          <w:lang w:val="en-GB"/>
        </w:rPr>
        <w:t>to</w:t>
      </w:r>
      <w:r w:rsidR="00AA0570">
        <w:rPr>
          <w:lang w:val="en-GB"/>
        </w:rPr>
        <w:t xml:space="preserve"> </w:t>
      </w:r>
      <w:r w:rsidRPr="002D1474">
        <w:rPr>
          <w:lang w:val="en-GB"/>
        </w:rPr>
        <w:t>optimize</w:t>
      </w:r>
      <w:r w:rsidR="00AA0570">
        <w:rPr>
          <w:lang w:val="en-GB"/>
        </w:rPr>
        <w:t xml:space="preserve"> </w:t>
      </w:r>
      <w:r w:rsidRPr="002D1474">
        <w:rPr>
          <w:lang w:val="en-GB"/>
        </w:rPr>
        <w:t>customer</w:t>
      </w:r>
      <w:r w:rsidR="00AA0570">
        <w:rPr>
          <w:lang w:val="en-GB"/>
        </w:rPr>
        <w:t xml:space="preserve"> </w:t>
      </w:r>
      <w:r w:rsidRPr="002D1474">
        <w:rPr>
          <w:lang w:val="en-GB"/>
        </w:rPr>
        <w:t>experiences</w:t>
      </w:r>
      <w:r w:rsidR="00AA0570">
        <w:rPr>
          <w:lang w:val="en-GB"/>
        </w:rPr>
        <w:t xml:space="preserve"> </w:t>
      </w:r>
      <w:r w:rsidRPr="002D1474">
        <w:rPr>
          <w:lang w:val="en-GB"/>
        </w:rPr>
        <w:t>by</w:t>
      </w:r>
      <w:r w:rsidR="00AA0570">
        <w:rPr>
          <w:lang w:val="en-GB"/>
        </w:rPr>
        <w:t xml:space="preserve"> </w:t>
      </w:r>
      <w:r w:rsidRPr="002D1474">
        <w:rPr>
          <w:lang w:val="en-GB"/>
        </w:rPr>
        <w:t>increasing</w:t>
      </w:r>
      <w:r w:rsidR="00AA0570">
        <w:rPr>
          <w:lang w:val="en-GB"/>
        </w:rPr>
        <w:t xml:space="preserve"> </w:t>
      </w:r>
      <w:r w:rsidRPr="002D1474">
        <w:rPr>
          <w:lang w:val="en-GB"/>
        </w:rPr>
        <w:t>operational</w:t>
      </w:r>
      <w:r w:rsidR="00AA0570">
        <w:rPr>
          <w:lang w:val="en-GB"/>
        </w:rPr>
        <w:t xml:space="preserve"> </w:t>
      </w:r>
      <w:r w:rsidRPr="002D1474">
        <w:rPr>
          <w:lang w:val="en-GB"/>
        </w:rPr>
        <w:t>efficiency.</w:t>
      </w:r>
    </w:p>
    <w:p w14:paraId="2F522E6A" w14:textId="65EFA16B" w:rsidR="002D1474" w:rsidRPr="002D1474" w:rsidRDefault="002D1474" w:rsidP="002D1474">
      <w:pPr>
        <w:rPr>
          <w:lang w:val="en-GB"/>
        </w:rPr>
      </w:pPr>
      <w:r w:rsidRPr="002D1474">
        <w:rPr>
          <w:lang w:val="en-GB"/>
        </w:rPr>
        <w:lastRenderedPageBreak/>
        <w:t>3.</w:t>
      </w:r>
      <w:r w:rsidR="00AA0570">
        <w:rPr>
          <w:lang w:val="en-GB"/>
        </w:rPr>
        <w:t xml:space="preserve"> </w:t>
      </w:r>
      <w:r w:rsidRPr="002D1474">
        <w:rPr>
          <w:lang w:val="en-GB"/>
        </w:rPr>
        <w:t>Amazon</w:t>
      </w:r>
      <w:r w:rsidR="00AA0570">
        <w:rPr>
          <w:lang w:val="en-GB"/>
        </w:rPr>
        <w:t xml:space="preserve"> </w:t>
      </w:r>
      <w:r w:rsidRPr="002D1474">
        <w:rPr>
          <w:lang w:val="en-GB"/>
        </w:rPr>
        <w:t>RedShift:</w:t>
      </w:r>
    </w:p>
    <w:p w14:paraId="7ECB77F7" w14:textId="1ED4AD3D" w:rsidR="002D1474" w:rsidRPr="002D1474" w:rsidRDefault="002D1474" w:rsidP="002D1474">
      <w:pPr>
        <w:rPr>
          <w:lang w:val="en-GB"/>
        </w:rPr>
      </w:pPr>
      <w:r w:rsidRPr="002D1474">
        <w:rPr>
          <w:lang w:val="en-GB"/>
        </w:rPr>
        <w:t>Amazon</w:t>
      </w:r>
      <w:r w:rsidR="00AA0570">
        <w:rPr>
          <w:lang w:val="en-GB"/>
        </w:rPr>
        <w:t xml:space="preserve"> </w:t>
      </w:r>
      <w:r w:rsidRPr="002D1474">
        <w:rPr>
          <w:lang w:val="en-GB"/>
        </w:rPr>
        <w:t>Redshift</w:t>
      </w:r>
      <w:r w:rsidR="009C3259">
        <w:rPr>
          <w:rStyle w:val="Refdenotaalpie"/>
          <w:lang w:val="en-GB"/>
        </w:rPr>
        <w:footnoteReference w:id="15"/>
      </w:r>
      <w:r w:rsidR="00AA0570">
        <w:rPr>
          <w:lang w:val="en-GB"/>
        </w:rPr>
        <w:t xml:space="preserve"> </w:t>
      </w:r>
      <w:r w:rsidRPr="002D1474">
        <w:rPr>
          <w:lang w:val="en-GB"/>
        </w:rPr>
        <w:t>is</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tool.</w:t>
      </w:r>
      <w:r w:rsidR="00AA0570">
        <w:rPr>
          <w:lang w:val="en-GB"/>
        </w:rPr>
        <w:t xml:space="preserve"> </w:t>
      </w:r>
      <w:r w:rsidRPr="002D1474">
        <w:rPr>
          <w:lang w:val="en-GB"/>
        </w:rPr>
        <w:t>It</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simple</w:t>
      </w:r>
      <w:r w:rsidR="00AA0570">
        <w:rPr>
          <w:lang w:val="en-GB"/>
        </w:rPr>
        <w:t xml:space="preserve"> </w:t>
      </w:r>
      <w:r w:rsidRPr="002D1474">
        <w:rPr>
          <w:lang w:val="en-GB"/>
        </w:rPr>
        <w:t>and</w:t>
      </w:r>
      <w:r w:rsidR="00AA0570">
        <w:rPr>
          <w:lang w:val="en-GB"/>
        </w:rPr>
        <w:t xml:space="preserve"> </w:t>
      </w:r>
      <w:r w:rsidRPr="002D1474">
        <w:rPr>
          <w:lang w:val="en-GB"/>
        </w:rPr>
        <w:t>cost-effective</w:t>
      </w:r>
      <w:r w:rsidR="00AA0570">
        <w:rPr>
          <w:lang w:val="en-GB"/>
        </w:rPr>
        <w:t xml:space="preserve"> </w:t>
      </w:r>
      <w:r w:rsidRPr="002D1474">
        <w:rPr>
          <w:lang w:val="en-GB"/>
        </w:rPr>
        <w:t>tool</w:t>
      </w:r>
      <w:r w:rsidR="00AA0570">
        <w:rPr>
          <w:lang w:val="en-GB"/>
        </w:rPr>
        <w:t xml:space="preserve"> </w:t>
      </w:r>
      <w:r w:rsidRPr="002D1474">
        <w:rPr>
          <w:lang w:val="en-GB"/>
        </w:rPr>
        <w:t>to</w:t>
      </w:r>
      <w:r w:rsidR="00AA0570">
        <w:rPr>
          <w:lang w:val="en-GB"/>
        </w:rPr>
        <w:t xml:space="preserve"> </w:t>
      </w:r>
      <w:r w:rsidRPr="002D1474">
        <w:rPr>
          <w:lang w:val="en-GB"/>
        </w:rPr>
        <w:t>analyze</w:t>
      </w:r>
      <w:r w:rsidR="00AA0570">
        <w:rPr>
          <w:lang w:val="en-GB"/>
        </w:rPr>
        <w:t xml:space="preserve"> </w:t>
      </w:r>
      <w:r w:rsidRPr="002D1474">
        <w:rPr>
          <w:lang w:val="en-GB"/>
        </w:rPr>
        <w:t>all</w:t>
      </w:r>
      <w:r w:rsidR="00AA0570">
        <w:rPr>
          <w:lang w:val="en-GB"/>
        </w:rPr>
        <w:t xml:space="preserve"> </w:t>
      </w:r>
      <w:r w:rsidRPr="002D1474">
        <w:rPr>
          <w:lang w:val="en-GB"/>
        </w:rPr>
        <w:t>types</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using</w:t>
      </w:r>
      <w:r w:rsidR="00AA0570">
        <w:rPr>
          <w:lang w:val="en-GB"/>
        </w:rPr>
        <w:t xml:space="preserve"> </w:t>
      </w:r>
      <w:r w:rsidRPr="002D1474">
        <w:rPr>
          <w:lang w:val="en-GB"/>
        </w:rPr>
        <w:t>standard</w:t>
      </w:r>
      <w:r w:rsidR="00AA0570">
        <w:rPr>
          <w:lang w:val="en-GB"/>
        </w:rPr>
        <w:t xml:space="preserve"> </w:t>
      </w:r>
      <w:r w:rsidRPr="002D1474">
        <w:rPr>
          <w:lang w:val="en-GB"/>
        </w:rPr>
        <w:t>SQL</w:t>
      </w:r>
      <w:r w:rsidR="00AA0570">
        <w:rPr>
          <w:lang w:val="en-GB"/>
        </w:rPr>
        <w:t xml:space="preserve"> </w:t>
      </w:r>
      <w:r w:rsidRPr="002D1474">
        <w:rPr>
          <w:lang w:val="en-GB"/>
        </w:rPr>
        <w:t>and</w:t>
      </w:r>
      <w:r w:rsidR="00AA0570">
        <w:rPr>
          <w:lang w:val="en-GB"/>
        </w:rPr>
        <w:t xml:space="preserve"> </w:t>
      </w:r>
      <w:r w:rsidRPr="002D1474">
        <w:rPr>
          <w:lang w:val="en-GB"/>
        </w:rPr>
        <w:t>existing</w:t>
      </w:r>
      <w:r w:rsidR="00AA0570">
        <w:rPr>
          <w:lang w:val="en-GB"/>
        </w:rPr>
        <w:t xml:space="preserve"> </w:t>
      </w:r>
      <w:r w:rsidRPr="002D1474">
        <w:rPr>
          <w:lang w:val="en-GB"/>
        </w:rPr>
        <w:t>BI</w:t>
      </w:r>
      <w:r w:rsidR="00AA0570">
        <w:rPr>
          <w:lang w:val="en-GB"/>
        </w:rPr>
        <w:t xml:space="preserve"> </w:t>
      </w:r>
      <w:r w:rsidRPr="002D1474">
        <w:rPr>
          <w:lang w:val="en-GB"/>
        </w:rPr>
        <w:t>tools.</w:t>
      </w:r>
      <w:r w:rsidR="00AA0570">
        <w:rPr>
          <w:lang w:val="en-GB"/>
        </w:rPr>
        <w:t xml:space="preserve"> </w:t>
      </w:r>
      <w:r w:rsidRPr="002D1474">
        <w:rPr>
          <w:lang w:val="en-GB"/>
        </w:rPr>
        <w:t>It</w:t>
      </w:r>
      <w:r w:rsidR="00AA0570">
        <w:rPr>
          <w:lang w:val="en-GB"/>
        </w:rPr>
        <w:t xml:space="preserve"> </w:t>
      </w:r>
      <w:r w:rsidRPr="002D1474">
        <w:rPr>
          <w:lang w:val="en-GB"/>
        </w:rPr>
        <w:t>also</w:t>
      </w:r>
      <w:r w:rsidR="00AA0570">
        <w:rPr>
          <w:lang w:val="en-GB"/>
        </w:rPr>
        <w:t xml:space="preserve"> </w:t>
      </w:r>
      <w:r w:rsidRPr="002D1474">
        <w:rPr>
          <w:lang w:val="en-GB"/>
        </w:rPr>
        <w:t>allows</w:t>
      </w:r>
      <w:r w:rsidR="00AA0570">
        <w:rPr>
          <w:lang w:val="en-GB"/>
        </w:rPr>
        <w:t xml:space="preserve"> </w:t>
      </w:r>
      <w:r w:rsidRPr="002D1474">
        <w:rPr>
          <w:lang w:val="en-GB"/>
        </w:rPr>
        <w:t>running</w:t>
      </w:r>
      <w:r w:rsidR="00AA0570">
        <w:rPr>
          <w:lang w:val="en-GB"/>
        </w:rPr>
        <w:t xml:space="preserve"> </w:t>
      </w:r>
      <w:r w:rsidRPr="002D1474">
        <w:rPr>
          <w:lang w:val="en-GB"/>
        </w:rPr>
        <w:t>complex</w:t>
      </w:r>
      <w:r w:rsidR="00AA0570">
        <w:rPr>
          <w:lang w:val="en-GB"/>
        </w:rPr>
        <w:t xml:space="preserve"> </w:t>
      </w:r>
      <w:r w:rsidRPr="002D1474">
        <w:rPr>
          <w:lang w:val="en-GB"/>
        </w:rPr>
        <w:t>queries</w:t>
      </w:r>
      <w:r w:rsidR="00AA0570">
        <w:rPr>
          <w:lang w:val="en-GB"/>
        </w:rPr>
        <w:t xml:space="preserve"> </w:t>
      </w:r>
      <w:r w:rsidRPr="002D1474">
        <w:rPr>
          <w:lang w:val="en-GB"/>
        </w:rPr>
        <w:t>against</w:t>
      </w:r>
      <w:r w:rsidR="00AA0570">
        <w:rPr>
          <w:lang w:val="en-GB"/>
        </w:rPr>
        <w:t xml:space="preserve"> </w:t>
      </w:r>
      <w:r w:rsidRPr="002D1474">
        <w:rPr>
          <w:lang w:val="en-GB"/>
        </w:rPr>
        <w:t>petabytes</w:t>
      </w:r>
      <w:r w:rsidR="00AA0570">
        <w:rPr>
          <w:lang w:val="en-GB"/>
        </w:rPr>
        <w:t xml:space="preserve"> </w:t>
      </w:r>
      <w:r w:rsidRPr="002D1474">
        <w:rPr>
          <w:lang w:val="en-GB"/>
        </w:rPr>
        <w:t>of</w:t>
      </w:r>
      <w:r w:rsidR="00AA0570">
        <w:rPr>
          <w:lang w:val="en-GB"/>
        </w:rPr>
        <w:t xml:space="preserve"> </w:t>
      </w:r>
      <w:r w:rsidRPr="002D1474">
        <w:rPr>
          <w:lang w:val="en-GB"/>
        </w:rPr>
        <w:t>structured</w:t>
      </w:r>
      <w:r w:rsidR="00AA0570">
        <w:rPr>
          <w:lang w:val="en-GB"/>
        </w:rPr>
        <w:t xml:space="preserve"> </w:t>
      </w:r>
      <w:r w:rsidRPr="002D1474">
        <w:rPr>
          <w:lang w:val="en-GB"/>
        </w:rPr>
        <w:t>data,</w:t>
      </w:r>
      <w:r w:rsidR="00AA0570">
        <w:rPr>
          <w:lang w:val="en-GB"/>
        </w:rPr>
        <w:t xml:space="preserve"> </w:t>
      </w:r>
      <w:r w:rsidRPr="002D1474">
        <w:rPr>
          <w:lang w:val="en-GB"/>
        </w:rPr>
        <w:t>using</w:t>
      </w:r>
      <w:r w:rsidR="00AA0570">
        <w:rPr>
          <w:lang w:val="en-GB"/>
        </w:rPr>
        <w:t xml:space="preserve"> </w:t>
      </w:r>
      <w:r w:rsidRPr="002D1474">
        <w:rPr>
          <w:lang w:val="en-GB"/>
        </w:rPr>
        <w:t>the</w:t>
      </w:r>
      <w:r w:rsidR="00AA0570">
        <w:rPr>
          <w:lang w:val="en-GB"/>
        </w:rPr>
        <w:t xml:space="preserve"> </w:t>
      </w:r>
      <w:r w:rsidRPr="002D1474">
        <w:rPr>
          <w:lang w:val="en-GB"/>
        </w:rPr>
        <w:t>technique</w:t>
      </w:r>
      <w:r w:rsidR="00AA0570">
        <w:rPr>
          <w:lang w:val="en-GB"/>
        </w:rPr>
        <w:t xml:space="preserve"> </w:t>
      </w:r>
      <w:r w:rsidRPr="002D1474">
        <w:rPr>
          <w:lang w:val="en-GB"/>
        </w:rPr>
        <w:t>of</w:t>
      </w:r>
      <w:r w:rsidR="00AA0570">
        <w:rPr>
          <w:lang w:val="en-GB"/>
        </w:rPr>
        <w:t xml:space="preserve"> </w:t>
      </w:r>
      <w:r w:rsidRPr="002D1474">
        <w:rPr>
          <w:lang w:val="en-GB"/>
        </w:rPr>
        <w:t>query</w:t>
      </w:r>
      <w:r w:rsidR="00AA0570">
        <w:rPr>
          <w:lang w:val="en-GB"/>
        </w:rPr>
        <w:t xml:space="preserve"> </w:t>
      </w:r>
      <w:r w:rsidRPr="002D1474">
        <w:rPr>
          <w:lang w:val="en-GB"/>
        </w:rPr>
        <w:t>optimization.</w:t>
      </w:r>
    </w:p>
    <w:p w14:paraId="62A80556" w14:textId="7B379472" w:rsidR="009C3259" w:rsidRPr="009C3259" w:rsidRDefault="009C3259" w:rsidP="009C3259">
      <w:pPr>
        <w:rPr>
          <w:lang w:val="en-GB"/>
        </w:rPr>
      </w:pPr>
      <w:r>
        <w:rPr>
          <w:lang w:val="en-GB"/>
        </w:rPr>
        <w:t>4.</w:t>
      </w:r>
      <w:r w:rsidR="00AA0570">
        <w:rPr>
          <w:lang w:val="en-GB"/>
        </w:rPr>
        <w:t xml:space="preserve"> </w:t>
      </w:r>
      <w:r w:rsidRPr="009C3259">
        <w:rPr>
          <w:lang w:val="en-GB"/>
        </w:rPr>
        <w:t>MS</w:t>
      </w:r>
      <w:r w:rsidR="00AA0570">
        <w:rPr>
          <w:lang w:val="en-GB"/>
        </w:rPr>
        <w:t xml:space="preserve"> </w:t>
      </w:r>
      <w:r w:rsidRPr="009C3259">
        <w:rPr>
          <w:lang w:val="en-GB"/>
        </w:rPr>
        <w:t>SSIS</w:t>
      </w:r>
    </w:p>
    <w:p w14:paraId="29A42A1B" w14:textId="581FE785" w:rsidR="009C3259" w:rsidRPr="009C3259" w:rsidRDefault="009C3259" w:rsidP="009C3259">
      <w:pPr>
        <w:rPr>
          <w:lang w:val="en-GB"/>
        </w:rPr>
      </w:pPr>
      <w:r w:rsidRPr="009C3259">
        <w:rPr>
          <w:lang w:val="en-GB"/>
        </w:rPr>
        <w:t>SQL</w:t>
      </w:r>
      <w:r w:rsidR="00AA0570">
        <w:rPr>
          <w:lang w:val="en-GB"/>
        </w:rPr>
        <w:t xml:space="preserve"> </w:t>
      </w:r>
      <w:r w:rsidRPr="009C3259">
        <w:rPr>
          <w:lang w:val="en-GB"/>
        </w:rPr>
        <w:t>Server</w:t>
      </w:r>
      <w:r w:rsidR="00AA0570">
        <w:rPr>
          <w:lang w:val="en-GB"/>
        </w:rPr>
        <w:t xml:space="preserve"> </w:t>
      </w:r>
      <w:r w:rsidRPr="009C3259">
        <w:rPr>
          <w:lang w:val="en-GB"/>
        </w:rPr>
        <w:t>Integration</w:t>
      </w:r>
      <w:r w:rsidR="00AA0570">
        <w:rPr>
          <w:lang w:val="en-GB"/>
        </w:rPr>
        <w:t xml:space="preserve"> </w:t>
      </w:r>
      <w:r w:rsidRPr="009C3259">
        <w:rPr>
          <w:lang w:val="en-GB"/>
        </w:rPr>
        <w:t>Services</w:t>
      </w:r>
      <w:r>
        <w:rPr>
          <w:rStyle w:val="Refdenotaalpie"/>
          <w:lang w:val="en-GB"/>
        </w:rPr>
        <w:footnoteReference w:id="16"/>
      </w:r>
      <w:r w:rsidR="00AA0570">
        <w:rPr>
          <w:lang w:val="en-GB"/>
        </w:rPr>
        <w:t xml:space="preserve"> </w:t>
      </w:r>
      <w:r w:rsidRPr="009C3259">
        <w:rPr>
          <w:lang w:val="en-GB"/>
        </w:rPr>
        <w:t>is</w:t>
      </w:r>
      <w:r w:rsidR="00AA0570">
        <w:rPr>
          <w:lang w:val="en-GB"/>
        </w:rPr>
        <w:t xml:space="preserve"> </w:t>
      </w:r>
      <w:r w:rsidRPr="009C3259">
        <w:rPr>
          <w:lang w:val="en-GB"/>
        </w:rPr>
        <w:t>a</w:t>
      </w:r>
      <w:r w:rsidR="00AA0570">
        <w:rPr>
          <w:lang w:val="en-GB"/>
        </w:rPr>
        <w:t xml:space="preserve"> </w:t>
      </w:r>
      <w:r w:rsidRPr="009C3259">
        <w:rPr>
          <w:lang w:val="en-GB"/>
        </w:rPr>
        <w:t>Data</w:t>
      </w:r>
      <w:r w:rsidR="00AA0570">
        <w:rPr>
          <w:lang w:val="en-GB"/>
        </w:rPr>
        <w:t xml:space="preserve"> </w:t>
      </w:r>
      <w:r w:rsidRPr="009C3259">
        <w:rPr>
          <w:lang w:val="en-GB"/>
        </w:rPr>
        <w:t>warehousing</w:t>
      </w:r>
      <w:r w:rsidR="00AA0570">
        <w:rPr>
          <w:lang w:val="en-GB"/>
        </w:rPr>
        <w:t xml:space="preserve"> </w:t>
      </w:r>
      <w:r w:rsidRPr="009C3259">
        <w:rPr>
          <w:lang w:val="en-GB"/>
        </w:rPr>
        <w:t>tool</w:t>
      </w:r>
      <w:r w:rsidR="00AA0570">
        <w:rPr>
          <w:lang w:val="en-GB"/>
        </w:rPr>
        <w:t xml:space="preserve"> </w:t>
      </w:r>
      <w:r w:rsidRPr="009C3259">
        <w:rPr>
          <w:lang w:val="en-GB"/>
        </w:rPr>
        <w:t>that</w:t>
      </w:r>
      <w:r w:rsidR="00AA0570">
        <w:rPr>
          <w:lang w:val="en-GB"/>
        </w:rPr>
        <w:t xml:space="preserve"> </w:t>
      </w:r>
      <w:r w:rsidRPr="009C3259">
        <w:rPr>
          <w:lang w:val="en-GB"/>
        </w:rPr>
        <w:t>used</w:t>
      </w:r>
      <w:r w:rsidR="00AA0570">
        <w:rPr>
          <w:lang w:val="en-GB"/>
        </w:rPr>
        <w:t xml:space="preserve"> </w:t>
      </w:r>
      <w:r w:rsidRPr="009C3259">
        <w:rPr>
          <w:lang w:val="en-GB"/>
        </w:rPr>
        <w:t>to</w:t>
      </w:r>
      <w:r w:rsidR="00AA0570">
        <w:rPr>
          <w:lang w:val="en-GB"/>
        </w:rPr>
        <w:t xml:space="preserve"> </w:t>
      </w:r>
      <w:r w:rsidRPr="009C3259">
        <w:rPr>
          <w:lang w:val="en-GB"/>
        </w:rPr>
        <w:t>perform</w:t>
      </w:r>
      <w:r w:rsidR="00AA0570">
        <w:rPr>
          <w:lang w:val="en-GB"/>
        </w:rPr>
        <w:t xml:space="preserve"> </w:t>
      </w:r>
      <w:r w:rsidRPr="009C3259">
        <w:rPr>
          <w:lang w:val="en-GB"/>
        </w:rPr>
        <w:t>ETL</w:t>
      </w:r>
      <w:r w:rsidR="00AA0570">
        <w:rPr>
          <w:lang w:val="en-GB"/>
        </w:rPr>
        <w:t xml:space="preserve"> </w:t>
      </w:r>
      <w:r w:rsidRPr="009C3259">
        <w:rPr>
          <w:lang w:val="en-GB"/>
        </w:rPr>
        <w:t>operations;</w:t>
      </w:r>
      <w:r w:rsidR="00AA0570">
        <w:rPr>
          <w:lang w:val="en-GB"/>
        </w:rPr>
        <w:t xml:space="preserve"> </w:t>
      </w:r>
      <w:r w:rsidRPr="009C3259">
        <w:rPr>
          <w:lang w:val="en-GB"/>
        </w:rPr>
        <w:t>i.e.</w:t>
      </w:r>
      <w:r w:rsidR="00AA0570">
        <w:rPr>
          <w:lang w:val="en-GB"/>
        </w:rPr>
        <w:t xml:space="preserve"> </w:t>
      </w:r>
      <w:r w:rsidRPr="009C3259">
        <w:rPr>
          <w:lang w:val="en-GB"/>
        </w:rPr>
        <w:t>extract,</w:t>
      </w:r>
      <w:r w:rsidR="00AA0570">
        <w:rPr>
          <w:lang w:val="en-GB"/>
        </w:rPr>
        <w:t xml:space="preserve"> </w:t>
      </w:r>
      <w:r w:rsidRPr="009C3259">
        <w:rPr>
          <w:lang w:val="en-GB"/>
        </w:rPr>
        <w:t>transform</w:t>
      </w:r>
      <w:r w:rsidR="00AA0570">
        <w:rPr>
          <w:lang w:val="en-GB"/>
        </w:rPr>
        <w:t xml:space="preserve"> </w:t>
      </w:r>
      <w:r w:rsidRPr="009C3259">
        <w:rPr>
          <w:lang w:val="en-GB"/>
        </w:rPr>
        <w:t>and</w:t>
      </w:r>
      <w:r w:rsidR="00AA0570">
        <w:rPr>
          <w:lang w:val="en-GB"/>
        </w:rPr>
        <w:t xml:space="preserve"> </w:t>
      </w:r>
      <w:r w:rsidRPr="009C3259">
        <w:rPr>
          <w:lang w:val="en-GB"/>
        </w:rPr>
        <w:t>load</w:t>
      </w:r>
      <w:r w:rsidR="00AA0570">
        <w:rPr>
          <w:lang w:val="en-GB"/>
        </w:rPr>
        <w:t xml:space="preserve"> </w:t>
      </w:r>
      <w:r w:rsidRPr="009C3259">
        <w:rPr>
          <w:lang w:val="en-GB"/>
        </w:rPr>
        <w:t>data.</w:t>
      </w:r>
      <w:r w:rsidR="00AA0570">
        <w:rPr>
          <w:lang w:val="en-GB"/>
        </w:rPr>
        <w:t xml:space="preserve"> </w:t>
      </w:r>
      <w:r w:rsidRPr="009C3259">
        <w:rPr>
          <w:lang w:val="en-GB"/>
        </w:rPr>
        <w:t>SQL</w:t>
      </w:r>
      <w:r w:rsidR="00AA0570">
        <w:rPr>
          <w:lang w:val="en-GB"/>
        </w:rPr>
        <w:t xml:space="preserve"> </w:t>
      </w:r>
      <w:r w:rsidRPr="009C3259">
        <w:rPr>
          <w:lang w:val="en-GB"/>
        </w:rPr>
        <w:t>Server</w:t>
      </w:r>
      <w:r w:rsidR="00AA0570">
        <w:rPr>
          <w:lang w:val="en-GB"/>
        </w:rPr>
        <w:t xml:space="preserve"> </w:t>
      </w:r>
      <w:r w:rsidRPr="009C3259">
        <w:rPr>
          <w:lang w:val="en-GB"/>
        </w:rPr>
        <w:t>Integration</w:t>
      </w:r>
      <w:r w:rsidR="00AA0570">
        <w:rPr>
          <w:lang w:val="en-GB"/>
        </w:rPr>
        <w:t xml:space="preserve"> </w:t>
      </w:r>
      <w:r w:rsidRPr="009C3259">
        <w:rPr>
          <w:lang w:val="en-GB"/>
        </w:rPr>
        <w:t>also</w:t>
      </w:r>
      <w:r w:rsidR="00AA0570">
        <w:rPr>
          <w:lang w:val="en-GB"/>
        </w:rPr>
        <w:t xml:space="preserve"> </w:t>
      </w:r>
      <w:r w:rsidRPr="009C3259">
        <w:rPr>
          <w:lang w:val="en-GB"/>
        </w:rPr>
        <w:t>includes</w:t>
      </w:r>
      <w:r w:rsidR="00AA0570">
        <w:rPr>
          <w:lang w:val="en-GB"/>
        </w:rPr>
        <w:t xml:space="preserve"> </w:t>
      </w:r>
      <w:r w:rsidRPr="009C3259">
        <w:rPr>
          <w:lang w:val="en-GB"/>
        </w:rPr>
        <w:t>a</w:t>
      </w:r>
      <w:r w:rsidR="00AA0570">
        <w:rPr>
          <w:lang w:val="en-GB"/>
        </w:rPr>
        <w:t xml:space="preserve"> </w:t>
      </w:r>
      <w:r w:rsidRPr="009C3259">
        <w:rPr>
          <w:lang w:val="en-GB"/>
        </w:rPr>
        <w:t>rich</w:t>
      </w:r>
      <w:r w:rsidR="00AA0570">
        <w:rPr>
          <w:lang w:val="en-GB"/>
        </w:rPr>
        <w:t xml:space="preserve"> </w:t>
      </w:r>
      <w:r w:rsidRPr="009C3259">
        <w:rPr>
          <w:lang w:val="en-GB"/>
        </w:rPr>
        <w:t>set</w:t>
      </w:r>
      <w:r w:rsidR="00AA0570">
        <w:rPr>
          <w:lang w:val="en-GB"/>
        </w:rPr>
        <w:t xml:space="preserve"> </w:t>
      </w:r>
      <w:r w:rsidRPr="009C3259">
        <w:rPr>
          <w:lang w:val="en-GB"/>
        </w:rPr>
        <w:t>of</w:t>
      </w:r>
      <w:r w:rsidR="00AA0570">
        <w:rPr>
          <w:lang w:val="en-GB"/>
        </w:rPr>
        <w:t xml:space="preserve"> </w:t>
      </w:r>
      <w:r w:rsidRPr="009C3259">
        <w:rPr>
          <w:lang w:val="en-GB"/>
        </w:rPr>
        <w:t>built-in</w:t>
      </w:r>
      <w:r w:rsidR="00AA0570">
        <w:rPr>
          <w:lang w:val="en-GB"/>
        </w:rPr>
        <w:t xml:space="preserve"> </w:t>
      </w:r>
      <w:r w:rsidRPr="009C3259">
        <w:rPr>
          <w:lang w:val="en-GB"/>
        </w:rPr>
        <w:t>tasks.</w:t>
      </w:r>
    </w:p>
    <w:p w14:paraId="2993267E" w14:textId="60855906" w:rsidR="009C3259" w:rsidRPr="009C3259" w:rsidRDefault="009C3259" w:rsidP="009C3259">
      <w:pPr>
        <w:rPr>
          <w:lang w:val="en-GB"/>
        </w:rPr>
      </w:pPr>
      <w:r w:rsidRPr="009C3259">
        <w:rPr>
          <w:lang w:val="en-GB"/>
        </w:rPr>
        <w:t>Features:</w:t>
      </w:r>
    </w:p>
    <w:p w14:paraId="0D38754F" w14:textId="4F160E07" w:rsidR="009C3259" w:rsidRPr="000D5E28" w:rsidRDefault="009C3259" w:rsidP="001D11EB">
      <w:pPr>
        <w:pStyle w:val="Prrafodelista"/>
        <w:numPr>
          <w:ilvl w:val="0"/>
          <w:numId w:val="62"/>
        </w:numPr>
        <w:rPr>
          <w:lang w:val="en-GB"/>
        </w:rPr>
      </w:pPr>
      <w:r w:rsidRPr="000D5E28">
        <w:rPr>
          <w:lang w:val="en-GB"/>
        </w:rPr>
        <w:t>Tightly</w:t>
      </w:r>
      <w:r w:rsidR="00AA0570">
        <w:rPr>
          <w:lang w:val="en-GB"/>
        </w:rPr>
        <w:t xml:space="preserve"> </w:t>
      </w:r>
      <w:r w:rsidRPr="000D5E28">
        <w:rPr>
          <w:lang w:val="en-GB"/>
        </w:rPr>
        <w:t>integrated</w:t>
      </w:r>
      <w:r w:rsidR="00AA0570">
        <w:rPr>
          <w:lang w:val="en-GB"/>
        </w:rPr>
        <w:t xml:space="preserve"> </w:t>
      </w:r>
      <w:r w:rsidRPr="000D5E28">
        <w:rPr>
          <w:lang w:val="en-GB"/>
        </w:rPr>
        <w:t>with</w:t>
      </w:r>
      <w:r w:rsidR="00AA0570">
        <w:rPr>
          <w:lang w:val="en-GB"/>
        </w:rPr>
        <w:t xml:space="preserve"> </w:t>
      </w:r>
      <w:r w:rsidRPr="000D5E28">
        <w:rPr>
          <w:lang w:val="en-GB"/>
        </w:rPr>
        <w:t>Microsoft</w:t>
      </w:r>
      <w:r w:rsidR="00AA0570">
        <w:rPr>
          <w:lang w:val="en-GB"/>
        </w:rPr>
        <w:t xml:space="preserve"> </w:t>
      </w:r>
      <w:r w:rsidRPr="000D5E28">
        <w:rPr>
          <w:lang w:val="en-GB"/>
        </w:rPr>
        <w:t>Visual</w:t>
      </w:r>
      <w:r w:rsidR="00AA0570">
        <w:rPr>
          <w:lang w:val="en-GB"/>
        </w:rPr>
        <w:t xml:space="preserve"> </w:t>
      </w:r>
      <w:r w:rsidRPr="000D5E28">
        <w:rPr>
          <w:lang w:val="en-GB"/>
        </w:rPr>
        <w:t>Studio</w:t>
      </w:r>
      <w:r w:rsidR="00AA0570">
        <w:rPr>
          <w:lang w:val="en-GB"/>
        </w:rPr>
        <w:t xml:space="preserve"> </w:t>
      </w:r>
      <w:r w:rsidRPr="000D5E28">
        <w:rPr>
          <w:lang w:val="en-GB"/>
        </w:rPr>
        <w:t>and</w:t>
      </w:r>
      <w:r w:rsidR="00AA0570">
        <w:rPr>
          <w:lang w:val="en-GB"/>
        </w:rPr>
        <w:t xml:space="preserve"> </w:t>
      </w:r>
      <w:r w:rsidRPr="000D5E28">
        <w:rPr>
          <w:lang w:val="en-GB"/>
        </w:rPr>
        <w:t>SQL</w:t>
      </w:r>
      <w:r w:rsidR="00AA0570">
        <w:rPr>
          <w:lang w:val="en-GB"/>
        </w:rPr>
        <w:t xml:space="preserve"> </w:t>
      </w:r>
      <w:r w:rsidRPr="000D5E28">
        <w:rPr>
          <w:lang w:val="en-GB"/>
        </w:rPr>
        <w:t>Server</w:t>
      </w:r>
    </w:p>
    <w:p w14:paraId="49F920C1" w14:textId="22788BA3" w:rsidR="009C3259" w:rsidRPr="000D5E28" w:rsidRDefault="009C3259" w:rsidP="001D11EB">
      <w:pPr>
        <w:pStyle w:val="Prrafodelista"/>
        <w:numPr>
          <w:ilvl w:val="0"/>
          <w:numId w:val="62"/>
        </w:numPr>
        <w:rPr>
          <w:lang w:val="en-GB"/>
        </w:rPr>
      </w:pPr>
      <w:r w:rsidRPr="000D5E28">
        <w:rPr>
          <w:lang w:val="en-GB"/>
        </w:rPr>
        <w:t>Easier</w:t>
      </w:r>
      <w:r w:rsidR="00AA0570">
        <w:rPr>
          <w:lang w:val="en-GB"/>
        </w:rPr>
        <w:t xml:space="preserve"> </w:t>
      </w:r>
      <w:r w:rsidRPr="000D5E28">
        <w:rPr>
          <w:lang w:val="en-GB"/>
        </w:rPr>
        <w:t>to</w:t>
      </w:r>
      <w:r w:rsidR="00AA0570">
        <w:rPr>
          <w:lang w:val="en-GB"/>
        </w:rPr>
        <w:t xml:space="preserve"> </w:t>
      </w:r>
      <w:r w:rsidRPr="000D5E28">
        <w:rPr>
          <w:lang w:val="en-GB"/>
        </w:rPr>
        <w:t>maintain</w:t>
      </w:r>
      <w:r w:rsidR="00AA0570">
        <w:rPr>
          <w:lang w:val="en-GB"/>
        </w:rPr>
        <w:t xml:space="preserve"> </w:t>
      </w:r>
      <w:r w:rsidRPr="000D5E28">
        <w:rPr>
          <w:lang w:val="en-GB"/>
        </w:rPr>
        <w:t>and</w:t>
      </w:r>
      <w:r w:rsidR="00AA0570">
        <w:rPr>
          <w:lang w:val="en-GB"/>
        </w:rPr>
        <w:t xml:space="preserve"> </w:t>
      </w:r>
      <w:r w:rsidRPr="000D5E28">
        <w:rPr>
          <w:lang w:val="en-GB"/>
        </w:rPr>
        <w:t>package</w:t>
      </w:r>
      <w:r w:rsidR="00AA0570">
        <w:rPr>
          <w:lang w:val="en-GB"/>
        </w:rPr>
        <w:t xml:space="preserve"> </w:t>
      </w:r>
      <w:r w:rsidRPr="000D5E28">
        <w:rPr>
          <w:lang w:val="en-GB"/>
        </w:rPr>
        <w:t>configuration</w:t>
      </w:r>
    </w:p>
    <w:p w14:paraId="756A69C5" w14:textId="6868824C" w:rsidR="009C3259" w:rsidRPr="000D5E28" w:rsidRDefault="009C3259" w:rsidP="001D11EB">
      <w:pPr>
        <w:pStyle w:val="Prrafodelista"/>
        <w:numPr>
          <w:ilvl w:val="0"/>
          <w:numId w:val="62"/>
        </w:numPr>
        <w:rPr>
          <w:lang w:val="en-GB"/>
        </w:rPr>
      </w:pPr>
      <w:r w:rsidRPr="000D5E28">
        <w:rPr>
          <w:lang w:val="en-GB"/>
        </w:rPr>
        <w:t>Allows</w:t>
      </w:r>
      <w:r w:rsidR="00AA0570">
        <w:rPr>
          <w:lang w:val="en-GB"/>
        </w:rPr>
        <w:t xml:space="preserve"> </w:t>
      </w:r>
      <w:r w:rsidRPr="000D5E28">
        <w:rPr>
          <w:lang w:val="en-GB"/>
        </w:rPr>
        <w:t>removing</w:t>
      </w:r>
      <w:r w:rsidR="00AA0570">
        <w:rPr>
          <w:lang w:val="en-GB"/>
        </w:rPr>
        <w:t xml:space="preserve"> </w:t>
      </w:r>
      <w:r w:rsidRPr="000D5E28">
        <w:rPr>
          <w:lang w:val="en-GB"/>
        </w:rPr>
        <w:t>network</w:t>
      </w:r>
      <w:r w:rsidR="00AA0570">
        <w:rPr>
          <w:lang w:val="en-GB"/>
        </w:rPr>
        <w:t xml:space="preserve"> </w:t>
      </w:r>
      <w:r w:rsidRPr="000D5E28">
        <w:rPr>
          <w:lang w:val="en-GB"/>
        </w:rPr>
        <w:t>as</w:t>
      </w:r>
      <w:r w:rsidR="00AA0570">
        <w:rPr>
          <w:lang w:val="en-GB"/>
        </w:rPr>
        <w:t xml:space="preserve"> </w:t>
      </w:r>
      <w:r w:rsidRPr="000D5E28">
        <w:rPr>
          <w:lang w:val="en-GB"/>
        </w:rPr>
        <w:t>a</w:t>
      </w:r>
      <w:r w:rsidR="00AA0570">
        <w:rPr>
          <w:lang w:val="en-GB"/>
        </w:rPr>
        <w:t xml:space="preserve"> </w:t>
      </w:r>
      <w:r w:rsidRPr="000D5E28">
        <w:rPr>
          <w:lang w:val="en-GB"/>
        </w:rPr>
        <w:t>bottleneck</w:t>
      </w:r>
      <w:r w:rsidR="00AA0570">
        <w:rPr>
          <w:lang w:val="en-GB"/>
        </w:rPr>
        <w:t xml:space="preserve"> </w:t>
      </w:r>
      <w:r w:rsidRPr="000D5E28">
        <w:rPr>
          <w:lang w:val="en-GB"/>
        </w:rPr>
        <w:t>for</w:t>
      </w:r>
      <w:r w:rsidR="00AA0570">
        <w:rPr>
          <w:lang w:val="en-GB"/>
        </w:rPr>
        <w:t xml:space="preserve"> </w:t>
      </w:r>
      <w:r w:rsidRPr="000D5E28">
        <w:rPr>
          <w:lang w:val="en-GB"/>
        </w:rPr>
        <w:t>insertion</w:t>
      </w:r>
      <w:r w:rsidR="00AA0570">
        <w:rPr>
          <w:lang w:val="en-GB"/>
        </w:rPr>
        <w:t xml:space="preserve"> </w:t>
      </w:r>
      <w:r w:rsidRPr="000D5E28">
        <w:rPr>
          <w:lang w:val="en-GB"/>
        </w:rPr>
        <w:t>of</w:t>
      </w:r>
      <w:r w:rsidR="00AA0570">
        <w:rPr>
          <w:lang w:val="en-GB"/>
        </w:rPr>
        <w:t xml:space="preserve"> </w:t>
      </w:r>
      <w:r w:rsidRPr="000D5E28">
        <w:rPr>
          <w:lang w:val="en-GB"/>
        </w:rPr>
        <w:t>data</w:t>
      </w:r>
    </w:p>
    <w:p w14:paraId="0E68ACB8" w14:textId="047A8CBE" w:rsidR="009C3259" w:rsidRPr="000D5E28" w:rsidRDefault="009C3259" w:rsidP="001D11EB">
      <w:pPr>
        <w:pStyle w:val="Prrafodelista"/>
        <w:numPr>
          <w:ilvl w:val="0"/>
          <w:numId w:val="62"/>
        </w:numPr>
        <w:rPr>
          <w:lang w:val="en-GB"/>
        </w:rPr>
      </w:pPr>
      <w:r w:rsidRPr="000D5E28">
        <w:rPr>
          <w:lang w:val="en-GB"/>
        </w:rPr>
        <w:t>Data</w:t>
      </w:r>
      <w:r w:rsidR="00AA0570">
        <w:rPr>
          <w:lang w:val="en-GB"/>
        </w:rPr>
        <w:t xml:space="preserve"> </w:t>
      </w:r>
      <w:r w:rsidRPr="000D5E28">
        <w:rPr>
          <w:lang w:val="en-GB"/>
        </w:rPr>
        <w:t>can</w:t>
      </w:r>
      <w:r w:rsidR="00AA0570">
        <w:rPr>
          <w:lang w:val="en-GB"/>
        </w:rPr>
        <w:t xml:space="preserve"> </w:t>
      </w:r>
      <w:r w:rsidRPr="000D5E28">
        <w:rPr>
          <w:lang w:val="en-GB"/>
        </w:rPr>
        <w:t>be</w:t>
      </w:r>
      <w:r w:rsidR="00AA0570">
        <w:rPr>
          <w:lang w:val="en-GB"/>
        </w:rPr>
        <w:t xml:space="preserve"> </w:t>
      </w:r>
      <w:r w:rsidRPr="000D5E28">
        <w:rPr>
          <w:lang w:val="en-GB"/>
        </w:rPr>
        <w:t>loaded</w:t>
      </w:r>
      <w:r w:rsidR="00AA0570">
        <w:rPr>
          <w:lang w:val="en-GB"/>
        </w:rPr>
        <w:t xml:space="preserve"> </w:t>
      </w:r>
      <w:r w:rsidRPr="000D5E28">
        <w:rPr>
          <w:lang w:val="en-GB"/>
        </w:rPr>
        <w:t>in</w:t>
      </w:r>
      <w:r w:rsidR="00AA0570">
        <w:rPr>
          <w:lang w:val="en-GB"/>
        </w:rPr>
        <w:t xml:space="preserve"> </w:t>
      </w:r>
      <w:r w:rsidRPr="000D5E28">
        <w:rPr>
          <w:lang w:val="en-GB"/>
        </w:rPr>
        <w:t>parallel</w:t>
      </w:r>
      <w:r w:rsidR="00AA0570">
        <w:rPr>
          <w:lang w:val="en-GB"/>
        </w:rPr>
        <w:t xml:space="preserve"> </w:t>
      </w:r>
      <w:r w:rsidRPr="000D5E28">
        <w:rPr>
          <w:lang w:val="en-GB"/>
        </w:rPr>
        <w:t>and</w:t>
      </w:r>
      <w:r w:rsidR="00AA0570">
        <w:rPr>
          <w:lang w:val="en-GB"/>
        </w:rPr>
        <w:t xml:space="preserve"> </w:t>
      </w:r>
      <w:r w:rsidRPr="000D5E28">
        <w:rPr>
          <w:lang w:val="en-GB"/>
        </w:rPr>
        <w:t>various</w:t>
      </w:r>
      <w:r w:rsidR="00AA0570">
        <w:rPr>
          <w:lang w:val="en-GB"/>
        </w:rPr>
        <w:t xml:space="preserve"> </w:t>
      </w:r>
      <w:r w:rsidRPr="000D5E28">
        <w:rPr>
          <w:lang w:val="en-GB"/>
        </w:rPr>
        <w:t>locations</w:t>
      </w:r>
    </w:p>
    <w:p w14:paraId="60B6D5F3" w14:textId="02AE79EB" w:rsidR="009C3259" w:rsidRPr="000D5E28" w:rsidRDefault="009C3259" w:rsidP="001D11EB">
      <w:pPr>
        <w:pStyle w:val="Prrafodelista"/>
        <w:numPr>
          <w:ilvl w:val="0"/>
          <w:numId w:val="62"/>
        </w:numPr>
        <w:rPr>
          <w:lang w:val="en-GB"/>
        </w:rPr>
      </w:pPr>
      <w:r w:rsidRPr="000D5E28">
        <w:rPr>
          <w:lang w:val="en-GB"/>
        </w:rPr>
        <w:t>It</w:t>
      </w:r>
      <w:r w:rsidR="00AA0570">
        <w:rPr>
          <w:lang w:val="en-GB"/>
        </w:rPr>
        <w:t xml:space="preserve"> </w:t>
      </w:r>
      <w:r w:rsidRPr="000D5E28">
        <w:rPr>
          <w:lang w:val="en-GB"/>
        </w:rPr>
        <w:t>can</w:t>
      </w:r>
      <w:r w:rsidR="00AA0570">
        <w:rPr>
          <w:lang w:val="en-GB"/>
        </w:rPr>
        <w:t xml:space="preserve"> </w:t>
      </w:r>
      <w:r w:rsidRPr="000D5E28">
        <w:rPr>
          <w:lang w:val="en-GB"/>
        </w:rPr>
        <w:t>handle</w:t>
      </w:r>
      <w:r w:rsidR="00AA0570">
        <w:rPr>
          <w:lang w:val="en-GB"/>
        </w:rPr>
        <w:t xml:space="preserve"> </w:t>
      </w:r>
      <w:r w:rsidRPr="000D5E28">
        <w:rPr>
          <w:lang w:val="en-GB"/>
        </w:rPr>
        <w:t>data</w:t>
      </w:r>
      <w:r w:rsidR="00AA0570">
        <w:rPr>
          <w:lang w:val="en-GB"/>
        </w:rPr>
        <w:t xml:space="preserve"> </w:t>
      </w:r>
      <w:r w:rsidRPr="000D5E28">
        <w:rPr>
          <w:lang w:val="en-GB"/>
        </w:rPr>
        <w:t>from</w:t>
      </w:r>
      <w:r w:rsidR="00AA0570">
        <w:rPr>
          <w:lang w:val="en-GB"/>
        </w:rPr>
        <w:t xml:space="preserve"> </w:t>
      </w:r>
      <w:r w:rsidRPr="000D5E28">
        <w:rPr>
          <w:lang w:val="en-GB"/>
        </w:rPr>
        <w:t>different</w:t>
      </w:r>
      <w:r w:rsidR="00AA0570">
        <w:rPr>
          <w:lang w:val="en-GB"/>
        </w:rPr>
        <w:t xml:space="preserve"> </w:t>
      </w:r>
      <w:r w:rsidRPr="000D5E28">
        <w:rPr>
          <w:lang w:val="en-GB"/>
        </w:rPr>
        <w:t>data</w:t>
      </w:r>
      <w:r w:rsidR="00AA0570">
        <w:rPr>
          <w:lang w:val="en-GB"/>
        </w:rPr>
        <w:t xml:space="preserve"> </w:t>
      </w:r>
      <w:r w:rsidRPr="000D5E28">
        <w:rPr>
          <w:lang w:val="en-GB"/>
        </w:rPr>
        <w:t>sources</w:t>
      </w:r>
      <w:r w:rsidR="00AA0570">
        <w:rPr>
          <w:lang w:val="en-GB"/>
        </w:rPr>
        <w:t xml:space="preserve"> </w:t>
      </w:r>
      <w:r w:rsidRPr="000D5E28">
        <w:rPr>
          <w:lang w:val="en-GB"/>
        </w:rPr>
        <w:t>in</w:t>
      </w:r>
      <w:r w:rsidR="00AA0570">
        <w:rPr>
          <w:lang w:val="en-GB"/>
        </w:rPr>
        <w:t xml:space="preserve"> </w:t>
      </w:r>
      <w:r w:rsidRPr="000D5E28">
        <w:rPr>
          <w:lang w:val="en-GB"/>
        </w:rPr>
        <w:t>the</w:t>
      </w:r>
      <w:r w:rsidR="00AA0570">
        <w:rPr>
          <w:lang w:val="en-GB"/>
        </w:rPr>
        <w:t xml:space="preserve"> </w:t>
      </w:r>
      <w:r w:rsidRPr="000D5E28">
        <w:rPr>
          <w:lang w:val="en-GB"/>
        </w:rPr>
        <w:t>same</w:t>
      </w:r>
      <w:r w:rsidR="00AA0570">
        <w:rPr>
          <w:lang w:val="en-GB"/>
        </w:rPr>
        <w:t xml:space="preserve"> </w:t>
      </w:r>
      <w:r w:rsidRPr="000D5E28">
        <w:rPr>
          <w:lang w:val="en-GB"/>
        </w:rPr>
        <w:t>package</w:t>
      </w:r>
    </w:p>
    <w:p w14:paraId="613AB393" w14:textId="1B9928E6" w:rsidR="009C3259" w:rsidRPr="000D5E28" w:rsidRDefault="009C3259" w:rsidP="001D11EB">
      <w:pPr>
        <w:pStyle w:val="Prrafodelista"/>
        <w:numPr>
          <w:ilvl w:val="0"/>
          <w:numId w:val="62"/>
        </w:numPr>
        <w:rPr>
          <w:lang w:val="en-GB"/>
        </w:rPr>
      </w:pPr>
      <w:r w:rsidRPr="000D5E28">
        <w:rPr>
          <w:lang w:val="en-GB"/>
        </w:rPr>
        <w:t>SSIS</w:t>
      </w:r>
      <w:r w:rsidR="00AA0570">
        <w:rPr>
          <w:lang w:val="en-GB"/>
        </w:rPr>
        <w:t xml:space="preserve"> </w:t>
      </w:r>
      <w:r w:rsidRPr="000D5E28">
        <w:rPr>
          <w:lang w:val="en-GB"/>
        </w:rPr>
        <w:t>consumes</w:t>
      </w:r>
      <w:r w:rsidR="00AA0570">
        <w:rPr>
          <w:lang w:val="en-GB"/>
        </w:rPr>
        <w:t xml:space="preserve"> </w:t>
      </w:r>
      <w:r w:rsidRPr="000D5E28">
        <w:rPr>
          <w:lang w:val="en-GB"/>
        </w:rPr>
        <w:t>data</w:t>
      </w:r>
      <w:r w:rsidR="00AA0570">
        <w:rPr>
          <w:lang w:val="en-GB"/>
        </w:rPr>
        <w:t xml:space="preserve"> </w:t>
      </w:r>
      <w:r w:rsidRPr="000D5E28">
        <w:rPr>
          <w:lang w:val="en-GB"/>
        </w:rPr>
        <w:t>which</w:t>
      </w:r>
      <w:r w:rsidR="00AA0570">
        <w:rPr>
          <w:lang w:val="en-GB"/>
        </w:rPr>
        <w:t xml:space="preserve"> </w:t>
      </w:r>
      <w:r w:rsidRPr="000D5E28">
        <w:rPr>
          <w:lang w:val="en-GB"/>
        </w:rPr>
        <w:t>are</w:t>
      </w:r>
      <w:r w:rsidR="00AA0570">
        <w:rPr>
          <w:lang w:val="en-GB"/>
        </w:rPr>
        <w:t xml:space="preserve"> </w:t>
      </w:r>
      <w:r w:rsidRPr="000D5E28">
        <w:rPr>
          <w:lang w:val="en-GB"/>
        </w:rPr>
        <w:t>difficult</w:t>
      </w:r>
      <w:r w:rsidR="00AA0570">
        <w:rPr>
          <w:lang w:val="en-GB"/>
        </w:rPr>
        <w:t xml:space="preserve"> </w:t>
      </w:r>
      <w:r w:rsidRPr="000D5E28">
        <w:rPr>
          <w:lang w:val="en-GB"/>
        </w:rPr>
        <w:t>like</w:t>
      </w:r>
      <w:r w:rsidR="00AA0570">
        <w:rPr>
          <w:lang w:val="en-GB"/>
        </w:rPr>
        <w:t xml:space="preserve"> </w:t>
      </w:r>
      <w:r w:rsidRPr="000D5E28">
        <w:rPr>
          <w:lang w:val="en-GB"/>
        </w:rPr>
        <w:t>FTP,</w:t>
      </w:r>
      <w:r w:rsidR="00AA0570">
        <w:rPr>
          <w:lang w:val="en-GB"/>
        </w:rPr>
        <w:t xml:space="preserve"> </w:t>
      </w:r>
      <w:r w:rsidRPr="000D5E28">
        <w:rPr>
          <w:lang w:val="en-GB"/>
        </w:rPr>
        <w:t>HTTP,</w:t>
      </w:r>
      <w:r w:rsidR="00AA0570">
        <w:rPr>
          <w:lang w:val="en-GB"/>
        </w:rPr>
        <w:t xml:space="preserve"> </w:t>
      </w:r>
      <w:r w:rsidRPr="000D5E28">
        <w:rPr>
          <w:lang w:val="en-GB"/>
        </w:rPr>
        <w:t>MSMQ,</w:t>
      </w:r>
      <w:r w:rsidR="00AA0570">
        <w:rPr>
          <w:lang w:val="en-GB"/>
        </w:rPr>
        <w:t xml:space="preserve"> </w:t>
      </w:r>
      <w:r w:rsidRPr="000D5E28">
        <w:rPr>
          <w:lang w:val="en-GB"/>
        </w:rPr>
        <w:t>and</w:t>
      </w:r>
      <w:r w:rsidR="00AA0570">
        <w:rPr>
          <w:lang w:val="en-GB"/>
        </w:rPr>
        <w:t xml:space="preserve"> </w:t>
      </w:r>
      <w:r w:rsidRPr="000D5E28">
        <w:rPr>
          <w:lang w:val="en-GB"/>
        </w:rPr>
        <w:t>Analysis</w:t>
      </w:r>
      <w:r w:rsidR="00AA0570">
        <w:rPr>
          <w:lang w:val="en-GB"/>
        </w:rPr>
        <w:t xml:space="preserve"> </w:t>
      </w:r>
      <w:r w:rsidRPr="000D5E28">
        <w:rPr>
          <w:lang w:val="en-GB"/>
        </w:rPr>
        <w:t>services,</w:t>
      </w:r>
      <w:r w:rsidR="00AA0570">
        <w:rPr>
          <w:lang w:val="en-GB"/>
        </w:rPr>
        <w:t xml:space="preserve"> </w:t>
      </w:r>
      <w:r w:rsidRPr="000D5E28">
        <w:rPr>
          <w:lang w:val="en-GB"/>
        </w:rPr>
        <w:t>etc.</w:t>
      </w:r>
    </w:p>
    <w:p w14:paraId="5EC6284E" w14:textId="43C4A7E5" w:rsidR="002D1474" w:rsidRPr="000D5E28" w:rsidRDefault="009C3259" w:rsidP="001D11EB">
      <w:pPr>
        <w:pStyle w:val="Prrafodelista"/>
        <w:numPr>
          <w:ilvl w:val="0"/>
          <w:numId w:val="62"/>
        </w:numPr>
        <w:rPr>
          <w:lang w:val="en-GB"/>
        </w:rPr>
      </w:pPr>
      <w:r w:rsidRPr="000D5E28">
        <w:rPr>
          <w:lang w:val="en-GB"/>
        </w:rPr>
        <w:t>Data</w:t>
      </w:r>
      <w:r w:rsidR="00AA0570">
        <w:rPr>
          <w:lang w:val="en-GB"/>
        </w:rPr>
        <w:t xml:space="preserve"> </w:t>
      </w:r>
      <w:r w:rsidRPr="000D5E28">
        <w:rPr>
          <w:lang w:val="en-GB"/>
        </w:rPr>
        <w:t>can</w:t>
      </w:r>
      <w:r w:rsidR="00AA0570">
        <w:rPr>
          <w:lang w:val="en-GB"/>
        </w:rPr>
        <w:t xml:space="preserve"> </w:t>
      </w:r>
      <w:r w:rsidRPr="000D5E28">
        <w:rPr>
          <w:lang w:val="en-GB"/>
        </w:rPr>
        <w:t>be</w:t>
      </w:r>
      <w:r w:rsidR="00AA0570">
        <w:rPr>
          <w:lang w:val="en-GB"/>
        </w:rPr>
        <w:t xml:space="preserve"> </w:t>
      </w:r>
      <w:r w:rsidRPr="000D5E28">
        <w:rPr>
          <w:lang w:val="en-GB"/>
        </w:rPr>
        <w:t>loaded</w:t>
      </w:r>
      <w:r w:rsidR="00AA0570">
        <w:rPr>
          <w:lang w:val="en-GB"/>
        </w:rPr>
        <w:t xml:space="preserve"> </w:t>
      </w:r>
      <w:r w:rsidRPr="000D5E28">
        <w:rPr>
          <w:lang w:val="en-GB"/>
        </w:rPr>
        <w:t>in</w:t>
      </w:r>
      <w:r w:rsidR="00AA0570">
        <w:rPr>
          <w:lang w:val="en-GB"/>
        </w:rPr>
        <w:t xml:space="preserve"> </w:t>
      </w:r>
      <w:r w:rsidRPr="000D5E28">
        <w:rPr>
          <w:lang w:val="en-GB"/>
        </w:rPr>
        <w:t>parallel</w:t>
      </w:r>
      <w:r w:rsidR="00AA0570">
        <w:rPr>
          <w:lang w:val="en-GB"/>
        </w:rPr>
        <w:t xml:space="preserve"> </w:t>
      </w:r>
      <w:r w:rsidRPr="000D5E28">
        <w:rPr>
          <w:lang w:val="en-GB"/>
        </w:rPr>
        <w:t>to</w:t>
      </w:r>
      <w:r w:rsidR="00AA0570">
        <w:rPr>
          <w:lang w:val="en-GB"/>
        </w:rPr>
        <w:t xml:space="preserve"> </w:t>
      </w:r>
      <w:r w:rsidRPr="000D5E28">
        <w:rPr>
          <w:lang w:val="en-GB"/>
        </w:rPr>
        <w:t>many</w:t>
      </w:r>
      <w:r w:rsidR="00AA0570">
        <w:rPr>
          <w:lang w:val="en-GB"/>
        </w:rPr>
        <w:t xml:space="preserve"> </w:t>
      </w:r>
      <w:r w:rsidRPr="000D5E28">
        <w:rPr>
          <w:lang w:val="en-GB"/>
        </w:rPr>
        <w:t>varied</w:t>
      </w:r>
      <w:r w:rsidR="00AA0570">
        <w:rPr>
          <w:lang w:val="en-GB"/>
        </w:rPr>
        <w:t xml:space="preserve"> </w:t>
      </w:r>
      <w:r w:rsidRPr="000D5E28">
        <w:rPr>
          <w:lang w:val="en-GB"/>
        </w:rPr>
        <w:t>destinations</w:t>
      </w:r>
    </w:p>
    <w:p w14:paraId="18848781" w14:textId="6FA31743" w:rsidR="00F66654" w:rsidRDefault="00F66654" w:rsidP="000D5E28">
      <w:pPr>
        <w:pStyle w:val="Ttulo3"/>
        <w:jc w:val="both"/>
        <w:rPr>
          <w:lang w:val="en-GB"/>
        </w:rPr>
      </w:pPr>
      <w:bookmarkStart w:id="13" w:name="_Toc534876535"/>
      <w:r>
        <w:rPr>
          <w:lang w:val="en-GB"/>
        </w:rPr>
        <w:t>Multidimensional</w:t>
      </w:r>
      <w:r w:rsidR="00AA0570">
        <w:rPr>
          <w:lang w:val="en-GB"/>
        </w:rPr>
        <w:t xml:space="preserve"> </w:t>
      </w:r>
      <w:r>
        <w:rPr>
          <w:lang w:val="en-GB"/>
        </w:rPr>
        <w:t>Data</w:t>
      </w:r>
      <w:r w:rsidR="00AA0570">
        <w:rPr>
          <w:lang w:val="en-GB"/>
        </w:rPr>
        <w:t xml:space="preserve"> </w:t>
      </w:r>
      <w:r>
        <w:rPr>
          <w:lang w:val="en-GB"/>
        </w:rPr>
        <w:t>Models</w:t>
      </w:r>
      <w:bookmarkEnd w:id="13"/>
    </w:p>
    <w:p w14:paraId="4007D3BE" w14:textId="17CF8A02" w:rsidR="0061274B" w:rsidRPr="0061274B" w:rsidRDefault="0061274B" w:rsidP="001D11EB">
      <w:pPr>
        <w:rPr>
          <w:lang w:val="en-GB"/>
        </w:rPr>
      </w:pPr>
      <w:r w:rsidRPr="0061274B">
        <w:rPr>
          <w:lang w:val="en-GB"/>
        </w:rPr>
        <w:t>Multidimensional</w:t>
      </w:r>
      <w:r w:rsidR="00AA0570">
        <w:rPr>
          <w:lang w:val="en-GB"/>
        </w:rPr>
        <w:t xml:space="preserve"> </w:t>
      </w:r>
      <w:r w:rsidRPr="0061274B">
        <w:rPr>
          <w:lang w:val="en-GB"/>
        </w:rPr>
        <w:t>data</w:t>
      </w:r>
      <w:r w:rsidR="00AA0570">
        <w:rPr>
          <w:lang w:val="en-GB"/>
        </w:rPr>
        <w:t xml:space="preserve"> </w:t>
      </w:r>
      <w:r w:rsidRPr="0061274B">
        <w:rPr>
          <w:lang w:val="en-GB"/>
        </w:rPr>
        <w:t>model</w:t>
      </w:r>
      <w:r w:rsidR="00AA0570">
        <w:rPr>
          <w:lang w:val="en-GB"/>
        </w:rPr>
        <w:t xml:space="preserve"> </w:t>
      </w:r>
      <w:r w:rsidRPr="0061274B">
        <w:rPr>
          <w:lang w:val="en-GB"/>
        </w:rPr>
        <w:t>stores</w:t>
      </w:r>
      <w:r w:rsidR="00AA0570">
        <w:rPr>
          <w:lang w:val="en-GB"/>
        </w:rPr>
        <w:t xml:space="preserve"> </w:t>
      </w:r>
      <w:r w:rsidRPr="0061274B">
        <w:rPr>
          <w:lang w:val="en-GB"/>
        </w:rPr>
        <w:t>data</w:t>
      </w:r>
      <w:r w:rsidR="00AA0570">
        <w:rPr>
          <w:lang w:val="en-GB"/>
        </w:rPr>
        <w:t xml:space="preserve"> </w:t>
      </w:r>
      <w:r w:rsidRPr="0061274B">
        <w:rPr>
          <w:lang w:val="en-GB"/>
        </w:rPr>
        <w:t>in</w:t>
      </w:r>
      <w:r w:rsidR="00AA0570">
        <w:rPr>
          <w:lang w:val="en-GB"/>
        </w:rPr>
        <w:t xml:space="preserve"> </w:t>
      </w:r>
      <w:r w:rsidRPr="0061274B">
        <w:rPr>
          <w:lang w:val="en-GB"/>
        </w:rPr>
        <w:t>the</w:t>
      </w:r>
      <w:r w:rsidR="00AA0570">
        <w:rPr>
          <w:lang w:val="en-GB"/>
        </w:rPr>
        <w:t xml:space="preserve"> </w:t>
      </w:r>
      <w:r w:rsidRPr="0061274B">
        <w:rPr>
          <w:lang w:val="en-GB"/>
        </w:rPr>
        <w:t>form</w:t>
      </w:r>
      <w:r w:rsidR="00AA0570">
        <w:rPr>
          <w:lang w:val="en-GB"/>
        </w:rPr>
        <w:t xml:space="preserve"> </w:t>
      </w:r>
      <w:r w:rsidRPr="0061274B">
        <w:rPr>
          <w:lang w:val="en-GB"/>
        </w:rPr>
        <w:t>of</w:t>
      </w:r>
      <w:r w:rsidR="00AA0570">
        <w:rPr>
          <w:lang w:val="en-GB"/>
        </w:rPr>
        <w:t xml:space="preserve"> </w:t>
      </w:r>
      <w:r w:rsidRPr="0061274B">
        <w:rPr>
          <w:lang w:val="en-GB"/>
        </w:rPr>
        <w:t>data</w:t>
      </w:r>
      <w:r w:rsidR="00AA0570">
        <w:rPr>
          <w:lang w:val="en-GB"/>
        </w:rPr>
        <w:t xml:space="preserve"> </w:t>
      </w:r>
      <w:r w:rsidRPr="0061274B">
        <w:rPr>
          <w:lang w:val="en-GB"/>
        </w:rPr>
        <w:t>cube.</w:t>
      </w:r>
      <w:r w:rsidR="00AA0570">
        <w:rPr>
          <w:lang w:val="en-GB"/>
        </w:rPr>
        <w:t xml:space="preserve"> </w:t>
      </w:r>
      <w:r w:rsidRPr="0061274B">
        <w:rPr>
          <w:lang w:val="en-GB"/>
        </w:rPr>
        <w:t>Mostly,</w:t>
      </w:r>
      <w:r w:rsidR="00AA0570">
        <w:rPr>
          <w:lang w:val="en-GB"/>
        </w:rPr>
        <w:t xml:space="preserve"> </w:t>
      </w:r>
      <w:r w:rsidRPr="0061274B">
        <w:rPr>
          <w:lang w:val="en-GB"/>
        </w:rPr>
        <w:t>data</w:t>
      </w:r>
      <w:r w:rsidR="00AA0570">
        <w:rPr>
          <w:lang w:val="en-GB"/>
        </w:rPr>
        <w:t xml:space="preserve"> </w:t>
      </w:r>
      <w:r w:rsidRPr="0061274B">
        <w:rPr>
          <w:lang w:val="en-GB"/>
        </w:rPr>
        <w:t>warehousing</w:t>
      </w:r>
      <w:r w:rsidR="00AA0570">
        <w:rPr>
          <w:lang w:val="en-GB"/>
        </w:rPr>
        <w:t xml:space="preserve"> </w:t>
      </w:r>
      <w:r w:rsidRPr="0061274B">
        <w:rPr>
          <w:lang w:val="en-GB"/>
        </w:rPr>
        <w:t>supports</w:t>
      </w:r>
      <w:r w:rsidR="00AA0570">
        <w:rPr>
          <w:lang w:val="en-GB"/>
        </w:rPr>
        <w:t xml:space="preserve"> </w:t>
      </w:r>
      <w:r w:rsidRPr="0061274B">
        <w:rPr>
          <w:lang w:val="en-GB"/>
        </w:rPr>
        <w:t>two</w:t>
      </w:r>
      <w:r w:rsidR="00AA0570">
        <w:rPr>
          <w:lang w:val="en-GB"/>
        </w:rPr>
        <w:t xml:space="preserve"> </w:t>
      </w:r>
      <w:r w:rsidRPr="0061274B">
        <w:rPr>
          <w:lang w:val="en-GB"/>
        </w:rPr>
        <w:t>or</w:t>
      </w:r>
      <w:r w:rsidR="00AA0570">
        <w:rPr>
          <w:lang w:val="en-GB"/>
        </w:rPr>
        <w:t xml:space="preserve"> </w:t>
      </w:r>
      <w:r w:rsidRPr="0061274B">
        <w:rPr>
          <w:lang w:val="en-GB"/>
        </w:rPr>
        <w:t>three-dimensional</w:t>
      </w:r>
      <w:r w:rsidR="00AA0570">
        <w:rPr>
          <w:lang w:val="en-GB"/>
        </w:rPr>
        <w:t xml:space="preserve"> </w:t>
      </w:r>
      <w:r w:rsidRPr="0061274B">
        <w:rPr>
          <w:lang w:val="en-GB"/>
        </w:rPr>
        <w:t>cubes.</w:t>
      </w:r>
      <w:r w:rsidR="00AA0570">
        <w:rPr>
          <w:lang w:val="en-GB"/>
        </w:rPr>
        <w:t xml:space="preserve"> </w:t>
      </w:r>
      <w:r w:rsidRPr="0061274B">
        <w:rPr>
          <w:lang w:val="en-GB"/>
        </w:rPr>
        <w:t>A</w:t>
      </w:r>
      <w:r w:rsidR="00AA0570">
        <w:rPr>
          <w:lang w:val="en-GB"/>
        </w:rPr>
        <w:t xml:space="preserve"> </w:t>
      </w:r>
      <w:r w:rsidRPr="0061274B">
        <w:rPr>
          <w:lang w:val="en-GB"/>
        </w:rPr>
        <w:t>data</w:t>
      </w:r>
      <w:r w:rsidR="00AA0570">
        <w:rPr>
          <w:lang w:val="en-GB"/>
        </w:rPr>
        <w:t xml:space="preserve"> </w:t>
      </w:r>
      <w:r w:rsidRPr="0061274B">
        <w:rPr>
          <w:lang w:val="en-GB"/>
        </w:rPr>
        <w:t>cube</w:t>
      </w:r>
      <w:r w:rsidR="00AA0570">
        <w:rPr>
          <w:lang w:val="en-GB"/>
        </w:rPr>
        <w:t xml:space="preserve"> </w:t>
      </w:r>
      <w:r w:rsidRPr="0061274B">
        <w:rPr>
          <w:lang w:val="en-GB"/>
        </w:rPr>
        <w:t>allows</w:t>
      </w:r>
      <w:r w:rsidR="00AA0570">
        <w:rPr>
          <w:lang w:val="en-GB"/>
        </w:rPr>
        <w:t xml:space="preserve"> </w:t>
      </w:r>
      <w:r w:rsidRPr="0061274B">
        <w:rPr>
          <w:lang w:val="en-GB"/>
        </w:rPr>
        <w:t>data</w:t>
      </w:r>
      <w:r w:rsidR="00AA0570">
        <w:rPr>
          <w:lang w:val="en-GB"/>
        </w:rPr>
        <w:t xml:space="preserve"> </w:t>
      </w:r>
      <w:r w:rsidRPr="0061274B">
        <w:rPr>
          <w:lang w:val="en-GB"/>
        </w:rPr>
        <w:t>to</w:t>
      </w:r>
      <w:r w:rsidR="00AA0570">
        <w:rPr>
          <w:lang w:val="en-GB"/>
        </w:rPr>
        <w:t xml:space="preserve"> </w:t>
      </w:r>
      <w:r w:rsidRPr="0061274B">
        <w:rPr>
          <w:lang w:val="en-GB"/>
        </w:rPr>
        <w:t>be</w:t>
      </w:r>
      <w:r w:rsidR="00AA0570">
        <w:rPr>
          <w:lang w:val="en-GB"/>
        </w:rPr>
        <w:t xml:space="preserve"> </w:t>
      </w:r>
      <w:r w:rsidRPr="0061274B">
        <w:rPr>
          <w:lang w:val="en-GB"/>
        </w:rPr>
        <w:t>viewed</w:t>
      </w:r>
      <w:r w:rsidR="00AA0570">
        <w:rPr>
          <w:lang w:val="en-GB"/>
        </w:rPr>
        <w:t xml:space="preserve"> </w:t>
      </w:r>
      <w:r w:rsidRPr="0061274B">
        <w:rPr>
          <w:lang w:val="en-GB"/>
        </w:rPr>
        <w:t>in</w:t>
      </w:r>
      <w:r w:rsidR="00AA0570">
        <w:rPr>
          <w:lang w:val="en-GB"/>
        </w:rPr>
        <w:t xml:space="preserve"> </w:t>
      </w:r>
      <w:r w:rsidRPr="0061274B">
        <w:rPr>
          <w:lang w:val="en-GB"/>
        </w:rPr>
        <w:t>multiple</w:t>
      </w:r>
      <w:r w:rsidR="00AA0570">
        <w:rPr>
          <w:lang w:val="en-GB"/>
        </w:rPr>
        <w:t xml:space="preserve"> </w:t>
      </w:r>
      <w:r w:rsidRPr="0061274B">
        <w:rPr>
          <w:lang w:val="en-GB"/>
        </w:rPr>
        <w:t>dimensions.</w:t>
      </w:r>
      <w:r w:rsidR="00AA0570">
        <w:rPr>
          <w:lang w:val="en-GB"/>
        </w:rPr>
        <w:t xml:space="preserve"> </w:t>
      </w:r>
      <w:r w:rsidRPr="0061274B">
        <w:rPr>
          <w:lang w:val="en-GB"/>
        </w:rPr>
        <w:t>A</w:t>
      </w:r>
      <w:r w:rsidR="00AA0570">
        <w:rPr>
          <w:lang w:val="en-GB"/>
        </w:rPr>
        <w:t xml:space="preserve"> </w:t>
      </w:r>
      <w:r w:rsidRPr="0061274B">
        <w:rPr>
          <w:lang w:val="en-GB"/>
        </w:rPr>
        <w:t>dimensions</w:t>
      </w:r>
      <w:r w:rsidR="00AA0570">
        <w:rPr>
          <w:lang w:val="en-GB"/>
        </w:rPr>
        <w:t xml:space="preserve"> </w:t>
      </w:r>
      <w:r w:rsidRPr="0061274B">
        <w:rPr>
          <w:lang w:val="en-GB"/>
        </w:rPr>
        <w:t>are</w:t>
      </w:r>
      <w:r w:rsidR="00AA0570">
        <w:rPr>
          <w:lang w:val="en-GB"/>
        </w:rPr>
        <w:t xml:space="preserve"> </w:t>
      </w:r>
      <w:r w:rsidRPr="0061274B">
        <w:rPr>
          <w:lang w:val="en-GB"/>
        </w:rPr>
        <w:t>entities</w:t>
      </w:r>
      <w:r w:rsidR="00AA0570">
        <w:rPr>
          <w:lang w:val="en-GB"/>
        </w:rPr>
        <w:t xml:space="preserve"> </w:t>
      </w:r>
      <w:r w:rsidRPr="0061274B">
        <w:rPr>
          <w:lang w:val="en-GB"/>
        </w:rPr>
        <w:t>with</w:t>
      </w:r>
      <w:r w:rsidR="00AA0570">
        <w:rPr>
          <w:lang w:val="en-GB"/>
        </w:rPr>
        <w:t xml:space="preserve"> </w:t>
      </w:r>
      <w:r w:rsidRPr="0061274B">
        <w:rPr>
          <w:lang w:val="en-GB"/>
        </w:rPr>
        <w:t>respect</w:t>
      </w:r>
      <w:r w:rsidR="00AA0570">
        <w:rPr>
          <w:lang w:val="en-GB"/>
        </w:rPr>
        <w:t xml:space="preserve"> </w:t>
      </w:r>
      <w:r w:rsidRPr="0061274B">
        <w:rPr>
          <w:lang w:val="en-GB"/>
        </w:rPr>
        <w:t>to</w:t>
      </w:r>
      <w:r w:rsidR="00AA0570">
        <w:rPr>
          <w:lang w:val="en-GB"/>
        </w:rPr>
        <w:t xml:space="preserve"> </w:t>
      </w:r>
      <w:r w:rsidRPr="0061274B">
        <w:rPr>
          <w:lang w:val="en-GB"/>
        </w:rPr>
        <w:t>which</w:t>
      </w:r>
      <w:r w:rsidR="00AA0570">
        <w:rPr>
          <w:lang w:val="en-GB"/>
        </w:rPr>
        <w:t xml:space="preserve"> </w:t>
      </w:r>
      <w:r w:rsidRPr="0061274B">
        <w:rPr>
          <w:lang w:val="en-GB"/>
        </w:rPr>
        <w:t>an</w:t>
      </w:r>
      <w:r w:rsidR="00AA0570">
        <w:rPr>
          <w:lang w:val="en-GB"/>
        </w:rPr>
        <w:t xml:space="preserve"> </w:t>
      </w:r>
      <w:r w:rsidRPr="0061274B">
        <w:rPr>
          <w:lang w:val="en-GB"/>
        </w:rPr>
        <w:t>organization</w:t>
      </w:r>
      <w:r w:rsidR="00AA0570">
        <w:rPr>
          <w:lang w:val="en-GB"/>
        </w:rPr>
        <w:t xml:space="preserve"> </w:t>
      </w:r>
      <w:r w:rsidRPr="0061274B">
        <w:rPr>
          <w:lang w:val="en-GB"/>
        </w:rPr>
        <w:t>wants</w:t>
      </w:r>
      <w:r w:rsidR="00AA0570">
        <w:rPr>
          <w:lang w:val="en-GB"/>
        </w:rPr>
        <w:t xml:space="preserve"> </w:t>
      </w:r>
      <w:r w:rsidRPr="0061274B">
        <w:rPr>
          <w:lang w:val="en-GB"/>
        </w:rPr>
        <w:t>to</w:t>
      </w:r>
      <w:r w:rsidR="00AA0570">
        <w:rPr>
          <w:lang w:val="en-GB"/>
        </w:rPr>
        <w:t xml:space="preserve"> </w:t>
      </w:r>
      <w:r w:rsidRPr="0061274B">
        <w:rPr>
          <w:lang w:val="en-GB"/>
        </w:rPr>
        <w:t>keep</w:t>
      </w:r>
      <w:r w:rsidR="00AA0570">
        <w:rPr>
          <w:lang w:val="en-GB"/>
        </w:rPr>
        <w:t xml:space="preserve"> </w:t>
      </w:r>
      <w:r w:rsidRPr="0061274B">
        <w:rPr>
          <w:lang w:val="en-GB"/>
        </w:rPr>
        <w:t>records.</w:t>
      </w:r>
      <w:r w:rsidR="00AA0570">
        <w:rPr>
          <w:lang w:val="en-GB"/>
        </w:rPr>
        <w:t xml:space="preserve"> </w:t>
      </w:r>
      <w:r w:rsidRPr="0061274B">
        <w:rPr>
          <w:lang w:val="en-GB"/>
        </w:rPr>
        <w:t>For</w:t>
      </w:r>
      <w:r w:rsidR="00AA0570">
        <w:rPr>
          <w:lang w:val="en-GB"/>
        </w:rPr>
        <w:t xml:space="preserve"> </w:t>
      </w:r>
      <w:r w:rsidRPr="0061274B">
        <w:rPr>
          <w:lang w:val="en-GB"/>
        </w:rPr>
        <w:t>example</w:t>
      </w:r>
      <w:r w:rsidR="00AA0570">
        <w:rPr>
          <w:lang w:val="en-GB"/>
        </w:rPr>
        <w:t xml:space="preserve"> </w:t>
      </w:r>
      <w:r w:rsidRPr="0061274B">
        <w:rPr>
          <w:lang w:val="en-GB"/>
        </w:rPr>
        <w:t>in</w:t>
      </w:r>
      <w:r w:rsidR="00AA0570">
        <w:rPr>
          <w:lang w:val="en-GB"/>
        </w:rPr>
        <w:t xml:space="preserve"> </w:t>
      </w:r>
      <w:r w:rsidRPr="0061274B">
        <w:rPr>
          <w:lang w:val="en-GB"/>
        </w:rPr>
        <w:t>store</w:t>
      </w:r>
      <w:r w:rsidR="00AA0570">
        <w:rPr>
          <w:lang w:val="en-GB"/>
        </w:rPr>
        <w:t xml:space="preserve"> </w:t>
      </w:r>
      <w:r w:rsidRPr="0061274B">
        <w:rPr>
          <w:lang w:val="en-GB"/>
        </w:rPr>
        <w:t>sales</w:t>
      </w:r>
      <w:r w:rsidR="00AA0570">
        <w:rPr>
          <w:lang w:val="en-GB"/>
        </w:rPr>
        <w:t xml:space="preserve"> </w:t>
      </w:r>
      <w:r w:rsidRPr="0061274B">
        <w:rPr>
          <w:lang w:val="en-GB"/>
        </w:rPr>
        <w:t>record,</w:t>
      </w:r>
      <w:r w:rsidR="00AA0570">
        <w:rPr>
          <w:lang w:val="en-GB"/>
        </w:rPr>
        <w:t xml:space="preserve"> </w:t>
      </w:r>
      <w:r w:rsidRPr="0061274B">
        <w:rPr>
          <w:lang w:val="en-GB"/>
        </w:rPr>
        <w:t>dimensions</w:t>
      </w:r>
      <w:r w:rsidR="00AA0570">
        <w:rPr>
          <w:lang w:val="en-GB"/>
        </w:rPr>
        <w:t xml:space="preserve"> </w:t>
      </w:r>
      <w:r w:rsidRPr="0061274B">
        <w:rPr>
          <w:lang w:val="en-GB"/>
        </w:rPr>
        <w:t>allow</w:t>
      </w:r>
      <w:r w:rsidR="00AA0570">
        <w:rPr>
          <w:lang w:val="en-GB"/>
        </w:rPr>
        <w:t xml:space="preserve"> </w:t>
      </w:r>
      <w:r w:rsidRPr="0061274B">
        <w:rPr>
          <w:lang w:val="en-GB"/>
        </w:rPr>
        <w:t>the</w:t>
      </w:r>
      <w:r w:rsidR="00AA0570">
        <w:rPr>
          <w:lang w:val="en-GB"/>
        </w:rPr>
        <w:t xml:space="preserve"> </w:t>
      </w:r>
      <w:r w:rsidRPr="0061274B">
        <w:rPr>
          <w:lang w:val="en-GB"/>
        </w:rPr>
        <w:t>store</w:t>
      </w:r>
      <w:r w:rsidR="00AA0570">
        <w:rPr>
          <w:lang w:val="en-GB"/>
        </w:rPr>
        <w:t xml:space="preserve"> </w:t>
      </w:r>
      <w:r w:rsidRPr="0061274B">
        <w:rPr>
          <w:lang w:val="en-GB"/>
        </w:rPr>
        <w:t>to</w:t>
      </w:r>
      <w:r w:rsidR="00AA0570">
        <w:rPr>
          <w:lang w:val="en-GB"/>
        </w:rPr>
        <w:t xml:space="preserve"> </w:t>
      </w:r>
      <w:r w:rsidRPr="0061274B">
        <w:rPr>
          <w:lang w:val="en-GB"/>
        </w:rPr>
        <w:t>keep</w:t>
      </w:r>
      <w:r w:rsidR="00AA0570">
        <w:rPr>
          <w:lang w:val="en-GB"/>
        </w:rPr>
        <w:t xml:space="preserve"> </w:t>
      </w:r>
      <w:r w:rsidRPr="0061274B">
        <w:rPr>
          <w:lang w:val="en-GB"/>
        </w:rPr>
        <w:t>track</w:t>
      </w:r>
      <w:r w:rsidR="00AA0570">
        <w:rPr>
          <w:lang w:val="en-GB"/>
        </w:rPr>
        <w:t xml:space="preserve"> </w:t>
      </w:r>
      <w:r w:rsidRPr="0061274B">
        <w:rPr>
          <w:lang w:val="en-GB"/>
        </w:rPr>
        <w:t>of</w:t>
      </w:r>
      <w:r w:rsidR="00AA0570">
        <w:rPr>
          <w:lang w:val="en-GB"/>
        </w:rPr>
        <w:t xml:space="preserve"> </w:t>
      </w:r>
      <w:r w:rsidRPr="0061274B">
        <w:rPr>
          <w:lang w:val="en-GB"/>
        </w:rPr>
        <w:t>things</w:t>
      </w:r>
      <w:r w:rsidR="00AA0570">
        <w:rPr>
          <w:lang w:val="en-GB"/>
        </w:rPr>
        <w:t xml:space="preserve"> </w:t>
      </w:r>
      <w:r w:rsidRPr="0061274B">
        <w:rPr>
          <w:lang w:val="en-GB"/>
        </w:rPr>
        <w:t>like</w:t>
      </w:r>
      <w:r w:rsidR="00AA0570">
        <w:rPr>
          <w:lang w:val="en-GB"/>
        </w:rPr>
        <w:t xml:space="preserve"> </w:t>
      </w:r>
      <w:r w:rsidRPr="0061274B">
        <w:rPr>
          <w:lang w:val="en-GB"/>
        </w:rPr>
        <w:t>monthly</w:t>
      </w:r>
      <w:r w:rsidR="00AA0570">
        <w:rPr>
          <w:lang w:val="en-GB"/>
        </w:rPr>
        <w:t xml:space="preserve"> </w:t>
      </w:r>
      <w:r w:rsidRPr="0061274B">
        <w:rPr>
          <w:lang w:val="en-GB"/>
        </w:rPr>
        <w:t>sales</w:t>
      </w:r>
      <w:r w:rsidR="00AA0570">
        <w:rPr>
          <w:lang w:val="en-GB"/>
        </w:rPr>
        <w:t xml:space="preserve"> </w:t>
      </w:r>
      <w:r w:rsidRPr="0061274B">
        <w:rPr>
          <w:lang w:val="en-GB"/>
        </w:rPr>
        <w:t>of</w:t>
      </w:r>
      <w:r w:rsidR="00AA0570">
        <w:rPr>
          <w:lang w:val="en-GB"/>
        </w:rPr>
        <w:t xml:space="preserve"> </w:t>
      </w:r>
      <w:r w:rsidRPr="0061274B">
        <w:rPr>
          <w:lang w:val="en-GB"/>
        </w:rPr>
        <w:t>items</w:t>
      </w:r>
      <w:r w:rsidR="00AA0570">
        <w:rPr>
          <w:lang w:val="en-GB"/>
        </w:rPr>
        <w:t xml:space="preserve"> </w:t>
      </w:r>
      <w:r w:rsidRPr="0061274B">
        <w:rPr>
          <w:lang w:val="en-GB"/>
        </w:rPr>
        <w:t>and</w:t>
      </w:r>
      <w:r w:rsidR="00AA0570">
        <w:rPr>
          <w:lang w:val="en-GB"/>
        </w:rPr>
        <w:t xml:space="preserve"> </w:t>
      </w:r>
      <w:r w:rsidRPr="0061274B">
        <w:rPr>
          <w:lang w:val="en-GB"/>
        </w:rPr>
        <w:t>the</w:t>
      </w:r>
      <w:r w:rsidR="00AA0570">
        <w:rPr>
          <w:lang w:val="en-GB"/>
        </w:rPr>
        <w:t xml:space="preserve"> </w:t>
      </w:r>
      <w:r w:rsidRPr="0061274B">
        <w:rPr>
          <w:lang w:val="en-GB"/>
        </w:rPr>
        <w:t>branches</w:t>
      </w:r>
      <w:r w:rsidR="00AA0570">
        <w:rPr>
          <w:lang w:val="en-GB"/>
        </w:rPr>
        <w:t xml:space="preserve"> </w:t>
      </w:r>
      <w:r w:rsidRPr="0061274B">
        <w:rPr>
          <w:lang w:val="en-GB"/>
        </w:rPr>
        <w:t>and</w:t>
      </w:r>
      <w:r w:rsidR="00AA0570">
        <w:rPr>
          <w:lang w:val="en-GB"/>
        </w:rPr>
        <w:t xml:space="preserve"> </w:t>
      </w:r>
      <w:r w:rsidRPr="0061274B">
        <w:rPr>
          <w:lang w:val="en-GB"/>
        </w:rPr>
        <w:t>locations.</w:t>
      </w:r>
      <w:r w:rsidR="00AA0570">
        <w:rPr>
          <w:lang w:val="en-GB"/>
        </w:rPr>
        <w:t xml:space="preserve"> </w:t>
      </w:r>
      <w:r w:rsidRPr="0061274B">
        <w:rPr>
          <w:lang w:val="en-GB"/>
        </w:rPr>
        <w:t>A</w:t>
      </w:r>
      <w:r w:rsidR="00AA0570">
        <w:rPr>
          <w:lang w:val="en-GB"/>
        </w:rPr>
        <w:t xml:space="preserve"> </w:t>
      </w:r>
      <w:r w:rsidRPr="0061274B">
        <w:rPr>
          <w:lang w:val="en-GB"/>
        </w:rPr>
        <w:t>multidimensional</w:t>
      </w:r>
      <w:r w:rsidR="00AA0570">
        <w:rPr>
          <w:lang w:val="en-GB"/>
        </w:rPr>
        <w:t xml:space="preserve"> </w:t>
      </w:r>
      <w:r w:rsidRPr="0061274B">
        <w:rPr>
          <w:lang w:val="en-GB"/>
        </w:rPr>
        <w:t>databases</w:t>
      </w:r>
      <w:r w:rsidR="00AA0570">
        <w:rPr>
          <w:lang w:val="en-GB"/>
        </w:rPr>
        <w:t xml:space="preserve"> </w:t>
      </w:r>
      <w:r w:rsidRPr="0061274B">
        <w:rPr>
          <w:lang w:val="en-GB"/>
        </w:rPr>
        <w:t>helps</w:t>
      </w:r>
      <w:r w:rsidR="00AA0570">
        <w:rPr>
          <w:lang w:val="en-GB"/>
        </w:rPr>
        <w:t xml:space="preserve"> </w:t>
      </w:r>
      <w:r w:rsidRPr="0061274B">
        <w:rPr>
          <w:lang w:val="en-GB"/>
        </w:rPr>
        <w:t>to</w:t>
      </w:r>
      <w:r w:rsidR="00AA0570">
        <w:rPr>
          <w:lang w:val="en-GB"/>
        </w:rPr>
        <w:t xml:space="preserve"> </w:t>
      </w:r>
      <w:r w:rsidRPr="0061274B">
        <w:rPr>
          <w:lang w:val="en-GB"/>
        </w:rPr>
        <w:t>provide</w:t>
      </w:r>
      <w:r w:rsidR="00AA0570">
        <w:rPr>
          <w:lang w:val="en-GB"/>
        </w:rPr>
        <w:t xml:space="preserve"> </w:t>
      </w:r>
      <w:r w:rsidRPr="0061274B">
        <w:rPr>
          <w:lang w:val="en-GB"/>
        </w:rPr>
        <w:t>data-related</w:t>
      </w:r>
      <w:r w:rsidR="00AA0570">
        <w:rPr>
          <w:lang w:val="en-GB"/>
        </w:rPr>
        <w:t xml:space="preserve"> </w:t>
      </w:r>
      <w:r w:rsidRPr="0061274B">
        <w:rPr>
          <w:lang w:val="en-GB"/>
        </w:rPr>
        <w:t>answers</w:t>
      </w:r>
      <w:r w:rsidR="00AA0570">
        <w:rPr>
          <w:lang w:val="en-GB"/>
        </w:rPr>
        <w:t xml:space="preserve"> </w:t>
      </w:r>
      <w:r w:rsidRPr="0061274B">
        <w:rPr>
          <w:lang w:val="en-GB"/>
        </w:rPr>
        <w:t>to</w:t>
      </w:r>
      <w:r w:rsidR="00AA0570">
        <w:rPr>
          <w:lang w:val="en-GB"/>
        </w:rPr>
        <w:t xml:space="preserve"> </w:t>
      </w:r>
      <w:r w:rsidRPr="0061274B">
        <w:rPr>
          <w:lang w:val="en-GB"/>
        </w:rPr>
        <w:t>complex</w:t>
      </w:r>
      <w:r w:rsidR="00AA0570">
        <w:rPr>
          <w:lang w:val="en-GB"/>
        </w:rPr>
        <w:t xml:space="preserve"> </w:t>
      </w:r>
      <w:r w:rsidRPr="0061274B">
        <w:rPr>
          <w:lang w:val="en-GB"/>
        </w:rPr>
        <w:t>business</w:t>
      </w:r>
      <w:r w:rsidR="00AA0570">
        <w:rPr>
          <w:lang w:val="en-GB"/>
        </w:rPr>
        <w:t xml:space="preserve"> </w:t>
      </w:r>
      <w:r w:rsidRPr="0061274B">
        <w:rPr>
          <w:lang w:val="en-GB"/>
        </w:rPr>
        <w:t>queries</w:t>
      </w:r>
      <w:r w:rsidR="00AA0570">
        <w:rPr>
          <w:lang w:val="en-GB"/>
        </w:rPr>
        <w:t xml:space="preserve"> </w:t>
      </w:r>
      <w:r w:rsidRPr="0061274B">
        <w:rPr>
          <w:lang w:val="en-GB"/>
        </w:rPr>
        <w:t>quickly</w:t>
      </w:r>
      <w:r w:rsidR="00AA0570">
        <w:rPr>
          <w:lang w:val="en-GB"/>
        </w:rPr>
        <w:t xml:space="preserve"> </w:t>
      </w:r>
      <w:r w:rsidRPr="0061274B">
        <w:rPr>
          <w:lang w:val="en-GB"/>
        </w:rPr>
        <w:t>and</w:t>
      </w:r>
      <w:r w:rsidR="00AA0570">
        <w:rPr>
          <w:lang w:val="en-GB"/>
        </w:rPr>
        <w:t xml:space="preserve"> </w:t>
      </w:r>
      <w:r w:rsidRPr="0061274B">
        <w:rPr>
          <w:lang w:val="en-GB"/>
        </w:rPr>
        <w:t>accurately.</w:t>
      </w:r>
    </w:p>
    <w:p w14:paraId="2F4F221A" w14:textId="76C3C8F6" w:rsidR="00F66654" w:rsidRDefault="0061274B" w:rsidP="001D11EB">
      <w:pPr>
        <w:rPr>
          <w:lang w:val="en-GB"/>
        </w:rPr>
      </w:pPr>
      <w:r w:rsidRPr="0061274B">
        <w:rPr>
          <w:lang w:val="en-GB"/>
        </w:rPr>
        <w:t>Data</w:t>
      </w:r>
      <w:r w:rsidR="00AA0570">
        <w:rPr>
          <w:lang w:val="en-GB"/>
        </w:rPr>
        <w:t xml:space="preserve"> </w:t>
      </w:r>
      <w:r w:rsidRPr="0061274B">
        <w:rPr>
          <w:lang w:val="en-GB"/>
        </w:rPr>
        <w:t>warehouses</w:t>
      </w:r>
      <w:r w:rsidR="00AA0570">
        <w:rPr>
          <w:lang w:val="en-GB"/>
        </w:rPr>
        <w:t xml:space="preserve"> </w:t>
      </w:r>
      <w:r w:rsidRPr="0061274B">
        <w:rPr>
          <w:lang w:val="en-GB"/>
        </w:rPr>
        <w:t>and</w:t>
      </w:r>
      <w:r w:rsidR="00AA0570">
        <w:rPr>
          <w:lang w:val="en-GB"/>
        </w:rPr>
        <w:t xml:space="preserve"> </w:t>
      </w:r>
      <w:r w:rsidRPr="0061274B">
        <w:rPr>
          <w:lang w:val="en-GB"/>
        </w:rPr>
        <w:t>Online</w:t>
      </w:r>
      <w:r w:rsidR="00AA0570">
        <w:rPr>
          <w:lang w:val="en-GB"/>
        </w:rPr>
        <w:t xml:space="preserve"> </w:t>
      </w:r>
      <w:r w:rsidRPr="0061274B">
        <w:rPr>
          <w:lang w:val="en-GB"/>
        </w:rPr>
        <w:t>Analytical</w:t>
      </w:r>
      <w:r w:rsidR="00AA0570">
        <w:rPr>
          <w:lang w:val="en-GB"/>
        </w:rPr>
        <w:t xml:space="preserve"> </w:t>
      </w:r>
      <w:r w:rsidRPr="0061274B">
        <w:rPr>
          <w:lang w:val="en-GB"/>
        </w:rPr>
        <w:t>Processing</w:t>
      </w:r>
      <w:r w:rsidR="00AA0570">
        <w:rPr>
          <w:lang w:val="en-GB"/>
        </w:rPr>
        <w:t xml:space="preserve"> </w:t>
      </w:r>
      <w:r w:rsidRPr="0061274B">
        <w:rPr>
          <w:lang w:val="en-GB"/>
        </w:rPr>
        <w:t>(OLAP)</w:t>
      </w:r>
      <w:r w:rsidR="00AA0570">
        <w:rPr>
          <w:lang w:val="en-GB"/>
        </w:rPr>
        <w:t xml:space="preserve"> </w:t>
      </w:r>
      <w:r w:rsidRPr="0061274B">
        <w:rPr>
          <w:lang w:val="en-GB"/>
        </w:rPr>
        <w:t>tools</w:t>
      </w:r>
      <w:r w:rsidR="00AA0570">
        <w:rPr>
          <w:lang w:val="en-GB"/>
        </w:rPr>
        <w:t xml:space="preserve"> </w:t>
      </w:r>
      <w:r w:rsidRPr="0061274B">
        <w:rPr>
          <w:lang w:val="en-GB"/>
        </w:rPr>
        <w:t>are</w:t>
      </w:r>
      <w:r w:rsidR="00AA0570">
        <w:rPr>
          <w:lang w:val="en-GB"/>
        </w:rPr>
        <w:t xml:space="preserve"> </w:t>
      </w:r>
      <w:r w:rsidRPr="0061274B">
        <w:rPr>
          <w:lang w:val="en-GB"/>
        </w:rPr>
        <w:t>based</w:t>
      </w:r>
      <w:r w:rsidR="00AA0570">
        <w:rPr>
          <w:lang w:val="en-GB"/>
        </w:rPr>
        <w:t xml:space="preserve"> </w:t>
      </w:r>
      <w:r w:rsidRPr="0061274B">
        <w:rPr>
          <w:lang w:val="en-GB"/>
        </w:rPr>
        <w:t>on</w:t>
      </w:r>
      <w:r w:rsidR="00AA0570">
        <w:rPr>
          <w:lang w:val="en-GB"/>
        </w:rPr>
        <w:t xml:space="preserve"> </w:t>
      </w:r>
      <w:r w:rsidRPr="0061274B">
        <w:rPr>
          <w:lang w:val="en-GB"/>
        </w:rPr>
        <w:t>a</w:t>
      </w:r>
      <w:r w:rsidR="00AA0570">
        <w:rPr>
          <w:lang w:val="en-GB"/>
        </w:rPr>
        <w:t xml:space="preserve"> </w:t>
      </w:r>
      <w:r w:rsidRPr="0061274B">
        <w:rPr>
          <w:lang w:val="en-GB"/>
        </w:rPr>
        <w:t>multidimensional</w:t>
      </w:r>
      <w:r w:rsidR="00AA0570">
        <w:rPr>
          <w:lang w:val="en-GB"/>
        </w:rPr>
        <w:t xml:space="preserve"> </w:t>
      </w:r>
      <w:r w:rsidRPr="0061274B">
        <w:rPr>
          <w:lang w:val="en-GB"/>
        </w:rPr>
        <w:t>data</w:t>
      </w:r>
      <w:r w:rsidR="00AA0570">
        <w:rPr>
          <w:lang w:val="en-GB"/>
        </w:rPr>
        <w:t xml:space="preserve"> </w:t>
      </w:r>
      <w:r w:rsidRPr="0061274B">
        <w:rPr>
          <w:lang w:val="en-GB"/>
        </w:rPr>
        <w:t>model.</w:t>
      </w:r>
      <w:r w:rsidR="00AA0570">
        <w:rPr>
          <w:lang w:val="en-GB"/>
        </w:rPr>
        <w:t xml:space="preserve"> </w:t>
      </w:r>
      <w:r w:rsidRPr="0061274B">
        <w:rPr>
          <w:lang w:val="en-GB"/>
        </w:rPr>
        <w:t>OLAP</w:t>
      </w:r>
      <w:r w:rsidR="00AA0570">
        <w:rPr>
          <w:lang w:val="en-GB"/>
        </w:rPr>
        <w:t xml:space="preserve"> </w:t>
      </w:r>
      <w:r w:rsidRPr="0061274B">
        <w:rPr>
          <w:lang w:val="en-GB"/>
        </w:rPr>
        <w:t>in</w:t>
      </w:r>
      <w:r w:rsidR="00AA0570">
        <w:rPr>
          <w:lang w:val="en-GB"/>
        </w:rPr>
        <w:t xml:space="preserve"> </w:t>
      </w:r>
      <w:r w:rsidRPr="0061274B">
        <w:rPr>
          <w:lang w:val="en-GB"/>
        </w:rPr>
        <w:t>data</w:t>
      </w:r>
      <w:r w:rsidR="00AA0570">
        <w:rPr>
          <w:lang w:val="en-GB"/>
        </w:rPr>
        <w:t xml:space="preserve"> </w:t>
      </w:r>
      <w:r w:rsidRPr="0061274B">
        <w:rPr>
          <w:lang w:val="en-GB"/>
        </w:rPr>
        <w:t>warehousing</w:t>
      </w:r>
      <w:r w:rsidR="00AA0570">
        <w:rPr>
          <w:lang w:val="en-GB"/>
        </w:rPr>
        <w:t xml:space="preserve"> </w:t>
      </w:r>
      <w:r w:rsidRPr="0061274B">
        <w:rPr>
          <w:lang w:val="en-GB"/>
        </w:rPr>
        <w:t>enables</w:t>
      </w:r>
      <w:r w:rsidR="00AA0570">
        <w:rPr>
          <w:lang w:val="en-GB"/>
        </w:rPr>
        <w:t xml:space="preserve"> </w:t>
      </w:r>
      <w:r w:rsidRPr="0061274B">
        <w:rPr>
          <w:lang w:val="en-GB"/>
        </w:rPr>
        <w:t>users</w:t>
      </w:r>
      <w:r w:rsidR="00AA0570">
        <w:rPr>
          <w:lang w:val="en-GB"/>
        </w:rPr>
        <w:t xml:space="preserve"> </w:t>
      </w:r>
      <w:r w:rsidRPr="0061274B">
        <w:rPr>
          <w:lang w:val="en-GB"/>
        </w:rPr>
        <w:t>to</w:t>
      </w:r>
      <w:r w:rsidR="00AA0570">
        <w:rPr>
          <w:lang w:val="en-GB"/>
        </w:rPr>
        <w:t xml:space="preserve"> </w:t>
      </w:r>
      <w:r w:rsidRPr="0061274B">
        <w:rPr>
          <w:lang w:val="en-GB"/>
        </w:rPr>
        <w:t>view</w:t>
      </w:r>
      <w:r w:rsidR="00AA0570">
        <w:rPr>
          <w:lang w:val="en-GB"/>
        </w:rPr>
        <w:t xml:space="preserve"> </w:t>
      </w:r>
      <w:r w:rsidRPr="0061274B">
        <w:rPr>
          <w:lang w:val="en-GB"/>
        </w:rPr>
        <w:t>data</w:t>
      </w:r>
      <w:r w:rsidR="00AA0570">
        <w:rPr>
          <w:lang w:val="en-GB"/>
        </w:rPr>
        <w:t xml:space="preserve"> </w:t>
      </w:r>
      <w:r w:rsidRPr="0061274B">
        <w:rPr>
          <w:lang w:val="en-GB"/>
        </w:rPr>
        <w:t>from</w:t>
      </w:r>
      <w:r w:rsidR="00AA0570">
        <w:rPr>
          <w:lang w:val="en-GB"/>
        </w:rPr>
        <w:t xml:space="preserve"> </w:t>
      </w:r>
      <w:r w:rsidRPr="0061274B">
        <w:rPr>
          <w:lang w:val="en-GB"/>
        </w:rPr>
        <w:t>different</w:t>
      </w:r>
      <w:r w:rsidR="00AA0570">
        <w:rPr>
          <w:lang w:val="en-GB"/>
        </w:rPr>
        <w:t xml:space="preserve"> </w:t>
      </w:r>
      <w:r w:rsidRPr="0061274B">
        <w:rPr>
          <w:lang w:val="en-GB"/>
        </w:rPr>
        <w:t>angles</w:t>
      </w:r>
      <w:r w:rsidR="00AA0570">
        <w:rPr>
          <w:lang w:val="en-GB"/>
        </w:rPr>
        <w:t xml:space="preserve"> </w:t>
      </w:r>
      <w:r w:rsidRPr="0061274B">
        <w:rPr>
          <w:lang w:val="en-GB"/>
        </w:rPr>
        <w:t>and</w:t>
      </w:r>
      <w:r w:rsidR="00AA0570">
        <w:rPr>
          <w:lang w:val="en-GB"/>
        </w:rPr>
        <w:t xml:space="preserve"> </w:t>
      </w:r>
      <w:r w:rsidRPr="0061274B">
        <w:rPr>
          <w:lang w:val="en-GB"/>
        </w:rPr>
        <w:t>dimensions.</w:t>
      </w:r>
    </w:p>
    <w:p w14:paraId="7A50BA24" w14:textId="09C1BD1E" w:rsidR="002D1474" w:rsidRDefault="002D1474" w:rsidP="001D11EB">
      <w:pPr>
        <w:rPr>
          <w:lang w:val="en-GB"/>
        </w:rPr>
      </w:pPr>
      <w:r w:rsidRPr="002D1474">
        <w:rPr>
          <w:lang w:val="en-GB"/>
        </w:rPr>
        <w:t>Schemas</w:t>
      </w:r>
      <w:r w:rsidR="00AA0570">
        <w:rPr>
          <w:lang w:val="en-GB"/>
        </w:rPr>
        <w:t xml:space="preserve"> </w:t>
      </w:r>
      <w:r w:rsidRPr="002D1474">
        <w:rPr>
          <w:lang w:val="en-GB"/>
        </w:rPr>
        <w:t>for</w:t>
      </w:r>
      <w:r w:rsidR="00AA0570">
        <w:rPr>
          <w:lang w:val="en-GB"/>
        </w:rPr>
        <w:t xml:space="preserve"> </w:t>
      </w:r>
      <w:r w:rsidRPr="002D1474">
        <w:rPr>
          <w:lang w:val="en-GB"/>
        </w:rPr>
        <w:t>Multidimensional</w:t>
      </w:r>
      <w:r w:rsidR="00AA0570">
        <w:rPr>
          <w:lang w:val="en-GB"/>
        </w:rPr>
        <w:t xml:space="preserve"> </w:t>
      </w:r>
      <w:r w:rsidRPr="002D1474">
        <w:rPr>
          <w:lang w:val="en-GB"/>
        </w:rPr>
        <w:t>Data</w:t>
      </w:r>
      <w:r w:rsidR="00AA0570">
        <w:rPr>
          <w:lang w:val="en-GB"/>
        </w:rPr>
        <w:t xml:space="preserve"> </w:t>
      </w:r>
      <w:r w:rsidRPr="002D1474">
        <w:rPr>
          <w:lang w:val="en-GB"/>
        </w:rPr>
        <w:t>Model</w:t>
      </w:r>
      <w:r w:rsidR="00AA0570">
        <w:rPr>
          <w:lang w:val="en-GB"/>
        </w:rPr>
        <w:t xml:space="preserve"> </w:t>
      </w:r>
      <w:r w:rsidRPr="002D1474">
        <w:rPr>
          <w:lang w:val="en-GB"/>
        </w:rPr>
        <w:t>are:</w:t>
      </w:r>
    </w:p>
    <w:p w14:paraId="157CC326" w14:textId="76970618" w:rsidR="002D1474" w:rsidRPr="001D11EB" w:rsidRDefault="002D1474" w:rsidP="002D1474">
      <w:pPr>
        <w:pStyle w:val="NormalWeb"/>
        <w:shd w:val="clear" w:color="auto" w:fill="FFFFFF"/>
        <w:rPr>
          <w:rFonts w:asciiTheme="minorHAnsi" w:eastAsiaTheme="minorEastAsia" w:hAnsiTheme="minorHAnsi" w:cstheme="minorBidi"/>
          <w:b/>
          <w:sz w:val="22"/>
          <w:szCs w:val="20"/>
          <w:lang w:val="en-GB"/>
        </w:rPr>
      </w:pPr>
      <w:r w:rsidRPr="001D11EB">
        <w:rPr>
          <w:rFonts w:asciiTheme="minorHAnsi" w:eastAsiaTheme="minorEastAsia" w:hAnsiTheme="minorHAnsi" w:cstheme="minorBidi"/>
          <w:b/>
          <w:sz w:val="22"/>
          <w:szCs w:val="20"/>
          <w:lang w:val="en-GB"/>
        </w:rPr>
        <w:t>Star</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Schemas</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for</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Multidimensional</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Model</w:t>
      </w:r>
    </w:p>
    <w:p w14:paraId="05B1F427" w14:textId="4861A2AC" w:rsidR="002D1474" w:rsidRDefault="002D1474" w:rsidP="001D11EB">
      <w:pPr>
        <w:rPr>
          <w:lang w:val="en-GB"/>
        </w:rPr>
      </w:pPr>
      <w:r w:rsidRPr="002D1474">
        <w:rPr>
          <w:lang w:val="en-GB"/>
        </w:rPr>
        <w:t>The</w:t>
      </w:r>
      <w:r w:rsidR="00AA0570">
        <w:rPr>
          <w:lang w:val="en-GB"/>
        </w:rPr>
        <w:t xml:space="preserve"> </w:t>
      </w:r>
      <w:r w:rsidRPr="002D1474">
        <w:rPr>
          <w:lang w:val="en-GB"/>
        </w:rPr>
        <w:t>simplest</w:t>
      </w:r>
      <w:r w:rsidR="00AA0570">
        <w:rPr>
          <w:lang w:val="en-GB"/>
        </w:rPr>
        <w:t xml:space="preserve"> </w:t>
      </w:r>
      <w:r w:rsidRPr="002D1474">
        <w:rPr>
          <w:lang w:val="en-GB"/>
        </w:rPr>
        <w:t>data</w:t>
      </w:r>
      <w:r w:rsidR="00AA0570">
        <w:rPr>
          <w:lang w:val="en-GB"/>
        </w:rPr>
        <w:t xml:space="preserve"> </w:t>
      </w:r>
      <w:r w:rsidRPr="002D1474">
        <w:rPr>
          <w:lang w:val="en-GB"/>
        </w:rPr>
        <w:t>warehouse</w:t>
      </w:r>
      <w:r w:rsidR="00AA0570">
        <w:rPr>
          <w:lang w:val="en-GB"/>
        </w:rPr>
        <w:t xml:space="preserve"> </w:t>
      </w:r>
      <w:r w:rsidRPr="002D1474">
        <w:rPr>
          <w:lang w:val="en-GB"/>
        </w:rPr>
        <w:t>schema</w:t>
      </w:r>
      <w:r w:rsidR="00AA0570">
        <w:rPr>
          <w:lang w:val="en-GB"/>
        </w:rPr>
        <w:t xml:space="preserve"> </w:t>
      </w:r>
      <w:r w:rsidRPr="002D1474">
        <w:rPr>
          <w:lang w:val="en-GB"/>
        </w:rPr>
        <w:t>is</w:t>
      </w:r>
      <w:r w:rsidR="00AA0570">
        <w:rPr>
          <w:lang w:val="en-GB"/>
        </w:rPr>
        <w:t xml:space="preserve"> </w:t>
      </w:r>
      <w:r w:rsidRPr="002D1474">
        <w:rPr>
          <w:lang w:val="en-GB"/>
        </w:rPr>
        <w:t>star</w:t>
      </w:r>
      <w:r w:rsidR="00AA0570">
        <w:rPr>
          <w:lang w:val="en-GB"/>
        </w:rPr>
        <w:t xml:space="preserve"> </w:t>
      </w:r>
      <w:r w:rsidRPr="002D1474">
        <w:rPr>
          <w:lang w:val="en-GB"/>
        </w:rPr>
        <w:t>schema</w:t>
      </w:r>
      <w:r w:rsidR="00AA0570">
        <w:rPr>
          <w:lang w:val="en-GB"/>
        </w:rPr>
        <w:t xml:space="preserve"> </w:t>
      </w:r>
      <w:r w:rsidRPr="002D1474">
        <w:rPr>
          <w:lang w:val="en-GB"/>
        </w:rPr>
        <w:t>because</w:t>
      </w:r>
      <w:r w:rsidR="00AA0570">
        <w:rPr>
          <w:lang w:val="en-GB"/>
        </w:rPr>
        <w:t xml:space="preserve"> </w:t>
      </w:r>
      <w:r w:rsidRPr="002D1474">
        <w:rPr>
          <w:lang w:val="en-GB"/>
        </w:rPr>
        <w:t>its</w:t>
      </w:r>
      <w:r w:rsidR="00AA0570">
        <w:rPr>
          <w:lang w:val="en-GB"/>
        </w:rPr>
        <w:t xml:space="preserve"> </w:t>
      </w:r>
      <w:r w:rsidRPr="002D1474">
        <w:rPr>
          <w:lang w:val="en-GB"/>
        </w:rPr>
        <w:t>structure</w:t>
      </w:r>
      <w:r w:rsidR="00AA0570">
        <w:rPr>
          <w:lang w:val="en-GB"/>
        </w:rPr>
        <w:t xml:space="preserve"> </w:t>
      </w:r>
      <w:r w:rsidRPr="002D1474">
        <w:rPr>
          <w:lang w:val="en-GB"/>
        </w:rPr>
        <w:t>resembles</w:t>
      </w:r>
      <w:r w:rsidR="00AA0570">
        <w:rPr>
          <w:lang w:val="en-GB"/>
        </w:rPr>
        <w:t xml:space="preserve"> </w:t>
      </w:r>
      <w:r w:rsidRPr="002D1474">
        <w:rPr>
          <w:lang w:val="en-GB"/>
        </w:rPr>
        <w:t>a</w:t>
      </w:r>
      <w:r w:rsidR="00AA0570">
        <w:rPr>
          <w:lang w:val="en-GB"/>
        </w:rPr>
        <w:t xml:space="preserve"> </w:t>
      </w:r>
      <w:r w:rsidRPr="002D1474">
        <w:rPr>
          <w:lang w:val="en-GB"/>
        </w:rPr>
        <w:t>star.</w:t>
      </w:r>
      <w:r w:rsidR="00AA0570">
        <w:rPr>
          <w:lang w:val="en-GB"/>
        </w:rPr>
        <w:t xml:space="preserve"> </w:t>
      </w:r>
      <w:r w:rsidRPr="002D1474">
        <w:rPr>
          <w:lang w:val="en-GB"/>
        </w:rPr>
        <w:t>Star</w:t>
      </w:r>
      <w:r w:rsidR="00AA0570">
        <w:rPr>
          <w:lang w:val="en-GB"/>
        </w:rPr>
        <w:t xml:space="preserve"> </w:t>
      </w:r>
      <w:r w:rsidRPr="002D1474">
        <w:rPr>
          <w:lang w:val="en-GB"/>
        </w:rPr>
        <w:t>schema</w:t>
      </w:r>
      <w:r w:rsidR="00AA0570">
        <w:rPr>
          <w:lang w:val="en-GB"/>
        </w:rPr>
        <w:t xml:space="preserve"> </w:t>
      </w:r>
      <w:r w:rsidRPr="002D1474">
        <w:rPr>
          <w:lang w:val="en-GB"/>
        </w:rPr>
        <w:t>consists</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form</w:t>
      </w:r>
      <w:r w:rsidR="00AA0570">
        <w:rPr>
          <w:lang w:val="en-GB"/>
        </w:rPr>
        <w:t xml:space="preserve"> </w:t>
      </w:r>
      <w:r w:rsidRPr="002D1474">
        <w:rPr>
          <w:lang w:val="en-GB"/>
        </w:rPr>
        <w:t>of</w:t>
      </w:r>
      <w:r w:rsidR="00AA0570">
        <w:rPr>
          <w:lang w:val="en-GB"/>
        </w:rPr>
        <w:t xml:space="preserve"> </w:t>
      </w:r>
      <w:r w:rsidRPr="002D1474">
        <w:rPr>
          <w:lang w:val="en-GB"/>
        </w:rPr>
        <w:t>facts</w:t>
      </w:r>
      <w:r w:rsidR="00AA0570">
        <w:rPr>
          <w:lang w:val="en-GB"/>
        </w:rPr>
        <w:t xml:space="preserve"> </w:t>
      </w:r>
      <w:r w:rsidRPr="002D1474">
        <w:rPr>
          <w:lang w:val="en-GB"/>
        </w:rPr>
        <w:t>and</w:t>
      </w:r>
      <w:r w:rsidR="00AA0570">
        <w:rPr>
          <w:lang w:val="en-GB"/>
        </w:rPr>
        <w:t xml:space="preserve"> </w:t>
      </w:r>
      <w:r w:rsidRPr="002D1474">
        <w:rPr>
          <w:lang w:val="en-GB"/>
        </w:rPr>
        <w:t>dimensions.</w:t>
      </w:r>
      <w:r w:rsidR="00AA0570">
        <w:rPr>
          <w:lang w:val="en-GB"/>
        </w:rPr>
        <w:t xml:space="preserve"> </w:t>
      </w:r>
      <w:r w:rsidRPr="002D1474">
        <w:rPr>
          <w:lang w:val="en-GB"/>
        </w:rPr>
        <w:t>The</w:t>
      </w:r>
      <w:r w:rsidR="00AA0570">
        <w:rPr>
          <w:lang w:val="en-GB"/>
        </w:rPr>
        <w:t xml:space="preserve"> </w:t>
      </w:r>
      <w:r w:rsidRPr="002D1474">
        <w:rPr>
          <w:lang w:val="en-GB"/>
        </w:rPr>
        <w:t>fact</w:t>
      </w:r>
      <w:r w:rsidR="00AA0570">
        <w:rPr>
          <w:lang w:val="en-GB"/>
        </w:rPr>
        <w:t xml:space="preserve"> </w:t>
      </w:r>
      <w:r w:rsidRPr="002D1474">
        <w:rPr>
          <w:lang w:val="en-GB"/>
        </w:rPr>
        <w:t>table</w:t>
      </w:r>
      <w:r w:rsidR="00AA0570">
        <w:rPr>
          <w:lang w:val="en-GB"/>
        </w:rPr>
        <w:t xml:space="preserve"> </w:t>
      </w:r>
      <w:r w:rsidRPr="002D1474">
        <w:rPr>
          <w:lang w:val="en-GB"/>
        </w:rPr>
        <w:t>present</w:t>
      </w:r>
      <w:r w:rsidR="00AA0570">
        <w:rPr>
          <w:lang w:val="en-GB"/>
        </w:rPr>
        <w:t xml:space="preserve"> </w:t>
      </w:r>
      <w:r w:rsidRPr="002D1474">
        <w:rPr>
          <w:lang w:val="en-GB"/>
        </w:rPr>
        <w:t>in</w:t>
      </w:r>
      <w:r w:rsidR="00AA0570">
        <w:rPr>
          <w:lang w:val="en-GB"/>
        </w:rPr>
        <w:t xml:space="preserve"> </w:t>
      </w:r>
      <w:r w:rsidRPr="002D1474">
        <w:rPr>
          <w:lang w:val="en-GB"/>
        </w:rPr>
        <w:t>the</w:t>
      </w:r>
      <w:r w:rsidR="00AA0570">
        <w:rPr>
          <w:lang w:val="en-GB"/>
        </w:rPr>
        <w:t xml:space="preserve"> </w:t>
      </w:r>
      <w:r w:rsidRPr="002D1474">
        <w:rPr>
          <w:lang w:val="en-GB"/>
        </w:rPr>
        <w:t>center</w:t>
      </w:r>
      <w:r w:rsidR="00AA0570">
        <w:rPr>
          <w:lang w:val="en-GB"/>
        </w:rPr>
        <w:t xml:space="preserve"> </w:t>
      </w:r>
      <w:r w:rsidRPr="002D1474">
        <w:rPr>
          <w:lang w:val="en-GB"/>
        </w:rPr>
        <w:t>of</w:t>
      </w:r>
      <w:r w:rsidR="00AA0570">
        <w:rPr>
          <w:lang w:val="en-GB"/>
        </w:rPr>
        <w:t xml:space="preserve"> </w:t>
      </w:r>
      <w:r w:rsidRPr="002D1474">
        <w:rPr>
          <w:lang w:val="en-GB"/>
        </w:rPr>
        <w:t>star</w:t>
      </w:r>
      <w:r w:rsidR="00AA0570">
        <w:rPr>
          <w:lang w:val="en-GB"/>
        </w:rPr>
        <w:t xml:space="preserve"> </w:t>
      </w:r>
      <w:r w:rsidRPr="002D1474">
        <w:rPr>
          <w:lang w:val="en-GB"/>
        </w:rPr>
        <w:t>and</w:t>
      </w:r>
      <w:r w:rsidR="00AA0570">
        <w:rPr>
          <w:lang w:val="en-GB"/>
        </w:rPr>
        <w:t xml:space="preserve"> </w:t>
      </w:r>
      <w:r w:rsidRPr="002D1474">
        <w:rPr>
          <w:lang w:val="en-GB"/>
        </w:rPr>
        <w:t>points</w:t>
      </w:r>
      <w:r w:rsidR="00AA0570">
        <w:rPr>
          <w:lang w:val="en-GB"/>
        </w:rPr>
        <w:t xml:space="preserve"> </w:t>
      </w:r>
      <w:r w:rsidRPr="002D1474">
        <w:rPr>
          <w:lang w:val="en-GB"/>
        </w:rPr>
        <w:t>of</w:t>
      </w:r>
      <w:r w:rsidR="00AA0570">
        <w:rPr>
          <w:lang w:val="en-GB"/>
        </w:rPr>
        <w:t xml:space="preserve"> </w:t>
      </w:r>
      <w:r w:rsidRPr="002D1474">
        <w:rPr>
          <w:lang w:val="en-GB"/>
        </w:rPr>
        <w:t>the</w:t>
      </w:r>
      <w:r w:rsidR="00AA0570">
        <w:rPr>
          <w:lang w:val="en-GB"/>
        </w:rPr>
        <w:t xml:space="preserve"> </w:t>
      </w:r>
      <w:r w:rsidRPr="002D1474">
        <w:rPr>
          <w:lang w:val="en-GB"/>
        </w:rPr>
        <w:t>star</w:t>
      </w:r>
      <w:r w:rsidR="00AA0570">
        <w:rPr>
          <w:lang w:val="en-GB"/>
        </w:rPr>
        <w:t xml:space="preserve"> </w:t>
      </w:r>
      <w:r w:rsidRPr="002D1474">
        <w:rPr>
          <w:lang w:val="en-GB"/>
        </w:rPr>
        <w:t>are</w:t>
      </w:r>
      <w:r w:rsidR="00AA0570">
        <w:rPr>
          <w:lang w:val="en-GB"/>
        </w:rPr>
        <w:t xml:space="preserve"> </w:t>
      </w:r>
      <w:r w:rsidRPr="002D1474">
        <w:rPr>
          <w:lang w:val="en-GB"/>
        </w:rPr>
        <w:t>the</w:t>
      </w:r>
      <w:r w:rsidR="00AA0570">
        <w:rPr>
          <w:lang w:val="en-GB"/>
        </w:rPr>
        <w:t xml:space="preserve"> </w:t>
      </w:r>
      <w:r w:rsidRPr="002D1474">
        <w:rPr>
          <w:lang w:val="en-GB"/>
        </w:rPr>
        <w:t>dimension</w:t>
      </w:r>
      <w:r w:rsidR="00AA0570">
        <w:rPr>
          <w:lang w:val="en-GB"/>
        </w:rPr>
        <w:t xml:space="preserve"> </w:t>
      </w:r>
      <w:r w:rsidRPr="002D1474">
        <w:rPr>
          <w:lang w:val="en-GB"/>
        </w:rPr>
        <w:t>tables.</w:t>
      </w:r>
      <w:r w:rsidR="00AA0570">
        <w:rPr>
          <w:lang w:val="en-GB"/>
        </w:rPr>
        <w:t xml:space="preserve"> </w:t>
      </w:r>
      <w:r w:rsidRPr="002D1474">
        <w:rPr>
          <w:lang w:val="en-GB"/>
        </w:rPr>
        <w:t>In</w:t>
      </w:r>
      <w:r w:rsidR="00AA0570">
        <w:rPr>
          <w:lang w:val="en-GB"/>
        </w:rPr>
        <w:t xml:space="preserve"> </w:t>
      </w:r>
      <w:r w:rsidRPr="002D1474">
        <w:rPr>
          <w:lang w:val="en-GB"/>
        </w:rPr>
        <w:t>star</w:t>
      </w:r>
      <w:r w:rsidR="00AA0570">
        <w:rPr>
          <w:lang w:val="en-GB"/>
        </w:rPr>
        <w:t xml:space="preserve"> </w:t>
      </w:r>
      <w:r w:rsidRPr="002D1474">
        <w:rPr>
          <w:lang w:val="en-GB"/>
        </w:rPr>
        <w:t>schema</w:t>
      </w:r>
      <w:r w:rsidR="00AA0570">
        <w:rPr>
          <w:lang w:val="en-GB"/>
        </w:rPr>
        <w:t xml:space="preserve"> </w:t>
      </w:r>
      <w:r w:rsidRPr="002D1474">
        <w:rPr>
          <w:lang w:val="en-GB"/>
        </w:rPr>
        <w:t>fact</w:t>
      </w:r>
      <w:r w:rsidR="00AA0570">
        <w:rPr>
          <w:lang w:val="en-GB"/>
        </w:rPr>
        <w:t xml:space="preserve"> </w:t>
      </w:r>
      <w:r w:rsidRPr="002D1474">
        <w:rPr>
          <w:lang w:val="en-GB"/>
        </w:rPr>
        <w:t>table</w:t>
      </w:r>
      <w:r w:rsidR="00AA0570">
        <w:rPr>
          <w:lang w:val="en-GB"/>
        </w:rPr>
        <w:t xml:space="preserve"> </w:t>
      </w:r>
      <w:r w:rsidRPr="002D1474">
        <w:rPr>
          <w:lang w:val="en-GB"/>
        </w:rPr>
        <w:t>contain</w:t>
      </w:r>
      <w:r w:rsidR="00AA0570">
        <w:rPr>
          <w:lang w:val="en-GB"/>
        </w:rPr>
        <w:t xml:space="preserve"> </w:t>
      </w:r>
      <w:r w:rsidRPr="002D1474">
        <w:rPr>
          <w:lang w:val="en-GB"/>
        </w:rPr>
        <w:t>a</w:t>
      </w:r>
      <w:r w:rsidR="00AA0570">
        <w:rPr>
          <w:lang w:val="en-GB"/>
        </w:rPr>
        <w:t xml:space="preserve"> </w:t>
      </w:r>
      <w:r w:rsidRPr="002D1474">
        <w:rPr>
          <w:lang w:val="en-GB"/>
        </w:rPr>
        <w:t>large</w:t>
      </w:r>
      <w:r w:rsidR="00AA0570">
        <w:rPr>
          <w:lang w:val="en-GB"/>
        </w:rPr>
        <w:t xml:space="preserve"> </w:t>
      </w:r>
      <w:r w:rsidRPr="002D1474">
        <w:rPr>
          <w:lang w:val="en-GB"/>
        </w:rPr>
        <w:lastRenderedPageBreak/>
        <w:t>amount</w:t>
      </w:r>
      <w:r w:rsidR="00AA0570">
        <w:rPr>
          <w:lang w:val="en-GB"/>
        </w:rPr>
        <w:t xml:space="preserve"> </w:t>
      </w:r>
      <w:r w:rsidRPr="002D1474">
        <w:rPr>
          <w:lang w:val="en-GB"/>
        </w:rPr>
        <w:t>of</w:t>
      </w:r>
      <w:r w:rsidR="00AA0570">
        <w:rPr>
          <w:lang w:val="en-GB"/>
        </w:rPr>
        <w:t xml:space="preserve"> </w:t>
      </w:r>
      <w:r w:rsidRPr="002D1474">
        <w:rPr>
          <w:lang w:val="en-GB"/>
        </w:rPr>
        <w:t>data,</w:t>
      </w:r>
      <w:r w:rsidR="00AA0570">
        <w:rPr>
          <w:lang w:val="en-GB"/>
        </w:rPr>
        <w:t xml:space="preserve"> </w:t>
      </w:r>
      <w:r w:rsidRPr="002D1474">
        <w:rPr>
          <w:lang w:val="en-GB"/>
        </w:rPr>
        <w:t>with</w:t>
      </w:r>
      <w:r w:rsidR="00AA0570">
        <w:rPr>
          <w:lang w:val="en-GB"/>
        </w:rPr>
        <w:t xml:space="preserve"> </w:t>
      </w:r>
      <w:r w:rsidRPr="002D1474">
        <w:rPr>
          <w:lang w:val="en-GB"/>
        </w:rPr>
        <w:t>no</w:t>
      </w:r>
      <w:r w:rsidR="00AA0570">
        <w:rPr>
          <w:lang w:val="en-GB"/>
        </w:rPr>
        <w:t xml:space="preserve"> </w:t>
      </w:r>
      <w:r w:rsidRPr="002D1474">
        <w:rPr>
          <w:lang w:val="en-GB"/>
        </w:rPr>
        <w:t>redundancy.</w:t>
      </w:r>
      <w:r w:rsidR="00AA0570">
        <w:rPr>
          <w:lang w:val="en-GB"/>
        </w:rPr>
        <w:t xml:space="preserve"> </w:t>
      </w:r>
      <w:r w:rsidRPr="002D1474">
        <w:rPr>
          <w:lang w:val="en-GB"/>
        </w:rPr>
        <w:t>Each</w:t>
      </w:r>
      <w:r w:rsidR="00AA0570">
        <w:rPr>
          <w:lang w:val="en-GB"/>
        </w:rPr>
        <w:t xml:space="preserve"> </w:t>
      </w:r>
      <w:r w:rsidRPr="002D1474">
        <w:rPr>
          <w:lang w:val="en-GB"/>
        </w:rPr>
        <w:t>dimension</w:t>
      </w:r>
      <w:r w:rsidR="00AA0570">
        <w:rPr>
          <w:lang w:val="en-GB"/>
        </w:rPr>
        <w:t xml:space="preserve"> </w:t>
      </w:r>
      <w:r w:rsidRPr="002D1474">
        <w:rPr>
          <w:lang w:val="en-GB"/>
        </w:rPr>
        <w:t>table</w:t>
      </w:r>
      <w:r w:rsidR="00AA0570">
        <w:rPr>
          <w:lang w:val="en-GB"/>
        </w:rPr>
        <w:t xml:space="preserve"> </w:t>
      </w:r>
      <w:r w:rsidRPr="002D1474">
        <w:rPr>
          <w:lang w:val="en-GB"/>
        </w:rPr>
        <w:t>is</w:t>
      </w:r>
      <w:r w:rsidR="00AA0570">
        <w:rPr>
          <w:lang w:val="en-GB"/>
        </w:rPr>
        <w:t xml:space="preserve"> </w:t>
      </w:r>
      <w:r w:rsidRPr="002D1474">
        <w:rPr>
          <w:lang w:val="en-GB"/>
        </w:rPr>
        <w:t>joined</w:t>
      </w:r>
      <w:r w:rsidR="00AA0570">
        <w:rPr>
          <w:lang w:val="en-GB"/>
        </w:rPr>
        <w:t xml:space="preserve"> </w:t>
      </w:r>
      <w:r w:rsidRPr="002D1474">
        <w:rPr>
          <w:lang w:val="en-GB"/>
        </w:rPr>
        <w:t>with</w:t>
      </w:r>
      <w:r w:rsidR="00AA0570">
        <w:rPr>
          <w:lang w:val="en-GB"/>
        </w:rPr>
        <w:t xml:space="preserve"> </w:t>
      </w:r>
      <w:r w:rsidRPr="002D1474">
        <w:rPr>
          <w:lang w:val="en-GB"/>
        </w:rPr>
        <w:t>the</w:t>
      </w:r>
      <w:r w:rsidR="00AA0570">
        <w:rPr>
          <w:lang w:val="en-GB"/>
        </w:rPr>
        <w:t xml:space="preserve"> </w:t>
      </w:r>
      <w:r w:rsidRPr="002D1474">
        <w:rPr>
          <w:lang w:val="en-GB"/>
        </w:rPr>
        <w:t>fact</w:t>
      </w:r>
      <w:r w:rsidR="00AA0570">
        <w:rPr>
          <w:lang w:val="en-GB"/>
        </w:rPr>
        <w:t xml:space="preserve"> </w:t>
      </w:r>
      <w:r w:rsidRPr="002D1474">
        <w:rPr>
          <w:lang w:val="en-GB"/>
        </w:rPr>
        <w:t>table</w:t>
      </w:r>
      <w:r w:rsidR="00AA0570">
        <w:rPr>
          <w:lang w:val="en-GB"/>
        </w:rPr>
        <w:t xml:space="preserve"> </w:t>
      </w:r>
      <w:r w:rsidRPr="002D1474">
        <w:rPr>
          <w:lang w:val="en-GB"/>
        </w:rPr>
        <w:t>using</w:t>
      </w:r>
      <w:r w:rsidR="00AA0570">
        <w:rPr>
          <w:lang w:val="en-GB"/>
        </w:rPr>
        <w:t xml:space="preserve"> </w:t>
      </w:r>
      <w:r w:rsidRPr="002D1474">
        <w:rPr>
          <w:lang w:val="en-GB"/>
        </w:rPr>
        <w:t>a</w:t>
      </w:r>
      <w:r w:rsidR="00AA0570">
        <w:rPr>
          <w:lang w:val="en-GB"/>
        </w:rPr>
        <w:t xml:space="preserve"> </w:t>
      </w:r>
      <w:r w:rsidRPr="002D1474">
        <w:rPr>
          <w:lang w:val="en-GB"/>
        </w:rPr>
        <w:t>primary</w:t>
      </w:r>
      <w:r w:rsidR="00AA0570">
        <w:rPr>
          <w:lang w:val="en-GB"/>
        </w:rPr>
        <w:t xml:space="preserve"> </w:t>
      </w:r>
      <w:r w:rsidRPr="002D1474">
        <w:rPr>
          <w:lang w:val="en-GB"/>
        </w:rPr>
        <w:t>or</w:t>
      </w:r>
      <w:r w:rsidR="00AA0570">
        <w:rPr>
          <w:lang w:val="en-GB"/>
        </w:rPr>
        <w:t xml:space="preserve"> </w:t>
      </w:r>
      <w:r w:rsidRPr="002D1474">
        <w:rPr>
          <w:lang w:val="en-GB"/>
        </w:rPr>
        <w:t>foreign</w:t>
      </w:r>
      <w:r w:rsidR="00AA0570">
        <w:rPr>
          <w:lang w:val="en-GB"/>
        </w:rPr>
        <w:t xml:space="preserve"> </w:t>
      </w:r>
      <w:r w:rsidRPr="002D1474">
        <w:rPr>
          <w:lang w:val="en-GB"/>
        </w:rPr>
        <w:t>key.</w:t>
      </w:r>
    </w:p>
    <w:p w14:paraId="3D18DCB9" w14:textId="69A2290B" w:rsidR="002D1474" w:rsidRDefault="002D1474" w:rsidP="001D11EB">
      <w:pPr>
        <w:pStyle w:val="NormalWeb"/>
        <w:shd w:val="clear" w:color="auto" w:fill="FFFFFF"/>
        <w:jc w:val="center"/>
        <w:rPr>
          <w:rFonts w:asciiTheme="minorHAnsi" w:eastAsiaTheme="minorEastAsia" w:hAnsiTheme="minorHAnsi" w:cstheme="minorBidi"/>
          <w:sz w:val="20"/>
          <w:szCs w:val="20"/>
          <w:lang w:val="en-GB"/>
        </w:rPr>
      </w:pPr>
      <w:r>
        <w:rPr>
          <w:noProof/>
          <w:lang w:val="en-GB" w:eastAsia="en-GB"/>
        </w:rPr>
        <w:drawing>
          <wp:inline distT="0" distB="0" distL="0" distR="0" wp14:anchorId="7E714BF9" wp14:editId="7746C77C">
            <wp:extent cx="3794459" cy="2486025"/>
            <wp:effectExtent l="0" t="0" r="0" b="0"/>
            <wp:docPr id="4" name="Picture 4" descr="Star Schemas for Multidimensional Modal in Data Mining - Last Nigh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Schemas for Multidimensional Modal in Data Mining - Last Night Stud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96317" cy="2487242"/>
                    </a:xfrm>
                    <a:prstGeom prst="rect">
                      <a:avLst/>
                    </a:prstGeom>
                    <a:noFill/>
                    <a:ln>
                      <a:noFill/>
                    </a:ln>
                  </pic:spPr>
                </pic:pic>
              </a:graphicData>
            </a:graphic>
          </wp:inline>
        </w:drawing>
      </w:r>
    </w:p>
    <w:p w14:paraId="6422172B" w14:textId="671314AA"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1</w:t>
      </w:r>
      <w:r w:rsidRPr="000F52DE">
        <w:rPr>
          <w:color w:val="72AA8D"/>
        </w:rPr>
        <w:fldChar w:fldCharType="end"/>
      </w:r>
      <w:r w:rsidRPr="000F52DE">
        <w:rPr>
          <w:color w:val="72AA8D"/>
        </w:rPr>
        <w:t>.</w:t>
      </w:r>
      <w:r>
        <w:rPr>
          <w:color w:val="72AA8D"/>
        </w:rPr>
        <w:t xml:space="preserve"> – Star Schema for multidimensional model</w:t>
      </w:r>
    </w:p>
    <w:p w14:paraId="778C8012" w14:textId="0F949540" w:rsidR="002D1474" w:rsidRPr="001D11EB" w:rsidRDefault="002D1474" w:rsidP="001D11EB">
      <w:pPr>
        <w:pStyle w:val="NormalWeb"/>
        <w:shd w:val="clear" w:color="auto" w:fill="FFFFFF"/>
        <w:rPr>
          <w:rFonts w:asciiTheme="minorHAnsi" w:eastAsiaTheme="minorEastAsia" w:hAnsiTheme="minorHAnsi" w:cstheme="minorBidi"/>
          <w:b/>
          <w:sz w:val="22"/>
          <w:szCs w:val="20"/>
          <w:lang w:val="en-GB"/>
        </w:rPr>
      </w:pPr>
      <w:r w:rsidRPr="001D11EB">
        <w:rPr>
          <w:rFonts w:asciiTheme="minorHAnsi" w:eastAsiaTheme="minorEastAsia" w:hAnsiTheme="minorHAnsi" w:cstheme="minorBidi"/>
          <w:b/>
          <w:sz w:val="22"/>
          <w:szCs w:val="20"/>
          <w:lang w:val="en-GB"/>
        </w:rPr>
        <w:t>Snowflake</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Schemas</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for</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Multidimensional</w:t>
      </w:r>
      <w:r w:rsidR="00AA0570" w:rsidRPr="001D11EB">
        <w:rPr>
          <w:rFonts w:asciiTheme="minorHAnsi" w:eastAsiaTheme="minorEastAsia" w:hAnsiTheme="minorHAnsi" w:cstheme="minorBidi"/>
          <w:b/>
          <w:sz w:val="22"/>
          <w:szCs w:val="20"/>
          <w:lang w:val="en-GB"/>
        </w:rPr>
        <w:t xml:space="preserve"> </w:t>
      </w:r>
      <w:r w:rsidRPr="001D11EB">
        <w:rPr>
          <w:rFonts w:asciiTheme="minorHAnsi" w:eastAsiaTheme="minorEastAsia" w:hAnsiTheme="minorHAnsi" w:cstheme="minorBidi"/>
          <w:b/>
          <w:sz w:val="22"/>
          <w:szCs w:val="20"/>
          <w:lang w:val="en-GB"/>
        </w:rPr>
        <w:t>Model</w:t>
      </w:r>
    </w:p>
    <w:p w14:paraId="15F0AF2B" w14:textId="77C6EFAF" w:rsidR="002D1474" w:rsidRDefault="002D1474" w:rsidP="001D11EB">
      <w:pPr>
        <w:rPr>
          <w:lang w:val="en-GB"/>
        </w:rPr>
      </w:pPr>
      <w:r w:rsidRPr="002D1474">
        <w:rPr>
          <w:lang w:val="en-GB"/>
        </w:rPr>
        <w:t>The</w:t>
      </w:r>
      <w:r w:rsidR="00AA0570">
        <w:rPr>
          <w:lang w:val="en-GB"/>
        </w:rPr>
        <w:t xml:space="preserve"> </w:t>
      </w:r>
      <w:r w:rsidRPr="002D1474">
        <w:rPr>
          <w:lang w:val="en-GB"/>
        </w:rPr>
        <w:t>snowflake</w:t>
      </w:r>
      <w:r w:rsidR="00AA0570">
        <w:rPr>
          <w:lang w:val="en-GB"/>
        </w:rPr>
        <w:t xml:space="preserve"> </w:t>
      </w:r>
      <w:r w:rsidRPr="002D1474">
        <w:rPr>
          <w:lang w:val="en-GB"/>
        </w:rPr>
        <w:t>schema</w:t>
      </w:r>
      <w:r w:rsidR="00AA0570">
        <w:rPr>
          <w:lang w:val="en-GB"/>
        </w:rPr>
        <w:t xml:space="preserve"> </w:t>
      </w:r>
      <w:r w:rsidRPr="002D1474">
        <w:rPr>
          <w:lang w:val="en-GB"/>
        </w:rPr>
        <w:t>is</w:t>
      </w:r>
      <w:r w:rsidR="00AA0570">
        <w:rPr>
          <w:lang w:val="en-GB"/>
        </w:rPr>
        <w:t xml:space="preserve"> </w:t>
      </w:r>
      <w:r w:rsidRPr="002D1474">
        <w:rPr>
          <w:lang w:val="en-GB"/>
        </w:rPr>
        <w:t>a</w:t>
      </w:r>
      <w:r w:rsidR="00AA0570">
        <w:rPr>
          <w:lang w:val="en-GB"/>
        </w:rPr>
        <w:t xml:space="preserve"> </w:t>
      </w:r>
      <w:r w:rsidRPr="002D1474">
        <w:rPr>
          <w:lang w:val="en-GB"/>
        </w:rPr>
        <w:t>more</w:t>
      </w:r>
      <w:r w:rsidR="00AA0570">
        <w:rPr>
          <w:lang w:val="en-GB"/>
        </w:rPr>
        <w:t xml:space="preserve"> </w:t>
      </w:r>
      <w:r w:rsidRPr="002D1474">
        <w:rPr>
          <w:lang w:val="en-GB"/>
        </w:rPr>
        <w:t>complex</w:t>
      </w:r>
      <w:r w:rsidR="00AA0570">
        <w:rPr>
          <w:lang w:val="en-GB"/>
        </w:rPr>
        <w:t xml:space="preserve"> </w:t>
      </w:r>
      <w:r w:rsidRPr="002D1474">
        <w:rPr>
          <w:lang w:val="en-GB"/>
        </w:rPr>
        <w:t>than</w:t>
      </w:r>
      <w:r w:rsidR="00AA0570">
        <w:rPr>
          <w:lang w:val="en-GB"/>
        </w:rPr>
        <w:t xml:space="preserve"> </w:t>
      </w:r>
      <w:r w:rsidRPr="002D1474">
        <w:rPr>
          <w:lang w:val="en-GB"/>
        </w:rPr>
        <w:t>star</w:t>
      </w:r>
      <w:r w:rsidR="00AA0570">
        <w:rPr>
          <w:lang w:val="en-GB"/>
        </w:rPr>
        <w:t xml:space="preserve"> </w:t>
      </w:r>
      <w:r w:rsidRPr="002D1474">
        <w:rPr>
          <w:lang w:val="en-GB"/>
        </w:rPr>
        <w:t>schema</w:t>
      </w:r>
      <w:r w:rsidR="00AA0570">
        <w:rPr>
          <w:lang w:val="en-GB"/>
        </w:rPr>
        <w:t xml:space="preserve"> </w:t>
      </w:r>
      <w:r w:rsidRPr="002D1474">
        <w:rPr>
          <w:lang w:val="en-GB"/>
        </w:rPr>
        <w:t>because</w:t>
      </w:r>
      <w:r w:rsidR="00AA0570">
        <w:rPr>
          <w:lang w:val="en-GB"/>
        </w:rPr>
        <w:t xml:space="preserve"> </w:t>
      </w:r>
      <w:r w:rsidRPr="002D1474">
        <w:rPr>
          <w:lang w:val="en-GB"/>
        </w:rPr>
        <w:t>dimension</w:t>
      </w:r>
      <w:r w:rsidR="00AA0570">
        <w:rPr>
          <w:lang w:val="en-GB"/>
        </w:rPr>
        <w:t xml:space="preserve"> </w:t>
      </w:r>
      <w:r w:rsidRPr="002D1474">
        <w:rPr>
          <w:lang w:val="en-GB"/>
        </w:rPr>
        <w:t>tables</w:t>
      </w:r>
      <w:r w:rsidR="00AA0570">
        <w:rPr>
          <w:lang w:val="en-GB"/>
        </w:rPr>
        <w:t xml:space="preserve"> </w:t>
      </w:r>
      <w:r w:rsidRPr="002D1474">
        <w:rPr>
          <w:lang w:val="en-GB"/>
        </w:rPr>
        <w:t>of</w:t>
      </w:r>
      <w:r w:rsidR="00AA0570">
        <w:rPr>
          <w:lang w:val="en-GB"/>
        </w:rPr>
        <w:t xml:space="preserve"> </w:t>
      </w:r>
      <w:r w:rsidRPr="002D1474">
        <w:rPr>
          <w:lang w:val="en-GB"/>
        </w:rPr>
        <w:t>the</w:t>
      </w:r>
      <w:r w:rsidR="00AA0570">
        <w:rPr>
          <w:lang w:val="en-GB"/>
        </w:rPr>
        <w:t xml:space="preserve"> </w:t>
      </w:r>
      <w:r w:rsidRPr="002D1474">
        <w:rPr>
          <w:lang w:val="en-GB"/>
        </w:rPr>
        <w:t>snowflake</w:t>
      </w:r>
      <w:r w:rsidR="00AA0570">
        <w:rPr>
          <w:lang w:val="en-GB"/>
        </w:rPr>
        <w:t xml:space="preserve"> </w:t>
      </w:r>
      <w:r w:rsidRPr="002D1474">
        <w:rPr>
          <w:lang w:val="en-GB"/>
        </w:rPr>
        <w:t>are</w:t>
      </w:r>
      <w:r w:rsidR="00AA0570">
        <w:rPr>
          <w:lang w:val="en-GB"/>
        </w:rPr>
        <w:t xml:space="preserve"> </w:t>
      </w:r>
      <w:r w:rsidRPr="002D1474">
        <w:rPr>
          <w:lang w:val="en-GB"/>
        </w:rPr>
        <w:t>normalized.</w:t>
      </w:r>
      <w:r w:rsidR="00AA0570">
        <w:rPr>
          <w:lang w:val="en-GB"/>
        </w:rPr>
        <w:t xml:space="preserve"> </w:t>
      </w:r>
      <w:r w:rsidRPr="002D1474">
        <w:rPr>
          <w:lang w:val="en-GB"/>
        </w:rPr>
        <w:t>The</w:t>
      </w:r>
      <w:r w:rsidR="00AA0570">
        <w:rPr>
          <w:lang w:val="en-GB"/>
        </w:rPr>
        <w:t xml:space="preserve"> </w:t>
      </w:r>
      <w:r w:rsidRPr="002D1474">
        <w:rPr>
          <w:lang w:val="en-GB"/>
        </w:rPr>
        <w:t>snowflake</w:t>
      </w:r>
      <w:r w:rsidR="00AA0570">
        <w:rPr>
          <w:lang w:val="en-GB"/>
        </w:rPr>
        <w:t xml:space="preserve"> </w:t>
      </w:r>
      <w:r w:rsidRPr="002D1474">
        <w:rPr>
          <w:lang w:val="en-GB"/>
        </w:rPr>
        <w:t>schema</w:t>
      </w:r>
      <w:r w:rsidR="00AA0570">
        <w:rPr>
          <w:lang w:val="en-GB"/>
        </w:rPr>
        <w:t xml:space="preserve"> </w:t>
      </w:r>
      <w:r w:rsidRPr="002D1474">
        <w:rPr>
          <w:lang w:val="en-GB"/>
        </w:rPr>
        <w:t>is</w:t>
      </w:r>
      <w:r w:rsidR="00AA0570">
        <w:rPr>
          <w:lang w:val="en-GB"/>
        </w:rPr>
        <w:t xml:space="preserve"> </w:t>
      </w:r>
      <w:r w:rsidRPr="002D1474">
        <w:rPr>
          <w:lang w:val="en-GB"/>
        </w:rPr>
        <w:t>represented</w:t>
      </w:r>
      <w:r w:rsidR="00AA0570">
        <w:rPr>
          <w:lang w:val="en-GB"/>
        </w:rPr>
        <w:t xml:space="preserve"> </w:t>
      </w:r>
      <w:r w:rsidRPr="002D1474">
        <w:rPr>
          <w:lang w:val="en-GB"/>
        </w:rPr>
        <w:t>by</w:t>
      </w:r>
      <w:r w:rsidR="00AA0570">
        <w:rPr>
          <w:lang w:val="en-GB"/>
        </w:rPr>
        <w:t xml:space="preserve"> </w:t>
      </w:r>
      <w:r w:rsidRPr="002D1474">
        <w:rPr>
          <w:lang w:val="en-GB"/>
        </w:rPr>
        <w:t>centralized</w:t>
      </w:r>
      <w:r w:rsidR="00AA0570">
        <w:rPr>
          <w:lang w:val="en-GB"/>
        </w:rPr>
        <w:t xml:space="preserve"> </w:t>
      </w:r>
      <w:r w:rsidRPr="002D1474">
        <w:rPr>
          <w:lang w:val="en-GB"/>
        </w:rPr>
        <w:t>fact</w:t>
      </w:r>
      <w:r w:rsidR="00AA0570">
        <w:rPr>
          <w:lang w:val="en-GB"/>
        </w:rPr>
        <w:t xml:space="preserve"> </w:t>
      </w:r>
      <w:r w:rsidRPr="002D1474">
        <w:rPr>
          <w:lang w:val="en-GB"/>
        </w:rPr>
        <w:t>table</w:t>
      </w:r>
      <w:r w:rsidR="00AA0570">
        <w:rPr>
          <w:lang w:val="en-GB"/>
        </w:rPr>
        <w:t xml:space="preserve"> </w:t>
      </w:r>
      <w:r w:rsidRPr="002D1474">
        <w:rPr>
          <w:lang w:val="en-GB"/>
        </w:rPr>
        <w:t>which</w:t>
      </w:r>
      <w:r w:rsidR="00AA0570">
        <w:rPr>
          <w:lang w:val="en-GB"/>
        </w:rPr>
        <w:t xml:space="preserve"> </w:t>
      </w:r>
      <w:r w:rsidRPr="002D1474">
        <w:rPr>
          <w:lang w:val="en-GB"/>
        </w:rPr>
        <w:t>is</w:t>
      </w:r>
      <w:r w:rsidR="00AA0570">
        <w:rPr>
          <w:lang w:val="en-GB"/>
        </w:rPr>
        <w:t xml:space="preserve"> </w:t>
      </w:r>
      <w:r w:rsidRPr="002D1474">
        <w:rPr>
          <w:lang w:val="en-GB"/>
        </w:rPr>
        <w:t>connected</w:t>
      </w:r>
      <w:r w:rsidR="00AA0570">
        <w:rPr>
          <w:lang w:val="en-GB"/>
        </w:rPr>
        <w:t xml:space="preserve"> </w:t>
      </w:r>
      <w:r w:rsidRPr="002D1474">
        <w:rPr>
          <w:lang w:val="en-GB"/>
        </w:rPr>
        <w:t>to</w:t>
      </w:r>
      <w:r w:rsidR="00AA0570">
        <w:rPr>
          <w:lang w:val="en-GB"/>
        </w:rPr>
        <w:t xml:space="preserve"> </w:t>
      </w:r>
      <w:r w:rsidRPr="002D1474">
        <w:rPr>
          <w:lang w:val="en-GB"/>
        </w:rPr>
        <w:t>multiple</w:t>
      </w:r>
      <w:r w:rsidR="00AA0570">
        <w:rPr>
          <w:lang w:val="en-GB"/>
        </w:rPr>
        <w:t xml:space="preserve"> </w:t>
      </w:r>
      <w:r w:rsidRPr="002D1474">
        <w:rPr>
          <w:lang w:val="en-GB"/>
        </w:rPr>
        <w:t>dimension</w:t>
      </w:r>
      <w:r w:rsidR="00AA0570">
        <w:rPr>
          <w:lang w:val="en-GB"/>
        </w:rPr>
        <w:t xml:space="preserve"> </w:t>
      </w:r>
      <w:r w:rsidRPr="002D1474">
        <w:rPr>
          <w:lang w:val="en-GB"/>
        </w:rPr>
        <w:t>table</w:t>
      </w:r>
      <w:r w:rsidR="00AA0570">
        <w:rPr>
          <w:lang w:val="en-GB"/>
        </w:rPr>
        <w:t xml:space="preserve"> </w:t>
      </w:r>
      <w:r w:rsidRPr="002D1474">
        <w:rPr>
          <w:lang w:val="en-GB"/>
        </w:rPr>
        <w:t>and</w:t>
      </w:r>
      <w:r w:rsidR="00AA0570">
        <w:rPr>
          <w:lang w:val="en-GB"/>
        </w:rPr>
        <w:t xml:space="preserve"> </w:t>
      </w:r>
      <w:r w:rsidRPr="002D1474">
        <w:rPr>
          <w:lang w:val="en-GB"/>
        </w:rPr>
        <w:t>this</w:t>
      </w:r>
      <w:r w:rsidR="00AA0570">
        <w:rPr>
          <w:lang w:val="en-GB"/>
        </w:rPr>
        <w:t xml:space="preserve"> </w:t>
      </w:r>
      <w:r w:rsidRPr="002D1474">
        <w:rPr>
          <w:lang w:val="en-GB"/>
        </w:rPr>
        <w:t>dimension</w:t>
      </w:r>
      <w:r w:rsidR="00AA0570">
        <w:rPr>
          <w:lang w:val="en-GB"/>
        </w:rPr>
        <w:t xml:space="preserve"> </w:t>
      </w:r>
      <w:r w:rsidRPr="002D1474">
        <w:rPr>
          <w:lang w:val="en-GB"/>
        </w:rPr>
        <w:t>table</w:t>
      </w:r>
      <w:r w:rsidR="00AA0570">
        <w:rPr>
          <w:lang w:val="en-GB"/>
        </w:rPr>
        <w:t xml:space="preserve"> </w:t>
      </w:r>
      <w:r w:rsidRPr="002D1474">
        <w:rPr>
          <w:lang w:val="en-GB"/>
        </w:rPr>
        <w:t>can</w:t>
      </w:r>
      <w:r w:rsidR="00AA0570">
        <w:rPr>
          <w:lang w:val="en-GB"/>
        </w:rPr>
        <w:t xml:space="preserve"> </w:t>
      </w:r>
      <w:r w:rsidRPr="002D1474">
        <w:rPr>
          <w:lang w:val="en-GB"/>
        </w:rPr>
        <w:t>be</w:t>
      </w:r>
      <w:r w:rsidR="00AA0570">
        <w:rPr>
          <w:lang w:val="en-GB"/>
        </w:rPr>
        <w:t xml:space="preserve"> </w:t>
      </w:r>
      <w:r w:rsidRPr="002D1474">
        <w:rPr>
          <w:lang w:val="en-GB"/>
        </w:rPr>
        <w:t>normalized</w:t>
      </w:r>
      <w:r w:rsidR="00AA0570">
        <w:rPr>
          <w:lang w:val="en-GB"/>
        </w:rPr>
        <w:t xml:space="preserve"> </w:t>
      </w:r>
      <w:r w:rsidRPr="002D1474">
        <w:rPr>
          <w:lang w:val="en-GB"/>
        </w:rPr>
        <w:t>into</w:t>
      </w:r>
      <w:r w:rsidR="00AA0570">
        <w:rPr>
          <w:lang w:val="en-GB"/>
        </w:rPr>
        <w:t xml:space="preserve"> </w:t>
      </w:r>
      <w:r w:rsidRPr="002D1474">
        <w:rPr>
          <w:lang w:val="en-GB"/>
        </w:rPr>
        <w:t>additional</w:t>
      </w:r>
      <w:r w:rsidR="00AA0570">
        <w:rPr>
          <w:lang w:val="en-GB"/>
        </w:rPr>
        <w:t xml:space="preserve"> </w:t>
      </w:r>
      <w:r w:rsidRPr="002D1474">
        <w:rPr>
          <w:lang w:val="en-GB"/>
        </w:rPr>
        <w:t>dimension</w:t>
      </w:r>
      <w:r w:rsidR="00AA0570">
        <w:rPr>
          <w:lang w:val="en-GB"/>
        </w:rPr>
        <w:t xml:space="preserve"> </w:t>
      </w:r>
      <w:r w:rsidRPr="002D1474">
        <w:rPr>
          <w:lang w:val="en-GB"/>
        </w:rPr>
        <w:t>tables.</w:t>
      </w:r>
    </w:p>
    <w:p w14:paraId="1785FBA6" w14:textId="57DC3E83" w:rsidR="002D1474" w:rsidRDefault="002D1474" w:rsidP="001D11EB">
      <w:pPr>
        <w:pStyle w:val="NormalWeb"/>
        <w:shd w:val="clear" w:color="auto" w:fill="FFFFFF"/>
        <w:jc w:val="center"/>
        <w:rPr>
          <w:rFonts w:asciiTheme="minorHAnsi" w:eastAsiaTheme="minorEastAsia" w:hAnsiTheme="minorHAnsi" w:cstheme="minorBidi"/>
          <w:sz w:val="20"/>
          <w:szCs w:val="20"/>
          <w:lang w:val="en-GB"/>
        </w:rPr>
      </w:pPr>
      <w:r>
        <w:rPr>
          <w:noProof/>
          <w:lang w:val="en-GB" w:eastAsia="en-GB"/>
        </w:rPr>
        <w:drawing>
          <wp:inline distT="0" distB="0" distL="0" distR="0" wp14:anchorId="52149984" wp14:editId="0AED9992">
            <wp:extent cx="4786630" cy="2267144"/>
            <wp:effectExtent l="0" t="0" r="0" b="0"/>
            <wp:docPr id="1" name="Picture 1" descr="Snowflake Schemas for Multidimensional Modal in Data Mining : last nigh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flake Schemas for Multidimensional Modal in Data Mining : last night stud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8752" cy="2268149"/>
                    </a:xfrm>
                    <a:prstGeom prst="rect">
                      <a:avLst/>
                    </a:prstGeom>
                    <a:noFill/>
                    <a:ln>
                      <a:noFill/>
                    </a:ln>
                  </pic:spPr>
                </pic:pic>
              </a:graphicData>
            </a:graphic>
          </wp:inline>
        </w:drawing>
      </w:r>
    </w:p>
    <w:p w14:paraId="03EF1A61" w14:textId="38DE99EF"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2</w:t>
      </w:r>
      <w:r w:rsidRPr="000F52DE">
        <w:rPr>
          <w:color w:val="72AA8D"/>
        </w:rPr>
        <w:fldChar w:fldCharType="end"/>
      </w:r>
      <w:r w:rsidRPr="000F52DE">
        <w:rPr>
          <w:color w:val="72AA8D"/>
        </w:rPr>
        <w:t>.</w:t>
      </w:r>
      <w:r>
        <w:rPr>
          <w:color w:val="72AA8D"/>
        </w:rPr>
        <w:t xml:space="preserve"> –SNOWFLAKE Schema for multidimensional model</w:t>
      </w:r>
    </w:p>
    <w:p w14:paraId="09DC08CE" w14:textId="7F07E875" w:rsidR="00A53430" w:rsidRPr="001D11EB" w:rsidRDefault="002D1474" w:rsidP="00A53430">
      <w:pPr>
        <w:rPr>
          <w:b/>
          <w:lang w:val="en-GB"/>
        </w:rPr>
      </w:pPr>
      <w:r w:rsidRPr="001D11EB">
        <w:rPr>
          <w:b/>
          <w:lang w:val="en-GB"/>
        </w:rPr>
        <w:t>Fact</w:t>
      </w:r>
      <w:r w:rsidR="00AA0570">
        <w:rPr>
          <w:b/>
          <w:lang w:val="en-GB"/>
        </w:rPr>
        <w:t xml:space="preserve"> </w:t>
      </w:r>
      <w:r w:rsidRPr="001D11EB">
        <w:rPr>
          <w:b/>
          <w:lang w:val="en-GB"/>
        </w:rPr>
        <w:t>constellation</w:t>
      </w:r>
      <w:r w:rsidR="00AA0570">
        <w:rPr>
          <w:b/>
          <w:lang w:val="en-GB"/>
        </w:rPr>
        <w:t xml:space="preserve"> </w:t>
      </w:r>
      <w:r w:rsidRPr="001D11EB">
        <w:rPr>
          <w:b/>
          <w:lang w:val="en-GB"/>
        </w:rPr>
        <w:t>Schemas</w:t>
      </w:r>
      <w:r w:rsidR="00AA0570">
        <w:rPr>
          <w:b/>
          <w:lang w:val="en-GB"/>
        </w:rPr>
        <w:t xml:space="preserve"> </w:t>
      </w:r>
      <w:r w:rsidRPr="001D11EB">
        <w:rPr>
          <w:b/>
          <w:lang w:val="en-GB"/>
        </w:rPr>
        <w:t>for</w:t>
      </w:r>
      <w:r w:rsidR="00AA0570">
        <w:rPr>
          <w:b/>
          <w:lang w:val="en-GB"/>
        </w:rPr>
        <w:t xml:space="preserve"> </w:t>
      </w:r>
      <w:r w:rsidRPr="001D11EB">
        <w:rPr>
          <w:b/>
          <w:lang w:val="en-GB"/>
        </w:rPr>
        <w:t>Multidimensional</w:t>
      </w:r>
      <w:r w:rsidR="00AA0570">
        <w:rPr>
          <w:b/>
          <w:lang w:val="en-GB"/>
        </w:rPr>
        <w:t xml:space="preserve"> </w:t>
      </w:r>
      <w:r w:rsidRPr="001D11EB">
        <w:rPr>
          <w:b/>
          <w:lang w:val="en-GB"/>
        </w:rPr>
        <w:t>Modal</w:t>
      </w:r>
    </w:p>
    <w:p w14:paraId="594A73A4" w14:textId="127A2C83" w:rsidR="00A53430" w:rsidRDefault="002D1474" w:rsidP="00A53430">
      <w:pPr>
        <w:rPr>
          <w:lang w:val="en-GB"/>
        </w:rPr>
      </w:pPr>
      <w:r w:rsidRPr="002D1474">
        <w:rPr>
          <w:lang w:val="en-GB"/>
        </w:rPr>
        <w:t>A</w:t>
      </w:r>
      <w:r w:rsidR="00AA0570">
        <w:rPr>
          <w:lang w:val="en-GB"/>
        </w:rPr>
        <w:t xml:space="preserve"> </w:t>
      </w:r>
      <w:r w:rsidRPr="002D1474">
        <w:rPr>
          <w:lang w:val="en-GB"/>
        </w:rPr>
        <w:t>fact</w:t>
      </w:r>
      <w:r w:rsidR="00AA0570">
        <w:rPr>
          <w:lang w:val="en-GB"/>
        </w:rPr>
        <w:t xml:space="preserve"> </w:t>
      </w:r>
      <w:r w:rsidRPr="002D1474">
        <w:rPr>
          <w:lang w:val="en-GB"/>
        </w:rPr>
        <w:t>constellation</w:t>
      </w:r>
      <w:r w:rsidR="00AA0570">
        <w:rPr>
          <w:lang w:val="en-GB"/>
        </w:rPr>
        <w:t xml:space="preserve"> </w:t>
      </w:r>
      <w:r w:rsidRPr="002D1474">
        <w:rPr>
          <w:lang w:val="en-GB"/>
        </w:rPr>
        <w:t>can</w:t>
      </w:r>
      <w:r w:rsidR="00AA0570">
        <w:rPr>
          <w:lang w:val="en-GB"/>
        </w:rPr>
        <w:t xml:space="preserve"> </w:t>
      </w:r>
      <w:r w:rsidRPr="002D1474">
        <w:rPr>
          <w:lang w:val="en-GB"/>
        </w:rPr>
        <w:t>have</w:t>
      </w:r>
      <w:r w:rsidR="00AA0570">
        <w:rPr>
          <w:lang w:val="en-GB"/>
        </w:rPr>
        <w:t xml:space="preserve"> </w:t>
      </w:r>
      <w:r w:rsidRPr="002D1474">
        <w:rPr>
          <w:lang w:val="en-GB"/>
        </w:rPr>
        <w:t>multiple</w:t>
      </w:r>
      <w:r w:rsidR="00AA0570">
        <w:rPr>
          <w:lang w:val="en-GB"/>
        </w:rPr>
        <w:t xml:space="preserve"> </w:t>
      </w:r>
      <w:r w:rsidRPr="002D1474">
        <w:rPr>
          <w:lang w:val="en-GB"/>
        </w:rPr>
        <w:t>fact</w:t>
      </w:r>
      <w:r w:rsidR="00AA0570">
        <w:rPr>
          <w:lang w:val="en-GB"/>
        </w:rPr>
        <w:t xml:space="preserve"> </w:t>
      </w:r>
      <w:r w:rsidRPr="002D1474">
        <w:rPr>
          <w:lang w:val="en-GB"/>
        </w:rPr>
        <w:t>tables</w:t>
      </w:r>
      <w:r w:rsidR="00AA0570">
        <w:rPr>
          <w:lang w:val="en-GB"/>
        </w:rPr>
        <w:t xml:space="preserve"> </w:t>
      </w:r>
      <w:r w:rsidRPr="002D1474">
        <w:rPr>
          <w:lang w:val="en-GB"/>
        </w:rPr>
        <w:t>that</w:t>
      </w:r>
      <w:r w:rsidR="00AA0570">
        <w:rPr>
          <w:lang w:val="en-GB"/>
        </w:rPr>
        <w:t xml:space="preserve"> </w:t>
      </w:r>
      <w:r w:rsidRPr="002D1474">
        <w:rPr>
          <w:lang w:val="en-GB"/>
        </w:rPr>
        <w:t>share</w:t>
      </w:r>
      <w:r w:rsidR="00AA0570">
        <w:rPr>
          <w:lang w:val="en-GB"/>
        </w:rPr>
        <w:t xml:space="preserve"> </w:t>
      </w:r>
      <w:r w:rsidRPr="002D1474">
        <w:rPr>
          <w:lang w:val="en-GB"/>
        </w:rPr>
        <w:t>many</w:t>
      </w:r>
      <w:r w:rsidR="00AA0570">
        <w:rPr>
          <w:lang w:val="en-GB"/>
        </w:rPr>
        <w:t xml:space="preserve"> </w:t>
      </w:r>
      <w:r w:rsidRPr="002D1474">
        <w:rPr>
          <w:lang w:val="en-GB"/>
        </w:rPr>
        <w:t>dimension</w:t>
      </w:r>
      <w:r w:rsidR="00AA0570">
        <w:rPr>
          <w:lang w:val="en-GB"/>
        </w:rPr>
        <w:t xml:space="preserve"> </w:t>
      </w:r>
      <w:r w:rsidRPr="002D1474">
        <w:rPr>
          <w:lang w:val="en-GB"/>
        </w:rPr>
        <w:t>tables.</w:t>
      </w:r>
      <w:r w:rsidR="0045188F">
        <w:rPr>
          <w:lang w:val="en-GB"/>
        </w:rPr>
        <w:t xml:space="preserve"> </w:t>
      </w:r>
      <w:r w:rsidRPr="002D1474">
        <w:rPr>
          <w:lang w:val="en-GB"/>
        </w:rPr>
        <w:t>This</w:t>
      </w:r>
      <w:r w:rsidR="00AA0570">
        <w:rPr>
          <w:lang w:val="en-GB"/>
        </w:rPr>
        <w:t xml:space="preserve"> </w:t>
      </w:r>
      <w:r w:rsidRPr="002D1474">
        <w:rPr>
          <w:lang w:val="en-GB"/>
        </w:rPr>
        <w:t>type</w:t>
      </w:r>
      <w:r w:rsidR="00AA0570">
        <w:rPr>
          <w:lang w:val="en-GB"/>
        </w:rPr>
        <w:t xml:space="preserve"> </w:t>
      </w:r>
      <w:r w:rsidRPr="002D1474">
        <w:rPr>
          <w:lang w:val="en-GB"/>
        </w:rPr>
        <w:t>of</w:t>
      </w:r>
      <w:r w:rsidR="00AA0570">
        <w:rPr>
          <w:lang w:val="en-GB"/>
        </w:rPr>
        <w:t xml:space="preserve"> </w:t>
      </w:r>
      <w:r w:rsidRPr="002D1474">
        <w:rPr>
          <w:lang w:val="en-GB"/>
        </w:rPr>
        <w:t>schema</w:t>
      </w:r>
      <w:r w:rsidR="00AA0570">
        <w:rPr>
          <w:lang w:val="en-GB"/>
        </w:rPr>
        <w:t xml:space="preserve"> </w:t>
      </w:r>
      <w:r w:rsidRPr="002D1474">
        <w:rPr>
          <w:lang w:val="en-GB"/>
        </w:rPr>
        <w:t>can</w:t>
      </w:r>
      <w:r w:rsidR="00AA0570">
        <w:rPr>
          <w:lang w:val="en-GB"/>
        </w:rPr>
        <w:t xml:space="preserve"> </w:t>
      </w:r>
      <w:r w:rsidRPr="002D1474">
        <w:rPr>
          <w:lang w:val="en-GB"/>
        </w:rPr>
        <w:t>be</w:t>
      </w:r>
      <w:r w:rsidR="00AA0570">
        <w:rPr>
          <w:lang w:val="en-GB"/>
        </w:rPr>
        <w:t xml:space="preserve"> </w:t>
      </w:r>
      <w:r w:rsidRPr="002D1474">
        <w:rPr>
          <w:lang w:val="en-GB"/>
        </w:rPr>
        <w:t>viewed</w:t>
      </w:r>
      <w:r w:rsidR="00AA0570">
        <w:rPr>
          <w:lang w:val="en-GB"/>
        </w:rPr>
        <w:t xml:space="preserve"> </w:t>
      </w:r>
      <w:r w:rsidRPr="002D1474">
        <w:rPr>
          <w:lang w:val="en-GB"/>
        </w:rPr>
        <w:t>as</w:t>
      </w:r>
      <w:r w:rsidR="00AA0570">
        <w:rPr>
          <w:lang w:val="en-GB"/>
        </w:rPr>
        <w:t xml:space="preserve"> </w:t>
      </w:r>
      <w:r w:rsidRPr="002D1474">
        <w:rPr>
          <w:lang w:val="en-GB"/>
        </w:rPr>
        <w:t>a</w:t>
      </w:r>
      <w:r w:rsidR="00AA0570">
        <w:rPr>
          <w:lang w:val="en-GB"/>
        </w:rPr>
        <w:t xml:space="preserve"> </w:t>
      </w:r>
      <w:r w:rsidRPr="002D1474">
        <w:rPr>
          <w:lang w:val="en-GB"/>
        </w:rPr>
        <w:t>collection</w:t>
      </w:r>
      <w:r w:rsidR="00AA0570">
        <w:rPr>
          <w:lang w:val="en-GB"/>
        </w:rPr>
        <w:t xml:space="preserve"> </w:t>
      </w:r>
      <w:r w:rsidRPr="002D1474">
        <w:rPr>
          <w:lang w:val="en-GB"/>
        </w:rPr>
        <w:t>of</w:t>
      </w:r>
      <w:r w:rsidR="00AA0570">
        <w:rPr>
          <w:lang w:val="en-GB"/>
        </w:rPr>
        <w:t xml:space="preserve"> </w:t>
      </w:r>
      <w:r w:rsidRPr="002D1474">
        <w:rPr>
          <w:lang w:val="en-GB"/>
        </w:rPr>
        <w:t>stars,</w:t>
      </w:r>
      <w:r w:rsidR="00AA0570">
        <w:rPr>
          <w:lang w:val="en-GB"/>
        </w:rPr>
        <w:t xml:space="preserve"> </w:t>
      </w:r>
      <w:r w:rsidRPr="002D1474">
        <w:rPr>
          <w:lang w:val="en-GB"/>
        </w:rPr>
        <w:t>Snowflake</w:t>
      </w:r>
      <w:r w:rsidR="00AA0570">
        <w:rPr>
          <w:lang w:val="en-GB"/>
        </w:rPr>
        <w:t xml:space="preserve"> </w:t>
      </w:r>
      <w:r w:rsidRPr="002D1474">
        <w:rPr>
          <w:lang w:val="en-GB"/>
        </w:rPr>
        <w:t>and</w:t>
      </w:r>
      <w:r w:rsidR="00AA0570">
        <w:rPr>
          <w:lang w:val="en-GB"/>
        </w:rPr>
        <w:t xml:space="preserve"> </w:t>
      </w:r>
      <w:r w:rsidRPr="002D1474">
        <w:rPr>
          <w:lang w:val="en-GB"/>
        </w:rPr>
        <w:t>hence</w:t>
      </w:r>
      <w:r w:rsidR="00AA0570">
        <w:rPr>
          <w:lang w:val="en-GB"/>
        </w:rPr>
        <w:t xml:space="preserve"> </w:t>
      </w:r>
      <w:r w:rsidRPr="002D1474">
        <w:rPr>
          <w:lang w:val="en-GB"/>
        </w:rPr>
        <w:t>is</w:t>
      </w:r>
      <w:r w:rsidR="00AA0570">
        <w:rPr>
          <w:lang w:val="en-GB"/>
        </w:rPr>
        <w:t xml:space="preserve"> </w:t>
      </w:r>
      <w:r w:rsidRPr="002D1474">
        <w:rPr>
          <w:lang w:val="en-GB"/>
        </w:rPr>
        <w:t>called</w:t>
      </w:r>
      <w:r w:rsidR="00AA0570">
        <w:rPr>
          <w:lang w:val="en-GB"/>
        </w:rPr>
        <w:t xml:space="preserve"> </w:t>
      </w:r>
      <w:r w:rsidRPr="002D1474">
        <w:rPr>
          <w:lang w:val="en-GB"/>
        </w:rPr>
        <w:t>a</w:t>
      </w:r>
      <w:r w:rsidR="00AA0570">
        <w:rPr>
          <w:lang w:val="en-GB"/>
        </w:rPr>
        <w:t xml:space="preserve"> </w:t>
      </w:r>
      <w:r w:rsidRPr="002D1474">
        <w:rPr>
          <w:lang w:val="en-GB"/>
        </w:rPr>
        <w:t>galaxy</w:t>
      </w:r>
      <w:r w:rsidR="00AA0570">
        <w:rPr>
          <w:lang w:val="en-GB"/>
        </w:rPr>
        <w:t xml:space="preserve"> </w:t>
      </w:r>
      <w:r w:rsidRPr="002D1474">
        <w:rPr>
          <w:lang w:val="en-GB"/>
        </w:rPr>
        <w:t>schema</w:t>
      </w:r>
      <w:r w:rsidR="00AA0570">
        <w:rPr>
          <w:lang w:val="en-GB"/>
        </w:rPr>
        <w:t xml:space="preserve"> </w:t>
      </w:r>
      <w:r w:rsidRPr="002D1474">
        <w:rPr>
          <w:lang w:val="en-GB"/>
        </w:rPr>
        <w:t>or</w:t>
      </w:r>
      <w:r w:rsidR="00AA0570">
        <w:rPr>
          <w:lang w:val="en-GB"/>
        </w:rPr>
        <w:t xml:space="preserve"> </w:t>
      </w:r>
      <w:r w:rsidRPr="002D1474">
        <w:rPr>
          <w:lang w:val="en-GB"/>
        </w:rPr>
        <w:t>a</w:t>
      </w:r>
      <w:r w:rsidR="00AA0570">
        <w:rPr>
          <w:lang w:val="en-GB"/>
        </w:rPr>
        <w:t xml:space="preserve"> </w:t>
      </w:r>
      <w:r w:rsidRPr="002D1474">
        <w:rPr>
          <w:lang w:val="en-GB"/>
        </w:rPr>
        <w:t>fact</w:t>
      </w:r>
      <w:r w:rsidR="00AA0570">
        <w:rPr>
          <w:lang w:val="en-GB"/>
        </w:rPr>
        <w:t xml:space="preserve"> </w:t>
      </w:r>
      <w:r w:rsidRPr="002D1474">
        <w:rPr>
          <w:lang w:val="en-GB"/>
        </w:rPr>
        <w:t>constellation.</w:t>
      </w:r>
    </w:p>
    <w:p w14:paraId="2061EA49" w14:textId="5755DC42" w:rsidR="002D1474" w:rsidRPr="00904C98" w:rsidRDefault="002D1474" w:rsidP="001D11EB">
      <w:pPr>
        <w:jc w:val="center"/>
        <w:rPr>
          <w:lang w:val="en-GB"/>
        </w:rPr>
      </w:pPr>
      <w:r>
        <w:rPr>
          <w:noProof/>
          <w:lang w:val="en-GB" w:eastAsia="en-GB"/>
        </w:rPr>
        <w:lastRenderedPageBreak/>
        <w:drawing>
          <wp:inline distT="0" distB="0" distL="0" distR="0" wp14:anchorId="631E356F" wp14:editId="0E0560D3">
            <wp:extent cx="4620832" cy="1952625"/>
            <wp:effectExtent l="0" t="0" r="8890" b="0"/>
            <wp:docPr id="10" name="Picture 10" descr=" Fact constellation Schemas for Multidimensional Modal in Data Mining : last nigh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act constellation Schemas for Multidimensional Modal in Data Mining : last night stud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22423" cy="1953297"/>
                    </a:xfrm>
                    <a:prstGeom prst="rect">
                      <a:avLst/>
                    </a:prstGeom>
                    <a:noFill/>
                    <a:ln>
                      <a:noFill/>
                    </a:ln>
                  </pic:spPr>
                </pic:pic>
              </a:graphicData>
            </a:graphic>
          </wp:inline>
        </w:drawing>
      </w:r>
    </w:p>
    <w:p w14:paraId="58133436" w14:textId="2D5F6208"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3</w:t>
      </w:r>
      <w:r w:rsidRPr="000F52DE">
        <w:rPr>
          <w:color w:val="72AA8D"/>
        </w:rPr>
        <w:fldChar w:fldCharType="end"/>
      </w:r>
      <w:r w:rsidRPr="000F52DE">
        <w:rPr>
          <w:color w:val="72AA8D"/>
        </w:rPr>
        <w:t>.</w:t>
      </w:r>
      <w:r>
        <w:rPr>
          <w:color w:val="72AA8D"/>
        </w:rPr>
        <w:t xml:space="preserve"> – Fact constellation Schema for multidimensional model</w:t>
      </w:r>
    </w:p>
    <w:p w14:paraId="18434C3F" w14:textId="77777777" w:rsidR="00A53430" w:rsidRPr="00904C98" w:rsidRDefault="00A53430" w:rsidP="00A53430">
      <w:pPr>
        <w:rPr>
          <w:lang w:val="en-GB"/>
        </w:rPr>
      </w:pPr>
    </w:p>
    <w:p w14:paraId="68D0D56A" w14:textId="77777777" w:rsidR="00064C20" w:rsidRDefault="00064C20">
      <w:pPr>
        <w:rPr>
          <w:lang w:val="en-GB"/>
        </w:rPr>
      </w:pPr>
      <w:r>
        <w:rPr>
          <w:lang w:val="en-GB"/>
        </w:rPr>
        <w:br w:type="page"/>
      </w:r>
    </w:p>
    <w:p w14:paraId="2E983D1E" w14:textId="0214916D" w:rsidR="008B607C" w:rsidRPr="00095607" w:rsidRDefault="00B40CEF" w:rsidP="008B607C">
      <w:pPr>
        <w:pStyle w:val="Ttulo1"/>
        <w:rPr>
          <w:b/>
        </w:rPr>
      </w:pPr>
      <w:bookmarkStart w:id="14" w:name="_Toc534876536"/>
      <w:r w:rsidRPr="00095607">
        <w:rPr>
          <w:b/>
        </w:rPr>
        <w:lastRenderedPageBreak/>
        <w:t>3.</w:t>
      </w:r>
      <w:r w:rsidR="00AA0570">
        <w:rPr>
          <w:b/>
        </w:rPr>
        <w:t xml:space="preserve"> </w:t>
      </w:r>
      <w:r w:rsidRPr="00095607">
        <w:rPr>
          <w:b/>
        </w:rPr>
        <w:t>NLP</w:t>
      </w:r>
      <w:r w:rsidR="00AA0570">
        <w:rPr>
          <w:b/>
        </w:rPr>
        <w:t xml:space="preserve"> </w:t>
      </w:r>
      <w:r w:rsidR="008B607C" w:rsidRPr="00095607">
        <w:rPr>
          <w:b/>
        </w:rPr>
        <w:t>Techniques</w:t>
      </w:r>
      <w:bookmarkEnd w:id="14"/>
    </w:p>
    <w:p w14:paraId="216D7A2C" w14:textId="25A383B1" w:rsidR="00EF63BE" w:rsidRPr="00EF63BE" w:rsidRDefault="00EF63BE" w:rsidP="00EF63BE">
      <w:pPr>
        <w:shd w:val="clear" w:color="auto" w:fill="FFFFFF"/>
        <w:spacing w:before="100" w:beforeAutospacing="1" w:after="100" w:afterAutospacing="1" w:line="240" w:lineRule="auto"/>
        <w:rPr>
          <w:lang w:val="en-GB"/>
        </w:rPr>
      </w:pPr>
      <w:r w:rsidRPr="00EF63BE">
        <w:rPr>
          <w:lang w:val="en-GB"/>
        </w:rPr>
        <w:t>In</w:t>
      </w:r>
      <w:r w:rsidR="00AA0570">
        <w:rPr>
          <w:lang w:val="en-GB"/>
        </w:rPr>
        <w:t xml:space="preserve"> </w:t>
      </w:r>
      <w:r w:rsidRPr="00EF63BE">
        <w:rPr>
          <w:lang w:val="en-GB"/>
        </w:rPr>
        <w:t>this</w:t>
      </w:r>
      <w:r w:rsidR="00AA0570">
        <w:rPr>
          <w:lang w:val="en-GB"/>
        </w:rPr>
        <w:t xml:space="preserve"> </w:t>
      </w:r>
      <w:r w:rsidRPr="00EF63BE">
        <w:rPr>
          <w:lang w:val="en-GB"/>
        </w:rPr>
        <w:t>section,</w:t>
      </w:r>
      <w:r w:rsidR="00AA0570">
        <w:rPr>
          <w:lang w:val="en-GB"/>
        </w:rPr>
        <w:t xml:space="preserve"> </w:t>
      </w:r>
      <w:r w:rsidRPr="00EF63BE">
        <w:rPr>
          <w:lang w:val="en-GB"/>
        </w:rPr>
        <w:t>we</w:t>
      </w:r>
      <w:r w:rsidR="00AA0570">
        <w:rPr>
          <w:lang w:val="en-GB"/>
        </w:rPr>
        <w:t xml:space="preserve"> </w:t>
      </w:r>
      <w:r w:rsidRPr="00EF63BE">
        <w:rPr>
          <w:lang w:val="en-GB"/>
        </w:rPr>
        <w:t>describe</w:t>
      </w:r>
      <w:r w:rsidR="00AA0570">
        <w:rPr>
          <w:lang w:val="en-GB"/>
        </w:rPr>
        <w:t xml:space="preserve"> </w:t>
      </w:r>
      <w:r w:rsidRPr="00EF63BE">
        <w:rPr>
          <w:lang w:val="en-GB"/>
        </w:rPr>
        <w:t>a</w:t>
      </w:r>
      <w:r w:rsidR="00AA0570">
        <w:rPr>
          <w:lang w:val="en-GB"/>
        </w:rPr>
        <w:t xml:space="preserve"> </w:t>
      </w:r>
      <w:r w:rsidRPr="00EF63BE">
        <w:rPr>
          <w:lang w:val="en-GB"/>
        </w:rPr>
        <w:t>structural</w:t>
      </w:r>
      <w:r w:rsidR="00AA0570">
        <w:rPr>
          <w:lang w:val="en-GB"/>
        </w:rPr>
        <w:t xml:space="preserve"> </w:t>
      </w:r>
      <w:r w:rsidRPr="00EF63BE">
        <w:rPr>
          <w:lang w:val="en-GB"/>
        </w:rPr>
        <w:t>view</w:t>
      </w:r>
      <w:r w:rsidR="00AA0570">
        <w:rPr>
          <w:lang w:val="en-GB"/>
        </w:rPr>
        <w:t xml:space="preserve"> </w:t>
      </w:r>
      <w:r w:rsidRPr="00EF63BE">
        <w:rPr>
          <w:lang w:val="en-GB"/>
        </w:rPr>
        <w:t>of</w:t>
      </w:r>
      <w:r w:rsidR="00AA0570">
        <w:rPr>
          <w:lang w:val="en-GB"/>
        </w:rPr>
        <w:t xml:space="preserve"> </w:t>
      </w:r>
      <w:r w:rsidRPr="00EF63BE">
        <w:rPr>
          <w:lang w:val="en-GB"/>
        </w:rPr>
        <w:t>the</w:t>
      </w:r>
      <w:r w:rsidR="00AA0570">
        <w:rPr>
          <w:lang w:val="en-GB"/>
        </w:rPr>
        <w:t xml:space="preserve"> </w:t>
      </w:r>
      <w:r w:rsidRPr="00EF63BE">
        <w:rPr>
          <w:lang w:val="en-GB"/>
        </w:rPr>
        <w:t>concepts</w:t>
      </w:r>
      <w:r w:rsidR="00AA0570">
        <w:rPr>
          <w:lang w:val="en-GB"/>
        </w:rPr>
        <w:t xml:space="preserve"> </w:t>
      </w:r>
      <w:r w:rsidRPr="00EF63BE">
        <w:rPr>
          <w:lang w:val="en-GB"/>
        </w:rPr>
        <w:t>(see</w:t>
      </w:r>
      <w:r w:rsidR="00AA0570">
        <w:rPr>
          <w:lang w:val="en-GB"/>
        </w:rPr>
        <w:t xml:space="preserve"> </w:t>
      </w:r>
      <w:r w:rsidRPr="00EF63BE">
        <w:rPr>
          <w:lang w:val="en-GB"/>
        </w:rPr>
        <w:t>Figure</w:t>
      </w:r>
      <w:r w:rsidR="00AA0570">
        <w:rPr>
          <w:lang w:val="en-GB"/>
        </w:rPr>
        <w:t xml:space="preserve"> </w:t>
      </w:r>
      <w:r w:rsidRPr="00EF63BE">
        <w:rPr>
          <w:lang w:val="en-GB"/>
        </w:rPr>
        <w:t>1)</w:t>
      </w:r>
      <w:r w:rsidR="00AA0570">
        <w:rPr>
          <w:lang w:val="en-GB"/>
        </w:rPr>
        <w:t xml:space="preserve"> </w:t>
      </w:r>
      <w:r w:rsidRPr="00EF63BE">
        <w:rPr>
          <w:lang w:val="en-GB"/>
        </w:rPr>
        <w:t>involved</w:t>
      </w:r>
      <w:r w:rsidR="00AA0570">
        <w:rPr>
          <w:lang w:val="en-GB"/>
        </w:rPr>
        <w:t xml:space="preserve"> </w:t>
      </w:r>
      <w:r w:rsidRPr="00EF63BE">
        <w:rPr>
          <w:lang w:val="en-GB"/>
        </w:rPr>
        <w:t>in</w:t>
      </w:r>
      <w:r w:rsidR="00AA0570">
        <w:rPr>
          <w:lang w:val="en-GB"/>
        </w:rPr>
        <w:t xml:space="preserve"> </w:t>
      </w:r>
      <w:r w:rsidRPr="00EF63BE">
        <w:rPr>
          <w:lang w:val="en-GB"/>
        </w:rPr>
        <w:t>Natural</w:t>
      </w:r>
      <w:r w:rsidR="00AA0570">
        <w:rPr>
          <w:lang w:val="en-GB"/>
        </w:rPr>
        <w:t xml:space="preserve"> </w:t>
      </w:r>
      <w:r w:rsidRPr="00EF63BE">
        <w:rPr>
          <w:lang w:val="en-GB"/>
        </w:rPr>
        <w:t>Language</w:t>
      </w:r>
      <w:r w:rsidR="00AA0570">
        <w:rPr>
          <w:lang w:val="en-GB"/>
        </w:rPr>
        <w:t xml:space="preserve"> </w:t>
      </w:r>
      <w:r w:rsidRPr="00EF63BE">
        <w:rPr>
          <w:lang w:val="en-GB"/>
        </w:rPr>
        <w:t>Processing</w:t>
      </w:r>
      <w:r w:rsidR="00AA0570">
        <w:rPr>
          <w:lang w:val="en-GB"/>
        </w:rPr>
        <w:t xml:space="preserve"> </w:t>
      </w:r>
      <w:r w:rsidR="00853A81">
        <w:rPr>
          <w:lang w:val="en-GB"/>
        </w:rPr>
        <w:t>(NLP)</w:t>
      </w:r>
      <w:r w:rsidR="00AA0570">
        <w:rPr>
          <w:lang w:val="en-GB"/>
        </w:rPr>
        <w:t xml:space="preserve"> </w:t>
      </w:r>
      <w:r w:rsidRPr="00EF63BE">
        <w:rPr>
          <w:lang w:val="en-GB"/>
        </w:rPr>
        <w:t>solutions,</w:t>
      </w:r>
      <w:r w:rsidR="00AA0570">
        <w:rPr>
          <w:lang w:val="en-GB"/>
        </w:rPr>
        <w:t xml:space="preserve"> </w:t>
      </w:r>
      <w:r w:rsidR="009840B6">
        <w:rPr>
          <w:lang w:val="en-GB"/>
        </w:rPr>
        <w:t>whether</w:t>
      </w:r>
      <w:r w:rsidR="00AA0570">
        <w:rPr>
          <w:lang w:val="en-GB"/>
        </w:rPr>
        <w:t xml:space="preserve"> </w:t>
      </w:r>
      <w:r w:rsidR="009840B6">
        <w:rPr>
          <w:lang w:val="en-GB"/>
        </w:rPr>
        <w:t>it</w:t>
      </w:r>
      <w:r w:rsidR="00AA0570">
        <w:rPr>
          <w:lang w:val="en-GB"/>
        </w:rPr>
        <w:t xml:space="preserve"> </w:t>
      </w:r>
      <w:r w:rsidRPr="00EF63BE">
        <w:rPr>
          <w:lang w:val="en-GB"/>
        </w:rPr>
        <w:t>being</w:t>
      </w:r>
      <w:r w:rsidR="00AA0570">
        <w:rPr>
          <w:lang w:val="en-GB"/>
        </w:rPr>
        <w:t xml:space="preserve"> </w:t>
      </w:r>
      <w:r w:rsidRPr="00EF63BE">
        <w:rPr>
          <w:lang w:val="en-GB"/>
        </w:rPr>
        <w:t>text</w:t>
      </w:r>
      <w:r w:rsidR="00AA0570">
        <w:rPr>
          <w:lang w:val="en-GB"/>
        </w:rPr>
        <w:t xml:space="preserve"> </w:t>
      </w:r>
      <w:r w:rsidRPr="00EF63BE">
        <w:rPr>
          <w:lang w:val="en-GB"/>
        </w:rPr>
        <w:t>extraction</w:t>
      </w:r>
      <w:r w:rsidR="00AA0570">
        <w:rPr>
          <w:lang w:val="en-GB"/>
        </w:rPr>
        <w:t xml:space="preserve"> </w:t>
      </w:r>
      <w:r w:rsidR="00D64CB9">
        <w:rPr>
          <w:lang w:val="en-GB"/>
        </w:rPr>
        <w:t>or</w:t>
      </w:r>
      <w:r w:rsidR="00AA0570">
        <w:rPr>
          <w:lang w:val="en-GB"/>
        </w:rPr>
        <w:t xml:space="preserve"> </w:t>
      </w:r>
      <w:r w:rsidRPr="00EF63BE">
        <w:rPr>
          <w:lang w:val="en-GB"/>
        </w:rPr>
        <w:t>sentiment</w:t>
      </w:r>
      <w:r w:rsidR="00AA0570">
        <w:rPr>
          <w:lang w:val="en-GB"/>
        </w:rPr>
        <w:t xml:space="preserve"> </w:t>
      </w:r>
      <w:r w:rsidRPr="00EF63BE">
        <w:rPr>
          <w:lang w:val="en-GB"/>
        </w:rPr>
        <w:t>analysis.</w:t>
      </w:r>
      <w:r w:rsidR="00AA0570">
        <w:rPr>
          <w:lang w:val="en-GB"/>
        </w:rPr>
        <w:t xml:space="preserve"> </w:t>
      </w:r>
    </w:p>
    <w:p w14:paraId="7FF4AE64" w14:textId="36C0C2AD" w:rsidR="00EF63BE" w:rsidRPr="00EF63BE" w:rsidRDefault="009047BD" w:rsidP="00EF63BE">
      <w:pPr>
        <w:shd w:val="clear" w:color="auto" w:fill="FFFFFF"/>
        <w:spacing w:before="100" w:beforeAutospacing="1" w:after="100" w:afterAutospacing="1" w:line="240" w:lineRule="auto"/>
        <w:rPr>
          <w:lang w:val="en-GB"/>
        </w:rPr>
      </w:pPr>
      <w:r w:rsidRPr="00EF63BE">
        <w:rPr>
          <w:lang w:val="en-GB"/>
        </w:rPr>
        <w:t>NLP</w:t>
      </w:r>
      <w:r w:rsidR="00AA0570">
        <w:rPr>
          <w:lang w:val="en-GB"/>
        </w:rPr>
        <w:t xml:space="preserve"> </w:t>
      </w:r>
      <w:r w:rsidRPr="00EF63BE">
        <w:rPr>
          <w:lang w:val="en-GB"/>
        </w:rPr>
        <w:t>is</w:t>
      </w:r>
      <w:r w:rsidR="00AA0570">
        <w:rPr>
          <w:lang w:val="en-GB"/>
        </w:rPr>
        <w:t xml:space="preserve"> </w:t>
      </w:r>
      <w:r w:rsidR="009840B6">
        <w:rPr>
          <w:lang w:val="en-GB"/>
        </w:rPr>
        <w:t>quickly</w:t>
      </w:r>
      <w:r w:rsidR="00AA0570">
        <w:rPr>
          <w:lang w:val="en-GB"/>
        </w:rPr>
        <w:t xml:space="preserve"> </w:t>
      </w:r>
      <w:r w:rsidRPr="00EF63BE">
        <w:rPr>
          <w:lang w:val="en-GB"/>
        </w:rPr>
        <w:t>becoming</w:t>
      </w:r>
      <w:r w:rsidR="00AA0570">
        <w:rPr>
          <w:lang w:val="en-GB"/>
        </w:rPr>
        <w:t xml:space="preserve"> </w:t>
      </w:r>
      <w:r w:rsidRPr="00EF63BE">
        <w:rPr>
          <w:lang w:val="en-GB"/>
        </w:rPr>
        <w:t>an</w:t>
      </w:r>
      <w:r w:rsidR="00AA0570">
        <w:rPr>
          <w:lang w:val="en-GB"/>
        </w:rPr>
        <w:t xml:space="preserve"> </w:t>
      </w:r>
      <w:r w:rsidRPr="00EF63BE">
        <w:rPr>
          <w:lang w:val="en-GB"/>
        </w:rPr>
        <w:t>essential</w:t>
      </w:r>
      <w:r w:rsidR="00AA0570">
        <w:rPr>
          <w:lang w:val="en-GB"/>
        </w:rPr>
        <w:t xml:space="preserve"> </w:t>
      </w:r>
      <w:r w:rsidRPr="00EF63BE">
        <w:rPr>
          <w:lang w:val="en-GB"/>
        </w:rPr>
        <w:t>skill</w:t>
      </w:r>
      <w:r w:rsidR="00AA0570">
        <w:rPr>
          <w:lang w:val="en-GB"/>
        </w:rPr>
        <w:t xml:space="preserve"> </w:t>
      </w:r>
      <w:r w:rsidRPr="00EF63BE">
        <w:rPr>
          <w:lang w:val="en-GB"/>
        </w:rPr>
        <w:t>for</w:t>
      </w:r>
      <w:r w:rsidR="00AA0570">
        <w:rPr>
          <w:lang w:val="en-GB"/>
        </w:rPr>
        <w:t xml:space="preserve"> </w:t>
      </w:r>
      <w:r w:rsidRPr="00EF63BE">
        <w:rPr>
          <w:lang w:val="en-GB"/>
        </w:rPr>
        <w:t>modern-day</w:t>
      </w:r>
      <w:r w:rsidR="00AA0570">
        <w:rPr>
          <w:lang w:val="en-GB"/>
        </w:rPr>
        <w:t xml:space="preserve"> </w:t>
      </w:r>
      <w:r w:rsidRPr="00EF63BE">
        <w:rPr>
          <w:lang w:val="en-GB"/>
        </w:rPr>
        <w:t>organizations</w:t>
      </w:r>
      <w:r w:rsidR="00AA0570">
        <w:rPr>
          <w:lang w:val="en-GB"/>
        </w:rPr>
        <w:t xml:space="preserve"> </w:t>
      </w:r>
      <w:r w:rsidRPr="00EF63BE">
        <w:rPr>
          <w:lang w:val="en-GB"/>
        </w:rPr>
        <w:t>to</w:t>
      </w:r>
      <w:r w:rsidR="00AA0570">
        <w:rPr>
          <w:lang w:val="en-GB"/>
        </w:rPr>
        <w:t xml:space="preserve"> </w:t>
      </w:r>
      <w:r w:rsidRPr="00EF63BE">
        <w:rPr>
          <w:lang w:val="en-GB"/>
        </w:rPr>
        <w:t>gain</w:t>
      </w:r>
      <w:r w:rsidR="00AA0570">
        <w:rPr>
          <w:lang w:val="en-GB"/>
        </w:rPr>
        <w:t xml:space="preserve"> </w:t>
      </w:r>
      <w:r w:rsidRPr="00EF63BE">
        <w:rPr>
          <w:lang w:val="en-GB"/>
        </w:rPr>
        <w:t>a</w:t>
      </w:r>
      <w:r w:rsidR="00AA0570">
        <w:rPr>
          <w:lang w:val="en-GB"/>
        </w:rPr>
        <w:t xml:space="preserve"> </w:t>
      </w:r>
      <w:r w:rsidRPr="00EF63BE">
        <w:rPr>
          <w:lang w:val="en-GB"/>
        </w:rPr>
        <w:t>competitive</w:t>
      </w:r>
      <w:r w:rsidR="00AA0570">
        <w:rPr>
          <w:lang w:val="en-GB"/>
        </w:rPr>
        <w:t xml:space="preserve"> </w:t>
      </w:r>
      <w:r w:rsidRPr="00EF63BE">
        <w:rPr>
          <w:lang w:val="en-GB"/>
        </w:rPr>
        <w:t>edge.</w:t>
      </w:r>
      <w:r w:rsidR="00AA0570">
        <w:rPr>
          <w:lang w:val="en-GB"/>
        </w:rPr>
        <w:t xml:space="preserve"> </w:t>
      </w:r>
      <w:r w:rsidRPr="00EF63BE">
        <w:rPr>
          <w:lang w:val="en-GB"/>
        </w:rPr>
        <w:t>It</w:t>
      </w:r>
      <w:r w:rsidR="00AA0570">
        <w:rPr>
          <w:lang w:val="en-GB"/>
        </w:rPr>
        <w:t xml:space="preserve"> </w:t>
      </w:r>
      <w:r w:rsidRPr="00EF63BE">
        <w:rPr>
          <w:lang w:val="en-GB"/>
        </w:rPr>
        <w:t>has</w:t>
      </w:r>
      <w:r w:rsidR="00AA0570">
        <w:rPr>
          <w:lang w:val="en-GB"/>
        </w:rPr>
        <w:t xml:space="preserve"> </w:t>
      </w:r>
      <w:r w:rsidRPr="00EF63BE">
        <w:rPr>
          <w:lang w:val="en-GB"/>
        </w:rPr>
        <w:t>become</w:t>
      </w:r>
      <w:r w:rsidR="00AA0570">
        <w:rPr>
          <w:lang w:val="en-GB"/>
        </w:rPr>
        <w:t xml:space="preserve"> </w:t>
      </w:r>
      <w:r w:rsidRPr="00EF63BE">
        <w:rPr>
          <w:lang w:val="en-GB"/>
        </w:rPr>
        <w:t>the</w:t>
      </w:r>
      <w:r w:rsidR="00AA0570">
        <w:rPr>
          <w:lang w:val="en-GB"/>
        </w:rPr>
        <w:t xml:space="preserve"> </w:t>
      </w:r>
      <w:r w:rsidRPr="00EF63BE">
        <w:rPr>
          <w:lang w:val="en-GB"/>
        </w:rPr>
        <w:t>essential</w:t>
      </w:r>
      <w:r w:rsidR="00AA0570">
        <w:rPr>
          <w:lang w:val="en-GB"/>
        </w:rPr>
        <w:t xml:space="preserve"> </w:t>
      </w:r>
      <w:r w:rsidRPr="00EF63BE">
        <w:rPr>
          <w:lang w:val="en-GB"/>
        </w:rPr>
        <w:t>tool</w:t>
      </w:r>
      <w:r w:rsidR="00AA0570">
        <w:rPr>
          <w:lang w:val="en-GB"/>
        </w:rPr>
        <w:t xml:space="preserve"> </w:t>
      </w:r>
      <w:r w:rsidRPr="00EF63BE">
        <w:rPr>
          <w:lang w:val="en-GB"/>
        </w:rPr>
        <w:t>for</w:t>
      </w:r>
      <w:r w:rsidR="00AA0570">
        <w:rPr>
          <w:lang w:val="en-GB"/>
        </w:rPr>
        <w:t xml:space="preserve"> </w:t>
      </w:r>
      <w:r w:rsidRPr="00EF63BE">
        <w:rPr>
          <w:lang w:val="en-GB"/>
        </w:rPr>
        <w:t>many</w:t>
      </w:r>
      <w:r w:rsidR="00AA0570">
        <w:rPr>
          <w:lang w:val="en-GB"/>
        </w:rPr>
        <w:t xml:space="preserve"> </w:t>
      </w:r>
      <w:r w:rsidRPr="00EF63BE">
        <w:rPr>
          <w:lang w:val="en-GB"/>
        </w:rPr>
        <w:t>new</w:t>
      </w:r>
      <w:r w:rsidR="00AA0570">
        <w:rPr>
          <w:lang w:val="en-GB"/>
        </w:rPr>
        <w:t xml:space="preserve"> </w:t>
      </w:r>
      <w:r w:rsidRPr="00EF63BE">
        <w:rPr>
          <w:lang w:val="en-GB"/>
        </w:rPr>
        <w:t>business</w:t>
      </w:r>
      <w:r w:rsidR="00AA0570">
        <w:rPr>
          <w:lang w:val="en-GB"/>
        </w:rPr>
        <w:t xml:space="preserve"> </w:t>
      </w:r>
      <w:r w:rsidRPr="00EF63BE">
        <w:rPr>
          <w:lang w:val="en-GB"/>
        </w:rPr>
        <w:t>functions,</w:t>
      </w:r>
      <w:r w:rsidR="00AA0570">
        <w:rPr>
          <w:lang w:val="en-GB"/>
        </w:rPr>
        <w:t xml:space="preserve"> </w:t>
      </w:r>
      <w:r w:rsidRPr="00EF63BE">
        <w:rPr>
          <w:lang w:val="en-GB"/>
        </w:rPr>
        <w:t>from</w:t>
      </w:r>
      <w:r w:rsidR="00AA0570">
        <w:rPr>
          <w:lang w:val="en-GB"/>
        </w:rPr>
        <w:t xml:space="preserve"> </w:t>
      </w:r>
      <w:r w:rsidRPr="00EF63BE">
        <w:rPr>
          <w:lang w:val="en-GB"/>
        </w:rPr>
        <w:t>chatbots</w:t>
      </w:r>
      <w:r w:rsidR="00AA0570">
        <w:rPr>
          <w:lang w:val="en-GB"/>
        </w:rPr>
        <w:t xml:space="preserve"> </w:t>
      </w:r>
      <w:r w:rsidRPr="00EF63BE">
        <w:rPr>
          <w:lang w:val="en-GB"/>
        </w:rPr>
        <w:t>and</w:t>
      </w:r>
      <w:r w:rsidR="00AA0570">
        <w:rPr>
          <w:lang w:val="en-GB"/>
        </w:rPr>
        <w:t xml:space="preserve"> </w:t>
      </w:r>
      <w:r w:rsidRPr="00EF63BE">
        <w:rPr>
          <w:lang w:val="en-GB"/>
        </w:rPr>
        <w:t>question</w:t>
      </w:r>
      <w:r w:rsidR="00041AD8">
        <w:rPr>
          <w:lang w:val="en-GB"/>
        </w:rPr>
        <w:t>-</w:t>
      </w:r>
      <w:r w:rsidRPr="00EF63BE">
        <w:rPr>
          <w:lang w:val="en-GB"/>
        </w:rPr>
        <w:t>answering</w:t>
      </w:r>
      <w:r w:rsidR="00AA0570">
        <w:rPr>
          <w:lang w:val="en-GB"/>
        </w:rPr>
        <w:t xml:space="preserve"> </w:t>
      </w:r>
      <w:r w:rsidRPr="00EF63BE">
        <w:rPr>
          <w:lang w:val="en-GB"/>
        </w:rPr>
        <w:t>systems</w:t>
      </w:r>
      <w:r w:rsidR="00AA0570">
        <w:rPr>
          <w:lang w:val="en-GB"/>
        </w:rPr>
        <w:t xml:space="preserve"> </w:t>
      </w:r>
      <w:r w:rsidRPr="00EF63BE">
        <w:rPr>
          <w:lang w:val="en-GB"/>
        </w:rPr>
        <w:t>to</w:t>
      </w:r>
      <w:r w:rsidR="00AA0570">
        <w:rPr>
          <w:lang w:val="en-GB"/>
        </w:rPr>
        <w:t xml:space="preserve"> </w:t>
      </w:r>
      <w:r w:rsidRPr="00EF63BE">
        <w:rPr>
          <w:lang w:val="en-GB"/>
        </w:rPr>
        <w:t>sentiment</w:t>
      </w:r>
      <w:r w:rsidR="00AA0570">
        <w:rPr>
          <w:lang w:val="en-GB"/>
        </w:rPr>
        <w:t xml:space="preserve"> </w:t>
      </w:r>
      <w:r w:rsidRPr="00EF63BE">
        <w:rPr>
          <w:lang w:val="en-GB"/>
        </w:rPr>
        <w:t>analysis,</w:t>
      </w:r>
      <w:r w:rsidR="00AA0570">
        <w:rPr>
          <w:lang w:val="en-GB"/>
        </w:rPr>
        <w:t xml:space="preserve"> </w:t>
      </w:r>
      <w:r w:rsidRPr="00EF63BE">
        <w:rPr>
          <w:lang w:val="en-GB"/>
        </w:rPr>
        <w:t>compliance</w:t>
      </w:r>
      <w:r w:rsidR="00AA0570">
        <w:rPr>
          <w:lang w:val="en-GB"/>
        </w:rPr>
        <w:t xml:space="preserve"> </w:t>
      </w:r>
      <w:r w:rsidRPr="00EF63BE">
        <w:rPr>
          <w:lang w:val="en-GB"/>
        </w:rPr>
        <w:t>monitoring,</w:t>
      </w:r>
      <w:r w:rsidR="00AA0570">
        <w:rPr>
          <w:lang w:val="en-GB"/>
        </w:rPr>
        <w:t xml:space="preserve"> </w:t>
      </w:r>
      <w:r w:rsidRPr="00EF63BE">
        <w:rPr>
          <w:lang w:val="en-GB"/>
        </w:rPr>
        <w:t>and</w:t>
      </w:r>
      <w:r w:rsidR="00AA0570">
        <w:rPr>
          <w:lang w:val="en-GB"/>
        </w:rPr>
        <w:t xml:space="preserve"> </w:t>
      </w:r>
      <w:r w:rsidRPr="00EF63BE">
        <w:rPr>
          <w:lang w:val="en-GB"/>
        </w:rPr>
        <w:t>BI</w:t>
      </w:r>
      <w:r w:rsidR="00AA0570">
        <w:rPr>
          <w:lang w:val="en-GB"/>
        </w:rPr>
        <w:t xml:space="preserve"> </w:t>
      </w:r>
      <w:r w:rsidR="00EF63BE" w:rsidRPr="00EF63BE">
        <w:rPr>
          <w:lang w:val="en-GB"/>
        </w:rPr>
        <w:t>(Business</w:t>
      </w:r>
      <w:r w:rsidR="00AA0570">
        <w:rPr>
          <w:lang w:val="en-GB"/>
        </w:rPr>
        <w:t xml:space="preserve"> </w:t>
      </w:r>
      <w:r w:rsidR="00B40CEF" w:rsidRPr="00EF63BE">
        <w:rPr>
          <w:lang w:val="en-GB"/>
        </w:rPr>
        <w:t>Intelligence</w:t>
      </w:r>
      <w:r w:rsidR="00EF63BE" w:rsidRPr="00EF63BE">
        <w:rPr>
          <w:lang w:val="en-GB"/>
        </w:rPr>
        <w:t>)</w:t>
      </w:r>
      <w:r w:rsidR="00AA0570">
        <w:rPr>
          <w:lang w:val="en-GB"/>
        </w:rPr>
        <w:t xml:space="preserve"> </w:t>
      </w:r>
      <w:r w:rsidRPr="00EF63BE">
        <w:rPr>
          <w:lang w:val="en-GB"/>
        </w:rPr>
        <w:t>and</w:t>
      </w:r>
      <w:r w:rsidR="00AA0570">
        <w:rPr>
          <w:lang w:val="en-GB"/>
        </w:rPr>
        <w:t xml:space="preserve"> </w:t>
      </w:r>
      <w:r w:rsidRPr="00EF63BE">
        <w:rPr>
          <w:lang w:val="en-GB"/>
        </w:rPr>
        <w:t>analytics</w:t>
      </w:r>
      <w:r w:rsidR="00AA0570">
        <w:rPr>
          <w:lang w:val="en-GB"/>
        </w:rPr>
        <w:t xml:space="preserve"> </w:t>
      </w:r>
      <w:r w:rsidRPr="00EF63BE">
        <w:rPr>
          <w:lang w:val="en-GB"/>
        </w:rPr>
        <w:t>of</w:t>
      </w:r>
      <w:r w:rsidR="00AA0570">
        <w:rPr>
          <w:lang w:val="en-GB"/>
        </w:rPr>
        <w:t xml:space="preserve"> </w:t>
      </w:r>
      <w:r w:rsidRPr="00EF63BE">
        <w:rPr>
          <w:lang w:val="en-GB"/>
        </w:rPr>
        <w:t>unstructured</w:t>
      </w:r>
      <w:r w:rsidR="00AA0570">
        <w:rPr>
          <w:lang w:val="en-GB"/>
        </w:rPr>
        <w:t xml:space="preserve"> </w:t>
      </w:r>
      <w:r w:rsidRPr="00EF63BE">
        <w:rPr>
          <w:lang w:val="en-GB"/>
        </w:rPr>
        <w:t>and</w:t>
      </w:r>
      <w:r w:rsidR="00AA0570">
        <w:rPr>
          <w:lang w:val="en-GB"/>
        </w:rPr>
        <w:t xml:space="preserve"> </w:t>
      </w:r>
      <w:r w:rsidRPr="00EF63BE">
        <w:rPr>
          <w:lang w:val="en-GB"/>
        </w:rPr>
        <w:t>semi-structured</w:t>
      </w:r>
      <w:r w:rsidR="00AA0570">
        <w:rPr>
          <w:lang w:val="en-GB"/>
        </w:rPr>
        <w:t xml:space="preserve"> </w:t>
      </w:r>
      <w:r w:rsidRPr="00EF63BE">
        <w:rPr>
          <w:lang w:val="en-GB"/>
        </w:rPr>
        <w:t>content.</w:t>
      </w:r>
    </w:p>
    <w:p w14:paraId="68D32C4F" w14:textId="3442FBE8" w:rsidR="009047BD" w:rsidRPr="00EF63BE" w:rsidRDefault="009047BD" w:rsidP="00EF63BE">
      <w:pPr>
        <w:shd w:val="clear" w:color="auto" w:fill="FFFFFF"/>
        <w:spacing w:before="100" w:beforeAutospacing="1" w:after="100" w:afterAutospacing="1" w:line="240" w:lineRule="auto"/>
        <w:rPr>
          <w:lang w:val="en-GB"/>
        </w:rPr>
      </w:pPr>
      <w:r w:rsidRPr="00EF63BE">
        <w:rPr>
          <w:lang w:val="en-GB"/>
        </w:rPr>
        <w:t>Consider</w:t>
      </w:r>
      <w:r w:rsidR="00AA0570">
        <w:rPr>
          <w:lang w:val="en-GB"/>
        </w:rPr>
        <w:t xml:space="preserve"> </w:t>
      </w:r>
      <w:r w:rsidRPr="00EF63BE">
        <w:rPr>
          <w:lang w:val="en-GB"/>
        </w:rPr>
        <w:t>all</w:t>
      </w:r>
      <w:r w:rsidR="00AA0570">
        <w:rPr>
          <w:lang w:val="en-GB"/>
        </w:rPr>
        <w:t xml:space="preserve"> </w:t>
      </w:r>
      <w:r w:rsidRPr="00EF63BE">
        <w:rPr>
          <w:lang w:val="en-GB"/>
        </w:rPr>
        <w:t>the</w:t>
      </w:r>
      <w:r w:rsidR="00AA0570">
        <w:rPr>
          <w:lang w:val="en-GB"/>
        </w:rPr>
        <w:t xml:space="preserve"> </w:t>
      </w:r>
      <w:r w:rsidRPr="00EF63BE">
        <w:rPr>
          <w:lang w:val="en-GB"/>
        </w:rPr>
        <w:t>unstructured</w:t>
      </w:r>
      <w:r w:rsidR="00AA0570">
        <w:rPr>
          <w:lang w:val="en-GB"/>
        </w:rPr>
        <w:t xml:space="preserve"> </w:t>
      </w:r>
      <w:r w:rsidRPr="00EF63BE">
        <w:rPr>
          <w:lang w:val="en-GB"/>
        </w:rPr>
        <w:t>content</w:t>
      </w:r>
      <w:r w:rsidR="00AA0570">
        <w:rPr>
          <w:lang w:val="en-GB"/>
        </w:rPr>
        <w:t xml:space="preserve"> </w:t>
      </w:r>
      <w:r w:rsidRPr="00EF63BE">
        <w:rPr>
          <w:lang w:val="en-GB"/>
        </w:rPr>
        <w:t>that</w:t>
      </w:r>
      <w:r w:rsidR="00AA0570">
        <w:rPr>
          <w:lang w:val="en-GB"/>
        </w:rPr>
        <w:t xml:space="preserve"> </w:t>
      </w:r>
      <w:r w:rsidRPr="00EF63BE">
        <w:rPr>
          <w:lang w:val="en-GB"/>
        </w:rPr>
        <w:t>can</w:t>
      </w:r>
      <w:r w:rsidR="00AA0570">
        <w:rPr>
          <w:lang w:val="en-GB"/>
        </w:rPr>
        <w:t xml:space="preserve"> </w:t>
      </w:r>
      <w:r w:rsidRPr="00EF63BE">
        <w:rPr>
          <w:lang w:val="en-GB"/>
        </w:rPr>
        <w:t>bring</w:t>
      </w:r>
      <w:r w:rsidR="00AA0570">
        <w:rPr>
          <w:lang w:val="en-GB"/>
        </w:rPr>
        <w:t xml:space="preserve"> </w:t>
      </w:r>
      <w:r w:rsidRPr="00EF63BE">
        <w:rPr>
          <w:lang w:val="en-GB"/>
        </w:rPr>
        <w:t>significant</w:t>
      </w:r>
      <w:r w:rsidR="00AA0570">
        <w:rPr>
          <w:lang w:val="en-GB"/>
        </w:rPr>
        <w:t xml:space="preserve"> </w:t>
      </w:r>
      <w:r w:rsidRPr="00EF63BE">
        <w:rPr>
          <w:lang w:val="en-GB"/>
        </w:rPr>
        <w:t>insights</w:t>
      </w:r>
      <w:r w:rsidR="00AA0570">
        <w:rPr>
          <w:lang w:val="en-GB"/>
        </w:rPr>
        <w:t xml:space="preserve"> </w:t>
      </w:r>
      <w:r w:rsidRPr="00EF63BE">
        <w:rPr>
          <w:lang w:val="en-GB"/>
        </w:rPr>
        <w:t>–</w:t>
      </w:r>
      <w:r w:rsidR="00AA0570">
        <w:rPr>
          <w:lang w:val="en-GB"/>
        </w:rPr>
        <w:t xml:space="preserve"> </w:t>
      </w:r>
      <w:r w:rsidRPr="00EF63BE">
        <w:rPr>
          <w:lang w:val="en-GB"/>
        </w:rPr>
        <w:t>queries,</w:t>
      </w:r>
      <w:r w:rsidR="00AA0570">
        <w:rPr>
          <w:lang w:val="en-GB"/>
        </w:rPr>
        <w:t xml:space="preserve"> </w:t>
      </w:r>
      <w:r w:rsidRPr="00EF63BE">
        <w:rPr>
          <w:lang w:val="en-GB"/>
        </w:rPr>
        <w:t>email</w:t>
      </w:r>
      <w:r w:rsidR="00AA0570">
        <w:rPr>
          <w:lang w:val="en-GB"/>
        </w:rPr>
        <w:t xml:space="preserve"> </w:t>
      </w:r>
      <w:r w:rsidRPr="00EF63BE">
        <w:rPr>
          <w:lang w:val="en-GB"/>
        </w:rPr>
        <w:t>communications,</w:t>
      </w:r>
      <w:r w:rsidR="00AA0570">
        <w:rPr>
          <w:lang w:val="en-GB"/>
        </w:rPr>
        <w:t xml:space="preserve"> </w:t>
      </w:r>
      <w:r w:rsidRPr="00EF63BE">
        <w:rPr>
          <w:lang w:val="en-GB"/>
        </w:rPr>
        <w:t>social</w:t>
      </w:r>
      <w:r w:rsidR="00AA0570">
        <w:rPr>
          <w:lang w:val="en-GB"/>
        </w:rPr>
        <w:t xml:space="preserve"> </w:t>
      </w:r>
      <w:r w:rsidRPr="00EF63BE">
        <w:rPr>
          <w:lang w:val="en-GB"/>
        </w:rPr>
        <w:t>media,</w:t>
      </w:r>
      <w:r w:rsidR="00AA0570">
        <w:rPr>
          <w:lang w:val="en-GB"/>
        </w:rPr>
        <w:t xml:space="preserve"> </w:t>
      </w:r>
      <w:r w:rsidRPr="00EF63BE">
        <w:rPr>
          <w:lang w:val="en-GB"/>
        </w:rPr>
        <w:t>videos,</w:t>
      </w:r>
      <w:r w:rsidR="00AA0570">
        <w:rPr>
          <w:lang w:val="en-GB"/>
        </w:rPr>
        <w:t xml:space="preserve"> </w:t>
      </w:r>
      <w:r w:rsidRPr="00EF63BE">
        <w:rPr>
          <w:lang w:val="en-GB"/>
        </w:rPr>
        <w:t>customer</w:t>
      </w:r>
      <w:r w:rsidR="00AA0570">
        <w:rPr>
          <w:lang w:val="en-GB"/>
        </w:rPr>
        <w:t xml:space="preserve"> </w:t>
      </w:r>
      <w:r w:rsidRPr="00EF63BE">
        <w:rPr>
          <w:lang w:val="en-GB"/>
        </w:rPr>
        <w:t>reviews,</w:t>
      </w:r>
      <w:r w:rsidR="00AA0570">
        <w:rPr>
          <w:lang w:val="en-GB"/>
        </w:rPr>
        <w:t xml:space="preserve"> </w:t>
      </w:r>
      <w:r w:rsidRPr="00EF63BE">
        <w:rPr>
          <w:lang w:val="en-GB"/>
        </w:rPr>
        <w:t>customer</w:t>
      </w:r>
      <w:r w:rsidR="00AA0570">
        <w:rPr>
          <w:lang w:val="en-GB"/>
        </w:rPr>
        <w:t xml:space="preserve"> </w:t>
      </w:r>
      <w:r w:rsidRPr="00EF63BE">
        <w:rPr>
          <w:lang w:val="en-GB"/>
        </w:rPr>
        <w:t>support</w:t>
      </w:r>
      <w:r w:rsidR="00AA0570">
        <w:rPr>
          <w:lang w:val="en-GB"/>
        </w:rPr>
        <w:t xml:space="preserve"> </w:t>
      </w:r>
      <w:r w:rsidRPr="00EF63BE">
        <w:rPr>
          <w:lang w:val="en-GB"/>
        </w:rPr>
        <w:t>requests,</w:t>
      </w:r>
      <w:r w:rsidR="00AA0570">
        <w:rPr>
          <w:lang w:val="en-GB"/>
        </w:rPr>
        <w:t xml:space="preserve"> </w:t>
      </w:r>
      <w:r w:rsidRPr="00EF63BE">
        <w:rPr>
          <w:lang w:val="en-GB"/>
        </w:rPr>
        <w:t>etc.</w:t>
      </w:r>
      <w:r w:rsidR="00AA0570">
        <w:rPr>
          <w:lang w:val="en-GB"/>
        </w:rPr>
        <w:t xml:space="preserve"> </w:t>
      </w:r>
      <w:r w:rsidRPr="00EF63BE">
        <w:rPr>
          <w:lang w:val="en-GB"/>
        </w:rPr>
        <w:t>Natural</w:t>
      </w:r>
      <w:r w:rsidR="00AA0570">
        <w:rPr>
          <w:lang w:val="en-GB"/>
        </w:rPr>
        <w:t xml:space="preserve"> </w:t>
      </w:r>
      <w:r w:rsidRPr="00EF63BE">
        <w:rPr>
          <w:lang w:val="en-GB"/>
        </w:rPr>
        <w:t>Language</w:t>
      </w:r>
      <w:r w:rsidR="00AA0570">
        <w:rPr>
          <w:lang w:val="en-GB"/>
        </w:rPr>
        <w:t xml:space="preserve"> </w:t>
      </w:r>
      <w:r w:rsidRPr="00EF63BE">
        <w:rPr>
          <w:lang w:val="en-GB"/>
        </w:rPr>
        <w:t>Processing</w:t>
      </w:r>
      <w:r w:rsidR="00AA0570">
        <w:rPr>
          <w:lang w:val="en-GB"/>
        </w:rPr>
        <w:t xml:space="preserve"> </w:t>
      </w:r>
      <w:r w:rsidRPr="00EF63BE">
        <w:rPr>
          <w:lang w:val="en-GB"/>
        </w:rPr>
        <w:t>(NLP)</w:t>
      </w:r>
      <w:r w:rsidR="00AA0570">
        <w:rPr>
          <w:lang w:val="en-GB"/>
        </w:rPr>
        <w:t xml:space="preserve"> </w:t>
      </w:r>
      <w:r w:rsidRPr="00EF63BE">
        <w:rPr>
          <w:lang w:val="en-GB"/>
        </w:rPr>
        <w:t>tools</w:t>
      </w:r>
      <w:r w:rsidR="00AA0570">
        <w:rPr>
          <w:lang w:val="en-GB"/>
        </w:rPr>
        <w:t xml:space="preserve"> </w:t>
      </w:r>
      <w:r w:rsidRPr="00EF63BE">
        <w:rPr>
          <w:lang w:val="en-GB"/>
        </w:rPr>
        <w:t>and</w:t>
      </w:r>
      <w:r w:rsidR="00AA0570">
        <w:rPr>
          <w:lang w:val="en-GB"/>
        </w:rPr>
        <w:t xml:space="preserve"> </w:t>
      </w:r>
      <w:r w:rsidRPr="00EF63BE">
        <w:rPr>
          <w:lang w:val="en-GB"/>
        </w:rPr>
        <w:t>techniques</w:t>
      </w:r>
      <w:r w:rsidR="00AA0570">
        <w:rPr>
          <w:lang w:val="en-GB"/>
        </w:rPr>
        <w:t xml:space="preserve"> </w:t>
      </w:r>
      <w:r w:rsidRPr="00EF63BE">
        <w:rPr>
          <w:lang w:val="en-GB"/>
        </w:rPr>
        <w:t>help</w:t>
      </w:r>
      <w:r w:rsidR="00AA0570">
        <w:rPr>
          <w:lang w:val="en-GB"/>
        </w:rPr>
        <w:t xml:space="preserve"> </w:t>
      </w:r>
      <w:r w:rsidRPr="00EF63BE">
        <w:rPr>
          <w:lang w:val="en-GB"/>
        </w:rPr>
        <w:t>process,</w:t>
      </w:r>
      <w:r w:rsidR="00AA0570">
        <w:rPr>
          <w:lang w:val="en-GB"/>
        </w:rPr>
        <w:t xml:space="preserve"> </w:t>
      </w:r>
      <w:r w:rsidR="00F87AF9" w:rsidRPr="00EF63BE">
        <w:rPr>
          <w:lang w:val="en-GB"/>
        </w:rPr>
        <w:t>analyse</w:t>
      </w:r>
      <w:r w:rsidRPr="00EF63BE">
        <w:rPr>
          <w:lang w:val="en-GB"/>
        </w:rPr>
        <w:t>,</w:t>
      </w:r>
      <w:r w:rsidR="00AA0570">
        <w:rPr>
          <w:lang w:val="en-GB"/>
        </w:rPr>
        <w:t xml:space="preserve"> </w:t>
      </w:r>
      <w:r w:rsidRPr="00EF63BE">
        <w:rPr>
          <w:lang w:val="en-GB"/>
        </w:rPr>
        <w:t>and</w:t>
      </w:r>
      <w:r w:rsidR="00AA0570">
        <w:rPr>
          <w:lang w:val="en-GB"/>
        </w:rPr>
        <w:t xml:space="preserve"> </w:t>
      </w:r>
      <w:r w:rsidRPr="00EF63BE">
        <w:rPr>
          <w:lang w:val="en-GB"/>
        </w:rPr>
        <w:t>understand</w:t>
      </w:r>
      <w:r w:rsidR="00AA0570">
        <w:rPr>
          <w:lang w:val="en-GB"/>
        </w:rPr>
        <w:t xml:space="preserve"> </w:t>
      </w:r>
      <w:r w:rsidRPr="00EF63BE">
        <w:rPr>
          <w:lang w:val="en-GB"/>
        </w:rPr>
        <w:t>unstructured</w:t>
      </w:r>
      <w:r w:rsidR="00AA0570">
        <w:rPr>
          <w:lang w:val="en-GB"/>
        </w:rPr>
        <w:t xml:space="preserve"> </w:t>
      </w:r>
      <w:r w:rsidRPr="00EF63BE">
        <w:rPr>
          <w:lang w:val="en-GB"/>
        </w:rPr>
        <w:t>“big</w:t>
      </w:r>
      <w:r w:rsidR="00AA0570">
        <w:rPr>
          <w:lang w:val="en-GB"/>
        </w:rPr>
        <w:t xml:space="preserve"> </w:t>
      </w:r>
      <w:r w:rsidRPr="00EF63BE">
        <w:rPr>
          <w:lang w:val="en-GB"/>
        </w:rPr>
        <w:t>data”</w:t>
      </w:r>
      <w:r w:rsidR="00AA0570">
        <w:rPr>
          <w:lang w:val="en-GB"/>
        </w:rPr>
        <w:t xml:space="preserve"> </w:t>
      </w:r>
      <w:r w:rsidRPr="00EF63BE">
        <w:rPr>
          <w:lang w:val="en-GB"/>
        </w:rPr>
        <w:t>in</w:t>
      </w:r>
      <w:r w:rsidR="00AA0570">
        <w:rPr>
          <w:lang w:val="en-GB"/>
        </w:rPr>
        <w:t xml:space="preserve"> </w:t>
      </w:r>
      <w:r w:rsidRPr="00EF63BE">
        <w:rPr>
          <w:lang w:val="en-GB"/>
        </w:rPr>
        <w:t>order</w:t>
      </w:r>
      <w:r w:rsidR="00AA0570">
        <w:rPr>
          <w:lang w:val="en-GB"/>
        </w:rPr>
        <w:t xml:space="preserve"> </w:t>
      </w:r>
      <w:r w:rsidRPr="00EF63BE">
        <w:rPr>
          <w:lang w:val="en-GB"/>
        </w:rPr>
        <w:t>to</w:t>
      </w:r>
      <w:r w:rsidR="00AA0570">
        <w:rPr>
          <w:lang w:val="en-GB"/>
        </w:rPr>
        <w:t xml:space="preserve"> </w:t>
      </w:r>
      <w:r w:rsidRPr="00EF63BE">
        <w:rPr>
          <w:lang w:val="en-GB"/>
        </w:rPr>
        <w:t>operate</w:t>
      </w:r>
      <w:r w:rsidR="00AA0570">
        <w:rPr>
          <w:lang w:val="en-GB"/>
        </w:rPr>
        <w:t xml:space="preserve"> </w:t>
      </w:r>
      <w:r w:rsidRPr="00EF63BE">
        <w:rPr>
          <w:lang w:val="en-GB"/>
        </w:rPr>
        <w:t>effectively</w:t>
      </w:r>
      <w:r w:rsidR="00AA0570">
        <w:rPr>
          <w:lang w:val="en-GB"/>
        </w:rPr>
        <w:t xml:space="preserve"> </w:t>
      </w:r>
      <w:r w:rsidRPr="00EF63BE">
        <w:rPr>
          <w:lang w:val="en-GB"/>
        </w:rPr>
        <w:t>and</w:t>
      </w:r>
      <w:r w:rsidR="00AA0570">
        <w:rPr>
          <w:lang w:val="en-GB"/>
        </w:rPr>
        <w:t xml:space="preserve"> </w:t>
      </w:r>
      <w:r w:rsidRPr="00EF63BE">
        <w:rPr>
          <w:lang w:val="en-GB"/>
        </w:rPr>
        <w:t>proactively.</w:t>
      </w:r>
      <w:r w:rsidR="00AA0570">
        <w:rPr>
          <w:lang w:val="en-GB"/>
        </w:rPr>
        <w:t xml:space="preserve"> </w:t>
      </w:r>
    </w:p>
    <w:p w14:paraId="0857C7D1" w14:textId="77777777" w:rsidR="009047BD" w:rsidRDefault="009047BD" w:rsidP="009047BD">
      <w:pPr>
        <w:shd w:val="clear" w:color="auto" w:fill="FFFFFF"/>
        <w:spacing w:before="100" w:beforeAutospacing="1" w:after="100" w:afterAutospacing="1" w:line="240" w:lineRule="auto"/>
        <w:jc w:val="center"/>
        <w:rPr>
          <w:rFonts w:ascii="Helvetica" w:eastAsia="Times New Roman" w:hAnsi="Helvetica" w:cs="Times New Roman"/>
          <w:color w:val="333333"/>
          <w:sz w:val="24"/>
          <w:szCs w:val="24"/>
        </w:rPr>
      </w:pPr>
      <w:r>
        <w:rPr>
          <w:noProof/>
          <w:lang w:val="en-GB" w:eastAsia="en-GB"/>
        </w:rPr>
        <w:drawing>
          <wp:inline distT="0" distB="0" distL="0" distR="0" wp14:anchorId="46F2BD66" wp14:editId="6958C274">
            <wp:extent cx="4857750" cy="29404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861119" cy="2942527"/>
                    </a:xfrm>
                    <a:prstGeom prst="rect">
                      <a:avLst/>
                    </a:prstGeom>
                  </pic:spPr>
                </pic:pic>
              </a:graphicData>
            </a:graphic>
          </wp:inline>
        </w:drawing>
      </w:r>
    </w:p>
    <w:p w14:paraId="2A994CBB" w14:textId="4820A291" w:rsidR="00C9411A" w:rsidRPr="000F52DE" w:rsidRDefault="00C9411A" w:rsidP="00C9411A">
      <w:pPr>
        <w:pStyle w:val="Descripcin"/>
        <w:spacing w:before="120" w:after="120"/>
        <w:jc w:val="center"/>
        <w:rPr>
          <w:color w:val="72AA8D"/>
          <w:lang w:val="en-GB"/>
        </w:rPr>
      </w:pPr>
      <w:r>
        <w:rPr>
          <w:color w:val="72AA8D"/>
        </w:rPr>
        <w:t>Figure</w:t>
      </w:r>
      <w:r w:rsidR="00AA0570">
        <w:rPr>
          <w:color w:val="72AA8D"/>
        </w:rPr>
        <w:t xml:space="preserv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sidR="0045188F">
        <w:rPr>
          <w:noProof/>
          <w:color w:val="72AA8D"/>
        </w:rPr>
        <w:t>4</w:t>
      </w:r>
      <w:r w:rsidRPr="000F52DE">
        <w:rPr>
          <w:color w:val="72AA8D"/>
        </w:rPr>
        <w:fldChar w:fldCharType="end"/>
      </w:r>
      <w:r w:rsidRPr="000F52DE">
        <w:rPr>
          <w:color w:val="72AA8D"/>
        </w:rPr>
        <w:t>.</w:t>
      </w:r>
      <w:r w:rsidR="00AA0570">
        <w:rPr>
          <w:color w:val="72AA8D"/>
        </w:rPr>
        <w:t xml:space="preserve"> </w:t>
      </w:r>
      <w:r>
        <w:rPr>
          <w:color w:val="72AA8D"/>
        </w:rPr>
        <w:t>-</w:t>
      </w:r>
      <w:r w:rsidR="00AA0570">
        <w:rPr>
          <w:color w:val="72AA8D"/>
        </w:rPr>
        <w:t xml:space="preserve"> </w:t>
      </w:r>
      <w:r>
        <w:rPr>
          <w:b w:val="0"/>
          <w:color w:val="72AA8D"/>
        </w:rPr>
        <w:t>natural</w:t>
      </w:r>
      <w:r w:rsidR="00AA0570">
        <w:rPr>
          <w:b w:val="0"/>
          <w:color w:val="72AA8D"/>
        </w:rPr>
        <w:t xml:space="preserve"> </w:t>
      </w:r>
      <w:r>
        <w:rPr>
          <w:b w:val="0"/>
          <w:color w:val="72AA8D"/>
        </w:rPr>
        <w:t>language</w:t>
      </w:r>
      <w:r w:rsidR="00AA0570">
        <w:rPr>
          <w:b w:val="0"/>
          <w:color w:val="72AA8D"/>
        </w:rPr>
        <w:t xml:space="preserve"> </w:t>
      </w:r>
      <w:r>
        <w:rPr>
          <w:b w:val="0"/>
          <w:color w:val="72AA8D"/>
        </w:rPr>
        <w:t>processing</w:t>
      </w:r>
      <w:r w:rsidR="00AA0570">
        <w:rPr>
          <w:b w:val="0"/>
          <w:color w:val="72AA8D"/>
        </w:rPr>
        <w:t xml:space="preserve"> </w:t>
      </w:r>
      <w:r>
        <w:rPr>
          <w:b w:val="0"/>
          <w:color w:val="72AA8D"/>
        </w:rPr>
        <w:t>processes</w:t>
      </w:r>
      <w:r w:rsidR="00AA0570">
        <w:rPr>
          <w:b w:val="0"/>
          <w:color w:val="72AA8D"/>
        </w:rPr>
        <w:t xml:space="preserve"> </w:t>
      </w:r>
      <w:r>
        <w:rPr>
          <w:b w:val="0"/>
          <w:color w:val="72AA8D"/>
        </w:rPr>
        <w:t>workflow</w:t>
      </w:r>
      <w:r>
        <w:rPr>
          <w:rStyle w:val="Refdenotaalpie"/>
          <w:b w:val="0"/>
          <w:color w:val="72AA8D"/>
        </w:rPr>
        <w:footnoteReference w:id="17"/>
      </w:r>
    </w:p>
    <w:p w14:paraId="5621776D" w14:textId="3F75771E" w:rsidR="009047BD" w:rsidRPr="00EF63BE" w:rsidRDefault="009047BD" w:rsidP="00EF63BE">
      <w:pPr>
        <w:shd w:val="clear" w:color="auto" w:fill="FFFFFF"/>
        <w:spacing w:before="100" w:beforeAutospacing="1" w:after="100" w:afterAutospacing="1" w:line="240" w:lineRule="auto"/>
        <w:rPr>
          <w:lang w:val="en-GB"/>
        </w:rPr>
      </w:pPr>
      <w:r w:rsidRPr="00EF63BE">
        <w:rPr>
          <w:lang w:val="en-GB"/>
        </w:rPr>
        <w:t>In</w:t>
      </w:r>
      <w:r w:rsidR="00AA0570">
        <w:rPr>
          <w:lang w:val="en-GB"/>
        </w:rPr>
        <w:t xml:space="preserve"> </w:t>
      </w:r>
      <w:r w:rsidRPr="00EF63BE">
        <w:rPr>
          <w:lang w:val="en-GB"/>
        </w:rPr>
        <w:t>many</w:t>
      </w:r>
      <w:r w:rsidR="00AA0570">
        <w:rPr>
          <w:lang w:val="en-GB"/>
        </w:rPr>
        <w:t xml:space="preserve"> </w:t>
      </w:r>
      <w:r w:rsidRPr="00EF63BE">
        <w:rPr>
          <w:lang w:val="en-GB"/>
        </w:rPr>
        <w:t>use</w:t>
      </w:r>
      <w:r w:rsidR="00AA0570">
        <w:rPr>
          <w:lang w:val="en-GB"/>
        </w:rPr>
        <w:t xml:space="preserve"> </w:t>
      </w:r>
      <w:r w:rsidRPr="00EF63BE">
        <w:rPr>
          <w:lang w:val="en-GB"/>
        </w:rPr>
        <w:t>cases,</w:t>
      </w:r>
      <w:r w:rsidR="00AA0570">
        <w:rPr>
          <w:lang w:val="en-GB"/>
        </w:rPr>
        <w:t xml:space="preserve"> </w:t>
      </w:r>
      <w:r w:rsidRPr="00EF63BE">
        <w:rPr>
          <w:lang w:val="en-GB"/>
        </w:rPr>
        <w:t>the</w:t>
      </w:r>
      <w:r w:rsidR="00AA0570">
        <w:rPr>
          <w:lang w:val="en-GB"/>
        </w:rPr>
        <w:t xml:space="preserve"> </w:t>
      </w:r>
      <w:r w:rsidRPr="00EF63BE">
        <w:rPr>
          <w:lang w:val="en-GB"/>
        </w:rPr>
        <w:t>content</w:t>
      </w:r>
      <w:r w:rsidR="00AA0570">
        <w:rPr>
          <w:lang w:val="en-GB"/>
        </w:rPr>
        <w:t xml:space="preserve"> </w:t>
      </w:r>
      <w:r w:rsidRPr="00EF63BE">
        <w:rPr>
          <w:lang w:val="en-GB"/>
        </w:rPr>
        <w:t>with</w:t>
      </w:r>
      <w:r w:rsidR="00AA0570">
        <w:rPr>
          <w:lang w:val="en-GB"/>
        </w:rPr>
        <w:t xml:space="preserve"> </w:t>
      </w:r>
      <w:r w:rsidRPr="00EF63BE">
        <w:rPr>
          <w:lang w:val="en-GB"/>
        </w:rPr>
        <w:t>the</w:t>
      </w:r>
      <w:r w:rsidR="00AA0570">
        <w:rPr>
          <w:lang w:val="en-GB"/>
        </w:rPr>
        <w:t xml:space="preserve"> </w:t>
      </w:r>
      <w:r w:rsidRPr="00EF63BE">
        <w:rPr>
          <w:lang w:val="en-GB"/>
        </w:rPr>
        <w:t>most</w:t>
      </w:r>
      <w:r w:rsidR="00AA0570">
        <w:rPr>
          <w:lang w:val="en-GB"/>
        </w:rPr>
        <w:t xml:space="preserve"> </w:t>
      </w:r>
      <w:r w:rsidRPr="00EF63BE">
        <w:rPr>
          <w:lang w:val="en-GB"/>
        </w:rPr>
        <w:t>important</w:t>
      </w:r>
      <w:r w:rsidR="00AA0570">
        <w:rPr>
          <w:lang w:val="en-GB"/>
        </w:rPr>
        <w:t xml:space="preserve"> </w:t>
      </w:r>
      <w:r w:rsidRPr="00EF63BE">
        <w:rPr>
          <w:lang w:val="en-GB"/>
        </w:rPr>
        <w:t>information</w:t>
      </w:r>
      <w:r w:rsidR="00AA0570">
        <w:rPr>
          <w:lang w:val="en-GB"/>
        </w:rPr>
        <w:t xml:space="preserve"> </w:t>
      </w:r>
      <w:r w:rsidRPr="00EF63BE">
        <w:rPr>
          <w:lang w:val="en-GB"/>
        </w:rPr>
        <w:t>is</w:t>
      </w:r>
      <w:r w:rsidR="00AA0570">
        <w:rPr>
          <w:lang w:val="en-GB"/>
        </w:rPr>
        <w:t xml:space="preserve"> </w:t>
      </w:r>
      <w:r w:rsidRPr="00EF63BE">
        <w:rPr>
          <w:lang w:val="en-GB"/>
        </w:rPr>
        <w:t>written</w:t>
      </w:r>
      <w:r w:rsidR="00AA0570">
        <w:rPr>
          <w:lang w:val="en-GB"/>
        </w:rPr>
        <w:t xml:space="preserve"> </w:t>
      </w:r>
      <w:r w:rsidRPr="00EF63BE">
        <w:rPr>
          <w:lang w:val="en-GB"/>
        </w:rPr>
        <w:t>down</w:t>
      </w:r>
      <w:r w:rsidR="00AA0570">
        <w:rPr>
          <w:lang w:val="en-GB"/>
        </w:rPr>
        <w:t xml:space="preserve"> </w:t>
      </w:r>
      <w:r w:rsidRPr="00EF63BE">
        <w:rPr>
          <w:lang w:val="en-GB"/>
        </w:rPr>
        <w:t>in</w:t>
      </w:r>
      <w:r w:rsidR="00AA0570">
        <w:rPr>
          <w:lang w:val="en-GB"/>
        </w:rPr>
        <w:t xml:space="preserve"> </w:t>
      </w:r>
      <w:r w:rsidRPr="00EF63BE">
        <w:rPr>
          <w:lang w:val="en-GB"/>
        </w:rPr>
        <w:t>a</w:t>
      </w:r>
      <w:r w:rsidR="00AA0570">
        <w:rPr>
          <w:lang w:val="en-GB"/>
        </w:rPr>
        <w:t xml:space="preserve"> </w:t>
      </w:r>
      <w:r w:rsidRPr="00EF63BE">
        <w:rPr>
          <w:lang w:val="en-GB"/>
        </w:rPr>
        <w:t>natural</w:t>
      </w:r>
      <w:r w:rsidR="00AA0570">
        <w:rPr>
          <w:lang w:val="en-GB"/>
        </w:rPr>
        <w:t xml:space="preserve"> </w:t>
      </w:r>
      <w:r w:rsidRPr="00EF63BE">
        <w:rPr>
          <w:lang w:val="en-GB"/>
        </w:rPr>
        <w:t>language</w:t>
      </w:r>
      <w:r w:rsidR="00AA0570">
        <w:rPr>
          <w:lang w:val="en-GB"/>
        </w:rPr>
        <w:t xml:space="preserve"> </w:t>
      </w:r>
      <w:r w:rsidRPr="00EF63BE">
        <w:rPr>
          <w:lang w:val="en-GB"/>
        </w:rPr>
        <w:t>(such</w:t>
      </w:r>
      <w:r w:rsidR="00AA0570">
        <w:rPr>
          <w:lang w:val="en-GB"/>
        </w:rPr>
        <w:t xml:space="preserve"> </w:t>
      </w:r>
      <w:r w:rsidRPr="00EF63BE">
        <w:rPr>
          <w:lang w:val="en-GB"/>
        </w:rPr>
        <w:t>as</w:t>
      </w:r>
      <w:r w:rsidR="00AA0570">
        <w:rPr>
          <w:lang w:val="en-GB"/>
        </w:rPr>
        <w:t xml:space="preserve"> </w:t>
      </w:r>
      <w:r w:rsidRPr="00EF63BE">
        <w:rPr>
          <w:lang w:val="en-GB"/>
        </w:rPr>
        <w:t>English,</w:t>
      </w:r>
      <w:r w:rsidR="00AA0570">
        <w:rPr>
          <w:lang w:val="en-GB"/>
        </w:rPr>
        <w:t xml:space="preserve"> </w:t>
      </w:r>
      <w:r w:rsidRPr="00EF63BE">
        <w:rPr>
          <w:lang w:val="en-GB"/>
        </w:rPr>
        <w:t>German,</w:t>
      </w:r>
      <w:r w:rsidR="00AA0570">
        <w:rPr>
          <w:lang w:val="en-GB"/>
        </w:rPr>
        <w:t xml:space="preserve"> </w:t>
      </w:r>
      <w:r w:rsidRPr="00EF63BE">
        <w:rPr>
          <w:lang w:val="en-GB"/>
        </w:rPr>
        <w:t>Spanish,</w:t>
      </w:r>
      <w:r w:rsidR="00AA0570">
        <w:rPr>
          <w:lang w:val="en-GB"/>
        </w:rPr>
        <w:t xml:space="preserve"> </w:t>
      </w:r>
      <w:r w:rsidRPr="00EF63BE">
        <w:rPr>
          <w:lang w:val="en-GB"/>
        </w:rPr>
        <w:t>Chinese,</w:t>
      </w:r>
      <w:r w:rsidR="00AA0570">
        <w:rPr>
          <w:lang w:val="en-GB"/>
        </w:rPr>
        <w:t xml:space="preserve"> </w:t>
      </w:r>
      <w:r w:rsidRPr="00EF63BE">
        <w:rPr>
          <w:lang w:val="en-GB"/>
        </w:rPr>
        <w:t>etc.)</w:t>
      </w:r>
      <w:r w:rsidR="00AA0570">
        <w:rPr>
          <w:lang w:val="en-GB"/>
        </w:rPr>
        <w:t xml:space="preserve"> </w:t>
      </w:r>
      <w:r w:rsidRPr="00EF63BE">
        <w:rPr>
          <w:lang w:val="en-GB"/>
        </w:rPr>
        <w:t>and</w:t>
      </w:r>
      <w:r w:rsidR="00AA0570">
        <w:rPr>
          <w:lang w:val="en-GB"/>
        </w:rPr>
        <w:t xml:space="preserve"> </w:t>
      </w:r>
      <w:r w:rsidRPr="00EF63BE">
        <w:rPr>
          <w:lang w:val="en-GB"/>
        </w:rPr>
        <w:t>not</w:t>
      </w:r>
      <w:r w:rsidR="00AA0570">
        <w:rPr>
          <w:lang w:val="en-GB"/>
        </w:rPr>
        <w:t xml:space="preserve"> </w:t>
      </w:r>
      <w:r w:rsidRPr="00EF63BE">
        <w:rPr>
          <w:lang w:val="en-GB"/>
        </w:rPr>
        <w:t>conveniently</w:t>
      </w:r>
      <w:r w:rsidR="00AA0570">
        <w:rPr>
          <w:lang w:val="en-GB"/>
        </w:rPr>
        <w:t xml:space="preserve"> </w:t>
      </w:r>
      <w:r w:rsidRPr="00EF63BE">
        <w:rPr>
          <w:lang w:val="en-GB"/>
        </w:rPr>
        <w:t>tagged.</w:t>
      </w:r>
      <w:r w:rsidR="00AA0570">
        <w:rPr>
          <w:lang w:val="en-GB"/>
        </w:rPr>
        <w:t xml:space="preserve"> </w:t>
      </w:r>
      <w:r w:rsidRPr="00EF63BE">
        <w:rPr>
          <w:lang w:val="en-GB"/>
        </w:rPr>
        <w:t>To</w:t>
      </w:r>
      <w:r w:rsidR="00AA0570">
        <w:rPr>
          <w:lang w:val="en-GB"/>
        </w:rPr>
        <w:t xml:space="preserve"> </w:t>
      </w:r>
      <w:r w:rsidRPr="00EF63BE">
        <w:rPr>
          <w:lang w:val="en-GB"/>
        </w:rPr>
        <w:t>extract</w:t>
      </w:r>
      <w:r w:rsidR="00AA0570">
        <w:rPr>
          <w:lang w:val="en-GB"/>
        </w:rPr>
        <w:t xml:space="preserve"> </w:t>
      </w:r>
      <w:r w:rsidRPr="00EF63BE">
        <w:rPr>
          <w:lang w:val="en-GB"/>
        </w:rPr>
        <w:t>information</w:t>
      </w:r>
      <w:r w:rsidR="00AA0570">
        <w:rPr>
          <w:lang w:val="en-GB"/>
        </w:rPr>
        <w:t xml:space="preserve"> </w:t>
      </w:r>
      <w:r w:rsidRPr="00EF63BE">
        <w:rPr>
          <w:lang w:val="en-GB"/>
        </w:rPr>
        <w:t>from</w:t>
      </w:r>
      <w:r w:rsidR="00AA0570">
        <w:rPr>
          <w:lang w:val="en-GB"/>
        </w:rPr>
        <w:t xml:space="preserve"> </w:t>
      </w:r>
      <w:r w:rsidRPr="00EF63BE">
        <w:rPr>
          <w:lang w:val="en-GB"/>
        </w:rPr>
        <w:t>this</w:t>
      </w:r>
      <w:r w:rsidR="00AA0570">
        <w:rPr>
          <w:lang w:val="en-GB"/>
        </w:rPr>
        <w:t xml:space="preserve"> </w:t>
      </w:r>
      <w:r w:rsidRPr="00EF63BE">
        <w:rPr>
          <w:lang w:val="en-GB"/>
        </w:rPr>
        <w:t>content</w:t>
      </w:r>
      <w:r w:rsidR="00AA0570">
        <w:rPr>
          <w:lang w:val="en-GB"/>
        </w:rPr>
        <w:t xml:space="preserve"> </w:t>
      </w:r>
      <w:r w:rsidRPr="00EF63BE">
        <w:rPr>
          <w:lang w:val="en-GB"/>
        </w:rPr>
        <w:t>you</w:t>
      </w:r>
      <w:r w:rsidR="00AA0570">
        <w:rPr>
          <w:lang w:val="en-GB"/>
        </w:rPr>
        <w:t xml:space="preserve"> </w:t>
      </w:r>
      <w:r w:rsidRPr="00EF63BE">
        <w:rPr>
          <w:lang w:val="en-GB"/>
        </w:rPr>
        <w:t>will</w:t>
      </w:r>
      <w:r w:rsidR="00AA0570">
        <w:rPr>
          <w:lang w:val="en-GB"/>
        </w:rPr>
        <w:t xml:space="preserve"> </w:t>
      </w:r>
      <w:r w:rsidRPr="00EF63BE">
        <w:rPr>
          <w:lang w:val="en-GB"/>
        </w:rPr>
        <w:t>need</w:t>
      </w:r>
      <w:r w:rsidR="00AA0570">
        <w:rPr>
          <w:lang w:val="en-GB"/>
        </w:rPr>
        <w:t xml:space="preserve"> </w:t>
      </w:r>
      <w:r w:rsidRPr="00EF63BE">
        <w:rPr>
          <w:lang w:val="en-GB"/>
        </w:rPr>
        <w:t>to</w:t>
      </w:r>
      <w:r w:rsidR="00AA0570">
        <w:rPr>
          <w:lang w:val="en-GB"/>
        </w:rPr>
        <w:t xml:space="preserve"> </w:t>
      </w:r>
      <w:r w:rsidRPr="00EF63BE">
        <w:rPr>
          <w:lang w:val="en-GB"/>
        </w:rPr>
        <w:t>rely</w:t>
      </w:r>
      <w:r w:rsidR="00AA0570">
        <w:rPr>
          <w:lang w:val="en-GB"/>
        </w:rPr>
        <w:t xml:space="preserve"> </w:t>
      </w:r>
      <w:r w:rsidRPr="00EF63BE">
        <w:rPr>
          <w:lang w:val="en-GB"/>
        </w:rPr>
        <w:t>on</w:t>
      </w:r>
      <w:r w:rsidR="00AA0570">
        <w:rPr>
          <w:lang w:val="en-GB"/>
        </w:rPr>
        <w:t xml:space="preserve"> </w:t>
      </w:r>
      <w:r w:rsidRPr="00EF63BE">
        <w:rPr>
          <w:lang w:val="en-GB"/>
        </w:rPr>
        <w:t>some</w:t>
      </w:r>
      <w:r w:rsidR="00AA0570">
        <w:rPr>
          <w:lang w:val="en-GB"/>
        </w:rPr>
        <w:t xml:space="preserve"> </w:t>
      </w:r>
      <w:r w:rsidRPr="00EF63BE">
        <w:rPr>
          <w:lang w:val="en-GB"/>
        </w:rPr>
        <w:t>levels</w:t>
      </w:r>
      <w:r w:rsidR="00AA0570">
        <w:rPr>
          <w:lang w:val="en-GB"/>
        </w:rPr>
        <w:t xml:space="preserve"> </w:t>
      </w:r>
      <w:r w:rsidRPr="00EF63BE">
        <w:rPr>
          <w:lang w:val="en-GB"/>
        </w:rPr>
        <w:t>of</w:t>
      </w:r>
      <w:r w:rsidR="00AA0570">
        <w:rPr>
          <w:lang w:val="en-GB"/>
        </w:rPr>
        <w:t xml:space="preserve"> </w:t>
      </w:r>
      <w:r w:rsidRPr="00EF63BE">
        <w:rPr>
          <w:lang w:val="en-GB"/>
        </w:rPr>
        <w:t>text</w:t>
      </w:r>
      <w:r w:rsidR="00AA0570">
        <w:rPr>
          <w:lang w:val="en-GB"/>
        </w:rPr>
        <w:t xml:space="preserve"> </w:t>
      </w:r>
      <w:r w:rsidRPr="00EF63BE">
        <w:rPr>
          <w:lang w:val="en-GB"/>
        </w:rPr>
        <w:t>mining,</w:t>
      </w:r>
      <w:r w:rsidR="00AA0570">
        <w:rPr>
          <w:lang w:val="en-GB"/>
        </w:rPr>
        <w:t xml:space="preserve"> </w:t>
      </w:r>
      <w:r w:rsidRPr="00EF63BE">
        <w:rPr>
          <w:lang w:val="en-GB"/>
        </w:rPr>
        <w:t>text</w:t>
      </w:r>
      <w:r w:rsidR="00AA0570">
        <w:rPr>
          <w:lang w:val="en-GB"/>
        </w:rPr>
        <w:t xml:space="preserve"> </w:t>
      </w:r>
      <w:r w:rsidRPr="00EF63BE">
        <w:rPr>
          <w:lang w:val="en-GB"/>
        </w:rPr>
        <w:t>extraction,</w:t>
      </w:r>
      <w:r w:rsidR="00AA0570">
        <w:rPr>
          <w:lang w:val="en-GB"/>
        </w:rPr>
        <w:t xml:space="preserve"> </w:t>
      </w:r>
      <w:r w:rsidRPr="00EF63BE">
        <w:rPr>
          <w:lang w:val="en-GB"/>
        </w:rPr>
        <w:t>or</w:t>
      </w:r>
      <w:r w:rsidR="00AA0570">
        <w:rPr>
          <w:lang w:val="en-GB"/>
        </w:rPr>
        <w:t xml:space="preserve"> </w:t>
      </w:r>
      <w:r w:rsidRPr="00EF63BE">
        <w:rPr>
          <w:lang w:val="en-GB"/>
        </w:rPr>
        <w:t>possibly</w:t>
      </w:r>
      <w:r w:rsidR="00AA0570">
        <w:rPr>
          <w:lang w:val="en-GB"/>
        </w:rPr>
        <w:t xml:space="preserve"> </w:t>
      </w:r>
      <w:r w:rsidRPr="00EF63BE">
        <w:rPr>
          <w:lang w:val="en-GB"/>
        </w:rPr>
        <w:t>full-up</w:t>
      </w:r>
      <w:r w:rsidR="00AA0570">
        <w:rPr>
          <w:lang w:val="en-GB"/>
        </w:rPr>
        <w:t xml:space="preserve"> </w:t>
      </w:r>
      <w:r w:rsidRPr="00EF63BE">
        <w:rPr>
          <w:lang w:val="en-GB"/>
        </w:rPr>
        <w:t>natural</w:t>
      </w:r>
      <w:r w:rsidR="00AA0570">
        <w:rPr>
          <w:lang w:val="en-GB"/>
        </w:rPr>
        <w:t xml:space="preserve"> </w:t>
      </w:r>
      <w:r w:rsidRPr="00EF63BE">
        <w:rPr>
          <w:lang w:val="en-GB"/>
        </w:rPr>
        <w:t>language</w:t>
      </w:r>
      <w:r w:rsidR="00AA0570">
        <w:rPr>
          <w:lang w:val="en-GB"/>
        </w:rPr>
        <w:t xml:space="preserve"> </w:t>
      </w:r>
      <w:r w:rsidRPr="00EF63BE">
        <w:rPr>
          <w:lang w:val="en-GB"/>
        </w:rPr>
        <w:t>processing</w:t>
      </w:r>
      <w:r w:rsidR="00AA0570">
        <w:rPr>
          <w:lang w:val="en-GB"/>
        </w:rPr>
        <w:t xml:space="preserve"> </w:t>
      </w:r>
      <w:r w:rsidRPr="00EF63BE">
        <w:rPr>
          <w:lang w:val="en-GB"/>
        </w:rPr>
        <w:t>(NLP)</w:t>
      </w:r>
      <w:r w:rsidR="00AA0570">
        <w:rPr>
          <w:lang w:val="en-GB"/>
        </w:rPr>
        <w:t xml:space="preserve"> </w:t>
      </w:r>
      <w:r w:rsidRPr="00EF63BE">
        <w:rPr>
          <w:lang w:val="en-GB"/>
        </w:rPr>
        <w:t>techniques.</w:t>
      </w:r>
    </w:p>
    <w:p w14:paraId="5CEF741A" w14:textId="2E069889" w:rsidR="009047BD" w:rsidRPr="00EF63BE" w:rsidRDefault="009047BD" w:rsidP="00EF63BE">
      <w:pPr>
        <w:shd w:val="clear" w:color="auto" w:fill="FFFFFF"/>
        <w:spacing w:before="100" w:beforeAutospacing="1" w:after="100" w:afterAutospacing="1" w:line="240" w:lineRule="auto"/>
        <w:rPr>
          <w:lang w:val="en-GB"/>
        </w:rPr>
      </w:pPr>
      <w:r w:rsidRPr="00EF63BE">
        <w:rPr>
          <w:lang w:val="en-GB"/>
        </w:rPr>
        <w:t>Typical</w:t>
      </w:r>
      <w:r w:rsidR="00AA0570">
        <w:rPr>
          <w:lang w:val="en-GB"/>
        </w:rPr>
        <w:t xml:space="preserve"> </w:t>
      </w:r>
      <w:r w:rsidRPr="00EF63BE">
        <w:rPr>
          <w:lang w:val="en-GB"/>
        </w:rPr>
        <w:t>full-text</w:t>
      </w:r>
      <w:r w:rsidR="00AA0570">
        <w:rPr>
          <w:lang w:val="en-GB"/>
        </w:rPr>
        <w:t xml:space="preserve"> </w:t>
      </w:r>
      <w:r w:rsidRPr="00EF63BE">
        <w:rPr>
          <w:lang w:val="en-GB"/>
        </w:rPr>
        <w:t>extraction</w:t>
      </w:r>
      <w:r w:rsidR="00AA0570">
        <w:rPr>
          <w:lang w:val="en-GB"/>
        </w:rPr>
        <w:t xml:space="preserve"> </w:t>
      </w:r>
      <w:r w:rsidRPr="00EF63BE">
        <w:rPr>
          <w:lang w:val="en-GB"/>
        </w:rPr>
        <w:t>for</w:t>
      </w:r>
      <w:r w:rsidR="00AA0570">
        <w:rPr>
          <w:lang w:val="en-GB"/>
        </w:rPr>
        <w:t xml:space="preserve"> </w:t>
      </w:r>
      <w:r w:rsidRPr="00EF63BE">
        <w:rPr>
          <w:lang w:val="en-GB"/>
        </w:rPr>
        <w:t>Internet</w:t>
      </w:r>
      <w:r w:rsidR="00AA0570">
        <w:rPr>
          <w:lang w:val="en-GB"/>
        </w:rPr>
        <w:t xml:space="preserve"> </w:t>
      </w:r>
      <w:r w:rsidRPr="00EF63BE">
        <w:rPr>
          <w:lang w:val="en-GB"/>
        </w:rPr>
        <w:t>content</w:t>
      </w:r>
      <w:r w:rsidR="00AA0570">
        <w:rPr>
          <w:lang w:val="en-GB"/>
        </w:rPr>
        <w:t xml:space="preserve"> </w:t>
      </w:r>
      <w:r w:rsidRPr="00EF63BE">
        <w:rPr>
          <w:lang w:val="en-GB"/>
        </w:rPr>
        <w:t>includes:</w:t>
      </w:r>
    </w:p>
    <w:p w14:paraId="6945EBAD" w14:textId="21BB6128" w:rsidR="009047BD" w:rsidRPr="00EF63BE" w:rsidRDefault="009047BD" w:rsidP="00F87AF9">
      <w:pPr>
        <w:numPr>
          <w:ilvl w:val="0"/>
          <w:numId w:val="6"/>
        </w:numPr>
        <w:shd w:val="clear" w:color="auto" w:fill="FFFFFF"/>
        <w:spacing w:after="90" w:line="240" w:lineRule="auto"/>
        <w:ind w:left="270" w:right="30"/>
        <w:rPr>
          <w:lang w:val="en-GB"/>
        </w:rPr>
      </w:pPr>
      <w:r w:rsidRPr="00EF63BE">
        <w:rPr>
          <w:lang w:val="en-GB"/>
        </w:rPr>
        <w:t>Extracting</w:t>
      </w:r>
      <w:r w:rsidR="00AA0570">
        <w:rPr>
          <w:lang w:val="en-GB"/>
        </w:rPr>
        <w:t xml:space="preserve"> </w:t>
      </w:r>
      <w:r w:rsidRPr="00EF63BE">
        <w:rPr>
          <w:lang w:val="en-GB"/>
        </w:rPr>
        <w:t>entities</w:t>
      </w:r>
      <w:r w:rsidR="00AA0570">
        <w:rPr>
          <w:lang w:val="en-GB"/>
        </w:rPr>
        <w:t xml:space="preserve"> </w:t>
      </w:r>
      <w:r w:rsidRPr="00EF63BE">
        <w:rPr>
          <w:lang w:val="en-GB"/>
        </w:rPr>
        <w:t>–</w:t>
      </w:r>
      <w:r w:rsidR="00AA0570">
        <w:rPr>
          <w:lang w:val="en-GB"/>
        </w:rPr>
        <w:t xml:space="preserve"> </w:t>
      </w:r>
      <w:r w:rsidRPr="00EF63BE">
        <w:rPr>
          <w:lang w:val="en-GB"/>
        </w:rPr>
        <w:t>such</w:t>
      </w:r>
      <w:r w:rsidR="00AA0570">
        <w:rPr>
          <w:lang w:val="en-GB"/>
        </w:rPr>
        <w:t xml:space="preserve"> </w:t>
      </w:r>
      <w:r w:rsidRPr="00EF63BE">
        <w:rPr>
          <w:lang w:val="en-GB"/>
        </w:rPr>
        <w:t>as</w:t>
      </w:r>
      <w:r w:rsidR="00AA0570">
        <w:rPr>
          <w:lang w:val="en-GB"/>
        </w:rPr>
        <w:t xml:space="preserve"> </w:t>
      </w:r>
      <w:r w:rsidRPr="00EF63BE">
        <w:rPr>
          <w:lang w:val="en-GB"/>
        </w:rPr>
        <w:t>companies,</w:t>
      </w:r>
      <w:r w:rsidR="00AA0570">
        <w:rPr>
          <w:lang w:val="en-GB"/>
        </w:rPr>
        <w:t xml:space="preserve"> </w:t>
      </w:r>
      <w:r w:rsidRPr="00EF63BE">
        <w:rPr>
          <w:lang w:val="en-GB"/>
        </w:rPr>
        <w:t>people,</w:t>
      </w:r>
      <w:r w:rsidR="00AA0570">
        <w:rPr>
          <w:lang w:val="en-GB"/>
        </w:rPr>
        <w:t xml:space="preserve"> </w:t>
      </w:r>
      <w:r w:rsidRPr="00EF63BE">
        <w:rPr>
          <w:lang w:val="en-GB"/>
        </w:rPr>
        <w:t>dollar</w:t>
      </w:r>
      <w:r w:rsidR="00AA0570">
        <w:rPr>
          <w:lang w:val="en-GB"/>
        </w:rPr>
        <w:t xml:space="preserve"> </w:t>
      </w:r>
      <w:r w:rsidRPr="00EF63BE">
        <w:rPr>
          <w:lang w:val="en-GB"/>
        </w:rPr>
        <w:t>amounts,</w:t>
      </w:r>
      <w:r w:rsidR="00AA0570">
        <w:rPr>
          <w:lang w:val="en-GB"/>
        </w:rPr>
        <w:t xml:space="preserve"> </w:t>
      </w:r>
      <w:r w:rsidRPr="00EF63BE">
        <w:rPr>
          <w:lang w:val="en-GB"/>
        </w:rPr>
        <w:t>key</w:t>
      </w:r>
      <w:r w:rsidR="00AA0570">
        <w:rPr>
          <w:lang w:val="en-GB"/>
        </w:rPr>
        <w:t xml:space="preserve"> </w:t>
      </w:r>
      <w:r w:rsidRPr="00EF63BE">
        <w:rPr>
          <w:lang w:val="en-GB"/>
        </w:rPr>
        <w:t>initiatives,</w:t>
      </w:r>
      <w:r w:rsidR="00AA0570">
        <w:rPr>
          <w:lang w:val="en-GB"/>
        </w:rPr>
        <w:t xml:space="preserve"> </w:t>
      </w:r>
      <w:r w:rsidRPr="00EF63BE">
        <w:rPr>
          <w:lang w:val="en-GB"/>
        </w:rPr>
        <w:t>etc.</w:t>
      </w:r>
      <w:r w:rsidR="00EF63BE">
        <w:rPr>
          <w:lang w:val="en-GB"/>
        </w:rPr>
        <w:t>,</w:t>
      </w:r>
    </w:p>
    <w:p w14:paraId="3A6F2AB5" w14:textId="66936E7B" w:rsidR="009047BD" w:rsidRPr="00EF63BE" w:rsidRDefault="009047BD" w:rsidP="00F87AF9">
      <w:pPr>
        <w:numPr>
          <w:ilvl w:val="0"/>
          <w:numId w:val="6"/>
        </w:numPr>
        <w:shd w:val="clear" w:color="auto" w:fill="FFFFFF"/>
        <w:spacing w:after="90" w:line="240" w:lineRule="auto"/>
        <w:ind w:left="270" w:right="30"/>
        <w:rPr>
          <w:lang w:val="en-GB"/>
        </w:rPr>
      </w:pPr>
      <w:r w:rsidRPr="00EF63BE">
        <w:rPr>
          <w:lang w:val="en-GB"/>
        </w:rPr>
        <w:t>Categorizing</w:t>
      </w:r>
      <w:r w:rsidR="00AA0570">
        <w:rPr>
          <w:lang w:val="en-GB"/>
        </w:rPr>
        <w:t xml:space="preserve"> </w:t>
      </w:r>
      <w:r w:rsidRPr="00EF63BE">
        <w:rPr>
          <w:lang w:val="en-GB"/>
        </w:rPr>
        <w:t>content</w:t>
      </w:r>
      <w:r w:rsidR="00AA0570">
        <w:rPr>
          <w:lang w:val="en-GB"/>
        </w:rPr>
        <w:t xml:space="preserve"> </w:t>
      </w:r>
      <w:r w:rsidRPr="00EF63BE">
        <w:rPr>
          <w:lang w:val="en-GB"/>
        </w:rPr>
        <w:t>–</w:t>
      </w:r>
      <w:r w:rsidR="00AA0570">
        <w:rPr>
          <w:lang w:val="en-GB"/>
        </w:rPr>
        <w:t xml:space="preserve"> </w:t>
      </w:r>
      <w:r w:rsidRPr="00EF63BE">
        <w:rPr>
          <w:lang w:val="en-GB"/>
        </w:rPr>
        <w:t>positive</w:t>
      </w:r>
      <w:r w:rsidR="00AA0570">
        <w:rPr>
          <w:lang w:val="en-GB"/>
        </w:rPr>
        <w:t xml:space="preserve"> </w:t>
      </w:r>
      <w:r w:rsidRPr="00EF63BE">
        <w:rPr>
          <w:lang w:val="en-GB"/>
        </w:rPr>
        <w:t>or</w:t>
      </w:r>
      <w:r w:rsidR="00AA0570">
        <w:rPr>
          <w:lang w:val="en-GB"/>
        </w:rPr>
        <w:t xml:space="preserve"> </w:t>
      </w:r>
      <w:r w:rsidRPr="00EF63BE">
        <w:rPr>
          <w:lang w:val="en-GB"/>
        </w:rPr>
        <w:t>negative</w:t>
      </w:r>
      <w:r w:rsidR="00AA0570">
        <w:rPr>
          <w:lang w:val="en-GB"/>
        </w:rPr>
        <w:t xml:space="preserve"> </w:t>
      </w:r>
      <w:r w:rsidRPr="00EF63BE">
        <w:rPr>
          <w:lang w:val="en-GB"/>
        </w:rPr>
        <w:t>(e.g.</w:t>
      </w:r>
      <w:r w:rsidR="00AA0570">
        <w:rPr>
          <w:lang w:val="en-GB"/>
        </w:rPr>
        <w:t xml:space="preserve"> </w:t>
      </w:r>
      <w:r w:rsidRPr="00EF63BE">
        <w:rPr>
          <w:lang w:val="en-GB"/>
        </w:rPr>
        <w:t>sentiment</w:t>
      </w:r>
      <w:r w:rsidR="00AA0570">
        <w:rPr>
          <w:lang w:val="en-GB"/>
        </w:rPr>
        <w:t xml:space="preserve"> </w:t>
      </w:r>
      <w:r w:rsidRPr="00EF63BE">
        <w:rPr>
          <w:lang w:val="en-GB"/>
        </w:rPr>
        <w:t>analysis),</w:t>
      </w:r>
      <w:r w:rsidR="00AA0570">
        <w:rPr>
          <w:lang w:val="en-GB"/>
        </w:rPr>
        <w:t xml:space="preserve"> </w:t>
      </w:r>
      <w:r w:rsidRPr="00EF63BE">
        <w:rPr>
          <w:lang w:val="en-GB"/>
        </w:rPr>
        <w:t>by</w:t>
      </w:r>
      <w:r w:rsidR="00AA0570">
        <w:rPr>
          <w:lang w:val="en-GB"/>
        </w:rPr>
        <w:t xml:space="preserve"> </w:t>
      </w:r>
      <w:r w:rsidRPr="00EF63BE">
        <w:rPr>
          <w:lang w:val="en-GB"/>
        </w:rPr>
        <w:t>function,</w:t>
      </w:r>
      <w:r w:rsidR="00AA0570">
        <w:rPr>
          <w:lang w:val="en-GB"/>
        </w:rPr>
        <w:t xml:space="preserve"> </w:t>
      </w:r>
      <w:r w:rsidRPr="00EF63BE">
        <w:rPr>
          <w:lang w:val="en-GB"/>
        </w:rPr>
        <w:t>intention</w:t>
      </w:r>
      <w:r w:rsidR="00AA0570">
        <w:rPr>
          <w:lang w:val="en-GB"/>
        </w:rPr>
        <w:t xml:space="preserve"> </w:t>
      </w:r>
      <w:r w:rsidRPr="00EF63BE">
        <w:rPr>
          <w:lang w:val="en-GB"/>
        </w:rPr>
        <w:t>or</w:t>
      </w:r>
      <w:r w:rsidR="00AA0570">
        <w:rPr>
          <w:lang w:val="en-GB"/>
        </w:rPr>
        <w:t xml:space="preserve"> </w:t>
      </w:r>
      <w:r w:rsidRPr="00EF63BE">
        <w:rPr>
          <w:lang w:val="en-GB"/>
        </w:rPr>
        <w:t>purpose,</w:t>
      </w:r>
      <w:r w:rsidR="00AA0570">
        <w:rPr>
          <w:lang w:val="en-GB"/>
        </w:rPr>
        <w:t xml:space="preserve"> </w:t>
      </w:r>
      <w:r w:rsidRPr="00EF63BE">
        <w:rPr>
          <w:lang w:val="en-GB"/>
        </w:rPr>
        <w:t>or</w:t>
      </w:r>
      <w:r w:rsidR="00AA0570">
        <w:rPr>
          <w:lang w:val="en-GB"/>
        </w:rPr>
        <w:t xml:space="preserve"> </w:t>
      </w:r>
      <w:r w:rsidRPr="00EF63BE">
        <w:rPr>
          <w:lang w:val="en-GB"/>
        </w:rPr>
        <w:t>by</w:t>
      </w:r>
      <w:r w:rsidR="00AA0570">
        <w:rPr>
          <w:lang w:val="en-GB"/>
        </w:rPr>
        <w:t xml:space="preserve"> </w:t>
      </w:r>
      <w:r w:rsidRPr="00EF63BE">
        <w:rPr>
          <w:lang w:val="en-GB"/>
        </w:rPr>
        <w:t>industry</w:t>
      </w:r>
      <w:r w:rsidR="00AA0570">
        <w:rPr>
          <w:lang w:val="en-GB"/>
        </w:rPr>
        <w:t xml:space="preserve"> </w:t>
      </w:r>
      <w:r w:rsidRPr="00EF63BE">
        <w:rPr>
          <w:lang w:val="en-GB"/>
        </w:rPr>
        <w:t>or</w:t>
      </w:r>
      <w:r w:rsidR="00AA0570">
        <w:rPr>
          <w:lang w:val="en-GB"/>
        </w:rPr>
        <w:t xml:space="preserve"> </w:t>
      </w:r>
      <w:r w:rsidRPr="00EF63BE">
        <w:rPr>
          <w:lang w:val="en-GB"/>
        </w:rPr>
        <w:t>other</w:t>
      </w:r>
      <w:r w:rsidR="00AA0570">
        <w:rPr>
          <w:lang w:val="en-GB"/>
        </w:rPr>
        <w:t xml:space="preserve"> </w:t>
      </w:r>
      <w:r w:rsidRPr="00EF63BE">
        <w:rPr>
          <w:lang w:val="en-GB"/>
        </w:rPr>
        <w:t>categories</w:t>
      </w:r>
      <w:r w:rsidR="00AA0570">
        <w:rPr>
          <w:lang w:val="en-GB"/>
        </w:rPr>
        <w:t xml:space="preserve"> </w:t>
      </w:r>
      <w:r w:rsidRPr="00EF63BE">
        <w:rPr>
          <w:lang w:val="en-GB"/>
        </w:rPr>
        <w:t>for</w:t>
      </w:r>
      <w:r w:rsidR="00AA0570">
        <w:rPr>
          <w:lang w:val="en-GB"/>
        </w:rPr>
        <w:t xml:space="preserve"> </w:t>
      </w:r>
      <w:r w:rsidRPr="00EF63BE">
        <w:rPr>
          <w:lang w:val="en-GB"/>
        </w:rPr>
        <w:t>analytics</w:t>
      </w:r>
      <w:r w:rsidR="00AA0570">
        <w:rPr>
          <w:lang w:val="en-GB"/>
        </w:rPr>
        <w:t xml:space="preserve"> </w:t>
      </w:r>
      <w:r w:rsidRPr="00EF63BE">
        <w:rPr>
          <w:lang w:val="en-GB"/>
        </w:rPr>
        <w:t>and</w:t>
      </w:r>
      <w:r w:rsidR="00AA0570">
        <w:rPr>
          <w:lang w:val="en-GB"/>
        </w:rPr>
        <w:t xml:space="preserve"> </w:t>
      </w:r>
      <w:r w:rsidR="00F405A8" w:rsidRPr="00EF63BE">
        <w:rPr>
          <w:lang w:val="en-GB"/>
        </w:rPr>
        <w:t>tren</w:t>
      </w:r>
      <w:r w:rsidR="00F405A8">
        <w:rPr>
          <w:lang w:val="en-GB"/>
        </w:rPr>
        <w:t>ds</w:t>
      </w:r>
      <w:r w:rsidR="00EF63BE">
        <w:rPr>
          <w:lang w:val="en-GB"/>
        </w:rPr>
        <w:t>,</w:t>
      </w:r>
    </w:p>
    <w:p w14:paraId="55C639F2" w14:textId="60FC6D0E" w:rsidR="009047BD" w:rsidRPr="00EF63BE" w:rsidRDefault="009047BD" w:rsidP="00F87AF9">
      <w:pPr>
        <w:numPr>
          <w:ilvl w:val="0"/>
          <w:numId w:val="6"/>
        </w:numPr>
        <w:shd w:val="clear" w:color="auto" w:fill="FFFFFF"/>
        <w:spacing w:after="90" w:line="240" w:lineRule="auto"/>
        <w:ind w:left="270" w:right="30"/>
        <w:rPr>
          <w:lang w:val="en-GB"/>
        </w:rPr>
      </w:pPr>
      <w:r w:rsidRPr="00EF63BE">
        <w:rPr>
          <w:lang w:val="en-GB"/>
        </w:rPr>
        <w:lastRenderedPageBreak/>
        <w:t>Clustering</w:t>
      </w:r>
      <w:r w:rsidR="00AA0570">
        <w:rPr>
          <w:lang w:val="en-GB"/>
        </w:rPr>
        <w:t xml:space="preserve"> </w:t>
      </w:r>
      <w:r w:rsidRPr="00EF63BE">
        <w:rPr>
          <w:lang w:val="en-GB"/>
        </w:rPr>
        <w:t>content</w:t>
      </w:r>
      <w:r w:rsidR="00AA0570">
        <w:rPr>
          <w:lang w:val="en-GB"/>
        </w:rPr>
        <w:t xml:space="preserve"> </w:t>
      </w:r>
      <w:r w:rsidRPr="00EF63BE">
        <w:rPr>
          <w:lang w:val="en-GB"/>
        </w:rPr>
        <w:t>–</w:t>
      </w:r>
      <w:r w:rsidR="00AA0570">
        <w:rPr>
          <w:lang w:val="en-GB"/>
        </w:rPr>
        <w:t xml:space="preserve"> </w:t>
      </w:r>
      <w:r w:rsidRPr="00EF63BE">
        <w:rPr>
          <w:lang w:val="en-GB"/>
        </w:rPr>
        <w:t>to</w:t>
      </w:r>
      <w:r w:rsidR="00AA0570">
        <w:rPr>
          <w:lang w:val="en-GB"/>
        </w:rPr>
        <w:t xml:space="preserve"> </w:t>
      </w:r>
      <w:r w:rsidRPr="00EF63BE">
        <w:rPr>
          <w:lang w:val="en-GB"/>
        </w:rPr>
        <w:t>identify</w:t>
      </w:r>
      <w:r w:rsidR="00AA0570">
        <w:rPr>
          <w:lang w:val="en-GB"/>
        </w:rPr>
        <w:t xml:space="preserve"> </w:t>
      </w:r>
      <w:r w:rsidRPr="00EF63BE">
        <w:rPr>
          <w:lang w:val="en-GB"/>
        </w:rPr>
        <w:t>main</w:t>
      </w:r>
      <w:r w:rsidR="00AA0570">
        <w:rPr>
          <w:lang w:val="en-GB"/>
        </w:rPr>
        <w:t xml:space="preserve"> </w:t>
      </w:r>
      <w:r w:rsidRPr="00EF63BE">
        <w:rPr>
          <w:lang w:val="en-GB"/>
        </w:rPr>
        <w:t>topics</w:t>
      </w:r>
      <w:r w:rsidR="00AA0570">
        <w:rPr>
          <w:lang w:val="en-GB"/>
        </w:rPr>
        <w:t xml:space="preserve"> </w:t>
      </w:r>
      <w:r w:rsidRPr="00EF63BE">
        <w:rPr>
          <w:lang w:val="en-GB"/>
        </w:rPr>
        <w:t>of</w:t>
      </w:r>
      <w:r w:rsidR="00AA0570">
        <w:rPr>
          <w:lang w:val="en-GB"/>
        </w:rPr>
        <w:t xml:space="preserve"> </w:t>
      </w:r>
      <w:r w:rsidRPr="00EF63BE">
        <w:rPr>
          <w:lang w:val="en-GB"/>
        </w:rPr>
        <w:t>discourse</w:t>
      </w:r>
      <w:r w:rsidR="00AA0570">
        <w:rPr>
          <w:lang w:val="en-GB"/>
        </w:rPr>
        <w:t xml:space="preserve"> </w:t>
      </w:r>
      <w:r w:rsidRPr="00EF63BE">
        <w:rPr>
          <w:lang w:val="en-GB"/>
        </w:rPr>
        <w:t>and/or</w:t>
      </w:r>
      <w:r w:rsidR="00AA0570">
        <w:rPr>
          <w:lang w:val="en-GB"/>
        </w:rPr>
        <w:t xml:space="preserve"> </w:t>
      </w:r>
      <w:r w:rsidRPr="00EF63BE">
        <w:rPr>
          <w:lang w:val="en-GB"/>
        </w:rPr>
        <w:t>to</w:t>
      </w:r>
      <w:r w:rsidR="00AA0570">
        <w:rPr>
          <w:lang w:val="en-GB"/>
        </w:rPr>
        <w:t xml:space="preserve"> </w:t>
      </w:r>
      <w:r w:rsidRPr="00EF63BE">
        <w:rPr>
          <w:lang w:val="en-GB"/>
        </w:rPr>
        <w:t>discover</w:t>
      </w:r>
      <w:r w:rsidR="00AA0570">
        <w:rPr>
          <w:lang w:val="en-GB"/>
        </w:rPr>
        <w:t xml:space="preserve"> </w:t>
      </w:r>
      <w:r w:rsidRPr="00EF63BE">
        <w:rPr>
          <w:lang w:val="en-GB"/>
        </w:rPr>
        <w:t>new</w:t>
      </w:r>
      <w:r w:rsidR="00AA0570">
        <w:rPr>
          <w:lang w:val="en-GB"/>
        </w:rPr>
        <w:t xml:space="preserve"> </w:t>
      </w:r>
      <w:r w:rsidRPr="00EF63BE">
        <w:rPr>
          <w:lang w:val="en-GB"/>
        </w:rPr>
        <w:t>topics</w:t>
      </w:r>
      <w:r w:rsidR="00EF63BE">
        <w:rPr>
          <w:lang w:val="en-GB"/>
        </w:rPr>
        <w:t>,</w:t>
      </w:r>
    </w:p>
    <w:p w14:paraId="30A9CABD" w14:textId="72733BE5" w:rsidR="009047BD" w:rsidRPr="00EF63BE" w:rsidRDefault="009047BD" w:rsidP="00F87AF9">
      <w:pPr>
        <w:numPr>
          <w:ilvl w:val="0"/>
          <w:numId w:val="6"/>
        </w:numPr>
        <w:shd w:val="clear" w:color="auto" w:fill="FFFFFF"/>
        <w:spacing w:after="90" w:line="240" w:lineRule="auto"/>
        <w:ind w:left="270" w:right="30"/>
        <w:rPr>
          <w:lang w:val="en-GB"/>
        </w:rPr>
      </w:pPr>
      <w:r w:rsidRPr="00EF63BE">
        <w:rPr>
          <w:lang w:val="en-GB"/>
        </w:rPr>
        <w:t>Fact</w:t>
      </w:r>
      <w:r w:rsidR="00AA0570">
        <w:rPr>
          <w:lang w:val="en-GB"/>
        </w:rPr>
        <w:t xml:space="preserve"> </w:t>
      </w:r>
      <w:r w:rsidRPr="00EF63BE">
        <w:rPr>
          <w:lang w:val="en-GB"/>
        </w:rPr>
        <w:t>extraction</w:t>
      </w:r>
      <w:r w:rsidR="00AA0570">
        <w:rPr>
          <w:lang w:val="en-GB"/>
        </w:rPr>
        <w:t xml:space="preserve"> </w:t>
      </w:r>
      <w:r w:rsidRPr="00EF63BE">
        <w:rPr>
          <w:lang w:val="en-GB"/>
        </w:rPr>
        <w:t>–</w:t>
      </w:r>
      <w:r w:rsidR="00AA0570">
        <w:rPr>
          <w:lang w:val="en-GB"/>
        </w:rPr>
        <w:t xml:space="preserve"> </w:t>
      </w:r>
      <w:r w:rsidRPr="00EF63BE">
        <w:rPr>
          <w:lang w:val="en-GB"/>
        </w:rPr>
        <w:t>to</w:t>
      </w:r>
      <w:r w:rsidR="00AA0570">
        <w:rPr>
          <w:lang w:val="en-GB"/>
        </w:rPr>
        <w:t xml:space="preserve"> </w:t>
      </w:r>
      <w:r w:rsidRPr="00EF63BE">
        <w:rPr>
          <w:lang w:val="en-GB"/>
        </w:rPr>
        <w:t>fill</w:t>
      </w:r>
      <w:r w:rsidR="00AA0570">
        <w:rPr>
          <w:lang w:val="en-GB"/>
        </w:rPr>
        <w:t xml:space="preserve"> </w:t>
      </w:r>
      <w:r w:rsidRPr="00EF63BE">
        <w:rPr>
          <w:lang w:val="en-GB"/>
        </w:rPr>
        <w:t>databases</w:t>
      </w:r>
      <w:r w:rsidR="00AA0570">
        <w:rPr>
          <w:lang w:val="en-GB"/>
        </w:rPr>
        <w:t xml:space="preserve"> </w:t>
      </w:r>
      <w:r w:rsidRPr="00EF63BE">
        <w:rPr>
          <w:lang w:val="en-GB"/>
        </w:rPr>
        <w:t>with</w:t>
      </w:r>
      <w:r w:rsidR="00AA0570">
        <w:rPr>
          <w:lang w:val="en-GB"/>
        </w:rPr>
        <w:t xml:space="preserve"> </w:t>
      </w:r>
      <w:r w:rsidRPr="00EF63BE">
        <w:rPr>
          <w:lang w:val="en-GB"/>
        </w:rPr>
        <w:t>structured</w:t>
      </w:r>
      <w:r w:rsidR="00AA0570">
        <w:rPr>
          <w:lang w:val="en-GB"/>
        </w:rPr>
        <w:t xml:space="preserve"> </w:t>
      </w:r>
      <w:r w:rsidRPr="00EF63BE">
        <w:rPr>
          <w:lang w:val="en-GB"/>
        </w:rPr>
        <w:t>information</w:t>
      </w:r>
      <w:r w:rsidR="00AA0570">
        <w:rPr>
          <w:lang w:val="en-GB"/>
        </w:rPr>
        <w:t xml:space="preserve"> </w:t>
      </w:r>
      <w:r w:rsidRPr="00EF63BE">
        <w:rPr>
          <w:lang w:val="en-GB"/>
        </w:rPr>
        <w:t>for</w:t>
      </w:r>
      <w:r w:rsidR="00AA0570">
        <w:rPr>
          <w:lang w:val="en-GB"/>
        </w:rPr>
        <w:t xml:space="preserve"> </w:t>
      </w:r>
      <w:r w:rsidRPr="00EF63BE">
        <w:rPr>
          <w:lang w:val="en-GB"/>
        </w:rPr>
        <w:t>analysis,</w:t>
      </w:r>
      <w:r w:rsidR="00AA0570">
        <w:rPr>
          <w:lang w:val="en-GB"/>
        </w:rPr>
        <w:t xml:space="preserve"> </w:t>
      </w:r>
      <w:r w:rsidRPr="00EF63BE">
        <w:rPr>
          <w:lang w:val="en-GB"/>
        </w:rPr>
        <w:t>visualization,</w:t>
      </w:r>
      <w:r w:rsidR="00AA0570">
        <w:rPr>
          <w:lang w:val="en-GB"/>
        </w:rPr>
        <w:t xml:space="preserve"> </w:t>
      </w:r>
      <w:r w:rsidRPr="00EF63BE">
        <w:rPr>
          <w:lang w:val="en-GB"/>
        </w:rPr>
        <w:t>trending,</w:t>
      </w:r>
      <w:r w:rsidR="00AA0570">
        <w:rPr>
          <w:lang w:val="en-GB"/>
        </w:rPr>
        <w:t xml:space="preserve"> </w:t>
      </w:r>
      <w:r w:rsidRPr="00EF63BE">
        <w:rPr>
          <w:lang w:val="en-GB"/>
        </w:rPr>
        <w:t>or</w:t>
      </w:r>
      <w:r w:rsidR="00AA0570">
        <w:rPr>
          <w:lang w:val="en-GB"/>
        </w:rPr>
        <w:t xml:space="preserve"> </w:t>
      </w:r>
      <w:r w:rsidRPr="00EF63BE">
        <w:rPr>
          <w:lang w:val="en-GB"/>
        </w:rPr>
        <w:t>alerts</w:t>
      </w:r>
      <w:r w:rsidR="00EF63BE">
        <w:rPr>
          <w:lang w:val="en-GB"/>
        </w:rPr>
        <w:t>,</w:t>
      </w:r>
    </w:p>
    <w:p w14:paraId="7CD3759F" w14:textId="65A04DF5" w:rsidR="00EF63BE" w:rsidRPr="00EF63BE" w:rsidRDefault="009047BD" w:rsidP="00F87AF9">
      <w:pPr>
        <w:numPr>
          <w:ilvl w:val="0"/>
          <w:numId w:val="6"/>
        </w:numPr>
        <w:shd w:val="clear" w:color="auto" w:fill="FFFFFF"/>
        <w:spacing w:after="90" w:line="240" w:lineRule="auto"/>
        <w:ind w:left="270" w:right="30"/>
        <w:rPr>
          <w:lang w:val="en-GB"/>
        </w:rPr>
      </w:pPr>
      <w:r w:rsidRPr="00EF63BE">
        <w:rPr>
          <w:lang w:val="en-GB"/>
        </w:rPr>
        <w:t>Relationship</w:t>
      </w:r>
      <w:r w:rsidR="00AA0570">
        <w:rPr>
          <w:lang w:val="en-GB"/>
        </w:rPr>
        <w:t xml:space="preserve"> </w:t>
      </w:r>
      <w:r w:rsidRPr="00EF63BE">
        <w:rPr>
          <w:lang w:val="en-GB"/>
        </w:rPr>
        <w:t>extraction</w:t>
      </w:r>
      <w:r w:rsidR="00AA0570">
        <w:rPr>
          <w:lang w:val="en-GB"/>
        </w:rPr>
        <w:t xml:space="preserve"> </w:t>
      </w:r>
      <w:r w:rsidRPr="00EF63BE">
        <w:rPr>
          <w:lang w:val="en-GB"/>
        </w:rPr>
        <w:t>–</w:t>
      </w:r>
      <w:r w:rsidR="00AA0570">
        <w:rPr>
          <w:lang w:val="en-GB"/>
        </w:rPr>
        <w:t xml:space="preserve"> </w:t>
      </w:r>
      <w:r w:rsidRPr="00EF63BE">
        <w:rPr>
          <w:lang w:val="en-GB"/>
        </w:rPr>
        <w:t>to</w:t>
      </w:r>
      <w:r w:rsidR="00AA0570">
        <w:rPr>
          <w:lang w:val="en-GB"/>
        </w:rPr>
        <w:t xml:space="preserve"> </w:t>
      </w:r>
      <w:r w:rsidRPr="00EF63BE">
        <w:rPr>
          <w:lang w:val="en-GB"/>
        </w:rPr>
        <w:t>fill</w:t>
      </w:r>
      <w:r w:rsidR="00AA0570">
        <w:rPr>
          <w:lang w:val="en-GB"/>
        </w:rPr>
        <w:t xml:space="preserve"> </w:t>
      </w:r>
      <w:r w:rsidRPr="00EF63BE">
        <w:rPr>
          <w:lang w:val="en-GB"/>
        </w:rPr>
        <w:t>out</w:t>
      </w:r>
      <w:r w:rsidR="00AA0570">
        <w:rPr>
          <w:lang w:val="en-GB"/>
        </w:rPr>
        <w:t xml:space="preserve"> </w:t>
      </w:r>
      <w:r w:rsidRPr="00EF63BE">
        <w:rPr>
          <w:lang w:val="en-GB"/>
        </w:rPr>
        <w:t>graph</w:t>
      </w:r>
      <w:r w:rsidR="00AA0570">
        <w:rPr>
          <w:lang w:val="en-GB"/>
        </w:rPr>
        <w:t xml:space="preserve"> </w:t>
      </w:r>
      <w:r w:rsidRPr="00EF63BE">
        <w:rPr>
          <w:lang w:val="en-GB"/>
        </w:rPr>
        <w:t>databases</w:t>
      </w:r>
      <w:r w:rsidR="00AA0570">
        <w:rPr>
          <w:lang w:val="en-GB"/>
        </w:rPr>
        <w:t xml:space="preserve"> </w:t>
      </w:r>
      <w:r w:rsidRPr="00EF63BE">
        <w:rPr>
          <w:lang w:val="en-GB"/>
        </w:rPr>
        <w:t>to</w:t>
      </w:r>
      <w:r w:rsidR="00AA0570">
        <w:rPr>
          <w:lang w:val="en-GB"/>
        </w:rPr>
        <w:t xml:space="preserve"> </w:t>
      </w:r>
      <w:r w:rsidRPr="00EF63BE">
        <w:rPr>
          <w:lang w:val="en-GB"/>
        </w:rPr>
        <w:t>explore</w:t>
      </w:r>
      <w:r w:rsidR="00AA0570">
        <w:rPr>
          <w:lang w:val="en-GB"/>
        </w:rPr>
        <w:t xml:space="preserve"> </w:t>
      </w:r>
      <w:r w:rsidRPr="00EF63BE">
        <w:rPr>
          <w:lang w:val="en-GB"/>
        </w:rPr>
        <w:t>real-world</w:t>
      </w:r>
      <w:r w:rsidR="00AA0570">
        <w:rPr>
          <w:lang w:val="en-GB"/>
        </w:rPr>
        <w:t xml:space="preserve"> </w:t>
      </w:r>
      <w:r w:rsidRPr="00EF63BE">
        <w:rPr>
          <w:lang w:val="en-GB"/>
        </w:rPr>
        <w:t>relationships</w:t>
      </w:r>
      <w:r w:rsidR="00EF63BE">
        <w:rPr>
          <w:lang w:val="en-GB"/>
        </w:rPr>
        <w:t>.</w:t>
      </w:r>
    </w:p>
    <w:p w14:paraId="5754411B" w14:textId="3B78AB98" w:rsidR="00EF63BE" w:rsidRPr="00972825" w:rsidRDefault="00EF63BE" w:rsidP="00EF63BE">
      <w:pPr>
        <w:pStyle w:val="Ttulo2"/>
        <w:rPr>
          <w:rFonts w:eastAsia="Times New Roman"/>
        </w:rPr>
      </w:pPr>
      <w:bookmarkStart w:id="15" w:name="_Toc534876537"/>
      <w:r>
        <w:rPr>
          <w:rFonts w:eastAsia="Times New Roman"/>
        </w:rPr>
        <w:t>3.1.</w:t>
      </w:r>
      <w:r w:rsidR="00AA0570">
        <w:rPr>
          <w:rFonts w:eastAsia="Times New Roman"/>
        </w:rPr>
        <w:t xml:space="preserve"> </w:t>
      </w:r>
      <w:r w:rsidR="00C9411A">
        <w:rPr>
          <w:rFonts w:eastAsia="Times New Roman"/>
        </w:rPr>
        <w:t>Explaining</w:t>
      </w:r>
      <w:r w:rsidR="00AA0570">
        <w:rPr>
          <w:rFonts w:eastAsia="Times New Roman"/>
        </w:rPr>
        <w:t xml:space="preserve"> </w:t>
      </w:r>
      <w:r>
        <w:rPr>
          <w:rFonts w:eastAsia="Times New Roman"/>
        </w:rPr>
        <w:t>NLP</w:t>
      </w:r>
      <w:r w:rsidR="00AA0570">
        <w:rPr>
          <w:rFonts w:eastAsia="Times New Roman"/>
        </w:rPr>
        <w:t xml:space="preserve"> </w:t>
      </w:r>
      <w:r>
        <w:rPr>
          <w:rFonts w:eastAsia="Times New Roman"/>
        </w:rPr>
        <w:t>concepts</w:t>
      </w:r>
      <w:bookmarkEnd w:id="15"/>
    </w:p>
    <w:p w14:paraId="56529BD3" w14:textId="12457E88" w:rsidR="009047BD" w:rsidRDefault="00F87AF9" w:rsidP="00115D56">
      <w:pPr>
        <w:rPr>
          <w:lang w:val="en-GB"/>
        </w:rPr>
      </w:pPr>
      <w:r w:rsidRPr="00115D56">
        <w:rPr>
          <w:i/>
          <w:lang w:val="en-GB"/>
        </w:rPr>
        <w:t>Metadata</w:t>
      </w:r>
      <w:r w:rsidR="00AA0570" w:rsidRPr="00115D56">
        <w:rPr>
          <w:i/>
          <w:lang w:val="en-GB"/>
        </w:rPr>
        <w:t xml:space="preserve"> </w:t>
      </w:r>
      <w:r w:rsidR="00EF63BE" w:rsidRPr="00115D56">
        <w:rPr>
          <w:i/>
          <w:lang w:val="en-GB"/>
        </w:rPr>
        <w:t>mining</w:t>
      </w:r>
      <w:r w:rsidR="00AA0570" w:rsidRPr="00115D56">
        <w:rPr>
          <w:i/>
          <w:lang w:val="en-GB"/>
        </w:rPr>
        <w:t>:</w:t>
      </w:r>
      <w:r w:rsidR="00AA0570">
        <w:rPr>
          <w:lang w:val="en-GB"/>
        </w:rPr>
        <w:t xml:space="preserve"> </w:t>
      </w:r>
      <w:r w:rsidR="00EF63BE" w:rsidRPr="00EF63BE">
        <w:rPr>
          <w:lang w:val="en-GB"/>
        </w:rPr>
        <w:t>Metadata</w:t>
      </w:r>
      <w:r w:rsidR="00AA0570">
        <w:rPr>
          <w:lang w:val="en-GB"/>
        </w:rPr>
        <w:t xml:space="preserve"> </w:t>
      </w:r>
      <w:r w:rsidR="00EF63BE" w:rsidRPr="00EF63BE">
        <w:rPr>
          <w:lang w:val="en-GB"/>
        </w:rPr>
        <w:t>summarizes</w:t>
      </w:r>
      <w:r w:rsidR="00AA0570">
        <w:rPr>
          <w:lang w:val="en-GB"/>
        </w:rPr>
        <w:t xml:space="preserve"> </w:t>
      </w:r>
      <w:r w:rsidR="00EF63BE" w:rsidRPr="00EF63BE">
        <w:rPr>
          <w:lang w:val="en-GB"/>
        </w:rPr>
        <w:t>basic</w:t>
      </w:r>
      <w:r w:rsidR="00AA0570">
        <w:rPr>
          <w:lang w:val="en-GB"/>
        </w:rPr>
        <w:t xml:space="preserve"> </w:t>
      </w:r>
      <w:r w:rsidR="00EF63BE" w:rsidRPr="00EF63BE">
        <w:rPr>
          <w:lang w:val="en-GB"/>
        </w:rPr>
        <w:t>information</w:t>
      </w:r>
      <w:r w:rsidR="00AA0570">
        <w:rPr>
          <w:lang w:val="en-GB"/>
        </w:rPr>
        <w:t xml:space="preserve"> </w:t>
      </w:r>
      <w:r w:rsidR="00EF63BE" w:rsidRPr="00EF63BE">
        <w:rPr>
          <w:lang w:val="en-GB"/>
        </w:rPr>
        <w:t>about</w:t>
      </w:r>
      <w:r w:rsidR="00AA0570">
        <w:rPr>
          <w:lang w:val="en-GB"/>
        </w:rPr>
        <w:t xml:space="preserve"> </w:t>
      </w:r>
      <w:r w:rsidR="00EF63BE" w:rsidRPr="00EF63BE">
        <w:rPr>
          <w:lang w:val="en-GB"/>
        </w:rPr>
        <w:t>data,</w:t>
      </w:r>
      <w:r w:rsidR="00AA0570">
        <w:rPr>
          <w:lang w:val="en-GB"/>
        </w:rPr>
        <w:t xml:space="preserve"> </w:t>
      </w:r>
      <w:r w:rsidR="00EF63BE" w:rsidRPr="00EF63BE">
        <w:rPr>
          <w:lang w:val="en-GB"/>
        </w:rPr>
        <w:t>which</w:t>
      </w:r>
      <w:r w:rsidR="00AA0570">
        <w:rPr>
          <w:lang w:val="en-GB"/>
        </w:rPr>
        <w:t xml:space="preserve"> </w:t>
      </w:r>
      <w:r w:rsidR="00EF63BE" w:rsidRPr="00EF63BE">
        <w:rPr>
          <w:lang w:val="en-GB"/>
        </w:rPr>
        <w:t>can</w:t>
      </w:r>
      <w:r w:rsidR="00AA0570">
        <w:rPr>
          <w:lang w:val="en-GB"/>
        </w:rPr>
        <w:t xml:space="preserve"> </w:t>
      </w:r>
      <w:r w:rsidR="00EF63BE" w:rsidRPr="00EF63BE">
        <w:rPr>
          <w:lang w:val="en-GB"/>
        </w:rPr>
        <w:t>make</w:t>
      </w:r>
      <w:r w:rsidR="00AA0570">
        <w:rPr>
          <w:lang w:val="en-GB"/>
        </w:rPr>
        <w:t xml:space="preserve"> </w:t>
      </w:r>
      <w:r w:rsidR="00EF63BE" w:rsidRPr="00EF63BE">
        <w:rPr>
          <w:lang w:val="en-GB"/>
        </w:rPr>
        <w:t>finding</w:t>
      </w:r>
      <w:r w:rsidR="00AA0570">
        <w:rPr>
          <w:lang w:val="en-GB"/>
        </w:rPr>
        <w:t xml:space="preserve"> </w:t>
      </w:r>
      <w:r w:rsidR="00EF63BE" w:rsidRPr="00EF63BE">
        <w:rPr>
          <w:lang w:val="en-GB"/>
        </w:rPr>
        <w:t>and</w:t>
      </w:r>
      <w:r w:rsidR="00AA0570">
        <w:rPr>
          <w:lang w:val="en-GB"/>
        </w:rPr>
        <w:t xml:space="preserve"> </w:t>
      </w:r>
      <w:r w:rsidR="00EF63BE" w:rsidRPr="00EF63BE">
        <w:rPr>
          <w:lang w:val="en-GB"/>
        </w:rPr>
        <w:t>working</w:t>
      </w:r>
      <w:r w:rsidR="00AA0570">
        <w:rPr>
          <w:lang w:val="en-GB"/>
        </w:rPr>
        <w:t xml:space="preserve"> </w:t>
      </w:r>
      <w:r w:rsidR="00EF63BE" w:rsidRPr="00EF63BE">
        <w:rPr>
          <w:lang w:val="en-GB"/>
        </w:rPr>
        <w:t>with</w:t>
      </w:r>
      <w:r w:rsidR="00AA0570">
        <w:rPr>
          <w:lang w:val="en-GB"/>
        </w:rPr>
        <w:t xml:space="preserve"> </w:t>
      </w:r>
      <w:r w:rsidR="00EF63BE" w:rsidRPr="00EF63BE">
        <w:rPr>
          <w:lang w:val="en-GB"/>
        </w:rPr>
        <w:t>particular</w:t>
      </w:r>
      <w:r w:rsidR="00AA0570">
        <w:rPr>
          <w:lang w:val="en-GB"/>
        </w:rPr>
        <w:t xml:space="preserve"> </w:t>
      </w:r>
      <w:r w:rsidR="00EF63BE" w:rsidRPr="00EF63BE">
        <w:rPr>
          <w:lang w:val="en-GB"/>
        </w:rPr>
        <w:t>instances</w:t>
      </w:r>
      <w:r w:rsidR="00AA0570">
        <w:rPr>
          <w:lang w:val="en-GB"/>
        </w:rPr>
        <w:t xml:space="preserve"> </w:t>
      </w:r>
      <w:r w:rsidR="00EF63BE" w:rsidRPr="00EF63BE">
        <w:rPr>
          <w:lang w:val="en-GB"/>
        </w:rPr>
        <w:t>of</w:t>
      </w:r>
      <w:r w:rsidR="00AA0570">
        <w:rPr>
          <w:lang w:val="en-GB"/>
        </w:rPr>
        <w:t xml:space="preserve"> </w:t>
      </w:r>
      <w:r w:rsidR="00EF63BE" w:rsidRPr="00EF63BE">
        <w:rPr>
          <w:lang w:val="en-GB"/>
        </w:rPr>
        <w:t>data</w:t>
      </w:r>
      <w:r w:rsidR="00AA0570">
        <w:rPr>
          <w:lang w:val="en-GB"/>
        </w:rPr>
        <w:t xml:space="preserve"> </w:t>
      </w:r>
      <w:r w:rsidR="00EF63BE" w:rsidRPr="00EF63BE">
        <w:rPr>
          <w:lang w:val="en-GB"/>
        </w:rPr>
        <w:t>easier.</w:t>
      </w:r>
      <w:r w:rsidR="00AA0570">
        <w:rPr>
          <w:lang w:val="en-GB"/>
        </w:rPr>
        <w:t xml:space="preserve"> </w:t>
      </w:r>
      <w:r w:rsidR="00EF63BE" w:rsidRPr="00EF63BE">
        <w:rPr>
          <w:lang w:val="en-GB"/>
        </w:rPr>
        <w:t>Data</w:t>
      </w:r>
      <w:r w:rsidR="00AA0570">
        <w:rPr>
          <w:lang w:val="en-GB"/>
        </w:rPr>
        <w:t xml:space="preserve"> </w:t>
      </w:r>
      <w:r w:rsidR="00EF63BE" w:rsidRPr="00EF63BE">
        <w:rPr>
          <w:lang w:val="en-GB"/>
        </w:rPr>
        <w:t>mining</w:t>
      </w:r>
      <w:r w:rsidR="00AA0570">
        <w:rPr>
          <w:lang w:val="en-GB"/>
        </w:rPr>
        <w:t xml:space="preserve"> </w:t>
      </w:r>
      <w:r w:rsidR="00EF63BE" w:rsidRPr="00EF63BE">
        <w:rPr>
          <w:lang w:val="en-GB"/>
        </w:rPr>
        <w:t>is</w:t>
      </w:r>
      <w:r w:rsidR="00AA0570">
        <w:rPr>
          <w:lang w:val="en-GB"/>
        </w:rPr>
        <w:t xml:space="preserve"> </w:t>
      </w:r>
      <w:r w:rsidR="00EF63BE" w:rsidRPr="00EF63BE">
        <w:rPr>
          <w:lang w:val="en-GB"/>
        </w:rPr>
        <w:t>the</w:t>
      </w:r>
      <w:r w:rsidR="00AA0570">
        <w:rPr>
          <w:lang w:val="en-GB"/>
        </w:rPr>
        <w:t xml:space="preserve"> </w:t>
      </w:r>
      <w:r w:rsidR="00EF63BE" w:rsidRPr="00EF63BE">
        <w:rPr>
          <w:lang w:val="en-GB"/>
        </w:rPr>
        <w:t>process</w:t>
      </w:r>
      <w:r w:rsidR="00AA0570">
        <w:rPr>
          <w:lang w:val="en-GB"/>
        </w:rPr>
        <w:t xml:space="preserve"> </w:t>
      </w:r>
      <w:r w:rsidR="00EF63BE" w:rsidRPr="00EF63BE">
        <w:rPr>
          <w:lang w:val="en-GB"/>
        </w:rPr>
        <w:t>of</w:t>
      </w:r>
      <w:r w:rsidR="00AA0570">
        <w:rPr>
          <w:lang w:val="en-GB"/>
        </w:rPr>
        <w:t xml:space="preserve"> </w:t>
      </w:r>
      <w:r w:rsidR="00EF63BE" w:rsidRPr="00EF63BE">
        <w:rPr>
          <w:lang w:val="en-GB"/>
        </w:rPr>
        <w:t>discovering</w:t>
      </w:r>
      <w:r w:rsidR="00AA0570">
        <w:rPr>
          <w:lang w:val="en-GB"/>
        </w:rPr>
        <w:t xml:space="preserve"> </w:t>
      </w:r>
      <w:r w:rsidR="00EF63BE" w:rsidRPr="00EF63BE">
        <w:rPr>
          <w:lang w:val="en-GB"/>
        </w:rPr>
        <w:t>patterns</w:t>
      </w:r>
      <w:r w:rsidR="00AA0570">
        <w:rPr>
          <w:lang w:val="en-GB"/>
        </w:rPr>
        <w:t xml:space="preserve"> </w:t>
      </w:r>
      <w:r w:rsidR="00EF63BE" w:rsidRPr="00EF63BE">
        <w:rPr>
          <w:lang w:val="en-GB"/>
        </w:rPr>
        <w:t>in</w:t>
      </w:r>
      <w:r w:rsidR="00AA0570">
        <w:rPr>
          <w:lang w:val="en-GB"/>
        </w:rPr>
        <w:t xml:space="preserve"> </w:t>
      </w:r>
      <w:r w:rsidR="00EF63BE" w:rsidRPr="00EF63BE">
        <w:rPr>
          <w:lang w:val="en-GB"/>
        </w:rPr>
        <w:t>large</w:t>
      </w:r>
      <w:r w:rsidR="00AA0570">
        <w:rPr>
          <w:lang w:val="en-GB"/>
        </w:rPr>
        <w:t xml:space="preserve"> </w:t>
      </w:r>
      <w:r w:rsidR="00EF63BE" w:rsidRPr="00EF63BE">
        <w:rPr>
          <w:lang w:val="en-GB"/>
        </w:rPr>
        <w:t>data</w:t>
      </w:r>
      <w:r w:rsidR="00AA0570">
        <w:rPr>
          <w:lang w:val="en-GB"/>
        </w:rPr>
        <w:t xml:space="preserve"> </w:t>
      </w:r>
      <w:r w:rsidR="00EF63BE" w:rsidRPr="00EF63BE">
        <w:rPr>
          <w:lang w:val="en-GB"/>
        </w:rPr>
        <w:t>sets</w:t>
      </w:r>
      <w:r w:rsidR="00AA0570">
        <w:rPr>
          <w:lang w:val="en-GB"/>
        </w:rPr>
        <w:t xml:space="preserve"> </w:t>
      </w:r>
      <w:r w:rsidR="00EF63BE" w:rsidRPr="00EF63BE">
        <w:rPr>
          <w:lang w:val="en-GB"/>
        </w:rPr>
        <w:t>involving</w:t>
      </w:r>
      <w:r w:rsidR="00AA0570">
        <w:rPr>
          <w:lang w:val="en-GB"/>
        </w:rPr>
        <w:t xml:space="preserve"> </w:t>
      </w:r>
      <w:r w:rsidR="00EF63BE" w:rsidRPr="00EF63BE">
        <w:rPr>
          <w:lang w:val="en-GB"/>
        </w:rPr>
        <w:t>methods</w:t>
      </w:r>
      <w:r w:rsidR="00AA0570">
        <w:rPr>
          <w:lang w:val="en-GB"/>
        </w:rPr>
        <w:t xml:space="preserve"> </w:t>
      </w:r>
      <w:r w:rsidR="00EF63BE" w:rsidRPr="00EF63BE">
        <w:rPr>
          <w:lang w:val="en-GB"/>
        </w:rPr>
        <w:t>at</w:t>
      </w:r>
      <w:r w:rsidR="00AA0570">
        <w:rPr>
          <w:lang w:val="en-GB"/>
        </w:rPr>
        <w:t xml:space="preserve"> </w:t>
      </w:r>
      <w:r w:rsidR="00EF63BE" w:rsidRPr="00EF63BE">
        <w:rPr>
          <w:lang w:val="en-GB"/>
        </w:rPr>
        <w:t>the</w:t>
      </w:r>
      <w:r w:rsidR="00AA0570">
        <w:rPr>
          <w:lang w:val="en-GB"/>
        </w:rPr>
        <w:t xml:space="preserve"> </w:t>
      </w:r>
      <w:r w:rsidR="00EF63BE" w:rsidRPr="00EF63BE">
        <w:rPr>
          <w:lang w:val="en-GB"/>
        </w:rPr>
        <w:t>intersection</w:t>
      </w:r>
      <w:r w:rsidR="00AA0570">
        <w:rPr>
          <w:lang w:val="en-GB"/>
        </w:rPr>
        <w:t xml:space="preserve"> </w:t>
      </w:r>
      <w:r w:rsidR="00EF63BE" w:rsidRPr="00EF63BE">
        <w:rPr>
          <w:lang w:val="en-GB"/>
        </w:rPr>
        <w:t>of</w:t>
      </w:r>
      <w:r w:rsidR="00AA0570">
        <w:rPr>
          <w:lang w:val="en-GB"/>
        </w:rPr>
        <w:t xml:space="preserve"> </w:t>
      </w:r>
      <w:r w:rsidR="00EF63BE" w:rsidRPr="00EF63BE">
        <w:rPr>
          <w:lang w:val="en-GB"/>
        </w:rPr>
        <w:t>machine</w:t>
      </w:r>
      <w:r w:rsidR="00AA0570">
        <w:rPr>
          <w:lang w:val="en-GB"/>
        </w:rPr>
        <w:t xml:space="preserve"> </w:t>
      </w:r>
      <w:r w:rsidR="00EF63BE" w:rsidRPr="00EF63BE">
        <w:rPr>
          <w:lang w:val="en-GB"/>
        </w:rPr>
        <w:t>learning,</w:t>
      </w:r>
      <w:r w:rsidR="00AA0570">
        <w:rPr>
          <w:lang w:val="en-GB"/>
        </w:rPr>
        <w:t xml:space="preserve"> </w:t>
      </w:r>
      <w:r w:rsidR="00EF63BE" w:rsidRPr="00EF63BE">
        <w:rPr>
          <w:lang w:val="en-GB"/>
        </w:rPr>
        <w:t>statistics,</w:t>
      </w:r>
      <w:r w:rsidR="00AA0570">
        <w:rPr>
          <w:lang w:val="en-GB"/>
        </w:rPr>
        <w:t xml:space="preserve"> </w:t>
      </w:r>
      <w:r w:rsidR="00EF63BE" w:rsidRPr="00EF63BE">
        <w:rPr>
          <w:lang w:val="en-GB"/>
        </w:rPr>
        <w:t>and</w:t>
      </w:r>
      <w:r w:rsidR="00AA0570">
        <w:rPr>
          <w:lang w:val="en-GB"/>
        </w:rPr>
        <w:t xml:space="preserve"> </w:t>
      </w:r>
      <w:r w:rsidR="00EF63BE" w:rsidRPr="00EF63BE">
        <w:rPr>
          <w:lang w:val="en-GB"/>
        </w:rPr>
        <w:t>database</w:t>
      </w:r>
      <w:r w:rsidR="00AA0570">
        <w:rPr>
          <w:lang w:val="en-GB"/>
        </w:rPr>
        <w:t xml:space="preserve"> </w:t>
      </w:r>
      <w:r w:rsidR="00EF63BE" w:rsidRPr="00EF63BE">
        <w:rPr>
          <w:lang w:val="en-GB"/>
        </w:rPr>
        <w:t>systems.</w:t>
      </w:r>
    </w:p>
    <w:p w14:paraId="3A30C086" w14:textId="14FB7921" w:rsidR="00EF63BE" w:rsidRDefault="00EF63BE" w:rsidP="00C9411A">
      <w:pPr>
        <w:shd w:val="clear" w:color="auto" w:fill="FFFFFF"/>
        <w:spacing w:before="240" w:after="240" w:line="240" w:lineRule="auto"/>
        <w:ind w:right="28"/>
        <w:rPr>
          <w:lang w:val="en-GB"/>
        </w:rPr>
      </w:pPr>
      <w:r w:rsidRPr="00EF63BE">
        <w:rPr>
          <w:lang w:val="en-GB"/>
        </w:rPr>
        <w:t>The</w:t>
      </w:r>
      <w:r w:rsidR="00AA0570">
        <w:rPr>
          <w:lang w:val="en-GB"/>
        </w:rPr>
        <w:t xml:space="preserve"> </w:t>
      </w:r>
      <w:r w:rsidRPr="00EF63BE">
        <w:rPr>
          <w:lang w:val="en-GB"/>
        </w:rPr>
        <w:t>following</w:t>
      </w:r>
      <w:r w:rsidR="00AA0570">
        <w:rPr>
          <w:lang w:val="en-GB"/>
        </w:rPr>
        <w:t xml:space="preserve"> </w:t>
      </w:r>
      <w:r w:rsidRPr="00EF63BE">
        <w:rPr>
          <w:lang w:val="en-GB"/>
        </w:rPr>
        <w:t>NLP</w:t>
      </w:r>
      <w:r w:rsidR="00AA0570">
        <w:rPr>
          <w:lang w:val="en-GB"/>
        </w:rPr>
        <w:t xml:space="preserve"> </w:t>
      </w:r>
      <w:r w:rsidRPr="00EF63BE">
        <w:rPr>
          <w:lang w:val="en-GB"/>
        </w:rPr>
        <w:t>concepts</w:t>
      </w:r>
      <w:r w:rsidR="00AA0570">
        <w:rPr>
          <w:lang w:val="en-GB"/>
        </w:rPr>
        <w:t xml:space="preserve"> </w:t>
      </w:r>
      <w:r>
        <w:rPr>
          <w:lang w:val="en-GB"/>
        </w:rPr>
        <w:t>(phases)</w:t>
      </w:r>
      <w:r w:rsidR="00AA0570">
        <w:rPr>
          <w:lang w:val="en-GB"/>
        </w:rPr>
        <w:t xml:space="preserve"> </w:t>
      </w:r>
      <w:r w:rsidRPr="00EF63BE">
        <w:rPr>
          <w:lang w:val="en-GB"/>
        </w:rPr>
        <w:t>specific</w:t>
      </w:r>
      <w:r w:rsidR="00AA0570">
        <w:rPr>
          <w:lang w:val="en-GB"/>
        </w:rPr>
        <w:t xml:space="preserve"> </w:t>
      </w:r>
      <w:r w:rsidRPr="00EF63BE">
        <w:rPr>
          <w:lang w:val="en-GB"/>
        </w:rPr>
        <w:t>to</w:t>
      </w:r>
      <w:r w:rsidR="00AA0570">
        <w:rPr>
          <w:lang w:val="en-GB"/>
        </w:rPr>
        <w:t xml:space="preserve"> </w:t>
      </w:r>
      <w:r w:rsidRPr="00EF63BE">
        <w:rPr>
          <w:lang w:val="en-GB"/>
        </w:rPr>
        <w:t>text</w:t>
      </w:r>
      <w:r w:rsidR="00AA0570">
        <w:rPr>
          <w:lang w:val="en-GB"/>
        </w:rPr>
        <w:t xml:space="preserve"> </w:t>
      </w:r>
      <w:r w:rsidRPr="00EF63BE">
        <w:rPr>
          <w:lang w:val="en-GB"/>
        </w:rPr>
        <w:t>extraction</w:t>
      </w:r>
      <w:r w:rsidR="00AA0570">
        <w:rPr>
          <w:lang w:val="en-GB"/>
        </w:rPr>
        <w:t xml:space="preserve"> </w:t>
      </w:r>
      <w:r w:rsidRPr="00EF63BE">
        <w:rPr>
          <w:lang w:val="en-GB"/>
        </w:rPr>
        <w:t>and</w:t>
      </w:r>
      <w:r w:rsidR="00AA0570">
        <w:rPr>
          <w:lang w:val="en-GB"/>
        </w:rPr>
        <w:t xml:space="preserve"> </w:t>
      </w:r>
      <w:r w:rsidRPr="00EF63BE">
        <w:rPr>
          <w:lang w:val="en-GB"/>
        </w:rPr>
        <w:t>sentiment</w:t>
      </w:r>
      <w:r w:rsidR="00AA0570">
        <w:rPr>
          <w:lang w:val="en-GB"/>
        </w:rPr>
        <w:t xml:space="preserve"> </w:t>
      </w:r>
      <w:r w:rsidRPr="00EF63BE">
        <w:rPr>
          <w:lang w:val="en-GB"/>
        </w:rPr>
        <w:t>analysis</w:t>
      </w:r>
      <w:r w:rsidR="00AA0570">
        <w:rPr>
          <w:lang w:val="en-GB"/>
        </w:rPr>
        <w:t xml:space="preserve"> </w:t>
      </w:r>
      <w:r w:rsidRPr="00EF63BE">
        <w:rPr>
          <w:lang w:val="en-GB"/>
        </w:rPr>
        <w:t>solutions,</w:t>
      </w:r>
      <w:r w:rsidR="00AA0570">
        <w:rPr>
          <w:lang w:val="en-GB"/>
        </w:rPr>
        <w:t xml:space="preserve"> </w:t>
      </w:r>
      <w:r w:rsidRPr="00EF63BE">
        <w:rPr>
          <w:lang w:val="en-GB"/>
        </w:rPr>
        <w:t>described</w:t>
      </w:r>
      <w:r w:rsidR="00AA0570">
        <w:rPr>
          <w:lang w:val="en-GB"/>
        </w:rPr>
        <w:t xml:space="preserve"> </w:t>
      </w:r>
      <w:r w:rsidRPr="00EF63BE">
        <w:rPr>
          <w:lang w:val="en-GB"/>
        </w:rPr>
        <w:t>in</w:t>
      </w:r>
      <w:r w:rsidR="00AA0570">
        <w:rPr>
          <w:lang w:val="en-GB"/>
        </w:rPr>
        <w:t xml:space="preserve"> </w:t>
      </w:r>
      <w:r w:rsidRPr="00EF63BE">
        <w:rPr>
          <w:lang w:val="en-GB"/>
        </w:rPr>
        <w:t>section</w:t>
      </w:r>
      <w:r w:rsidR="00AA0570">
        <w:rPr>
          <w:lang w:val="en-GB"/>
        </w:rPr>
        <w:t xml:space="preserve"> </w:t>
      </w:r>
      <w:r w:rsidRPr="00EF63BE">
        <w:rPr>
          <w:lang w:val="en-GB"/>
        </w:rPr>
        <w:t>3.2,</w:t>
      </w:r>
      <w:r w:rsidR="00AA0570">
        <w:rPr>
          <w:lang w:val="en-GB"/>
        </w:rPr>
        <w:t xml:space="preserve"> </w:t>
      </w:r>
      <w:r w:rsidRPr="00EF63BE">
        <w:rPr>
          <w:lang w:val="en-GB"/>
        </w:rPr>
        <w:t>combine</w:t>
      </w:r>
      <w:r w:rsidR="00AA0570">
        <w:rPr>
          <w:lang w:val="en-GB"/>
        </w:rPr>
        <w:t xml:space="preserve"> </w:t>
      </w:r>
      <w:r w:rsidRPr="00EF63BE">
        <w:rPr>
          <w:lang w:val="en-GB"/>
        </w:rPr>
        <w:t>data</w:t>
      </w:r>
      <w:r w:rsidR="00AA0570">
        <w:rPr>
          <w:lang w:val="en-GB"/>
        </w:rPr>
        <w:t xml:space="preserve"> </w:t>
      </w:r>
      <w:r w:rsidRPr="00EF63BE">
        <w:rPr>
          <w:lang w:val="en-GB"/>
        </w:rPr>
        <w:t>extraction</w:t>
      </w:r>
      <w:r w:rsidR="00AA0570">
        <w:rPr>
          <w:lang w:val="en-GB"/>
        </w:rPr>
        <w:t xml:space="preserve"> </w:t>
      </w:r>
      <w:r w:rsidRPr="00EF63BE">
        <w:rPr>
          <w:lang w:val="en-GB"/>
        </w:rPr>
        <w:t>and</w:t>
      </w:r>
      <w:r w:rsidR="00AA0570">
        <w:rPr>
          <w:lang w:val="en-GB"/>
        </w:rPr>
        <w:t xml:space="preserve"> </w:t>
      </w:r>
      <w:r w:rsidRPr="00EF63BE">
        <w:rPr>
          <w:lang w:val="en-GB"/>
        </w:rPr>
        <w:t>annotation</w:t>
      </w:r>
      <w:r w:rsidR="00AA0570">
        <w:rPr>
          <w:lang w:val="en-GB"/>
        </w:rPr>
        <w:t xml:space="preserve"> </w:t>
      </w:r>
      <w:r w:rsidRPr="00EF63BE">
        <w:rPr>
          <w:lang w:val="en-GB"/>
        </w:rPr>
        <w:t>techniques.</w:t>
      </w:r>
      <w:r w:rsidR="00AA0570">
        <w:rPr>
          <w:lang w:val="en-GB"/>
        </w:rPr>
        <w:t xml:space="preserve"> </w:t>
      </w:r>
      <w:r w:rsidRPr="00EF63BE">
        <w:rPr>
          <w:lang w:val="en-GB"/>
        </w:rPr>
        <w:t>We</w:t>
      </w:r>
      <w:r w:rsidR="00AA0570">
        <w:rPr>
          <w:lang w:val="en-GB"/>
        </w:rPr>
        <w:t xml:space="preserve"> </w:t>
      </w:r>
      <w:r w:rsidRPr="00EF63BE">
        <w:rPr>
          <w:lang w:val="en-GB"/>
        </w:rPr>
        <w:t>will</w:t>
      </w:r>
      <w:r w:rsidR="00AA0570">
        <w:rPr>
          <w:lang w:val="en-GB"/>
        </w:rPr>
        <w:t xml:space="preserve"> </w:t>
      </w:r>
      <w:r w:rsidRPr="00EF63BE">
        <w:rPr>
          <w:lang w:val="en-GB"/>
        </w:rPr>
        <w:t>present</w:t>
      </w:r>
      <w:r w:rsidR="00AA0570">
        <w:rPr>
          <w:lang w:val="en-GB"/>
        </w:rPr>
        <w:t xml:space="preserve"> </w:t>
      </w:r>
      <w:r w:rsidRPr="00EF63BE">
        <w:rPr>
          <w:lang w:val="en-GB"/>
        </w:rPr>
        <w:t>in</w:t>
      </w:r>
      <w:r w:rsidR="00AA0570">
        <w:rPr>
          <w:lang w:val="en-GB"/>
        </w:rPr>
        <w:t xml:space="preserve"> </w:t>
      </w:r>
      <w:r w:rsidRPr="00EF63BE">
        <w:rPr>
          <w:lang w:val="en-GB"/>
        </w:rPr>
        <w:t>the</w:t>
      </w:r>
      <w:r w:rsidR="00AA0570">
        <w:rPr>
          <w:lang w:val="en-GB"/>
        </w:rPr>
        <w:t xml:space="preserve"> </w:t>
      </w:r>
      <w:r w:rsidRPr="00EF63BE">
        <w:rPr>
          <w:lang w:val="en-GB"/>
        </w:rPr>
        <w:t>following</w:t>
      </w:r>
      <w:r w:rsidR="00AA0570">
        <w:rPr>
          <w:lang w:val="en-GB"/>
        </w:rPr>
        <w:t xml:space="preserve"> </w:t>
      </w:r>
      <w:r>
        <w:rPr>
          <w:lang w:val="en-GB"/>
        </w:rPr>
        <w:t>table</w:t>
      </w:r>
      <w:r w:rsidR="00AA0570">
        <w:rPr>
          <w:lang w:val="en-GB"/>
        </w:rPr>
        <w:t xml:space="preserve"> </w:t>
      </w:r>
      <w:r w:rsidRPr="00EF63BE">
        <w:rPr>
          <w:lang w:val="en-GB"/>
        </w:rPr>
        <w:t>an</w:t>
      </w:r>
      <w:r w:rsidR="00AA0570">
        <w:rPr>
          <w:lang w:val="en-GB"/>
        </w:rPr>
        <w:t xml:space="preserve"> </w:t>
      </w:r>
      <w:r w:rsidRPr="00EF63BE">
        <w:rPr>
          <w:lang w:val="en-GB"/>
        </w:rPr>
        <w:t>overview</w:t>
      </w:r>
      <w:r w:rsidR="00AA0570">
        <w:rPr>
          <w:lang w:val="en-GB"/>
        </w:rPr>
        <w:t xml:space="preserve"> </w:t>
      </w:r>
      <w:r w:rsidRPr="00EF63BE">
        <w:rPr>
          <w:lang w:val="en-GB"/>
        </w:rPr>
        <w:t>of</w:t>
      </w:r>
      <w:r w:rsidR="00AA0570">
        <w:rPr>
          <w:lang w:val="en-GB"/>
        </w:rPr>
        <w:t xml:space="preserve"> </w:t>
      </w:r>
      <w:r w:rsidRPr="00EF63BE">
        <w:rPr>
          <w:lang w:val="en-GB"/>
        </w:rPr>
        <w:t>several</w:t>
      </w:r>
      <w:r w:rsidR="00AA0570">
        <w:rPr>
          <w:lang w:val="en-GB"/>
        </w:rPr>
        <w:t xml:space="preserve"> </w:t>
      </w:r>
      <w:r w:rsidRPr="00EF63BE">
        <w:rPr>
          <w:lang w:val="en-GB"/>
        </w:rPr>
        <w:t>solutions</w:t>
      </w:r>
      <w:r w:rsidR="00AA0570">
        <w:rPr>
          <w:lang w:val="en-GB"/>
        </w:rPr>
        <w:t xml:space="preserve"> </w:t>
      </w:r>
      <w:r w:rsidRPr="00EF63BE">
        <w:rPr>
          <w:lang w:val="en-GB"/>
        </w:rPr>
        <w:t>characteristics</w:t>
      </w:r>
      <w:r w:rsidR="00AA0570">
        <w:rPr>
          <w:lang w:val="en-GB"/>
        </w:rPr>
        <w:t xml:space="preserve"> </w:t>
      </w:r>
      <w:r w:rsidRPr="00EF63BE">
        <w:rPr>
          <w:lang w:val="en-GB"/>
        </w:rPr>
        <w:t>to</w:t>
      </w:r>
      <w:r w:rsidR="00AA0570">
        <w:rPr>
          <w:lang w:val="en-GB"/>
        </w:rPr>
        <w:t xml:space="preserve"> </w:t>
      </w:r>
      <w:r w:rsidRPr="00EF63BE">
        <w:rPr>
          <w:lang w:val="en-GB"/>
        </w:rPr>
        <w:t>each</w:t>
      </w:r>
      <w:r w:rsidR="00AA0570">
        <w:rPr>
          <w:lang w:val="en-GB"/>
        </w:rPr>
        <w:t xml:space="preserve"> </w:t>
      </w:r>
      <w:r w:rsidRPr="00EF63BE">
        <w:rPr>
          <w:lang w:val="en-GB"/>
        </w:rPr>
        <w:t>of</w:t>
      </w:r>
      <w:r w:rsidR="00AA0570">
        <w:rPr>
          <w:lang w:val="en-GB"/>
        </w:rPr>
        <w:t xml:space="preserve"> </w:t>
      </w:r>
      <w:r w:rsidRPr="00EF63BE">
        <w:rPr>
          <w:lang w:val="en-GB"/>
        </w:rPr>
        <w:t>the</w:t>
      </w:r>
      <w:r w:rsidR="00AA0570">
        <w:rPr>
          <w:lang w:val="en-GB"/>
        </w:rPr>
        <w:t xml:space="preserve"> </w:t>
      </w:r>
      <w:r w:rsidRPr="00EF63BE">
        <w:rPr>
          <w:lang w:val="en-GB"/>
        </w:rPr>
        <w:t>phases</w:t>
      </w:r>
      <w:r w:rsidR="00AA0570">
        <w:rPr>
          <w:lang w:val="en-GB"/>
        </w:rPr>
        <w:t xml:space="preserve"> </w:t>
      </w:r>
      <w:r w:rsidRPr="00EF63BE">
        <w:rPr>
          <w:lang w:val="en-GB"/>
        </w:rPr>
        <w:t>shown</w:t>
      </w:r>
      <w:r w:rsidR="00AA0570">
        <w:rPr>
          <w:lang w:val="en-GB"/>
        </w:rPr>
        <w:t xml:space="preserve"> </w:t>
      </w:r>
      <w:r w:rsidRPr="00EF63BE">
        <w:rPr>
          <w:lang w:val="en-GB"/>
        </w:rPr>
        <w:t>in</w:t>
      </w:r>
      <w:r w:rsidR="00AA0570">
        <w:rPr>
          <w:lang w:val="en-GB"/>
        </w:rPr>
        <w:t xml:space="preserve"> </w:t>
      </w:r>
      <w:r w:rsidRPr="00EF63BE">
        <w:rPr>
          <w:lang w:val="en-GB"/>
        </w:rPr>
        <w:t>Figure</w:t>
      </w:r>
      <w:r w:rsidR="00AA0570">
        <w:rPr>
          <w:lang w:val="en-GB"/>
        </w:rPr>
        <w:t xml:space="preserve"> </w:t>
      </w:r>
      <w:r w:rsidR="0045188F">
        <w:rPr>
          <w:lang w:val="en-GB"/>
        </w:rPr>
        <w:t>4</w:t>
      </w:r>
      <w:r w:rsidRPr="00EF63BE">
        <w:rPr>
          <w:lang w:val="en-GB"/>
        </w:rPr>
        <w:t>.</w:t>
      </w:r>
    </w:p>
    <w:tbl>
      <w:tblPr>
        <w:tblStyle w:val="GridTable5Dark-Accent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649"/>
        <w:gridCol w:w="3212"/>
      </w:tblGrid>
      <w:tr w:rsidR="00EF63BE" w:rsidRPr="00904C98" w14:paraId="58BCA13F" w14:textId="77777777" w:rsidTr="00115D56">
        <w:trPr>
          <w:cnfStyle w:val="100000000000" w:firstRow="1" w:lastRow="0" w:firstColumn="0" w:lastColumn="0" w:oddVBand="0" w:evenVBand="0" w:oddHBand="0"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599" w:type="dxa"/>
            <w:tcBorders>
              <w:top w:val="none" w:sz="0" w:space="0" w:color="auto"/>
              <w:left w:val="none" w:sz="0" w:space="0" w:color="auto"/>
              <w:right w:val="none" w:sz="0" w:space="0" w:color="auto"/>
            </w:tcBorders>
            <w:shd w:val="clear" w:color="auto" w:fill="72AA8D"/>
          </w:tcPr>
          <w:p w14:paraId="7B56AA78" w14:textId="77777777" w:rsidR="00EF63BE" w:rsidRPr="00EF63BE" w:rsidRDefault="00EF63BE" w:rsidP="00115D56">
            <w:pPr>
              <w:spacing w:before="60" w:after="60"/>
              <w:jc w:val="left"/>
              <w:rPr>
                <w:bCs w:val="0"/>
                <w:lang w:val="en-GB"/>
              </w:rPr>
            </w:pPr>
            <w:r w:rsidRPr="00EF63BE">
              <w:rPr>
                <w:bCs w:val="0"/>
                <w:lang w:val="en-GB"/>
              </w:rPr>
              <w:t>Concepts</w:t>
            </w:r>
          </w:p>
        </w:tc>
        <w:tc>
          <w:tcPr>
            <w:tcW w:w="2649" w:type="dxa"/>
            <w:tcBorders>
              <w:top w:val="none" w:sz="0" w:space="0" w:color="auto"/>
              <w:left w:val="none" w:sz="0" w:space="0" w:color="auto"/>
              <w:right w:val="none" w:sz="0" w:space="0" w:color="auto"/>
            </w:tcBorders>
            <w:shd w:val="clear" w:color="auto" w:fill="72AA8D"/>
          </w:tcPr>
          <w:p w14:paraId="46D6BCF9" w14:textId="77777777" w:rsidR="00EF63BE" w:rsidRPr="00EF63BE" w:rsidRDefault="00EF63BE" w:rsidP="00115D56">
            <w:pPr>
              <w:spacing w:before="60" w:after="60"/>
              <w:jc w:val="left"/>
              <w:cnfStyle w:val="100000000000" w:firstRow="1" w:lastRow="0" w:firstColumn="0" w:lastColumn="0" w:oddVBand="0" w:evenVBand="0" w:oddHBand="0" w:evenHBand="0" w:firstRowFirstColumn="0" w:firstRowLastColumn="0" w:lastRowFirstColumn="0" w:lastRowLastColumn="0"/>
              <w:rPr>
                <w:bCs w:val="0"/>
                <w:lang w:val="en-GB"/>
              </w:rPr>
            </w:pPr>
            <w:r w:rsidRPr="00EF63BE">
              <w:rPr>
                <w:bCs w:val="0"/>
                <w:lang w:val="en-GB"/>
              </w:rPr>
              <w:t>Description</w:t>
            </w:r>
          </w:p>
        </w:tc>
        <w:tc>
          <w:tcPr>
            <w:tcW w:w="3212" w:type="dxa"/>
            <w:tcBorders>
              <w:top w:val="none" w:sz="0" w:space="0" w:color="auto"/>
              <w:left w:val="none" w:sz="0" w:space="0" w:color="auto"/>
              <w:right w:val="none" w:sz="0" w:space="0" w:color="auto"/>
            </w:tcBorders>
            <w:shd w:val="clear" w:color="auto" w:fill="72AA8D"/>
          </w:tcPr>
          <w:p w14:paraId="371C6E34" w14:textId="77777777" w:rsidR="00EF63BE" w:rsidRPr="00EF63BE" w:rsidRDefault="00EF63BE" w:rsidP="00115D56">
            <w:pPr>
              <w:spacing w:before="60" w:after="60"/>
              <w:jc w:val="left"/>
              <w:cnfStyle w:val="100000000000" w:firstRow="1" w:lastRow="0" w:firstColumn="0" w:lastColumn="0" w:oddVBand="0" w:evenVBand="0" w:oddHBand="0" w:evenHBand="0" w:firstRowFirstColumn="0" w:firstRowLastColumn="0" w:lastRowFirstColumn="0" w:lastRowLastColumn="0"/>
              <w:rPr>
                <w:lang w:val="en-GB"/>
              </w:rPr>
            </w:pPr>
            <w:r w:rsidRPr="00EF63BE">
              <w:rPr>
                <w:lang w:val="en-GB"/>
              </w:rPr>
              <w:t>Solutions</w:t>
            </w:r>
          </w:p>
        </w:tc>
      </w:tr>
      <w:tr w:rsidR="008D1195" w:rsidRPr="00904C98" w14:paraId="55CE9AE4" w14:textId="77777777" w:rsidTr="00115D56">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599" w:type="dxa"/>
            <w:shd w:val="clear" w:color="auto" w:fill="538135" w:themeFill="accent6" w:themeFillShade="BF"/>
          </w:tcPr>
          <w:p w14:paraId="5782DE5A" w14:textId="79FFFF8D" w:rsidR="008D1195" w:rsidRPr="00904C98" w:rsidRDefault="008D1195" w:rsidP="00115D56">
            <w:pPr>
              <w:spacing w:before="60" w:after="60"/>
              <w:jc w:val="left"/>
              <w:rPr>
                <w:lang w:val="en-GB"/>
              </w:rPr>
            </w:pPr>
            <w:r w:rsidRPr="00EF63BE">
              <w:rPr>
                <w:lang w:val="en-GB"/>
              </w:rPr>
              <w:t>Structure</w:t>
            </w:r>
            <w:r w:rsidR="00AA0570">
              <w:rPr>
                <w:lang w:val="en-GB"/>
              </w:rPr>
              <w:t xml:space="preserve"> </w:t>
            </w:r>
            <w:r w:rsidRPr="00EF63BE">
              <w:rPr>
                <w:lang w:val="en-GB"/>
              </w:rPr>
              <w:t>extraction</w:t>
            </w:r>
            <w:r w:rsidR="00AA0570">
              <w:rPr>
                <w:lang w:val="en-GB"/>
              </w:rPr>
              <w:t xml:space="preserve"> </w:t>
            </w:r>
          </w:p>
        </w:tc>
        <w:tc>
          <w:tcPr>
            <w:tcW w:w="5861" w:type="dxa"/>
            <w:gridSpan w:val="2"/>
            <w:shd w:val="clear" w:color="auto" w:fill="auto"/>
          </w:tcPr>
          <w:p w14:paraId="5299152F" w14:textId="7320B8C3" w:rsidR="008D1195" w:rsidRPr="00904C98" w:rsidRDefault="008D1195" w:rsidP="00115D56">
            <w:p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I</w:t>
            </w:r>
            <w:r w:rsidRPr="00EF63BE">
              <w:rPr>
                <w:lang w:val="en-GB"/>
              </w:rPr>
              <w:t>dentifying</w:t>
            </w:r>
            <w:r w:rsidR="00AA0570">
              <w:rPr>
                <w:lang w:val="en-GB"/>
              </w:rPr>
              <w:t xml:space="preserve"> </w:t>
            </w:r>
            <w:r w:rsidRPr="00EF63BE">
              <w:rPr>
                <w:lang w:val="en-GB"/>
              </w:rPr>
              <w:t>fields</w:t>
            </w:r>
            <w:r w:rsidR="00AA0570">
              <w:rPr>
                <w:lang w:val="en-GB"/>
              </w:rPr>
              <w:t xml:space="preserve"> </w:t>
            </w:r>
            <w:r w:rsidRPr="00EF63BE">
              <w:rPr>
                <w:lang w:val="en-GB"/>
              </w:rPr>
              <w:t>and</w:t>
            </w:r>
            <w:r w:rsidR="00AA0570">
              <w:rPr>
                <w:lang w:val="en-GB"/>
              </w:rPr>
              <w:t xml:space="preserve"> </w:t>
            </w:r>
            <w:r w:rsidRPr="00EF63BE">
              <w:rPr>
                <w:lang w:val="en-GB"/>
              </w:rPr>
              <w:t>blocks</w:t>
            </w:r>
            <w:r w:rsidR="00AA0570">
              <w:rPr>
                <w:lang w:val="en-GB"/>
              </w:rPr>
              <w:t xml:space="preserve"> </w:t>
            </w:r>
            <w:r w:rsidRPr="00EF63BE">
              <w:rPr>
                <w:lang w:val="en-GB"/>
              </w:rPr>
              <w:t>of</w:t>
            </w:r>
            <w:r w:rsidR="00AA0570">
              <w:rPr>
                <w:lang w:val="en-GB"/>
              </w:rPr>
              <w:t xml:space="preserve"> </w:t>
            </w:r>
            <w:r w:rsidRPr="00EF63BE">
              <w:rPr>
                <w:lang w:val="en-GB"/>
              </w:rPr>
              <w:t>content</w:t>
            </w:r>
            <w:r w:rsidR="00AA0570">
              <w:rPr>
                <w:lang w:val="en-GB"/>
              </w:rPr>
              <w:t xml:space="preserve"> </w:t>
            </w:r>
            <w:r w:rsidRPr="00EF63BE">
              <w:rPr>
                <w:lang w:val="en-GB"/>
              </w:rPr>
              <w:t>based</w:t>
            </w:r>
            <w:r w:rsidR="00AA0570">
              <w:rPr>
                <w:lang w:val="en-GB"/>
              </w:rPr>
              <w:t xml:space="preserve"> </w:t>
            </w:r>
            <w:r w:rsidRPr="00EF63BE">
              <w:rPr>
                <w:lang w:val="en-GB"/>
              </w:rPr>
              <w:t>on</w:t>
            </w:r>
            <w:r w:rsidR="00AA0570">
              <w:rPr>
                <w:lang w:val="en-GB"/>
              </w:rPr>
              <w:t xml:space="preserve"> </w:t>
            </w:r>
            <w:r w:rsidRPr="00EF63BE">
              <w:rPr>
                <w:lang w:val="en-GB"/>
              </w:rPr>
              <w:t>tagging</w:t>
            </w:r>
            <w:r w:rsidR="002A6FB5">
              <w:rPr>
                <w:lang w:val="en-GB"/>
              </w:rPr>
              <w:t>.</w:t>
            </w:r>
          </w:p>
        </w:tc>
      </w:tr>
      <w:tr w:rsidR="00EF63BE" w:rsidRPr="00904C98" w14:paraId="05115E56" w14:textId="77777777" w:rsidTr="00115D56">
        <w:trPr>
          <w:trHeight w:val="1208"/>
          <w:jc w:val="center"/>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72190F77" w14:textId="495D00B5" w:rsidR="00EF63BE" w:rsidRPr="00904C98" w:rsidRDefault="00EF63BE" w:rsidP="00115D56">
            <w:pPr>
              <w:spacing w:before="60" w:after="60"/>
              <w:jc w:val="left"/>
              <w:rPr>
                <w:lang w:val="en-GB"/>
              </w:rPr>
            </w:pPr>
            <w:r>
              <w:rPr>
                <w:lang w:val="en-GB"/>
              </w:rPr>
              <w:t>Syntactic</w:t>
            </w:r>
            <w:r w:rsidR="00AA0570">
              <w:rPr>
                <w:lang w:val="en-GB"/>
              </w:rPr>
              <w:t xml:space="preserve"> </w:t>
            </w:r>
            <w:r>
              <w:rPr>
                <w:lang w:val="en-GB"/>
              </w:rPr>
              <w:t>markers</w:t>
            </w:r>
          </w:p>
        </w:tc>
        <w:tc>
          <w:tcPr>
            <w:tcW w:w="2649" w:type="dxa"/>
          </w:tcPr>
          <w:p w14:paraId="467344FC" w14:textId="5A375556" w:rsidR="00EF63BE" w:rsidRPr="00EF63BE" w:rsidRDefault="00EF63BE" w:rsidP="00115D56">
            <w:p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Identify</w:t>
            </w:r>
            <w:r w:rsidR="00AA0570">
              <w:rPr>
                <w:lang w:val="en-GB"/>
              </w:rPr>
              <w:t xml:space="preserve"> </w:t>
            </w:r>
            <w:r w:rsidRPr="00EF63BE">
              <w:rPr>
                <w:lang w:val="en-GB"/>
              </w:rPr>
              <w:t>and</w:t>
            </w:r>
            <w:r w:rsidR="00AA0570">
              <w:rPr>
                <w:lang w:val="en-GB"/>
              </w:rPr>
              <w:t xml:space="preserve"> </w:t>
            </w:r>
            <w:r w:rsidRPr="00EF63BE">
              <w:rPr>
                <w:lang w:val="en-GB"/>
              </w:rPr>
              <w:t>mark</w:t>
            </w:r>
            <w:r w:rsidR="00AA0570">
              <w:rPr>
                <w:lang w:val="en-GB"/>
              </w:rPr>
              <w:t xml:space="preserve"> </w:t>
            </w:r>
            <w:r w:rsidRPr="00EF63BE">
              <w:rPr>
                <w:lang w:val="en-GB"/>
              </w:rPr>
              <w:t>sentence,</w:t>
            </w:r>
            <w:r w:rsidR="00AA0570">
              <w:rPr>
                <w:lang w:val="en-GB"/>
              </w:rPr>
              <w:t xml:space="preserve"> </w:t>
            </w:r>
            <w:r w:rsidRPr="00EF63BE">
              <w:rPr>
                <w:lang w:val="en-GB"/>
              </w:rPr>
              <w:t>phrase,</w:t>
            </w:r>
            <w:r w:rsidR="00AA0570">
              <w:rPr>
                <w:lang w:val="en-GB"/>
              </w:rPr>
              <w:t xml:space="preserve"> </w:t>
            </w:r>
            <w:r w:rsidRPr="00EF63BE">
              <w:rPr>
                <w:lang w:val="en-GB"/>
              </w:rPr>
              <w:t>and</w:t>
            </w:r>
            <w:r w:rsidR="00AA0570">
              <w:rPr>
                <w:lang w:val="en-GB"/>
              </w:rPr>
              <w:t xml:space="preserve"> </w:t>
            </w:r>
            <w:r w:rsidRPr="00EF63BE">
              <w:rPr>
                <w:lang w:val="en-GB"/>
              </w:rPr>
              <w:t>paragraph</w:t>
            </w:r>
            <w:r w:rsidR="00AA0570">
              <w:rPr>
                <w:lang w:val="en-GB"/>
              </w:rPr>
              <w:t xml:space="preserve"> </w:t>
            </w:r>
            <w:r w:rsidRPr="00EF63BE">
              <w:rPr>
                <w:lang w:val="en-GB"/>
              </w:rPr>
              <w:t>boundaries;</w:t>
            </w:r>
            <w:r w:rsidR="00AA0570">
              <w:rPr>
                <w:lang w:val="en-GB"/>
              </w:rPr>
              <w:t xml:space="preserve"> </w:t>
            </w:r>
            <w:r w:rsidRPr="00EF63BE">
              <w:rPr>
                <w:lang w:val="en-GB"/>
              </w:rPr>
              <w:t>are</w:t>
            </w:r>
            <w:r w:rsidR="00AA0570">
              <w:rPr>
                <w:lang w:val="en-GB"/>
              </w:rPr>
              <w:t xml:space="preserve"> </w:t>
            </w:r>
            <w:r w:rsidRPr="00EF63BE">
              <w:rPr>
                <w:lang w:val="en-GB"/>
              </w:rPr>
              <w:t>important</w:t>
            </w:r>
            <w:r w:rsidR="00AA0570">
              <w:rPr>
                <w:lang w:val="en-GB"/>
              </w:rPr>
              <w:t xml:space="preserve"> </w:t>
            </w:r>
            <w:r w:rsidRPr="00EF63BE">
              <w:rPr>
                <w:lang w:val="en-GB"/>
              </w:rPr>
              <w:t>when</w:t>
            </w:r>
            <w:r w:rsidR="00AA0570">
              <w:rPr>
                <w:lang w:val="en-GB"/>
              </w:rPr>
              <w:t xml:space="preserve"> </w:t>
            </w:r>
            <w:r w:rsidRPr="00EF63BE">
              <w:rPr>
                <w:lang w:val="en-GB"/>
              </w:rPr>
              <w:t>doing</w:t>
            </w:r>
            <w:r w:rsidR="00AA0570">
              <w:rPr>
                <w:lang w:val="en-GB"/>
              </w:rPr>
              <w:t xml:space="preserve"> </w:t>
            </w:r>
            <w:r w:rsidRPr="00EF63BE">
              <w:rPr>
                <w:lang w:val="en-GB"/>
              </w:rPr>
              <w:t>entity</w:t>
            </w:r>
            <w:r w:rsidR="00AA0570">
              <w:rPr>
                <w:lang w:val="en-GB"/>
              </w:rPr>
              <w:t xml:space="preserve"> </w:t>
            </w:r>
            <w:r w:rsidRPr="00EF63BE">
              <w:rPr>
                <w:lang w:val="en-GB"/>
              </w:rPr>
              <w:t>extraction</w:t>
            </w:r>
            <w:r w:rsidR="00AA0570">
              <w:rPr>
                <w:lang w:val="en-GB"/>
              </w:rPr>
              <w:t xml:space="preserve"> </w:t>
            </w:r>
            <w:r w:rsidRPr="00EF63BE">
              <w:rPr>
                <w:lang w:val="en-GB"/>
              </w:rPr>
              <w:t>and</w:t>
            </w:r>
            <w:r w:rsidR="00AA0570">
              <w:rPr>
                <w:lang w:val="en-GB"/>
              </w:rPr>
              <w:t xml:space="preserve"> </w:t>
            </w:r>
            <w:r w:rsidRPr="00EF63BE">
              <w:rPr>
                <w:lang w:val="en-GB"/>
              </w:rPr>
              <w:t>NLP</w:t>
            </w:r>
            <w:r w:rsidR="00AA0570">
              <w:rPr>
                <w:lang w:val="en-GB"/>
              </w:rPr>
              <w:t xml:space="preserve"> </w:t>
            </w:r>
            <w:r w:rsidRPr="00EF63BE">
              <w:rPr>
                <w:lang w:val="en-GB"/>
              </w:rPr>
              <w:t>since</w:t>
            </w:r>
            <w:r w:rsidR="00AA0570">
              <w:rPr>
                <w:lang w:val="en-GB"/>
              </w:rPr>
              <w:t xml:space="preserve"> </w:t>
            </w:r>
            <w:r w:rsidRPr="00EF63BE">
              <w:rPr>
                <w:lang w:val="en-GB"/>
              </w:rPr>
              <w:t>they</w:t>
            </w:r>
            <w:r w:rsidR="00AA0570">
              <w:rPr>
                <w:lang w:val="en-GB"/>
              </w:rPr>
              <w:t xml:space="preserve"> </w:t>
            </w:r>
            <w:r w:rsidRPr="00EF63BE">
              <w:rPr>
                <w:lang w:val="en-GB"/>
              </w:rPr>
              <w:t>serve</w:t>
            </w:r>
            <w:r w:rsidR="00AA0570">
              <w:rPr>
                <w:lang w:val="en-GB"/>
              </w:rPr>
              <w:t xml:space="preserve"> </w:t>
            </w:r>
            <w:r w:rsidRPr="00EF63BE">
              <w:rPr>
                <w:lang w:val="en-GB"/>
              </w:rPr>
              <w:t>as</w:t>
            </w:r>
            <w:r w:rsidR="00AA0570">
              <w:rPr>
                <w:lang w:val="en-GB"/>
              </w:rPr>
              <w:t xml:space="preserve"> </w:t>
            </w:r>
            <w:r w:rsidRPr="00EF63BE">
              <w:rPr>
                <w:lang w:val="en-GB"/>
              </w:rPr>
              <w:t>useful</w:t>
            </w:r>
            <w:r w:rsidR="00AA0570">
              <w:rPr>
                <w:lang w:val="en-GB"/>
              </w:rPr>
              <w:t xml:space="preserve"> </w:t>
            </w:r>
            <w:r w:rsidRPr="00EF63BE">
              <w:rPr>
                <w:lang w:val="en-GB"/>
              </w:rPr>
              <w:t>breaks</w:t>
            </w:r>
            <w:r w:rsidR="00AA0570">
              <w:rPr>
                <w:lang w:val="en-GB"/>
              </w:rPr>
              <w:t xml:space="preserve"> </w:t>
            </w:r>
            <w:r w:rsidRPr="00EF63BE">
              <w:rPr>
                <w:lang w:val="en-GB"/>
              </w:rPr>
              <w:t>within</w:t>
            </w:r>
            <w:r w:rsidR="00AA0570">
              <w:rPr>
                <w:lang w:val="en-GB"/>
              </w:rPr>
              <w:t xml:space="preserve"> </w:t>
            </w:r>
            <w:r w:rsidRPr="00EF63BE">
              <w:rPr>
                <w:lang w:val="en-GB"/>
              </w:rPr>
              <w:t>which</w:t>
            </w:r>
            <w:r w:rsidR="00AA0570">
              <w:rPr>
                <w:lang w:val="en-GB"/>
              </w:rPr>
              <w:t xml:space="preserve"> </w:t>
            </w:r>
            <w:r w:rsidRPr="00EF63BE">
              <w:rPr>
                <w:lang w:val="en-GB"/>
              </w:rPr>
              <w:t>analysis</w:t>
            </w:r>
            <w:r w:rsidR="00AA0570">
              <w:rPr>
                <w:lang w:val="en-GB"/>
              </w:rPr>
              <w:t xml:space="preserve"> </w:t>
            </w:r>
            <w:r w:rsidRPr="00EF63BE">
              <w:rPr>
                <w:lang w:val="en-GB"/>
              </w:rPr>
              <w:t>occurs</w:t>
            </w:r>
            <w:r w:rsidR="002A6FB5">
              <w:rPr>
                <w:lang w:val="en-GB"/>
              </w:rPr>
              <w:t>.</w:t>
            </w:r>
          </w:p>
        </w:tc>
        <w:tc>
          <w:tcPr>
            <w:tcW w:w="3212" w:type="dxa"/>
          </w:tcPr>
          <w:p w14:paraId="4F2A6205" w14:textId="1C8243BF" w:rsidR="00EF63BE" w:rsidRDefault="00EF63BE" w:rsidP="00115D56">
            <w:pPr>
              <w:pStyle w:val="Prrafodelista"/>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Open</w:t>
            </w:r>
            <w:r w:rsidR="00AA0570">
              <w:rPr>
                <w:lang w:val="en-GB"/>
              </w:rPr>
              <w:t xml:space="preserve"> </w:t>
            </w:r>
            <w:r w:rsidRPr="00EF63BE">
              <w:rPr>
                <w:lang w:val="en-GB"/>
              </w:rPr>
              <w:t>NLP</w:t>
            </w:r>
            <w:r w:rsidR="00AA0570">
              <w:rPr>
                <w:lang w:val="en-GB"/>
              </w:rPr>
              <w:t xml:space="preserve"> </w:t>
            </w:r>
            <w:r w:rsidRPr="00EF63BE">
              <w:rPr>
                <w:lang w:val="en-GB"/>
              </w:rPr>
              <w:t>Apache</w:t>
            </w:r>
            <w:r w:rsidR="00AA0570">
              <w:rPr>
                <w:lang w:val="en-GB"/>
              </w:rPr>
              <w:t xml:space="preserve"> </w:t>
            </w:r>
            <w:r w:rsidRPr="00EF63BE">
              <w:rPr>
                <w:lang w:val="en-GB"/>
              </w:rPr>
              <w:t>sentence</w:t>
            </w:r>
            <w:r w:rsidR="00AA0570">
              <w:rPr>
                <w:lang w:val="en-GB"/>
              </w:rPr>
              <w:t xml:space="preserve"> </w:t>
            </w:r>
            <w:r w:rsidRPr="00EF63BE">
              <w:rPr>
                <w:lang w:val="en-GB"/>
              </w:rPr>
              <w:t>and</w:t>
            </w:r>
            <w:r w:rsidR="00AA0570">
              <w:rPr>
                <w:lang w:val="en-GB"/>
              </w:rPr>
              <w:t xml:space="preserve"> </w:t>
            </w:r>
            <w:r w:rsidRPr="00EF63BE">
              <w:rPr>
                <w:lang w:val="en-GB"/>
              </w:rPr>
              <w:t>paragraph</w:t>
            </w:r>
            <w:r>
              <w:rPr>
                <w:rStyle w:val="Refdenotaalpie"/>
                <w:lang w:val="en-GB"/>
              </w:rPr>
              <w:footnoteReference w:id="18"/>
            </w:r>
          </w:p>
          <w:p w14:paraId="27FF37EE" w14:textId="28E8F4A1" w:rsidR="00EF63BE" w:rsidRPr="00EF63BE" w:rsidRDefault="00EF63BE" w:rsidP="00115D56">
            <w:pPr>
              <w:pStyle w:val="Prrafodelista"/>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Pr>
                <w:lang w:val="en-GB"/>
              </w:rPr>
              <w:t>Lucene</w:t>
            </w:r>
            <w:r w:rsidR="00AA0570">
              <w:rPr>
                <w:lang w:val="en-GB"/>
              </w:rPr>
              <w:t xml:space="preserve"> </w:t>
            </w:r>
            <w:r>
              <w:rPr>
                <w:lang w:val="en-GB"/>
              </w:rPr>
              <w:t>Segmenting</w:t>
            </w:r>
            <w:r w:rsidR="00AA0570">
              <w:rPr>
                <w:lang w:val="en-GB"/>
              </w:rPr>
              <w:t xml:space="preserve"> </w:t>
            </w:r>
            <w:r>
              <w:rPr>
                <w:lang w:val="en-GB"/>
              </w:rPr>
              <w:t>Tokenizer</w:t>
            </w:r>
            <w:r>
              <w:rPr>
                <w:rStyle w:val="Refdenotaalpie"/>
                <w:lang w:val="en-GB"/>
              </w:rPr>
              <w:footnoteReference w:id="19"/>
            </w:r>
          </w:p>
        </w:tc>
      </w:tr>
      <w:tr w:rsidR="00EF63BE" w:rsidRPr="00904C98" w14:paraId="117D9573" w14:textId="77777777" w:rsidTr="00115D56">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065CB78D" w14:textId="16B3879C" w:rsidR="00EF63BE" w:rsidRPr="00904C98" w:rsidRDefault="00EF63BE" w:rsidP="00115D56">
            <w:pPr>
              <w:spacing w:before="60" w:after="60"/>
              <w:jc w:val="left"/>
              <w:rPr>
                <w:lang w:val="en-GB"/>
              </w:rPr>
            </w:pPr>
            <w:r w:rsidRPr="00EF63BE">
              <w:rPr>
                <w:b w:val="0"/>
                <w:lang w:val="en-GB"/>
              </w:rPr>
              <w:t>Language</w:t>
            </w:r>
            <w:r w:rsidR="00AA0570">
              <w:rPr>
                <w:b w:val="0"/>
                <w:lang w:val="en-GB"/>
              </w:rPr>
              <w:t xml:space="preserve"> </w:t>
            </w:r>
            <w:r w:rsidRPr="00EF63BE">
              <w:rPr>
                <w:b w:val="0"/>
                <w:lang w:val="en-GB"/>
              </w:rPr>
              <w:t>identification</w:t>
            </w:r>
            <w:r w:rsidR="00AA0570">
              <w:rPr>
                <w:lang w:val="en-GB"/>
              </w:rPr>
              <w:t xml:space="preserve"> </w:t>
            </w:r>
          </w:p>
        </w:tc>
        <w:tc>
          <w:tcPr>
            <w:tcW w:w="2649" w:type="dxa"/>
            <w:shd w:val="clear" w:color="auto" w:fill="auto"/>
          </w:tcPr>
          <w:p w14:paraId="2DFA5971" w14:textId="738B7412" w:rsidR="00EF63BE" w:rsidRPr="00904C98" w:rsidRDefault="00F87AF9" w:rsidP="00115D56">
            <w:p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Will</w:t>
            </w:r>
            <w:r w:rsidR="00AA0570">
              <w:rPr>
                <w:lang w:val="en-GB"/>
              </w:rPr>
              <w:t xml:space="preserve"> </w:t>
            </w:r>
            <w:r w:rsidR="00EF63BE" w:rsidRPr="00EF63BE">
              <w:rPr>
                <w:lang w:val="en-GB"/>
              </w:rPr>
              <w:t>detect</w:t>
            </w:r>
            <w:r w:rsidR="00AA0570">
              <w:rPr>
                <w:lang w:val="en-GB"/>
              </w:rPr>
              <w:t xml:space="preserve"> </w:t>
            </w:r>
            <w:r w:rsidR="00EF63BE" w:rsidRPr="00EF63BE">
              <w:rPr>
                <w:lang w:val="en-GB"/>
              </w:rPr>
              <w:t>the</w:t>
            </w:r>
            <w:r w:rsidR="00AA0570">
              <w:rPr>
                <w:lang w:val="en-GB"/>
              </w:rPr>
              <w:t xml:space="preserve"> </w:t>
            </w:r>
            <w:r w:rsidR="00EF63BE" w:rsidRPr="00EF63BE">
              <w:rPr>
                <w:lang w:val="en-GB"/>
              </w:rPr>
              <w:t>human</w:t>
            </w:r>
            <w:r w:rsidR="00AA0570">
              <w:rPr>
                <w:lang w:val="en-GB"/>
              </w:rPr>
              <w:t xml:space="preserve"> </w:t>
            </w:r>
            <w:r w:rsidR="00EF63BE" w:rsidRPr="00EF63BE">
              <w:rPr>
                <w:lang w:val="en-GB"/>
              </w:rPr>
              <w:t>language</w:t>
            </w:r>
            <w:r w:rsidR="00AA0570">
              <w:rPr>
                <w:lang w:val="en-GB"/>
              </w:rPr>
              <w:t xml:space="preserve"> </w:t>
            </w:r>
            <w:r w:rsidR="00EF63BE" w:rsidRPr="00EF63BE">
              <w:rPr>
                <w:lang w:val="en-GB"/>
              </w:rPr>
              <w:t>for</w:t>
            </w:r>
            <w:r w:rsidR="00AA0570">
              <w:rPr>
                <w:lang w:val="en-GB"/>
              </w:rPr>
              <w:t xml:space="preserve"> </w:t>
            </w:r>
            <w:r w:rsidR="00EF63BE" w:rsidRPr="00EF63BE">
              <w:rPr>
                <w:lang w:val="en-GB"/>
              </w:rPr>
              <w:t>the</w:t>
            </w:r>
            <w:r w:rsidR="00AA0570">
              <w:rPr>
                <w:lang w:val="en-GB"/>
              </w:rPr>
              <w:t xml:space="preserve"> </w:t>
            </w:r>
            <w:r w:rsidR="00EF63BE" w:rsidRPr="00EF63BE">
              <w:rPr>
                <w:lang w:val="en-GB"/>
              </w:rPr>
              <w:t>entire</w:t>
            </w:r>
            <w:r w:rsidR="00AA0570">
              <w:rPr>
                <w:lang w:val="en-GB"/>
              </w:rPr>
              <w:t xml:space="preserve"> </w:t>
            </w:r>
            <w:r w:rsidR="00EF63BE" w:rsidRPr="00EF63BE">
              <w:rPr>
                <w:lang w:val="en-GB"/>
              </w:rPr>
              <w:t>document</w:t>
            </w:r>
            <w:r w:rsidR="00AA0570">
              <w:rPr>
                <w:lang w:val="en-GB"/>
              </w:rPr>
              <w:t xml:space="preserve"> </w:t>
            </w:r>
            <w:r w:rsidR="00EF63BE" w:rsidRPr="00EF63BE">
              <w:rPr>
                <w:lang w:val="en-GB"/>
              </w:rPr>
              <w:t>and</w:t>
            </w:r>
            <w:r w:rsidR="00AA0570">
              <w:rPr>
                <w:lang w:val="en-GB"/>
              </w:rPr>
              <w:t xml:space="preserve"> </w:t>
            </w:r>
            <w:r w:rsidR="00EF63BE" w:rsidRPr="00EF63BE">
              <w:rPr>
                <w:lang w:val="en-GB"/>
              </w:rPr>
              <w:t>for</w:t>
            </w:r>
            <w:r w:rsidR="00AA0570">
              <w:rPr>
                <w:lang w:val="en-GB"/>
              </w:rPr>
              <w:t xml:space="preserve"> </w:t>
            </w:r>
            <w:r w:rsidR="00EF63BE" w:rsidRPr="00EF63BE">
              <w:rPr>
                <w:lang w:val="en-GB"/>
              </w:rPr>
              <w:t>each</w:t>
            </w:r>
            <w:r w:rsidR="00AA0570">
              <w:rPr>
                <w:lang w:val="en-GB"/>
              </w:rPr>
              <w:t xml:space="preserve"> </w:t>
            </w:r>
            <w:r w:rsidR="00EF63BE" w:rsidRPr="00EF63BE">
              <w:rPr>
                <w:lang w:val="en-GB"/>
              </w:rPr>
              <w:t>paragraph</w:t>
            </w:r>
            <w:r w:rsidR="00AA0570">
              <w:rPr>
                <w:lang w:val="en-GB"/>
              </w:rPr>
              <w:t xml:space="preserve"> </w:t>
            </w:r>
            <w:r w:rsidR="00EF63BE" w:rsidRPr="00EF63BE">
              <w:rPr>
                <w:lang w:val="en-GB"/>
              </w:rPr>
              <w:t>or</w:t>
            </w:r>
            <w:r w:rsidR="00AA0570">
              <w:rPr>
                <w:lang w:val="en-GB"/>
              </w:rPr>
              <w:t xml:space="preserve"> </w:t>
            </w:r>
            <w:r w:rsidR="00EF63BE" w:rsidRPr="00EF63BE">
              <w:rPr>
                <w:lang w:val="en-GB"/>
              </w:rPr>
              <w:t>sentence.</w:t>
            </w:r>
            <w:r w:rsidR="00AA0570">
              <w:rPr>
                <w:lang w:val="en-GB"/>
              </w:rPr>
              <w:t xml:space="preserve"> </w:t>
            </w:r>
            <w:r w:rsidR="00EF63BE" w:rsidRPr="00EF63BE">
              <w:rPr>
                <w:lang w:val="en-GB"/>
              </w:rPr>
              <w:t>Language</w:t>
            </w:r>
            <w:r w:rsidR="00AA0570">
              <w:rPr>
                <w:lang w:val="en-GB"/>
              </w:rPr>
              <w:t xml:space="preserve"> </w:t>
            </w:r>
            <w:r w:rsidR="00EF63BE" w:rsidRPr="00EF63BE">
              <w:rPr>
                <w:lang w:val="en-GB"/>
              </w:rPr>
              <w:t>detectors</w:t>
            </w:r>
            <w:r w:rsidR="00AA0570">
              <w:rPr>
                <w:lang w:val="en-GB"/>
              </w:rPr>
              <w:t xml:space="preserve"> </w:t>
            </w:r>
            <w:r w:rsidR="00EF63BE" w:rsidRPr="00EF63BE">
              <w:rPr>
                <w:lang w:val="en-GB"/>
              </w:rPr>
              <w:t>are</w:t>
            </w:r>
            <w:r w:rsidR="00AA0570">
              <w:rPr>
                <w:lang w:val="en-GB"/>
              </w:rPr>
              <w:t xml:space="preserve"> </w:t>
            </w:r>
            <w:r w:rsidR="00EF63BE" w:rsidRPr="00EF63BE">
              <w:rPr>
                <w:lang w:val="en-GB"/>
              </w:rPr>
              <w:t>critical</w:t>
            </w:r>
            <w:r w:rsidR="00AA0570">
              <w:rPr>
                <w:lang w:val="en-GB"/>
              </w:rPr>
              <w:t xml:space="preserve"> </w:t>
            </w:r>
            <w:r w:rsidR="00EF63BE" w:rsidRPr="00EF63BE">
              <w:rPr>
                <w:lang w:val="en-GB"/>
              </w:rPr>
              <w:t>to</w:t>
            </w:r>
            <w:r w:rsidR="00AA0570">
              <w:rPr>
                <w:lang w:val="en-GB"/>
              </w:rPr>
              <w:t xml:space="preserve"> </w:t>
            </w:r>
            <w:r w:rsidR="00EF63BE" w:rsidRPr="00EF63BE">
              <w:rPr>
                <w:lang w:val="en-GB"/>
              </w:rPr>
              <w:t>determin</w:t>
            </w:r>
            <w:r w:rsidR="002A6FB5">
              <w:rPr>
                <w:lang w:val="en-GB"/>
              </w:rPr>
              <w:t>ing</w:t>
            </w:r>
            <w:r w:rsidR="00AA0570">
              <w:rPr>
                <w:lang w:val="en-GB"/>
              </w:rPr>
              <w:t xml:space="preserve"> </w:t>
            </w:r>
            <w:r w:rsidR="00EF63BE" w:rsidRPr="00EF63BE">
              <w:rPr>
                <w:lang w:val="en-GB"/>
              </w:rPr>
              <w:t>what</w:t>
            </w:r>
            <w:r w:rsidR="00AA0570">
              <w:rPr>
                <w:lang w:val="en-GB"/>
              </w:rPr>
              <w:t xml:space="preserve"> </w:t>
            </w:r>
            <w:r w:rsidR="00EF63BE" w:rsidRPr="00EF63BE">
              <w:rPr>
                <w:lang w:val="en-GB"/>
              </w:rPr>
              <w:t>linguistic</w:t>
            </w:r>
            <w:r w:rsidR="00AA0570">
              <w:rPr>
                <w:lang w:val="en-GB"/>
              </w:rPr>
              <w:t xml:space="preserve"> </w:t>
            </w:r>
            <w:r w:rsidR="00EF63BE" w:rsidRPr="00EF63BE">
              <w:rPr>
                <w:lang w:val="en-GB"/>
              </w:rPr>
              <w:t>algorithms</w:t>
            </w:r>
            <w:r w:rsidR="00AA0570">
              <w:rPr>
                <w:lang w:val="en-GB"/>
              </w:rPr>
              <w:t xml:space="preserve"> </w:t>
            </w:r>
            <w:r w:rsidR="00EF63BE" w:rsidRPr="00EF63BE">
              <w:rPr>
                <w:lang w:val="en-GB"/>
              </w:rPr>
              <w:t>and</w:t>
            </w:r>
            <w:r w:rsidR="00AA0570">
              <w:rPr>
                <w:lang w:val="en-GB"/>
              </w:rPr>
              <w:t xml:space="preserve"> </w:t>
            </w:r>
            <w:r w:rsidR="00EF63BE" w:rsidRPr="00EF63BE">
              <w:rPr>
                <w:lang w:val="en-GB"/>
              </w:rPr>
              <w:t>dictionaries</w:t>
            </w:r>
            <w:r w:rsidR="00AA0570">
              <w:rPr>
                <w:lang w:val="en-GB"/>
              </w:rPr>
              <w:t xml:space="preserve"> </w:t>
            </w:r>
            <w:r w:rsidR="00EF63BE" w:rsidRPr="00EF63BE">
              <w:rPr>
                <w:lang w:val="en-GB"/>
              </w:rPr>
              <w:t>to</w:t>
            </w:r>
            <w:r w:rsidR="00AA0570">
              <w:rPr>
                <w:lang w:val="en-GB"/>
              </w:rPr>
              <w:t xml:space="preserve"> </w:t>
            </w:r>
            <w:r w:rsidR="00EF63BE" w:rsidRPr="00EF63BE">
              <w:rPr>
                <w:lang w:val="en-GB"/>
              </w:rPr>
              <w:t>apply</w:t>
            </w:r>
            <w:r w:rsidR="00AA0570">
              <w:rPr>
                <w:lang w:val="en-GB"/>
              </w:rPr>
              <w:t xml:space="preserve"> </w:t>
            </w:r>
            <w:r w:rsidR="00EF63BE" w:rsidRPr="00EF63BE">
              <w:rPr>
                <w:lang w:val="en-GB"/>
              </w:rPr>
              <w:t>to</w:t>
            </w:r>
            <w:r w:rsidR="00AA0570">
              <w:rPr>
                <w:lang w:val="en-GB"/>
              </w:rPr>
              <w:t xml:space="preserve"> </w:t>
            </w:r>
            <w:r w:rsidR="00EF63BE" w:rsidRPr="00EF63BE">
              <w:rPr>
                <w:lang w:val="en-GB"/>
              </w:rPr>
              <w:t>the</w:t>
            </w:r>
            <w:r w:rsidR="00AA0570">
              <w:rPr>
                <w:lang w:val="en-GB"/>
              </w:rPr>
              <w:t xml:space="preserve"> </w:t>
            </w:r>
            <w:r w:rsidR="00EF63BE" w:rsidRPr="00EF63BE">
              <w:rPr>
                <w:lang w:val="en-GB"/>
              </w:rPr>
              <w:t>text.</w:t>
            </w:r>
          </w:p>
        </w:tc>
        <w:tc>
          <w:tcPr>
            <w:tcW w:w="3212" w:type="dxa"/>
            <w:shd w:val="clear" w:color="auto" w:fill="auto"/>
          </w:tcPr>
          <w:p w14:paraId="784606E2" w14:textId="7B881E7E" w:rsidR="00EF63BE" w:rsidRPr="00EF63BE" w:rsidRDefault="00EF63BE" w:rsidP="00115D56">
            <w:pPr>
              <w:pStyle w:val="Prrafodelista"/>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Google</w:t>
            </w:r>
            <w:r w:rsidR="00AA0570">
              <w:rPr>
                <w:lang w:val="en-GB"/>
              </w:rPr>
              <w:t xml:space="preserve"> </w:t>
            </w:r>
            <w:r w:rsidRPr="00EF63BE">
              <w:rPr>
                <w:lang w:val="en-GB"/>
              </w:rPr>
              <w:t>Language</w:t>
            </w:r>
            <w:r w:rsidR="00AA0570">
              <w:rPr>
                <w:lang w:val="en-GB"/>
              </w:rPr>
              <w:t xml:space="preserve"> </w:t>
            </w:r>
            <w:r w:rsidRPr="00EF63BE">
              <w:rPr>
                <w:lang w:val="en-GB"/>
              </w:rPr>
              <w:t>Detector</w:t>
            </w:r>
            <w:r w:rsidRPr="00EF63BE">
              <w:rPr>
                <w:vertAlign w:val="superscript"/>
              </w:rPr>
              <w:footnoteReference w:id="20"/>
            </w:r>
          </w:p>
          <w:p w14:paraId="31830D34" w14:textId="1071A54A" w:rsidR="00EF63BE" w:rsidRPr="00EF63BE" w:rsidRDefault="00EF63BE" w:rsidP="00115D56">
            <w:pPr>
              <w:pStyle w:val="Prrafodelista"/>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Optimize</w:t>
            </w:r>
            <w:r w:rsidR="00AA0570">
              <w:rPr>
                <w:lang w:val="en-GB"/>
              </w:rPr>
              <w:t xml:space="preserve"> </w:t>
            </w:r>
            <w:r w:rsidRPr="00EF63BE">
              <w:rPr>
                <w:lang w:val="en-GB"/>
              </w:rPr>
              <w:t>Language</w:t>
            </w:r>
            <w:r w:rsidR="00AA0570">
              <w:rPr>
                <w:lang w:val="en-GB"/>
              </w:rPr>
              <w:t xml:space="preserve"> </w:t>
            </w:r>
            <w:r w:rsidRPr="00EF63BE">
              <w:rPr>
                <w:lang w:val="en-GB"/>
              </w:rPr>
              <w:t>Detector</w:t>
            </w:r>
            <w:r w:rsidRPr="00EF63BE">
              <w:rPr>
                <w:vertAlign w:val="superscript"/>
              </w:rPr>
              <w:footnoteReference w:id="21"/>
            </w:r>
          </w:p>
          <w:p w14:paraId="0B9E5C89" w14:textId="62E92A3D" w:rsidR="00EF63BE" w:rsidRPr="00EF63BE" w:rsidRDefault="00EF63BE" w:rsidP="00115D56">
            <w:pPr>
              <w:pStyle w:val="Prrafodelista"/>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Chromium</w:t>
            </w:r>
            <w:r w:rsidR="00AA0570">
              <w:rPr>
                <w:lang w:val="en-GB"/>
              </w:rPr>
              <w:t xml:space="preserve"> </w:t>
            </w:r>
            <w:r w:rsidRPr="00EF63BE">
              <w:rPr>
                <w:lang w:val="en-GB"/>
              </w:rPr>
              <w:t>Compact</w:t>
            </w:r>
            <w:r w:rsidR="00AA0570">
              <w:rPr>
                <w:lang w:val="en-GB"/>
              </w:rPr>
              <w:t xml:space="preserve"> </w:t>
            </w:r>
            <w:r w:rsidRPr="00EF63BE">
              <w:rPr>
                <w:lang w:val="en-GB"/>
              </w:rPr>
              <w:t>Language</w:t>
            </w:r>
            <w:r w:rsidR="00AA0570">
              <w:rPr>
                <w:lang w:val="en-GB"/>
              </w:rPr>
              <w:t xml:space="preserve"> </w:t>
            </w:r>
            <w:r w:rsidRPr="00EF63BE">
              <w:rPr>
                <w:lang w:val="en-GB"/>
              </w:rPr>
              <w:t>Detector</w:t>
            </w:r>
            <w:r w:rsidRPr="00EF63BE">
              <w:rPr>
                <w:vertAlign w:val="superscript"/>
              </w:rPr>
              <w:footnoteReference w:id="22"/>
            </w:r>
          </w:p>
          <w:p w14:paraId="5550A2AC" w14:textId="6DB27264" w:rsidR="00EF63BE" w:rsidRPr="00EF63BE" w:rsidRDefault="00EF63BE" w:rsidP="00115D56">
            <w:pPr>
              <w:pStyle w:val="Prrafodelista"/>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API</w:t>
            </w:r>
            <w:r w:rsidR="00AA0570">
              <w:rPr>
                <w:lang w:val="en-GB"/>
              </w:rPr>
              <w:t xml:space="preserve"> </w:t>
            </w:r>
            <w:r w:rsidRPr="00EF63BE">
              <w:rPr>
                <w:lang w:val="en-GB"/>
              </w:rPr>
              <w:t>methods:</w:t>
            </w:r>
            <w:r w:rsidR="00AA0570">
              <w:rPr>
                <w:lang w:val="en-GB"/>
              </w:rPr>
              <w:t xml:space="preserve"> </w:t>
            </w:r>
            <w:r w:rsidRPr="00EF63BE">
              <w:rPr>
                <w:lang w:val="en-GB"/>
              </w:rPr>
              <w:t>Bing</w:t>
            </w:r>
            <w:r w:rsidR="00AA0570">
              <w:rPr>
                <w:lang w:val="en-GB"/>
              </w:rPr>
              <w:t xml:space="preserve"> </w:t>
            </w:r>
            <w:r w:rsidRPr="00EF63BE">
              <w:rPr>
                <w:lang w:val="en-GB"/>
              </w:rPr>
              <w:t>Language</w:t>
            </w:r>
            <w:r w:rsidR="00AA0570">
              <w:rPr>
                <w:lang w:val="en-GB"/>
              </w:rPr>
              <w:t xml:space="preserve"> </w:t>
            </w:r>
            <w:r w:rsidRPr="00EF63BE">
              <w:rPr>
                <w:lang w:val="en-GB"/>
              </w:rPr>
              <w:t>Detection</w:t>
            </w:r>
            <w:r w:rsidR="00AA0570">
              <w:rPr>
                <w:lang w:val="en-GB"/>
              </w:rPr>
              <w:t xml:space="preserve"> </w:t>
            </w:r>
            <w:r w:rsidRPr="00EF63BE">
              <w:rPr>
                <w:lang w:val="en-GB"/>
              </w:rPr>
              <w:t>API,</w:t>
            </w:r>
            <w:r w:rsidR="00AA0570">
              <w:rPr>
                <w:lang w:val="en-GB"/>
              </w:rPr>
              <w:t xml:space="preserve"> </w:t>
            </w:r>
            <w:r w:rsidRPr="00EF63BE">
              <w:rPr>
                <w:lang w:val="en-GB"/>
              </w:rPr>
              <w:t>IB</w:t>
            </w:r>
            <w:r w:rsidR="00F87AF9">
              <w:rPr>
                <w:lang w:val="en-GB"/>
              </w:rPr>
              <w:t>M</w:t>
            </w:r>
            <w:r w:rsidR="00AA0570">
              <w:rPr>
                <w:lang w:val="en-GB"/>
              </w:rPr>
              <w:t xml:space="preserve"> </w:t>
            </w:r>
            <w:r w:rsidR="00F87AF9">
              <w:rPr>
                <w:lang w:val="en-GB"/>
              </w:rPr>
              <w:t>Watson</w:t>
            </w:r>
            <w:r w:rsidR="00AA0570">
              <w:rPr>
                <w:lang w:val="en-GB"/>
              </w:rPr>
              <w:t xml:space="preserve"> </w:t>
            </w:r>
            <w:r w:rsidR="00F87AF9">
              <w:rPr>
                <w:lang w:val="en-GB"/>
              </w:rPr>
              <w:t>Language</w:t>
            </w:r>
            <w:r w:rsidR="00AA0570">
              <w:rPr>
                <w:lang w:val="en-GB"/>
              </w:rPr>
              <w:t xml:space="preserve"> </w:t>
            </w:r>
            <w:r w:rsidR="00F87AF9">
              <w:rPr>
                <w:lang w:val="en-GB"/>
              </w:rPr>
              <w:t>Identification</w:t>
            </w:r>
            <w:r w:rsidRPr="00EF63BE">
              <w:rPr>
                <w:vertAlign w:val="superscript"/>
                <w:lang w:val="en-GB"/>
              </w:rPr>
              <w:footnoteReference w:id="23"/>
            </w:r>
            <w:r w:rsidRPr="00EF63BE">
              <w:rPr>
                <w:lang w:val="en-GB"/>
              </w:rPr>
              <w:t>,</w:t>
            </w:r>
            <w:r w:rsidR="00AA0570">
              <w:rPr>
                <w:lang w:val="en-GB"/>
              </w:rPr>
              <w:t xml:space="preserve"> </w:t>
            </w:r>
            <w:r w:rsidRPr="00EF63BE">
              <w:rPr>
                <w:lang w:val="en-GB"/>
              </w:rPr>
              <w:t>Google</w:t>
            </w:r>
            <w:r w:rsidR="00AA0570">
              <w:rPr>
                <w:lang w:val="en-GB"/>
              </w:rPr>
              <w:t xml:space="preserve"> </w:t>
            </w:r>
            <w:r w:rsidRPr="00EF63BE">
              <w:rPr>
                <w:lang w:val="en-GB"/>
              </w:rPr>
              <w:t>Translation</w:t>
            </w:r>
            <w:r w:rsidR="00AA0570">
              <w:rPr>
                <w:lang w:val="en-GB"/>
              </w:rPr>
              <w:t xml:space="preserve"> </w:t>
            </w:r>
            <w:r w:rsidRPr="00EF63BE">
              <w:rPr>
                <w:lang w:val="en-GB"/>
              </w:rPr>
              <w:t>API</w:t>
            </w:r>
            <w:r w:rsidR="00AA0570">
              <w:rPr>
                <w:lang w:val="en-GB"/>
              </w:rPr>
              <w:t xml:space="preserve"> </w:t>
            </w:r>
            <w:r w:rsidRPr="00EF63BE">
              <w:rPr>
                <w:lang w:val="en-GB"/>
              </w:rPr>
              <w:t>for</w:t>
            </w:r>
            <w:r w:rsidR="00AA0570">
              <w:rPr>
                <w:lang w:val="en-GB"/>
              </w:rPr>
              <w:t xml:space="preserve"> </w:t>
            </w:r>
            <w:r w:rsidRPr="00EF63BE">
              <w:rPr>
                <w:lang w:val="en-GB"/>
              </w:rPr>
              <w:lastRenderedPageBreak/>
              <w:t>Language</w:t>
            </w:r>
            <w:r w:rsidR="00AA0570">
              <w:rPr>
                <w:lang w:val="en-GB"/>
              </w:rPr>
              <w:t xml:space="preserve"> </w:t>
            </w:r>
            <w:r w:rsidRPr="00EF63BE">
              <w:rPr>
                <w:lang w:val="en-GB"/>
              </w:rPr>
              <w:t>Detection</w:t>
            </w:r>
            <w:r w:rsidRPr="00EF63BE">
              <w:rPr>
                <w:vertAlign w:val="superscript"/>
                <w:lang w:val="en-GB"/>
              </w:rPr>
              <w:footnoteReference w:id="24"/>
            </w:r>
            <w:r w:rsidRPr="00EF63BE">
              <w:rPr>
                <w:lang w:val="en-GB"/>
              </w:rPr>
              <w:t>,</w:t>
            </w:r>
            <w:r w:rsidR="00AA0570">
              <w:rPr>
                <w:lang w:val="en-GB"/>
              </w:rPr>
              <w:t xml:space="preserve"> </w:t>
            </w:r>
            <w:r w:rsidRPr="00EF63BE">
              <w:rPr>
                <w:lang w:val="en-GB"/>
              </w:rPr>
              <w:t>Apertium</w:t>
            </w:r>
            <w:r w:rsidR="00AA0570">
              <w:rPr>
                <w:lang w:val="en-GB"/>
              </w:rPr>
              <w:t xml:space="preserve"> </w:t>
            </w:r>
            <w:r w:rsidRPr="00EF63BE">
              <w:rPr>
                <w:lang w:val="en-GB"/>
              </w:rPr>
              <w:t>API</w:t>
            </w:r>
            <w:r w:rsidRPr="00EF63BE">
              <w:rPr>
                <w:vertAlign w:val="superscript"/>
                <w:lang w:val="en-GB"/>
              </w:rPr>
              <w:footnoteReference w:id="25"/>
            </w:r>
          </w:p>
        </w:tc>
      </w:tr>
      <w:tr w:rsidR="00EF63BE" w:rsidRPr="00904C98" w14:paraId="10EE2245" w14:textId="77777777" w:rsidTr="00115D56">
        <w:trPr>
          <w:trHeight w:val="334"/>
          <w:jc w:val="center"/>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19DB2503" w14:textId="77777777" w:rsidR="00EF63BE" w:rsidRPr="00904C98" w:rsidRDefault="00EF63BE" w:rsidP="00115D56">
            <w:pPr>
              <w:spacing w:before="60" w:after="60"/>
              <w:jc w:val="left"/>
              <w:rPr>
                <w:lang w:val="en-GB"/>
              </w:rPr>
            </w:pPr>
            <w:r>
              <w:rPr>
                <w:lang w:val="en-GB"/>
              </w:rPr>
              <w:lastRenderedPageBreak/>
              <w:t>Tokenization</w:t>
            </w:r>
          </w:p>
        </w:tc>
        <w:tc>
          <w:tcPr>
            <w:tcW w:w="2649" w:type="dxa"/>
          </w:tcPr>
          <w:p w14:paraId="07279B77" w14:textId="06A1A71A" w:rsidR="00EF63BE" w:rsidRPr="00904C98" w:rsidRDefault="00F87AF9" w:rsidP="00115D56">
            <w:pPr>
              <w:keepNext/>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To</w:t>
            </w:r>
            <w:r w:rsidR="00AA0570">
              <w:rPr>
                <w:lang w:val="en-GB"/>
              </w:rPr>
              <w:t xml:space="preserve"> </w:t>
            </w:r>
            <w:r w:rsidR="00EF63BE" w:rsidRPr="00EF63BE">
              <w:rPr>
                <w:lang w:val="en-GB"/>
              </w:rPr>
              <w:t>divide</w:t>
            </w:r>
            <w:r w:rsidR="00AA0570">
              <w:rPr>
                <w:lang w:val="en-GB"/>
              </w:rPr>
              <w:t xml:space="preserve"> </w:t>
            </w:r>
            <w:r w:rsidR="00EF63BE" w:rsidRPr="00EF63BE">
              <w:rPr>
                <w:lang w:val="en-GB"/>
              </w:rPr>
              <w:t>up</w:t>
            </w:r>
            <w:r w:rsidR="00AA0570">
              <w:rPr>
                <w:lang w:val="en-GB"/>
              </w:rPr>
              <w:t xml:space="preserve"> </w:t>
            </w:r>
            <w:r w:rsidR="00EF63BE" w:rsidRPr="00EF63BE">
              <w:rPr>
                <w:lang w:val="en-GB"/>
              </w:rPr>
              <w:t>character</w:t>
            </w:r>
            <w:r w:rsidR="00AA0570">
              <w:rPr>
                <w:lang w:val="en-GB"/>
              </w:rPr>
              <w:t xml:space="preserve"> </w:t>
            </w:r>
            <w:r w:rsidR="00EF63BE" w:rsidRPr="00EF63BE">
              <w:rPr>
                <w:lang w:val="en-GB"/>
              </w:rPr>
              <w:t>streams</w:t>
            </w:r>
            <w:r w:rsidR="00AA0570">
              <w:rPr>
                <w:lang w:val="en-GB"/>
              </w:rPr>
              <w:t xml:space="preserve"> </w:t>
            </w:r>
            <w:r w:rsidR="00EF63BE" w:rsidRPr="00EF63BE">
              <w:rPr>
                <w:lang w:val="en-GB"/>
              </w:rPr>
              <w:t>into</w:t>
            </w:r>
            <w:r w:rsidR="00AA0570">
              <w:rPr>
                <w:lang w:val="en-GB"/>
              </w:rPr>
              <w:t xml:space="preserve"> </w:t>
            </w:r>
            <w:r w:rsidR="00EF63BE" w:rsidRPr="00EF63BE">
              <w:rPr>
                <w:lang w:val="en-GB"/>
              </w:rPr>
              <w:t>tokens</w:t>
            </w:r>
            <w:r w:rsidR="00AA0570">
              <w:rPr>
                <w:lang w:val="en-GB"/>
              </w:rPr>
              <w:t xml:space="preserve"> </w:t>
            </w:r>
            <w:r w:rsidR="00EF63BE" w:rsidRPr="00EF63BE">
              <w:rPr>
                <w:lang w:val="en-GB"/>
              </w:rPr>
              <w:t>which</w:t>
            </w:r>
            <w:r w:rsidR="00AA0570">
              <w:rPr>
                <w:lang w:val="en-GB"/>
              </w:rPr>
              <w:t xml:space="preserve"> </w:t>
            </w:r>
            <w:r w:rsidR="00EF63BE" w:rsidRPr="00EF63BE">
              <w:rPr>
                <w:lang w:val="en-GB"/>
              </w:rPr>
              <w:t>can</w:t>
            </w:r>
            <w:r w:rsidR="00AA0570">
              <w:rPr>
                <w:lang w:val="en-GB"/>
              </w:rPr>
              <w:t xml:space="preserve"> </w:t>
            </w:r>
            <w:r w:rsidR="00EF63BE" w:rsidRPr="00EF63BE">
              <w:rPr>
                <w:lang w:val="en-GB"/>
              </w:rPr>
              <w:t>be</w:t>
            </w:r>
            <w:r w:rsidR="00AA0570">
              <w:rPr>
                <w:lang w:val="en-GB"/>
              </w:rPr>
              <w:t xml:space="preserve"> </w:t>
            </w:r>
            <w:r w:rsidR="00EF63BE" w:rsidRPr="00EF63BE">
              <w:rPr>
                <w:lang w:val="en-GB"/>
              </w:rPr>
              <w:t>used</w:t>
            </w:r>
            <w:r w:rsidR="00AA0570">
              <w:rPr>
                <w:lang w:val="en-GB"/>
              </w:rPr>
              <w:t xml:space="preserve"> </w:t>
            </w:r>
            <w:r w:rsidR="00EF63BE" w:rsidRPr="00EF63BE">
              <w:rPr>
                <w:lang w:val="en-GB"/>
              </w:rPr>
              <w:t>for</w:t>
            </w:r>
            <w:r w:rsidR="00AA0570">
              <w:rPr>
                <w:lang w:val="en-GB"/>
              </w:rPr>
              <w:t xml:space="preserve"> </w:t>
            </w:r>
            <w:r w:rsidR="00EF63BE" w:rsidRPr="00EF63BE">
              <w:rPr>
                <w:lang w:val="en-GB"/>
              </w:rPr>
              <w:t>further</w:t>
            </w:r>
            <w:r w:rsidR="00AA0570">
              <w:rPr>
                <w:lang w:val="en-GB"/>
              </w:rPr>
              <w:t xml:space="preserve"> </w:t>
            </w:r>
            <w:r w:rsidR="00EF63BE" w:rsidRPr="00EF63BE">
              <w:rPr>
                <w:lang w:val="en-GB"/>
              </w:rPr>
              <w:t>processing</w:t>
            </w:r>
            <w:r w:rsidR="00AA0570">
              <w:rPr>
                <w:lang w:val="en-GB"/>
              </w:rPr>
              <w:t xml:space="preserve"> </w:t>
            </w:r>
            <w:r w:rsidR="00EF63BE" w:rsidRPr="00EF63BE">
              <w:rPr>
                <w:lang w:val="en-GB"/>
              </w:rPr>
              <w:t>and</w:t>
            </w:r>
            <w:r w:rsidR="00AA0570">
              <w:rPr>
                <w:lang w:val="en-GB"/>
              </w:rPr>
              <w:t xml:space="preserve"> </w:t>
            </w:r>
            <w:r w:rsidR="00EF63BE" w:rsidRPr="00EF63BE">
              <w:rPr>
                <w:lang w:val="en-GB"/>
              </w:rPr>
              <w:t>understanding.</w:t>
            </w:r>
            <w:r w:rsidR="00AA0570">
              <w:rPr>
                <w:lang w:val="en-GB"/>
              </w:rPr>
              <w:t xml:space="preserve"> </w:t>
            </w:r>
            <w:r w:rsidR="00EF63BE" w:rsidRPr="00EF63BE">
              <w:rPr>
                <w:lang w:val="en-GB"/>
              </w:rPr>
              <w:t>Tokens</w:t>
            </w:r>
            <w:r w:rsidR="00AA0570">
              <w:rPr>
                <w:lang w:val="en-GB"/>
              </w:rPr>
              <w:t xml:space="preserve"> </w:t>
            </w:r>
            <w:r w:rsidR="00EF63BE" w:rsidRPr="00EF63BE">
              <w:rPr>
                <w:lang w:val="en-GB"/>
              </w:rPr>
              <w:t>can</w:t>
            </w:r>
            <w:r w:rsidR="00AA0570">
              <w:rPr>
                <w:lang w:val="en-GB"/>
              </w:rPr>
              <w:t xml:space="preserve"> </w:t>
            </w:r>
            <w:r w:rsidR="00EF63BE" w:rsidRPr="00EF63BE">
              <w:rPr>
                <w:lang w:val="en-GB"/>
              </w:rPr>
              <w:t>be</w:t>
            </w:r>
            <w:r w:rsidR="00AA0570">
              <w:rPr>
                <w:lang w:val="en-GB"/>
              </w:rPr>
              <w:t xml:space="preserve"> </w:t>
            </w:r>
            <w:r w:rsidR="00EF63BE" w:rsidRPr="00EF63BE">
              <w:rPr>
                <w:lang w:val="en-GB"/>
              </w:rPr>
              <w:t>words,</w:t>
            </w:r>
            <w:r w:rsidR="00AA0570">
              <w:rPr>
                <w:lang w:val="en-GB"/>
              </w:rPr>
              <w:t xml:space="preserve"> </w:t>
            </w:r>
            <w:r w:rsidR="00EF63BE" w:rsidRPr="00EF63BE">
              <w:rPr>
                <w:lang w:val="en-GB"/>
              </w:rPr>
              <w:t>numbers,</w:t>
            </w:r>
            <w:r w:rsidR="00AA0570">
              <w:rPr>
                <w:lang w:val="en-GB"/>
              </w:rPr>
              <w:t xml:space="preserve"> </w:t>
            </w:r>
            <w:r w:rsidR="00EF63BE" w:rsidRPr="00EF63BE">
              <w:rPr>
                <w:lang w:val="en-GB"/>
              </w:rPr>
              <w:t>identifiers</w:t>
            </w:r>
            <w:r w:rsidR="00AA0570">
              <w:rPr>
                <w:lang w:val="en-GB"/>
              </w:rPr>
              <w:t xml:space="preserve"> </w:t>
            </w:r>
            <w:r w:rsidR="00EF63BE" w:rsidRPr="00EF63BE">
              <w:rPr>
                <w:lang w:val="en-GB"/>
              </w:rPr>
              <w:t>or</w:t>
            </w:r>
            <w:r w:rsidR="00AA0570">
              <w:rPr>
                <w:lang w:val="en-GB"/>
              </w:rPr>
              <w:t xml:space="preserve"> </w:t>
            </w:r>
            <w:r w:rsidR="00EF63BE" w:rsidRPr="00EF63BE">
              <w:rPr>
                <w:lang w:val="en-GB"/>
              </w:rPr>
              <w:t>punctuation</w:t>
            </w:r>
            <w:r w:rsidR="00AA0570">
              <w:rPr>
                <w:lang w:val="en-GB"/>
              </w:rPr>
              <w:t xml:space="preserve"> </w:t>
            </w:r>
            <w:r w:rsidR="00EF63BE" w:rsidRPr="00EF63BE">
              <w:rPr>
                <w:lang w:val="en-GB"/>
              </w:rPr>
              <w:t>(depending</w:t>
            </w:r>
            <w:r w:rsidR="00AA0570">
              <w:rPr>
                <w:lang w:val="en-GB"/>
              </w:rPr>
              <w:t xml:space="preserve"> </w:t>
            </w:r>
            <w:r w:rsidR="00EF63BE" w:rsidRPr="00EF63BE">
              <w:rPr>
                <w:lang w:val="en-GB"/>
              </w:rPr>
              <w:t>on</w:t>
            </w:r>
            <w:r w:rsidR="00AA0570">
              <w:rPr>
                <w:lang w:val="en-GB"/>
              </w:rPr>
              <w:t xml:space="preserve"> </w:t>
            </w:r>
            <w:r w:rsidR="00EF63BE" w:rsidRPr="00EF63BE">
              <w:rPr>
                <w:lang w:val="en-GB"/>
              </w:rPr>
              <w:t>the</w:t>
            </w:r>
            <w:r w:rsidR="00AA0570">
              <w:rPr>
                <w:lang w:val="en-GB"/>
              </w:rPr>
              <w:t xml:space="preserve"> </w:t>
            </w:r>
            <w:r w:rsidR="00EF63BE" w:rsidRPr="00EF63BE">
              <w:rPr>
                <w:lang w:val="en-GB"/>
              </w:rPr>
              <w:t>use</w:t>
            </w:r>
            <w:r w:rsidR="00AA0570">
              <w:rPr>
                <w:lang w:val="en-GB"/>
              </w:rPr>
              <w:t xml:space="preserve"> </w:t>
            </w:r>
            <w:r w:rsidR="00EF63BE" w:rsidRPr="00EF63BE">
              <w:rPr>
                <w:lang w:val="en-GB"/>
              </w:rPr>
              <w:t>case)</w:t>
            </w:r>
            <w:r>
              <w:rPr>
                <w:lang w:val="en-GB"/>
              </w:rPr>
              <w:t>.</w:t>
            </w:r>
          </w:p>
        </w:tc>
        <w:tc>
          <w:tcPr>
            <w:tcW w:w="3212" w:type="dxa"/>
          </w:tcPr>
          <w:p w14:paraId="1583E0A0" w14:textId="0294370A" w:rsidR="00EF63BE" w:rsidRDefault="00EF63BE"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Pr>
                <w:lang w:val="en-GB"/>
              </w:rPr>
              <w:t>Lucene</w:t>
            </w:r>
            <w:r w:rsidR="00AA0570">
              <w:rPr>
                <w:lang w:val="en-GB"/>
              </w:rPr>
              <w:t xml:space="preserve"> </w:t>
            </w:r>
            <w:r>
              <w:rPr>
                <w:lang w:val="en-GB"/>
              </w:rPr>
              <w:t>Analyzers</w:t>
            </w:r>
            <w:r>
              <w:rPr>
                <w:rStyle w:val="Refdenotaalpie"/>
                <w:lang w:val="en-GB"/>
              </w:rPr>
              <w:footnoteReference w:id="26"/>
            </w:r>
          </w:p>
          <w:p w14:paraId="7F4D1D08" w14:textId="0427F7FC" w:rsidR="00EF63BE" w:rsidRDefault="00EF63BE"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Pr>
                <w:lang w:val="en-GB"/>
              </w:rPr>
              <w:t>Open</w:t>
            </w:r>
            <w:r w:rsidR="00AA0570">
              <w:rPr>
                <w:lang w:val="en-GB"/>
              </w:rPr>
              <w:t xml:space="preserve"> </w:t>
            </w:r>
            <w:r>
              <w:rPr>
                <w:lang w:val="en-GB"/>
              </w:rPr>
              <w:t>NLP</w:t>
            </w:r>
            <w:r w:rsidR="00AA0570">
              <w:rPr>
                <w:lang w:val="en-GB"/>
              </w:rPr>
              <w:t xml:space="preserve"> </w:t>
            </w:r>
            <w:r>
              <w:rPr>
                <w:lang w:val="en-GB"/>
              </w:rPr>
              <w:t>Tokenizer</w:t>
            </w:r>
            <w:r>
              <w:rPr>
                <w:rStyle w:val="Refdenotaalpie"/>
                <w:lang w:val="en-GB"/>
              </w:rPr>
              <w:footnoteReference w:id="27"/>
            </w:r>
          </w:p>
          <w:p w14:paraId="4C5FC3FA" w14:textId="77777777" w:rsidR="00EF63BE" w:rsidRPr="00EF63BE" w:rsidRDefault="00EF63BE" w:rsidP="00115D56">
            <w:pPr>
              <w:keepNext/>
              <w:spacing w:before="60" w:after="60"/>
              <w:jc w:val="left"/>
              <w:cnfStyle w:val="000000000000" w:firstRow="0" w:lastRow="0" w:firstColumn="0" w:lastColumn="0" w:oddVBand="0" w:evenVBand="0" w:oddHBand="0" w:evenHBand="0" w:firstRowFirstColumn="0" w:firstRowLastColumn="0" w:lastRowFirstColumn="0" w:lastRowLastColumn="0"/>
              <w:rPr>
                <w:lang w:val="en-GB"/>
              </w:rPr>
            </w:pPr>
          </w:p>
        </w:tc>
      </w:tr>
      <w:tr w:rsidR="00EF63BE" w:rsidRPr="00904C98" w14:paraId="091B1C1B" w14:textId="77777777" w:rsidTr="00115D56">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1AA55961" w14:textId="44DB61C7" w:rsidR="00EF63BE" w:rsidRDefault="00EF63BE" w:rsidP="00115D56">
            <w:pPr>
              <w:spacing w:before="60" w:after="60"/>
              <w:jc w:val="left"/>
              <w:rPr>
                <w:lang w:val="en-GB"/>
              </w:rPr>
            </w:pPr>
            <w:r w:rsidRPr="00EF63BE">
              <w:rPr>
                <w:lang w:val="en-GB"/>
              </w:rPr>
              <w:t>Acronym</w:t>
            </w:r>
            <w:r w:rsidR="00AA0570">
              <w:rPr>
                <w:lang w:val="en-GB"/>
              </w:rPr>
              <w:t xml:space="preserve"> </w:t>
            </w:r>
            <w:r w:rsidRPr="00EF63BE">
              <w:rPr>
                <w:lang w:val="en-GB"/>
              </w:rPr>
              <w:t>normalization</w:t>
            </w:r>
            <w:r w:rsidR="00AA0570">
              <w:rPr>
                <w:lang w:val="en-GB"/>
              </w:rPr>
              <w:t xml:space="preserve"> </w:t>
            </w:r>
            <w:r w:rsidRPr="00EF63BE">
              <w:rPr>
                <w:lang w:val="en-GB"/>
              </w:rPr>
              <w:t>and</w:t>
            </w:r>
            <w:r w:rsidR="00AA0570">
              <w:rPr>
                <w:lang w:val="en-GB"/>
              </w:rPr>
              <w:t xml:space="preserve"> </w:t>
            </w:r>
            <w:r>
              <w:rPr>
                <w:lang w:val="en-GB"/>
              </w:rPr>
              <w:t>tagging</w:t>
            </w:r>
          </w:p>
        </w:tc>
        <w:tc>
          <w:tcPr>
            <w:tcW w:w="2649" w:type="dxa"/>
            <w:shd w:val="clear" w:color="auto" w:fill="FFFFFF" w:themeFill="background1"/>
          </w:tcPr>
          <w:p w14:paraId="5462AD70" w14:textId="086A8786" w:rsidR="00EF63BE" w:rsidRPr="00904C98" w:rsidRDefault="00F87AF9" w:rsidP="00115D56">
            <w:pPr>
              <w:shd w:val="clear" w:color="auto" w:fill="FFFFFF"/>
              <w:spacing w:after="90"/>
              <w:ind w:right="3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Acronyms</w:t>
            </w:r>
            <w:r w:rsidR="00AA0570">
              <w:rPr>
                <w:lang w:val="en-GB"/>
              </w:rPr>
              <w:t xml:space="preserve"> </w:t>
            </w:r>
            <w:r w:rsidR="00EF63BE" w:rsidRPr="00EF63BE">
              <w:rPr>
                <w:lang w:val="en-GB"/>
              </w:rPr>
              <w:t>can</w:t>
            </w:r>
            <w:r w:rsidR="00AA0570">
              <w:rPr>
                <w:lang w:val="en-GB"/>
              </w:rPr>
              <w:t xml:space="preserve"> </w:t>
            </w:r>
            <w:r w:rsidR="00EF63BE" w:rsidRPr="00EF63BE">
              <w:rPr>
                <w:lang w:val="en-GB"/>
              </w:rPr>
              <w:t>be</w:t>
            </w:r>
            <w:r w:rsidR="00AA0570">
              <w:rPr>
                <w:lang w:val="en-GB"/>
              </w:rPr>
              <w:t xml:space="preserve"> </w:t>
            </w:r>
            <w:r w:rsidR="00EF63BE" w:rsidRPr="00EF63BE">
              <w:rPr>
                <w:lang w:val="en-GB"/>
              </w:rPr>
              <w:t>specified</w:t>
            </w:r>
            <w:r w:rsidR="00AA0570">
              <w:rPr>
                <w:lang w:val="en-GB"/>
              </w:rPr>
              <w:t xml:space="preserve"> </w:t>
            </w:r>
            <w:r w:rsidR="00EF63BE" w:rsidRPr="00EF63BE">
              <w:rPr>
                <w:lang w:val="en-GB"/>
              </w:rPr>
              <w:t>as</w:t>
            </w:r>
            <w:r w:rsidR="00AA0570">
              <w:rPr>
                <w:lang w:val="en-GB"/>
              </w:rPr>
              <w:t xml:space="preserve"> </w:t>
            </w:r>
            <w:r w:rsidR="00EF63BE" w:rsidRPr="00EF63BE">
              <w:rPr>
                <w:lang w:val="en-GB"/>
              </w:rPr>
              <w:t>“I.B.M.”</w:t>
            </w:r>
            <w:r w:rsidR="00AA0570">
              <w:rPr>
                <w:lang w:val="en-GB"/>
              </w:rPr>
              <w:t xml:space="preserve"> </w:t>
            </w:r>
            <w:r w:rsidR="00EF63BE" w:rsidRPr="00EF63BE">
              <w:rPr>
                <w:lang w:val="en-GB"/>
              </w:rPr>
              <w:t>or</w:t>
            </w:r>
            <w:r w:rsidR="00AA0570">
              <w:rPr>
                <w:lang w:val="en-GB"/>
              </w:rPr>
              <w:t xml:space="preserve"> </w:t>
            </w:r>
            <w:r w:rsidR="00EF63BE" w:rsidRPr="00EF63BE">
              <w:rPr>
                <w:lang w:val="en-GB"/>
              </w:rPr>
              <w:t>“IBM”</w:t>
            </w:r>
            <w:r w:rsidR="00AA0570">
              <w:rPr>
                <w:lang w:val="en-GB"/>
              </w:rPr>
              <w:t xml:space="preserve"> </w:t>
            </w:r>
            <w:r w:rsidR="00EF63BE" w:rsidRPr="00EF63BE">
              <w:rPr>
                <w:lang w:val="en-GB"/>
              </w:rPr>
              <w:t>so</w:t>
            </w:r>
            <w:r w:rsidR="00AA0570">
              <w:rPr>
                <w:lang w:val="en-GB"/>
              </w:rPr>
              <w:t xml:space="preserve"> </w:t>
            </w:r>
            <w:r w:rsidR="00EF63BE" w:rsidRPr="00EF63BE">
              <w:rPr>
                <w:lang w:val="en-GB"/>
              </w:rPr>
              <w:t>these</w:t>
            </w:r>
            <w:r w:rsidR="00AA0570">
              <w:rPr>
                <w:lang w:val="en-GB"/>
              </w:rPr>
              <w:t xml:space="preserve"> </w:t>
            </w:r>
            <w:r w:rsidR="00EF63BE" w:rsidRPr="00EF63BE">
              <w:rPr>
                <w:lang w:val="en-GB"/>
              </w:rPr>
              <w:t>should</w:t>
            </w:r>
            <w:r w:rsidR="00AA0570">
              <w:rPr>
                <w:lang w:val="en-GB"/>
              </w:rPr>
              <w:t xml:space="preserve"> </w:t>
            </w:r>
            <w:r w:rsidR="00EF63BE" w:rsidRPr="00EF63BE">
              <w:rPr>
                <w:lang w:val="en-GB"/>
              </w:rPr>
              <w:t>be</w:t>
            </w:r>
            <w:r w:rsidR="00AA0570">
              <w:rPr>
                <w:lang w:val="en-GB"/>
              </w:rPr>
              <w:t xml:space="preserve"> </w:t>
            </w:r>
            <w:r w:rsidR="00EF63BE" w:rsidRPr="00EF63BE">
              <w:rPr>
                <w:lang w:val="en-GB"/>
              </w:rPr>
              <w:t>tagged</w:t>
            </w:r>
            <w:r w:rsidR="00AA0570">
              <w:rPr>
                <w:lang w:val="en-GB"/>
              </w:rPr>
              <w:t xml:space="preserve"> </w:t>
            </w:r>
            <w:r w:rsidR="00EF63BE" w:rsidRPr="00EF63BE">
              <w:rPr>
                <w:lang w:val="en-GB"/>
              </w:rPr>
              <w:t>and</w:t>
            </w:r>
            <w:r w:rsidR="00AA0570">
              <w:rPr>
                <w:lang w:val="en-GB"/>
              </w:rPr>
              <w:t xml:space="preserve"> </w:t>
            </w:r>
            <w:r w:rsidR="00EF63BE" w:rsidRPr="00EF63BE">
              <w:rPr>
                <w:lang w:val="en-GB"/>
              </w:rPr>
              <w:t>normalized.</w:t>
            </w:r>
          </w:p>
        </w:tc>
        <w:tc>
          <w:tcPr>
            <w:tcW w:w="3212" w:type="dxa"/>
            <w:shd w:val="clear" w:color="auto" w:fill="FFFFFF" w:themeFill="background1"/>
          </w:tcPr>
          <w:p w14:paraId="68A47B4D" w14:textId="79DDC298" w:rsidR="00EF63BE" w:rsidRPr="00EF63BE" w:rsidRDefault="00EF63BE" w:rsidP="00115D56">
            <w:pPr>
              <w:pStyle w:val="Prrafodelista"/>
              <w:keepNext/>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Search</w:t>
            </w:r>
            <w:r w:rsidR="00AA0570">
              <w:rPr>
                <w:lang w:val="en-GB"/>
              </w:rPr>
              <w:t xml:space="preserve"> </w:t>
            </w:r>
            <w:r>
              <w:rPr>
                <w:lang w:val="en-GB"/>
              </w:rPr>
              <w:t>Technologies</w:t>
            </w:r>
            <w:r>
              <w:rPr>
                <w:rStyle w:val="Refdenotaalpie"/>
                <w:lang w:val="en-GB"/>
              </w:rPr>
              <w:footnoteReference w:id="28"/>
            </w:r>
          </w:p>
        </w:tc>
      </w:tr>
      <w:tr w:rsidR="00EF63BE" w:rsidRPr="00904C98" w14:paraId="466ED1BA" w14:textId="77777777" w:rsidTr="00115D56">
        <w:tblPrEx>
          <w:jc w:val="left"/>
        </w:tblPrEx>
        <w:trPr>
          <w:trHeight w:val="320"/>
        </w:trPr>
        <w:tc>
          <w:tcPr>
            <w:cnfStyle w:val="001000000000" w:firstRow="0" w:lastRow="0" w:firstColumn="1" w:lastColumn="0" w:oddVBand="0" w:evenVBand="0" w:oddHBand="0" w:evenHBand="0" w:firstRowFirstColumn="0" w:firstRowLastColumn="0" w:lastRowFirstColumn="0" w:lastRowLastColumn="0"/>
            <w:tcW w:w="1599" w:type="dxa"/>
            <w:tcBorders>
              <w:left w:val="none" w:sz="0" w:space="0" w:color="auto"/>
            </w:tcBorders>
            <w:shd w:val="clear" w:color="auto" w:fill="538135" w:themeFill="accent6" w:themeFillShade="BF"/>
          </w:tcPr>
          <w:p w14:paraId="7011F732" w14:textId="15933E72" w:rsidR="00EF63BE" w:rsidRPr="00904C98" w:rsidRDefault="00EF63BE" w:rsidP="00115D56">
            <w:pPr>
              <w:spacing w:before="60" w:after="60"/>
              <w:jc w:val="left"/>
              <w:rPr>
                <w:lang w:val="en-GB"/>
              </w:rPr>
            </w:pPr>
            <w:r w:rsidRPr="00EF63BE">
              <w:rPr>
                <w:lang w:val="en-GB"/>
              </w:rPr>
              <w:t>Lemmatization</w:t>
            </w:r>
            <w:r w:rsidR="00AA0570">
              <w:rPr>
                <w:lang w:val="en-GB"/>
              </w:rPr>
              <w:t xml:space="preserve"> </w:t>
            </w:r>
            <w:r w:rsidRPr="00EF63BE">
              <w:rPr>
                <w:lang w:val="en-GB"/>
              </w:rPr>
              <w:t>/</w:t>
            </w:r>
            <w:r w:rsidR="00AA0570">
              <w:rPr>
                <w:lang w:val="en-GB"/>
              </w:rPr>
              <w:t xml:space="preserve"> </w:t>
            </w:r>
            <w:r w:rsidRPr="00EF63BE">
              <w:rPr>
                <w:lang w:val="en-GB"/>
              </w:rPr>
              <w:t>Stemming</w:t>
            </w:r>
            <w:r w:rsidR="00AA0570">
              <w:rPr>
                <w:rFonts w:ascii="Helvetica" w:hAnsi="Helvetica"/>
                <w:color w:val="333333"/>
              </w:rPr>
              <w:t xml:space="preserve"> </w:t>
            </w:r>
          </w:p>
        </w:tc>
        <w:tc>
          <w:tcPr>
            <w:tcW w:w="2649" w:type="dxa"/>
          </w:tcPr>
          <w:p w14:paraId="7C452CA0" w14:textId="50DC0ACA" w:rsidR="00EF63BE" w:rsidRPr="00904C98" w:rsidRDefault="00EF63BE" w:rsidP="00115D56">
            <w:pPr>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Lemmatization</w:t>
            </w:r>
            <w:r w:rsidR="00AA0570">
              <w:rPr>
                <w:lang w:val="en-GB"/>
              </w:rPr>
              <w:t xml:space="preserve"> </w:t>
            </w:r>
            <w:r w:rsidRPr="00EF63BE">
              <w:rPr>
                <w:lang w:val="en-GB"/>
              </w:rPr>
              <w:t>reduces</w:t>
            </w:r>
            <w:r w:rsidR="00AA0570">
              <w:rPr>
                <w:lang w:val="en-GB"/>
              </w:rPr>
              <w:t xml:space="preserve"> </w:t>
            </w:r>
            <w:r w:rsidRPr="00EF63BE">
              <w:rPr>
                <w:lang w:val="en-GB"/>
              </w:rPr>
              <w:t>word</w:t>
            </w:r>
            <w:r w:rsidR="00AA0570">
              <w:rPr>
                <w:lang w:val="en-GB"/>
              </w:rPr>
              <w:t xml:space="preserve"> </w:t>
            </w:r>
            <w:r w:rsidRPr="00EF63BE">
              <w:rPr>
                <w:lang w:val="en-GB"/>
              </w:rPr>
              <w:t>variations</w:t>
            </w:r>
            <w:r w:rsidR="00AA0570">
              <w:rPr>
                <w:lang w:val="en-GB"/>
              </w:rPr>
              <w:t xml:space="preserve"> </w:t>
            </w:r>
            <w:r w:rsidRPr="00EF63BE">
              <w:rPr>
                <w:lang w:val="en-GB"/>
              </w:rPr>
              <w:t>to</w:t>
            </w:r>
            <w:r w:rsidR="00AA0570">
              <w:rPr>
                <w:lang w:val="en-GB"/>
              </w:rPr>
              <w:t xml:space="preserve"> </w:t>
            </w:r>
            <w:r w:rsidRPr="00EF63BE">
              <w:rPr>
                <w:lang w:val="en-GB"/>
              </w:rPr>
              <w:t>simpler</w:t>
            </w:r>
            <w:r w:rsidR="00AA0570">
              <w:rPr>
                <w:lang w:val="en-GB"/>
              </w:rPr>
              <w:t xml:space="preserve"> </w:t>
            </w:r>
            <w:r w:rsidRPr="00EF63BE">
              <w:rPr>
                <w:lang w:val="en-GB"/>
              </w:rPr>
              <w:t>forms</w:t>
            </w:r>
            <w:r>
              <w:rPr>
                <w:lang w:val="en-GB"/>
              </w:rPr>
              <w:t>,</w:t>
            </w:r>
            <w:r w:rsidR="00AA0570">
              <w:rPr>
                <w:lang w:val="en-GB"/>
              </w:rPr>
              <w:t xml:space="preserve"> </w:t>
            </w:r>
            <w:r>
              <w:rPr>
                <w:lang w:val="en-GB"/>
              </w:rPr>
              <w:t>also</w:t>
            </w:r>
            <w:r w:rsidR="00AA0570">
              <w:rPr>
                <w:lang w:val="en-GB"/>
              </w:rPr>
              <w:t xml:space="preserve"> </w:t>
            </w:r>
            <w:r w:rsidRPr="00EF63BE">
              <w:rPr>
                <w:lang w:val="en-GB"/>
              </w:rPr>
              <w:t>uses</w:t>
            </w:r>
            <w:r w:rsidR="00AA0570">
              <w:rPr>
                <w:lang w:val="en-GB"/>
              </w:rPr>
              <w:t xml:space="preserve"> </w:t>
            </w:r>
            <w:r w:rsidRPr="00EF63BE">
              <w:rPr>
                <w:lang w:val="en-GB"/>
              </w:rPr>
              <w:t>a</w:t>
            </w:r>
            <w:r w:rsidR="00AA0570">
              <w:rPr>
                <w:lang w:val="en-GB"/>
              </w:rPr>
              <w:t xml:space="preserve"> </w:t>
            </w:r>
            <w:r w:rsidRPr="00EF63BE">
              <w:rPr>
                <w:lang w:val="en-GB"/>
              </w:rPr>
              <w:t>language</w:t>
            </w:r>
            <w:r w:rsidR="00AA0570">
              <w:rPr>
                <w:lang w:val="en-GB"/>
              </w:rPr>
              <w:t xml:space="preserve"> </w:t>
            </w:r>
            <w:r w:rsidRPr="00EF63BE">
              <w:rPr>
                <w:lang w:val="en-GB"/>
              </w:rPr>
              <w:t>dictionary</w:t>
            </w:r>
            <w:r w:rsidR="00AA0570">
              <w:rPr>
                <w:lang w:val="en-GB"/>
              </w:rPr>
              <w:t xml:space="preserve"> </w:t>
            </w:r>
            <w:r w:rsidRPr="00EF63BE">
              <w:rPr>
                <w:lang w:val="en-GB"/>
              </w:rPr>
              <w:t>to</w:t>
            </w:r>
            <w:r w:rsidR="00AA0570">
              <w:rPr>
                <w:lang w:val="en-GB"/>
              </w:rPr>
              <w:t xml:space="preserve"> </w:t>
            </w:r>
            <w:r w:rsidRPr="00EF63BE">
              <w:rPr>
                <w:lang w:val="en-GB"/>
              </w:rPr>
              <w:t>perform</w:t>
            </w:r>
            <w:r w:rsidR="00AA0570">
              <w:rPr>
                <w:lang w:val="en-GB"/>
              </w:rPr>
              <w:t xml:space="preserve"> </w:t>
            </w:r>
            <w:r w:rsidRPr="00EF63BE">
              <w:rPr>
                <w:lang w:val="en-GB"/>
              </w:rPr>
              <w:t>an</w:t>
            </w:r>
            <w:r w:rsidR="00AA0570">
              <w:rPr>
                <w:lang w:val="en-GB"/>
              </w:rPr>
              <w:t xml:space="preserve"> </w:t>
            </w:r>
            <w:r w:rsidRPr="00EF63BE">
              <w:rPr>
                <w:lang w:val="en-GB"/>
              </w:rPr>
              <w:t>accurate</w:t>
            </w:r>
            <w:r w:rsidR="00AA0570">
              <w:rPr>
                <w:lang w:val="en-GB"/>
              </w:rPr>
              <w:t xml:space="preserve"> </w:t>
            </w:r>
            <w:r w:rsidRPr="00EF63BE">
              <w:rPr>
                <w:lang w:val="en-GB"/>
              </w:rPr>
              <w:t>reduction</w:t>
            </w:r>
            <w:r w:rsidR="00AA0570">
              <w:rPr>
                <w:lang w:val="en-GB"/>
              </w:rPr>
              <w:t xml:space="preserve"> </w:t>
            </w:r>
            <w:r w:rsidRPr="00EF63BE">
              <w:rPr>
                <w:lang w:val="en-GB"/>
              </w:rPr>
              <w:t>to</w:t>
            </w:r>
            <w:r w:rsidR="00AA0570">
              <w:rPr>
                <w:lang w:val="en-GB"/>
              </w:rPr>
              <w:t xml:space="preserve"> </w:t>
            </w:r>
            <w:r w:rsidRPr="00EF63BE">
              <w:rPr>
                <w:lang w:val="en-GB"/>
              </w:rPr>
              <w:t>root</w:t>
            </w:r>
            <w:r w:rsidR="00AA0570">
              <w:rPr>
                <w:lang w:val="en-GB"/>
              </w:rPr>
              <w:t xml:space="preserve"> </w:t>
            </w:r>
            <w:r w:rsidRPr="00EF63BE">
              <w:rPr>
                <w:lang w:val="en-GB"/>
              </w:rPr>
              <w:t>words.</w:t>
            </w:r>
            <w:r w:rsidR="00AA0570">
              <w:rPr>
                <w:lang w:val="en-GB"/>
              </w:rPr>
              <w:t xml:space="preserve"> </w:t>
            </w:r>
            <w:r w:rsidR="009B7546" w:rsidRPr="00115D56">
              <w:rPr>
                <w:sz w:val="20"/>
                <w:lang w:val="en-GB"/>
              </w:rPr>
              <w:t>Stemming</w:t>
            </w:r>
            <w:r w:rsidR="00AA0570">
              <w:rPr>
                <w:lang w:val="en-GB"/>
              </w:rPr>
              <w:t xml:space="preserve"> </w:t>
            </w:r>
            <w:r w:rsidR="009B7546" w:rsidRPr="00115D56">
              <w:rPr>
                <w:sz w:val="20"/>
                <w:lang w:val="en-GB"/>
              </w:rPr>
              <w:t>is</w:t>
            </w:r>
            <w:r w:rsidR="00AA0570">
              <w:rPr>
                <w:lang w:val="en-GB"/>
              </w:rPr>
              <w:t xml:space="preserve"> </w:t>
            </w:r>
            <w:r w:rsidR="009B7546" w:rsidRPr="00115D56">
              <w:rPr>
                <w:sz w:val="20"/>
                <w:lang w:val="en-GB"/>
              </w:rPr>
              <w:t>the</w:t>
            </w:r>
            <w:r w:rsidR="00AA0570">
              <w:rPr>
                <w:lang w:val="en-GB"/>
              </w:rPr>
              <w:t xml:space="preserve"> </w:t>
            </w:r>
            <w:r w:rsidR="009B7546" w:rsidRPr="00115D56">
              <w:rPr>
                <w:sz w:val="20"/>
                <w:lang w:val="en-GB"/>
              </w:rPr>
              <w:t>process</w:t>
            </w:r>
            <w:r w:rsidR="00AA0570">
              <w:rPr>
                <w:lang w:val="en-GB"/>
              </w:rPr>
              <w:t xml:space="preserve"> </w:t>
            </w:r>
            <w:r w:rsidR="009B7546" w:rsidRPr="00115D56">
              <w:rPr>
                <w:sz w:val="20"/>
                <w:lang w:val="en-GB"/>
              </w:rPr>
              <w:t>of</w:t>
            </w:r>
            <w:r w:rsidR="00AA0570">
              <w:rPr>
                <w:lang w:val="en-GB"/>
              </w:rPr>
              <w:t xml:space="preserve"> </w:t>
            </w:r>
            <w:r w:rsidR="009B7546" w:rsidRPr="00115D56">
              <w:rPr>
                <w:sz w:val="20"/>
                <w:lang w:val="en-GB"/>
              </w:rPr>
              <w:t>converting</w:t>
            </w:r>
            <w:r w:rsidR="00AA0570">
              <w:rPr>
                <w:lang w:val="en-GB"/>
              </w:rPr>
              <w:t xml:space="preserve"> </w:t>
            </w:r>
            <w:r w:rsidR="009B7546" w:rsidRPr="00115D56">
              <w:rPr>
                <w:sz w:val="20"/>
                <w:lang w:val="en-GB"/>
              </w:rPr>
              <w:t>the</w:t>
            </w:r>
            <w:r w:rsidR="00AA0570">
              <w:rPr>
                <w:lang w:val="en-GB"/>
              </w:rPr>
              <w:t xml:space="preserve"> </w:t>
            </w:r>
            <w:r w:rsidR="009B7546" w:rsidRPr="00115D56">
              <w:rPr>
                <w:sz w:val="20"/>
                <w:lang w:val="en-GB"/>
              </w:rPr>
              <w:t>words</w:t>
            </w:r>
            <w:r w:rsidR="00AA0570">
              <w:rPr>
                <w:lang w:val="en-GB"/>
              </w:rPr>
              <w:t xml:space="preserve"> </w:t>
            </w:r>
            <w:r w:rsidR="009B7546" w:rsidRPr="00115D56">
              <w:rPr>
                <w:sz w:val="20"/>
                <w:lang w:val="en-GB"/>
              </w:rPr>
              <w:t>of</w:t>
            </w:r>
            <w:r w:rsidR="00AA0570">
              <w:rPr>
                <w:lang w:val="en-GB"/>
              </w:rPr>
              <w:t xml:space="preserve"> </w:t>
            </w:r>
            <w:r w:rsidR="009B7546" w:rsidRPr="00115D56">
              <w:rPr>
                <w:sz w:val="20"/>
                <w:lang w:val="en-GB"/>
              </w:rPr>
              <w:t>a</w:t>
            </w:r>
            <w:r w:rsidR="00AA0570">
              <w:rPr>
                <w:lang w:val="en-GB"/>
              </w:rPr>
              <w:t xml:space="preserve"> </w:t>
            </w:r>
            <w:r w:rsidR="009B7546" w:rsidRPr="00115D56">
              <w:rPr>
                <w:sz w:val="20"/>
                <w:lang w:val="en-GB"/>
              </w:rPr>
              <w:t>sentence</w:t>
            </w:r>
            <w:r w:rsidR="00AA0570">
              <w:rPr>
                <w:lang w:val="en-GB"/>
              </w:rPr>
              <w:t xml:space="preserve"> </w:t>
            </w:r>
            <w:r w:rsidR="009B7546" w:rsidRPr="00115D56">
              <w:rPr>
                <w:sz w:val="20"/>
                <w:lang w:val="en-GB"/>
              </w:rPr>
              <w:t>to</w:t>
            </w:r>
            <w:r w:rsidR="00AA0570">
              <w:rPr>
                <w:lang w:val="en-GB"/>
              </w:rPr>
              <w:t xml:space="preserve"> </w:t>
            </w:r>
            <w:r w:rsidR="009B7546" w:rsidRPr="00115D56">
              <w:rPr>
                <w:sz w:val="20"/>
                <w:lang w:val="en-GB"/>
              </w:rPr>
              <w:t>its</w:t>
            </w:r>
            <w:r w:rsidR="00AA0570">
              <w:rPr>
                <w:lang w:val="en-GB"/>
              </w:rPr>
              <w:t xml:space="preserve"> </w:t>
            </w:r>
            <w:r w:rsidR="009B7546" w:rsidRPr="00115D56">
              <w:rPr>
                <w:sz w:val="20"/>
                <w:lang w:val="en-GB"/>
              </w:rPr>
              <w:t>non-changing</w:t>
            </w:r>
            <w:r w:rsidR="00AA0570">
              <w:rPr>
                <w:lang w:val="en-GB"/>
              </w:rPr>
              <w:t xml:space="preserve"> </w:t>
            </w:r>
            <w:r w:rsidR="009B7546" w:rsidRPr="00115D56">
              <w:rPr>
                <w:sz w:val="20"/>
                <w:lang w:val="en-GB"/>
              </w:rPr>
              <w:t>portions.</w:t>
            </w:r>
            <w:r w:rsidR="00AA0570">
              <w:rPr>
                <w:lang w:val="en-GB"/>
              </w:rPr>
              <w:t xml:space="preserve"> </w:t>
            </w:r>
            <w:r w:rsidR="009B7546" w:rsidRPr="00115D56">
              <w:rPr>
                <w:sz w:val="20"/>
                <w:lang w:val="en-GB"/>
              </w:rPr>
              <w:t>Whereas</w:t>
            </w:r>
            <w:r w:rsidR="00AA0570">
              <w:rPr>
                <w:lang w:val="en-GB"/>
              </w:rPr>
              <w:t xml:space="preserve"> </w:t>
            </w:r>
            <w:r w:rsidR="009B7546" w:rsidRPr="00115D56">
              <w:rPr>
                <w:sz w:val="20"/>
                <w:lang w:val="en-GB"/>
              </w:rPr>
              <w:t>lemmatization</w:t>
            </w:r>
            <w:r w:rsidR="00AA0570">
              <w:rPr>
                <w:lang w:val="en-GB"/>
              </w:rPr>
              <w:t xml:space="preserve"> </w:t>
            </w:r>
            <w:r w:rsidR="009B7546" w:rsidRPr="00115D56">
              <w:rPr>
                <w:sz w:val="20"/>
                <w:lang w:val="en-GB"/>
              </w:rPr>
              <w:t>is</w:t>
            </w:r>
            <w:r w:rsidR="00AA0570">
              <w:rPr>
                <w:lang w:val="en-GB"/>
              </w:rPr>
              <w:t xml:space="preserve"> </w:t>
            </w:r>
            <w:r w:rsidR="009B7546" w:rsidRPr="00115D56">
              <w:rPr>
                <w:sz w:val="20"/>
                <w:lang w:val="en-GB"/>
              </w:rPr>
              <w:t>the</w:t>
            </w:r>
            <w:r w:rsidR="00AA0570">
              <w:rPr>
                <w:lang w:val="en-GB"/>
              </w:rPr>
              <w:t xml:space="preserve"> </w:t>
            </w:r>
            <w:r w:rsidR="009B7546" w:rsidRPr="00115D56">
              <w:rPr>
                <w:sz w:val="20"/>
                <w:lang w:val="en-GB"/>
              </w:rPr>
              <w:t>process</w:t>
            </w:r>
            <w:r w:rsidR="00AA0570">
              <w:rPr>
                <w:lang w:val="en-GB"/>
              </w:rPr>
              <w:t xml:space="preserve"> </w:t>
            </w:r>
            <w:r w:rsidR="009B7546" w:rsidRPr="00115D56">
              <w:rPr>
                <w:sz w:val="20"/>
                <w:lang w:val="en-GB"/>
              </w:rPr>
              <w:t>of</w:t>
            </w:r>
            <w:r w:rsidR="00AA0570">
              <w:rPr>
                <w:lang w:val="en-GB"/>
              </w:rPr>
              <w:t xml:space="preserve"> </w:t>
            </w:r>
            <w:r w:rsidR="009B7546" w:rsidRPr="00115D56">
              <w:rPr>
                <w:sz w:val="20"/>
                <w:lang w:val="en-GB"/>
              </w:rPr>
              <w:t>converting</w:t>
            </w:r>
            <w:r w:rsidR="00AA0570">
              <w:rPr>
                <w:lang w:val="en-GB"/>
              </w:rPr>
              <w:t xml:space="preserve"> </w:t>
            </w:r>
            <w:r w:rsidR="009B7546" w:rsidRPr="00115D56">
              <w:rPr>
                <w:sz w:val="20"/>
                <w:lang w:val="en-GB"/>
              </w:rPr>
              <w:t>the</w:t>
            </w:r>
            <w:r w:rsidR="00AA0570">
              <w:rPr>
                <w:lang w:val="en-GB"/>
              </w:rPr>
              <w:t xml:space="preserve"> </w:t>
            </w:r>
            <w:r w:rsidR="009B7546" w:rsidRPr="00115D56">
              <w:rPr>
                <w:sz w:val="20"/>
                <w:lang w:val="en-GB"/>
              </w:rPr>
              <w:t>words</w:t>
            </w:r>
            <w:r w:rsidR="00AA0570">
              <w:rPr>
                <w:lang w:val="en-GB"/>
              </w:rPr>
              <w:t xml:space="preserve"> </w:t>
            </w:r>
            <w:r w:rsidR="009B7546" w:rsidRPr="00115D56">
              <w:rPr>
                <w:sz w:val="20"/>
                <w:lang w:val="en-GB"/>
              </w:rPr>
              <w:t>of</w:t>
            </w:r>
            <w:r w:rsidR="00AA0570">
              <w:rPr>
                <w:lang w:val="en-GB"/>
              </w:rPr>
              <w:t xml:space="preserve"> </w:t>
            </w:r>
            <w:r w:rsidR="009B7546" w:rsidRPr="00115D56">
              <w:rPr>
                <w:sz w:val="20"/>
                <w:lang w:val="en-GB"/>
              </w:rPr>
              <w:t>a</w:t>
            </w:r>
            <w:r w:rsidR="00AA0570">
              <w:rPr>
                <w:lang w:val="en-GB"/>
              </w:rPr>
              <w:t xml:space="preserve"> </w:t>
            </w:r>
            <w:r w:rsidR="009B7546" w:rsidRPr="00115D56">
              <w:rPr>
                <w:sz w:val="20"/>
                <w:lang w:val="en-GB"/>
              </w:rPr>
              <w:t>sentence</w:t>
            </w:r>
            <w:r w:rsidR="00AA0570">
              <w:rPr>
                <w:lang w:val="en-GB"/>
              </w:rPr>
              <w:t xml:space="preserve"> </w:t>
            </w:r>
            <w:r w:rsidR="009B7546" w:rsidRPr="00115D56">
              <w:rPr>
                <w:sz w:val="20"/>
                <w:lang w:val="en-GB"/>
              </w:rPr>
              <w:t>to</w:t>
            </w:r>
            <w:r w:rsidR="00AA0570">
              <w:rPr>
                <w:lang w:val="en-GB"/>
              </w:rPr>
              <w:t xml:space="preserve"> </w:t>
            </w:r>
            <w:r w:rsidR="009B7546" w:rsidRPr="00115D56">
              <w:rPr>
                <w:sz w:val="20"/>
                <w:lang w:val="en-GB"/>
              </w:rPr>
              <w:t>its</w:t>
            </w:r>
            <w:r w:rsidR="00AA0570">
              <w:rPr>
                <w:lang w:val="en-GB"/>
              </w:rPr>
              <w:t xml:space="preserve"> </w:t>
            </w:r>
            <w:r w:rsidR="009B7546" w:rsidRPr="00115D56">
              <w:rPr>
                <w:sz w:val="20"/>
                <w:lang w:val="en-GB"/>
              </w:rPr>
              <w:t>dictionary</w:t>
            </w:r>
            <w:r w:rsidR="00AA0570">
              <w:rPr>
                <w:lang w:val="en-GB"/>
              </w:rPr>
              <w:t xml:space="preserve"> </w:t>
            </w:r>
            <w:r w:rsidR="009B7546" w:rsidRPr="00115D56">
              <w:rPr>
                <w:sz w:val="20"/>
                <w:lang w:val="en-GB"/>
              </w:rPr>
              <w:t>form.</w:t>
            </w:r>
            <w:r w:rsidR="00AA0570">
              <w:rPr>
                <w:lang w:val="en-GB"/>
              </w:rPr>
              <w:t xml:space="preserve"> </w:t>
            </w:r>
            <w:r w:rsidRPr="00EF63BE">
              <w:rPr>
                <w:lang w:val="en-GB"/>
              </w:rPr>
              <w:t>Lemmatization</w:t>
            </w:r>
            <w:r w:rsidR="00AA0570">
              <w:rPr>
                <w:lang w:val="en-GB"/>
              </w:rPr>
              <w:t xml:space="preserve"> </w:t>
            </w:r>
            <w:r w:rsidRPr="00EF63BE">
              <w:rPr>
                <w:lang w:val="en-GB"/>
              </w:rPr>
              <w:t>is</w:t>
            </w:r>
            <w:r w:rsidR="00AA0570">
              <w:rPr>
                <w:lang w:val="en-GB"/>
              </w:rPr>
              <w:t xml:space="preserve"> </w:t>
            </w:r>
            <w:r w:rsidRPr="00EF63BE">
              <w:rPr>
                <w:lang w:val="en-GB"/>
              </w:rPr>
              <w:t>strongly</w:t>
            </w:r>
            <w:r w:rsidR="00AA0570">
              <w:rPr>
                <w:lang w:val="en-GB"/>
              </w:rPr>
              <w:t xml:space="preserve"> </w:t>
            </w:r>
            <w:r w:rsidRPr="00EF63BE">
              <w:rPr>
                <w:lang w:val="en-GB"/>
              </w:rPr>
              <w:t>preferred</w:t>
            </w:r>
            <w:r w:rsidR="00AA0570">
              <w:rPr>
                <w:lang w:val="en-GB"/>
              </w:rPr>
              <w:t xml:space="preserve"> </w:t>
            </w:r>
            <w:r w:rsidRPr="00EF63BE">
              <w:rPr>
                <w:lang w:val="en-GB"/>
              </w:rPr>
              <w:t>to</w:t>
            </w:r>
            <w:r w:rsidR="00AA0570">
              <w:rPr>
                <w:lang w:val="en-GB"/>
              </w:rPr>
              <w:t xml:space="preserve"> </w:t>
            </w:r>
            <w:r w:rsidRPr="00EF63BE">
              <w:rPr>
                <w:lang w:val="en-GB"/>
              </w:rPr>
              <w:t>stemming</w:t>
            </w:r>
            <w:r w:rsidR="00AA0570">
              <w:rPr>
                <w:lang w:val="en-GB"/>
              </w:rPr>
              <w:t xml:space="preserve"> </w:t>
            </w:r>
            <w:r w:rsidRPr="00EF63BE">
              <w:rPr>
                <w:lang w:val="en-GB"/>
              </w:rPr>
              <w:t>if</w:t>
            </w:r>
            <w:r w:rsidR="00AA0570">
              <w:rPr>
                <w:lang w:val="en-GB"/>
              </w:rPr>
              <w:t xml:space="preserve"> </w:t>
            </w:r>
            <w:r w:rsidRPr="00EF63BE">
              <w:rPr>
                <w:lang w:val="en-GB"/>
              </w:rPr>
              <w:t>available</w:t>
            </w:r>
            <w:r w:rsidR="00F87AF9">
              <w:rPr>
                <w:lang w:val="en-GB"/>
              </w:rPr>
              <w:t>.</w:t>
            </w:r>
          </w:p>
        </w:tc>
        <w:tc>
          <w:tcPr>
            <w:tcW w:w="3212" w:type="dxa"/>
          </w:tcPr>
          <w:p w14:paraId="04CDF2E2" w14:textId="2496D05C" w:rsidR="00EF63BE" w:rsidRDefault="00EF63BE"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Pr>
                <w:lang w:val="en-GB"/>
              </w:rPr>
              <w:t>Basis</w:t>
            </w:r>
            <w:r w:rsidR="00AA0570">
              <w:rPr>
                <w:lang w:val="en-GB"/>
              </w:rPr>
              <w:t xml:space="preserve"> </w:t>
            </w:r>
            <w:r>
              <w:rPr>
                <w:lang w:val="en-GB"/>
              </w:rPr>
              <w:t>Technologies</w:t>
            </w:r>
            <w:r>
              <w:rPr>
                <w:rStyle w:val="Refdenotaalpie"/>
                <w:lang w:val="en-GB"/>
              </w:rPr>
              <w:footnoteReference w:id="29"/>
            </w:r>
          </w:p>
          <w:p w14:paraId="6BEB8C36" w14:textId="5C45D2AC" w:rsidR="00EF63BE" w:rsidRPr="00EF63BE" w:rsidRDefault="00EF63BE"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EF63BE">
              <w:rPr>
                <w:lang w:val="en-GB"/>
              </w:rPr>
              <w:t>Open</w:t>
            </w:r>
            <w:r w:rsidR="00AA0570">
              <w:rPr>
                <w:lang w:val="en-GB"/>
              </w:rPr>
              <w:t xml:space="preserve"> </w:t>
            </w:r>
            <w:r w:rsidRPr="00EF63BE">
              <w:rPr>
                <w:lang w:val="en-GB"/>
              </w:rPr>
              <w:t>Source</w:t>
            </w:r>
            <w:r w:rsidR="00AA0570">
              <w:rPr>
                <w:lang w:val="en-GB"/>
              </w:rPr>
              <w:t xml:space="preserve"> </w:t>
            </w:r>
            <w:r w:rsidRPr="00EF63BE">
              <w:rPr>
                <w:lang w:val="en-GB"/>
              </w:rPr>
              <w:t>Lucene</w:t>
            </w:r>
            <w:r w:rsidR="00AA0570">
              <w:rPr>
                <w:lang w:val="en-GB"/>
              </w:rPr>
              <w:t xml:space="preserve"> </w:t>
            </w:r>
            <w:r w:rsidRPr="00EF63BE">
              <w:rPr>
                <w:lang w:val="en-GB"/>
              </w:rPr>
              <w:t>analyzers</w:t>
            </w:r>
            <w:r>
              <w:rPr>
                <w:rStyle w:val="Refdenotaalpie"/>
                <w:lang w:val="en-GB"/>
              </w:rPr>
              <w:footnoteReference w:id="30"/>
            </w:r>
          </w:p>
        </w:tc>
      </w:tr>
      <w:tr w:rsidR="00115D56" w:rsidRPr="00EF63BE" w14:paraId="6A1CFBFC" w14:textId="77777777" w:rsidTr="00115D56">
        <w:tblPrEx>
          <w:jc w:val="left"/>
        </w:tblPrEx>
        <w:trPr>
          <w:cnfStyle w:val="000000100000" w:firstRow="0" w:lastRow="0" w:firstColumn="0" w:lastColumn="0" w:oddVBand="0" w:evenVBand="0" w:oddHBand="1" w:evenHBand="0" w:firstRowFirstColumn="0" w:firstRowLastColumn="0" w:lastRowFirstColumn="0" w:lastRowLastColumn="0"/>
          <w:trHeight w:val="1723"/>
        </w:trPr>
        <w:tc>
          <w:tcPr>
            <w:cnfStyle w:val="001000000000" w:firstRow="0" w:lastRow="0" w:firstColumn="1" w:lastColumn="0" w:oddVBand="0" w:evenVBand="0" w:oddHBand="0" w:evenHBand="0" w:firstRowFirstColumn="0" w:firstRowLastColumn="0" w:lastRowFirstColumn="0" w:lastRowLastColumn="0"/>
            <w:tcW w:w="1599" w:type="dxa"/>
            <w:tcBorders>
              <w:bottom w:val="single" w:sz="4" w:space="0" w:color="auto"/>
            </w:tcBorders>
            <w:shd w:val="clear" w:color="auto" w:fill="538135" w:themeFill="accent6" w:themeFillShade="BF"/>
          </w:tcPr>
          <w:p w14:paraId="2470ABCE" w14:textId="77777777" w:rsidR="00EF63BE" w:rsidRPr="00EF63BE" w:rsidRDefault="00EF63BE" w:rsidP="00115D56">
            <w:pPr>
              <w:spacing w:before="60" w:after="60"/>
              <w:jc w:val="left"/>
              <w:rPr>
                <w:lang w:val="en-GB"/>
              </w:rPr>
            </w:pPr>
            <w:r w:rsidRPr="00EF63BE">
              <w:rPr>
                <w:lang w:val="en-GB"/>
              </w:rPr>
              <w:t>Decompounding</w:t>
            </w:r>
          </w:p>
        </w:tc>
        <w:tc>
          <w:tcPr>
            <w:tcW w:w="2649" w:type="dxa"/>
            <w:tcBorders>
              <w:bottom w:val="single" w:sz="4" w:space="0" w:color="auto"/>
            </w:tcBorders>
            <w:shd w:val="clear" w:color="auto" w:fill="FFFFFF" w:themeFill="background1"/>
          </w:tcPr>
          <w:p w14:paraId="56478271" w14:textId="4E4D738F" w:rsidR="00EF63BE" w:rsidRPr="00904C98" w:rsidRDefault="00F87AF9" w:rsidP="00115D56">
            <w:pPr>
              <w:shd w:val="clear" w:color="auto" w:fill="FFFFFF"/>
              <w:spacing w:after="90"/>
              <w:ind w:right="30"/>
              <w:jc w:val="left"/>
              <w:cnfStyle w:val="000000100000" w:firstRow="0" w:lastRow="0" w:firstColumn="0" w:lastColumn="0" w:oddVBand="0" w:evenVBand="0" w:oddHBand="1" w:evenHBand="0" w:firstRowFirstColumn="0" w:firstRowLastColumn="0" w:lastRowFirstColumn="0" w:lastRowLastColumn="0"/>
              <w:rPr>
                <w:lang w:val="en-GB"/>
              </w:rPr>
            </w:pPr>
            <w:r w:rsidRPr="00EF63BE">
              <w:rPr>
                <w:lang w:val="en-GB"/>
              </w:rPr>
              <w:t>For</w:t>
            </w:r>
            <w:r w:rsidR="00AA0570">
              <w:rPr>
                <w:lang w:val="en-GB"/>
              </w:rPr>
              <w:t xml:space="preserve"> </w:t>
            </w:r>
            <w:r w:rsidR="00EF63BE" w:rsidRPr="00EF63BE">
              <w:rPr>
                <w:lang w:val="en-GB"/>
              </w:rPr>
              <w:t>some</w:t>
            </w:r>
            <w:r w:rsidR="00AA0570">
              <w:rPr>
                <w:lang w:val="en-GB"/>
              </w:rPr>
              <w:t xml:space="preserve"> </w:t>
            </w:r>
            <w:r w:rsidR="00EF63BE" w:rsidRPr="00EF63BE">
              <w:rPr>
                <w:lang w:val="en-GB"/>
              </w:rPr>
              <w:t>languages</w:t>
            </w:r>
            <w:r w:rsidR="00AA0570">
              <w:rPr>
                <w:lang w:val="en-GB"/>
              </w:rPr>
              <w:t xml:space="preserve"> </w:t>
            </w:r>
            <w:r w:rsidR="00EF63BE" w:rsidRPr="00EF63BE">
              <w:rPr>
                <w:lang w:val="en-GB"/>
              </w:rPr>
              <w:t>(typically</w:t>
            </w:r>
            <w:r w:rsidR="00AA0570">
              <w:rPr>
                <w:lang w:val="en-GB"/>
              </w:rPr>
              <w:t xml:space="preserve"> </w:t>
            </w:r>
            <w:r w:rsidR="00EF63BE" w:rsidRPr="00EF63BE">
              <w:rPr>
                <w:lang w:val="en-GB"/>
              </w:rPr>
              <w:t>Germanic,</w:t>
            </w:r>
            <w:r w:rsidR="00AA0570">
              <w:rPr>
                <w:lang w:val="en-GB"/>
              </w:rPr>
              <w:t xml:space="preserve"> </w:t>
            </w:r>
            <w:r w:rsidR="00EF63BE" w:rsidRPr="00EF63BE">
              <w:rPr>
                <w:lang w:val="en-GB"/>
              </w:rPr>
              <w:t>Scandinavian,</w:t>
            </w:r>
            <w:r w:rsidR="00AA0570">
              <w:rPr>
                <w:lang w:val="en-GB"/>
              </w:rPr>
              <w:t xml:space="preserve"> </w:t>
            </w:r>
            <w:r w:rsidR="00EF63BE" w:rsidRPr="00EF63BE">
              <w:rPr>
                <w:lang w:val="en-GB"/>
              </w:rPr>
              <w:t>and</w:t>
            </w:r>
            <w:r w:rsidR="00AA0570">
              <w:rPr>
                <w:lang w:val="en-GB"/>
              </w:rPr>
              <w:t xml:space="preserve"> </w:t>
            </w:r>
            <w:r w:rsidR="00EF63BE" w:rsidRPr="00EF63BE">
              <w:rPr>
                <w:lang w:val="en-GB"/>
              </w:rPr>
              <w:t>Cyrillic</w:t>
            </w:r>
            <w:r w:rsidR="00AA0570">
              <w:rPr>
                <w:lang w:val="en-GB"/>
              </w:rPr>
              <w:t xml:space="preserve"> </w:t>
            </w:r>
            <w:r w:rsidR="00EF63BE" w:rsidRPr="00EF63BE">
              <w:rPr>
                <w:lang w:val="en-GB"/>
              </w:rPr>
              <w:t>languages),</w:t>
            </w:r>
            <w:r w:rsidR="00AA0570">
              <w:rPr>
                <w:lang w:val="en-GB"/>
              </w:rPr>
              <w:t xml:space="preserve"> </w:t>
            </w:r>
            <w:r w:rsidR="00EF63BE" w:rsidRPr="00EF63BE">
              <w:rPr>
                <w:lang w:val="en-GB"/>
              </w:rPr>
              <w:t>compound</w:t>
            </w:r>
            <w:r w:rsidR="00AA0570">
              <w:rPr>
                <w:lang w:val="en-GB"/>
              </w:rPr>
              <w:t xml:space="preserve"> </w:t>
            </w:r>
            <w:r w:rsidR="00EF63BE" w:rsidRPr="00EF63BE">
              <w:rPr>
                <w:lang w:val="en-GB"/>
              </w:rPr>
              <w:t>words</w:t>
            </w:r>
            <w:r w:rsidR="00AA0570">
              <w:rPr>
                <w:lang w:val="en-GB"/>
              </w:rPr>
              <w:t xml:space="preserve"> </w:t>
            </w:r>
            <w:r w:rsidR="00EF63BE" w:rsidRPr="00EF63BE">
              <w:rPr>
                <w:lang w:val="en-GB"/>
              </w:rPr>
              <w:t>will</w:t>
            </w:r>
            <w:r w:rsidR="00AA0570">
              <w:rPr>
                <w:lang w:val="en-GB"/>
              </w:rPr>
              <w:t xml:space="preserve"> </w:t>
            </w:r>
            <w:r w:rsidR="00EF63BE" w:rsidRPr="00EF63BE">
              <w:rPr>
                <w:lang w:val="en-GB"/>
              </w:rPr>
              <w:t>need</w:t>
            </w:r>
            <w:r w:rsidR="00AA0570">
              <w:rPr>
                <w:lang w:val="en-GB"/>
              </w:rPr>
              <w:t xml:space="preserve"> </w:t>
            </w:r>
            <w:r w:rsidR="00EF63BE" w:rsidRPr="00EF63BE">
              <w:rPr>
                <w:lang w:val="en-GB"/>
              </w:rPr>
              <w:t>to</w:t>
            </w:r>
            <w:r w:rsidR="00AA0570">
              <w:rPr>
                <w:lang w:val="en-GB"/>
              </w:rPr>
              <w:t xml:space="preserve"> </w:t>
            </w:r>
            <w:r w:rsidR="00EF63BE" w:rsidRPr="00EF63BE">
              <w:rPr>
                <w:lang w:val="en-GB"/>
              </w:rPr>
              <w:t>be</w:t>
            </w:r>
            <w:r w:rsidR="00AA0570">
              <w:rPr>
                <w:lang w:val="en-GB"/>
              </w:rPr>
              <w:t xml:space="preserve"> </w:t>
            </w:r>
            <w:r w:rsidR="00EF63BE" w:rsidRPr="00EF63BE">
              <w:rPr>
                <w:lang w:val="en-GB"/>
              </w:rPr>
              <w:t>split</w:t>
            </w:r>
            <w:r w:rsidR="00AA0570">
              <w:rPr>
                <w:lang w:val="en-GB"/>
              </w:rPr>
              <w:t xml:space="preserve"> </w:t>
            </w:r>
            <w:r w:rsidR="00EF63BE" w:rsidRPr="00EF63BE">
              <w:rPr>
                <w:lang w:val="en-GB"/>
              </w:rPr>
              <w:t>into</w:t>
            </w:r>
            <w:r w:rsidR="00AA0570">
              <w:rPr>
                <w:lang w:val="en-GB"/>
              </w:rPr>
              <w:t xml:space="preserve"> </w:t>
            </w:r>
            <w:r w:rsidR="00EF63BE" w:rsidRPr="00EF63BE">
              <w:rPr>
                <w:lang w:val="en-GB"/>
              </w:rPr>
              <w:t>smaller</w:t>
            </w:r>
            <w:r w:rsidR="00AA0570">
              <w:rPr>
                <w:lang w:val="en-GB"/>
              </w:rPr>
              <w:t xml:space="preserve"> </w:t>
            </w:r>
            <w:r w:rsidR="00EF63BE" w:rsidRPr="00EF63BE">
              <w:rPr>
                <w:lang w:val="en-GB"/>
              </w:rPr>
              <w:t>parts</w:t>
            </w:r>
            <w:r w:rsidR="00AA0570">
              <w:rPr>
                <w:lang w:val="en-GB"/>
              </w:rPr>
              <w:t xml:space="preserve"> </w:t>
            </w:r>
            <w:r w:rsidR="00EF63BE" w:rsidRPr="00EF63BE">
              <w:rPr>
                <w:lang w:val="en-GB"/>
              </w:rPr>
              <w:t>to</w:t>
            </w:r>
            <w:r w:rsidR="00AA0570">
              <w:rPr>
                <w:lang w:val="en-GB"/>
              </w:rPr>
              <w:t xml:space="preserve"> </w:t>
            </w:r>
            <w:r w:rsidR="00EF63BE" w:rsidRPr="00EF63BE">
              <w:rPr>
                <w:lang w:val="en-GB"/>
              </w:rPr>
              <w:t>allow</w:t>
            </w:r>
            <w:r w:rsidR="00AA0570">
              <w:rPr>
                <w:lang w:val="en-GB"/>
              </w:rPr>
              <w:t xml:space="preserve"> </w:t>
            </w:r>
            <w:r w:rsidR="00EF63BE" w:rsidRPr="00EF63BE">
              <w:rPr>
                <w:lang w:val="en-GB"/>
              </w:rPr>
              <w:t>for</w:t>
            </w:r>
            <w:r w:rsidR="00AA0570">
              <w:rPr>
                <w:lang w:val="en-GB"/>
              </w:rPr>
              <w:t xml:space="preserve"> </w:t>
            </w:r>
            <w:r w:rsidR="00EF63BE" w:rsidRPr="00EF63BE">
              <w:rPr>
                <w:lang w:val="en-GB"/>
              </w:rPr>
              <w:t>accurate</w:t>
            </w:r>
            <w:r w:rsidR="00AA0570">
              <w:rPr>
                <w:lang w:val="en-GB"/>
              </w:rPr>
              <w:t xml:space="preserve"> </w:t>
            </w:r>
            <w:r w:rsidR="00EF63BE" w:rsidRPr="00EF63BE">
              <w:rPr>
                <w:lang w:val="en-GB"/>
              </w:rPr>
              <w:t>NL</w:t>
            </w:r>
            <w:r w:rsidR="00B8087C">
              <w:rPr>
                <w:lang w:val="en-GB"/>
              </w:rPr>
              <w:t>P.</w:t>
            </w:r>
          </w:p>
        </w:tc>
        <w:tc>
          <w:tcPr>
            <w:tcW w:w="3212" w:type="dxa"/>
            <w:tcBorders>
              <w:bottom w:val="single" w:sz="4" w:space="0" w:color="auto"/>
            </w:tcBorders>
            <w:shd w:val="clear" w:color="auto" w:fill="FFFFFF" w:themeFill="background1"/>
          </w:tcPr>
          <w:p w14:paraId="10641241" w14:textId="0C572160" w:rsidR="00EF63BE" w:rsidRPr="00EF63BE" w:rsidRDefault="00EF63BE" w:rsidP="00115D56">
            <w:pPr>
              <w:pStyle w:val="Prrafodelista"/>
              <w:keepNext/>
              <w:numPr>
                <w:ilvl w:val="0"/>
                <w:numId w:val="28"/>
              </w:numPr>
              <w:spacing w:before="60" w:after="60"/>
              <w:jc w:val="left"/>
              <w:cnfStyle w:val="000000100000" w:firstRow="0" w:lastRow="0" w:firstColumn="0" w:lastColumn="0" w:oddVBand="0" w:evenVBand="0" w:oddHBand="1" w:evenHBand="0" w:firstRowFirstColumn="0" w:firstRowLastColumn="0" w:lastRowFirstColumn="0" w:lastRowLastColumn="0"/>
              <w:rPr>
                <w:lang w:val="en-GB"/>
              </w:rPr>
            </w:pPr>
            <w:r>
              <w:rPr>
                <w:lang w:val="en-GB"/>
              </w:rPr>
              <w:t>Basis</w:t>
            </w:r>
            <w:r w:rsidR="00AA0570">
              <w:rPr>
                <w:lang w:val="en-GB"/>
              </w:rPr>
              <w:t xml:space="preserve"> </w:t>
            </w:r>
            <w:r>
              <w:rPr>
                <w:lang w:val="en-GB"/>
              </w:rPr>
              <w:t>Technologies</w:t>
            </w:r>
          </w:p>
        </w:tc>
      </w:tr>
      <w:tr w:rsidR="00C9411A" w:rsidRPr="00EF63BE" w14:paraId="2DBF1B03" w14:textId="77777777" w:rsidTr="00115D56">
        <w:tblPrEx>
          <w:jc w:val="lef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320"/>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4FBF179" w14:textId="1B06E05D" w:rsidR="00C9411A" w:rsidRPr="00904C98" w:rsidRDefault="00C9411A" w:rsidP="00115D56">
            <w:pPr>
              <w:spacing w:before="60" w:after="60"/>
              <w:jc w:val="left"/>
              <w:rPr>
                <w:lang w:val="en-GB"/>
              </w:rPr>
            </w:pPr>
            <w:r>
              <w:rPr>
                <w:lang w:val="en-GB"/>
              </w:rPr>
              <w:lastRenderedPageBreak/>
              <w:t>Entity</w:t>
            </w:r>
            <w:r w:rsidR="00AA0570">
              <w:rPr>
                <w:lang w:val="en-GB"/>
              </w:rPr>
              <w:t xml:space="preserve"> </w:t>
            </w:r>
            <w:r>
              <w:rPr>
                <w:lang w:val="en-GB"/>
              </w:rPr>
              <w:t>extraction</w:t>
            </w:r>
            <w:r w:rsidR="00AA0570">
              <w:rPr>
                <w:rFonts w:ascii="Helvetica" w:hAnsi="Helvetica"/>
                <w:color w:val="333333"/>
              </w:rPr>
              <w:t xml:space="preserve"> </w:t>
            </w:r>
          </w:p>
        </w:tc>
        <w:tc>
          <w:tcPr>
            <w:tcW w:w="2649" w:type="dxa"/>
            <w:tcBorders>
              <w:top w:val="single" w:sz="4" w:space="0" w:color="auto"/>
              <w:left w:val="single" w:sz="4" w:space="0" w:color="auto"/>
              <w:bottom w:val="single" w:sz="4" w:space="0" w:color="auto"/>
              <w:right w:val="single" w:sz="4" w:space="0" w:color="auto"/>
            </w:tcBorders>
          </w:tcPr>
          <w:p w14:paraId="006BA3A0" w14:textId="2F826C92" w:rsidR="00C9411A" w:rsidRPr="00904C98" w:rsidRDefault="00F87AF9" w:rsidP="00115D56">
            <w:pPr>
              <w:keepNext/>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Identifying</w:t>
            </w:r>
            <w:r w:rsidR="00AA0570">
              <w:rPr>
                <w:lang w:val="en-GB"/>
              </w:rPr>
              <w:t xml:space="preserve"> </w:t>
            </w:r>
            <w:r w:rsidR="00C9411A" w:rsidRPr="00C9411A">
              <w:rPr>
                <w:lang w:val="en-GB"/>
              </w:rPr>
              <w:t>and</w:t>
            </w:r>
            <w:r w:rsidR="00AA0570">
              <w:rPr>
                <w:lang w:val="en-GB"/>
              </w:rPr>
              <w:t xml:space="preserve"> </w:t>
            </w:r>
            <w:r w:rsidR="00C9411A" w:rsidRPr="00C9411A">
              <w:rPr>
                <w:lang w:val="en-GB"/>
              </w:rPr>
              <w:t>extracting</w:t>
            </w:r>
            <w:r w:rsidR="00AA0570">
              <w:rPr>
                <w:lang w:val="en-GB"/>
              </w:rPr>
              <w:t xml:space="preserve"> </w:t>
            </w:r>
            <w:r w:rsidR="00C9411A" w:rsidRPr="00C9411A">
              <w:rPr>
                <w:lang w:val="en-GB"/>
              </w:rPr>
              <w:t>entities</w:t>
            </w:r>
            <w:r w:rsidR="00AA0570">
              <w:rPr>
                <w:lang w:val="en-GB"/>
              </w:rPr>
              <w:t xml:space="preserve"> </w:t>
            </w:r>
            <w:r w:rsidR="00C9411A" w:rsidRPr="00C9411A">
              <w:rPr>
                <w:lang w:val="en-GB"/>
              </w:rPr>
              <w:t>(people,</w:t>
            </w:r>
            <w:r w:rsidR="00AA0570">
              <w:rPr>
                <w:lang w:val="en-GB"/>
              </w:rPr>
              <w:t xml:space="preserve"> </w:t>
            </w:r>
            <w:r w:rsidR="00C9411A" w:rsidRPr="00C9411A">
              <w:rPr>
                <w:lang w:val="en-GB"/>
              </w:rPr>
              <w:t>places,</w:t>
            </w:r>
            <w:r w:rsidR="00AA0570">
              <w:rPr>
                <w:lang w:val="en-GB"/>
              </w:rPr>
              <w:t xml:space="preserve"> </w:t>
            </w:r>
            <w:r w:rsidR="00C9411A" w:rsidRPr="00C9411A">
              <w:rPr>
                <w:lang w:val="en-GB"/>
              </w:rPr>
              <w:t>companies,</w:t>
            </w:r>
            <w:r w:rsidR="00AA0570">
              <w:rPr>
                <w:lang w:val="en-GB"/>
              </w:rPr>
              <w:t xml:space="preserve"> </w:t>
            </w:r>
            <w:r w:rsidR="00C9411A" w:rsidRPr="00C9411A">
              <w:rPr>
                <w:lang w:val="en-GB"/>
              </w:rPr>
              <w:t>etc.)</w:t>
            </w:r>
            <w:r w:rsidR="00AA0570">
              <w:rPr>
                <w:lang w:val="en-GB"/>
              </w:rPr>
              <w:t xml:space="preserve"> </w:t>
            </w:r>
            <w:r w:rsidR="00C9411A" w:rsidRPr="00C9411A">
              <w:rPr>
                <w:lang w:val="en-GB"/>
              </w:rPr>
              <w:t>is</w:t>
            </w:r>
            <w:r w:rsidR="00AA0570">
              <w:rPr>
                <w:lang w:val="en-GB"/>
              </w:rPr>
              <w:t xml:space="preserve"> </w:t>
            </w:r>
            <w:r w:rsidR="00C9411A" w:rsidRPr="00C9411A">
              <w:rPr>
                <w:lang w:val="en-GB"/>
              </w:rPr>
              <w:t>a</w:t>
            </w:r>
            <w:r w:rsidR="00AA0570">
              <w:rPr>
                <w:lang w:val="en-GB"/>
              </w:rPr>
              <w:t xml:space="preserve"> </w:t>
            </w:r>
            <w:r w:rsidR="00C9411A" w:rsidRPr="00C9411A">
              <w:rPr>
                <w:lang w:val="en-GB"/>
              </w:rPr>
              <w:t>necessary</w:t>
            </w:r>
            <w:r w:rsidR="00AA0570">
              <w:rPr>
                <w:lang w:val="en-GB"/>
              </w:rPr>
              <w:t xml:space="preserve"> </w:t>
            </w:r>
            <w:r w:rsidR="00C9411A" w:rsidRPr="00C9411A">
              <w:rPr>
                <w:lang w:val="en-GB"/>
              </w:rPr>
              <w:t>step</w:t>
            </w:r>
            <w:r w:rsidR="00AA0570">
              <w:rPr>
                <w:lang w:val="en-GB"/>
              </w:rPr>
              <w:t xml:space="preserve"> </w:t>
            </w:r>
            <w:r w:rsidR="00C9411A" w:rsidRPr="00C9411A">
              <w:rPr>
                <w:lang w:val="en-GB"/>
              </w:rPr>
              <w:t>to</w:t>
            </w:r>
            <w:r w:rsidR="00AA0570">
              <w:rPr>
                <w:lang w:val="en-GB"/>
              </w:rPr>
              <w:t xml:space="preserve"> </w:t>
            </w:r>
            <w:r w:rsidR="00C9411A" w:rsidRPr="00C9411A">
              <w:rPr>
                <w:lang w:val="en-GB"/>
              </w:rPr>
              <w:t>simplify</w:t>
            </w:r>
            <w:r w:rsidR="00AA0570">
              <w:rPr>
                <w:lang w:val="en-GB"/>
              </w:rPr>
              <w:t xml:space="preserve"> </w:t>
            </w:r>
            <w:r w:rsidR="00C9411A" w:rsidRPr="00C9411A">
              <w:rPr>
                <w:lang w:val="en-GB"/>
              </w:rPr>
              <w:t>downstream</w:t>
            </w:r>
            <w:r w:rsidR="00AA0570">
              <w:rPr>
                <w:lang w:val="en-GB"/>
              </w:rPr>
              <w:t xml:space="preserve"> </w:t>
            </w:r>
            <w:r w:rsidR="00C9411A" w:rsidRPr="00C9411A">
              <w:rPr>
                <w:lang w:val="en-GB"/>
              </w:rPr>
              <w:t>processing.</w:t>
            </w:r>
          </w:p>
        </w:tc>
        <w:tc>
          <w:tcPr>
            <w:tcW w:w="3212" w:type="dxa"/>
            <w:tcBorders>
              <w:top w:val="single" w:sz="4" w:space="0" w:color="auto"/>
              <w:left w:val="single" w:sz="4" w:space="0" w:color="auto"/>
              <w:bottom w:val="single" w:sz="4" w:space="0" w:color="auto"/>
              <w:right w:val="single" w:sz="4" w:space="0" w:color="auto"/>
            </w:tcBorders>
          </w:tcPr>
          <w:p w14:paraId="3C70DD8F" w14:textId="7BA7AE0E" w:rsidR="00C9411A" w:rsidRDefault="00C9411A"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Regex</w:t>
            </w:r>
            <w:r w:rsidR="00AA0570">
              <w:rPr>
                <w:lang w:val="en-GB"/>
              </w:rPr>
              <w:t xml:space="preserve"> </w:t>
            </w:r>
            <w:r w:rsidRPr="00C9411A">
              <w:rPr>
                <w:lang w:val="en-GB"/>
              </w:rPr>
              <w:t>extraction</w:t>
            </w:r>
            <w:r w:rsidR="00AA0570">
              <w:rPr>
                <w:lang w:val="en-GB"/>
              </w:rPr>
              <w:t xml:space="preserve"> </w:t>
            </w:r>
            <w:r w:rsidRPr="00C9411A">
              <w:rPr>
                <w:lang w:val="en-GB"/>
              </w:rPr>
              <w:t>–</w:t>
            </w:r>
            <w:r w:rsidR="00AA0570">
              <w:rPr>
                <w:lang w:val="en-GB"/>
              </w:rPr>
              <w:t xml:space="preserve"> </w:t>
            </w:r>
            <w:r w:rsidRPr="00C9411A">
              <w:rPr>
                <w:lang w:val="en-GB"/>
              </w:rPr>
              <w:t>good</w:t>
            </w:r>
            <w:r w:rsidR="00AA0570">
              <w:rPr>
                <w:lang w:val="en-GB"/>
              </w:rPr>
              <w:t xml:space="preserve"> </w:t>
            </w:r>
            <w:r w:rsidRPr="00C9411A">
              <w:rPr>
                <w:lang w:val="en-GB"/>
              </w:rPr>
              <w:t>for</w:t>
            </w:r>
            <w:r w:rsidR="00AA0570">
              <w:rPr>
                <w:lang w:val="en-GB"/>
              </w:rPr>
              <w:t xml:space="preserve"> </w:t>
            </w:r>
            <w:r w:rsidRPr="00C9411A">
              <w:rPr>
                <w:lang w:val="en-GB"/>
              </w:rPr>
              <w:t>phone</w:t>
            </w:r>
            <w:r w:rsidR="00AA0570">
              <w:rPr>
                <w:lang w:val="en-GB"/>
              </w:rPr>
              <w:t xml:space="preserve"> </w:t>
            </w:r>
            <w:r w:rsidRPr="00C9411A">
              <w:rPr>
                <w:lang w:val="en-GB"/>
              </w:rPr>
              <w:t>numbers,</w:t>
            </w:r>
            <w:r w:rsidR="00AA0570">
              <w:rPr>
                <w:lang w:val="en-GB"/>
              </w:rPr>
              <w:t xml:space="preserve"> </w:t>
            </w:r>
            <w:r w:rsidRPr="00C9411A">
              <w:rPr>
                <w:lang w:val="en-GB"/>
              </w:rPr>
              <w:t>ID</w:t>
            </w:r>
            <w:r w:rsidR="00AA0570">
              <w:rPr>
                <w:lang w:val="en-GB"/>
              </w:rPr>
              <w:t xml:space="preserve"> </w:t>
            </w:r>
            <w:r w:rsidRPr="00C9411A">
              <w:rPr>
                <w:lang w:val="en-GB"/>
              </w:rPr>
              <w:t>numbers</w:t>
            </w:r>
            <w:r>
              <w:rPr>
                <w:lang w:val="en-GB"/>
              </w:rPr>
              <w:t>,</w:t>
            </w:r>
            <w:r w:rsidR="00AA0570">
              <w:rPr>
                <w:lang w:val="en-GB"/>
              </w:rPr>
              <w:t xml:space="preserve"> </w:t>
            </w:r>
            <w:r>
              <w:rPr>
                <w:lang w:val="en-GB"/>
              </w:rPr>
              <w:t>e-mail</w:t>
            </w:r>
            <w:r w:rsidR="00AA0570">
              <w:rPr>
                <w:lang w:val="en-GB"/>
              </w:rPr>
              <w:t xml:space="preserve"> </w:t>
            </w:r>
            <w:r>
              <w:rPr>
                <w:lang w:val="en-GB"/>
              </w:rPr>
              <w:t>addresses,</w:t>
            </w:r>
            <w:r w:rsidR="00AA0570">
              <w:rPr>
                <w:lang w:val="en-GB"/>
              </w:rPr>
              <w:t xml:space="preserve"> </w:t>
            </w:r>
            <w:r w:rsidRPr="00C9411A">
              <w:rPr>
                <w:lang w:val="en-GB"/>
              </w:rPr>
              <w:t>URLs,</w:t>
            </w:r>
            <w:r w:rsidR="00AA0570">
              <w:rPr>
                <w:lang w:val="en-GB"/>
              </w:rPr>
              <w:t xml:space="preserve"> </w:t>
            </w:r>
            <w:r w:rsidRPr="00C9411A">
              <w:rPr>
                <w:lang w:val="en-GB"/>
              </w:rPr>
              <w:t>etc.</w:t>
            </w:r>
          </w:p>
          <w:p w14:paraId="50F085C6" w14:textId="7CC63AEB" w:rsidR="00C9411A" w:rsidRPr="00C9411A" w:rsidRDefault="00C9411A" w:rsidP="00115D56">
            <w:pPr>
              <w:pStyle w:val="Prrafodelista"/>
              <w:numPr>
                <w:ilvl w:val="0"/>
                <w:numId w:val="28"/>
              </w:numPr>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Dictionary</w:t>
            </w:r>
            <w:r w:rsidR="00AA0570">
              <w:rPr>
                <w:lang w:val="en-GB"/>
              </w:rPr>
              <w:t xml:space="preserve"> </w:t>
            </w:r>
            <w:r w:rsidRPr="00C9411A">
              <w:rPr>
                <w:lang w:val="en-GB"/>
              </w:rPr>
              <w:t>extraction</w:t>
            </w:r>
            <w:r w:rsidR="00AA0570">
              <w:rPr>
                <w:lang w:val="en-GB"/>
              </w:rPr>
              <w:t xml:space="preserve"> </w:t>
            </w:r>
            <w:r w:rsidRPr="00C9411A">
              <w:rPr>
                <w:lang w:val="en-GB"/>
              </w:rPr>
              <w:t>–</w:t>
            </w:r>
            <w:r w:rsidR="00AA0570">
              <w:rPr>
                <w:lang w:val="en-GB"/>
              </w:rPr>
              <w:t xml:space="preserve"> </w:t>
            </w:r>
            <w:r w:rsidRPr="00C9411A">
              <w:rPr>
                <w:lang w:val="en-GB"/>
              </w:rPr>
              <w:t>recommended</w:t>
            </w:r>
            <w:r w:rsidR="00AA0570">
              <w:rPr>
                <w:lang w:val="en-GB"/>
              </w:rPr>
              <w:t xml:space="preserve"> </w:t>
            </w:r>
            <w:r w:rsidRPr="00C9411A">
              <w:rPr>
                <w:lang w:val="en-GB"/>
              </w:rPr>
              <w:t>for</w:t>
            </w:r>
            <w:r w:rsidR="00AA0570">
              <w:rPr>
                <w:lang w:val="en-GB"/>
              </w:rPr>
              <w:t xml:space="preserve"> </w:t>
            </w:r>
            <w:r w:rsidRPr="00C9411A">
              <w:rPr>
                <w:lang w:val="en-GB"/>
              </w:rPr>
              <w:t>known</w:t>
            </w:r>
            <w:r w:rsidR="00AA0570">
              <w:rPr>
                <w:lang w:val="en-GB"/>
              </w:rPr>
              <w:t xml:space="preserve"> </w:t>
            </w:r>
            <w:r w:rsidRPr="00C9411A">
              <w:rPr>
                <w:lang w:val="en-GB"/>
              </w:rPr>
              <w:t>entities,</w:t>
            </w:r>
            <w:r w:rsidR="00AA0570">
              <w:rPr>
                <w:lang w:val="en-GB"/>
              </w:rPr>
              <w:t xml:space="preserve"> </w:t>
            </w:r>
            <w:r w:rsidRPr="00C9411A">
              <w:rPr>
                <w:lang w:val="en-GB"/>
              </w:rPr>
              <w:t>such</w:t>
            </w:r>
            <w:r w:rsidR="00AA0570">
              <w:rPr>
                <w:lang w:val="en-GB"/>
              </w:rPr>
              <w:t xml:space="preserve"> </w:t>
            </w:r>
            <w:r w:rsidRPr="00C9411A">
              <w:rPr>
                <w:lang w:val="en-GB"/>
              </w:rPr>
              <w:t>as</w:t>
            </w:r>
            <w:r w:rsidR="00AA0570">
              <w:rPr>
                <w:lang w:val="en-GB"/>
              </w:rPr>
              <w:t xml:space="preserve"> </w:t>
            </w:r>
            <w:r w:rsidR="00F87AF9">
              <w:rPr>
                <w:lang w:val="en-GB"/>
              </w:rPr>
              <w:t>colo</w:t>
            </w:r>
            <w:r w:rsidR="00F87AF9" w:rsidRPr="00C9411A">
              <w:rPr>
                <w:lang w:val="en-GB"/>
              </w:rPr>
              <w:t>rs</w:t>
            </w:r>
            <w:r w:rsidRPr="00C9411A">
              <w:rPr>
                <w:lang w:val="en-GB"/>
              </w:rPr>
              <w:t>,</w:t>
            </w:r>
            <w:r w:rsidR="00AA0570">
              <w:rPr>
                <w:lang w:val="en-GB"/>
              </w:rPr>
              <w:t xml:space="preserve"> </w:t>
            </w:r>
            <w:r w:rsidRPr="00C9411A">
              <w:rPr>
                <w:lang w:val="en-GB"/>
              </w:rPr>
              <w:t>units,</w:t>
            </w:r>
            <w:r w:rsidR="00AA0570">
              <w:rPr>
                <w:lang w:val="en-GB"/>
              </w:rPr>
              <w:t xml:space="preserve"> </w:t>
            </w:r>
            <w:r w:rsidRPr="00C9411A">
              <w:rPr>
                <w:lang w:val="en-GB"/>
              </w:rPr>
              <w:t>sizes,</w:t>
            </w:r>
            <w:r w:rsidR="00AA0570">
              <w:rPr>
                <w:lang w:val="en-GB"/>
              </w:rPr>
              <w:t xml:space="preserve"> </w:t>
            </w:r>
            <w:r w:rsidRPr="00C9411A">
              <w:rPr>
                <w:lang w:val="en-GB"/>
              </w:rPr>
              <w:t>employees,</w:t>
            </w:r>
            <w:r w:rsidR="00AA0570">
              <w:rPr>
                <w:lang w:val="en-GB"/>
              </w:rPr>
              <w:t xml:space="preserve"> </w:t>
            </w:r>
            <w:r w:rsidRPr="00C9411A">
              <w:rPr>
                <w:lang w:val="en-GB"/>
              </w:rPr>
              <w:t>business</w:t>
            </w:r>
            <w:r w:rsidR="00AA0570">
              <w:rPr>
                <w:lang w:val="en-GB"/>
              </w:rPr>
              <w:t xml:space="preserve"> </w:t>
            </w:r>
            <w:r w:rsidRPr="00C9411A">
              <w:rPr>
                <w:lang w:val="en-GB"/>
              </w:rPr>
              <w:t>groups,</w:t>
            </w:r>
            <w:r w:rsidR="00AA0570">
              <w:rPr>
                <w:lang w:val="en-GB"/>
              </w:rPr>
              <w:t xml:space="preserve"> </w:t>
            </w:r>
            <w:r w:rsidRPr="00C9411A">
              <w:rPr>
                <w:lang w:val="en-GB"/>
              </w:rPr>
              <w:t>drug</w:t>
            </w:r>
            <w:r w:rsidR="00AA0570">
              <w:rPr>
                <w:lang w:val="en-GB"/>
              </w:rPr>
              <w:t xml:space="preserve"> </w:t>
            </w:r>
            <w:r w:rsidRPr="00C9411A">
              <w:rPr>
                <w:lang w:val="en-GB"/>
              </w:rPr>
              <w:t>names,</w:t>
            </w:r>
            <w:r w:rsidR="00AA0570">
              <w:rPr>
                <w:lang w:val="en-GB"/>
              </w:rPr>
              <w:t xml:space="preserve"> </w:t>
            </w:r>
            <w:r w:rsidRPr="00C9411A">
              <w:rPr>
                <w:lang w:val="en-GB"/>
              </w:rPr>
              <w:t>products,</w:t>
            </w:r>
            <w:r w:rsidR="00AA0570">
              <w:rPr>
                <w:lang w:val="en-GB"/>
              </w:rPr>
              <w:t xml:space="preserve"> </w:t>
            </w:r>
            <w:r w:rsidRPr="00C9411A">
              <w:rPr>
                <w:lang w:val="en-GB"/>
              </w:rPr>
              <w:t>brands</w:t>
            </w:r>
            <w:r w:rsidR="00E22DA2">
              <w:rPr>
                <w:lang w:val="en-GB"/>
              </w:rPr>
              <w:t>.</w:t>
            </w:r>
          </w:p>
          <w:p w14:paraId="3648E588" w14:textId="06732942" w:rsidR="00C9411A" w:rsidRPr="00C9411A" w:rsidRDefault="00C9411A" w:rsidP="00115D56">
            <w:pPr>
              <w:pStyle w:val="Prrafodelista"/>
              <w:numPr>
                <w:ilvl w:val="0"/>
                <w:numId w:val="28"/>
              </w:numPr>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Complex</w:t>
            </w:r>
            <w:r w:rsidR="00AA0570">
              <w:rPr>
                <w:lang w:val="en-GB"/>
              </w:rPr>
              <w:t xml:space="preserve"> </w:t>
            </w:r>
            <w:r w:rsidRPr="00C9411A">
              <w:rPr>
                <w:lang w:val="en-GB"/>
              </w:rPr>
              <w:t>pattern-based</w:t>
            </w:r>
            <w:r w:rsidR="00AA0570">
              <w:rPr>
                <w:lang w:val="en-GB"/>
              </w:rPr>
              <w:t xml:space="preserve"> </w:t>
            </w:r>
            <w:r w:rsidRPr="00C9411A">
              <w:rPr>
                <w:lang w:val="en-GB"/>
              </w:rPr>
              <w:t>extraction</w:t>
            </w:r>
            <w:r w:rsidR="00AA0570">
              <w:rPr>
                <w:lang w:val="en-GB"/>
              </w:rPr>
              <w:t xml:space="preserve"> </w:t>
            </w:r>
            <w:r w:rsidRPr="00C9411A">
              <w:rPr>
                <w:lang w:val="en-GB"/>
              </w:rPr>
              <w:t>–</w:t>
            </w:r>
            <w:r w:rsidR="00AA0570">
              <w:rPr>
                <w:lang w:val="en-GB"/>
              </w:rPr>
              <w:t xml:space="preserve"> </w:t>
            </w:r>
            <w:r w:rsidRPr="00C9411A">
              <w:rPr>
                <w:lang w:val="en-GB"/>
              </w:rPr>
              <w:t>recommended</w:t>
            </w:r>
            <w:r w:rsidR="00AA0570">
              <w:rPr>
                <w:lang w:val="en-GB"/>
              </w:rPr>
              <w:t xml:space="preserve"> </w:t>
            </w:r>
            <w:r w:rsidRPr="00C9411A">
              <w:rPr>
                <w:lang w:val="en-GB"/>
              </w:rPr>
              <w:t>for</w:t>
            </w:r>
            <w:r w:rsidR="00AA0570">
              <w:rPr>
                <w:lang w:val="en-GB"/>
              </w:rPr>
              <w:t xml:space="preserve"> </w:t>
            </w:r>
            <w:r w:rsidRPr="00C9411A">
              <w:rPr>
                <w:lang w:val="en-GB"/>
              </w:rPr>
              <w:t>people</w:t>
            </w:r>
            <w:r w:rsidR="00E22DA2">
              <w:rPr>
                <w:lang w:val="en-GB"/>
              </w:rPr>
              <w:t>’s</w:t>
            </w:r>
            <w:r w:rsidR="00AA0570">
              <w:rPr>
                <w:lang w:val="en-GB"/>
              </w:rPr>
              <w:t xml:space="preserve"> </w:t>
            </w:r>
            <w:r w:rsidRPr="00C9411A">
              <w:rPr>
                <w:lang w:val="en-GB"/>
              </w:rPr>
              <w:t>names</w:t>
            </w:r>
            <w:r w:rsidR="00AA0570">
              <w:rPr>
                <w:lang w:val="en-GB"/>
              </w:rPr>
              <w:t xml:space="preserve"> </w:t>
            </w:r>
            <w:r w:rsidRPr="00C9411A">
              <w:rPr>
                <w:lang w:val="en-GB"/>
              </w:rPr>
              <w:t>(made</w:t>
            </w:r>
            <w:r w:rsidR="00AA0570">
              <w:rPr>
                <w:lang w:val="en-GB"/>
              </w:rPr>
              <w:t xml:space="preserve"> </w:t>
            </w:r>
            <w:r w:rsidRPr="00C9411A">
              <w:rPr>
                <w:lang w:val="en-GB"/>
              </w:rPr>
              <w:t>of</w:t>
            </w:r>
            <w:r w:rsidR="00AA0570">
              <w:rPr>
                <w:lang w:val="en-GB"/>
              </w:rPr>
              <w:t xml:space="preserve"> </w:t>
            </w:r>
            <w:r w:rsidRPr="00C9411A">
              <w:rPr>
                <w:lang w:val="en-GB"/>
              </w:rPr>
              <w:t>known</w:t>
            </w:r>
            <w:r w:rsidR="00AA0570">
              <w:rPr>
                <w:lang w:val="en-GB"/>
              </w:rPr>
              <w:t xml:space="preserve"> </w:t>
            </w:r>
            <w:r w:rsidRPr="00C9411A">
              <w:rPr>
                <w:lang w:val="en-GB"/>
              </w:rPr>
              <w:t>components),</w:t>
            </w:r>
            <w:r w:rsidR="00AA0570">
              <w:rPr>
                <w:lang w:val="en-GB"/>
              </w:rPr>
              <w:t xml:space="preserve"> </w:t>
            </w:r>
            <w:r w:rsidRPr="00C9411A">
              <w:rPr>
                <w:lang w:val="en-GB"/>
              </w:rPr>
              <w:t>business</w:t>
            </w:r>
            <w:r w:rsidR="00AA0570">
              <w:rPr>
                <w:lang w:val="en-GB"/>
              </w:rPr>
              <w:t xml:space="preserve"> </w:t>
            </w:r>
            <w:r w:rsidRPr="00C9411A">
              <w:rPr>
                <w:lang w:val="en-GB"/>
              </w:rPr>
              <w:t>names</w:t>
            </w:r>
            <w:r w:rsidR="00AA0570">
              <w:rPr>
                <w:lang w:val="en-GB"/>
              </w:rPr>
              <w:t xml:space="preserve"> </w:t>
            </w:r>
            <w:r w:rsidRPr="00C9411A">
              <w:rPr>
                <w:lang w:val="en-GB"/>
              </w:rPr>
              <w:t>(made</w:t>
            </w:r>
            <w:r w:rsidR="00AA0570">
              <w:rPr>
                <w:lang w:val="en-GB"/>
              </w:rPr>
              <w:t xml:space="preserve"> </w:t>
            </w:r>
            <w:r w:rsidRPr="00C9411A">
              <w:rPr>
                <w:lang w:val="en-GB"/>
              </w:rPr>
              <w:t>of</w:t>
            </w:r>
            <w:r w:rsidR="00AA0570">
              <w:rPr>
                <w:lang w:val="en-GB"/>
              </w:rPr>
              <w:t xml:space="preserve"> </w:t>
            </w:r>
            <w:r w:rsidRPr="00C9411A">
              <w:rPr>
                <w:lang w:val="en-GB"/>
              </w:rPr>
              <w:t>known</w:t>
            </w:r>
            <w:r w:rsidR="00AA0570">
              <w:rPr>
                <w:lang w:val="en-GB"/>
              </w:rPr>
              <w:t xml:space="preserve"> </w:t>
            </w:r>
            <w:r w:rsidRPr="00C9411A">
              <w:rPr>
                <w:lang w:val="en-GB"/>
              </w:rPr>
              <w:t>components)</w:t>
            </w:r>
            <w:r w:rsidR="00AA0570">
              <w:rPr>
                <w:lang w:val="en-GB"/>
              </w:rPr>
              <w:t xml:space="preserve"> </w:t>
            </w:r>
            <w:r w:rsidRPr="00C9411A">
              <w:rPr>
                <w:lang w:val="en-GB"/>
              </w:rPr>
              <w:t>and</w:t>
            </w:r>
            <w:r w:rsidR="00AA0570">
              <w:rPr>
                <w:lang w:val="en-GB"/>
              </w:rPr>
              <w:t xml:space="preserve"> </w:t>
            </w:r>
            <w:r w:rsidRPr="00C9411A">
              <w:rPr>
                <w:lang w:val="en-GB"/>
              </w:rPr>
              <w:t>context-based</w:t>
            </w:r>
            <w:r w:rsidR="00AA0570">
              <w:rPr>
                <w:lang w:val="en-GB"/>
              </w:rPr>
              <w:t xml:space="preserve"> </w:t>
            </w:r>
            <w:r w:rsidRPr="00C9411A">
              <w:rPr>
                <w:lang w:val="en-GB"/>
              </w:rPr>
              <w:t>extraction</w:t>
            </w:r>
            <w:r w:rsidR="00AA0570">
              <w:rPr>
                <w:lang w:val="en-GB"/>
              </w:rPr>
              <w:t xml:space="preserve"> </w:t>
            </w:r>
            <w:r w:rsidRPr="00C9411A">
              <w:rPr>
                <w:lang w:val="en-GB"/>
              </w:rPr>
              <w:t>scenarios</w:t>
            </w:r>
            <w:r w:rsidR="00AA0570">
              <w:rPr>
                <w:lang w:val="en-GB"/>
              </w:rPr>
              <w:t xml:space="preserve"> </w:t>
            </w:r>
            <w:r w:rsidRPr="00C9411A">
              <w:rPr>
                <w:lang w:val="en-GB"/>
              </w:rPr>
              <w:t>(e.g.,</w:t>
            </w:r>
            <w:r w:rsidR="00AA0570">
              <w:rPr>
                <w:lang w:val="en-GB"/>
              </w:rPr>
              <w:t xml:space="preserve"> </w:t>
            </w:r>
            <w:r w:rsidRPr="00C9411A">
              <w:rPr>
                <w:lang w:val="en-GB"/>
              </w:rPr>
              <w:t>extract</w:t>
            </w:r>
            <w:r w:rsidR="00AA0570">
              <w:rPr>
                <w:lang w:val="en-GB"/>
              </w:rPr>
              <w:t xml:space="preserve"> </w:t>
            </w:r>
            <w:r w:rsidRPr="00C9411A">
              <w:rPr>
                <w:lang w:val="en-GB"/>
              </w:rPr>
              <w:t>an</w:t>
            </w:r>
            <w:r w:rsidR="00AA0570">
              <w:rPr>
                <w:lang w:val="en-GB"/>
              </w:rPr>
              <w:t xml:space="preserve"> </w:t>
            </w:r>
            <w:r w:rsidRPr="00C9411A">
              <w:rPr>
                <w:lang w:val="en-GB"/>
              </w:rPr>
              <w:t>item</w:t>
            </w:r>
            <w:r w:rsidR="00AA0570">
              <w:rPr>
                <w:lang w:val="en-GB"/>
              </w:rPr>
              <w:t xml:space="preserve"> </w:t>
            </w:r>
            <w:r w:rsidRPr="00C9411A">
              <w:rPr>
                <w:lang w:val="en-GB"/>
              </w:rPr>
              <w:t>based</w:t>
            </w:r>
            <w:r w:rsidR="00AA0570">
              <w:rPr>
                <w:lang w:val="en-GB"/>
              </w:rPr>
              <w:t xml:space="preserve"> </w:t>
            </w:r>
            <w:r w:rsidRPr="00C9411A">
              <w:rPr>
                <w:lang w:val="en-GB"/>
              </w:rPr>
              <w:t>on</w:t>
            </w:r>
            <w:r w:rsidR="00AA0570">
              <w:rPr>
                <w:lang w:val="en-GB"/>
              </w:rPr>
              <w:t xml:space="preserve"> </w:t>
            </w:r>
            <w:r w:rsidRPr="00C9411A">
              <w:rPr>
                <w:lang w:val="en-GB"/>
              </w:rPr>
              <w:t>its</w:t>
            </w:r>
            <w:r w:rsidR="00AA0570">
              <w:rPr>
                <w:lang w:val="en-GB"/>
              </w:rPr>
              <w:t xml:space="preserve"> </w:t>
            </w:r>
            <w:r w:rsidRPr="00C9411A">
              <w:rPr>
                <w:lang w:val="en-GB"/>
              </w:rPr>
              <w:t>context)</w:t>
            </w:r>
            <w:r w:rsidR="00AA0570">
              <w:rPr>
                <w:lang w:val="en-GB"/>
              </w:rPr>
              <w:t xml:space="preserve"> </w:t>
            </w:r>
          </w:p>
          <w:p w14:paraId="259A5BC3" w14:textId="0333FD9D" w:rsidR="00C9411A" w:rsidRPr="00C9411A" w:rsidRDefault="00C9411A" w:rsidP="00115D56">
            <w:pPr>
              <w:pStyle w:val="Prrafodelista"/>
              <w:keepNext/>
              <w:numPr>
                <w:ilvl w:val="0"/>
                <w:numId w:val="28"/>
              </w:numPr>
              <w:spacing w:before="60" w:after="60"/>
              <w:jc w:val="left"/>
              <w:cnfStyle w:val="000000000000" w:firstRow="0" w:lastRow="0" w:firstColumn="0" w:lastColumn="0" w:oddVBand="0" w:evenVBand="0" w:oddHBand="0" w:evenHBand="0" w:firstRowFirstColumn="0" w:firstRowLastColumn="0" w:lastRowFirstColumn="0" w:lastRowLastColumn="0"/>
              <w:rPr>
                <w:lang w:val="en-GB"/>
              </w:rPr>
            </w:pPr>
            <w:r w:rsidRPr="00C9411A">
              <w:rPr>
                <w:lang w:val="en-GB"/>
              </w:rPr>
              <w:t>Statistical</w:t>
            </w:r>
            <w:r w:rsidR="00AA0570">
              <w:rPr>
                <w:lang w:val="en-GB"/>
              </w:rPr>
              <w:t xml:space="preserve"> </w:t>
            </w:r>
            <w:r w:rsidRPr="00C9411A">
              <w:rPr>
                <w:lang w:val="en-GB"/>
              </w:rPr>
              <w:t>extraction</w:t>
            </w:r>
            <w:r w:rsidR="00AA0570">
              <w:rPr>
                <w:lang w:val="en-GB"/>
              </w:rPr>
              <w:t xml:space="preserve"> </w:t>
            </w:r>
            <w:r w:rsidRPr="00C9411A">
              <w:rPr>
                <w:lang w:val="en-GB"/>
              </w:rPr>
              <w:t>–</w:t>
            </w:r>
            <w:r w:rsidR="00AA0570">
              <w:rPr>
                <w:lang w:val="en-GB"/>
              </w:rPr>
              <w:t xml:space="preserve"> </w:t>
            </w:r>
            <w:r w:rsidRPr="00C9411A">
              <w:rPr>
                <w:lang w:val="en-GB"/>
              </w:rPr>
              <w:t>uses</w:t>
            </w:r>
            <w:r w:rsidR="00AA0570">
              <w:rPr>
                <w:lang w:val="en-GB"/>
              </w:rPr>
              <w:t xml:space="preserve"> </w:t>
            </w:r>
            <w:r w:rsidRPr="00C9411A">
              <w:rPr>
                <w:lang w:val="en-GB"/>
              </w:rPr>
              <w:t>statistical</w:t>
            </w:r>
            <w:r w:rsidR="00AA0570">
              <w:rPr>
                <w:lang w:val="en-GB"/>
              </w:rPr>
              <w:t xml:space="preserve"> </w:t>
            </w:r>
            <w:r w:rsidRPr="00C9411A">
              <w:rPr>
                <w:lang w:val="en-GB"/>
              </w:rPr>
              <w:t>analysis</w:t>
            </w:r>
            <w:r w:rsidR="00AA0570">
              <w:rPr>
                <w:lang w:val="en-GB"/>
              </w:rPr>
              <w:t xml:space="preserve"> </w:t>
            </w:r>
            <w:r w:rsidRPr="00C9411A">
              <w:rPr>
                <w:lang w:val="en-GB"/>
              </w:rPr>
              <w:t>to</w:t>
            </w:r>
            <w:r w:rsidR="00AA0570">
              <w:rPr>
                <w:lang w:val="en-GB"/>
              </w:rPr>
              <w:t xml:space="preserve"> </w:t>
            </w:r>
            <w:r w:rsidRPr="00C9411A">
              <w:rPr>
                <w:lang w:val="en-GB"/>
              </w:rPr>
              <w:t>do</w:t>
            </w:r>
            <w:r w:rsidR="00AA0570">
              <w:rPr>
                <w:lang w:val="en-GB"/>
              </w:rPr>
              <w:t xml:space="preserve"> </w:t>
            </w:r>
            <w:r w:rsidRPr="00C9411A">
              <w:rPr>
                <w:lang w:val="en-GB"/>
              </w:rPr>
              <w:t>context</w:t>
            </w:r>
            <w:r w:rsidR="00AA0570">
              <w:rPr>
                <w:lang w:val="en-GB"/>
              </w:rPr>
              <w:t xml:space="preserve"> </w:t>
            </w:r>
            <w:r w:rsidRPr="00C9411A">
              <w:rPr>
                <w:lang w:val="en-GB"/>
              </w:rPr>
              <w:t>extraction.</w:t>
            </w:r>
          </w:p>
        </w:tc>
      </w:tr>
      <w:tr w:rsidR="00115D56" w:rsidRPr="00EF63BE" w14:paraId="4C09E491" w14:textId="77777777" w:rsidTr="00115D56">
        <w:tblPrEx>
          <w:jc w:val="lef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77C0D65" w14:textId="7C9532CB" w:rsidR="00C9411A" w:rsidRPr="00EF63BE" w:rsidRDefault="00C9411A" w:rsidP="005A6444">
            <w:pPr>
              <w:spacing w:before="60" w:after="60"/>
              <w:rPr>
                <w:lang w:val="en-GB"/>
              </w:rPr>
            </w:pPr>
            <w:r>
              <w:rPr>
                <w:lang w:val="en-GB"/>
              </w:rPr>
              <w:t>Phrase</w:t>
            </w:r>
            <w:r w:rsidR="00AA0570">
              <w:rPr>
                <w:lang w:val="en-GB"/>
              </w:rPr>
              <w:t xml:space="preserve"> </w:t>
            </w:r>
            <w:r>
              <w:rPr>
                <w:lang w:val="en-GB"/>
              </w:rPr>
              <w:t>extraction</w:t>
            </w:r>
          </w:p>
        </w:tc>
        <w:tc>
          <w:tcPr>
            <w:tcW w:w="2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D1AA43A" w14:textId="2A066C04" w:rsidR="00C9411A" w:rsidRPr="00904C98" w:rsidRDefault="009B2F31" w:rsidP="005A6444">
            <w:pPr>
              <w:shd w:val="clear" w:color="auto" w:fill="FFFFFF"/>
              <w:spacing w:after="90"/>
              <w:ind w:right="30"/>
              <w:cnfStyle w:val="000000100000" w:firstRow="0" w:lastRow="0" w:firstColumn="0" w:lastColumn="0" w:oddVBand="0" w:evenVBand="0" w:oddHBand="1" w:evenHBand="0" w:firstRowFirstColumn="0" w:firstRowLastColumn="0" w:lastRowFirstColumn="0" w:lastRowLastColumn="0"/>
              <w:rPr>
                <w:lang w:val="en-GB"/>
              </w:rPr>
            </w:pPr>
            <w:r w:rsidRPr="00C9411A">
              <w:rPr>
                <w:lang w:val="en-GB"/>
              </w:rPr>
              <w:t>Extracts</w:t>
            </w:r>
            <w:r w:rsidR="00AA0570">
              <w:rPr>
                <w:lang w:val="en-GB"/>
              </w:rPr>
              <w:t xml:space="preserve"> </w:t>
            </w:r>
            <w:r w:rsidR="00C9411A" w:rsidRPr="00C9411A">
              <w:rPr>
                <w:lang w:val="en-GB"/>
              </w:rPr>
              <w:t>sequences</w:t>
            </w:r>
            <w:r w:rsidR="00AA0570">
              <w:rPr>
                <w:lang w:val="en-GB"/>
              </w:rPr>
              <w:t xml:space="preserve"> </w:t>
            </w:r>
            <w:r w:rsidR="00C9411A" w:rsidRPr="00C9411A">
              <w:rPr>
                <w:lang w:val="en-GB"/>
              </w:rPr>
              <w:t>of</w:t>
            </w:r>
            <w:r w:rsidR="00AA0570">
              <w:rPr>
                <w:lang w:val="en-GB"/>
              </w:rPr>
              <w:t xml:space="preserve"> </w:t>
            </w:r>
            <w:r w:rsidR="00C9411A" w:rsidRPr="00C9411A">
              <w:rPr>
                <w:lang w:val="en-GB"/>
              </w:rPr>
              <w:t>tokens</w:t>
            </w:r>
            <w:r w:rsidR="00AA0570">
              <w:rPr>
                <w:lang w:val="en-GB"/>
              </w:rPr>
              <w:t xml:space="preserve"> </w:t>
            </w:r>
            <w:r w:rsidR="00C9411A" w:rsidRPr="00C9411A">
              <w:rPr>
                <w:lang w:val="en-GB"/>
              </w:rPr>
              <w:t>(phrases)</w:t>
            </w:r>
            <w:r w:rsidR="00AA0570">
              <w:rPr>
                <w:lang w:val="en-GB"/>
              </w:rPr>
              <w:t xml:space="preserve"> </w:t>
            </w:r>
            <w:r w:rsidR="00C9411A" w:rsidRPr="00C9411A">
              <w:rPr>
                <w:lang w:val="en-GB"/>
              </w:rPr>
              <w:t>that</w:t>
            </w:r>
            <w:r w:rsidR="00AA0570">
              <w:rPr>
                <w:lang w:val="en-GB"/>
              </w:rPr>
              <w:t xml:space="preserve"> </w:t>
            </w:r>
            <w:r w:rsidR="00C9411A" w:rsidRPr="00C9411A">
              <w:rPr>
                <w:lang w:val="en-GB"/>
              </w:rPr>
              <w:t>have</w:t>
            </w:r>
            <w:r w:rsidR="00AA0570">
              <w:rPr>
                <w:lang w:val="en-GB"/>
              </w:rPr>
              <w:t xml:space="preserve"> </w:t>
            </w:r>
            <w:r w:rsidR="00C9411A" w:rsidRPr="00C9411A">
              <w:rPr>
                <w:lang w:val="en-GB"/>
              </w:rPr>
              <w:t>a</w:t>
            </w:r>
            <w:r w:rsidR="00AA0570">
              <w:rPr>
                <w:lang w:val="en-GB"/>
              </w:rPr>
              <w:t xml:space="preserve"> </w:t>
            </w:r>
            <w:r w:rsidR="00C9411A" w:rsidRPr="00C9411A">
              <w:rPr>
                <w:lang w:val="en-GB"/>
              </w:rPr>
              <w:t>strong</w:t>
            </w:r>
            <w:r w:rsidR="00AA0570">
              <w:rPr>
                <w:lang w:val="en-GB"/>
              </w:rPr>
              <w:t xml:space="preserve"> </w:t>
            </w:r>
            <w:r w:rsidR="00C9411A" w:rsidRPr="00C9411A">
              <w:rPr>
                <w:lang w:val="en-GB"/>
              </w:rPr>
              <w:t>meaning</w:t>
            </w:r>
            <w:r w:rsidR="00AA0570">
              <w:rPr>
                <w:lang w:val="en-GB"/>
              </w:rPr>
              <w:t xml:space="preserve"> </w:t>
            </w:r>
            <w:r w:rsidR="00C9411A" w:rsidRPr="00C9411A">
              <w:rPr>
                <w:lang w:val="en-GB"/>
              </w:rPr>
              <w:t>which</w:t>
            </w:r>
            <w:r w:rsidR="00AA0570">
              <w:rPr>
                <w:lang w:val="en-GB"/>
              </w:rPr>
              <w:t xml:space="preserve"> </w:t>
            </w:r>
            <w:r w:rsidR="00C9411A" w:rsidRPr="00C9411A">
              <w:rPr>
                <w:lang w:val="en-GB"/>
              </w:rPr>
              <w:t>is</w:t>
            </w:r>
            <w:r w:rsidR="00AA0570">
              <w:rPr>
                <w:lang w:val="en-GB"/>
              </w:rPr>
              <w:t xml:space="preserve"> </w:t>
            </w:r>
            <w:r w:rsidR="00C9411A" w:rsidRPr="00C9411A">
              <w:rPr>
                <w:lang w:val="en-GB"/>
              </w:rPr>
              <w:t>independent</w:t>
            </w:r>
            <w:r w:rsidR="00AA0570">
              <w:rPr>
                <w:lang w:val="en-GB"/>
              </w:rPr>
              <w:t xml:space="preserve"> </w:t>
            </w:r>
            <w:r w:rsidR="00C9411A" w:rsidRPr="00C9411A">
              <w:rPr>
                <w:lang w:val="en-GB"/>
              </w:rPr>
              <w:t>of</w:t>
            </w:r>
            <w:r w:rsidR="00AA0570">
              <w:rPr>
                <w:lang w:val="en-GB"/>
              </w:rPr>
              <w:t xml:space="preserve"> </w:t>
            </w:r>
            <w:r w:rsidR="00C9411A" w:rsidRPr="00C9411A">
              <w:rPr>
                <w:lang w:val="en-GB"/>
              </w:rPr>
              <w:t>the</w:t>
            </w:r>
            <w:r w:rsidR="00AA0570">
              <w:rPr>
                <w:lang w:val="en-GB"/>
              </w:rPr>
              <w:t xml:space="preserve"> </w:t>
            </w:r>
            <w:r w:rsidR="00C9411A" w:rsidRPr="00C9411A">
              <w:rPr>
                <w:lang w:val="en-GB"/>
              </w:rPr>
              <w:t>words</w:t>
            </w:r>
            <w:r w:rsidR="00AA0570">
              <w:rPr>
                <w:lang w:val="en-GB"/>
              </w:rPr>
              <w:t xml:space="preserve"> </w:t>
            </w:r>
            <w:r w:rsidR="00C9411A" w:rsidRPr="00C9411A">
              <w:rPr>
                <w:lang w:val="en-GB"/>
              </w:rPr>
              <w:t>when</w:t>
            </w:r>
            <w:r w:rsidR="00AA0570">
              <w:rPr>
                <w:lang w:val="en-GB"/>
              </w:rPr>
              <w:t xml:space="preserve"> </w:t>
            </w:r>
            <w:r w:rsidR="00C9411A" w:rsidRPr="00C9411A">
              <w:rPr>
                <w:lang w:val="en-GB"/>
              </w:rPr>
              <w:t>treated</w:t>
            </w:r>
            <w:r w:rsidR="00AA0570">
              <w:rPr>
                <w:lang w:val="en-GB"/>
              </w:rPr>
              <w:t xml:space="preserve"> </w:t>
            </w:r>
            <w:r w:rsidR="00C9411A" w:rsidRPr="00C9411A">
              <w:rPr>
                <w:lang w:val="en-GB"/>
              </w:rPr>
              <w:t>separately.</w:t>
            </w:r>
            <w:r w:rsidR="00AA0570">
              <w:rPr>
                <w:lang w:val="en-GB"/>
              </w:rPr>
              <w:t xml:space="preserve"> </w:t>
            </w:r>
            <w:r w:rsidR="00C9411A" w:rsidRPr="00C9411A">
              <w:rPr>
                <w:lang w:val="en-GB"/>
              </w:rPr>
              <w:t>These</w:t>
            </w:r>
            <w:r w:rsidR="00AA0570">
              <w:rPr>
                <w:lang w:val="en-GB"/>
              </w:rPr>
              <w:t xml:space="preserve"> </w:t>
            </w:r>
            <w:r w:rsidR="00C9411A" w:rsidRPr="00C9411A">
              <w:rPr>
                <w:lang w:val="en-GB"/>
              </w:rPr>
              <w:t>sequences</w:t>
            </w:r>
            <w:r w:rsidR="00AA0570">
              <w:rPr>
                <w:lang w:val="en-GB"/>
              </w:rPr>
              <w:t xml:space="preserve"> </w:t>
            </w:r>
            <w:r w:rsidR="00C9411A" w:rsidRPr="00C9411A">
              <w:rPr>
                <w:lang w:val="en-GB"/>
              </w:rPr>
              <w:t>should</w:t>
            </w:r>
            <w:r w:rsidR="00AA0570">
              <w:rPr>
                <w:lang w:val="en-GB"/>
              </w:rPr>
              <w:t xml:space="preserve"> </w:t>
            </w:r>
            <w:r w:rsidR="00C9411A" w:rsidRPr="00C9411A">
              <w:rPr>
                <w:lang w:val="en-GB"/>
              </w:rPr>
              <w:t>be</w:t>
            </w:r>
            <w:r w:rsidR="00AA0570">
              <w:rPr>
                <w:lang w:val="en-GB"/>
              </w:rPr>
              <w:t xml:space="preserve"> </w:t>
            </w:r>
            <w:r w:rsidR="00C9411A" w:rsidRPr="00C9411A">
              <w:rPr>
                <w:lang w:val="en-GB"/>
              </w:rPr>
              <w:t>treated</w:t>
            </w:r>
            <w:r w:rsidR="00AA0570">
              <w:rPr>
                <w:lang w:val="en-GB"/>
              </w:rPr>
              <w:t xml:space="preserve"> </w:t>
            </w:r>
            <w:r w:rsidR="00C9411A" w:rsidRPr="00C9411A">
              <w:rPr>
                <w:lang w:val="en-GB"/>
              </w:rPr>
              <w:t>as</w:t>
            </w:r>
            <w:r w:rsidR="00AA0570">
              <w:rPr>
                <w:lang w:val="en-GB"/>
              </w:rPr>
              <w:t xml:space="preserve"> </w:t>
            </w:r>
            <w:r w:rsidR="00C9411A" w:rsidRPr="00C9411A">
              <w:rPr>
                <w:lang w:val="en-GB"/>
              </w:rPr>
              <w:t>a</w:t>
            </w:r>
            <w:r w:rsidR="00AA0570">
              <w:rPr>
                <w:lang w:val="en-GB"/>
              </w:rPr>
              <w:t xml:space="preserve"> </w:t>
            </w:r>
            <w:r w:rsidR="00C9411A" w:rsidRPr="00C9411A">
              <w:rPr>
                <w:lang w:val="en-GB"/>
              </w:rPr>
              <w:t>single</w:t>
            </w:r>
            <w:r w:rsidR="00AA0570">
              <w:rPr>
                <w:lang w:val="en-GB"/>
              </w:rPr>
              <w:t xml:space="preserve"> </w:t>
            </w:r>
            <w:r w:rsidR="00C9411A" w:rsidRPr="00C9411A">
              <w:rPr>
                <w:lang w:val="en-GB"/>
              </w:rPr>
              <w:t>unit</w:t>
            </w:r>
            <w:r w:rsidR="00AA0570">
              <w:rPr>
                <w:lang w:val="en-GB"/>
              </w:rPr>
              <w:t xml:space="preserve"> </w:t>
            </w:r>
            <w:r w:rsidR="00C9411A" w:rsidRPr="00C9411A">
              <w:rPr>
                <w:lang w:val="en-GB"/>
              </w:rPr>
              <w:t>when</w:t>
            </w:r>
            <w:r w:rsidR="00AA0570">
              <w:rPr>
                <w:lang w:val="en-GB"/>
              </w:rPr>
              <w:t xml:space="preserve"> </w:t>
            </w:r>
            <w:r w:rsidR="00C9411A" w:rsidRPr="00C9411A">
              <w:rPr>
                <w:lang w:val="en-GB"/>
              </w:rPr>
              <w:t>doing</w:t>
            </w:r>
            <w:r w:rsidR="00AA0570">
              <w:rPr>
                <w:lang w:val="en-GB"/>
              </w:rPr>
              <w:t xml:space="preserve"> </w:t>
            </w:r>
            <w:r w:rsidR="00C9411A" w:rsidRPr="00C9411A">
              <w:rPr>
                <w:lang w:val="en-GB"/>
              </w:rPr>
              <w:t>NLP.</w:t>
            </w:r>
            <w:r w:rsidR="00AA0570">
              <w:rPr>
                <w:rFonts w:ascii="Helvetica" w:hAnsi="Helvetica"/>
                <w:color w:val="333333"/>
              </w:rPr>
              <w:t xml:space="preserve"> </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1AF1F4" w14:textId="4B926B0B" w:rsidR="00C9411A" w:rsidRPr="00C9411A" w:rsidRDefault="00C9411A" w:rsidP="00C9411A">
            <w:pPr>
              <w:pStyle w:val="Prrafodelista"/>
              <w:keepNext/>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lang w:val="en-GB"/>
              </w:rPr>
            </w:pPr>
            <w:r w:rsidRPr="00C9411A">
              <w:rPr>
                <w:i/>
                <w:lang w:val="en-GB"/>
              </w:rPr>
              <w:t>Part</w:t>
            </w:r>
            <w:r w:rsidR="00AA0570">
              <w:rPr>
                <w:i/>
                <w:lang w:val="en-GB"/>
              </w:rPr>
              <w:t xml:space="preserve"> </w:t>
            </w:r>
            <w:r w:rsidRPr="00C9411A">
              <w:rPr>
                <w:i/>
                <w:lang w:val="en-GB"/>
              </w:rPr>
              <w:t>of</w:t>
            </w:r>
            <w:r w:rsidR="00AA0570">
              <w:rPr>
                <w:i/>
                <w:lang w:val="en-GB"/>
              </w:rPr>
              <w:t xml:space="preserve"> </w:t>
            </w:r>
            <w:r w:rsidRPr="00C9411A">
              <w:rPr>
                <w:i/>
                <w:lang w:val="en-GB"/>
              </w:rPr>
              <w:t>speech</w:t>
            </w:r>
            <w:r w:rsidR="00AA0570">
              <w:rPr>
                <w:i/>
                <w:lang w:val="en-GB"/>
              </w:rPr>
              <w:t xml:space="preserve"> </w:t>
            </w:r>
            <w:r w:rsidRPr="00C9411A">
              <w:rPr>
                <w:i/>
                <w:lang w:val="en-GB"/>
              </w:rPr>
              <w:t>tagging</w:t>
            </w:r>
            <w:r w:rsidR="00AA0570">
              <w:rPr>
                <w:lang w:val="en-GB"/>
              </w:rPr>
              <w:t xml:space="preserve"> </w:t>
            </w:r>
            <w:r w:rsidRPr="00C9411A">
              <w:rPr>
                <w:lang w:val="en-GB"/>
              </w:rPr>
              <w:t>–</w:t>
            </w:r>
            <w:r w:rsidR="00AA0570">
              <w:rPr>
                <w:lang w:val="en-GB"/>
              </w:rPr>
              <w:t xml:space="preserve"> </w:t>
            </w:r>
            <w:r w:rsidRPr="00C9411A">
              <w:rPr>
                <w:lang w:val="en-GB"/>
              </w:rPr>
              <w:t>identifies</w:t>
            </w:r>
            <w:r w:rsidR="00AA0570">
              <w:rPr>
                <w:lang w:val="en-GB"/>
              </w:rPr>
              <w:t xml:space="preserve"> </w:t>
            </w:r>
            <w:r w:rsidRPr="00C9411A">
              <w:rPr>
                <w:lang w:val="en-GB"/>
              </w:rPr>
              <w:t>phrases</w:t>
            </w:r>
            <w:r w:rsidR="00AA0570">
              <w:rPr>
                <w:lang w:val="en-GB"/>
              </w:rPr>
              <w:t xml:space="preserve"> </w:t>
            </w:r>
            <w:r w:rsidRPr="00C9411A">
              <w:rPr>
                <w:lang w:val="en-GB"/>
              </w:rPr>
              <w:t>from</w:t>
            </w:r>
            <w:r w:rsidR="00AA0570">
              <w:rPr>
                <w:lang w:val="en-GB"/>
              </w:rPr>
              <w:t xml:space="preserve"> </w:t>
            </w:r>
            <w:r w:rsidRPr="00C9411A">
              <w:rPr>
                <w:lang w:val="en-GB"/>
              </w:rPr>
              <w:t>noun</w:t>
            </w:r>
            <w:r w:rsidR="00AA0570">
              <w:rPr>
                <w:lang w:val="en-GB"/>
              </w:rPr>
              <w:t xml:space="preserve"> </w:t>
            </w:r>
            <w:r w:rsidRPr="00C9411A">
              <w:rPr>
                <w:lang w:val="en-GB"/>
              </w:rPr>
              <w:t>or</w:t>
            </w:r>
            <w:r w:rsidR="00AA0570">
              <w:rPr>
                <w:lang w:val="en-GB"/>
              </w:rPr>
              <w:t xml:space="preserve"> </w:t>
            </w:r>
            <w:r w:rsidRPr="00C9411A">
              <w:rPr>
                <w:lang w:val="en-GB"/>
              </w:rPr>
              <w:t>verb</w:t>
            </w:r>
            <w:r w:rsidR="00AA0570">
              <w:rPr>
                <w:lang w:val="en-GB"/>
              </w:rPr>
              <w:t xml:space="preserve"> </w:t>
            </w:r>
            <w:r w:rsidRPr="00C9411A">
              <w:rPr>
                <w:lang w:val="en-GB"/>
              </w:rPr>
              <w:t>clauses</w:t>
            </w:r>
          </w:p>
          <w:p w14:paraId="6EC0EFE9" w14:textId="1CD4EF12" w:rsidR="00C9411A" w:rsidRPr="00C9411A" w:rsidRDefault="00C9411A" w:rsidP="00C9411A">
            <w:pPr>
              <w:pStyle w:val="Prrafodelista"/>
              <w:keepNext/>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lang w:val="en-GB"/>
              </w:rPr>
            </w:pPr>
            <w:r w:rsidRPr="00C9411A">
              <w:rPr>
                <w:i/>
                <w:lang w:val="en-GB"/>
              </w:rPr>
              <w:t>Statistical</w:t>
            </w:r>
            <w:r w:rsidR="00AA0570">
              <w:rPr>
                <w:i/>
                <w:lang w:val="en-GB"/>
              </w:rPr>
              <w:t xml:space="preserve"> </w:t>
            </w:r>
            <w:r w:rsidRPr="00C9411A">
              <w:rPr>
                <w:i/>
                <w:lang w:val="en-GB"/>
              </w:rPr>
              <w:t>phrase</w:t>
            </w:r>
            <w:r w:rsidR="00AA0570">
              <w:rPr>
                <w:i/>
                <w:lang w:val="en-GB"/>
              </w:rPr>
              <w:t xml:space="preserve"> </w:t>
            </w:r>
            <w:r w:rsidRPr="00C9411A">
              <w:rPr>
                <w:i/>
                <w:lang w:val="en-GB"/>
              </w:rPr>
              <w:t>extraction</w:t>
            </w:r>
            <w:r w:rsidR="00AA0570">
              <w:rPr>
                <w:lang w:val="en-GB"/>
              </w:rPr>
              <w:t xml:space="preserve"> </w:t>
            </w:r>
            <w:r w:rsidRPr="00C9411A">
              <w:rPr>
                <w:lang w:val="en-GB"/>
              </w:rPr>
              <w:t>-</w:t>
            </w:r>
            <w:r w:rsidR="00AA0570">
              <w:rPr>
                <w:lang w:val="en-GB"/>
              </w:rPr>
              <w:t xml:space="preserve"> </w:t>
            </w:r>
            <w:r w:rsidRPr="00C9411A">
              <w:rPr>
                <w:lang w:val="en-GB"/>
              </w:rPr>
              <w:t>identifies</w:t>
            </w:r>
            <w:r w:rsidR="00AA0570">
              <w:rPr>
                <w:lang w:val="en-GB"/>
              </w:rPr>
              <w:t xml:space="preserve"> </w:t>
            </w:r>
            <w:r w:rsidRPr="00C9411A">
              <w:rPr>
                <w:lang w:val="en-GB"/>
              </w:rPr>
              <w:t>token</w:t>
            </w:r>
            <w:r w:rsidR="00AA0570">
              <w:rPr>
                <w:lang w:val="en-GB"/>
              </w:rPr>
              <w:t xml:space="preserve"> </w:t>
            </w:r>
            <w:r w:rsidRPr="00C9411A">
              <w:rPr>
                <w:lang w:val="en-GB"/>
              </w:rPr>
              <w:t>sequences</w:t>
            </w:r>
            <w:r w:rsidR="00AA0570">
              <w:rPr>
                <w:lang w:val="en-GB"/>
              </w:rPr>
              <w:t xml:space="preserve"> </w:t>
            </w:r>
            <w:r w:rsidRPr="00C9411A">
              <w:rPr>
                <w:lang w:val="en-GB"/>
              </w:rPr>
              <w:t>which</w:t>
            </w:r>
            <w:r w:rsidR="00AA0570">
              <w:rPr>
                <w:lang w:val="en-GB"/>
              </w:rPr>
              <w:t xml:space="preserve"> </w:t>
            </w:r>
            <w:r w:rsidRPr="00C9411A">
              <w:rPr>
                <w:lang w:val="en-GB"/>
              </w:rPr>
              <w:t>occur</w:t>
            </w:r>
            <w:r w:rsidR="00AA0570">
              <w:rPr>
                <w:lang w:val="en-GB"/>
              </w:rPr>
              <w:t xml:space="preserve"> </w:t>
            </w:r>
            <w:r w:rsidRPr="00C9411A">
              <w:rPr>
                <w:lang w:val="en-GB"/>
              </w:rPr>
              <w:t>more</w:t>
            </w:r>
            <w:r w:rsidR="00AA0570">
              <w:rPr>
                <w:lang w:val="en-GB"/>
              </w:rPr>
              <w:t xml:space="preserve"> </w:t>
            </w:r>
            <w:r w:rsidRPr="00C9411A">
              <w:rPr>
                <w:lang w:val="en-GB"/>
              </w:rPr>
              <w:t>frequently</w:t>
            </w:r>
            <w:r w:rsidR="00AA0570">
              <w:rPr>
                <w:lang w:val="en-GB"/>
              </w:rPr>
              <w:t xml:space="preserve"> </w:t>
            </w:r>
            <w:r w:rsidRPr="00C9411A">
              <w:rPr>
                <w:lang w:val="en-GB"/>
              </w:rPr>
              <w:t>than</w:t>
            </w:r>
            <w:r w:rsidR="00AA0570">
              <w:rPr>
                <w:lang w:val="en-GB"/>
              </w:rPr>
              <w:t xml:space="preserve"> </w:t>
            </w:r>
            <w:r w:rsidRPr="00C9411A">
              <w:rPr>
                <w:lang w:val="en-GB"/>
              </w:rPr>
              <w:t>expected</w:t>
            </w:r>
            <w:r w:rsidR="00AA0570">
              <w:rPr>
                <w:lang w:val="en-GB"/>
              </w:rPr>
              <w:t xml:space="preserve"> </w:t>
            </w:r>
            <w:r w:rsidRPr="00C9411A">
              <w:rPr>
                <w:lang w:val="en-GB"/>
              </w:rPr>
              <w:t>by</w:t>
            </w:r>
            <w:r w:rsidR="00AA0570">
              <w:rPr>
                <w:lang w:val="en-GB"/>
              </w:rPr>
              <w:t xml:space="preserve"> </w:t>
            </w:r>
            <w:r w:rsidRPr="00C9411A">
              <w:rPr>
                <w:lang w:val="en-GB"/>
              </w:rPr>
              <w:t>chance</w:t>
            </w:r>
          </w:p>
          <w:p w14:paraId="7AC0A86A" w14:textId="290BAAF7" w:rsidR="00C9411A" w:rsidRPr="00C9411A" w:rsidRDefault="00C9411A" w:rsidP="00C9411A">
            <w:pPr>
              <w:pStyle w:val="Prrafodelista"/>
              <w:keepNext/>
              <w:numPr>
                <w:ilvl w:val="0"/>
                <w:numId w:val="28"/>
              </w:numPr>
              <w:spacing w:before="60" w:after="60"/>
              <w:cnfStyle w:val="000000100000" w:firstRow="0" w:lastRow="0" w:firstColumn="0" w:lastColumn="0" w:oddVBand="0" w:evenVBand="0" w:oddHBand="1" w:evenHBand="0" w:firstRowFirstColumn="0" w:firstRowLastColumn="0" w:lastRowFirstColumn="0" w:lastRowLastColumn="0"/>
              <w:rPr>
                <w:lang w:val="en-GB"/>
              </w:rPr>
            </w:pPr>
            <w:r w:rsidRPr="00C9411A">
              <w:rPr>
                <w:lang w:val="en-GB"/>
              </w:rPr>
              <w:t>-</w:t>
            </w:r>
            <w:r w:rsidR="00AA0570">
              <w:rPr>
                <w:lang w:val="en-GB"/>
              </w:rPr>
              <w:t xml:space="preserve"> </w:t>
            </w:r>
            <w:r w:rsidRPr="00C9411A">
              <w:rPr>
                <w:i/>
                <w:lang w:val="en-GB"/>
              </w:rPr>
              <w:t>Hybrid</w:t>
            </w:r>
            <w:r w:rsidR="00AA0570">
              <w:rPr>
                <w:lang w:val="en-GB"/>
              </w:rPr>
              <w:t xml:space="preserve"> </w:t>
            </w:r>
            <w:r w:rsidRPr="00C9411A">
              <w:rPr>
                <w:lang w:val="en-GB"/>
              </w:rPr>
              <w:t>-</w:t>
            </w:r>
            <w:r w:rsidR="00AA0570">
              <w:rPr>
                <w:lang w:val="en-GB"/>
              </w:rPr>
              <w:t xml:space="preserve"> </w:t>
            </w:r>
            <w:r w:rsidRPr="00C9411A">
              <w:rPr>
                <w:lang w:val="en-GB"/>
              </w:rPr>
              <w:t>uses</w:t>
            </w:r>
            <w:r w:rsidR="00AA0570">
              <w:rPr>
                <w:lang w:val="en-GB"/>
              </w:rPr>
              <w:t xml:space="preserve"> </w:t>
            </w:r>
            <w:r w:rsidRPr="00C9411A">
              <w:rPr>
                <w:lang w:val="en-GB"/>
              </w:rPr>
              <w:t>both</w:t>
            </w:r>
            <w:r w:rsidR="00AA0570">
              <w:rPr>
                <w:lang w:val="en-GB"/>
              </w:rPr>
              <w:t xml:space="preserve"> </w:t>
            </w:r>
            <w:r w:rsidRPr="00C9411A">
              <w:rPr>
                <w:lang w:val="en-GB"/>
              </w:rPr>
              <w:t>techniques</w:t>
            </w:r>
            <w:r w:rsidR="00AA0570">
              <w:rPr>
                <w:lang w:val="en-GB"/>
              </w:rPr>
              <w:t xml:space="preserve"> </w:t>
            </w:r>
            <w:r w:rsidRPr="00C9411A">
              <w:rPr>
                <w:lang w:val="en-GB"/>
              </w:rPr>
              <w:t>together</w:t>
            </w:r>
            <w:r w:rsidR="00AA0570">
              <w:rPr>
                <w:lang w:val="en-GB"/>
              </w:rPr>
              <w:t xml:space="preserve"> </w:t>
            </w:r>
            <w:r w:rsidRPr="00C9411A">
              <w:rPr>
                <w:lang w:val="en-GB"/>
              </w:rPr>
              <w:t>and</w:t>
            </w:r>
            <w:r w:rsidR="00AA0570">
              <w:rPr>
                <w:lang w:val="en-GB"/>
              </w:rPr>
              <w:t xml:space="preserve"> </w:t>
            </w:r>
            <w:r w:rsidRPr="00C9411A">
              <w:rPr>
                <w:lang w:val="en-GB"/>
              </w:rPr>
              <w:t>tends</w:t>
            </w:r>
            <w:r w:rsidR="00AA0570">
              <w:rPr>
                <w:lang w:val="en-GB"/>
              </w:rPr>
              <w:t xml:space="preserve"> </w:t>
            </w:r>
            <w:r w:rsidRPr="00C9411A">
              <w:rPr>
                <w:lang w:val="en-GB"/>
              </w:rPr>
              <w:t>to</w:t>
            </w:r>
            <w:r w:rsidR="00AA0570">
              <w:rPr>
                <w:lang w:val="en-GB"/>
              </w:rPr>
              <w:t xml:space="preserve"> </w:t>
            </w:r>
            <w:r w:rsidRPr="00C9411A">
              <w:rPr>
                <w:lang w:val="en-GB"/>
              </w:rPr>
              <w:t>be</w:t>
            </w:r>
            <w:r w:rsidR="00AA0570">
              <w:rPr>
                <w:lang w:val="en-GB"/>
              </w:rPr>
              <w:t xml:space="preserve"> </w:t>
            </w:r>
            <w:r w:rsidRPr="00C9411A">
              <w:rPr>
                <w:lang w:val="en-GB"/>
              </w:rPr>
              <w:t>the</w:t>
            </w:r>
            <w:r w:rsidR="00AA0570">
              <w:rPr>
                <w:lang w:val="en-GB"/>
              </w:rPr>
              <w:t xml:space="preserve"> </w:t>
            </w:r>
            <w:r w:rsidRPr="00C9411A">
              <w:rPr>
                <w:lang w:val="en-GB"/>
              </w:rPr>
              <w:t>most</w:t>
            </w:r>
            <w:r w:rsidR="00AA0570">
              <w:rPr>
                <w:lang w:val="en-GB"/>
              </w:rPr>
              <w:t xml:space="preserve"> </w:t>
            </w:r>
            <w:r w:rsidRPr="00C9411A">
              <w:rPr>
                <w:lang w:val="en-GB"/>
              </w:rPr>
              <w:t>accurate</w:t>
            </w:r>
            <w:r w:rsidR="00AA0570">
              <w:rPr>
                <w:lang w:val="en-GB"/>
              </w:rPr>
              <w:t xml:space="preserve"> </w:t>
            </w:r>
            <w:r w:rsidRPr="00C9411A">
              <w:rPr>
                <w:lang w:val="en-GB"/>
              </w:rPr>
              <w:t>method.</w:t>
            </w:r>
          </w:p>
        </w:tc>
      </w:tr>
    </w:tbl>
    <w:p w14:paraId="32926478" w14:textId="548A788D" w:rsidR="00C9411A" w:rsidRPr="000F52DE" w:rsidRDefault="00C9411A" w:rsidP="00C9411A">
      <w:pPr>
        <w:pStyle w:val="Descripcin"/>
        <w:spacing w:before="120" w:after="120"/>
        <w:jc w:val="center"/>
        <w:rPr>
          <w:color w:val="72AA8D"/>
          <w:lang w:val="en-GB"/>
        </w:rPr>
      </w:pPr>
      <w:r w:rsidRPr="00C9411A">
        <w:rPr>
          <w:color w:val="72AA8D"/>
        </w:rPr>
        <w:t>Table</w:t>
      </w:r>
      <w:r w:rsidR="00AA0570">
        <w:rPr>
          <w:color w:val="72AA8D"/>
        </w:rPr>
        <w:t xml:space="preserve"> </w:t>
      </w:r>
      <w:r w:rsidR="000C299C">
        <w:rPr>
          <w:color w:val="72AA8D"/>
        </w:rPr>
        <w:t>1</w:t>
      </w:r>
      <w:r w:rsidRPr="000F52DE">
        <w:rPr>
          <w:color w:val="72AA8D"/>
        </w:rPr>
        <w:t>.-</w:t>
      </w:r>
      <w:r w:rsidR="00AA0570">
        <w:rPr>
          <w:color w:val="72AA8D"/>
        </w:rPr>
        <w:t xml:space="preserve"> </w:t>
      </w:r>
      <w:r w:rsidRPr="000F52DE">
        <w:rPr>
          <w:b w:val="0"/>
          <w:color w:val="72AA8D"/>
        </w:rPr>
        <w:t>DescripTion</w:t>
      </w:r>
      <w:r w:rsidR="00AA0570">
        <w:rPr>
          <w:b w:val="0"/>
          <w:color w:val="72AA8D"/>
        </w:rPr>
        <w:t xml:space="preserve"> </w:t>
      </w:r>
      <w:r>
        <w:rPr>
          <w:b w:val="0"/>
          <w:color w:val="72AA8D"/>
        </w:rPr>
        <w:t>of</w:t>
      </w:r>
      <w:r w:rsidR="00AA0570">
        <w:rPr>
          <w:b w:val="0"/>
          <w:color w:val="72AA8D"/>
        </w:rPr>
        <w:t xml:space="preserve"> </w:t>
      </w:r>
      <w:r>
        <w:rPr>
          <w:b w:val="0"/>
          <w:color w:val="72AA8D"/>
        </w:rPr>
        <w:t>nlp</w:t>
      </w:r>
      <w:r w:rsidR="00AA0570">
        <w:rPr>
          <w:b w:val="0"/>
          <w:color w:val="72AA8D"/>
        </w:rPr>
        <w:t xml:space="preserve"> </w:t>
      </w:r>
      <w:r>
        <w:rPr>
          <w:b w:val="0"/>
          <w:color w:val="72AA8D"/>
        </w:rPr>
        <w:t>concepts</w:t>
      </w:r>
      <w:r w:rsidR="00AA0570">
        <w:rPr>
          <w:b w:val="0"/>
          <w:color w:val="72AA8D"/>
        </w:rPr>
        <w:t xml:space="preserve"> </w:t>
      </w:r>
    </w:p>
    <w:p w14:paraId="3525289C" w14:textId="44498889" w:rsidR="00EF63BE" w:rsidRDefault="00C9411A" w:rsidP="00C9411A">
      <w:pPr>
        <w:shd w:val="clear" w:color="auto" w:fill="FFFFFF"/>
        <w:spacing w:after="90" w:line="240" w:lineRule="auto"/>
        <w:ind w:right="30"/>
        <w:rPr>
          <w:lang w:val="en-GB"/>
        </w:rPr>
      </w:pPr>
      <w:r w:rsidRPr="00C9411A">
        <w:rPr>
          <w:lang w:val="en-GB"/>
        </w:rPr>
        <w:t>The</w:t>
      </w:r>
      <w:r w:rsidR="00AA0570">
        <w:rPr>
          <w:lang w:val="en-GB"/>
        </w:rPr>
        <w:t xml:space="preserve"> </w:t>
      </w:r>
      <w:r w:rsidRPr="00C9411A">
        <w:rPr>
          <w:lang w:val="en-GB"/>
        </w:rPr>
        <w:t>level</w:t>
      </w:r>
      <w:r w:rsidR="00AA0570">
        <w:rPr>
          <w:lang w:val="en-GB"/>
        </w:rPr>
        <w:t xml:space="preserve"> </w:t>
      </w:r>
      <w:r w:rsidRPr="00C9411A">
        <w:rPr>
          <w:lang w:val="en-GB"/>
        </w:rPr>
        <w:t>of</w:t>
      </w:r>
      <w:r w:rsidR="00AA0570">
        <w:rPr>
          <w:lang w:val="en-GB"/>
        </w:rPr>
        <w:t xml:space="preserve"> </w:t>
      </w:r>
      <w:r w:rsidRPr="00C9411A">
        <w:rPr>
          <w:lang w:val="en-GB"/>
        </w:rPr>
        <w:t>content</w:t>
      </w:r>
      <w:r w:rsidR="00AA0570">
        <w:rPr>
          <w:lang w:val="en-GB"/>
        </w:rPr>
        <w:t xml:space="preserve"> </w:t>
      </w:r>
      <w:r w:rsidRPr="00C9411A">
        <w:rPr>
          <w:lang w:val="en-GB"/>
        </w:rPr>
        <w:t>understanding</w:t>
      </w:r>
      <w:r w:rsidR="00AA0570">
        <w:rPr>
          <w:lang w:val="en-GB"/>
        </w:rPr>
        <w:t xml:space="preserve"> </w:t>
      </w:r>
      <w:r w:rsidRPr="00C9411A">
        <w:rPr>
          <w:lang w:val="en-GB"/>
        </w:rPr>
        <w:t>is</w:t>
      </w:r>
      <w:r w:rsidR="00AA0570">
        <w:rPr>
          <w:lang w:val="en-GB"/>
        </w:rPr>
        <w:t xml:space="preserve"> </w:t>
      </w:r>
      <w:r w:rsidRPr="00C9411A">
        <w:rPr>
          <w:lang w:val="en-GB"/>
        </w:rPr>
        <w:t>categorized</w:t>
      </w:r>
      <w:r w:rsidR="00AA0570">
        <w:rPr>
          <w:lang w:val="en-GB"/>
        </w:rPr>
        <w:t xml:space="preserve"> </w:t>
      </w:r>
      <w:r w:rsidRPr="00C9411A">
        <w:rPr>
          <w:lang w:val="en-GB"/>
        </w:rPr>
        <w:t>as:</w:t>
      </w:r>
    </w:p>
    <w:p w14:paraId="6D93BA6B" w14:textId="58F0995C" w:rsidR="00CB4E17" w:rsidRDefault="00C9411A" w:rsidP="00CB4E17">
      <w:pPr>
        <w:pStyle w:val="Prrafodelista"/>
        <w:numPr>
          <w:ilvl w:val="0"/>
          <w:numId w:val="28"/>
        </w:numPr>
        <w:shd w:val="clear" w:color="auto" w:fill="FFFFFF"/>
        <w:spacing w:after="90" w:line="240" w:lineRule="auto"/>
        <w:ind w:right="30"/>
        <w:rPr>
          <w:lang w:val="en-GB"/>
        </w:rPr>
      </w:pPr>
      <w:r w:rsidRPr="00C9411A">
        <w:rPr>
          <w:b/>
          <w:lang w:val="en-GB"/>
        </w:rPr>
        <w:t>Macro</w:t>
      </w:r>
      <w:r w:rsidR="00AA0570">
        <w:rPr>
          <w:b/>
          <w:lang w:val="en-GB"/>
        </w:rPr>
        <w:t xml:space="preserve"> </w:t>
      </w:r>
      <w:r w:rsidRPr="00C9411A">
        <w:rPr>
          <w:b/>
          <w:lang w:val="en-GB"/>
        </w:rPr>
        <w:t>Understanding</w:t>
      </w:r>
      <w:r w:rsidR="00AA0570">
        <w:rPr>
          <w:lang w:val="en-GB"/>
        </w:rPr>
        <w:t xml:space="preserve"> </w:t>
      </w:r>
      <w:r w:rsidRPr="00C9411A">
        <w:rPr>
          <w:lang w:val="en-GB"/>
        </w:rPr>
        <w:t>–</w:t>
      </w:r>
      <w:r w:rsidR="00AA0570">
        <w:rPr>
          <w:lang w:val="en-GB"/>
        </w:rPr>
        <w:t xml:space="preserve"> </w:t>
      </w:r>
      <w:r w:rsidRPr="00C9411A">
        <w:rPr>
          <w:lang w:val="en-GB"/>
        </w:rPr>
        <w:t>provides</w:t>
      </w:r>
      <w:r w:rsidR="00AA0570">
        <w:rPr>
          <w:lang w:val="en-GB"/>
        </w:rPr>
        <w:t xml:space="preserve"> </w:t>
      </w:r>
      <w:r w:rsidRPr="00C9411A">
        <w:rPr>
          <w:lang w:val="en-GB"/>
        </w:rPr>
        <w:t>a</w:t>
      </w:r>
      <w:r w:rsidR="00AA0570">
        <w:rPr>
          <w:lang w:val="en-GB"/>
        </w:rPr>
        <w:t xml:space="preserve"> </w:t>
      </w:r>
      <w:r w:rsidRPr="00C9411A">
        <w:rPr>
          <w:lang w:val="en-GB"/>
        </w:rPr>
        <w:t>general</w:t>
      </w:r>
      <w:r w:rsidR="00AA0570">
        <w:rPr>
          <w:lang w:val="en-GB"/>
        </w:rPr>
        <w:t xml:space="preserve"> </w:t>
      </w:r>
      <w:r w:rsidRPr="00C9411A">
        <w:rPr>
          <w:lang w:val="en-GB"/>
        </w:rPr>
        <w:t>understanding</w:t>
      </w:r>
      <w:r w:rsidR="00AA0570">
        <w:rPr>
          <w:lang w:val="en-GB"/>
        </w:rPr>
        <w:t xml:space="preserve"> </w:t>
      </w:r>
      <w:r w:rsidRPr="00C9411A">
        <w:rPr>
          <w:lang w:val="en-GB"/>
        </w:rPr>
        <w:t>of</w:t>
      </w:r>
      <w:r w:rsidR="00AA0570">
        <w:rPr>
          <w:lang w:val="en-GB"/>
        </w:rPr>
        <w:t xml:space="preserve"> </w:t>
      </w:r>
      <w:r w:rsidRPr="00C9411A">
        <w:rPr>
          <w:lang w:val="en-GB"/>
        </w:rPr>
        <w:t>the</w:t>
      </w:r>
      <w:r w:rsidR="00AA0570">
        <w:rPr>
          <w:lang w:val="en-GB"/>
        </w:rPr>
        <w:t xml:space="preserve"> </w:t>
      </w:r>
      <w:r w:rsidRPr="00C9411A">
        <w:rPr>
          <w:lang w:val="en-GB"/>
        </w:rPr>
        <w:t>document</w:t>
      </w:r>
      <w:r w:rsidR="00AA0570">
        <w:rPr>
          <w:lang w:val="en-GB"/>
        </w:rPr>
        <w:t xml:space="preserve"> </w:t>
      </w:r>
      <w:r w:rsidRPr="00C9411A">
        <w:rPr>
          <w:lang w:val="en-GB"/>
        </w:rPr>
        <w:t>as</w:t>
      </w:r>
      <w:r w:rsidR="00AA0570">
        <w:rPr>
          <w:lang w:val="en-GB"/>
        </w:rPr>
        <w:t xml:space="preserve"> </w:t>
      </w:r>
      <w:r w:rsidRPr="00C9411A">
        <w:rPr>
          <w:lang w:val="en-GB"/>
        </w:rPr>
        <w:t>a</w:t>
      </w:r>
      <w:r w:rsidR="00AA0570">
        <w:rPr>
          <w:lang w:val="en-GB"/>
        </w:rPr>
        <w:t xml:space="preserve"> </w:t>
      </w:r>
      <w:r w:rsidRPr="00C9411A">
        <w:rPr>
          <w:lang w:val="en-GB"/>
        </w:rPr>
        <w:t>whole.</w:t>
      </w:r>
      <w:r w:rsidR="00AA0570">
        <w:rPr>
          <w:lang w:val="en-GB"/>
        </w:rPr>
        <w:t xml:space="preserve"> </w:t>
      </w:r>
      <w:r w:rsidRPr="00C9411A">
        <w:rPr>
          <w:lang w:val="en-GB"/>
        </w:rPr>
        <w:t>Typically</w:t>
      </w:r>
      <w:r w:rsidR="00AA0570">
        <w:rPr>
          <w:lang w:val="en-GB"/>
        </w:rPr>
        <w:t xml:space="preserve"> </w:t>
      </w:r>
      <w:r w:rsidRPr="00C9411A">
        <w:rPr>
          <w:lang w:val="en-GB"/>
        </w:rPr>
        <w:t>performed</w:t>
      </w:r>
      <w:r w:rsidR="00AA0570">
        <w:rPr>
          <w:lang w:val="en-GB"/>
        </w:rPr>
        <w:t xml:space="preserve"> </w:t>
      </w:r>
      <w:r w:rsidRPr="00C9411A">
        <w:rPr>
          <w:lang w:val="en-GB"/>
        </w:rPr>
        <w:t>with</w:t>
      </w:r>
      <w:r w:rsidR="00AA0570">
        <w:rPr>
          <w:lang w:val="en-GB"/>
        </w:rPr>
        <w:t xml:space="preserve"> </w:t>
      </w:r>
      <w:r w:rsidRPr="00C9411A">
        <w:rPr>
          <w:lang w:val="en-GB"/>
        </w:rPr>
        <w:t>statistical</w:t>
      </w:r>
      <w:r w:rsidR="00AA0570">
        <w:rPr>
          <w:lang w:val="en-GB"/>
        </w:rPr>
        <w:t xml:space="preserve"> </w:t>
      </w:r>
      <w:r w:rsidRPr="00C9411A">
        <w:rPr>
          <w:lang w:val="en-GB"/>
        </w:rPr>
        <w:t>techniques</w:t>
      </w:r>
      <w:r>
        <w:rPr>
          <w:lang w:val="en-GB"/>
        </w:rPr>
        <w:t>,</w:t>
      </w:r>
      <w:r w:rsidR="00AA0570">
        <w:rPr>
          <w:lang w:val="en-GB"/>
        </w:rPr>
        <w:t xml:space="preserve"> </w:t>
      </w:r>
      <w:r>
        <w:rPr>
          <w:lang w:val="en-GB"/>
        </w:rPr>
        <w:t>i</w:t>
      </w:r>
      <w:r w:rsidRPr="00C9411A">
        <w:rPr>
          <w:lang w:val="en-GB"/>
        </w:rPr>
        <w:t>t</w:t>
      </w:r>
      <w:r w:rsidR="00AA0570">
        <w:rPr>
          <w:lang w:val="en-GB"/>
        </w:rPr>
        <w:t xml:space="preserve"> </w:t>
      </w:r>
      <w:r w:rsidRPr="00C9411A">
        <w:rPr>
          <w:lang w:val="en-GB"/>
        </w:rPr>
        <w:t>is</w:t>
      </w:r>
      <w:r w:rsidR="00AA0570">
        <w:rPr>
          <w:lang w:val="en-GB"/>
        </w:rPr>
        <w:t xml:space="preserve"> </w:t>
      </w:r>
      <w:r w:rsidRPr="00C9411A">
        <w:rPr>
          <w:lang w:val="en-GB"/>
        </w:rPr>
        <w:t>used</w:t>
      </w:r>
      <w:r w:rsidR="00AA0570">
        <w:rPr>
          <w:lang w:val="en-GB"/>
        </w:rPr>
        <w:t xml:space="preserve"> </w:t>
      </w:r>
      <w:r w:rsidRPr="00C9411A">
        <w:rPr>
          <w:lang w:val="en-GB"/>
        </w:rPr>
        <w:t>for:</w:t>
      </w:r>
      <w:r w:rsidR="00AA0570">
        <w:rPr>
          <w:lang w:val="en-GB"/>
        </w:rPr>
        <w:t xml:space="preserve"> </w:t>
      </w:r>
      <w:r w:rsidRPr="00C9411A">
        <w:rPr>
          <w:lang w:val="en-GB"/>
        </w:rPr>
        <w:t>clustering,</w:t>
      </w:r>
      <w:r w:rsidR="00AA0570">
        <w:rPr>
          <w:lang w:val="en-GB"/>
        </w:rPr>
        <w:t xml:space="preserve"> </w:t>
      </w:r>
      <w:r w:rsidRPr="00C9411A">
        <w:rPr>
          <w:lang w:val="en-GB"/>
        </w:rPr>
        <w:t>categorization,</w:t>
      </w:r>
      <w:r w:rsidR="00AA0570">
        <w:rPr>
          <w:lang w:val="en-GB"/>
        </w:rPr>
        <w:t xml:space="preserve"> </w:t>
      </w:r>
      <w:r w:rsidRPr="00C9411A">
        <w:rPr>
          <w:lang w:val="en-GB"/>
        </w:rPr>
        <w:t>similarity,</w:t>
      </w:r>
      <w:r w:rsidR="00AA0570">
        <w:rPr>
          <w:lang w:val="en-GB"/>
        </w:rPr>
        <w:t xml:space="preserve"> </w:t>
      </w:r>
      <w:r w:rsidRPr="00C9411A">
        <w:rPr>
          <w:lang w:val="en-GB"/>
        </w:rPr>
        <w:t>topic</w:t>
      </w:r>
      <w:r w:rsidR="00AA0570">
        <w:rPr>
          <w:lang w:val="en-GB"/>
        </w:rPr>
        <w:t xml:space="preserve"> </w:t>
      </w:r>
      <w:r w:rsidRPr="00C9411A">
        <w:rPr>
          <w:lang w:val="en-GB"/>
        </w:rPr>
        <w:t>analysis,</w:t>
      </w:r>
      <w:r w:rsidR="00AA0570">
        <w:rPr>
          <w:lang w:val="en-GB"/>
        </w:rPr>
        <w:t xml:space="preserve"> </w:t>
      </w:r>
      <w:r w:rsidRPr="00C9411A">
        <w:rPr>
          <w:lang w:val="en-GB"/>
        </w:rPr>
        <w:t>word</w:t>
      </w:r>
      <w:r w:rsidR="00AA0570">
        <w:rPr>
          <w:lang w:val="en-GB"/>
        </w:rPr>
        <w:t xml:space="preserve"> </w:t>
      </w:r>
      <w:r w:rsidRPr="00C9411A">
        <w:rPr>
          <w:lang w:val="en-GB"/>
        </w:rPr>
        <w:t>clouds,</w:t>
      </w:r>
      <w:r w:rsidR="00AA0570">
        <w:rPr>
          <w:lang w:val="en-GB"/>
        </w:rPr>
        <w:t xml:space="preserve"> </w:t>
      </w:r>
      <w:r w:rsidRPr="00C9411A">
        <w:rPr>
          <w:lang w:val="en-GB"/>
        </w:rPr>
        <w:t>and</w:t>
      </w:r>
      <w:r w:rsidR="00AA0570">
        <w:rPr>
          <w:lang w:val="en-GB"/>
        </w:rPr>
        <w:t xml:space="preserve"> </w:t>
      </w:r>
      <w:r w:rsidRPr="00C9411A">
        <w:rPr>
          <w:lang w:val="en-GB"/>
        </w:rPr>
        <w:t>summarization</w:t>
      </w:r>
      <w:r w:rsidR="009B2F31">
        <w:rPr>
          <w:lang w:val="en-GB"/>
        </w:rPr>
        <w:t>;</w:t>
      </w:r>
    </w:p>
    <w:p w14:paraId="57637B3A" w14:textId="1D703821" w:rsidR="00C9411A" w:rsidRPr="00CB4E17" w:rsidRDefault="00C9411A" w:rsidP="00CB4E17">
      <w:pPr>
        <w:pStyle w:val="Prrafodelista"/>
        <w:numPr>
          <w:ilvl w:val="0"/>
          <w:numId w:val="28"/>
        </w:numPr>
        <w:shd w:val="clear" w:color="auto" w:fill="FFFFFF"/>
        <w:spacing w:after="90" w:line="240" w:lineRule="auto"/>
        <w:ind w:right="30"/>
        <w:rPr>
          <w:lang w:val="en-GB"/>
        </w:rPr>
      </w:pPr>
      <w:r w:rsidRPr="00CB4E17">
        <w:rPr>
          <w:b/>
          <w:lang w:val="en-GB"/>
        </w:rPr>
        <w:t>Micro</w:t>
      </w:r>
      <w:r w:rsidR="00AA0570">
        <w:rPr>
          <w:b/>
          <w:lang w:val="en-GB"/>
        </w:rPr>
        <w:t xml:space="preserve"> </w:t>
      </w:r>
      <w:r w:rsidRPr="00CB4E17">
        <w:rPr>
          <w:b/>
          <w:lang w:val="en-GB"/>
        </w:rPr>
        <w:t>Understanding</w:t>
      </w:r>
      <w:r w:rsidR="00AA0570">
        <w:rPr>
          <w:lang w:val="en-GB"/>
        </w:rPr>
        <w:t xml:space="preserve"> </w:t>
      </w:r>
      <w:r w:rsidRPr="00CB4E17">
        <w:rPr>
          <w:lang w:val="en-GB"/>
        </w:rPr>
        <w:t>–</w:t>
      </w:r>
      <w:r w:rsidR="00AA0570">
        <w:rPr>
          <w:lang w:val="en-GB"/>
        </w:rPr>
        <w:t xml:space="preserve"> </w:t>
      </w:r>
      <w:r w:rsidRPr="00CB4E17">
        <w:rPr>
          <w:lang w:val="en-GB"/>
        </w:rPr>
        <w:t>extracts</w:t>
      </w:r>
      <w:r w:rsidR="00AA0570">
        <w:rPr>
          <w:lang w:val="en-GB"/>
        </w:rPr>
        <w:t xml:space="preserve"> </w:t>
      </w:r>
      <w:r w:rsidR="006E6DDC">
        <w:rPr>
          <w:lang w:val="en-GB"/>
        </w:rPr>
        <w:t>information</w:t>
      </w:r>
      <w:r w:rsidR="00AA0570">
        <w:rPr>
          <w:lang w:val="en-GB"/>
        </w:rPr>
        <w:t xml:space="preserve"> </w:t>
      </w:r>
      <w:r w:rsidR="006E6DDC">
        <w:rPr>
          <w:lang w:val="en-GB"/>
        </w:rPr>
        <w:t>gained</w:t>
      </w:r>
      <w:r w:rsidR="00AA0570">
        <w:rPr>
          <w:lang w:val="en-GB"/>
        </w:rPr>
        <w:t xml:space="preserve"> </w:t>
      </w:r>
      <w:r w:rsidR="006E6DDC">
        <w:rPr>
          <w:lang w:val="en-GB"/>
        </w:rPr>
        <w:t>from</w:t>
      </w:r>
      <w:r w:rsidR="00AA0570">
        <w:rPr>
          <w:lang w:val="en-GB"/>
        </w:rPr>
        <w:t xml:space="preserve"> </w:t>
      </w:r>
      <w:r w:rsidRPr="00CB4E17">
        <w:rPr>
          <w:lang w:val="en-GB"/>
        </w:rPr>
        <w:t>individual</w:t>
      </w:r>
      <w:r w:rsidR="00AA0570">
        <w:rPr>
          <w:lang w:val="en-GB"/>
        </w:rPr>
        <w:t xml:space="preserve"> </w:t>
      </w:r>
      <w:r w:rsidRPr="00CB4E17">
        <w:rPr>
          <w:lang w:val="en-GB"/>
        </w:rPr>
        <w:t>phrases</w:t>
      </w:r>
      <w:r w:rsidR="00AA0570">
        <w:rPr>
          <w:lang w:val="en-GB"/>
        </w:rPr>
        <w:t xml:space="preserve"> </w:t>
      </w:r>
      <w:r w:rsidRPr="00CB4E17">
        <w:rPr>
          <w:lang w:val="en-GB"/>
        </w:rPr>
        <w:t>or</w:t>
      </w:r>
      <w:r w:rsidR="00AA0570">
        <w:rPr>
          <w:lang w:val="en-GB"/>
        </w:rPr>
        <w:t xml:space="preserve"> </w:t>
      </w:r>
      <w:r w:rsidRPr="00CB4E17">
        <w:rPr>
          <w:lang w:val="en-GB"/>
        </w:rPr>
        <w:t>sentences.</w:t>
      </w:r>
      <w:r w:rsidR="00AA0570">
        <w:rPr>
          <w:lang w:val="en-GB"/>
        </w:rPr>
        <w:t xml:space="preserve"> </w:t>
      </w:r>
      <w:r w:rsidRPr="00CB4E17">
        <w:rPr>
          <w:lang w:val="en-GB"/>
        </w:rPr>
        <w:t>It</w:t>
      </w:r>
      <w:r w:rsidR="00AA0570">
        <w:rPr>
          <w:lang w:val="en-GB"/>
        </w:rPr>
        <w:t xml:space="preserve"> </w:t>
      </w:r>
      <w:r w:rsidRPr="00CB4E17">
        <w:rPr>
          <w:lang w:val="en-GB"/>
        </w:rPr>
        <w:t>is</w:t>
      </w:r>
      <w:r w:rsidR="00AA0570">
        <w:rPr>
          <w:lang w:val="en-GB"/>
        </w:rPr>
        <w:t xml:space="preserve"> </w:t>
      </w:r>
      <w:r w:rsidRPr="00CB4E17">
        <w:rPr>
          <w:lang w:val="en-GB"/>
        </w:rPr>
        <w:t>used</w:t>
      </w:r>
      <w:r w:rsidR="00AA0570">
        <w:rPr>
          <w:lang w:val="en-GB"/>
        </w:rPr>
        <w:t xml:space="preserve"> </w:t>
      </w:r>
      <w:r w:rsidRPr="00CB4E17">
        <w:rPr>
          <w:lang w:val="en-GB"/>
        </w:rPr>
        <w:t>for:</w:t>
      </w:r>
      <w:r w:rsidR="00AA0570">
        <w:rPr>
          <w:lang w:val="en-GB"/>
        </w:rPr>
        <w:t xml:space="preserve"> </w:t>
      </w:r>
      <w:r w:rsidRPr="00CB4E17">
        <w:rPr>
          <w:lang w:val="en-GB"/>
        </w:rPr>
        <w:t>extracting</w:t>
      </w:r>
      <w:r w:rsidR="00AA0570">
        <w:rPr>
          <w:lang w:val="en-GB"/>
        </w:rPr>
        <w:t xml:space="preserve"> </w:t>
      </w:r>
      <w:r w:rsidRPr="00CB4E17">
        <w:rPr>
          <w:lang w:val="en-GB"/>
        </w:rPr>
        <w:t>facts,</w:t>
      </w:r>
      <w:r w:rsidR="00AA0570">
        <w:rPr>
          <w:lang w:val="en-GB"/>
        </w:rPr>
        <w:t xml:space="preserve"> </w:t>
      </w:r>
      <w:r w:rsidRPr="00CB4E17">
        <w:rPr>
          <w:lang w:val="en-GB"/>
        </w:rPr>
        <w:t>entities</w:t>
      </w:r>
      <w:r w:rsidR="00AA0570">
        <w:rPr>
          <w:lang w:val="en-GB"/>
        </w:rPr>
        <w:t xml:space="preserve"> </w:t>
      </w:r>
      <w:r w:rsidRPr="00CB4E17">
        <w:rPr>
          <w:lang w:val="en-GB"/>
        </w:rPr>
        <w:t>(see</w:t>
      </w:r>
      <w:r w:rsidR="00AA0570">
        <w:rPr>
          <w:lang w:val="en-GB"/>
        </w:rPr>
        <w:t xml:space="preserve"> </w:t>
      </w:r>
      <w:r w:rsidRPr="00CB4E17">
        <w:rPr>
          <w:lang w:val="en-GB"/>
        </w:rPr>
        <w:t>above),</w:t>
      </w:r>
      <w:r w:rsidR="00AA0570">
        <w:rPr>
          <w:lang w:val="en-GB"/>
        </w:rPr>
        <w:t xml:space="preserve"> </w:t>
      </w:r>
      <w:r w:rsidRPr="00CB4E17">
        <w:rPr>
          <w:lang w:val="en-GB"/>
        </w:rPr>
        <w:t>entity</w:t>
      </w:r>
      <w:r w:rsidR="00AA0570">
        <w:rPr>
          <w:lang w:val="en-GB"/>
        </w:rPr>
        <w:t xml:space="preserve"> </w:t>
      </w:r>
      <w:r w:rsidRPr="00CB4E17">
        <w:rPr>
          <w:lang w:val="en-GB"/>
        </w:rPr>
        <w:t>relationships,</w:t>
      </w:r>
      <w:r w:rsidR="00AA0570">
        <w:rPr>
          <w:lang w:val="en-GB"/>
        </w:rPr>
        <w:t xml:space="preserve"> </w:t>
      </w:r>
      <w:r w:rsidRPr="00CB4E17">
        <w:rPr>
          <w:lang w:val="en-GB"/>
        </w:rPr>
        <w:t>actions,</w:t>
      </w:r>
      <w:r w:rsidR="00AA0570">
        <w:rPr>
          <w:lang w:val="en-GB"/>
        </w:rPr>
        <w:t xml:space="preserve"> </w:t>
      </w:r>
      <w:r w:rsidRPr="00CB4E17">
        <w:rPr>
          <w:lang w:val="en-GB"/>
        </w:rPr>
        <w:t>and</w:t>
      </w:r>
      <w:r w:rsidR="00AA0570">
        <w:rPr>
          <w:lang w:val="en-GB"/>
        </w:rPr>
        <w:t xml:space="preserve"> </w:t>
      </w:r>
      <w:r w:rsidRPr="00CB4E17">
        <w:rPr>
          <w:lang w:val="en-GB"/>
        </w:rPr>
        <w:t>metadata</w:t>
      </w:r>
      <w:r w:rsidR="00AA0570">
        <w:rPr>
          <w:lang w:val="en-GB"/>
        </w:rPr>
        <w:t xml:space="preserve"> </w:t>
      </w:r>
      <w:r w:rsidRPr="00CB4E17">
        <w:rPr>
          <w:lang w:val="en-GB"/>
        </w:rPr>
        <w:t>fields.</w:t>
      </w:r>
    </w:p>
    <w:p w14:paraId="1E7B50B1" w14:textId="15E8B50E" w:rsidR="00C9411A" w:rsidRDefault="00C9411A" w:rsidP="00C9411A">
      <w:pPr>
        <w:shd w:val="clear" w:color="auto" w:fill="FFFFFF"/>
        <w:spacing w:after="90" w:line="240" w:lineRule="auto"/>
        <w:ind w:right="30"/>
        <w:rPr>
          <w:lang w:val="en-GB"/>
        </w:rPr>
      </w:pPr>
      <w:r w:rsidRPr="00C9411A">
        <w:rPr>
          <w:lang w:val="en-GB"/>
        </w:rPr>
        <w:t>Having</w:t>
      </w:r>
      <w:r w:rsidR="00AA0570">
        <w:rPr>
          <w:lang w:val="en-GB"/>
        </w:rPr>
        <w:t xml:space="preserve"> </w:t>
      </w:r>
      <w:r w:rsidRPr="00C9411A">
        <w:rPr>
          <w:lang w:val="en-GB"/>
        </w:rPr>
        <w:t>in</w:t>
      </w:r>
      <w:r w:rsidR="00AA0570">
        <w:rPr>
          <w:lang w:val="en-GB"/>
        </w:rPr>
        <w:t xml:space="preserve"> </w:t>
      </w:r>
      <w:r w:rsidRPr="00C9411A">
        <w:rPr>
          <w:lang w:val="en-GB"/>
        </w:rPr>
        <w:t>mind</w:t>
      </w:r>
      <w:r w:rsidR="00AA0570">
        <w:rPr>
          <w:lang w:val="en-GB"/>
        </w:rPr>
        <w:t xml:space="preserve"> </w:t>
      </w:r>
      <w:r w:rsidRPr="00C9411A">
        <w:rPr>
          <w:lang w:val="en-GB"/>
        </w:rPr>
        <w:t>the</w:t>
      </w:r>
      <w:r w:rsidR="00AA0570">
        <w:rPr>
          <w:lang w:val="en-GB"/>
        </w:rPr>
        <w:t xml:space="preserve"> </w:t>
      </w:r>
      <w:r w:rsidRPr="00C9411A">
        <w:rPr>
          <w:lang w:val="en-GB"/>
        </w:rPr>
        <w:t>processes</w:t>
      </w:r>
      <w:r w:rsidR="00AA0570">
        <w:rPr>
          <w:lang w:val="en-GB"/>
        </w:rPr>
        <w:t xml:space="preserve"> </w:t>
      </w:r>
      <w:r w:rsidRPr="00C9411A">
        <w:rPr>
          <w:lang w:val="en-GB"/>
        </w:rPr>
        <w:t>involved</w:t>
      </w:r>
      <w:r w:rsidR="00AA0570">
        <w:rPr>
          <w:lang w:val="en-GB"/>
        </w:rPr>
        <w:t xml:space="preserve"> </w:t>
      </w:r>
      <w:r w:rsidRPr="00C9411A">
        <w:rPr>
          <w:lang w:val="en-GB"/>
        </w:rPr>
        <w:t>in</w:t>
      </w:r>
      <w:r w:rsidR="00AA0570">
        <w:rPr>
          <w:lang w:val="en-GB"/>
        </w:rPr>
        <w:t xml:space="preserve"> </w:t>
      </w:r>
      <w:r w:rsidRPr="00C9411A">
        <w:rPr>
          <w:lang w:val="en-GB"/>
        </w:rPr>
        <w:t>NLP</w:t>
      </w:r>
      <w:r w:rsidR="00AA0570">
        <w:rPr>
          <w:lang w:val="en-GB"/>
        </w:rPr>
        <w:t xml:space="preserve"> </w:t>
      </w:r>
      <w:r w:rsidRPr="00C9411A">
        <w:rPr>
          <w:lang w:val="en-GB"/>
        </w:rPr>
        <w:t>projects,</w:t>
      </w:r>
      <w:r w:rsidR="00AA0570">
        <w:rPr>
          <w:lang w:val="en-GB"/>
        </w:rPr>
        <w:t xml:space="preserve"> </w:t>
      </w:r>
      <w:r w:rsidRPr="00C9411A">
        <w:rPr>
          <w:lang w:val="en-GB"/>
        </w:rPr>
        <w:t>we</w:t>
      </w:r>
      <w:r w:rsidR="00AA0570">
        <w:rPr>
          <w:lang w:val="en-GB"/>
        </w:rPr>
        <w:t xml:space="preserve"> </w:t>
      </w:r>
      <w:r w:rsidRPr="00C9411A">
        <w:rPr>
          <w:lang w:val="en-GB"/>
        </w:rPr>
        <w:t>apprehend</w:t>
      </w:r>
      <w:r w:rsidR="00AA0570">
        <w:rPr>
          <w:lang w:val="en-GB"/>
        </w:rPr>
        <w:t xml:space="preserve"> </w:t>
      </w:r>
      <w:r w:rsidRPr="00C9411A">
        <w:rPr>
          <w:lang w:val="en-GB"/>
        </w:rPr>
        <w:t>the</w:t>
      </w:r>
      <w:r w:rsidR="00AA0570">
        <w:rPr>
          <w:lang w:val="en-GB"/>
        </w:rPr>
        <w:t xml:space="preserve"> </w:t>
      </w:r>
      <w:r w:rsidRPr="00C9411A">
        <w:rPr>
          <w:lang w:val="en-GB"/>
        </w:rPr>
        <w:t>value</w:t>
      </w:r>
      <w:r w:rsidR="00AA0570">
        <w:rPr>
          <w:lang w:val="en-GB"/>
        </w:rPr>
        <w:t xml:space="preserve"> </w:t>
      </w:r>
      <w:r w:rsidRPr="00C9411A">
        <w:rPr>
          <w:lang w:val="en-GB"/>
        </w:rPr>
        <w:t>of</w:t>
      </w:r>
      <w:r w:rsidR="00AA0570">
        <w:rPr>
          <w:lang w:val="en-GB"/>
        </w:rPr>
        <w:t xml:space="preserve"> </w:t>
      </w:r>
      <w:r w:rsidRPr="00C9411A">
        <w:rPr>
          <w:lang w:val="en-GB"/>
        </w:rPr>
        <w:t>metadata</w:t>
      </w:r>
      <w:r w:rsidR="00AA0570">
        <w:rPr>
          <w:lang w:val="en-GB"/>
        </w:rPr>
        <w:t xml:space="preserve"> </w:t>
      </w:r>
      <w:r w:rsidRPr="00C9411A">
        <w:rPr>
          <w:lang w:val="en-GB"/>
        </w:rPr>
        <w:t>and</w:t>
      </w:r>
      <w:r w:rsidR="00AA0570">
        <w:rPr>
          <w:lang w:val="en-GB"/>
        </w:rPr>
        <w:t xml:space="preserve"> </w:t>
      </w:r>
      <w:r w:rsidRPr="00C9411A">
        <w:rPr>
          <w:lang w:val="en-GB"/>
        </w:rPr>
        <w:t>how</w:t>
      </w:r>
      <w:r w:rsidR="00AA0570">
        <w:rPr>
          <w:lang w:val="en-GB"/>
        </w:rPr>
        <w:t xml:space="preserve"> </w:t>
      </w:r>
      <w:r w:rsidR="007B5128">
        <w:rPr>
          <w:lang w:val="en-GB"/>
        </w:rPr>
        <w:t>it</w:t>
      </w:r>
      <w:r w:rsidR="00AA0570">
        <w:rPr>
          <w:lang w:val="en-GB"/>
        </w:rPr>
        <w:t xml:space="preserve"> </w:t>
      </w:r>
      <w:r w:rsidRPr="00C9411A">
        <w:rPr>
          <w:lang w:val="en-GB"/>
        </w:rPr>
        <w:t>is</w:t>
      </w:r>
      <w:r w:rsidR="00AA0570">
        <w:rPr>
          <w:lang w:val="en-GB"/>
        </w:rPr>
        <w:t xml:space="preserve"> </w:t>
      </w:r>
      <w:r w:rsidRPr="00C9411A">
        <w:rPr>
          <w:lang w:val="en-GB"/>
        </w:rPr>
        <w:t>distinguished</w:t>
      </w:r>
      <w:r w:rsidR="00AA0570">
        <w:rPr>
          <w:lang w:val="en-GB"/>
        </w:rPr>
        <w:t xml:space="preserve"> </w:t>
      </w:r>
      <w:r w:rsidRPr="00C9411A">
        <w:rPr>
          <w:lang w:val="en-GB"/>
        </w:rPr>
        <w:t>in</w:t>
      </w:r>
      <w:r w:rsidR="00AA0570">
        <w:rPr>
          <w:lang w:val="en-GB"/>
        </w:rPr>
        <w:t xml:space="preserve"> </w:t>
      </w:r>
      <w:r w:rsidRPr="00C9411A">
        <w:rPr>
          <w:lang w:val="en-GB"/>
        </w:rPr>
        <w:t>So</w:t>
      </w:r>
      <w:r w:rsidR="00041AD8">
        <w:rPr>
          <w:lang w:val="en-GB"/>
        </w:rPr>
        <w:t>MeD</w:t>
      </w:r>
      <w:r w:rsidRPr="00C9411A">
        <w:rPr>
          <w:lang w:val="en-GB"/>
        </w:rPr>
        <w:t>i</w:t>
      </w:r>
      <w:r w:rsidR="00AA0570">
        <w:rPr>
          <w:lang w:val="en-GB"/>
        </w:rPr>
        <w:t xml:space="preserve"> </w:t>
      </w:r>
      <w:r w:rsidRPr="00C9411A">
        <w:rPr>
          <w:lang w:val="en-GB"/>
        </w:rPr>
        <w:t>platform</w:t>
      </w:r>
      <w:r w:rsidR="00AA0570">
        <w:rPr>
          <w:lang w:val="en-GB"/>
        </w:rPr>
        <w:t xml:space="preserve"> </w:t>
      </w:r>
      <w:r w:rsidR="003E0F96">
        <w:rPr>
          <w:lang w:val="en-GB"/>
        </w:rPr>
        <w:t>for</w:t>
      </w:r>
      <w:r w:rsidR="00AA0570">
        <w:rPr>
          <w:lang w:val="en-GB"/>
        </w:rPr>
        <w:t xml:space="preserve">  </w:t>
      </w:r>
      <w:r w:rsidRPr="00C9411A">
        <w:rPr>
          <w:lang w:val="en-GB"/>
        </w:rPr>
        <w:t>NLP</w:t>
      </w:r>
      <w:r w:rsidR="00AA0570">
        <w:rPr>
          <w:lang w:val="en-GB"/>
        </w:rPr>
        <w:t xml:space="preserve"> </w:t>
      </w:r>
      <w:r w:rsidRPr="00C9411A">
        <w:rPr>
          <w:lang w:val="en-GB"/>
        </w:rPr>
        <w:t>backend</w:t>
      </w:r>
      <w:r w:rsidR="00AA0570">
        <w:rPr>
          <w:lang w:val="en-GB"/>
        </w:rPr>
        <w:t xml:space="preserve"> </w:t>
      </w:r>
      <w:r w:rsidRPr="00C9411A">
        <w:rPr>
          <w:lang w:val="en-GB"/>
        </w:rPr>
        <w:t>services.</w:t>
      </w:r>
    </w:p>
    <w:p w14:paraId="7BD349FF" w14:textId="2FA09928" w:rsidR="00C9411A" w:rsidRDefault="00C9411A" w:rsidP="00C9411A">
      <w:pPr>
        <w:shd w:val="clear" w:color="auto" w:fill="FFFFFF"/>
        <w:spacing w:after="90" w:line="240" w:lineRule="auto"/>
        <w:ind w:right="30"/>
        <w:rPr>
          <w:lang w:val="en-GB"/>
        </w:rPr>
      </w:pPr>
      <w:r>
        <w:rPr>
          <w:lang w:val="en-GB"/>
        </w:rPr>
        <w:t>Basically,</w:t>
      </w:r>
      <w:r w:rsidR="00AA0570">
        <w:rPr>
          <w:lang w:val="en-GB"/>
        </w:rPr>
        <w:t xml:space="preserve"> </w:t>
      </w:r>
      <w:r>
        <w:rPr>
          <w:lang w:val="en-GB"/>
        </w:rPr>
        <w:t>it</w:t>
      </w:r>
      <w:r w:rsidR="00AA0570">
        <w:rPr>
          <w:lang w:val="en-GB"/>
        </w:rPr>
        <w:t xml:space="preserve"> </w:t>
      </w:r>
      <w:r>
        <w:rPr>
          <w:lang w:val="en-GB"/>
        </w:rPr>
        <w:t>all</w:t>
      </w:r>
      <w:r w:rsidR="00AA0570">
        <w:rPr>
          <w:lang w:val="en-GB"/>
        </w:rPr>
        <w:t xml:space="preserve"> </w:t>
      </w:r>
      <w:r>
        <w:rPr>
          <w:lang w:val="en-GB"/>
        </w:rPr>
        <w:t>comes</w:t>
      </w:r>
      <w:r w:rsidR="00AA0570">
        <w:rPr>
          <w:lang w:val="en-GB"/>
        </w:rPr>
        <w:t xml:space="preserve"> </w:t>
      </w:r>
      <w:r>
        <w:rPr>
          <w:lang w:val="en-GB"/>
        </w:rPr>
        <w:t>to</w:t>
      </w:r>
      <w:r w:rsidR="00AA0570">
        <w:rPr>
          <w:lang w:val="en-GB"/>
        </w:rPr>
        <w:t xml:space="preserve"> </w:t>
      </w:r>
      <w:r w:rsidRPr="00C9411A">
        <w:rPr>
          <w:lang w:val="en-GB"/>
        </w:rPr>
        <w:t>Semantic</w:t>
      </w:r>
      <w:r w:rsidR="00AA0570">
        <w:rPr>
          <w:lang w:val="en-GB"/>
        </w:rPr>
        <w:t xml:space="preserve"> </w:t>
      </w:r>
      <w:r w:rsidRPr="00C9411A">
        <w:rPr>
          <w:lang w:val="en-GB"/>
        </w:rPr>
        <w:t>Annotation</w:t>
      </w:r>
      <w:r w:rsidR="00AA0570">
        <w:rPr>
          <w:lang w:val="en-GB"/>
        </w:rPr>
        <w:t xml:space="preserve"> </w:t>
      </w:r>
      <w:r w:rsidRPr="00C9411A">
        <w:rPr>
          <w:lang w:val="en-GB"/>
        </w:rPr>
        <w:t>of</w:t>
      </w:r>
      <w:r w:rsidR="00AA0570">
        <w:rPr>
          <w:lang w:val="en-GB"/>
        </w:rPr>
        <w:t xml:space="preserve"> </w:t>
      </w:r>
      <w:r w:rsidRPr="00C9411A">
        <w:rPr>
          <w:lang w:val="en-GB"/>
        </w:rPr>
        <w:t>Documents</w:t>
      </w:r>
      <w:r>
        <w:rPr>
          <w:lang w:val="en-GB"/>
        </w:rPr>
        <w:t>.</w:t>
      </w:r>
      <w:r w:rsidR="00AA0570">
        <w:rPr>
          <w:lang w:val="en-GB"/>
        </w:rPr>
        <w:t xml:space="preserve"> </w:t>
      </w:r>
      <w:r w:rsidRPr="00C9411A">
        <w:rPr>
          <w:lang w:val="en-GB"/>
        </w:rPr>
        <w:t>Information</w:t>
      </w:r>
      <w:r w:rsidR="00AA0570">
        <w:rPr>
          <w:lang w:val="en-GB"/>
        </w:rPr>
        <w:t xml:space="preserve"> </w:t>
      </w:r>
      <w:r w:rsidRPr="00C9411A">
        <w:rPr>
          <w:lang w:val="en-GB"/>
        </w:rPr>
        <w:t>Extraction</w:t>
      </w:r>
      <w:r w:rsidR="00AA0570">
        <w:rPr>
          <w:lang w:val="en-GB"/>
        </w:rPr>
        <w:t xml:space="preserve"> </w:t>
      </w:r>
      <w:r>
        <w:rPr>
          <w:lang w:val="en-GB"/>
        </w:rPr>
        <w:t>(IE)</w:t>
      </w:r>
      <w:r w:rsidR="00AA0570">
        <w:rPr>
          <w:lang w:val="en-GB"/>
        </w:rPr>
        <w:t xml:space="preserve"> </w:t>
      </w:r>
      <w:r w:rsidRPr="00C9411A">
        <w:rPr>
          <w:lang w:val="en-GB"/>
        </w:rPr>
        <w:t>for</w:t>
      </w:r>
      <w:r w:rsidR="00AA0570">
        <w:rPr>
          <w:lang w:val="en-GB"/>
        </w:rPr>
        <w:t xml:space="preserve"> </w:t>
      </w:r>
      <w:r w:rsidRPr="00C9411A">
        <w:rPr>
          <w:lang w:val="en-GB"/>
        </w:rPr>
        <w:t>the</w:t>
      </w:r>
      <w:r w:rsidR="00AA0570">
        <w:rPr>
          <w:lang w:val="en-GB"/>
        </w:rPr>
        <w:t xml:space="preserve"> </w:t>
      </w:r>
      <w:r w:rsidRPr="00C9411A">
        <w:rPr>
          <w:lang w:val="en-GB"/>
        </w:rPr>
        <w:t>Semantic</w:t>
      </w:r>
      <w:r w:rsidR="00AA0570">
        <w:rPr>
          <w:lang w:val="en-GB"/>
        </w:rPr>
        <w:t xml:space="preserve"> </w:t>
      </w:r>
      <w:r w:rsidRPr="00C9411A">
        <w:rPr>
          <w:lang w:val="en-GB"/>
        </w:rPr>
        <w:t>Web</w:t>
      </w:r>
      <w:r w:rsidR="00AA0570">
        <w:rPr>
          <w:lang w:val="en-GB"/>
        </w:rPr>
        <w:t xml:space="preserve"> </w:t>
      </w:r>
      <w:r>
        <w:rPr>
          <w:lang w:val="en-GB"/>
        </w:rPr>
        <w:t>is</w:t>
      </w:r>
      <w:r w:rsidR="00AA0570">
        <w:rPr>
          <w:lang w:val="en-GB"/>
        </w:rPr>
        <w:t xml:space="preserve"> </w:t>
      </w:r>
      <w:r>
        <w:rPr>
          <w:lang w:val="en-GB"/>
        </w:rPr>
        <w:t>structured</w:t>
      </w:r>
      <w:r w:rsidR="00AA0570">
        <w:rPr>
          <w:lang w:val="en-GB"/>
        </w:rPr>
        <w:t xml:space="preserve"> </w:t>
      </w:r>
      <w:r>
        <w:rPr>
          <w:lang w:val="en-GB"/>
        </w:rPr>
        <w:t>as</w:t>
      </w:r>
      <w:r w:rsidR="00AA0570">
        <w:rPr>
          <w:lang w:val="en-GB"/>
        </w:rPr>
        <w:t xml:space="preserve"> </w:t>
      </w:r>
      <w:r>
        <w:rPr>
          <w:lang w:val="en-GB"/>
        </w:rPr>
        <w:t>follows:</w:t>
      </w:r>
    </w:p>
    <w:p w14:paraId="73CAC893" w14:textId="1B6B3477" w:rsidR="00C9411A" w:rsidRDefault="00C9411A" w:rsidP="00C9411A">
      <w:pPr>
        <w:pStyle w:val="NormalWeb"/>
        <w:numPr>
          <w:ilvl w:val="0"/>
          <w:numId w:val="28"/>
        </w:numPr>
        <w:shd w:val="clear" w:color="auto" w:fill="FFFFFF"/>
        <w:jc w:val="both"/>
        <w:rPr>
          <w:rFonts w:asciiTheme="minorHAnsi" w:eastAsiaTheme="minorEastAsia" w:hAnsiTheme="minorHAnsi" w:cstheme="minorBidi"/>
          <w:sz w:val="20"/>
          <w:szCs w:val="20"/>
          <w:lang w:val="en-GB"/>
        </w:rPr>
      </w:pPr>
      <w:r w:rsidRPr="00C9411A">
        <w:rPr>
          <w:rFonts w:asciiTheme="minorHAnsi" w:eastAsiaTheme="minorEastAsia" w:hAnsiTheme="minorHAnsi" w:cstheme="minorBidi"/>
          <w:sz w:val="20"/>
          <w:szCs w:val="20"/>
          <w:lang w:val="en-GB"/>
        </w:rPr>
        <w:t>Traditional</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based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flat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structure,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e.g.</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recognising</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Person</w:t>
      </w:r>
      <w:r>
        <w:rPr>
          <w:rFonts w:asciiTheme="minorHAnsi" w:eastAsiaTheme="minorEastAsia" w:hAnsiTheme="minorHAnsi" w:cstheme="minorBidi"/>
          <w:sz w:val="20"/>
          <w:szCs w:val="20"/>
          <w:lang w:val="en-GB"/>
        </w:rPr>
        <w:t>s</w:t>
      </w:r>
      <w:r w:rsidRPr="00C9411A">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Location</w:t>
      </w:r>
      <w:r>
        <w:rPr>
          <w:rFonts w:asciiTheme="minorHAnsi" w:eastAsiaTheme="minorEastAsia" w:hAnsiTheme="minorHAnsi" w:cstheme="minorBidi"/>
          <w:sz w:val="20"/>
          <w:szCs w:val="20"/>
          <w:lang w:val="en-GB"/>
        </w:rPr>
        <w:t>s</w:t>
      </w:r>
      <w:r w:rsidRPr="00C9411A">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Organisation</w:t>
      </w:r>
      <w:r>
        <w:rPr>
          <w:rFonts w:asciiTheme="minorHAnsi" w:eastAsiaTheme="minorEastAsia" w:hAnsiTheme="minorHAnsi" w:cstheme="minorBidi"/>
          <w:sz w:val="20"/>
          <w:szCs w:val="20"/>
          <w:lang w:val="en-GB"/>
        </w:rPr>
        <w:t>s</w:t>
      </w:r>
      <w:r w:rsidRPr="00C9411A">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Date,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Time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etc.</w:t>
      </w:r>
      <w:r w:rsidR="00AA0570">
        <w:rPr>
          <w:rFonts w:asciiTheme="minorHAnsi" w:eastAsiaTheme="minorEastAsia" w:hAnsiTheme="minorHAnsi" w:cstheme="minorBidi"/>
          <w:sz w:val="20"/>
          <w:szCs w:val="20"/>
          <w:lang w:val="en-GB"/>
        </w:rPr>
        <w:t xml:space="preserve"> </w:t>
      </w:r>
    </w:p>
    <w:p w14:paraId="457DA2DE" w14:textId="5E437D07" w:rsidR="00C9411A" w:rsidRPr="00C9411A" w:rsidRDefault="00C9411A" w:rsidP="00C9411A">
      <w:pPr>
        <w:pStyle w:val="NormalWeb"/>
        <w:numPr>
          <w:ilvl w:val="0"/>
          <w:numId w:val="28"/>
        </w:numPr>
        <w:shd w:val="clear" w:color="auto" w:fill="FFFFFF"/>
        <w:jc w:val="both"/>
        <w:rPr>
          <w:rFonts w:asciiTheme="minorHAnsi" w:eastAsiaTheme="minorEastAsia" w:hAnsiTheme="minorHAnsi" w:cstheme="minorBidi"/>
          <w:sz w:val="20"/>
          <w:szCs w:val="20"/>
          <w:lang w:val="en-GB"/>
        </w:rPr>
      </w:pPr>
      <w:r w:rsidRPr="00C9411A">
        <w:rPr>
          <w:rFonts w:asciiTheme="minorHAnsi" w:eastAsiaTheme="minorEastAsia" w:hAnsiTheme="minorHAnsi" w:cstheme="minorBidi"/>
          <w:sz w:val="20"/>
          <w:szCs w:val="20"/>
          <w:lang w:val="en-GB"/>
        </w:rPr>
        <w:lastRenderedPageBreak/>
        <w:t>For</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the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Semantic</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Web,</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need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information</w:t>
      </w:r>
      <w:r w:rsidR="00AA0570">
        <w:rPr>
          <w:rFonts w:asciiTheme="minorHAnsi" w:eastAsiaTheme="minorEastAsia" w:hAnsiTheme="minorHAnsi" w:cstheme="minorBidi"/>
          <w:sz w:val="20"/>
          <w:szCs w:val="20"/>
          <w:lang w:val="en-GB"/>
        </w:rPr>
        <w:t xml:space="preserve"> </w:t>
      </w:r>
      <w:r w:rsidR="00E36367">
        <w:rPr>
          <w:rFonts w:asciiTheme="minorHAnsi" w:eastAsiaTheme="minorEastAsia" w:hAnsiTheme="minorHAnsi" w:cstheme="minorBidi"/>
          <w:sz w:val="20"/>
          <w:szCs w:val="20"/>
          <w:lang w:val="en-GB"/>
        </w:rPr>
        <w:t>which</w:t>
      </w:r>
      <w:r w:rsidR="00AA0570">
        <w:rPr>
          <w:rFonts w:asciiTheme="minorHAnsi" w:eastAsiaTheme="minorEastAsia" w:hAnsiTheme="minorHAnsi" w:cstheme="minorBidi"/>
          <w:sz w:val="20"/>
          <w:szCs w:val="20"/>
          <w:lang w:val="en-GB"/>
        </w:rPr>
        <w:t xml:space="preserve"> </w:t>
      </w:r>
      <w:r w:rsidR="00E36367">
        <w:rPr>
          <w:rFonts w:asciiTheme="minorHAnsi" w:eastAsiaTheme="minorEastAsia" w:hAnsiTheme="minorHAnsi" w:cstheme="minorBidi"/>
          <w:sz w:val="20"/>
          <w:szCs w:val="20"/>
          <w:lang w:val="en-GB"/>
        </w:rPr>
        <w:t>is</w:t>
      </w:r>
      <w:r w:rsidR="00AA0570">
        <w:rPr>
          <w:rFonts w:asciiTheme="minorHAnsi" w:eastAsiaTheme="minorEastAsia" w:hAnsiTheme="minorHAnsi" w:cstheme="minorBidi"/>
          <w:sz w:val="20"/>
          <w:szCs w:val="20"/>
          <w:lang w:val="en-GB"/>
        </w:rPr>
        <w:t xml:space="preserve"> </w:t>
      </w:r>
      <w:r w:rsidR="00E36367">
        <w:rPr>
          <w:rFonts w:asciiTheme="minorHAnsi" w:eastAsiaTheme="minorEastAsia" w:hAnsiTheme="minorHAnsi" w:cstheme="minorBidi"/>
          <w:sz w:val="20"/>
          <w:szCs w:val="20"/>
          <w:lang w:val="en-GB"/>
        </w:rPr>
        <w:t>organized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hierarchical</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structure</w:t>
      </w:r>
      <w:r>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sidR="00A3300E">
        <w:rPr>
          <w:rFonts w:asciiTheme="minorHAnsi" w:eastAsiaTheme="minorEastAsia" w:hAnsiTheme="minorHAnsi" w:cstheme="minorBidi"/>
          <w:sz w:val="20"/>
          <w:szCs w:val="20"/>
          <w:lang w:val="en-GB"/>
        </w:rPr>
        <w:t>The</w:t>
      </w:r>
      <w:r w:rsidR="00AA0570">
        <w:rPr>
          <w:rFonts w:asciiTheme="minorHAnsi" w:eastAsiaTheme="minorEastAsia" w:hAnsiTheme="minorHAnsi" w:cstheme="minorBidi"/>
          <w:sz w:val="20"/>
          <w:szCs w:val="20"/>
          <w:lang w:val="en-GB"/>
        </w:rPr>
        <w:t xml:space="preserve"> </w:t>
      </w:r>
      <w:r w:rsidR="00A3300E">
        <w:rPr>
          <w:rFonts w:asciiTheme="minorHAnsi" w:eastAsiaTheme="minorEastAsia" w:hAnsiTheme="minorHAnsi" w:cstheme="minorBidi"/>
          <w:sz w:val="20"/>
          <w:szCs w:val="20"/>
          <w:lang w:val="en-GB"/>
        </w:rPr>
        <w:t>i</w:t>
      </w:r>
      <w:r w:rsidRPr="00C9411A">
        <w:rPr>
          <w:rFonts w:asciiTheme="minorHAnsi" w:eastAsiaTheme="minorEastAsia" w:hAnsiTheme="minorHAnsi" w:cstheme="minorBidi"/>
          <w:sz w:val="20"/>
          <w:szCs w:val="20"/>
          <w:lang w:val="en-GB"/>
        </w:rPr>
        <w:t>dea</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that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we</w:t>
      </w:r>
      <w:r w:rsidR="00AA0570">
        <w:rPr>
          <w:rFonts w:asciiTheme="minorHAnsi" w:eastAsiaTheme="minorEastAsia" w:hAnsiTheme="minorHAnsi" w:cstheme="minorBidi"/>
          <w:sz w:val="20"/>
          <w:szCs w:val="20"/>
          <w:lang w:val="en-GB"/>
        </w:rPr>
        <w:t xml:space="preserve"> </w:t>
      </w:r>
      <w:r w:rsidR="00A3300E">
        <w:rPr>
          <w:rFonts w:asciiTheme="minorHAnsi" w:eastAsiaTheme="minorEastAsia" w:hAnsiTheme="minorHAnsi" w:cstheme="minorBidi"/>
          <w:sz w:val="20"/>
          <w:szCs w:val="20"/>
          <w:lang w:val="en-GB"/>
        </w:rPr>
        <w:t>will</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attach</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semantic</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metadata</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to</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the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documents,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pointing</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to</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concepts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ontology</w:t>
      </w:r>
      <w:r w:rsidR="00A3300E">
        <w:rPr>
          <w:rFonts w:asciiTheme="minorHAnsi" w:eastAsiaTheme="minorEastAsia" w:hAnsiTheme="minorHAnsi" w:cstheme="minorBidi"/>
          <w:sz w:val="20"/>
          <w:szCs w:val="20"/>
          <w:lang w:val="en-GB"/>
        </w:rPr>
        <w:t>.</w:t>
      </w:r>
    </w:p>
    <w:p w14:paraId="7FDDF50A" w14:textId="6EFD9D6C" w:rsidR="00C9411A" w:rsidRDefault="00C9411A" w:rsidP="00C9411A">
      <w:pPr>
        <w:pStyle w:val="NormalWeb"/>
        <w:numPr>
          <w:ilvl w:val="0"/>
          <w:numId w:val="28"/>
        </w:numPr>
        <w:shd w:val="clear" w:color="auto" w:fill="FFFFFF"/>
        <w:jc w:val="both"/>
        <w:rPr>
          <w:rFonts w:asciiTheme="minorHAnsi" w:eastAsiaTheme="minorEastAsia" w:hAnsiTheme="minorHAnsi" w:cstheme="minorBidi"/>
          <w:sz w:val="20"/>
          <w:szCs w:val="20"/>
          <w:lang w:val="en-GB"/>
        </w:rPr>
      </w:pPr>
      <w:r w:rsidRPr="00C9411A">
        <w:rPr>
          <w:rFonts w:asciiTheme="minorHAnsi" w:eastAsiaTheme="minorEastAsia" w:hAnsiTheme="minorHAnsi" w:cstheme="minorBidi"/>
          <w:sz w:val="20"/>
          <w:szCs w:val="20"/>
          <w:lang w:val="en-GB"/>
        </w:rPr>
        <w:t>Information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can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be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exported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an</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ontology</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annotated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with</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instances,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or</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text</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annotated</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with</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links</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to</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the</w:t>
      </w:r>
      <w:r w:rsidR="00AA0570">
        <w:rPr>
          <w:rFonts w:asciiTheme="minorHAnsi" w:eastAsiaTheme="minorEastAsia" w:hAnsiTheme="minorHAnsi" w:cstheme="minorBidi"/>
          <w:sz w:val="20"/>
          <w:szCs w:val="20"/>
          <w:lang w:val="en-GB"/>
        </w:rPr>
        <w:t xml:space="preserve"> </w:t>
      </w:r>
      <w:r w:rsidRPr="00C9411A">
        <w:rPr>
          <w:rFonts w:asciiTheme="minorHAnsi" w:eastAsiaTheme="minorEastAsia" w:hAnsiTheme="minorHAnsi" w:cstheme="minorBidi"/>
          <w:sz w:val="20"/>
          <w:szCs w:val="20"/>
          <w:lang w:val="en-GB"/>
        </w:rPr>
        <w:t>ontology</w:t>
      </w:r>
      <w:r>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in</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Figure</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2</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displayed</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below</w:t>
      </w:r>
      <w:r w:rsidR="00882EE8">
        <w:rPr>
          <w:rFonts w:asciiTheme="minorHAnsi" w:eastAsiaTheme="minorEastAsia" w:hAnsiTheme="minorHAnsi" w:cstheme="minorBidi"/>
          <w:sz w:val="20"/>
          <w:szCs w:val="20"/>
          <w:lang w:val="en-GB"/>
        </w:rPr>
        <w:t>,</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we</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have</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a</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graphic</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example</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of</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semantic</w:t>
      </w:r>
      <w:r w:rsidR="00AA0570">
        <w:rPr>
          <w:rFonts w:asciiTheme="minorHAnsi" w:eastAsiaTheme="minorEastAsia" w:hAnsiTheme="minorHAnsi" w:cstheme="minorBidi"/>
          <w:sz w:val="20"/>
          <w:szCs w:val="20"/>
          <w:lang w:val="en-GB"/>
        </w:rPr>
        <w:t xml:space="preserve"> </w:t>
      </w:r>
      <w:r>
        <w:rPr>
          <w:rFonts w:asciiTheme="minorHAnsi" w:eastAsiaTheme="minorEastAsia" w:hAnsiTheme="minorHAnsi" w:cstheme="minorBidi"/>
          <w:sz w:val="20"/>
          <w:szCs w:val="20"/>
          <w:lang w:val="en-GB"/>
        </w:rPr>
        <w:t>annotation.</w:t>
      </w:r>
    </w:p>
    <w:p w14:paraId="010E6B09" w14:textId="77777777" w:rsidR="00C9411A" w:rsidRPr="00C9411A" w:rsidRDefault="00C9411A" w:rsidP="00C9411A">
      <w:pPr>
        <w:pStyle w:val="NormalWeb"/>
        <w:shd w:val="clear" w:color="auto" w:fill="FFFFFF"/>
        <w:jc w:val="center"/>
        <w:rPr>
          <w:rFonts w:asciiTheme="minorHAnsi" w:eastAsiaTheme="minorEastAsia" w:hAnsiTheme="minorHAnsi" w:cstheme="minorBidi"/>
          <w:sz w:val="20"/>
          <w:szCs w:val="20"/>
          <w:lang w:val="en-GB"/>
        </w:rPr>
      </w:pPr>
      <w:r>
        <w:rPr>
          <w:noProof/>
          <w:lang w:val="en-GB" w:eastAsia="en-GB"/>
        </w:rPr>
        <w:drawing>
          <wp:inline distT="0" distB="0" distL="0" distR="0" wp14:anchorId="0D28C08C" wp14:editId="6F6F7D9E">
            <wp:extent cx="4670530" cy="3984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73558" cy="3987208"/>
                    </a:xfrm>
                    <a:prstGeom prst="rect">
                      <a:avLst/>
                    </a:prstGeom>
                  </pic:spPr>
                </pic:pic>
              </a:graphicData>
            </a:graphic>
          </wp:inline>
        </w:drawing>
      </w:r>
    </w:p>
    <w:p w14:paraId="31C0F795" w14:textId="1A65B28E"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6</w:t>
      </w:r>
      <w:r w:rsidRPr="000F52DE">
        <w:rPr>
          <w:color w:val="72AA8D"/>
        </w:rPr>
        <w:fldChar w:fldCharType="end"/>
      </w:r>
      <w:r w:rsidRPr="000F52DE">
        <w:rPr>
          <w:color w:val="72AA8D"/>
        </w:rPr>
        <w:t>.</w:t>
      </w:r>
      <w:r>
        <w:rPr>
          <w:color w:val="72AA8D"/>
        </w:rPr>
        <w:t xml:space="preserve"> – Semantic annotation</w:t>
      </w:r>
    </w:p>
    <w:p w14:paraId="52F554B7" w14:textId="7A8CDE47" w:rsidR="00CB4E17" w:rsidRPr="004B33CA" w:rsidRDefault="00CB4E17" w:rsidP="00115D56">
      <w:pPr>
        <w:rPr>
          <w:lang w:val="en-GB"/>
        </w:rPr>
      </w:pPr>
      <w:r w:rsidRPr="004B33CA">
        <w:rPr>
          <w:lang w:val="en-GB"/>
        </w:rPr>
        <w:t>Brat</w:t>
      </w:r>
      <w:r w:rsidRPr="004B33CA">
        <w:rPr>
          <w:vertAlign w:val="superscript"/>
          <w:lang w:val="en-GB"/>
        </w:rPr>
        <w:footnoteReference w:id="31"/>
      </w:r>
      <w:r w:rsidR="00AA0570">
        <w:rPr>
          <w:lang w:val="en-GB"/>
        </w:rPr>
        <w:t xml:space="preserve"> </w:t>
      </w:r>
      <w:r w:rsidRPr="004B33CA">
        <w:rPr>
          <w:lang w:val="en-GB"/>
        </w:rPr>
        <w:t>is</w:t>
      </w:r>
      <w:r w:rsidR="00AA0570">
        <w:rPr>
          <w:lang w:val="en-GB"/>
        </w:rPr>
        <w:t xml:space="preserve"> </w:t>
      </w:r>
      <w:r w:rsidRPr="004B33CA">
        <w:rPr>
          <w:lang w:val="en-GB"/>
        </w:rPr>
        <w:t>a</w:t>
      </w:r>
      <w:r w:rsidR="00AA0570">
        <w:rPr>
          <w:lang w:val="en-GB"/>
        </w:rPr>
        <w:t xml:space="preserve"> </w:t>
      </w:r>
      <w:r w:rsidRPr="004B33CA">
        <w:rPr>
          <w:lang w:val="en-GB"/>
        </w:rPr>
        <w:t>web-based</w:t>
      </w:r>
      <w:r w:rsidR="00AA0570">
        <w:rPr>
          <w:lang w:val="en-GB"/>
        </w:rPr>
        <w:t xml:space="preserve"> </w:t>
      </w:r>
      <w:r w:rsidRPr="004B33CA">
        <w:rPr>
          <w:lang w:val="en-GB"/>
        </w:rPr>
        <w:t>to</w:t>
      </w:r>
      <w:r w:rsidR="009B2F31">
        <w:rPr>
          <w:lang w:val="en-GB"/>
        </w:rPr>
        <w:t>ol</w:t>
      </w:r>
      <w:r w:rsidR="00AA0570">
        <w:rPr>
          <w:lang w:val="en-GB"/>
        </w:rPr>
        <w:t xml:space="preserve"> </w:t>
      </w:r>
      <w:r w:rsidR="009B2F31">
        <w:rPr>
          <w:lang w:val="en-GB"/>
        </w:rPr>
        <w:t>for</w:t>
      </w:r>
      <w:r w:rsidR="00AA0570">
        <w:rPr>
          <w:lang w:val="en-GB"/>
        </w:rPr>
        <w:t xml:space="preserve"> </w:t>
      </w:r>
      <w:r w:rsidR="009B2F31">
        <w:rPr>
          <w:lang w:val="en-GB"/>
        </w:rPr>
        <w:t>text</w:t>
      </w:r>
      <w:r w:rsidR="00AA0570">
        <w:rPr>
          <w:lang w:val="en-GB"/>
        </w:rPr>
        <w:t xml:space="preserve"> </w:t>
      </w:r>
      <w:r w:rsidR="009B2F31">
        <w:rPr>
          <w:lang w:val="en-GB"/>
        </w:rPr>
        <w:t>annotation;</w:t>
      </w:r>
      <w:r w:rsidR="00AA0570">
        <w:rPr>
          <w:lang w:val="en-GB"/>
        </w:rPr>
        <w:t xml:space="preserve"> </w:t>
      </w:r>
      <w:r w:rsidR="009B2F31">
        <w:rPr>
          <w:lang w:val="en-GB"/>
        </w:rPr>
        <w:t>that</w:t>
      </w:r>
      <w:r w:rsidR="00AA0570">
        <w:rPr>
          <w:lang w:val="en-GB"/>
        </w:rPr>
        <w:t xml:space="preserve"> </w:t>
      </w:r>
      <w:r w:rsidR="009B2F31">
        <w:rPr>
          <w:lang w:val="en-GB"/>
        </w:rPr>
        <w:t>is</w:t>
      </w:r>
      <w:r w:rsidR="00AA0570">
        <w:rPr>
          <w:lang w:val="en-GB"/>
        </w:rPr>
        <w:t xml:space="preserve"> </w:t>
      </w:r>
      <w:r w:rsidRPr="004B33CA">
        <w:rPr>
          <w:lang w:val="en-GB"/>
        </w:rPr>
        <w:t>for</w:t>
      </w:r>
      <w:r w:rsidR="00AA0570">
        <w:rPr>
          <w:lang w:val="en-GB"/>
        </w:rPr>
        <w:t xml:space="preserve"> </w:t>
      </w:r>
      <w:r w:rsidRPr="004B33CA">
        <w:rPr>
          <w:lang w:val="en-GB"/>
        </w:rPr>
        <w:t>adding</w:t>
      </w:r>
      <w:r w:rsidR="00AA0570">
        <w:rPr>
          <w:lang w:val="en-GB"/>
        </w:rPr>
        <w:t xml:space="preserve"> </w:t>
      </w:r>
      <w:r w:rsidRPr="004B33CA">
        <w:rPr>
          <w:lang w:val="en-GB"/>
        </w:rPr>
        <w:t>notes</w:t>
      </w:r>
      <w:r w:rsidR="00AA0570">
        <w:rPr>
          <w:lang w:val="en-GB"/>
        </w:rPr>
        <w:t xml:space="preserve"> </w:t>
      </w:r>
      <w:r w:rsidRPr="004B33CA">
        <w:rPr>
          <w:lang w:val="en-GB"/>
        </w:rPr>
        <w:t>to</w:t>
      </w:r>
      <w:r w:rsidR="00AA0570">
        <w:rPr>
          <w:lang w:val="en-GB"/>
        </w:rPr>
        <w:t xml:space="preserve"> </w:t>
      </w:r>
      <w:r w:rsidRPr="004B33CA">
        <w:rPr>
          <w:lang w:val="en-GB"/>
        </w:rPr>
        <w:t>existing</w:t>
      </w:r>
      <w:r w:rsidR="00AA0570">
        <w:rPr>
          <w:lang w:val="en-GB"/>
        </w:rPr>
        <w:t xml:space="preserve"> </w:t>
      </w:r>
      <w:r w:rsidRPr="004B33CA">
        <w:rPr>
          <w:lang w:val="en-GB"/>
        </w:rPr>
        <w:t>text</w:t>
      </w:r>
      <w:r w:rsidR="00AA0570">
        <w:rPr>
          <w:lang w:val="en-GB"/>
        </w:rPr>
        <w:t xml:space="preserve"> </w:t>
      </w:r>
      <w:r w:rsidRPr="004B33CA">
        <w:rPr>
          <w:lang w:val="en-GB"/>
        </w:rPr>
        <w:t>documents.</w:t>
      </w:r>
      <w:r w:rsidR="00AA0570">
        <w:rPr>
          <w:lang w:val="en-GB"/>
        </w:rPr>
        <w:t xml:space="preserve"> </w:t>
      </w:r>
      <w:r w:rsidRPr="004B33CA">
        <w:rPr>
          <w:lang w:val="en-GB"/>
        </w:rPr>
        <w:t>Brat</w:t>
      </w:r>
      <w:r w:rsidR="00AA0570">
        <w:rPr>
          <w:lang w:val="en-GB"/>
        </w:rPr>
        <w:t xml:space="preserve"> </w:t>
      </w:r>
      <w:r w:rsidRPr="004B33CA">
        <w:rPr>
          <w:lang w:val="en-GB"/>
        </w:rPr>
        <w:t>is</w:t>
      </w:r>
      <w:r w:rsidR="00AA0570">
        <w:rPr>
          <w:lang w:val="en-GB"/>
        </w:rPr>
        <w:t xml:space="preserve"> </w:t>
      </w:r>
      <w:r w:rsidRPr="004B33CA">
        <w:rPr>
          <w:lang w:val="en-GB"/>
        </w:rPr>
        <w:t>designed</w:t>
      </w:r>
      <w:r w:rsidR="00AA0570">
        <w:rPr>
          <w:lang w:val="en-GB"/>
        </w:rPr>
        <w:t xml:space="preserve"> </w:t>
      </w:r>
      <w:r w:rsidRPr="004B33CA">
        <w:rPr>
          <w:lang w:val="en-GB"/>
        </w:rPr>
        <w:t>in</w:t>
      </w:r>
      <w:r w:rsidR="00AA0570">
        <w:rPr>
          <w:lang w:val="en-GB"/>
        </w:rPr>
        <w:t xml:space="preserve"> </w:t>
      </w:r>
      <w:r w:rsidRPr="004B33CA">
        <w:rPr>
          <w:lang w:val="en-GB"/>
        </w:rPr>
        <w:t>particular</w:t>
      </w:r>
      <w:r w:rsidR="00AA0570">
        <w:rPr>
          <w:lang w:val="en-GB"/>
        </w:rPr>
        <w:t xml:space="preserve"> </w:t>
      </w:r>
      <w:r w:rsidRPr="004B33CA">
        <w:rPr>
          <w:lang w:val="en-GB"/>
        </w:rPr>
        <w:t>for</w:t>
      </w:r>
      <w:r w:rsidR="00AA0570">
        <w:rPr>
          <w:lang w:val="en-GB"/>
        </w:rPr>
        <w:t xml:space="preserve"> </w:t>
      </w:r>
      <w:r w:rsidRPr="004B33CA">
        <w:rPr>
          <w:lang w:val="en-GB"/>
        </w:rPr>
        <w:t>structured</w:t>
      </w:r>
      <w:r w:rsidR="00AA0570">
        <w:rPr>
          <w:lang w:val="en-GB"/>
        </w:rPr>
        <w:t xml:space="preserve"> </w:t>
      </w:r>
      <w:r w:rsidRPr="004B33CA">
        <w:rPr>
          <w:lang w:val="en-GB"/>
        </w:rPr>
        <w:t>annotation,</w:t>
      </w:r>
      <w:r w:rsidR="00AA0570">
        <w:rPr>
          <w:lang w:val="en-GB"/>
        </w:rPr>
        <w:t xml:space="preserve"> </w:t>
      </w:r>
      <w:r w:rsidRPr="004B33CA">
        <w:rPr>
          <w:lang w:val="en-GB"/>
        </w:rPr>
        <w:t>where</w:t>
      </w:r>
      <w:r w:rsidR="00AA0570">
        <w:rPr>
          <w:lang w:val="en-GB"/>
        </w:rPr>
        <w:t xml:space="preserve"> </w:t>
      </w:r>
      <w:r w:rsidRPr="004B33CA">
        <w:rPr>
          <w:lang w:val="en-GB"/>
        </w:rPr>
        <w:t>the</w:t>
      </w:r>
      <w:r w:rsidR="00AA0570">
        <w:rPr>
          <w:lang w:val="en-GB"/>
        </w:rPr>
        <w:t xml:space="preserve"> </w:t>
      </w:r>
      <w:r w:rsidRPr="004B33CA">
        <w:rPr>
          <w:lang w:val="en-GB"/>
        </w:rPr>
        <w:t>notes</w:t>
      </w:r>
      <w:r w:rsidR="00AA0570">
        <w:rPr>
          <w:lang w:val="en-GB"/>
        </w:rPr>
        <w:t xml:space="preserve"> </w:t>
      </w:r>
      <w:r w:rsidRPr="004B33CA">
        <w:rPr>
          <w:lang w:val="en-GB"/>
        </w:rPr>
        <w:t>are</w:t>
      </w:r>
      <w:r w:rsidR="00AA0570">
        <w:rPr>
          <w:lang w:val="en-GB"/>
        </w:rPr>
        <w:t xml:space="preserve"> </w:t>
      </w:r>
      <w:r w:rsidRPr="004B33CA">
        <w:rPr>
          <w:lang w:val="en-GB"/>
        </w:rPr>
        <w:t>not</w:t>
      </w:r>
      <w:r w:rsidR="00AA0570">
        <w:rPr>
          <w:lang w:val="en-GB"/>
        </w:rPr>
        <w:t xml:space="preserve"> </w:t>
      </w:r>
      <w:r w:rsidRPr="004B33CA">
        <w:rPr>
          <w:lang w:val="en-GB"/>
        </w:rPr>
        <w:t>freeform</w:t>
      </w:r>
      <w:r w:rsidR="00AA0570">
        <w:rPr>
          <w:lang w:val="en-GB"/>
        </w:rPr>
        <w:t xml:space="preserve"> </w:t>
      </w:r>
      <w:r w:rsidRPr="004B33CA">
        <w:rPr>
          <w:lang w:val="en-GB"/>
        </w:rPr>
        <w:t>text</w:t>
      </w:r>
      <w:r w:rsidR="00AA0570">
        <w:rPr>
          <w:lang w:val="en-GB"/>
        </w:rPr>
        <w:t xml:space="preserve"> </w:t>
      </w:r>
      <w:r w:rsidRPr="004B33CA">
        <w:rPr>
          <w:lang w:val="en-GB"/>
        </w:rPr>
        <w:t>but</w:t>
      </w:r>
      <w:r w:rsidR="00AA0570">
        <w:rPr>
          <w:lang w:val="en-GB"/>
        </w:rPr>
        <w:t xml:space="preserve"> </w:t>
      </w:r>
      <w:r w:rsidRPr="004B33CA">
        <w:rPr>
          <w:lang w:val="en-GB"/>
        </w:rPr>
        <w:t>have</w:t>
      </w:r>
      <w:r w:rsidR="00AA0570">
        <w:rPr>
          <w:lang w:val="en-GB"/>
        </w:rPr>
        <w:t xml:space="preserve"> </w:t>
      </w:r>
      <w:r w:rsidRPr="004B33CA">
        <w:rPr>
          <w:lang w:val="en-GB"/>
        </w:rPr>
        <w:t>a</w:t>
      </w:r>
      <w:r w:rsidR="00AA0570">
        <w:rPr>
          <w:lang w:val="en-GB"/>
        </w:rPr>
        <w:t xml:space="preserve"> </w:t>
      </w:r>
      <w:r w:rsidRPr="004B33CA">
        <w:rPr>
          <w:lang w:val="en-GB"/>
        </w:rPr>
        <w:t>fixed</w:t>
      </w:r>
      <w:r w:rsidR="00AA0570">
        <w:rPr>
          <w:lang w:val="en-GB"/>
        </w:rPr>
        <w:t xml:space="preserve"> </w:t>
      </w:r>
      <w:r w:rsidRPr="004B33CA">
        <w:rPr>
          <w:lang w:val="en-GB"/>
        </w:rPr>
        <w:t>form</w:t>
      </w:r>
      <w:r w:rsidR="00AA0570">
        <w:rPr>
          <w:lang w:val="en-GB"/>
        </w:rPr>
        <w:t xml:space="preserve"> </w:t>
      </w:r>
      <w:r w:rsidRPr="004B33CA">
        <w:rPr>
          <w:lang w:val="en-GB"/>
        </w:rPr>
        <w:t>that</w:t>
      </w:r>
      <w:r w:rsidR="00AA0570">
        <w:rPr>
          <w:lang w:val="en-GB"/>
        </w:rPr>
        <w:t xml:space="preserve"> </w:t>
      </w:r>
      <w:r w:rsidRPr="004B33CA">
        <w:rPr>
          <w:lang w:val="en-GB"/>
        </w:rPr>
        <w:t>can</w:t>
      </w:r>
      <w:r w:rsidR="00AA0570">
        <w:rPr>
          <w:lang w:val="en-GB"/>
        </w:rPr>
        <w:t xml:space="preserve"> </w:t>
      </w:r>
      <w:r w:rsidRPr="004B33CA">
        <w:rPr>
          <w:lang w:val="en-GB"/>
        </w:rPr>
        <w:t>be</w:t>
      </w:r>
      <w:r w:rsidR="00AA0570">
        <w:rPr>
          <w:lang w:val="en-GB"/>
        </w:rPr>
        <w:t xml:space="preserve"> </w:t>
      </w:r>
      <w:r w:rsidRPr="004B33CA">
        <w:rPr>
          <w:lang w:val="en-GB"/>
        </w:rPr>
        <w:t>automatically</w:t>
      </w:r>
      <w:r w:rsidR="00AA0570">
        <w:rPr>
          <w:lang w:val="en-GB"/>
        </w:rPr>
        <w:t xml:space="preserve"> </w:t>
      </w:r>
      <w:r w:rsidRPr="004B33CA">
        <w:rPr>
          <w:lang w:val="en-GB"/>
        </w:rPr>
        <w:t>processed</w:t>
      </w:r>
      <w:r w:rsidR="00AA0570">
        <w:rPr>
          <w:lang w:val="en-GB"/>
        </w:rPr>
        <w:t xml:space="preserve"> </w:t>
      </w:r>
      <w:r w:rsidRPr="004B33CA">
        <w:rPr>
          <w:lang w:val="en-GB"/>
        </w:rPr>
        <w:t>and</w:t>
      </w:r>
      <w:r w:rsidR="00AA0570">
        <w:rPr>
          <w:lang w:val="en-GB"/>
        </w:rPr>
        <w:t xml:space="preserve"> </w:t>
      </w:r>
      <w:r w:rsidRPr="004B33CA">
        <w:rPr>
          <w:lang w:val="en-GB"/>
        </w:rPr>
        <w:t>interpreted</w:t>
      </w:r>
      <w:r w:rsidR="00AA0570">
        <w:rPr>
          <w:lang w:val="en-GB"/>
        </w:rPr>
        <w:t xml:space="preserve"> </w:t>
      </w:r>
      <w:r w:rsidRPr="004B33CA">
        <w:rPr>
          <w:lang w:val="en-GB"/>
        </w:rPr>
        <w:t>by</w:t>
      </w:r>
      <w:r w:rsidR="00AA0570">
        <w:rPr>
          <w:lang w:val="en-GB"/>
        </w:rPr>
        <w:t xml:space="preserve"> </w:t>
      </w:r>
      <w:r w:rsidRPr="004B33CA">
        <w:rPr>
          <w:lang w:val="en-GB"/>
        </w:rPr>
        <w:t>a</w:t>
      </w:r>
      <w:r w:rsidR="00AA0570">
        <w:rPr>
          <w:lang w:val="en-GB"/>
        </w:rPr>
        <w:t xml:space="preserve"> </w:t>
      </w:r>
      <w:r w:rsidRPr="004B33CA">
        <w:rPr>
          <w:lang w:val="en-GB"/>
        </w:rPr>
        <w:t>computer.</w:t>
      </w:r>
    </w:p>
    <w:p w14:paraId="28BFD047" w14:textId="36BAEC88" w:rsidR="00CB4E17" w:rsidRPr="004B33CA" w:rsidRDefault="00CB4E17" w:rsidP="00115D56">
      <w:pPr>
        <w:rPr>
          <w:lang w:val="en-GB"/>
        </w:rPr>
      </w:pPr>
      <w:r w:rsidRPr="004B33CA">
        <w:rPr>
          <w:lang w:val="en-GB"/>
        </w:rPr>
        <w:t>The</w:t>
      </w:r>
      <w:r w:rsidR="00AA0570">
        <w:rPr>
          <w:lang w:val="en-GB"/>
        </w:rPr>
        <w:t xml:space="preserve"> </w:t>
      </w:r>
      <w:r w:rsidRPr="004B33CA">
        <w:rPr>
          <w:lang w:val="en-GB"/>
        </w:rPr>
        <w:t>following</w:t>
      </w:r>
      <w:r w:rsidR="00AA0570">
        <w:rPr>
          <w:lang w:val="en-GB"/>
        </w:rPr>
        <w:t xml:space="preserve"> </w:t>
      </w:r>
      <w:r w:rsidRPr="004B33CA">
        <w:rPr>
          <w:lang w:val="en-GB"/>
        </w:rPr>
        <w:t>diagram,</w:t>
      </w:r>
      <w:r w:rsidR="00AA0570">
        <w:rPr>
          <w:lang w:val="en-GB"/>
        </w:rPr>
        <w:t xml:space="preserve"> </w:t>
      </w:r>
      <w:r w:rsidRPr="004B33CA">
        <w:rPr>
          <w:lang w:val="en-GB"/>
        </w:rPr>
        <w:t>Figure</w:t>
      </w:r>
      <w:r w:rsidR="00AA0570">
        <w:rPr>
          <w:lang w:val="en-GB"/>
        </w:rPr>
        <w:t xml:space="preserve"> </w:t>
      </w:r>
      <w:r w:rsidRPr="004B33CA">
        <w:rPr>
          <w:lang w:val="en-GB"/>
        </w:rPr>
        <w:t>3,</w:t>
      </w:r>
      <w:r w:rsidR="00AA0570">
        <w:rPr>
          <w:lang w:val="en-GB"/>
        </w:rPr>
        <w:t xml:space="preserve"> </w:t>
      </w:r>
      <w:r w:rsidRPr="004B33CA">
        <w:rPr>
          <w:lang w:val="en-GB"/>
        </w:rPr>
        <w:t>shows</w:t>
      </w:r>
      <w:r w:rsidR="00AA0570">
        <w:rPr>
          <w:lang w:val="en-GB"/>
        </w:rPr>
        <w:t xml:space="preserve"> </w:t>
      </w:r>
      <w:r w:rsidRPr="004B33CA">
        <w:rPr>
          <w:lang w:val="en-GB"/>
        </w:rPr>
        <w:t>a</w:t>
      </w:r>
      <w:r w:rsidR="00AA0570">
        <w:rPr>
          <w:lang w:val="en-GB"/>
        </w:rPr>
        <w:t xml:space="preserve"> </w:t>
      </w:r>
      <w:r w:rsidRPr="004B33CA">
        <w:rPr>
          <w:lang w:val="en-GB"/>
        </w:rPr>
        <w:t>simple</w:t>
      </w:r>
      <w:r w:rsidR="00AA0570">
        <w:rPr>
          <w:lang w:val="en-GB"/>
        </w:rPr>
        <w:t xml:space="preserve"> </w:t>
      </w:r>
      <w:r w:rsidRPr="004B33CA">
        <w:rPr>
          <w:lang w:val="en-GB"/>
        </w:rPr>
        <w:t>example</w:t>
      </w:r>
      <w:r w:rsidR="00AA0570">
        <w:rPr>
          <w:lang w:val="en-GB"/>
        </w:rPr>
        <w:t xml:space="preserve"> </w:t>
      </w:r>
      <w:r w:rsidRPr="004B33CA">
        <w:rPr>
          <w:lang w:val="en-GB"/>
        </w:rPr>
        <w:t>where</w:t>
      </w:r>
      <w:r w:rsidR="00AA0570">
        <w:rPr>
          <w:lang w:val="en-GB"/>
        </w:rPr>
        <w:t xml:space="preserve"> </w:t>
      </w:r>
      <w:r w:rsidRPr="004B33CA">
        <w:rPr>
          <w:lang w:val="en-GB"/>
        </w:rPr>
        <w:t>a</w:t>
      </w:r>
      <w:r w:rsidR="00AA0570">
        <w:rPr>
          <w:lang w:val="en-GB"/>
        </w:rPr>
        <w:t xml:space="preserve"> </w:t>
      </w:r>
      <w:r w:rsidRPr="004B33CA">
        <w:rPr>
          <w:lang w:val="en-GB"/>
        </w:rPr>
        <w:t>sentence</w:t>
      </w:r>
      <w:r w:rsidR="00AA0570">
        <w:rPr>
          <w:lang w:val="en-GB"/>
        </w:rPr>
        <w:t xml:space="preserve"> </w:t>
      </w:r>
      <w:r w:rsidRPr="004B33CA">
        <w:rPr>
          <w:lang w:val="en-GB"/>
        </w:rPr>
        <w:t>has</w:t>
      </w:r>
      <w:r w:rsidR="00AA0570">
        <w:rPr>
          <w:lang w:val="en-GB"/>
        </w:rPr>
        <w:t xml:space="preserve"> </w:t>
      </w:r>
      <w:r w:rsidRPr="004B33CA">
        <w:rPr>
          <w:lang w:val="en-GB"/>
        </w:rPr>
        <w:t>been</w:t>
      </w:r>
      <w:r w:rsidR="00AA0570">
        <w:rPr>
          <w:lang w:val="en-GB"/>
        </w:rPr>
        <w:t xml:space="preserve"> </w:t>
      </w:r>
      <w:r w:rsidRPr="004B33CA">
        <w:rPr>
          <w:lang w:val="en-GB"/>
        </w:rPr>
        <w:t>annotated</w:t>
      </w:r>
      <w:r w:rsidR="00AA0570">
        <w:rPr>
          <w:lang w:val="en-GB"/>
        </w:rPr>
        <w:t xml:space="preserve"> </w:t>
      </w:r>
      <w:r w:rsidRPr="004B33CA">
        <w:rPr>
          <w:lang w:val="en-GB"/>
        </w:rPr>
        <w:t>to</w:t>
      </w:r>
      <w:r w:rsidR="00AA0570">
        <w:rPr>
          <w:lang w:val="en-GB"/>
        </w:rPr>
        <w:t xml:space="preserve"> </w:t>
      </w:r>
      <w:r w:rsidRPr="004B33CA">
        <w:rPr>
          <w:lang w:val="en-GB"/>
        </w:rPr>
        <w:t>identify</w:t>
      </w:r>
      <w:r w:rsidR="00AA0570">
        <w:rPr>
          <w:lang w:val="en-GB"/>
        </w:rPr>
        <w:t xml:space="preserve"> </w:t>
      </w:r>
      <w:r w:rsidRPr="004B33CA">
        <w:rPr>
          <w:lang w:val="en-GB"/>
        </w:rPr>
        <w:t>mentions</w:t>
      </w:r>
      <w:r w:rsidR="00AA0570">
        <w:rPr>
          <w:lang w:val="en-GB"/>
        </w:rPr>
        <w:t xml:space="preserve"> </w:t>
      </w:r>
      <w:r w:rsidRPr="004B33CA">
        <w:rPr>
          <w:lang w:val="en-GB"/>
        </w:rPr>
        <w:t>of</w:t>
      </w:r>
      <w:r w:rsidR="00AA0570">
        <w:rPr>
          <w:lang w:val="en-GB"/>
        </w:rPr>
        <w:t xml:space="preserve"> </w:t>
      </w:r>
      <w:r w:rsidRPr="004B33CA">
        <w:rPr>
          <w:lang w:val="en-GB"/>
        </w:rPr>
        <w:t>some</w:t>
      </w:r>
      <w:r w:rsidR="00AA0570">
        <w:rPr>
          <w:lang w:val="en-GB"/>
        </w:rPr>
        <w:t xml:space="preserve"> </w:t>
      </w:r>
      <w:r w:rsidRPr="004B33CA">
        <w:rPr>
          <w:lang w:val="en-GB"/>
        </w:rPr>
        <w:t>real-world</w:t>
      </w:r>
      <w:r w:rsidR="00AA0570">
        <w:rPr>
          <w:lang w:val="en-GB"/>
        </w:rPr>
        <w:t xml:space="preserve"> </w:t>
      </w:r>
      <w:r w:rsidRPr="004B33CA">
        <w:rPr>
          <w:lang w:val="en-GB"/>
        </w:rPr>
        <w:t>entities</w:t>
      </w:r>
      <w:r w:rsidR="00AA0570">
        <w:rPr>
          <w:lang w:val="en-GB"/>
        </w:rPr>
        <w:t xml:space="preserve"> </w:t>
      </w:r>
      <w:r w:rsidRPr="004B33CA">
        <w:rPr>
          <w:lang w:val="en-GB"/>
        </w:rPr>
        <w:t>(things)</w:t>
      </w:r>
      <w:r w:rsidR="00AA0570">
        <w:rPr>
          <w:lang w:val="en-GB"/>
        </w:rPr>
        <w:t xml:space="preserve"> </w:t>
      </w:r>
      <w:r w:rsidRPr="004B33CA">
        <w:rPr>
          <w:lang w:val="en-GB"/>
        </w:rPr>
        <w:t>and</w:t>
      </w:r>
      <w:r w:rsidR="00AA0570">
        <w:rPr>
          <w:lang w:val="en-GB"/>
        </w:rPr>
        <w:t xml:space="preserve"> </w:t>
      </w:r>
      <w:r w:rsidRPr="004B33CA">
        <w:rPr>
          <w:lang w:val="en-GB"/>
        </w:rPr>
        <w:t>their</w:t>
      </w:r>
      <w:r w:rsidR="00AA0570">
        <w:rPr>
          <w:lang w:val="en-GB"/>
        </w:rPr>
        <w:t xml:space="preserve"> </w:t>
      </w:r>
      <w:r w:rsidRPr="004B33CA">
        <w:rPr>
          <w:lang w:val="en-GB"/>
        </w:rPr>
        <w:t>types,</w:t>
      </w:r>
      <w:r w:rsidR="00AA0570">
        <w:rPr>
          <w:lang w:val="en-GB"/>
        </w:rPr>
        <w:t xml:space="preserve"> </w:t>
      </w:r>
      <w:r w:rsidRPr="004B33CA">
        <w:rPr>
          <w:lang w:val="en-GB"/>
        </w:rPr>
        <w:t>and</w:t>
      </w:r>
      <w:r w:rsidR="00AA0570">
        <w:rPr>
          <w:lang w:val="en-GB"/>
        </w:rPr>
        <w:t xml:space="preserve"> </w:t>
      </w:r>
      <w:r w:rsidRPr="004B33CA">
        <w:rPr>
          <w:lang w:val="en-GB"/>
        </w:rPr>
        <w:t>a</w:t>
      </w:r>
      <w:r w:rsidR="00AA0570">
        <w:rPr>
          <w:lang w:val="en-GB"/>
        </w:rPr>
        <w:t xml:space="preserve"> </w:t>
      </w:r>
      <w:r w:rsidRPr="004B33CA">
        <w:rPr>
          <w:lang w:val="en-GB"/>
        </w:rPr>
        <w:t>relation</w:t>
      </w:r>
      <w:r w:rsidR="00AA0570">
        <w:rPr>
          <w:lang w:val="en-GB"/>
        </w:rPr>
        <w:t xml:space="preserve"> </w:t>
      </w:r>
      <w:r w:rsidRPr="004B33CA">
        <w:rPr>
          <w:lang w:val="en-GB"/>
        </w:rPr>
        <w:t>between</w:t>
      </w:r>
      <w:r w:rsidR="00AA0570">
        <w:rPr>
          <w:lang w:val="en-GB"/>
        </w:rPr>
        <w:t xml:space="preserve"> </w:t>
      </w:r>
      <w:r w:rsidRPr="004B33CA">
        <w:rPr>
          <w:lang w:val="en-GB"/>
        </w:rPr>
        <w:t>two.</w:t>
      </w:r>
    </w:p>
    <w:p w14:paraId="61A60337" w14:textId="77777777" w:rsidR="00CB4E17" w:rsidRDefault="00CB4E17" w:rsidP="00CB4E17">
      <w:pPr>
        <w:pStyle w:val="NormalWeb"/>
        <w:jc w:val="both"/>
        <w:rPr>
          <w:rFonts w:ascii="Open Sans" w:hAnsi="Open Sans" w:cs="Open Sans"/>
          <w:color w:val="000000"/>
          <w:sz w:val="20"/>
          <w:szCs w:val="20"/>
        </w:rPr>
      </w:pPr>
      <w:r>
        <w:rPr>
          <w:noProof/>
          <w:lang w:val="en-GB" w:eastAsia="en-GB"/>
        </w:rPr>
        <w:lastRenderedPageBreak/>
        <w:drawing>
          <wp:inline distT="0" distB="0" distL="0" distR="0" wp14:anchorId="23331089" wp14:editId="790E0E3D">
            <wp:extent cx="5396230" cy="1513410"/>
            <wp:effectExtent l="0" t="0" r="0" b="0"/>
            <wp:docPr id="8" name="Picture 8" descr="example an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annot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6230" cy="1513410"/>
                    </a:xfrm>
                    <a:prstGeom prst="rect">
                      <a:avLst/>
                    </a:prstGeom>
                    <a:noFill/>
                    <a:ln>
                      <a:noFill/>
                    </a:ln>
                  </pic:spPr>
                </pic:pic>
              </a:graphicData>
            </a:graphic>
          </wp:inline>
        </w:drawing>
      </w:r>
    </w:p>
    <w:p w14:paraId="575553FF" w14:textId="5FD4E597"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7</w:t>
      </w:r>
      <w:r w:rsidRPr="000F52DE">
        <w:rPr>
          <w:color w:val="72AA8D"/>
        </w:rPr>
        <w:fldChar w:fldCharType="end"/>
      </w:r>
      <w:r w:rsidRPr="000F52DE">
        <w:rPr>
          <w:color w:val="72AA8D"/>
        </w:rPr>
        <w:t>.</w:t>
      </w:r>
      <w:r>
        <w:rPr>
          <w:color w:val="72AA8D"/>
        </w:rPr>
        <w:t xml:space="preserve"> –semantic annotation with brat</w:t>
      </w:r>
    </w:p>
    <w:p w14:paraId="0EE85C45" w14:textId="49D2E6A6" w:rsidR="00C9411A" w:rsidRPr="004B33CA" w:rsidRDefault="00CB4E17" w:rsidP="00115D56">
      <w:r w:rsidRPr="004B33CA">
        <w:t>MMAX2</w:t>
      </w:r>
      <w:r w:rsidRPr="004B33CA">
        <w:rPr>
          <w:rStyle w:val="Refdenotaalpie"/>
          <w:rFonts w:ascii="Franklin Gothic Book" w:hAnsi="Franklin Gothic Book" w:cs="Open Sans"/>
          <w:color w:val="000000"/>
          <w:sz w:val="20"/>
        </w:rPr>
        <w:footnoteReference w:id="32"/>
      </w:r>
      <w:r w:rsidR="00AA0570">
        <w:t xml:space="preserve"> </w:t>
      </w:r>
      <w:r w:rsidRPr="004B33CA">
        <w:t>is</w:t>
      </w:r>
      <w:r w:rsidR="00AA0570">
        <w:t xml:space="preserve"> </w:t>
      </w:r>
      <w:r w:rsidRPr="004B33CA">
        <w:t>an</w:t>
      </w:r>
      <w:r w:rsidR="00AA0570">
        <w:t xml:space="preserve"> </w:t>
      </w:r>
      <w:r w:rsidRPr="004B33CA">
        <w:t>XML-based</w:t>
      </w:r>
      <w:r w:rsidR="00AA0570">
        <w:t xml:space="preserve"> </w:t>
      </w:r>
      <w:r w:rsidRPr="004B33CA">
        <w:t>tool</w:t>
      </w:r>
      <w:r w:rsidR="00AA0570">
        <w:t xml:space="preserve"> </w:t>
      </w:r>
      <w:r w:rsidRPr="004B33CA">
        <w:t>that</w:t>
      </w:r>
      <w:r w:rsidR="00AA0570">
        <w:t xml:space="preserve"> </w:t>
      </w:r>
      <w:r w:rsidRPr="004B33CA">
        <w:t>is</w:t>
      </w:r>
      <w:r w:rsidR="00AA0570">
        <w:t xml:space="preserve"> </w:t>
      </w:r>
      <w:r w:rsidRPr="004B33CA">
        <w:t>particularly</w:t>
      </w:r>
      <w:r w:rsidR="00AA0570">
        <w:t xml:space="preserve"> </w:t>
      </w:r>
      <w:r w:rsidRPr="004B33CA">
        <w:t>useful</w:t>
      </w:r>
      <w:r w:rsidR="00AA0570">
        <w:t xml:space="preserve"> </w:t>
      </w:r>
      <w:r w:rsidRPr="004B33CA">
        <w:t>for</w:t>
      </w:r>
      <w:r w:rsidR="00AA0570">
        <w:t xml:space="preserve"> </w:t>
      </w:r>
      <w:r w:rsidRPr="004B33CA">
        <w:rPr>
          <w:lang w:val="en-GB"/>
        </w:rPr>
        <w:t>anaphora</w:t>
      </w:r>
      <w:r w:rsidR="00AA0570">
        <w:rPr>
          <w:lang w:val="en-GB"/>
        </w:rPr>
        <w:t xml:space="preserve"> </w:t>
      </w:r>
      <w:r w:rsidRPr="004B33CA">
        <w:rPr>
          <w:lang w:val="en-GB"/>
        </w:rPr>
        <w:t>annotation.</w:t>
      </w:r>
    </w:p>
    <w:p w14:paraId="03288395" w14:textId="59C68094" w:rsidR="00CB4E17" w:rsidRPr="004B33CA" w:rsidRDefault="00CB4E17" w:rsidP="00115D56">
      <w:r w:rsidRPr="004B33CA">
        <w:t>The</w:t>
      </w:r>
      <w:r w:rsidR="00AA0570">
        <w:t xml:space="preserve"> </w:t>
      </w:r>
      <w:r w:rsidRPr="004B33CA">
        <w:t>CLaRK</w:t>
      </w:r>
      <w:r w:rsidRPr="004B33CA">
        <w:rPr>
          <w:rStyle w:val="Refdenotaalpie"/>
          <w:rFonts w:ascii="Franklin Gothic Book" w:hAnsi="Franklin Gothic Book" w:cs="Open Sans"/>
          <w:color w:val="000000"/>
          <w:sz w:val="20"/>
        </w:rPr>
        <w:footnoteReference w:id="33"/>
      </w:r>
      <w:r w:rsidR="00AA0570">
        <w:t xml:space="preserve"> </w:t>
      </w:r>
      <w:r w:rsidRPr="004B33CA">
        <w:t>system</w:t>
      </w:r>
      <w:r w:rsidR="00AA0570">
        <w:t xml:space="preserve"> </w:t>
      </w:r>
      <w:r w:rsidRPr="004B33CA">
        <w:t>is</w:t>
      </w:r>
      <w:r w:rsidR="00AA0570">
        <w:t xml:space="preserve"> </w:t>
      </w:r>
      <w:r w:rsidRPr="004B33CA">
        <w:t>a</w:t>
      </w:r>
      <w:r w:rsidR="00AA0570">
        <w:t xml:space="preserve"> </w:t>
      </w:r>
      <w:r w:rsidRPr="004B33CA">
        <w:t>fairly</w:t>
      </w:r>
      <w:r w:rsidR="00AA0570">
        <w:t xml:space="preserve"> </w:t>
      </w:r>
      <w:r w:rsidRPr="004B33CA">
        <w:t>robust</w:t>
      </w:r>
      <w:r w:rsidR="00AA0570">
        <w:t xml:space="preserve"> </w:t>
      </w:r>
      <w:r w:rsidRPr="004B33CA">
        <w:t>system</w:t>
      </w:r>
      <w:r w:rsidR="00AA0570">
        <w:t xml:space="preserve"> </w:t>
      </w:r>
      <w:r w:rsidRPr="004B33CA">
        <w:t>for</w:t>
      </w:r>
      <w:r w:rsidR="00AA0570">
        <w:t xml:space="preserve"> </w:t>
      </w:r>
      <w:r w:rsidRPr="004B33CA">
        <w:t>encoding</w:t>
      </w:r>
      <w:r w:rsidR="00AA0570">
        <w:t xml:space="preserve"> </w:t>
      </w:r>
      <w:r w:rsidRPr="004B33CA">
        <w:t>syntactic</w:t>
      </w:r>
      <w:r w:rsidR="00AA0570">
        <w:t xml:space="preserve"> </w:t>
      </w:r>
      <w:r w:rsidRPr="004B33CA">
        <w:t>annotation.</w:t>
      </w:r>
    </w:p>
    <w:p w14:paraId="444CADAA" w14:textId="34170438" w:rsidR="00CB4E17" w:rsidRPr="004B33CA" w:rsidRDefault="00CB4E17" w:rsidP="00115D56">
      <w:r w:rsidRPr="004B33CA">
        <w:t>Other</w:t>
      </w:r>
      <w:r w:rsidR="00AA0570">
        <w:t xml:space="preserve"> </w:t>
      </w:r>
      <w:r w:rsidRPr="004B33CA">
        <w:t>annotation</w:t>
      </w:r>
      <w:r w:rsidR="00AA0570">
        <w:t xml:space="preserve"> </w:t>
      </w:r>
      <w:r w:rsidRPr="004B33CA">
        <w:t>tools</w:t>
      </w:r>
      <w:r w:rsidR="00AA0570">
        <w:t xml:space="preserve"> </w:t>
      </w:r>
      <w:r w:rsidRPr="004B33CA">
        <w:t>widely</w:t>
      </w:r>
      <w:r w:rsidR="00AA0570">
        <w:t xml:space="preserve"> </w:t>
      </w:r>
      <w:r w:rsidRPr="004B33CA">
        <w:t>used</w:t>
      </w:r>
      <w:r w:rsidR="00AA0570">
        <w:t xml:space="preserve"> </w:t>
      </w:r>
      <w:r w:rsidRPr="004B33CA">
        <w:t>are:</w:t>
      </w:r>
      <w:r w:rsidR="00AA0570">
        <w:t xml:space="preserve"> </w:t>
      </w:r>
      <w:r w:rsidRPr="004B33CA">
        <w:t>APACHE</w:t>
      </w:r>
      <w:r w:rsidR="00AA0570">
        <w:t xml:space="preserve"> </w:t>
      </w:r>
      <w:r w:rsidRPr="004B33CA">
        <w:t>UIMA</w:t>
      </w:r>
      <w:r w:rsidRPr="004B33CA">
        <w:rPr>
          <w:rStyle w:val="Refdenotaalpie"/>
          <w:rFonts w:ascii="Franklin Gothic Book" w:hAnsi="Franklin Gothic Book" w:cs="Open Sans"/>
          <w:color w:val="000000"/>
          <w:sz w:val="20"/>
        </w:rPr>
        <w:footnoteReference w:id="34"/>
      </w:r>
      <w:r w:rsidR="00AA0570">
        <w:t xml:space="preserve"> </w:t>
      </w:r>
      <w:r w:rsidRPr="004B33CA">
        <w:t>(Unstructured</w:t>
      </w:r>
      <w:r w:rsidR="00AA0570">
        <w:t xml:space="preserve"> </w:t>
      </w:r>
      <w:r w:rsidRPr="004B33CA">
        <w:t>Information</w:t>
      </w:r>
      <w:r w:rsidR="00AA0570">
        <w:t xml:space="preserve"> </w:t>
      </w:r>
      <w:r w:rsidRPr="004B33CA">
        <w:t>Management</w:t>
      </w:r>
      <w:r w:rsidR="00AA0570">
        <w:rPr>
          <w:color w:val="333333"/>
        </w:rPr>
        <w:t xml:space="preserve"> </w:t>
      </w:r>
      <w:r w:rsidR="009B2F31">
        <w:t>Architecture)</w:t>
      </w:r>
      <w:r w:rsidRPr="004B33CA">
        <w:t>,</w:t>
      </w:r>
      <w:r w:rsidR="00AA0570">
        <w:t xml:space="preserve"> </w:t>
      </w:r>
      <w:r w:rsidRPr="004B33CA">
        <w:t>WebAnno</w:t>
      </w:r>
      <w:r w:rsidRPr="004B33CA">
        <w:rPr>
          <w:rStyle w:val="Refdenotaalpie"/>
          <w:rFonts w:ascii="Franklin Gothic Book" w:hAnsi="Franklin Gothic Book" w:cs="Open Sans"/>
          <w:color w:val="000000"/>
          <w:sz w:val="20"/>
        </w:rPr>
        <w:footnoteReference w:id="35"/>
      </w:r>
      <w:r w:rsidR="00AA0570">
        <w:t xml:space="preserve"> </w:t>
      </w:r>
      <w:r w:rsidRPr="004B33CA">
        <w:t>-</w:t>
      </w:r>
      <w:r w:rsidR="00AA0570">
        <w:t xml:space="preserve"> </w:t>
      </w:r>
      <w:hyperlink r:id="rId33" w:tgtFrame="_blank" w:history="1">
        <w:r w:rsidRPr="004B33CA">
          <w:t>a</w:t>
        </w:r>
        <w:r w:rsidR="00AA0570">
          <w:t xml:space="preserve"> </w:t>
        </w:r>
        <w:r w:rsidRPr="004B33CA">
          <w:t>flexible,</w:t>
        </w:r>
        <w:r w:rsidR="00AA0570">
          <w:t xml:space="preserve"> </w:t>
        </w:r>
        <w:r w:rsidRPr="004B33CA">
          <w:t>web-based</w:t>
        </w:r>
        <w:r w:rsidR="00AA0570">
          <w:t xml:space="preserve"> </w:t>
        </w:r>
        <w:r w:rsidRPr="004B33CA">
          <w:t>and</w:t>
        </w:r>
        <w:r w:rsidR="00AA0570">
          <w:t xml:space="preserve"> </w:t>
        </w:r>
        <w:r w:rsidRPr="004B33CA">
          <w:t>visually</w:t>
        </w:r>
        <w:r w:rsidR="00AA0570">
          <w:t xml:space="preserve"> </w:t>
        </w:r>
        <w:r w:rsidRPr="004B33CA">
          <w:t>supported</w:t>
        </w:r>
        <w:r w:rsidR="00AA0570">
          <w:t xml:space="preserve"> </w:t>
        </w:r>
        <w:r w:rsidRPr="004B33CA">
          <w:t>system</w:t>
        </w:r>
        <w:r w:rsidR="00AA0570">
          <w:t xml:space="preserve"> </w:t>
        </w:r>
        <w:r w:rsidRPr="004B33CA">
          <w:t>for</w:t>
        </w:r>
        <w:r w:rsidR="00AA0570">
          <w:t xml:space="preserve"> </w:t>
        </w:r>
        <w:r w:rsidRPr="004B33CA">
          <w:t>distributed</w:t>
        </w:r>
        <w:r w:rsidR="00AA0570">
          <w:t xml:space="preserve"> </w:t>
        </w:r>
        <w:r w:rsidRPr="004B33CA">
          <w:t>annotations</w:t>
        </w:r>
      </w:hyperlink>
      <w:r w:rsidRPr="004B33CA">
        <w:t>,</w:t>
      </w:r>
      <w:r w:rsidR="00AA0570">
        <w:t xml:space="preserve"> </w:t>
      </w:r>
      <w:r w:rsidR="004964FF">
        <w:t>and</w:t>
      </w:r>
      <w:r w:rsidR="00AA0570">
        <w:t xml:space="preserve"> </w:t>
      </w:r>
      <w:r w:rsidRPr="004B33CA">
        <w:t>Callisto</w:t>
      </w:r>
      <w:r w:rsidRPr="004B33CA">
        <w:rPr>
          <w:rStyle w:val="Refdenotaalpie"/>
          <w:rFonts w:ascii="Franklin Gothic Book" w:hAnsi="Franklin Gothic Book" w:cs="Open Sans"/>
          <w:color w:val="000000"/>
          <w:sz w:val="20"/>
        </w:rPr>
        <w:footnoteReference w:id="36"/>
      </w:r>
      <w:r w:rsidRPr="004B33CA">
        <w:t>.</w:t>
      </w:r>
    </w:p>
    <w:p w14:paraId="4CAF37FD" w14:textId="4180D98E" w:rsidR="00C9411A" w:rsidRPr="004B33CA" w:rsidRDefault="00CB4E17" w:rsidP="00CB4E17">
      <w:pPr>
        <w:shd w:val="clear" w:color="auto" w:fill="FFFFFF"/>
        <w:spacing w:before="240" w:after="240" w:line="240" w:lineRule="auto"/>
        <w:ind w:right="28"/>
        <w:rPr>
          <w:rStyle w:val="Textoennegrita"/>
          <w:rFonts w:ascii="Franklin Gothic Book" w:hAnsi="Franklin Gothic Book"/>
          <w:b w:val="0"/>
          <w:color w:val="333333"/>
        </w:rPr>
      </w:pPr>
      <w:r w:rsidRPr="004B33CA">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next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section</w:t>
      </w:r>
      <w:r w:rsidR="00672207">
        <w:rPr>
          <w:rFonts w:ascii="Franklin Gothic Book" w:eastAsia="Times New Roman" w:hAnsi="Franklin Gothic Book" w:cs="Open Sans"/>
          <w:color w:val="000000"/>
        </w:rPr>
        <w: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will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describe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several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development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services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frameworks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Natural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Language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Processing,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but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first,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we</w:t>
      </w:r>
      <w:r w:rsidR="00AA0570">
        <w:rPr>
          <w:rFonts w:ascii="Franklin Gothic Book" w:eastAsia="Times New Roman" w:hAnsi="Franklin Gothic Book" w:cs="Open Sans"/>
          <w:color w:val="000000"/>
        </w:rPr>
        <w:t xml:space="preserve"> </w:t>
      </w:r>
      <w:r w:rsidR="00672207">
        <w:rPr>
          <w:rFonts w:ascii="Franklin Gothic Book" w:eastAsia="Times New Roman" w:hAnsi="Franklin Gothic Book" w:cs="Open Sans"/>
          <w:color w:val="000000"/>
        </w:rPr>
        <w:t>will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perform</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comparison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analysis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regarding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levels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of</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content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understanding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t>
      </w:r>
      <w:r w:rsidR="004B33CA" w:rsidRPr="004B33CA">
        <w:rPr>
          <w:rFonts w:ascii="Franklin Gothic Book" w:eastAsia="Times New Roman" w:hAnsi="Franklin Gothic Book" w:cs="Open Sans"/>
          <w:color w:val="000000"/>
        </w:rPr>
        <w:t>see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Table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2).</w:t>
      </w:r>
    </w:p>
    <w:tbl>
      <w:tblPr>
        <w:tblStyle w:val="GridTable5Dark-Accent61"/>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4302"/>
      </w:tblGrid>
      <w:tr w:rsidR="00CB4E17" w:rsidRPr="00EF63BE" w14:paraId="524C3DD7" w14:textId="77777777" w:rsidTr="00CB4E17">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4049" w:type="dxa"/>
            <w:tcBorders>
              <w:top w:val="none" w:sz="0" w:space="0" w:color="auto"/>
              <w:left w:val="none" w:sz="0" w:space="0" w:color="auto"/>
              <w:right w:val="none" w:sz="0" w:space="0" w:color="auto"/>
            </w:tcBorders>
            <w:shd w:val="clear" w:color="auto" w:fill="538135" w:themeFill="accent6" w:themeFillShade="BF"/>
          </w:tcPr>
          <w:p w14:paraId="7903BE99" w14:textId="07270171" w:rsidR="00CB4E17" w:rsidRPr="004B33CA" w:rsidRDefault="00CB4E17" w:rsidP="00CB4E17">
            <w:pPr>
              <w:spacing w:before="60" w:after="60"/>
              <w:jc w:val="center"/>
              <w:rPr>
                <w:rFonts w:ascii="Franklin Gothic Book" w:hAnsi="Franklin Gothic Book"/>
                <w:bCs w:val="0"/>
                <w:lang w:val="en-GB"/>
              </w:rPr>
            </w:pPr>
            <w:r w:rsidRPr="004B33CA">
              <w:rPr>
                <w:rFonts w:ascii="Franklin Gothic Book" w:hAnsi="Franklin Gothic Book"/>
                <w:bCs w:val="0"/>
                <w:lang w:val="en-GB"/>
              </w:rPr>
              <w:t>Macro</w:t>
            </w:r>
            <w:r w:rsidR="00AA0570">
              <w:rPr>
                <w:rFonts w:ascii="Franklin Gothic Book" w:hAnsi="Franklin Gothic Book"/>
                <w:bCs w:val="0"/>
                <w:lang w:val="en-GB"/>
              </w:rPr>
              <w:t xml:space="preserve"> </w:t>
            </w:r>
            <w:r w:rsidRPr="004B33CA">
              <w:rPr>
                <w:rFonts w:ascii="Franklin Gothic Book" w:hAnsi="Franklin Gothic Book"/>
                <w:bCs w:val="0"/>
                <w:lang w:val="en-GB"/>
              </w:rPr>
              <w:t>Understanding</w:t>
            </w:r>
          </w:p>
        </w:tc>
        <w:tc>
          <w:tcPr>
            <w:tcW w:w="4302" w:type="dxa"/>
            <w:tcBorders>
              <w:top w:val="none" w:sz="0" w:space="0" w:color="auto"/>
              <w:left w:val="none" w:sz="0" w:space="0" w:color="auto"/>
              <w:right w:val="none" w:sz="0" w:space="0" w:color="auto"/>
            </w:tcBorders>
            <w:shd w:val="clear" w:color="auto" w:fill="538135" w:themeFill="accent6" w:themeFillShade="BF"/>
          </w:tcPr>
          <w:p w14:paraId="1FB3DDAF" w14:textId="7E6F1241" w:rsidR="00CB4E17" w:rsidRPr="004B33CA" w:rsidRDefault="00CB4E17" w:rsidP="00CB4E17">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sidRPr="004B33CA">
              <w:rPr>
                <w:rFonts w:ascii="Franklin Gothic Book" w:hAnsi="Franklin Gothic Book"/>
                <w:lang w:val="en-GB"/>
              </w:rPr>
              <w:t>Micro</w:t>
            </w:r>
            <w:r w:rsidR="00AA0570">
              <w:rPr>
                <w:rFonts w:ascii="Franklin Gothic Book" w:hAnsi="Franklin Gothic Book"/>
                <w:lang w:val="en-GB"/>
              </w:rPr>
              <w:t xml:space="preserve"> </w:t>
            </w:r>
            <w:r w:rsidRPr="004B33CA">
              <w:rPr>
                <w:rFonts w:ascii="Franklin Gothic Book" w:hAnsi="Franklin Gothic Book"/>
                <w:lang w:val="en-GB"/>
              </w:rPr>
              <w:t>Understanding</w:t>
            </w:r>
          </w:p>
        </w:tc>
      </w:tr>
      <w:tr w:rsidR="00CB4E17" w:rsidRPr="00EF63BE" w14:paraId="022C294D" w14:textId="77777777" w:rsidTr="00CB4E17">
        <w:trPr>
          <w:cnfStyle w:val="000000100000" w:firstRow="0" w:lastRow="0" w:firstColumn="0" w:lastColumn="0" w:oddVBand="0" w:evenVBand="0" w:oddHBand="1" w:evenHBand="0" w:firstRowFirstColumn="0" w:firstRowLastColumn="0" w:lastRowFirstColumn="0" w:lastRowLastColumn="0"/>
          <w:trHeight w:val="1565"/>
          <w:jc w:val="center"/>
        </w:trPr>
        <w:tc>
          <w:tcPr>
            <w:cnfStyle w:val="001000000000" w:firstRow="0" w:lastRow="0" w:firstColumn="1" w:lastColumn="0" w:oddVBand="0" w:evenVBand="0" w:oddHBand="0" w:evenHBand="0" w:firstRowFirstColumn="0" w:firstRowLastColumn="0" w:lastRowFirstColumn="0" w:lastRowLastColumn="0"/>
            <w:tcW w:w="4049" w:type="dxa"/>
            <w:tcBorders>
              <w:left w:val="none" w:sz="0" w:space="0" w:color="auto"/>
              <w:bottom w:val="none" w:sz="0" w:space="0" w:color="auto"/>
            </w:tcBorders>
            <w:shd w:val="clear" w:color="auto" w:fill="FFFFFF" w:themeFill="background1"/>
          </w:tcPr>
          <w:p w14:paraId="51ED54F2" w14:textId="1664FF99" w:rsidR="00CB4E17" w:rsidRPr="004B33CA" w:rsidRDefault="00CB4E17" w:rsidP="00B8087C">
            <w:pPr>
              <w:numPr>
                <w:ilvl w:val="0"/>
                <w:numId w:val="17"/>
              </w:numPr>
              <w:shd w:val="clear" w:color="auto" w:fill="FFFFFF"/>
              <w:ind w:left="164" w:right="30" w:hanging="142"/>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Classifying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categorizing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organizing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records</w:t>
            </w:r>
          </w:p>
          <w:p w14:paraId="18E09AB6" w14:textId="3BAE530B"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Clustering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records</w:t>
            </w:r>
          </w:p>
          <w:p w14:paraId="7B9C06F0" w14:textId="29B4AB42"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Extracting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topics</w:t>
            </w:r>
          </w:p>
          <w:p w14:paraId="2BC328B0" w14:textId="05BBF073"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General</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sentiment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analysis</w:t>
            </w:r>
          </w:p>
          <w:p w14:paraId="78FCB962" w14:textId="3D06E7D4"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Record</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similarity,</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including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finding</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similarities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between</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different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types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of</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records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(for</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example,</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job</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descriptions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to</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r</w:t>
            </w:r>
            <w:r w:rsidR="00170CF1">
              <w:rPr>
                <w:rFonts w:ascii="Franklin Gothic Book" w:eastAsia="Times New Roman" w:hAnsi="Franklin Gothic Book" w:cs="Open Sans"/>
                <w:b w:val="0"/>
                <w:bCs w:val="0"/>
                <w:color w:val="000000"/>
              </w:rPr>
              <w:t>e</w:t>
            </w:r>
            <w:r w:rsidRPr="004B33CA">
              <w:rPr>
                <w:rFonts w:ascii="Franklin Gothic Book" w:eastAsia="Times New Roman" w:hAnsi="Franklin Gothic Book" w:cs="Open Sans"/>
                <w:b w:val="0"/>
                <w:bCs w:val="0"/>
                <w:color w:val="000000"/>
              </w:rPr>
              <w:t>sum</w:t>
            </w:r>
            <w:r w:rsidR="00170CF1">
              <w:rPr>
                <w:rFonts w:ascii="Franklin Gothic Book" w:eastAsia="Times New Roman" w:hAnsi="Franklin Gothic Book" w:cs="Open Sans"/>
                <w:b w:val="0"/>
                <w:bCs w:val="0"/>
                <w:color w:val="000000"/>
              </w:rPr>
              <w:t>e</w:t>
            </w:r>
            <w:r w:rsidRPr="004B33CA">
              <w:rPr>
                <w:rFonts w:ascii="Franklin Gothic Book" w:eastAsia="Times New Roman" w:hAnsi="Franklin Gothic Book" w:cs="Open Sans"/>
                <w:b w:val="0"/>
                <w:bCs w:val="0"/>
                <w:color w:val="000000"/>
              </w:rPr>
              <w:t>s</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CVs)</w:t>
            </w:r>
          </w:p>
          <w:p w14:paraId="1260CF74" w14:textId="15261BB5"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Keyword</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keyphrase</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extraction</w:t>
            </w:r>
          </w:p>
          <w:p w14:paraId="27034984" w14:textId="77E7D15E"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Duplicate</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and</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near-duplicate</w:t>
            </w:r>
            <w:r w:rsidR="00AA0570">
              <w:rPr>
                <w:rFonts w:ascii="Franklin Gothic Book" w:eastAsia="Times New Roman" w:hAnsi="Franklin Gothic Book" w:cs="Open Sans"/>
                <w:b w:val="0"/>
                <w:bCs w:val="0"/>
                <w:color w:val="000000"/>
              </w:rPr>
              <w:t xml:space="preserve"> </w:t>
            </w:r>
            <w:r w:rsidR="00672207">
              <w:rPr>
                <w:rFonts w:ascii="Franklin Gothic Book" w:eastAsia="Times New Roman" w:hAnsi="Franklin Gothic Book" w:cs="Open Sans"/>
                <w:b w:val="0"/>
                <w:bCs w:val="0"/>
                <w:color w:val="000000"/>
              </w:rPr>
              <w:t>record</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detection</w:t>
            </w:r>
          </w:p>
          <w:p w14:paraId="44282585" w14:textId="59DE8636"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Summarization</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key</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sentence</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extraction</w:t>
            </w:r>
          </w:p>
          <w:p w14:paraId="53342D9E" w14:textId="48CFA513" w:rsidR="00CB4E17" w:rsidRPr="004B33CA" w:rsidRDefault="00CB4E17" w:rsidP="00B8087C">
            <w:pPr>
              <w:numPr>
                <w:ilvl w:val="0"/>
                <w:numId w:val="17"/>
              </w:numPr>
              <w:shd w:val="clear" w:color="auto" w:fill="FFFFFF"/>
              <w:ind w:left="164" w:right="30" w:hanging="164"/>
              <w:jc w:val="left"/>
              <w:rPr>
                <w:rFonts w:ascii="Franklin Gothic Book" w:eastAsia="Times New Roman" w:hAnsi="Franklin Gothic Book" w:cs="Open Sans"/>
                <w:b w:val="0"/>
                <w:bCs w:val="0"/>
                <w:color w:val="000000"/>
              </w:rPr>
            </w:pPr>
            <w:r w:rsidRPr="004B33CA">
              <w:rPr>
                <w:rFonts w:ascii="Franklin Gothic Book" w:eastAsia="Times New Roman" w:hAnsi="Franklin Gothic Book" w:cs="Open Sans"/>
                <w:b w:val="0"/>
                <w:bCs w:val="0"/>
                <w:color w:val="000000"/>
              </w:rPr>
              <w:t>Semantic</w:t>
            </w:r>
            <w:r w:rsidR="00AA0570">
              <w:rPr>
                <w:rFonts w:ascii="Franklin Gothic Book" w:eastAsia="Times New Roman" w:hAnsi="Franklin Gothic Book" w:cs="Open Sans"/>
                <w:b w:val="0"/>
                <w:bCs w:val="0"/>
                <w:color w:val="000000"/>
              </w:rPr>
              <w:t xml:space="preserve"> </w:t>
            </w:r>
            <w:r w:rsidRPr="004B33CA">
              <w:rPr>
                <w:rFonts w:ascii="Franklin Gothic Book" w:eastAsia="Times New Roman" w:hAnsi="Franklin Gothic Book" w:cs="Open Sans"/>
                <w:b w:val="0"/>
                <w:bCs w:val="0"/>
                <w:color w:val="000000"/>
              </w:rPr>
              <w:t>search</w:t>
            </w:r>
          </w:p>
        </w:tc>
        <w:tc>
          <w:tcPr>
            <w:tcW w:w="4302" w:type="dxa"/>
            <w:shd w:val="clear" w:color="auto" w:fill="FFFFFF" w:themeFill="background1"/>
          </w:tcPr>
          <w:p w14:paraId="13C6D91F" w14:textId="2D3CA8E5"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acronyms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their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definitions</w:t>
            </w:r>
          </w:p>
          <w:p w14:paraId="4E84421E" w14:textId="02589077"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citation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references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to</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other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documents</w:t>
            </w:r>
          </w:p>
          <w:p w14:paraId="42E95A28" w14:textId="4C702E6E"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key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entities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(people,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company,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product,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dollar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amounts,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locations,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dates).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Note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that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“key”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entities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not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same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“all”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entities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(there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some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discrimination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implied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selecting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what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‘key’)</w:t>
            </w:r>
          </w:p>
          <w:p w14:paraId="0D348188" w14:textId="5D9B9617"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facts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metadata</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from</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full</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text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when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not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separately</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tagged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web</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page</w:t>
            </w:r>
          </w:p>
          <w:p w14:paraId="3259FF72" w14:textId="424DD9C7"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entities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with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sentiment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positive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sentiment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towards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product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company)</w:t>
            </w:r>
          </w:p>
          <w:p w14:paraId="41A9855E" w14:textId="1C5D0A73"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Identifying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relationships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such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business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relationships,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target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action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perpetrator,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etc.</w:t>
            </w:r>
          </w:p>
          <w:p w14:paraId="1F6E2F88" w14:textId="7E8802AB"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lastRenderedPageBreak/>
              <w:t>Identifying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compliance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violations,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statements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which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show</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possible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violation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of</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rules</w:t>
            </w:r>
          </w:p>
          <w:p w14:paraId="612239B7" w14:textId="149B5589"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statements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with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attribution,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example,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quotes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from</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people</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(who</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said</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what)</w:t>
            </w:r>
          </w:p>
          <w:p w14:paraId="790CFBFE" w14:textId="49B43B2A" w:rsidR="00CB4E17" w:rsidRPr="004B33CA" w:rsidRDefault="00CB4E17" w:rsidP="00B8087C">
            <w:pPr>
              <w:numPr>
                <w:ilvl w:val="0"/>
                <w:numId w:val="17"/>
              </w:numPr>
              <w:shd w:val="clear" w:color="auto" w:fill="FFFFFF"/>
              <w:tabs>
                <w:tab w:val="clear" w:pos="720"/>
                <w:tab w:val="num" w:pos="374"/>
              </w:tabs>
              <w:ind w:left="232" w:right="30" w:hanging="232"/>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color w:val="000000"/>
              </w:rPr>
            </w:pPr>
            <w:r w:rsidRPr="004B33CA">
              <w:rPr>
                <w:rFonts w:ascii="Franklin Gothic Book" w:eastAsia="Times New Roman" w:hAnsi="Franklin Gothic Book" w:cs="Open Sans"/>
                <w:color w:val="000000"/>
              </w:rPr>
              <w:t>Extracting</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rules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or</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requirements,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such</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as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contract</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terms,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regulation</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requirements,</w:t>
            </w:r>
            <w:r w:rsidR="00AA0570">
              <w:rPr>
                <w:rFonts w:ascii="Franklin Gothic Book" w:eastAsia="Times New Roman" w:hAnsi="Franklin Gothic Book" w:cs="Open Sans"/>
                <w:color w:val="000000"/>
              </w:rPr>
              <w:t xml:space="preserve"> </w:t>
            </w:r>
            <w:r w:rsidRPr="004B33CA">
              <w:rPr>
                <w:rFonts w:ascii="Franklin Gothic Book" w:eastAsia="Times New Roman" w:hAnsi="Franklin Gothic Book" w:cs="Open Sans"/>
                <w:color w:val="000000"/>
              </w:rPr>
              <w:t>etc.</w:t>
            </w:r>
          </w:p>
        </w:tc>
      </w:tr>
    </w:tbl>
    <w:p w14:paraId="73392358" w14:textId="1B3D8640" w:rsidR="00CB4E17" w:rsidRDefault="00CB4E17" w:rsidP="00CB4E17">
      <w:pPr>
        <w:pStyle w:val="Descripcin"/>
        <w:spacing w:before="120" w:after="120"/>
        <w:jc w:val="center"/>
        <w:rPr>
          <w:b w:val="0"/>
          <w:color w:val="72AA8D"/>
        </w:rPr>
      </w:pPr>
      <w:r w:rsidRPr="00C9411A">
        <w:rPr>
          <w:color w:val="72AA8D"/>
        </w:rPr>
        <w:lastRenderedPageBreak/>
        <w:t>Table</w:t>
      </w:r>
      <w:r w:rsidR="00AA0570">
        <w:rPr>
          <w:color w:val="72AA8D"/>
        </w:rPr>
        <w:t xml:space="preserve"> </w:t>
      </w:r>
      <w:r>
        <w:rPr>
          <w:color w:val="72AA8D"/>
        </w:rPr>
        <w:t>2</w:t>
      </w:r>
      <w:r w:rsidRPr="000F52DE">
        <w:rPr>
          <w:color w:val="72AA8D"/>
        </w:rPr>
        <w:t>.-</w:t>
      </w:r>
      <w:r w:rsidR="00AA0570">
        <w:rPr>
          <w:color w:val="72AA8D"/>
        </w:rPr>
        <w:t xml:space="preserve"> </w:t>
      </w:r>
      <w:r>
        <w:rPr>
          <w:b w:val="0"/>
          <w:color w:val="72AA8D"/>
        </w:rPr>
        <w:t>macro</w:t>
      </w:r>
      <w:r w:rsidR="00AA0570">
        <w:rPr>
          <w:b w:val="0"/>
          <w:color w:val="72AA8D"/>
        </w:rPr>
        <w:t xml:space="preserve"> </w:t>
      </w:r>
      <w:r>
        <w:rPr>
          <w:b w:val="0"/>
          <w:color w:val="72AA8D"/>
        </w:rPr>
        <w:t>/</w:t>
      </w:r>
      <w:r w:rsidR="00AA0570">
        <w:rPr>
          <w:b w:val="0"/>
          <w:color w:val="72AA8D"/>
        </w:rPr>
        <w:t xml:space="preserve"> </w:t>
      </w:r>
      <w:r>
        <w:rPr>
          <w:b w:val="0"/>
          <w:color w:val="72AA8D"/>
        </w:rPr>
        <w:t>micro</w:t>
      </w:r>
      <w:r w:rsidR="00AA0570">
        <w:rPr>
          <w:b w:val="0"/>
          <w:color w:val="72AA8D"/>
        </w:rPr>
        <w:t xml:space="preserve"> </w:t>
      </w:r>
      <w:r>
        <w:rPr>
          <w:b w:val="0"/>
          <w:color w:val="72AA8D"/>
        </w:rPr>
        <w:t>understanding</w:t>
      </w:r>
      <w:r w:rsidR="00AA0570">
        <w:rPr>
          <w:b w:val="0"/>
          <w:color w:val="72AA8D"/>
        </w:rPr>
        <w:t xml:space="preserve"> </w:t>
      </w:r>
      <w:r>
        <w:rPr>
          <w:b w:val="0"/>
          <w:color w:val="72AA8D"/>
        </w:rPr>
        <w:t>features</w:t>
      </w:r>
    </w:p>
    <w:p w14:paraId="720DE5E6" w14:textId="1E4C0110" w:rsidR="004B33CA" w:rsidRDefault="004B33CA" w:rsidP="004B33CA">
      <w:pPr>
        <w:rPr>
          <w:rStyle w:val="Textoennegrita"/>
          <w:rFonts w:ascii="Franklin Gothic Book" w:hAnsi="Franklin Gothic Book"/>
          <w:b w:val="0"/>
          <w:color w:val="333333"/>
        </w:rPr>
      </w:pPr>
      <w:r w:rsidRPr="004B33CA">
        <w:rPr>
          <w:rStyle w:val="Textoennegrita"/>
          <w:rFonts w:ascii="Franklin Gothic Book" w:hAnsi="Franklin Gothic Book"/>
          <w:b w:val="0"/>
          <w:color w:val="333333"/>
        </w:rPr>
        <w:t>There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are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three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approaches</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to</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performing</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extraction</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that</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provides</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micro</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unde</w:t>
      </w:r>
      <w:r w:rsidR="00290F65">
        <w:rPr>
          <w:rStyle w:val="Textoennegrita"/>
          <w:rFonts w:ascii="Franklin Gothic Book" w:hAnsi="Franklin Gothic Book"/>
          <w:b w:val="0"/>
          <w:color w:val="333333"/>
        </w:rPr>
        <w:t>r</w:t>
      </w:r>
      <w:r>
        <w:rPr>
          <w:rStyle w:val="Textoennegrita"/>
          <w:rFonts w:ascii="Franklin Gothic Book" w:hAnsi="Franklin Gothic Book"/>
          <w:b w:val="0"/>
          <w:color w:val="333333"/>
        </w:rPr>
        <w:t>standing:</w:t>
      </w:r>
    </w:p>
    <w:p w14:paraId="1A398DEF" w14:textId="31D353CF" w:rsidR="004B33CA" w:rsidRPr="004B33CA" w:rsidRDefault="004B33CA" w:rsidP="004B33CA">
      <w:pPr>
        <w:pStyle w:val="Prrafodelista"/>
        <w:numPr>
          <w:ilvl w:val="0"/>
          <w:numId w:val="29"/>
        </w:numPr>
        <w:rPr>
          <w:rStyle w:val="Textoennegrita"/>
          <w:rFonts w:ascii="Franklin Gothic Book" w:hAnsi="Franklin Gothic Book"/>
          <w:b w:val="0"/>
          <w:color w:val="333333"/>
        </w:rPr>
      </w:pPr>
      <w:r w:rsidRPr="004B33CA">
        <w:rPr>
          <w:rStyle w:val="Textoennegrita"/>
          <w:rFonts w:ascii="Franklin Gothic Book" w:hAnsi="Franklin Gothic Book"/>
          <w:color w:val="333333"/>
        </w:rPr>
        <w:t>Top</w:t>
      </w:r>
      <w:r w:rsidR="00AA0570">
        <w:rPr>
          <w:rStyle w:val="Textoennegrita"/>
          <w:rFonts w:ascii="Franklin Gothic Book" w:hAnsi="Franklin Gothic Book"/>
          <w:color w:val="333333"/>
        </w:rPr>
        <w:t xml:space="preserve"> </w:t>
      </w:r>
      <w:r w:rsidRPr="004B33CA">
        <w:rPr>
          <w:rStyle w:val="Textoennegrita"/>
          <w:rFonts w:ascii="Franklin Gothic Book" w:hAnsi="Franklin Gothic Book"/>
          <w:color w:val="333333"/>
        </w:rPr>
        <w:t>Down</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determine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Part</w:t>
      </w:r>
      <w:r w:rsidR="00453E39">
        <w:rPr>
          <w:rStyle w:val="Textoennegrita"/>
          <w:rFonts w:ascii="Franklin Gothic Book" w:hAnsi="Franklin Gothic Book"/>
          <w:b w:val="0"/>
          <w:color w:val="333333"/>
        </w:rPr>
        <w:t>-</w:t>
      </w:r>
      <w:r w:rsidRPr="004B33CA">
        <w:rPr>
          <w:rStyle w:val="Textoennegrita"/>
          <w:rFonts w:ascii="Franklin Gothic Book" w:hAnsi="Franklin Gothic Book"/>
          <w:b w:val="0"/>
          <w:color w:val="333333"/>
        </w:rPr>
        <w:t>of</w:t>
      </w:r>
      <w:r w:rsidR="00453E39">
        <w:rPr>
          <w:rStyle w:val="Textoennegrita"/>
          <w:rFonts w:ascii="Franklin Gothic Book" w:hAnsi="Franklin Gothic Book"/>
          <w:b w:val="0"/>
          <w:color w:val="333333"/>
        </w:rPr>
        <w:t>-</w:t>
      </w:r>
      <w:r w:rsidRPr="004B33CA">
        <w:rPr>
          <w:rStyle w:val="Textoennegrita"/>
          <w:rFonts w:ascii="Franklin Gothic Book" w:hAnsi="Franklin Gothic Book"/>
          <w:b w:val="0"/>
          <w:color w:val="333333"/>
        </w:rPr>
        <w:t>Speech,</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then</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understand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diagram</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sentence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into</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clauses,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nouns,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verbs,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object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subject,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modifying</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adjectives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adverbs,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etc.,</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then</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traverse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this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structure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to</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identify</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structures</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of</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interest;</w:t>
      </w:r>
    </w:p>
    <w:p w14:paraId="2D06DA86" w14:textId="6526A48B" w:rsidR="004B33CA" w:rsidRPr="004B33CA" w:rsidRDefault="004B33CA" w:rsidP="004B33CA">
      <w:pPr>
        <w:pStyle w:val="Prrafodelista"/>
        <w:numPr>
          <w:ilvl w:val="0"/>
          <w:numId w:val="29"/>
        </w:numPr>
        <w:rPr>
          <w:rStyle w:val="Textoennegrita"/>
          <w:b w:val="0"/>
          <w:color w:val="333333"/>
        </w:rPr>
      </w:pPr>
      <w:r w:rsidRPr="004B33CA">
        <w:rPr>
          <w:rStyle w:val="Textoennegrita"/>
          <w:rFonts w:ascii="Franklin Gothic Book" w:hAnsi="Franklin Gothic Book"/>
          <w:color w:val="333333"/>
        </w:rPr>
        <w:t>Bottom</w:t>
      </w:r>
      <w:r w:rsidR="00AA0570">
        <w:rPr>
          <w:rStyle w:val="Textoennegrita"/>
          <w:rFonts w:ascii="Franklin Gothic Book" w:hAnsi="Franklin Gothic Book"/>
          <w:color w:val="333333"/>
        </w:rPr>
        <w:t xml:space="preserve"> </w:t>
      </w:r>
      <w:r w:rsidRPr="004B33CA">
        <w:rPr>
          <w:rStyle w:val="Textoennegrita"/>
          <w:rFonts w:ascii="Franklin Gothic Book" w:hAnsi="Franklin Gothic Book"/>
          <w:color w:val="333333"/>
        </w:rPr>
        <w:t>Up</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create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lots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of</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match</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to</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text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and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extract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necessary</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facts.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may</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be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manually</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entered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or</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w:t>
      </w:r>
      <w:r w:rsidR="00B7238A">
        <w:rPr>
          <w:rStyle w:val="Textoennegrita"/>
          <w:rFonts w:ascii="Franklin Gothic Book" w:hAnsi="Franklin Gothic Book"/>
          <w:b w:val="0"/>
          <w:color w:val="333333"/>
        </w:rPr>
        <w:t>y</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be</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computed</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using</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text</w:t>
      </w:r>
      <w:r w:rsidR="00AA0570">
        <w:rPr>
          <w:rStyle w:val="Textoennegrita"/>
          <w:rFonts w:ascii="Franklin Gothic Book" w:hAnsi="Franklin Gothic Book"/>
          <w:b w:val="0"/>
          <w:color w:val="333333"/>
        </w:rPr>
        <w:t xml:space="preserve"> </w:t>
      </w:r>
      <w:r w:rsidR="00B7238A">
        <w:rPr>
          <w:rStyle w:val="Textoennegrita"/>
          <w:rFonts w:ascii="Franklin Gothic Book" w:hAnsi="Franklin Gothic Book"/>
          <w:b w:val="0"/>
          <w:color w:val="333333"/>
        </w:rPr>
        <w:t>mining;</w:t>
      </w:r>
    </w:p>
    <w:p w14:paraId="7AFA1234" w14:textId="09F324B2" w:rsidR="004B33CA" w:rsidRDefault="004B33CA" w:rsidP="004B33CA">
      <w:pPr>
        <w:pStyle w:val="Prrafodelista"/>
        <w:numPr>
          <w:ilvl w:val="0"/>
          <w:numId w:val="29"/>
        </w:numPr>
        <w:rPr>
          <w:rStyle w:val="Textoennegrita"/>
          <w:rFonts w:ascii="Franklin Gothic Book" w:hAnsi="Franklin Gothic Book"/>
          <w:b w:val="0"/>
          <w:color w:val="333333"/>
        </w:rPr>
      </w:pPr>
      <w:r w:rsidRPr="004B33CA">
        <w:rPr>
          <w:rStyle w:val="Textoennegrita"/>
          <w:rFonts w:ascii="Franklin Gothic Book" w:hAnsi="Franklin Gothic Book"/>
          <w:color w:val="333333"/>
        </w:rPr>
        <w:t>Statistical</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similar</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to</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bottom-up,</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but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matches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against</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a</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statistically</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weighted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database</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of</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patterns</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generated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from</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tagged</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training</w:t>
      </w:r>
      <w:r w:rsidR="00AA0570">
        <w:rPr>
          <w:rStyle w:val="Textoennegrita"/>
          <w:rFonts w:ascii="Franklin Gothic Book" w:hAnsi="Franklin Gothic Book"/>
          <w:b w:val="0"/>
          <w:color w:val="333333"/>
        </w:rPr>
        <w:t xml:space="preserve"> </w:t>
      </w:r>
      <w:r w:rsidRPr="004B33CA">
        <w:rPr>
          <w:rStyle w:val="Textoennegrita"/>
          <w:rFonts w:ascii="Franklin Gothic Book" w:hAnsi="Franklin Gothic Book"/>
          <w:b w:val="0"/>
          <w:color w:val="333333"/>
        </w:rPr>
        <w:t>data.</w:t>
      </w:r>
    </w:p>
    <w:p w14:paraId="669958B0" w14:textId="31F42384" w:rsidR="004B33CA" w:rsidRDefault="004B33CA" w:rsidP="004B33CA">
      <w:pPr>
        <w:rPr>
          <w:rStyle w:val="Textoennegrita"/>
          <w:rFonts w:ascii="Franklin Gothic Book" w:hAnsi="Franklin Gothic Book"/>
          <w:b w:val="0"/>
          <w:color w:val="333333"/>
        </w:rPr>
      </w:pPr>
      <w:r>
        <w:rPr>
          <w:rStyle w:val="Textoennegrita"/>
          <w:rFonts w:ascii="Franklin Gothic Book" w:hAnsi="Franklin Gothic Book"/>
          <w:b w:val="0"/>
          <w:color w:val="333333"/>
        </w:rPr>
        <w:t>In</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Table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3</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below,</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we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performed</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a</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SWOT</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analysis</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of</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the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three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above</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mentioned</w:t>
      </w:r>
      <w:r w:rsidR="00AA0570">
        <w:rPr>
          <w:rStyle w:val="Textoennegrita"/>
          <w:rFonts w:ascii="Franklin Gothic Book" w:hAnsi="Franklin Gothic Book"/>
          <w:b w:val="0"/>
          <w:color w:val="333333"/>
        </w:rPr>
        <w:t xml:space="preserve"> </w:t>
      </w:r>
      <w:r>
        <w:rPr>
          <w:rStyle w:val="Textoennegrita"/>
          <w:rFonts w:ascii="Franklin Gothic Book" w:hAnsi="Franklin Gothic Book"/>
          <w:b w:val="0"/>
          <w:color w:val="333333"/>
        </w:rPr>
        <w:t>methods.</w:t>
      </w:r>
    </w:p>
    <w:tbl>
      <w:tblPr>
        <w:tblStyle w:val="GridTable5Dark-Accent61"/>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3440"/>
        <w:gridCol w:w="2809"/>
      </w:tblGrid>
      <w:tr w:rsidR="004B33CA" w:rsidRPr="004B33CA" w14:paraId="45342135" w14:textId="77777777" w:rsidTr="003A4856">
        <w:trPr>
          <w:cnfStyle w:val="100000000000" w:firstRow="1" w:lastRow="0" w:firstColumn="0" w:lastColumn="0" w:oddVBand="0" w:evenVBand="0" w:oddHBand="0"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1968" w:type="dxa"/>
            <w:tcBorders>
              <w:top w:val="none" w:sz="0" w:space="0" w:color="auto"/>
              <w:left w:val="none" w:sz="0" w:space="0" w:color="auto"/>
              <w:right w:val="none" w:sz="0" w:space="0" w:color="auto"/>
            </w:tcBorders>
            <w:shd w:val="clear" w:color="auto" w:fill="538135" w:themeFill="accent6" w:themeFillShade="BF"/>
          </w:tcPr>
          <w:p w14:paraId="23EC4543" w14:textId="46F8F60E" w:rsidR="004B33CA" w:rsidRPr="004B33CA" w:rsidRDefault="004B33CA" w:rsidP="004B33CA">
            <w:pPr>
              <w:spacing w:before="60" w:after="60"/>
              <w:jc w:val="center"/>
              <w:rPr>
                <w:rFonts w:ascii="Franklin Gothic Book" w:hAnsi="Franklin Gothic Book"/>
                <w:bCs w:val="0"/>
                <w:lang w:val="en-GB"/>
              </w:rPr>
            </w:pPr>
            <w:r w:rsidRPr="004B33CA">
              <w:rPr>
                <w:rFonts w:ascii="Franklin Gothic Book" w:hAnsi="Franklin Gothic Book"/>
                <w:bCs w:val="0"/>
                <w:lang w:val="en-GB"/>
              </w:rPr>
              <w:t>Micro</w:t>
            </w:r>
            <w:r w:rsidR="00AA0570">
              <w:rPr>
                <w:rFonts w:ascii="Franklin Gothic Book" w:hAnsi="Franklin Gothic Book"/>
                <w:bCs w:val="0"/>
                <w:lang w:val="en-GB"/>
              </w:rPr>
              <w:t xml:space="preserve"> </w:t>
            </w:r>
            <w:r w:rsidRPr="004B33CA">
              <w:rPr>
                <w:rFonts w:ascii="Franklin Gothic Book" w:hAnsi="Franklin Gothic Book"/>
                <w:bCs w:val="0"/>
                <w:lang w:val="en-GB"/>
              </w:rPr>
              <w:t>understanding</w:t>
            </w:r>
            <w:r w:rsidR="00AA0570">
              <w:rPr>
                <w:rFonts w:ascii="Franklin Gothic Book" w:hAnsi="Franklin Gothic Book"/>
                <w:bCs w:val="0"/>
                <w:lang w:val="en-GB"/>
              </w:rPr>
              <w:t xml:space="preserve">  </w:t>
            </w:r>
            <w:r w:rsidRPr="004B33CA">
              <w:rPr>
                <w:rFonts w:ascii="Franklin Gothic Book" w:hAnsi="Franklin Gothic Book"/>
                <w:bCs w:val="0"/>
                <w:lang w:val="en-GB"/>
              </w:rPr>
              <w:t>Method</w:t>
            </w:r>
          </w:p>
        </w:tc>
        <w:tc>
          <w:tcPr>
            <w:tcW w:w="3440" w:type="dxa"/>
            <w:tcBorders>
              <w:top w:val="none" w:sz="0" w:space="0" w:color="auto"/>
              <w:left w:val="none" w:sz="0" w:space="0" w:color="auto"/>
              <w:right w:val="none" w:sz="0" w:space="0" w:color="auto"/>
            </w:tcBorders>
            <w:shd w:val="clear" w:color="auto" w:fill="538135" w:themeFill="accent6" w:themeFillShade="BF"/>
          </w:tcPr>
          <w:p w14:paraId="3A29CF57" w14:textId="77777777" w:rsidR="004B33CA" w:rsidRPr="004B33CA" w:rsidRDefault="004B33CA" w:rsidP="004B33CA">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lang w:val="en-GB"/>
              </w:rPr>
            </w:pPr>
            <w:r w:rsidRPr="004B33CA">
              <w:rPr>
                <w:rFonts w:ascii="Franklin Gothic Book" w:hAnsi="Franklin Gothic Book"/>
                <w:bCs w:val="0"/>
                <w:lang w:val="en-GB"/>
              </w:rPr>
              <w:t>Advantages</w:t>
            </w:r>
          </w:p>
        </w:tc>
        <w:tc>
          <w:tcPr>
            <w:tcW w:w="2809" w:type="dxa"/>
            <w:tcBorders>
              <w:top w:val="none" w:sz="0" w:space="0" w:color="auto"/>
              <w:left w:val="none" w:sz="0" w:space="0" w:color="auto"/>
              <w:right w:val="none" w:sz="0" w:space="0" w:color="auto"/>
            </w:tcBorders>
            <w:shd w:val="clear" w:color="auto" w:fill="538135" w:themeFill="accent6" w:themeFillShade="BF"/>
          </w:tcPr>
          <w:p w14:paraId="710418B1" w14:textId="77777777" w:rsidR="004B33CA" w:rsidRPr="004B33CA" w:rsidRDefault="004B33CA" w:rsidP="004B33CA">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sidRPr="004B33CA">
              <w:rPr>
                <w:rFonts w:ascii="Franklin Gothic Book" w:hAnsi="Franklin Gothic Book"/>
                <w:lang w:val="en-GB"/>
              </w:rPr>
              <w:t>Disadvantages</w:t>
            </w:r>
          </w:p>
        </w:tc>
      </w:tr>
      <w:tr w:rsidR="004B33CA" w:rsidRPr="004B33CA" w14:paraId="2E1E0B8E" w14:textId="77777777" w:rsidTr="003A4856">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968" w:type="dxa"/>
            <w:tcBorders>
              <w:left w:val="none" w:sz="0" w:space="0" w:color="auto"/>
            </w:tcBorders>
            <w:shd w:val="clear" w:color="auto" w:fill="FFFFFF" w:themeFill="background1"/>
          </w:tcPr>
          <w:p w14:paraId="7BEABF19" w14:textId="58044C81" w:rsidR="004B33CA" w:rsidRPr="004B33CA" w:rsidRDefault="004B33CA" w:rsidP="00B8087C">
            <w:pPr>
              <w:shd w:val="clear" w:color="auto" w:fill="FFFFFF"/>
              <w:ind w:right="30"/>
              <w:jc w:val="left"/>
              <w:rPr>
                <w:rFonts w:ascii="Franklin Gothic Book" w:eastAsia="Times New Roman" w:hAnsi="Franklin Gothic Book" w:cs="Open Sans"/>
                <w:b w:val="0"/>
                <w:bCs w:val="0"/>
                <w:color w:val="auto"/>
              </w:rPr>
            </w:pPr>
            <w:r w:rsidRPr="004B33CA">
              <w:rPr>
                <w:rFonts w:ascii="Franklin Gothic Book" w:eastAsia="Times New Roman" w:hAnsi="Franklin Gothic Book" w:cs="Open Sans"/>
                <w:b w:val="0"/>
                <w:bCs w:val="0"/>
                <w:color w:val="auto"/>
              </w:rPr>
              <w:t>Top</w:t>
            </w:r>
            <w:r w:rsidR="00AA0570">
              <w:rPr>
                <w:rFonts w:ascii="Franklin Gothic Book" w:eastAsia="Times New Roman" w:hAnsi="Franklin Gothic Book" w:cs="Open Sans"/>
                <w:b w:val="0"/>
                <w:bCs w:val="0"/>
                <w:color w:val="auto"/>
              </w:rPr>
              <w:t xml:space="preserve"> </w:t>
            </w:r>
            <w:r w:rsidRPr="004B33CA">
              <w:rPr>
                <w:rFonts w:ascii="Franklin Gothic Book" w:eastAsia="Times New Roman" w:hAnsi="Franklin Gothic Book" w:cs="Open Sans"/>
                <w:b w:val="0"/>
                <w:bCs w:val="0"/>
                <w:color w:val="auto"/>
              </w:rPr>
              <w:t>Down</w:t>
            </w:r>
          </w:p>
        </w:tc>
        <w:tc>
          <w:tcPr>
            <w:tcW w:w="3440" w:type="dxa"/>
            <w:shd w:val="clear" w:color="auto" w:fill="FFFFFF" w:themeFill="background1"/>
          </w:tcPr>
          <w:p w14:paraId="77B221E8" w14:textId="4F58365A" w:rsidR="004B33CA" w:rsidRPr="007F326E" w:rsidRDefault="004B33CA" w:rsidP="00115D56">
            <w:pPr>
              <w:pStyle w:val="Prrafodelista"/>
              <w:numPr>
                <w:ilvl w:val="0"/>
                <w:numId w:val="37"/>
              </w:numPr>
              <w:shd w:val="clear" w:color="auto" w:fill="FFFFFF"/>
              <w:ind w:left="184" w:right="30" w:hanging="184"/>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b/>
                <w:bCs/>
              </w:rPr>
            </w:pPr>
            <w:r w:rsidRPr="007F326E">
              <w:rPr>
                <w:rFonts w:ascii="Franklin Gothic Book" w:hAnsi="Franklin Gothic Book"/>
              </w:rPr>
              <w:t>can</w:t>
            </w:r>
            <w:r w:rsidR="00AA0570">
              <w:rPr>
                <w:rFonts w:ascii="Franklin Gothic Book" w:hAnsi="Franklin Gothic Book"/>
              </w:rPr>
              <w:t xml:space="preserve"> </w:t>
            </w:r>
            <w:r w:rsidRPr="007F326E">
              <w:rPr>
                <w:rFonts w:ascii="Franklin Gothic Book" w:hAnsi="Franklin Gothic Book"/>
              </w:rPr>
              <w:t>handle</w:t>
            </w:r>
            <w:r w:rsidR="00AA0570">
              <w:rPr>
                <w:rFonts w:ascii="Franklin Gothic Book" w:hAnsi="Franklin Gothic Book"/>
              </w:rPr>
              <w:t xml:space="preserve"> </w:t>
            </w:r>
            <w:r w:rsidRPr="007F326E">
              <w:rPr>
                <w:rFonts w:ascii="Franklin Gothic Book" w:hAnsi="Franklin Gothic Book"/>
              </w:rPr>
              <w:t>complex,</w:t>
            </w:r>
            <w:r w:rsidR="00AA0570">
              <w:rPr>
                <w:rFonts w:ascii="Franklin Gothic Book" w:hAnsi="Franklin Gothic Book"/>
              </w:rPr>
              <w:t xml:space="preserve"> </w:t>
            </w:r>
            <w:r w:rsidRPr="007F326E">
              <w:rPr>
                <w:rFonts w:ascii="Franklin Gothic Book" w:hAnsi="Franklin Gothic Book"/>
              </w:rPr>
              <w:t>never-seen</w:t>
            </w:r>
            <w:r w:rsidR="00B7238A">
              <w:rPr>
                <w:rFonts w:ascii="Franklin Gothic Book" w:hAnsi="Franklin Gothic Book"/>
              </w:rPr>
              <w:t>-before</w:t>
            </w:r>
            <w:r w:rsidR="00AA0570">
              <w:rPr>
                <w:rFonts w:ascii="Franklin Gothic Book" w:hAnsi="Franklin Gothic Book"/>
              </w:rPr>
              <w:t xml:space="preserve"> </w:t>
            </w:r>
            <w:r w:rsidR="00B7238A">
              <w:rPr>
                <w:rFonts w:ascii="Franklin Gothic Book" w:hAnsi="Franklin Gothic Book"/>
              </w:rPr>
              <w:t>structures</w:t>
            </w:r>
            <w:r w:rsidR="00AA0570">
              <w:rPr>
                <w:rFonts w:ascii="Franklin Gothic Book" w:hAnsi="Franklin Gothic Book"/>
              </w:rPr>
              <w:t xml:space="preserve"> </w:t>
            </w:r>
            <w:r w:rsidR="00B7238A">
              <w:rPr>
                <w:rFonts w:ascii="Franklin Gothic Book" w:hAnsi="Franklin Gothic Book"/>
              </w:rPr>
              <w:t>and</w:t>
            </w:r>
            <w:r w:rsidR="00AA0570">
              <w:rPr>
                <w:rFonts w:ascii="Franklin Gothic Book" w:hAnsi="Franklin Gothic Book"/>
              </w:rPr>
              <w:t xml:space="preserve"> </w:t>
            </w:r>
            <w:r w:rsidR="00B7238A">
              <w:rPr>
                <w:rFonts w:ascii="Franklin Gothic Book" w:hAnsi="Franklin Gothic Book"/>
              </w:rPr>
              <w:t>patterns</w:t>
            </w:r>
          </w:p>
        </w:tc>
        <w:tc>
          <w:tcPr>
            <w:tcW w:w="2809" w:type="dxa"/>
            <w:shd w:val="clear" w:color="auto" w:fill="FFFFFF" w:themeFill="background1"/>
          </w:tcPr>
          <w:p w14:paraId="07CBBCFE" w14:textId="0BC56DC6" w:rsidR="004B33CA" w:rsidRPr="004B33CA" w:rsidRDefault="004B33CA" w:rsidP="00115D56">
            <w:pPr>
              <w:pStyle w:val="Prrafodelista"/>
              <w:numPr>
                <w:ilvl w:val="0"/>
                <w:numId w:val="37"/>
              </w:numPr>
              <w:shd w:val="clear" w:color="auto" w:fill="FFFFFF"/>
              <w:ind w:left="184" w:right="30" w:hanging="184"/>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4B33CA">
              <w:rPr>
                <w:rFonts w:ascii="Franklin Gothic Book" w:hAnsi="Franklin Gothic Book"/>
              </w:rPr>
              <w:t>hard</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construct</w:t>
            </w:r>
            <w:r w:rsidR="00AA0570">
              <w:rPr>
                <w:rFonts w:ascii="Franklin Gothic Book" w:hAnsi="Franklin Gothic Book"/>
              </w:rPr>
              <w:t xml:space="preserve"> </w:t>
            </w:r>
            <w:r w:rsidRPr="004B33CA">
              <w:rPr>
                <w:rFonts w:ascii="Franklin Gothic Book" w:hAnsi="Franklin Gothic Book"/>
              </w:rPr>
              <w:t>rules,</w:t>
            </w:r>
            <w:r w:rsidR="00AA0570">
              <w:rPr>
                <w:rFonts w:ascii="Franklin Gothic Book" w:hAnsi="Franklin Gothic Book"/>
              </w:rPr>
              <w:t xml:space="preserve"> </w:t>
            </w:r>
            <w:r w:rsidRPr="004B33CA">
              <w:rPr>
                <w:rFonts w:ascii="Franklin Gothic Book" w:hAnsi="Franklin Gothic Book"/>
              </w:rPr>
              <w:t>brittle,</w:t>
            </w:r>
            <w:r w:rsidR="00AA0570">
              <w:rPr>
                <w:rFonts w:ascii="Franklin Gothic Book" w:hAnsi="Franklin Gothic Book"/>
              </w:rPr>
              <w:t xml:space="preserve"> </w:t>
            </w:r>
            <w:r w:rsidRPr="004B33CA">
              <w:rPr>
                <w:rFonts w:ascii="Franklin Gothic Book" w:hAnsi="Franklin Gothic Book"/>
              </w:rPr>
              <w:t>often</w:t>
            </w:r>
            <w:r w:rsidR="00AA0570">
              <w:rPr>
                <w:rFonts w:ascii="Franklin Gothic Book" w:hAnsi="Franklin Gothic Book"/>
              </w:rPr>
              <w:t xml:space="preserve"> </w:t>
            </w:r>
            <w:r w:rsidRPr="004B33CA">
              <w:rPr>
                <w:rFonts w:ascii="Franklin Gothic Book" w:hAnsi="Franklin Gothic Book"/>
              </w:rPr>
              <w:t>fails</w:t>
            </w:r>
            <w:r w:rsidR="00AA0570">
              <w:rPr>
                <w:rFonts w:ascii="Franklin Gothic Book" w:hAnsi="Franklin Gothic Book"/>
              </w:rPr>
              <w:t xml:space="preserve"> </w:t>
            </w:r>
            <w:r w:rsidRPr="004B33CA">
              <w:rPr>
                <w:rFonts w:ascii="Franklin Gothic Book" w:hAnsi="Franklin Gothic Book"/>
              </w:rPr>
              <w:t>with</w:t>
            </w:r>
            <w:r w:rsidR="00AA0570">
              <w:rPr>
                <w:rFonts w:ascii="Franklin Gothic Book" w:hAnsi="Franklin Gothic Book"/>
              </w:rPr>
              <w:t xml:space="preserve"> </w:t>
            </w:r>
            <w:r w:rsidRPr="004B33CA">
              <w:rPr>
                <w:rFonts w:ascii="Franklin Gothic Book" w:hAnsi="Franklin Gothic Book"/>
              </w:rPr>
              <w:t>variant</w:t>
            </w:r>
            <w:r w:rsidR="00AA0570">
              <w:rPr>
                <w:rFonts w:ascii="Franklin Gothic Book" w:hAnsi="Franklin Gothic Book"/>
              </w:rPr>
              <w:t xml:space="preserve"> </w:t>
            </w:r>
            <w:r w:rsidRPr="004B33CA">
              <w:rPr>
                <w:rFonts w:ascii="Franklin Gothic Book" w:hAnsi="Franklin Gothic Book"/>
              </w:rPr>
              <w:t>input,</w:t>
            </w:r>
            <w:r w:rsidR="00AA0570">
              <w:rPr>
                <w:rFonts w:ascii="Franklin Gothic Book" w:hAnsi="Franklin Gothic Book"/>
              </w:rPr>
              <w:t xml:space="preserve"> </w:t>
            </w:r>
            <w:r w:rsidRPr="004B33CA">
              <w:rPr>
                <w:rFonts w:ascii="Franklin Gothic Book" w:hAnsi="Franklin Gothic Book"/>
              </w:rPr>
              <w:t>may</w:t>
            </w:r>
            <w:r w:rsidR="00AA0570">
              <w:rPr>
                <w:rFonts w:ascii="Franklin Gothic Book" w:hAnsi="Franklin Gothic Book"/>
              </w:rPr>
              <w:t xml:space="preserve"> </w:t>
            </w:r>
            <w:r w:rsidRPr="004B33CA">
              <w:rPr>
                <w:rFonts w:ascii="Franklin Gothic Book" w:hAnsi="Franklin Gothic Book"/>
              </w:rPr>
              <w:t>still</w:t>
            </w:r>
            <w:r w:rsidR="00AA0570">
              <w:rPr>
                <w:rFonts w:ascii="Franklin Gothic Book" w:hAnsi="Franklin Gothic Book"/>
              </w:rPr>
              <w:t xml:space="preserve"> </w:t>
            </w:r>
            <w:r w:rsidRPr="004B33CA">
              <w:rPr>
                <w:rFonts w:ascii="Franklin Gothic Book" w:hAnsi="Franklin Gothic Book"/>
              </w:rPr>
              <w:t>require</w:t>
            </w:r>
            <w:r w:rsidR="00AA0570">
              <w:rPr>
                <w:rFonts w:ascii="Franklin Gothic Book" w:hAnsi="Franklin Gothic Book"/>
              </w:rPr>
              <w:t xml:space="preserve"> </w:t>
            </w:r>
            <w:r w:rsidRPr="004B33CA">
              <w:rPr>
                <w:rFonts w:ascii="Franklin Gothic Book" w:hAnsi="Franklin Gothic Book"/>
              </w:rPr>
              <w:t>substantial</w:t>
            </w:r>
            <w:r w:rsidR="00AA0570">
              <w:rPr>
                <w:rFonts w:ascii="Franklin Gothic Book" w:hAnsi="Franklin Gothic Book"/>
              </w:rPr>
              <w:t xml:space="preserve"> </w:t>
            </w:r>
            <w:r w:rsidRPr="004B33CA">
              <w:rPr>
                <w:rFonts w:ascii="Franklin Gothic Book" w:hAnsi="Franklin Gothic Book"/>
              </w:rPr>
              <w:t>pattern</w:t>
            </w:r>
            <w:r w:rsidR="00AA0570">
              <w:rPr>
                <w:rFonts w:ascii="Franklin Gothic Book" w:hAnsi="Franklin Gothic Book"/>
              </w:rPr>
              <w:t xml:space="preserve"> </w:t>
            </w:r>
            <w:r w:rsidRPr="004B33CA">
              <w:rPr>
                <w:rFonts w:ascii="Franklin Gothic Book" w:hAnsi="Franklin Gothic Book"/>
              </w:rPr>
              <w:t>matching</w:t>
            </w:r>
            <w:r w:rsidR="00AA0570">
              <w:rPr>
                <w:rFonts w:ascii="Franklin Gothic Book" w:hAnsi="Franklin Gothic Book"/>
              </w:rPr>
              <w:t xml:space="preserve"> </w:t>
            </w:r>
            <w:r w:rsidRPr="004B33CA">
              <w:rPr>
                <w:rFonts w:ascii="Franklin Gothic Book" w:hAnsi="Franklin Gothic Book"/>
              </w:rPr>
              <w:t>even</w:t>
            </w:r>
            <w:r w:rsidR="00AA0570">
              <w:rPr>
                <w:rFonts w:ascii="Franklin Gothic Book" w:hAnsi="Franklin Gothic Book"/>
              </w:rPr>
              <w:t xml:space="preserve"> </w:t>
            </w:r>
            <w:r w:rsidRPr="004B33CA">
              <w:rPr>
                <w:rFonts w:ascii="Franklin Gothic Book" w:hAnsi="Franklin Gothic Book"/>
              </w:rPr>
              <w:t>after</w:t>
            </w:r>
            <w:r w:rsidR="00AA0570">
              <w:rPr>
                <w:rFonts w:ascii="Franklin Gothic Book" w:hAnsi="Franklin Gothic Book"/>
              </w:rPr>
              <w:t xml:space="preserve"> </w:t>
            </w:r>
            <w:r w:rsidRPr="004B33CA">
              <w:rPr>
                <w:rFonts w:ascii="Franklin Gothic Book" w:hAnsi="Franklin Gothic Book"/>
              </w:rPr>
              <w:t>parsing.</w:t>
            </w:r>
          </w:p>
        </w:tc>
      </w:tr>
      <w:tr w:rsidR="004B33CA" w:rsidRPr="004B33CA" w14:paraId="44064DC9" w14:textId="77777777" w:rsidTr="003A4856">
        <w:trPr>
          <w:trHeight w:val="1195"/>
          <w:jc w:val="center"/>
        </w:trPr>
        <w:tc>
          <w:tcPr>
            <w:cnfStyle w:val="001000000000" w:firstRow="0" w:lastRow="0" w:firstColumn="1" w:lastColumn="0" w:oddVBand="0" w:evenVBand="0" w:oddHBand="0" w:evenHBand="0" w:firstRowFirstColumn="0" w:firstRowLastColumn="0" w:lastRowFirstColumn="0" w:lastRowLastColumn="0"/>
            <w:tcW w:w="1968" w:type="dxa"/>
            <w:tcBorders>
              <w:left w:val="none" w:sz="0" w:space="0" w:color="auto"/>
            </w:tcBorders>
            <w:shd w:val="clear" w:color="auto" w:fill="FFFFFF" w:themeFill="background1"/>
          </w:tcPr>
          <w:p w14:paraId="51AE11AA" w14:textId="182767A9" w:rsidR="004B33CA" w:rsidRPr="004B33CA" w:rsidRDefault="004B33CA" w:rsidP="00B8087C">
            <w:pPr>
              <w:shd w:val="clear" w:color="auto" w:fill="FFFFFF"/>
              <w:ind w:right="30"/>
              <w:jc w:val="left"/>
              <w:rPr>
                <w:rFonts w:ascii="Franklin Gothic Book" w:eastAsia="Times New Roman" w:hAnsi="Franklin Gothic Book" w:cs="Open Sans"/>
                <w:b w:val="0"/>
                <w:bCs w:val="0"/>
                <w:color w:val="auto"/>
              </w:rPr>
            </w:pPr>
            <w:r w:rsidRPr="004B33CA">
              <w:rPr>
                <w:rFonts w:ascii="Franklin Gothic Book" w:eastAsia="Times New Roman" w:hAnsi="Franklin Gothic Book" w:cs="Open Sans"/>
                <w:b w:val="0"/>
                <w:bCs w:val="0"/>
                <w:color w:val="auto"/>
              </w:rPr>
              <w:t>Bottom</w:t>
            </w:r>
            <w:r w:rsidR="00AA0570">
              <w:rPr>
                <w:rFonts w:ascii="Franklin Gothic Book" w:eastAsia="Times New Roman" w:hAnsi="Franklin Gothic Book" w:cs="Open Sans"/>
                <w:b w:val="0"/>
                <w:bCs w:val="0"/>
                <w:color w:val="auto"/>
              </w:rPr>
              <w:t xml:space="preserve"> </w:t>
            </w:r>
            <w:r w:rsidRPr="004B33CA">
              <w:rPr>
                <w:rFonts w:ascii="Franklin Gothic Book" w:eastAsia="Times New Roman" w:hAnsi="Franklin Gothic Book" w:cs="Open Sans"/>
                <w:b w:val="0"/>
                <w:bCs w:val="0"/>
                <w:color w:val="auto"/>
              </w:rPr>
              <w:t>Up</w:t>
            </w:r>
          </w:p>
        </w:tc>
        <w:tc>
          <w:tcPr>
            <w:tcW w:w="3440" w:type="dxa"/>
            <w:shd w:val="clear" w:color="auto" w:fill="FFFFFF" w:themeFill="background1"/>
          </w:tcPr>
          <w:p w14:paraId="1DE880C0" w14:textId="3279CD24" w:rsidR="004B33CA" w:rsidRPr="007F326E" w:rsidRDefault="004B33CA" w:rsidP="00115D56">
            <w:pPr>
              <w:pStyle w:val="Prrafodelista"/>
              <w:numPr>
                <w:ilvl w:val="0"/>
                <w:numId w:val="37"/>
              </w:numPr>
              <w:shd w:val="clear" w:color="auto" w:fill="FFFFFF"/>
              <w:ind w:left="184" w:right="30" w:hanging="184"/>
              <w:jc w:val="left"/>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Open Sans"/>
                <w:b/>
                <w:bCs/>
              </w:rPr>
            </w:pPr>
            <w:r w:rsidRPr="007F326E">
              <w:rPr>
                <w:rFonts w:ascii="Franklin Gothic Book" w:hAnsi="Franklin Gothic Book"/>
              </w:rPr>
              <w:t>easy</w:t>
            </w:r>
            <w:r w:rsidR="00AA0570">
              <w:rPr>
                <w:rFonts w:ascii="Franklin Gothic Book" w:hAnsi="Franklin Gothic Book"/>
              </w:rPr>
              <w:t xml:space="preserve"> </w:t>
            </w:r>
            <w:r w:rsidRPr="007F326E">
              <w:rPr>
                <w:rFonts w:ascii="Franklin Gothic Book" w:hAnsi="Franklin Gothic Book"/>
              </w:rPr>
              <w:t>to</w:t>
            </w:r>
            <w:r w:rsidR="00AA0570">
              <w:rPr>
                <w:rFonts w:ascii="Franklin Gothic Book" w:hAnsi="Franklin Gothic Book"/>
              </w:rPr>
              <w:t xml:space="preserve"> </w:t>
            </w:r>
            <w:r w:rsidRPr="007F326E">
              <w:rPr>
                <w:rFonts w:ascii="Franklin Gothic Book" w:hAnsi="Franklin Gothic Book"/>
              </w:rPr>
              <w:t>create</w:t>
            </w:r>
            <w:r w:rsidR="00AA0570">
              <w:rPr>
                <w:rFonts w:ascii="Franklin Gothic Book" w:hAnsi="Franklin Gothic Book"/>
              </w:rPr>
              <w:t xml:space="preserve"> </w:t>
            </w:r>
            <w:r w:rsidRPr="007F326E">
              <w:rPr>
                <w:rFonts w:ascii="Franklin Gothic Book" w:hAnsi="Franklin Gothic Book"/>
              </w:rPr>
              <w:t>patterns,</w:t>
            </w:r>
            <w:r w:rsidR="00AA0570">
              <w:rPr>
                <w:rFonts w:ascii="Franklin Gothic Book" w:hAnsi="Franklin Gothic Book"/>
              </w:rPr>
              <w:t xml:space="preserve"> </w:t>
            </w:r>
            <w:r w:rsidRPr="007F326E">
              <w:rPr>
                <w:rFonts w:ascii="Franklin Gothic Book" w:hAnsi="Franklin Gothic Book"/>
              </w:rPr>
              <w:t>can</w:t>
            </w:r>
            <w:r w:rsidR="00AA0570">
              <w:rPr>
                <w:rFonts w:ascii="Franklin Gothic Book" w:hAnsi="Franklin Gothic Book"/>
              </w:rPr>
              <w:t xml:space="preserve"> </w:t>
            </w:r>
            <w:r w:rsidRPr="007F326E">
              <w:rPr>
                <w:rFonts w:ascii="Franklin Gothic Book" w:hAnsi="Franklin Gothic Book"/>
              </w:rPr>
              <w:t>be</w:t>
            </w:r>
            <w:r w:rsidR="00AA0570">
              <w:rPr>
                <w:rFonts w:ascii="Franklin Gothic Book" w:hAnsi="Franklin Gothic Book"/>
              </w:rPr>
              <w:t xml:space="preserve"> </w:t>
            </w:r>
            <w:r w:rsidRPr="007F326E">
              <w:rPr>
                <w:rFonts w:ascii="Franklin Gothic Book" w:hAnsi="Franklin Gothic Book"/>
              </w:rPr>
              <w:t>done</w:t>
            </w:r>
            <w:r w:rsidR="00AA0570">
              <w:rPr>
                <w:rFonts w:ascii="Franklin Gothic Book" w:hAnsi="Franklin Gothic Book"/>
              </w:rPr>
              <w:t xml:space="preserve"> </w:t>
            </w:r>
            <w:r w:rsidRPr="007F326E">
              <w:rPr>
                <w:rFonts w:ascii="Franklin Gothic Book" w:hAnsi="Franklin Gothic Book"/>
              </w:rPr>
              <w:t>by</w:t>
            </w:r>
            <w:r w:rsidR="00AA0570">
              <w:rPr>
                <w:rFonts w:ascii="Franklin Gothic Book" w:hAnsi="Franklin Gothic Book"/>
              </w:rPr>
              <w:t xml:space="preserve"> </w:t>
            </w:r>
            <w:r w:rsidRPr="007F326E">
              <w:rPr>
                <w:rFonts w:ascii="Franklin Gothic Book" w:hAnsi="Franklin Gothic Book"/>
              </w:rPr>
              <w:t>business</w:t>
            </w:r>
            <w:r w:rsidR="00AA0570">
              <w:rPr>
                <w:rFonts w:ascii="Franklin Gothic Book" w:hAnsi="Franklin Gothic Book"/>
              </w:rPr>
              <w:t xml:space="preserve"> </w:t>
            </w:r>
            <w:r w:rsidRPr="007F326E">
              <w:rPr>
                <w:rFonts w:ascii="Franklin Gothic Book" w:hAnsi="Franklin Gothic Book"/>
              </w:rPr>
              <w:t>users,</w:t>
            </w:r>
            <w:r w:rsidR="00AA0570">
              <w:rPr>
                <w:rFonts w:ascii="Franklin Gothic Book" w:hAnsi="Franklin Gothic Book"/>
              </w:rPr>
              <w:t xml:space="preserve"> </w:t>
            </w:r>
            <w:r w:rsidRPr="007F326E">
              <w:rPr>
                <w:rFonts w:ascii="Franklin Gothic Book" w:hAnsi="Franklin Gothic Book"/>
              </w:rPr>
              <w:t>does</w:t>
            </w:r>
            <w:r w:rsidR="00AA0570">
              <w:rPr>
                <w:rFonts w:ascii="Franklin Gothic Book" w:hAnsi="Franklin Gothic Book"/>
              </w:rPr>
              <w:t xml:space="preserve"> </w:t>
            </w:r>
            <w:r w:rsidRPr="007F326E">
              <w:rPr>
                <w:rFonts w:ascii="Franklin Gothic Book" w:hAnsi="Franklin Gothic Book"/>
              </w:rPr>
              <w:t>not</w:t>
            </w:r>
            <w:r w:rsidR="00AA0570">
              <w:rPr>
                <w:rFonts w:ascii="Franklin Gothic Book" w:hAnsi="Franklin Gothic Book"/>
              </w:rPr>
              <w:t xml:space="preserve"> </w:t>
            </w:r>
            <w:r w:rsidRPr="007F326E">
              <w:rPr>
                <w:rFonts w:ascii="Franklin Gothic Book" w:hAnsi="Franklin Gothic Book"/>
              </w:rPr>
              <w:t>require</w:t>
            </w:r>
            <w:r w:rsidR="00AA0570">
              <w:rPr>
                <w:rFonts w:ascii="Franklin Gothic Book" w:hAnsi="Franklin Gothic Book"/>
              </w:rPr>
              <w:t xml:space="preserve"> </w:t>
            </w:r>
            <w:r w:rsidRPr="007F326E">
              <w:rPr>
                <w:rFonts w:ascii="Franklin Gothic Book" w:hAnsi="Franklin Gothic Book"/>
              </w:rPr>
              <w:t>programming,</w:t>
            </w:r>
            <w:r w:rsidR="00AA0570">
              <w:rPr>
                <w:rFonts w:ascii="Franklin Gothic Book" w:hAnsi="Franklin Gothic Book"/>
              </w:rPr>
              <w:t xml:space="preserve"> </w:t>
            </w:r>
            <w:r w:rsidRPr="007F326E">
              <w:rPr>
                <w:rFonts w:ascii="Franklin Gothic Book" w:hAnsi="Franklin Gothic Book"/>
              </w:rPr>
              <w:t>easy</w:t>
            </w:r>
            <w:r w:rsidR="00AA0570">
              <w:rPr>
                <w:rFonts w:ascii="Franklin Gothic Book" w:hAnsi="Franklin Gothic Book"/>
              </w:rPr>
              <w:t xml:space="preserve"> </w:t>
            </w:r>
            <w:r w:rsidRPr="007F326E">
              <w:rPr>
                <w:rFonts w:ascii="Franklin Gothic Book" w:hAnsi="Franklin Gothic Book"/>
              </w:rPr>
              <w:t>to</w:t>
            </w:r>
            <w:r w:rsidR="00AA0570">
              <w:rPr>
                <w:rFonts w:ascii="Franklin Gothic Book" w:hAnsi="Franklin Gothic Book"/>
              </w:rPr>
              <w:t xml:space="preserve"> </w:t>
            </w:r>
            <w:r w:rsidRPr="007F326E">
              <w:rPr>
                <w:rFonts w:ascii="Franklin Gothic Book" w:hAnsi="Franklin Gothic Book"/>
              </w:rPr>
              <w:t>debug</w:t>
            </w:r>
            <w:r w:rsidR="00AA0570">
              <w:rPr>
                <w:rFonts w:ascii="Franklin Gothic Book" w:hAnsi="Franklin Gothic Book"/>
              </w:rPr>
              <w:t xml:space="preserve"> </w:t>
            </w:r>
            <w:r w:rsidRPr="007F326E">
              <w:rPr>
                <w:rFonts w:ascii="Franklin Gothic Book" w:hAnsi="Franklin Gothic Book"/>
              </w:rPr>
              <w:t>and</w:t>
            </w:r>
            <w:r w:rsidR="00AA0570">
              <w:rPr>
                <w:rFonts w:ascii="Franklin Gothic Book" w:hAnsi="Franklin Gothic Book"/>
              </w:rPr>
              <w:t xml:space="preserve"> </w:t>
            </w:r>
            <w:r w:rsidRPr="007F326E">
              <w:rPr>
                <w:rFonts w:ascii="Franklin Gothic Book" w:hAnsi="Franklin Gothic Book"/>
              </w:rPr>
              <w:t>fix,</w:t>
            </w:r>
            <w:r w:rsidR="00AA0570">
              <w:rPr>
                <w:rFonts w:ascii="Franklin Gothic Book" w:hAnsi="Franklin Gothic Book"/>
              </w:rPr>
              <w:t xml:space="preserve"> </w:t>
            </w:r>
            <w:r w:rsidRPr="007F326E">
              <w:rPr>
                <w:rFonts w:ascii="Franklin Gothic Book" w:hAnsi="Franklin Gothic Book"/>
              </w:rPr>
              <w:t>runs</w:t>
            </w:r>
            <w:r w:rsidR="00AA0570">
              <w:rPr>
                <w:rFonts w:ascii="Franklin Gothic Book" w:hAnsi="Franklin Gothic Book"/>
              </w:rPr>
              <w:t xml:space="preserve"> </w:t>
            </w:r>
            <w:r w:rsidRPr="007F326E">
              <w:rPr>
                <w:rFonts w:ascii="Franklin Gothic Book" w:hAnsi="Franklin Gothic Book"/>
              </w:rPr>
              <w:t>fast,</w:t>
            </w:r>
            <w:r w:rsidR="00AA0570">
              <w:rPr>
                <w:rFonts w:ascii="Franklin Gothic Book" w:hAnsi="Franklin Gothic Book"/>
              </w:rPr>
              <w:t xml:space="preserve"> </w:t>
            </w:r>
            <w:r w:rsidRPr="007F326E">
              <w:rPr>
                <w:rFonts w:ascii="Franklin Gothic Book" w:hAnsi="Franklin Gothic Book"/>
              </w:rPr>
              <w:t>matc</w:t>
            </w:r>
            <w:r w:rsidR="00B7238A">
              <w:rPr>
                <w:rFonts w:ascii="Franklin Gothic Book" w:hAnsi="Franklin Gothic Book"/>
              </w:rPr>
              <w:t>hes</w:t>
            </w:r>
            <w:r w:rsidR="00AA0570">
              <w:rPr>
                <w:rFonts w:ascii="Franklin Gothic Book" w:hAnsi="Franklin Gothic Book"/>
              </w:rPr>
              <w:t xml:space="preserve"> </w:t>
            </w:r>
            <w:r w:rsidR="00B7238A">
              <w:rPr>
                <w:rFonts w:ascii="Franklin Gothic Book" w:hAnsi="Franklin Gothic Book"/>
              </w:rPr>
              <w:t>directly</w:t>
            </w:r>
            <w:r w:rsidR="00AA0570">
              <w:rPr>
                <w:rFonts w:ascii="Franklin Gothic Book" w:hAnsi="Franklin Gothic Book"/>
              </w:rPr>
              <w:t xml:space="preserve"> </w:t>
            </w:r>
            <w:r w:rsidR="00B7238A">
              <w:rPr>
                <w:rFonts w:ascii="Franklin Gothic Book" w:hAnsi="Franklin Gothic Book"/>
              </w:rPr>
              <w:t>to</w:t>
            </w:r>
            <w:r w:rsidR="00AA0570">
              <w:rPr>
                <w:rFonts w:ascii="Franklin Gothic Book" w:hAnsi="Franklin Gothic Book"/>
              </w:rPr>
              <w:t xml:space="preserve"> </w:t>
            </w:r>
            <w:r w:rsidR="00B7238A">
              <w:rPr>
                <w:rFonts w:ascii="Franklin Gothic Book" w:hAnsi="Franklin Gothic Book"/>
              </w:rPr>
              <w:t>desired</w:t>
            </w:r>
            <w:r w:rsidR="00AA0570">
              <w:rPr>
                <w:rFonts w:ascii="Franklin Gothic Book" w:hAnsi="Franklin Gothic Book"/>
              </w:rPr>
              <w:t xml:space="preserve"> </w:t>
            </w:r>
            <w:r w:rsidR="00B7238A">
              <w:rPr>
                <w:rFonts w:ascii="Franklin Gothic Book" w:hAnsi="Franklin Gothic Book"/>
              </w:rPr>
              <w:t>outputs</w:t>
            </w:r>
          </w:p>
        </w:tc>
        <w:tc>
          <w:tcPr>
            <w:tcW w:w="2809" w:type="dxa"/>
            <w:shd w:val="clear" w:color="auto" w:fill="FFFFFF" w:themeFill="background1"/>
          </w:tcPr>
          <w:p w14:paraId="7B9FFEFE" w14:textId="01DF2C66" w:rsidR="004B33CA" w:rsidRPr="007F326E" w:rsidRDefault="004B33CA" w:rsidP="00115D56">
            <w:pPr>
              <w:pStyle w:val="Prrafodelista"/>
              <w:numPr>
                <w:ilvl w:val="0"/>
                <w:numId w:val="37"/>
              </w:numPr>
              <w:shd w:val="clear" w:color="auto" w:fill="FFFFFF"/>
              <w:ind w:left="184" w:right="30" w:hanging="184"/>
              <w:jc w:val="left"/>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4B33CA">
              <w:rPr>
                <w:rFonts w:ascii="Franklin Gothic Book" w:hAnsi="Franklin Gothic Book"/>
              </w:rPr>
              <w:t>requires</w:t>
            </w:r>
            <w:r w:rsidR="00AA0570">
              <w:rPr>
                <w:rFonts w:ascii="Franklin Gothic Book" w:hAnsi="Franklin Gothic Book"/>
              </w:rPr>
              <w:t xml:space="preserve"> </w:t>
            </w:r>
            <w:r w:rsidRPr="004B33CA">
              <w:rPr>
                <w:rFonts w:ascii="Franklin Gothic Book" w:hAnsi="Franklin Gothic Book"/>
              </w:rPr>
              <w:t>on-going</w:t>
            </w:r>
            <w:r w:rsidR="00AA0570">
              <w:rPr>
                <w:rFonts w:ascii="Franklin Gothic Book" w:hAnsi="Franklin Gothic Book"/>
              </w:rPr>
              <w:t xml:space="preserve"> </w:t>
            </w:r>
            <w:r w:rsidRPr="004B33CA">
              <w:rPr>
                <w:rFonts w:ascii="Franklin Gothic Book" w:hAnsi="Franklin Gothic Book"/>
              </w:rPr>
              <w:t>pattern</w:t>
            </w:r>
            <w:r w:rsidR="00AA0570">
              <w:rPr>
                <w:rFonts w:ascii="Franklin Gothic Book" w:hAnsi="Franklin Gothic Book"/>
              </w:rPr>
              <w:t xml:space="preserve"> </w:t>
            </w:r>
            <w:r w:rsidRPr="004B33CA">
              <w:rPr>
                <w:rFonts w:ascii="Franklin Gothic Book" w:hAnsi="Franklin Gothic Book"/>
              </w:rPr>
              <w:t>maintenance,</w:t>
            </w:r>
            <w:r w:rsidR="00AA0570">
              <w:rPr>
                <w:rFonts w:ascii="Franklin Gothic Book" w:hAnsi="Franklin Gothic Book"/>
              </w:rPr>
              <w:t xml:space="preserve"> </w:t>
            </w:r>
            <w:r w:rsidRPr="004B33CA">
              <w:rPr>
                <w:rFonts w:ascii="Franklin Gothic Book" w:hAnsi="Franklin Gothic Book"/>
              </w:rPr>
              <w:t>cannot</w:t>
            </w:r>
            <w:r w:rsidR="00AA0570">
              <w:rPr>
                <w:rFonts w:ascii="Franklin Gothic Book" w:hAnsi="Franklin Gothic Book"/>
              </w:rPr>
              <w:t xml:space="preserve"> </w:t>
            </w:r>
            <w:r w:rsidRPr="004B33CA">
              <w:rPr>
                <w:rFonts w:ascii="Franklin Gothic Book" w:hAnsi="Franklin Gothic Book"/>
              </w:rPr>
              <w:t>match</w:t>
            </w:r>
            <w:r w:rsidR="00AA0570">
              <w:rPr>
                <w:rFonts w:ascii="Franklin Gothic Book" w:hAnsi="Franklin Gothic Book"/>
              </w:rPr>
              <w:t xml:space="preserve"> </w:t>
            </w:r>
            <w:r w:rsidRPr="004B33CA">
              <w:rPr>
                <w:rFonts w:ascii="Franklin Gothic Book" w:hAnsi="Franklin Gothic Book"/>
              </w:rPr>
              <w:t>on</w:t>
            </w:r>
            <w:r w:rsidR="00AA0570">
              <w:rPr>
                <w:rFonts w:ascii="Franklin Gothic Book" w:hAnsi="Franklin Gothic Book"/>
              </w:rPr>
              <w:t xml:space="preserve"> </w:t>
            </w:r>
            <w:r w:rsidRPr="004B33CA">
              <w:rPr>
                <w:rFonts w:ascii="Franklin Gothic Book" w:hAnsi="Franklin Gothic Book"/>
              </w:rPr>
              <w:t>newly</w:t>
            </w:r>
            <w:r w:rsidR="00AA0570">
              <w:rPr>
                <w:rFonts w:ascii="Franklin Gothic Book" w:hAnsi="Franklin Gothic Book"/>
              </w:rPr>
              <w:t xml:space="preserve"> </w:t>
            </w:r>
            <w:r w:rsidRPr="004B33CA">
              <w:rPr>
                <w:rFonts w:ascii="Franklin Gothic Book" w:hAnsi="Franklin Gothic Book"/>
              </w:rPr>
              <w:t>invented</w:t>
            </w:r>
            <w:r w:rsidR="00AA0570">
              <w:rPr>
                <w:rFonts w:ascii="Franklin Gothic Book" w:hAnsi="Franklin Gothic Book"/>
              </w:rPr>
              <w:t xml:space="preserve"> </w:t>
            </w:r>
            <w:r w:rsidRPr="004B33CA">
              <w:rPr>
                <w:rFonts w:ascii="Franklin Gothic Book" w:hAnsi="Franklin Gothic Book"/>
              </w:rPr>
              <w:t>constructs</w:t>
            </w:r>
          </w:p>
        </w:tc>
      </w:tr>
      <w:tr w:rsidR="004B33CA" w:rsidRPr="004B33CA" w14:paraId="34F6B7B3" w14:textId="77777777" w:rsidTr="007F326E">
        <w:trPr>
          <w:cnfStyle w:val="000000100000" w:firstRow="0" w:lastRow="0" w:firstColumn="0" w:lastColumn="0" w:oddVBand="0" w:evenVBand="0" w:oddHBand="1" w:evenHBand="0" w:firstRowFirstColumn="0" w:firstRowLastColumn="0" w:lastRowFirstColumn="0" w:lastRowLastColumn="0"/>
          <w:trHeight w:val="1969"/>
          <w:jc w:val="center"/>
        </w:trPr>
        <w:tc>
          <w:tcPr>
            <w:cnfStyle w:val="001000000000" w:firstRow="0" w:lastRow="0" w:firstColumn="1" w:lastColumn="0" w:oddVBand="0" w:evenVBand="0" w:oddHBand="0" w:evenHBand="0" w:firstRowFirstColumn="0" w:firstRowLastColumn="0" w:lastRowFirstColumn="0" w:lastRowLastColumn="0"/>
            <w:tcW w:w="1968" w:type="dxa"/>
            <w:tcBorders>
              <w:left w:val="none" w:sz="0" w:space="0" w:color="auto"/>
              <w:bottom w:val="none" w:sz="0" w:space="0" w:color="auto"/>
            </w:tcBorders>
            <w:shd w:val="clear" w:color="auto" w:fill="FFFFFF" w:themeFill="background1"/>
          </w:tcPr>
          <w:p w14:paraId="40E2E712" w14:textId="77777777" w:rsidR="004B33CA" w:rsidRPr="004B33CA" w:rsidRDefault="004B33CA" w:rsidP="00B8087C">
            <w:pPr>
              <w:shd w:val="clear" w:color="auto" w:fill="FFFFFF"/>
              <w:ind w:right="30"/>
              <w:jc w:val="left"/>
              <w:rPr>
                <w:rFonts w:ascii="Franklin Gothic Book" w:eastAsia="Times New Roman" w:hAnsi="Franklin Gothic Book" w:cs="Open Sans"/>
                <w:b w:val="0"/>
                <w:bCs w:val="0"/>
                <w:color w:val="auto"/>
              </w:rPr>
            </w:pPr>
            <w:r w:rsidRPr="004B33CA">
              <w:rPr>
                <w:rFonts w:ascii="Franklin Gothic Book" w:eastAsia="Times New Roman" w:hAnsi="Franklin Gothic Book" w:cs="Open Sans"/>
                <w:b w:val="0"/>
                <w:bCs w:val="0"/>
                <w:color w:val="auto"/>
              </w:rPr>
              <w:t>Statistical</w:t>
            </w:r>
          </w:p>
        </w:tc>
        <w:tc>
          <w:tcPr>
            <w:tcW w:w="3440" w:type="dxa"/>
            <w:shd w:val="clear" w:color="auto" w:fill="FFFFFF" w:themeFill="background1"/>
          </w:tcPr>
          <w:p w14:paraId="5BC76937" w14:textId="027F1674" w:rsidR="004B33CA" w:rsidRPr="007F326E" w:rsidRDefault="004B33CA" w:rsidP="00115D56">
            <w:pPr>
              <w:pStyle w:val="Prrafodelista"/>
              <w:numPr>
                <w:ilvl w:val="0"/>
                <w:numId w:val="37"/>
              </w:numPr>
              <w:shd w:val="clear" w:color="auto" w:fill="FFFFFF"/>
              <w:ind w:left="184" w:right="30" w:hanging="184"/>
              <w:jc w:val="left"/>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Open Sans"/>
                <w:b/>
                <w:bCs/>
              </w:rPr>
            </w:pPr>
            <w:r w:rsidRPr="007F326E">
              <w:rPr>
                <w:rFonts w:ascii="Franklin Gothic Book" w:hAnsi="Franklin Gothic Book"/>
              </w:rPr>
              <w:t>patterns</w:t>
            </w:r>
            <w:r w:rsidR="00AA0570">
              <w:rPr>
                <w:rFonts w:ascii="Franklin Gothic Book" w:hAnsi="Franklin Gothic Book"/>
              </w:rPr>
              <w:t xml:space="preserve"> </w:t>
            </w:r>
            <w:r w:rsidRPr="007F326E">
              <w:rPr>
                <w:rFonts w:ascii="Franklin Gothic Book" w:hAnsi="Franklin Gothic Book"/>
              </w:rPr>
              <w:t>are</w:t>
            </w:r>
            <w:r w:rsidR="00AA0570">
              <w:rPr>
                <w:rFonts w:ascii="Franklin Gothic Book" w:hAnsi="Franklin Gothic Book"/>
              </w:rPr>
              <w:t xml:space="preserve"> </w:t>
            </w:r>
            <w:r w:rsidRPr="007F326E">
              <w:rPr>
                <w:rFonts w:ascii="Franklin Gothic Book" w:hAnsi="Franklin Gothic Book"/>
              </w:rPr>
              <w:t>created</w:t>
            </w:r>
            <w:r w:rsidR="00AA0570">
              <w:rPr>
                <w:rFonts w:ascii="Franklin Gothic Book" w:hAnsi="Franklin Gothic Book"/>
              </w:rPr>
              <w:t xml:space="preserve"> </w:t>
            </w:r>
            <w:r w:rsidRPr="007F326E">
              <w:rPr>
                <w:rFonts w:ascii="Franklin Gothic Book" w:hAnsi="Franklin Gothic Book"/>
              </w:rPr>
              <w:t>automatically,</w:t>
            </w:r>
            <w:r w:rsidR="00AA0570">
              <w:rPr>
                <w:rFonts w:ascii="Franklin Gothic Book" w:hAnsi="Franklin Gothic Book"/>
              </w:rPr>
              <w:t xml:space="preserve"> </w:t>
            </w:r>
            <w:r w:rsidRPr="007F326E">
              <w:rPr>
                <w:rFonts w:ascii="Franklin Gothic Book" w:hAnsi="Franklin Gothic Book"/>
              </w:rPr>
              <w:t>built-in</w:t>
            </w:r>
            <w:r w:rsidR="00AA0570">
              <w:rPr>
                <w:rFonts w:ascii="Franklin Gothic Book" w:hAnsi="Franklin Gothic Book"/>
              </w:rPr>
              <w:t xml:space="preserve"> </w:t>
            </w:r>
            <w:r w:rsidRPr="007F326E">
              <w:rPr>
                <w:rFonts w:ascii="Franklin Gothic Book" w:hAnsi="Franklin Gothic Book"/>
              </w:rPr>
              <w:t>statistical</w:t>
            </w:r>
            <w:r w:rsidR="00AA0570">
              <w:rPr>
                <w:rFonts w:ascii="Franklin Gothic Book" w:hAnsi="Franklin Gothic Book"/>
              </w:rPr>
              <w:t xml:space="preserve"> </w:t>
            </w:r>
            <w:r w:rsidRPr="007F326E">
              <w:rPr>
                <w:rFonts w:ascii="Franklin Gothic Book" w:hAnsi="Franklin Gothic Book"/>
              </w:rPr>
              <w:t>trade-offs</w:t>
            </w:r>
          </w:p>
        </w:tc>
        <w:tc>
          <w:tcPr>
            <w:tcW w:w="2809" w:type="dxa"/>
            <w:shd w:val="clear" w:color="auto" w:fill="FFFFFF" w:themeFill="background1"/>
          </w:tcPr>
          <w:p w14:paraId="0C1C4E5B" w14:textId="28757EC7" w:rsidR="004B33CA" w:rsidRPr="007F326E" w:rsidRDefault="004B33CA" w:rsidP="00115D56">
            <w:pPr>
              <w:pStyle w:val="Prrafodelista"/>
              <w:numPr>
                <w:ilvl w:val="0"/>
                <w:numId w:val="37"/>
              </w:numPr>
              <w:shd w:val="clear" w:color="auto" w:fill="FFFFFF"/>
              <w:ind w:left="184" w:right="30" w:hanging="184"/>
              <w:jc w:val="lef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4B33CA">
              <w:rPr>
                <w:rFonts w:ascii="Franklin Gothic Book" w:hAnsi="Franklin Gothic Book"/>
              </w:rPr>
              <w:t>requires</w:t>
            </w:r>
            <w:r w:rsidR="00AA0570">
              <w:rPr>
                <w:rFonts w:ascii="Franklin Gothic Book" w:hAnsi="Franklin Gothic Book"/>
              </w:rPr>
              <w:t xml:space="preserve"> </w:t>
            </w:r>
            <w:r w:rsidRPr="004B33CA">
              <w:rPr>
                <w:rFonts w:ascii="Franklin Gothic Book" w:hAnsi="Franklin Gothic Book"/>
              </w:rPr>
              <w:t>generating</w:t>
            </w:r>
            <w:r w:rsidR="00AA0570">
              <w:rPr>
                <w:rFonts w:ascii="Franklin Gothic Book" w:hAnsi="Franklin Gothic Book"/>
              </w:rPr>
              <w:t xml:space="preserve"> </w:t>
            </w:r>
            <w:r w:rsidRPr="004B33CA">
              <w:rPr>
                <w:rFonts w:ascii="Franklin Gothic Book" w:hAnsi="Franklin Gothic Book"/>
              </w:rPr>
              <w:t>extensive</w:t>
            </w:r>
            <w:r w:rsidR="00AA0570">
              <w:rPr>
                <w:rFonts w:ascii="Franklin Gothic Book" w:hAnsi="Franklin Gothic Book"/>
              </w:rPr>
              <w:t xml:space="preserve"> </w:t>
            </w:r>
            <w:r w:rsidRPr="004B33CA">
              <w:rPr>
                <w:rFonts w:ascii="Franklin Gothic Book" w:hAnsi="Franklin Gothic Book"/>
              </w:rPr>
              <w:t>training</w:t>
            </w:r>
            <w:r w:rsidR="00AA0570">
              <w:rPr>
                <w:rFonts w:ascii="Franklin Gothic Book" w:hAnsi="Franklin Gothic Book"/>
              </w:rPr>
              <w:t xml:space="preserve"> </w:t>
            </w:r>
            <w:r w:rsidRPr="004B33CA">
              <w:rPr>
                <w:rFonts w:ascii="Franklin Gothic Book" w:hAnsi="Franklin Gothic Book"/>
              </w:rPr>
              <w:t>data</w:t>
            </w:r>
            <w:r w:rsidR="00AA0570">
              <w:rPr>
                <w:rFonts w:ascii="Franklin Gothic Book" w:hAnsi="Franklin Gothic Book"/>
              </w:rPr>
              <w:t xml:space="preserve"> </w:t>
            </w:r>
            <w:r w:rsidRPr="004B33CA">
              <w:rPr>
                <w:rFonts w:ascii="Franklin Gothic Book" w:hAnsi="Franklin Gothic Book"/>
              </w:rPr>
              <w:t>(1000’s</w:t>
            </w:r>
            <w:r w:rsidR="00AA0570">
              <w:rPr>
                <w:rFonts w:ascii="Franklin Gothic Book" w:hAnsi="Franklin Gothic Book"/>
              </w:rPr>
              <w:t xml:space="preserve"> </w:t>
            </w:r>
            <w:r w:rsidRPr="004B33CA">
              <w:rPr>
                <w:rFonts w:ascii="Franklin Gothic Book" w:hAnsi="Franklin Gothic Book"/>
              </w:rPr>
              <w:t>of</w:t>
            </w:r>
            <w:r w:rsidR="00AA0570">
              <w:rPr>
                <w:rFonts w:ascii="Franklin Gothic Book" w:hAnsi="Franklin Gothic Book"/>
              </w:rPr>
              <w:t xml:space="preserve"> </w:t>
            </w:r>
            <w:r w:rsidRPr="004B33CA">
              <w:rPr>
                <w:rFonts w:ascii="Franklin Gothic Book" w:hAnsi="Franklin Gothic Book"/>
              </w:rPr>
              <w:t>examples),</w:t>
            </w:r>
            <w:r w:rsidR="00AA0570">
              <w:rPr>
                <w:rFonts w:ascii="Franklin Gothic Book" w:hAnsi="Franklin Gothic Book"/>
              </w:rPr>
              <w:t xml:space="preserve"> </w:t>
            </w:r>
            <w:r w:rsidRPr="004B33CA">
              <w:rPr>
                <w:rFonts w:ascii="Franklin Gothic Book" w:hAnsi="Franklin Gothic Book"/>
              </w:rPr>
              <w:t>will</w:t>
            </w:r>
            <w:r w:rsidR="00AA0570">
              <w:rPr>
                <w:rFonts w:ascii="Franklin Gothic Book" w:hAnsi="Franklin Gothic Book"/>
              </w:rPr>
              <w:t xml:space="preserve"> </w:t>
            </w:r>
            <w:r w:rsidRPr="004B33CA">
              <w:rPr>
                <w:rFonts w:ascii="Franklin Gothic Book" w:hAnsi="Franklin Gothic Book"/>
              </w:rPr>
              <w:t>need</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be</w:t>
            </w:r>
            <w:r w:rsidR="00AA0570">
              <w:rPr>
                <w:rFonts w:ascii="Franklin Gothic Book" w:hAnsi="Franklin Gothic Book"/>
              </w:rPr>
              <w:t xml:space="preserve"> </w:t>
            </w:r>
            <w:r w:rsidRPr="004B33CA">
              <w:rPr>
                <w:rFonts w:ascii="Franklin Gothic Book" w:hAnsi="Franklin Gothic Book"/>
              </w:rPr>
              <w:t>periodically</w:t>
            </w:r>
            <w:r w:rsidR="00AA0570">
              <w:rPr>
                <w:rFonts w:ascii="Franklin Gothic Book" w:hAnsi="Franklin Gothic Book"/>
              </w:rPr>
              <w:t xml:space="preserve"> </w:t>
            </w:r>
            <w:r w:rsidRPr="004B33CA">
              <w:rPr>
                <w:rFonts w:ascii="Franklin Gothic Book" w:hAnsi="Franklin Gothic Book"/>
              </w:rPr>
              <w:t>retrained</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best</w:t>
            </w:r>
            <w:r w:rsidR="00AA0570">
              <w:rPr>
                <w:rFonts w:ascii="Franklin Gothic Book" w:hAnsi="Franklin Gothic Book"/>
              </w:rPr>
              <w:t xml:space="preserve"> </w:t>
            </w:r>
            <w:r w:rsidRPr="004B33CA">
              <w:rPr>
                <w:rFonts w:ascii="Franklin Gothic Book" w:hAnsi="Franklin Gothic Book"/>
              </w:rPr>
              <w:t>accuracy,</w:t>
            </w:r>
            <w:r w:rsidR="00AA0570">
              <w:rPr>
                <w:rFonts w:ascii="Franklin Gothic Book" w:hAnsi="Franklin Gothic Book"/>
              </w:rPr>
              <w:t xml:space="preserve"> </w:t>
            </w:r>
            <w:r w:rsidRPr="004B33CA">
              <w:rPr>
                <w:rFonts w:ascii="Franklin Gothic Book" w:hAnsi="Franklin Gothic Book"/>
              </w:rPr>
              <w:t>cannot</w:t>
            </w:r>
            <w:r w:rsidR="00AA0570">
              <w:rPr>
                <w:rFonts w:ascii="Franklin Gothic Book" w:hAnsi="Franklin Gothic Book"/>
              </w:rPr>
              <w:t xml:space="preserve"> </w:t>
            </w:r>
            <w:r w:rsidRPr="004B33CA">
              <w:rPr>
                <w:rFonts w:ascii="Franklin Gothic Book" w:hAnsi="Franklin Gothic Book"/>
              </w:rPr>
              <w:t>match</w:t>
            </w:r>
            <w:r w:rsidR="00AA0570">
              <w:rPr>
                <w:rFonts w:ascii="Franklin Gothic Book" w:hAnsi="Franklin Gothic Book"/>
              </w:rPr>
              <w:t xml:space="preserve"> </w:t>
            </w:r>
            <w:r w:rsidRPr="004B33CA">
              <w:rPr>
                <w:rFonts w:ascii="Franklin Gothic Book" w:hAnsi="Franklin Gothic Book"/>
              </w:rPr>
              <w:t>on</w:t>
            </w:r>
            <w:r w:rsidR="00AA0570">
              <w:rPr>
                <w:rFonts w:ascii="Franklin Gothic Book" w:hAnsi="Franklin Gothic Book"/>
              </w:rPr>
              <w:t xml:space="preserve"> </w:t>
            </w:r>
            <w:r w:rsidRPr="004B33CA">
              <w:rPr>
                <w:rFonts w:ascii="Franklin Gothic Book" w:hAnsi="Franklin Gothic Book"/>
              </w:rPr>
              <w:t>newly</w:t>
            </w:r>
            <w:r w:rsidR="00AA0570">
              <w:rPr>
                <w:rFonts w:ascii="Franklin Gothic Book" w:hAnsi="Franklin Gothic Book"/>
              </w:rPr>
              <w:t xml:space="preserve"> </w:t>
            </w:r>
            <w:r w:rsidRPr="004B33CA">
              <w:rPr>
                <w:rFonts w:ascii="Franklin Gothic Book" w:hAnsi="Franklin Gothic Book"/>
              </w:rPr>
              <w:t>invented</w:t>
            </w:r>
            <w:r w:rsidR="00AA0570">
              <w:rPr>
                <w:rFonts w:ascii="Franklin Gothic Book" w:hAnsi="Franklin Gothic Book"/>
              </w:rPr>
              <w:t xml:space="preserve"> </w:t>
            </w:r>
            <w:r w:rsidRPr="004B33CA">
              <w:rPr>
                <w:rFonts w:ascii="Franklin Gothic Book" w:hAnsi="Franklin Gothic Book"/>
              </w:rPr>
              <w:t>constructs,</w:t>
            </w:r>
            <w:r w:rsidR="00AA0570">
              <w:rPr>
                <w:rFonts w:ascii="Franklin Gothic Book" w:hAnsi="Franklin Gothic Book"/>
              </w:rPr>
              <w:t xml:space="preserve"> </w:t>
            </w:r>
            <w:r w:rsidRPr="004B33CA">
              <w:rPr>
                <w:rFonts w:ascii="Franklin Gothic Book" w:hAnsi="Franklin Gothic Book"/>
              </w:rPr>
              <w:t>harder</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debug.</w:t>
            </w:r>
          </w:p>
        </w:tc>
      </w:tr>
    </w:tbl>
    <w:p w14:paraId="77F2222B" w14:textId="3FDDBA96" w:rsidR="004B33CA" w:rsidRPr="004B33CA" w:rsidRDefault="004B33CA" w:rsidP="004B33CA">
      <w:pPr>
        <w:pStyle w:val="Descripcin"/>
        <w:spacing w:before="120" w:after="120"/>
        <w:jc w:val="center"/>
        <w:rPr>
          <w:b w:val="0"/>
          <w:color w:val="72AA8D"/>
        </w:rPr>
      </w:pPr>
      <w:r w:rsidRPr="004B33CA">
        <w:rPr>
          <w:color w:val="72AA8D"/>
        </w:rPr>
        <w:t>Table</w:t>
      </w:r>
      <w:r w:rsidR="00AA0570">
        <w:rPr>
          <w:color w:val="72AA8D"/>
        </w:rPr>
        <w:t xml:space="preserve"> </w:t>
      </w:r>
      <w:r>
        <w:rPr>
          <w:color w:val="72AA8D"/>
        </w:rPr>
        <w:t>3</w:t>
      </w:r>
      <w:r w:rsidRPr="000F52DE">
        <w:rPr>
          <w:color w:val="72AA8D"/>
        </w:rPr>
        <w:t>.-</w:t>
      </w:r>
      <w:r w:rsidR="00AA0570">
        <w:rPr>
          <w:color w:val="72AA8D"/>
        </w:rPr>
        <w:t xml:space="preserve"> </w:t>
      </w:r>
      <w:r>
        <w:rPr>
          <w:b w:val="0"/>
          <w:color w:val="72AA8D"/>
        </w:rPr>
        <w:t>micro</w:t>
      </w:r>
      <w:r w:rsidR="00AA0570">
        <w:rPr>
          <w:b w:val="0"/>
          <w:color w:val="72AA8D"/>
        </w:rPr>
        <w:t xml:space="preserve"> </w:t>
      </w:r>
      <w:r>
        <w:rPr>
          <w:b w:val="0"/>
          <w:color w:val="72AA8D"/>
        </w:rPr>
        <w:t>understanding</w:t>
      </w:r>
      <w:r w:rsidR="00AA0570">
        <w:rPr>
          <w:b w:val="0"/>
          <w:color w:val="72AA8D"/>
        </w:rPr>
        <w:t xml:space="preserve"> </w:t>
      </w:r>
      <w:r>
        <w:rPr>
          <w:b w:val="0"/>
          <w:color w:val="72AA8D"/>
        </w:rPr>
        <w:t>methods</w:t>
      </w:r>
      <w:r w:rsidR="00AA0570">
        <w:rPr>
          <w:b w:val="0"/>
          <w:color w:val="72AA8D"/>
        </w:rPr>
        <w:t xml:space="preserve"> </w:t>
      </w:r>
      <w:r>
        <w:rPr>
          <w:b w:val="0"/>
          <w:color w:val="72AA8D"/>
        </w:rPr>
        <w:t>swot</w:t>
      </w:r>
      <w:r w:rsidR="00AA0570">
        <w:rPr>
          <w:b w:val="0"/>
          <w:color w:val="72AA8D"/>
        </w:rPr>
        <w:t xml:space="preserve"> </w:t>
      </w:r>
      <w:r>
        <w:rPr>
          <w:b w:val="0"/>
          <w:color w:val="72AA8D"/>
        </w:rPr>
        <w:t>analysis</w:t>
      </w:r>
    </w:p>
    <w:p w14:paraId="1F15CB27" w14:textId="46000C7E" w:rsidR="00EF63BE" w:rsidRPr="00972825" w:rsidRDefault="00EF63BE" w:rsidP="00EF63BE">
      <w:pPr>
        <w:pStyle w:val="Ttulo2"/>
        <w:rPr>
          <w:rFonts w:eastAsia="Times New Roman"/>
        </w:rPr>
      </w:pPr>
      <w:bookmarkStart w:id="16" w:name="_Toc534876538"/>
      <w:r>
        <w:rPr>
          <w:rFonts w:eastAsia="Times New Roman"/>
        </w:rPr>
        <w:lastRenderedPageBreak/>
        <w:t>3.2.</w:t>
      </w:r>
      <w:r w:rsidR="00AA0570">
        <w:rPr>
          <w:rFonts w:eastAsia="Times New Roman"/>
        </w:rPr>
        <w:t xml:space="preserve"> </w:t>
      </w:r>
      <w:r w:rsidR="00CB4E17">
        <w:rPr>
          <w:rFonts w:eastAsia="Times New Roman"/>
        </w:rPr>
        <w:t>Development</w:t>
      </w:r>
      <w:r w:rsidR="00AA0570">
        <w:rPr>
          <w:rFonts w:eastAsia="Times New Roman"/>
        </w:rPr>
        <w:t xml:space="preserve"> </w:t>
      </w:r>
      <w:r w:rsidR="00CB4E17">
        <w:rPr>
          <w:rFonts w:eastAsia="Times New Roman"/>
        </w:rPr>
        <w:t>and</w:t>
      </w:r>
      <w:r w:rsidR="00AA0570">
        <w:rPr>
          <w:rFonts w:eastAsia="Times New Roman"/>
        </w:rPr>
        <w:t xml:space="preserve"> </w:t>
      </w:r>
      <w:r w:rsidR="00CB4E17">
        <w:rPr>
          <w:rFonts w:eastAsia="Times New Roman"/>
        </w:rPr>
        <w:t>service</w:t>
      </w:r>
      <w:r w:rsidR="00AA0570">
        <w:rPr>
          <w:rFonts w:eastAsia="Times New Roman"/>
        </w:rPr>
        <w:t xml:space="preserve"> </w:t>
      </w:r>
      <w:r w:rsidR="00CB4E17">
        <w:rPr>
          <w:rFonts w:eastAsia="Times New Roman"/>
        </w:rPr>
        <w:t>frameworks</w:t>
      </w:r>
      <w:r w:rsidR="00AA0570">
        <w:rPr>
          <w:rFonts w:eastAsia="Times New Roman"/>
        </w:rPr>
        <w:t xml:space="preserve"> </w:t>
      </w:r>
      <w:r>
        <w:rPr>
          <w:rFonts w:eastAsia="Times New Roman"/>
        </w:rPr>
        <w:t>for</w:t>
      </w:r>
      <w:r w:rsidR="00AA0570">
        <w:rPr>
          <w:rFonts w:eastAsia="Times New Roman"/>
        </w:rPr>
        <w:t xml:space="preserve"> </w:t>
      </w:r>
      <w:r w:rsidR="00CB4E17">
        <w:rPr>
          <w:rFonts w:eastAsia="Times New Roman"/>
        </w:rPr>
        <w:t>NLP</w:t>
      </w:r>
      <w:bookmarkEnd w:id="16"/>
    </w:p>
    <w:p w14:paraId="221F50A4" w14:textId="2F83F556" w:rsidR="009047BD" w:rsidRPr="004B33CA" w:rsidRDefault="007F326E" w:rsidP="004B33CA">
      <w:pPr>
        <w:pStyle w:val="Ttulo3"/>
      </w:pPr>
      <w:bookmarkStart w:id="17" w:name="_Toc534876539"/>
      <w:r>
        <w:rPr>
          <w:rStyle w:val="Textoennegrita"/>
          <w:b w:val="0"/>
          <w:color w:val="auto"/>
        </w:rPr>
        <w:t>3.2.1.</w:t>
      </w:r>
      <w:r w:rsidR="009047BD" w:rsidRPr="004B33CA">
        <w:rPr>
          <w:rStyle w:val="Textoennegrita"/>
          <w:b w:val="0"/>
          <w:color w:val="auto"/>
        </w:rPr>
        <w:t>Development</w:t>
      </w:r>
      <w:r w:rsidR="00AA0570">
        <w:rPr>
          <w:rStyle w:val="Textoennegrita"/>
          <w:b w:val="0"/>
          <w:color w:val="auto"/>
        </w:rPr>
        <w:t xml:space="preserve"> </w:t>
      </w:r>
      <w:r w:rsidR="009047BD" w:rsidRPr="004B33CA">
        <w:rPr>
          <w:rStyle w:val="Textoennegrita"/>
          <w:b w:val="0"/>
          <w:color w:val="auto"/>
        </w:rPr>
        <w:t>frameworks</w:t>
      </w:r>
      <w:r w:rsidR="00AA0570">
        <w:rPr>
          <w:rStyle w:val="Textoennegrita"/>
          <w:b w:val="0"/>
          <w:color w:val="auto"/>
        </w:rPr>
        <w:t xml:space="preserve"> </w:t>
      </w:r>
      <w:r w:rsidR="009047BD" w:rsidRPr="004B33CA">
        <w:rPr>
          <w:rStyle w:val="Textoennegrita"/>
          <w:b w:val="0"/>
          <w:color w:val="auto"/>
        </w:rPr>
        <w:t>for</w:t>
      </w:r>
      <w:r w:rsidR="00AA0570">
        <w:rPr>
          <w:rStyle w:val="Textoennegrita"/>
          <w:b w:val="0"/>
          <w:color w:val="auto"/>
        </w:rPr>
        <w:t xml:space="preserve"> </w:t>
      </w:r>
      <w:r w:rsidR="009047BD" w:rsidRPr="004B33CA">
        <w:rPr>
          <w:rStyle w:val="Textoennegrita"/>
          <w:b w:val="0"/>
          <w:color w:val="auto"/>
        </w:rPr>
        <w:t>NLP</w:t>
      </w:r>
      <w:bookmarkEnd w:id="17"/>
    </w:p>
    <w:p w14:paraId="26656345" w14:textId="3B1E5511" w:rsidR="004B33CA" w:rsidRDefault="004B33CA" w:rsidP="004B33CA">
      <w:pPr>
        <w:shd w:val="clear" w:color="auto" w:fill="FFFFFF"/>
        <w:spacing w:after="90" w:line="240" w:lineRule="auto"/>
        <w:ind w:right="30"/>
        <w:rPr>
          <w:rFonts w:ascii="Franklin Gothic Book" w:hAnsi="Franklin Gothic Book"/>
          <w:color w:val="333333"/>
        </w:rPr>
      </w:pPr>
      <w:r>
        <w:rPr>
          <w:rFonts w:ascii="Franklin Gothic Book" w:hAnsi="Franklin Gothic Book"/>
          <w:color w:val="333333"/>
        </w:rPr>
        <w:t>The</w:t>
      </w:r>
      <w:r w:rsidR="00AA0570">
        <w:rPr>
          <w:rFonts w:ascii="Franklin Gothic Book" w:hAnsi="Franklin Gothic Book"/>
          <w:color w:val="333333"/>
        </w:rPr>
        <w:t xml:space="preserve"> </w:t>
      </w:r>
      <w:r>
        <w:rPr>
          <w:rFonts w:ascii="Franklin Gothic Book" w:hAnsi="Franklin Gothic Book"/>
          <w:color w:val="333333"/>
        </w:rPr>
        <w:t>use</w:t>
      </w:r>
      <w:r w:rsidR="00AA0570">
        <w:rPr>
          <w:rFonts w:ascii="Franklin Gothic Book" w:hAnsi="Franklin Gothic Book"/>
          <w:color w:val="333333"/>
        </w:rPr>
        <w:t xml:space="preserve"> </w:t>
      </w:r>
      <w:r>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open</w:t>
      </w:r>
      <w:r w:rsidR="00AA0570">
        <w:rPr>
          <w:rFonts w:ascii="Franklin Gothic Book" w:hAnsi="Franklin Gothic Book"/>
          <w:color w:val="333333"/>
        </w:rPr>
        <w:t xml:space="preserve"> </w:t>
      </w:r>
      <w:r w:rsidRPr="004B33CA">
        <w:rPr>
          <w:rFonts w:ascii="Franklin Gothic Book" w:hAnsi="Franklin Gothic Book"/>
          <w:color w:val="333333"/>
        </w:rPr>
        <w:t>source</w:t>
      </w:r>
      <w:r w:rsidR="00AA0570">
        <w:rPr>
          <w:rFonts w:ascii="Franklin Gothic Book" w:hAnsi="Franklin Gothic Book"/>
          <w:color w:val="333333"/>
        </w:rPr>
        <w:t xml:space="preserve"> </w:t>
      </w:r>
      <w:r>
        <w:rPr>
          <w:rFonts w:ascii="Franklin Gothic Book" w:hAnsi="Franklin Gothic Book"/>
          <w:color w:val="333333"/>
        </w:rPr>
        <w:t>NLP</w:t>
      </w:r>
      <w:r w:rsidR="00AA0570">
        <w:rPr>
          <w:rFonts w:ascii="Franklin Gothic Book" w:hAnsi="Franklin Gothic Book"/>
          <w:color w:val="333333"/>
        </w:rPr>
        <w:t xml:space="preserve"> </w:t>
      </w:r>
      <w:r>
        <w:rPr>
          <w:rFonts w:ascii="Franklin Gothic Book" w:hAnsi="Franklin Gothic Book"/>
          <w:color w:val="333333"/>
        </w:rPr>
        <w:t>development</w:t>
      </w:r>
      <w:r w:rsidR="00AA0570">
        <w:rPr>
          <w:rFonts w:ascii="Franklin Gothic Book" w:hAnsi="Franklin Gothic Book"/>
          <w:color w:val="333333"/>
        </w:rPr>
        <w:t xml:space="preserve"> </w:t>
      </w:r>
      <w:r>
        <w:rPr>
          <w:rFonts w:ascii="Franklin Gothic Book" w:hAnsi="Franklin Gothic Book"/>
          <w:color w:val="333333"/>
        </w:rPr>
        <w:t>frameworks</w:t>
      </w:r>
      <w:r w:rsidR="00AA0570">
        <w:rPr>
          <w:rFonts w:ascii="Franklin Gothic Book" w:hAnsi="Franklin Gothic Book"/>
          <w:color w:val="333333"/>
        </w:rPr>
        <w:t xml:space="preserve"> </w:t>
      </w:r>
      <w:r w:rsidRPr="004B33CA">
        <w:rPr>
          <w:rFonts w:ascii="Franklin Gothic Book" w:hAnsi="Franklin Gothic Book"/>
          <w:color w:val="333333"/>
        </w:rPr>
        <w:t>is</w:t>
      </w:r>
      <w:r w:rsidR="00AA0570">
        <w:rPr>
          <w:rFonts w:ascii="Franklin Gothic Book" w:hAnsi="Franklin Gothic Book"/>
          <w:color w:val="333333"/>
        </w:rPr>
        <w:t xml:space="preserve"> </w:t>
      </w:r>
      <w:r>
        <w:rPr>
          <w:rFonts w:ascii="Franklin Gothic Book" w:hAnsi="Franklin Gothic Book"/>
          <w:color w:val="333333"/>
        </w:rPr>
        <w:t>favoured</w:t>
      </w:r>
      <w:r w:rsidR="00AA0570">
        <w:rPr>
          <w:rFonts w:ascii="Franklin Gothic Book" w:hAnsi="Franklin Gothic Book"/>
          <w:color w:val="333333"/>
        </w:rPr>
        <w:t xml:space="preserve"> </w:t>
      </w:r>
      <w:r>
        <w:rPr>
          <w:rFonts w:ascii="Franklin Gothic Book" w:hAnsi="Franklin Gothic Book"/>
          <w:color w:val="333333"/>
        </w:rPr>
        <w:t>due</w:t>
      </w:r>
      <w:r w:rsidR="00AA0570">
        <w:rPr>
          <w:rFonts w:ascii="Franklin Gothic Book" w:hAnsi="Franklin Gothic Book"/>
          <w:color w:val="333333"/>
        </w:rPr>
        <w:t xml:space="preserve"> </w:t>
      </w:r>
      <w:r>
        <w:rPr>
          <w:rFonts w:ascii="Franklin Gothic Book" w:hAnsi="Franklin Gothic Book"/>
          <w:color w:val="333333"/>
        </w:rPr>
        <w:t>to</w:t>
      </w:r>
      <w:r w:rsidR="00AA0570">
        <w:rPr>
          <w:rFonts w:ascii="Franklin Gothic Book" w:hAnsi="Franklin Gothic Book"/>
          <w:color w:val="333333"/>
        </w:rPr>
        <w:t xml:space="preserve"> </w:t>
      </w:r>
      <w:r>
        <w:rPr>
          <w:rFonts w:ascii="Franklin Gothic Book" w:hAnsi="Franklin Gothic Book"/>
          <w:color w:val="333333"/>
        </w:rPr>
        <w:t>their</w:t>
      </w:r>
      <w:r w:rsidR="00AA0570">
        <w:rPr>
          <w:rFonts w:ascii="Franklin Gothic Book" w:hAnsi="Franklin Gothic Book"/>
          <w:color w:val="333333"/>
        </w:rPr>
        <w:t xml:space="preserve">  </w:t>
      </w:r>
      <w:r w:rsidRPr="004B33CA">
        <w:rPr>
          <w:rFonts w:ascii="Franklin Gothic Book" w:hAnsi="Franklin Gothic Book"/>
          <w:color w:val="333333"/>
        </w:rPr>
        <w:t>full</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high-quality</w:t>
      </w:r>
      <w:r w:rsidR="00AA0570">
        <w:rPr>
          <w:rFonts w:ascii="Franklin Gothic Book" w:hAnsi="Franklin Gothic Book"/>
          <w:color w:val="333333"/>
        </w:rPr>
        <w:t xml:space="preserve"> </w:t>
      </w:r>
      <w:r w:rsidRPr="004B33CA">
        <w:rPr>
          <w:rFonts w:ascii="Franklin Gothic Book" w:hAnsi="Franklin Gothic Book"/>
          <w:color w:val="333333"/>
        </w:rPr>
        <w:t>libraries</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solve</w:t>
      </w:r>
      <w:r w:rsidR="00AA0570">
        <w:rPr>
          <w:rFonts w:ascii="Franklin Gothic Book" w:hAnsi="Franklin Gothic Book"/>
          <w:color w:val="333333"/>
        </w:rPr>
        <w:t xml:space="preserve"> </w:t>
      </w:r>
      <w:r w:rsidRPr="004B33CA">
        <w:rPr>
          <w:rFonts w:ascii="Franklin Gothic Book" w:hAnsi="Franklin Gothic Book"/>
          <w:color w:val="333333"/>
        </w:rPr>
        <w:t>common</w:t>
      </w:r>
      <w:r w:rsidR="00AA0570">
        <w:rPr>
          <w:rFonts w:ascii="Franklin Gothic Book" w:hAnsi="Franklin Gothic Book"/>
          <w:color w:val="333333"/>
        </w:rPr>
        <w:t xml:space="preserve"> </w:t>
      </w:r>
      <w:r w:rsidRPr="004B33CA">
        <w:rPr>
          <w:rFonts w:ascii="Franklin Gothic Book" w:hAnsi="Franklin Gothic Book"/>
          <w:color w:val="333333"/>
        </w:rPr>
        <w:t>problems</w:t>
      </w:r>
      <w:r w:rsidR="00AA0570">
        <w:rPr>
          <w:rFonts w:ascii="Franklin Gothic Book" w:hAnsi="Franklin Gothic Book"/>
          <w:color w:val="333333"/>
        </w:rPr>
        <w:t xml:space="preserve"> </w:t>
      </w:r>
      <w:r w:rsidRPr="004B33CA">
        <w:rPr>
          <w:rFonts w:ascii="Franklin Gothic Book" w:hAnsi="Franklin Gothic Book"/>
          <w:color w:val="333333"/>
        </w:rPr>
        <w:t>in</w:t>
      </w:r>
      <w:r w:rsidR="00AA0570">
        <w:rPr>
          <w:rFonts w:ascii="Franklin Gothic Book" w:hAnsi="Franklin Gothic Book"/>
          <w:color w:val="333333"/>
        </w:rPr>
        <w:t xml:space="preserve"> </w:t>
      </w:r>
      <w:r w:rsidRPr="004B33CA">
        <w:rPr>
          <w:rFonts w:ascii="Franklin Gothic Book" w:hAnsi="Franklin Gothic Book"/>
          <w:color w:val="333333"/>
        </w:rPr>
        <w:t>text</w:t>
      </w:r>
      <w:r w:rsidR="00AA0570">
        <w:rPr>
          <w:rFonts w:ascii="Franklin Gothic Book" w:hAnsi="Franklin Gothic Book"/>
          <w:color w:val="333333"/>
        </w:rPr>
        <w:t xml:space="preserve"> </w:t>
      </w:r>
      <w:r w:rsidRPr="004B33CA">
        <w:rPr>
          <w:rFonts w:ascii="Franklin Gothic Book" w:hAnsi="Franklin Gothic Book"/>
          <w:color w:val="333333"/>
        </w:rPr>
        <w:t>processing</w:t>
      </w:r>
      <w:r w:rsidR="00AA0570">
        <w:rPr>
          <w:rFonts w:ascii="Franklin Gothic Book" w:hAnsi="Franklin Gothic Book"/>
          <w:color w:val="333333"/>
        </w:rPr>
        <w:t xml:space="preserve"> </w:t>
      </w:r>
      <w:r w:rsidRPr="004B33CA">
        <w:rPr>
          <w:rFonts w:ascii="Franklin Gothic Book" w:hAnsi="Franklin Gothic Book"/>
          <w:color w:val="333333"/>
        </w:rPr>
        <w:t>like</w:t>
      </w:r>
      <w:r w:rsidR="00AA0570">
        <w:rPr>
          <w:rFonts w:ascii="Franklin Gothic Book" w:hAnsi="Franklin Gothic Book"/>
          <w:color w:val="333333"/>
        </w:rPr>
        <w:t xml:space="preserve"> </w:t>
      </w:r>
      <w:r w:rsidRPr="004B33CA">
        <w:rPr>
          <w:rFonts w:ascii="Franklin Gothic Book" w:hAnsi="Franklin Gothic Book"/>
          <w:color w:val="333333"/>
        </w:rPr>
        <w:t>sentiment</w:t>
      </w:r>
      <w:r w:rsidR="00AA0570">
        <w:rPr>
          <w:rFonts w:ascii="Franklin Gothic Book" w:hAnsi="Franklin Gothic Book"/>
          <w:color w:val="333333"/>
        </w:rPr>
        <w:t xml:space="preserve"> </w:t>
      </w:r>
      <w:r w:rsidRPr="004B33CA">
        <w:rPr>
          <w:rFonts w:ascii="Franklin Gothic Book" w:hAnsi="Franklin Gothic Book"/>
          <w:color w:val="333333"/>
        </w:rPr>
        <w:t>analysis,</w:t>
      </w:r>
      <w:r w:rsidR="00AA0570">
        <w:rPr>
          <w:rFonts w:ascii="Franklin Gothic Book" w:hAnsi="Franklin Gothic Book"/>
          <w:color w:val="333333"/>
        </w:rPr>
        <w:t xml:space="preserve"> </w:t>
      </w:r>
      <w:r w:rsidRPr="004B33CA">
        <w:rPr>
          <w:rFonts w:ascii="Franklin Gothic Book" w:hAnsi="Franklin Gothic Book"/>
          <w:color w:val="333333"/>
        </w:rPr>
        <w:t>topic</w:t>
      </w:r>
      <w:r w:rsidR="00AA0570">
        <w:rPr>
          <w:rFonts w:ascii="Franklin Gothic Book" w:hAnsi="Franklin Gothic Book"/>
          <w:color w:val="333333"/>
        </w:rPr>
        <w:t xml:space="preserve"> </w:t>
      </w:r>
      <w:r w:rsidRPr="004B33CA">
        <w:rPr>
          <w:rFonts w:ascii="Franklin Gothic Book" w:hAnsi="Franklin Gothic Book"/>
          <w:color w:val="333333"/>
        </w:rPr>
        <w:t>identification,</w:t>
      </w:r>
      <w:r w:rsidR="00AA0570">
        <w:rPr>
          <w:rFonts w:ascii="Franklin Gothic Book" w:hAnsi="Franklin Gothic Book"/>
          <w:color w:val="333333"/>
        </w:rPr>
        <w:t xml:space="preserve"> </w:t>
      </w:r>
      <w:r w:rsidRPr="004B33CA">
        <w:rPr>
          <w:rFonts w:ascii="Franklin Gothic Book" w:hAnsi="Franklin Gothic Book"/>
          <w:color w:val="333333"/>
        </w:rPr>
        <w:t>automatic</w:t>
      </w:r>
      <w:r w:rsidR="00AA0570">
        <w:rPr>
          <w:rFonts w:ascii="Franklin Gothic Book" w:hAnsi="Franklin Gothic Book"/>
          <w:color w:val="333333"/>
        </w:rPr>
        <w:t xml:space="preserve"> </w:t>
      </w:r>
      <w:r w:rsidRPr="004B33CA">
        <w:rPr>
          <w:rFonts w:ascii="Franklin Gothic Book" w:hAnsi="Franklin Gothic Book"/>
          <w:color w:val="333333"/>
        </w:rPr>
        <w:t>labeling</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content,</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more.</w:t>
      </w:r>
      <w:r w:rsidR="00AA0570">
        <w:rPr>
          <w:rFonts w:ascii="Franklin Gothic Book" w:hAnsi="Franklin Gothic Book"/>
          <w:color w:val="333333"/>
        </w:rPr>
        <w:t xml:space="preserve"> </w:t>
      </w:r>
      <w:r w:rsidRPr="004B33CA">
        <w:rPr>
          <w:rFonts w:ascii="Franklin Gothic Book" w:hAnsi="Franklin Gothic Book"/>
          <w:color w:val="333333"/>
        </w:rPr>
        <w:t>More</w:t>
      </w:r>
      <w:r w:rsidR="00AA0570">
        <w:rPr>
          <w:rFonts w:ascii="Franklin Gothic Book" w:hAnsi="Franklin Gothic Book"/>
          <w:color w:val="333333"/>
        </w:rPr>
        <w:t xml:space="preserve"> </w:t>
      </w:r>
      <w:r w:rsidRPr="004B33CA">
        <w:rPr>
          <w:rFonts w:ascii="Franklin Gothic Book" w:hAnsi="Franklin Gothic Book"/>
          <w:color w:val="333333"/>
        </w:rPr>
        <w:t>importantly,</w:t>
      </w:r>
      <w:r w:rsidR="00AA0570">
        <w:rPr>
          <w:rFonts w:ascii="Franklin Gothic Book" w:hAnsi="Franklin Gothic Book"/>
          <w:color w:val="333333"/>
        </w:rPr>
        <w:t xml:space="preserve"> </w:t>
      </w:r>
      <w:r w:rsidRPr="004B33CA">
        <w:rPr>
          <w:rFonts w:ascii="Franklin Gothic Book" w:hAnsi="Franklin Gothic Book"/>
          <w:color w:val="333333"/>
        </w:rPr>
        <w:t>open</w:t>
      </w:r>
      <w:r w:rsidR="00AA0570">
        <w:rPr>
          <w:rFonts w:ascii="Franklin Gothic Book" w:hAnsi="Franklin Gothic Book"/>
          <w:color w:val="333333"/>
        </w:rPr>
        <w:t xml:space="preserve"> </w:t>
      </w:r>
      <w:r w:rsidRPr="004B33CA">
        <w:rPr>
          <w:rFonts w:ascii="Franklin Gothic Book" w:hAnsi="Franklin Gothic Book"/>
          <w:color w:val="333333"/>
        </w:rPr>
        <w:t>source</w:t>
      </w:r>
      <w:r w:rsidR="00AA0570">
        <w:rPr>
          <w:rFonts w:ascii="Franklin Gothic Book" w:hAnsi="Franklin Gothic Book"/>
          <w:color w:val="333333"/>
        </w:rPr>
        <w:t xml:space="preserve"> </w:t>
      </w:r>
      <w:r w:rsidRPr="004B33CA">
        <w:rPr>
          <w:rFonts w:ascii="Franklin Gothic Book" w:hAnsi="Franklin Gothic Book"/>
          <w:color w:val="333333"/>
        </w:rPr>
        <w:t>also</w:t>
      </w:r>
      <w:r w:rsidR="00AA0570">
        <w:rPr>
          <w:rFonts w:ascii="Franklin Gothic Book" w:hAnsi="Franklin Gothic Book"/>
          <w:color w:val="333333"/>
        </w:rPr>
        <w:t xml:space="preserve"> </w:t>
      </w:r>
      <w:r w:rsidRPr="004B33CA">
        <w:rPr>
          <w:rFonts w:ascii="Franklin Gothic Book" w:hAnsi="Franklin Gothic Book"/>
          <w:color w:val="333333"/>
        </w:rPr>
        <w:t>provides</w:t>
      </w:r>
      <w:r w:rsidR="00AA0570">
        <w:rPr>
          <w:rFonts w:ascii="Franklin Gothic Book" w:hAnsi="Franklin Gothic Book"/>
          <w:color w:val="333333"/>
        </w:rPr>
        <w:t xml:space="preserve"> </w:t>
      </w:r>
      <w:r w:rsidRPr="004B33CA">
        <w:rPr>
          <w:rFonts w:ascii="Franklin Gothic Book" w:hAnsi="Franklin Gothic Book"/>
          <w:color w:val="333333"/>
        </w:rPr>
        <w:t>many</w:t>
      </w:r>
      <w:r w:rsidR="00AA0570">
        <w:rPr>
          <w:rFonts w:ascii="Franklin Gothic Book" w:hAnsi="Franklin Gothic Book"/>
          <w:color w:val="333333"/>
        </w:rPr>
        <w:t xml:space="preserve"> </w:t>
      </w:r>
      <w:r w:rsidRPr="004B33CA">
        <w:rPr>
          <w:rFonts w:ascii="Franklin Gothic Book" w:hAnsi="Franklin Gothic Book"/>
          <w:color w:val="333333"/>
        </w:rPr>
        <w:t>building</w:t>
      </w:r>
      <w:r w:rsidR="00AA0570">
        <w:rPr>
          <w:rFonts w:ascii="Franklin Gothic Book" w:hAnsi="Franklin Gothic Book"/>
          <w:color w:val="333333"/>
        </w:rPr>
        <w:t xml:space="preserve"> </w:t>
      </w:r>
      <w:r w:rsidRPr="004B33CA">
        <w:rPr>
          <w:rFonts w:ascii="Franklin Gothic Book" w:hAnsi="Franklin Gothic Book"/>
          <w:color w:val="333333"/>
        </w:rPr>
        <w:t>block</w:t>
      </w:r>
      <w:r w:rsidR="00AA0570">
        <w:rPr>
          <w:rFonts w:ascii="Franklin Gothic Book" w:hAnsi="Franklin Gothic Book"/>
          <w:color w:val="333333"/>
        </w:rPr>
        <w:t xml:space="preserve"> </w:t>
      </w:r>
      <w:r w:rsidRPr="004B33CA">
        <w:rPr>
          <w:rFonts w:ascii="Franklin Gothic Book" w:hAnsi="Franklin Gothic Book"/>
          <w:color w:val="333333"/>
        </w:rPr>
        <w:t>libraries</w:t>
      </w:r>
      <w:r w:rsidR="00AA0570">
        <w:rPr>
          <w:rFonts w:ascii="Franklin Gothic Book" w:hAnsi="Franklin Gothic Book"/>
          <w:color w:val="333333"/>
        </w:rPr>
        <w:t xml:space="preserve"> </w:t>
      </w:r>
      <w:r w:rsidRPr="004B33CA">
        <w:rPr>
          <w:rFonts w:ascii="Franklin Gothic Book" w:hAnsi="Franklin Gothic Book"/>
          <w:color w:val="333333"/>
        </w:rPr>
        <w:t>that</w:t>
      </w:r>
      <w:r w:rsidR="00AA0570">
        <w:rPr>
          <w:rFonts w:ascii="Franklin Gothic Book" w:hAnsi="Franklin Gothic Book"/>
          <w:color w:val="333333"/>
        </w:rPr>
        <w:t xml:space="preserve"> </w:t>
      </w:r>
      <w:r w:rsidRPr="004B33CA">
        <w:rPr>
          <w:rFonts w:ascii="Franklin Gothic Book" w:hAnsi="Franklin Gothic Book"/>
          <w:color w:val="333333"/>
        </w:rPr>
        <w:t>make</w:t>
      </w:r>
      <w:r w:rsidR="00AA0570">
        <w:rPr>
          <w:rFonts w:ascii="Franklin Gothic Book" w:hAnsi="Franklin Gothic Book"/>
          <w:color w:val="333333"/>
        </w:rPr>
        <w:t xml:space="preserve"> </w:t>
      </w:r>
      <w:r w:rsidRPr="004B33CA">
        <w:rPr>
          <w:rFonts w:ascii="Franklin Gothic Book" w:hAnsi="Franklin Gothic Book"/>
          <w:color w:val="333333"/>
        </w:rPr>
        <w:t>it</w:t>
      </w:r>
      <w:r w:rsidR="00AA0570">
        <w:rPr>
          <w:rFonts w:ascii="Franklin Gothic Book" w:hAnsi="Franklin Gothic Book"/>
          <w:color w:val="333333"/>
        </w:rPr>
        <w:t xml:space="preserve"> </w:t>
      </w:r>
      <w:r w:rsidRPr="004B33CA">
        <w:rPr>
          <w:rFonts w:ascii="Franklin Gothic Book" w:hAnsi="Franklin Gothic Book"/>
          <w:color w:val="333333"/>
        </w:rPr>
        <w:t>easy</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you</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innovate</w:t>
      </w:r>
      <w:r w:rsidR="00AA0570">
        <w:rPr>
          <w:rFonts w:ascii="Franklin Gothic Book" w:hAnsi="Franklin Gothic Book"/>
          <w:color w:val="333333"/>
        </w:rPr>
        <w:t xml:space="preserve"> </w:t>
      </w:r>
      <w:r w:rsidRPr="004B33CA">
        <w:rPr>
          <w:rFonts w:ascii="Franklin Gothic Book" w:hAnsi="Franklin Gothic Book"/>
          <w:color w:val="333333"/>
        </w:rPr>
        <w:t>without</w:t>
      </w:r>
      <w:r w:rsidR="00AA0570">
        <w:rPr>
          <w:rFonts w:ascii="Franklin Gothic Book" w:hAnsi="Franklin Gothic Book"/>
          <w:color w:val="333333"/>
        </w:rPr>
        <w:t xml:space="preserve"> </w:t>
      </w:r>
      <w:r w:rsidRPr="004B33CA">
        <w:rPr>
          <w:rFonts w:ascii="Franklin Gothic Book" w:hAnsi="Franklin Gothic Book"/>
          <w:color w:val="333333"/>
        </w:rPr>
        <w:t>having</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reinvent</w:t>
      </w:r>
      <w:r w:rsidR="00AA0570">
        <w:rPr>
          <w:rFonts w:ascii="Franklin Gothic Book" w:hAnsi="Franklin Gothic Book"/>
          <w:color w:val="333333"/>
        </w:rPr>
        <w:t xml:space="preserve"> </w:t>
      </w:r>
      <w:r w:rsidRPr="004B33CA">
        <w:rPr>
          <w:rFonts w:ascii="Franklin Gothic Book" w:hAnsi="Franklin Gothic Book"/>
          <w:color w:val="333333"/>
        </w:rPr>
        <w:t>the</w:t>
      </w:r>
      <w:r w:rsidR="00AA0570">
        <w:rPr>
          <w:rFonts w:ascii="Franklin Gothic Book" w:hAnsi="Franklin Gothic Book"/>
          <w:color w:val="333333"/>
        </w:rPr>
        <w:t xml:space="preserve"> </w:t>
      </w:r>
      <w:r w:rsidRPr="004B33CA">
        <w:rPr>
          <w:rFonts w:ascii="Franklin Gothic Book" w:hAnsi="Franklin Gothic Book"/>
          <w:color w:val="333333"/>
        </w:rPr>
        <w:t>wheel.</w:t>
      </w:r>
      <w:r w:rsidR="00AA0570">
        <w:rPr>
          <w:rFonts w:ascii="Franklin Gothic Book" w:hAnsi="Franklin Gothic Book"/>
          <w:color w:val="333333"/>
        </w:rPr>
        <w:t xml:space="preserve"> </w:t>
      </w:r>
    </w:p>
    <w:p w14:paraId="1D0913E0" w14:textId="6F1F5D05" w:rsidR="004B2485" w:rsidRDefault="004B2485" w:rsidP="004B33CA">
      <w:pPr>
        <w:shd w:val="clear" w:color="auto" w:fill="FFFFFF"/>
        <w:spacing w:after="90" w:line="240" w:lineRule="auto"/>
        <w:ind w:right="30"/>
      </w:pPr>
      <w:r>
        <w:rPr>
          <w:rFonts w:ascii="Franklin Gothic Book" w:hAnsi="Franklin Gothic Book"/>
          <w:color w:val="333333"/>
        </w:rPr>
        <w:t>Also,</w:t>
      </w:r>
      <w:r w:rsidR="00AA0570">
        <w:rPr>
          <w:rFonts w:ascii="Franklin Gothic Book" w:hAnsi="Franklin Gothic Book"/>
          <w:color w:val="333333"/>
        </w:rPr>
        <w:t xml:space="preserve"> </w:t>
      </w:r>
      <w:r>
        <w:t>other</w:t>
      </w:r>
      <w:r w:rsidR="00AA0570">
        <w:t xml:space="preserve"> </w:t>
      </w:r>
      <w:r>
        <w:t>advantages</w:t>
      </w:r>
      <w:r w:rsidR="00AA0570">
        <w:t xml:space="preserve"> </w:t>
      </w:r>
      <w:r>
        <w:t>when</w:t>
      </w:r>
      <w:r w:rsidR="00AA0570">
        <w:t xml:space="preserve"> </w:t>
      </w:r>
      <w:r>
        <w:t>working</w:t>
      </w:r>
      <w:r w:rsidR="00AA0570">
        <w:t xml:space="preserve"> </w:t>
      </w:r>
      <w:r>
        <w:t>with</w:t>
      </w:r>
      <w:r w:rsidR="00AA0570">
        <w:t xml:space="preserve"> </w:t>
      </w:r>
      <w:r>
        <w:t>open</w:t>
      </w:r>
      <w:r w:rsidR="00AA0570">
        <w:t xml:space="preserve"> </w:t>
      </w:r>
      <w:r>
        <w:t>source</w:t>
      </w:r>
      <w:r w:rsidR="00AA0570">
        <w:t xml:space="preserve"> </w:t>
      </w:r>
      <w:r>
        <w:t>frameworks</w:t>
      </w:r>
      <w:r w:rsidR="00AA0570">
        <w:t xml:space="preserve"> </w:t>
      </w:r>
      <w:r w:rsidR="0007217C">
        <w:t>include</w:t>
      </w:r>
      <w:r>
        <w:t>:</w:t>
      </w:r>
      <w:r w:rsidR="00AA0570">
        <w:t xml:space="preserve"> </w:t>
      </w:r>
    </w:p>
    <w:p w14:paraId="09F5456D" w14:textId="69CD46AB" w:rsidR="004B2485" w:rsidRDefault="004B2485" w:rsidP="004B2485">
      <w:pPr>
        <w:shd w:val="clear" w:color="auto" w:fill="FFFFFF"/>
        <w:spacing w:after="90" w:line="240" w:lineRule="auto"/>
        <w:ind w:left="708" w:right="30"/>
      </w:pPr>
      <w:r>
        <w:t>a)</w:t>
      </w:r>
      <w:r w:rsidR="00AA0570">
        <w:t xml:space="preserve"> </w:t>
      </w:r>
      <w:r>
        <w:t>access</w:t>
      </w:r>
      <w:r w:rsidR="00AA0570">
        <w:t xml:space="preserve"> </w:t>
      </w:r>
      <w:r>
        <w:t>to</w:t>
      </w:r>
      <w:r w:rsidR="00AA0570">
        <w:t xml:space="preserve"> </w:t>
      </w:r>
      <w:r>
        <w:t>the</w:t>
      </w:r>
      <w:r w:rsidR="00AA0570">
        <w:t xml:space="preserve"> </w:t>
      </w:r>
      <w:r>
        <w:t>source</w:t>
      </w:r>
      <w:r w:rsidR="00AA0570">
        <w:t xml:space="preserve"> </w:t>
      </w:r>
      <w:r w:rsidR="00170CF1">
        <w:t>code</w:t>
      </w:r>
      <w:r w:rsidR="00AA0570">
        <w:t xml:space="preserve"> </w:t>
      </w:r>
      <w:r>
        <w:t>that</w:t>
      </w:r>
      <w:r w:rsidR="00AA0570">
        <w:t xml:space="preserve"> </w:t>
      </w:r>
      <w:r>
        <w:t>means</w:t>
      </w:r>
      <w:r w:rsidR="00AA0570">
        <w:t xml:space="preserve"> </w:t>
      </w:r>
      <w:r>
        <w:t>–</w:t>
      </w:r>
      <w:r w:rsidR="00AA0570">
        <w:t xml:space="preserve"> </w:t>
      </w:r>
      <w:r>
        <w:t>having</w:t>
      </w:r>
      <w:r w:rsidR="00AA0570">
        <w:t xml:space="preserve"> </w:t>
      </w:r>
      <w:r>
        <w:t>the</w:t>
      </w:r>
      <w:r w:rsidR="00AA0570">
        <w:t xml:space="preserve"> </w:t>
      </w:r>
      <w:r>
        <w:t>possibility</w:t>
      </w:r>
      <w:r w:rsidR="00AA0570">
        <w:t xml:space="preserve"> </w:t>
      </w:r>
      <w:r>
        <w:t>to</w:t>
      </w:r>
      <w:r w:rsidR="00AA0570">
        <w:t xml:space="preserve"> </w:t>
      </w:r>
      <w:r>
        <w:t>understand</w:t>
      </w:r>
      <w:r w:rsidR="00AA0570">
        <w:t xml:space="preserve"> </w:t>
      </w:r>
      <w:r>
        <w:t>the</w:t>
      </w:r>
      <w:r w:rsidR="00AA0570">
        <w:t xml:space="preserve"> </w:t>
      </w:r>
      <w:r>
        <w:t>algorithms</w:t>
      </w:r>
      <w:r w:rsidR="00AA0570">
        <w:t xml:space="preserve"> </w:t>
      </w:r>
      <w:r>
        <w:t>used,</w:t>
      </w:r>
      <w:r w:rsidR="00AA0570">
        <w:t xml:space="preserve"> </w:t>
      </w:r>
      <w:r>
        <w:t>and</w:t>
      </w:r>
      <w:r w:rsidR="00AA0570">
        <w:t xml:space="preserve"> </w:t>
      </w:r>
      <w:r>
        <w:t>-</w:t>
      </w:r>
      <w:r w:rsidR="00AA0570">
        <w:t xml:space="preserve">  </w:t>
      </w:r>
      <w:r>
        <w:t>having</w:t>
      </w:r>
      <w:r w:rsidR="00AA0570">
        <w:t xml:space="preserve"> </w:t>
      </w:r>
      <w:r>
        <w:t>access</w:t>
      </w:r>
      <w:r w:rsidR="00AA0570">
        <w:t xml:space="preserve"> </w:t>
      </w:r>
      <w:r>
        <w:t>to</w:t>
      </w:r>
      <w:r w:rsidR="00AA0570">
        <w:t xml:space="preserve"> </w:t>
      </w:r>
      <w:r>
        <w:t>change</w:t>
      </w:r>
      <w:r w:rsidR="00AA0570">
        <w:t xml:space="preserve"> </w:t>
      </w:r>
      <w:r>
        <w:t>the</w:t>
      </w:r>
      <w:r w:rsidR="00AA0570">
        <w:t xml:space="preserve"> </w:t>
      </w:r>
      <w:r>
        <w:t>code</w:t>
      </w:r>
      <w:r w:rsidR="00AA0570">
        <w:t xml:space="preserve"> </w:t>
      </w:r>
      <w:r>
        <w:t>according</w:t>
      </w:r>
      <w:r w:rsidR="00AA0570">
        <w:t xml:space="preserve"> </w:t>
      </w:r>
      <w:r>
        <w:t>to</w:t>
      </w:r>
      <w:r w:rsidR="00AA0570">
        <w:t xml:space="preserve"> </w:t>
      </w:r>
      <w:r>
        <w:t>the</w:t>
      </w:r>
      <w:r w:rsidR="00AA0570">
        <w:t xml:space="preserve"> </w:t>
      </w:r>
      <w:r>
        <w:t>project</w:t>
      </w:r>
      <w:r w:rsidR="00AA0570">
        <w:t xml:space="preserve"> </w:t>
      </w:r>
      <w:r>
        <w:t>requirements;</w:t>
      </w:r>
    </w:p>
    <w:p w14:paraId="2A528385" w14:textId="5B5AE779" w:rsidR="004B2485" w:rsidRPr="004B33CA" w:rsidRDefault="004B2485" w:rsidP="004B2485">
      <w:pPr>
        <w:shd w:val="clear" w:color="auto" w:fill="FFFFFF"/>
        <w:spacing w:after="90" w:line="240" w:lineRule="auto"/>
        <w:ind w:left="708" w:right="30"/>
        <w:rPr>
          <w:rFonts w:ascii="Franklin Gothic Book" w:hAnsi="Franklin Gothic Book"/>
          <w:color w:val="333333"/>
        </w:rPr>
      </w:pPr>
      <w:r>
        <w:t>b)</w:t>
      </w:r>
      <w:r w:rsidR="00AA0570">
        <w:t xml:space="preserve"> </w:t>
      </w:r>
      <w:r>
        <w:t>a</w:t>
      </w:r>
      <w:r w:rsidR="00AA0570">
        <w:t xml:space="preserve"> </w:t>
      </w:r>
      <w:r>
        <w:t>reduced</w:t>
      </w:r>
      <w:r w:rsidR="00AA0570">
        <w:t xml:space="preserve"> </w:t>
      </w:r>
      <w:r>
        <w:t>cost</w:t>
      </w:r>
      <w:r w:rsidR="00AA0570">
        <w:t xml:space="preserve"> </w:t>
      </w:r>
      <w:r>
        <w:t>for</w:t>
      </w:r>
      <w:r w:rsidR="00AA0570">
        <w:t xml:space="preserve"> </w:t>
      </w:r>
      <w:r>
        <w:t>development.</w:t>
      </w:r>
    </w:p>
    <w:p w14:paraId="1A9E10AE" w14:textId="4F25F48C" w:rsidR="004B33CA" w:rsidRDefault="004B33CA" w:rsidP="004B33CA">
      <w:pPr>
        <w:spacing w:before="60" w:after="60" w:line="240" w:lineRule="auto"/>
        <w:rPr>
          <w:rFonts w:ascii="Franklin Gothic Book" w:hAnsi="Franklin Gothic Book"/>
          <w:color w:val="333333"/>
        </w:rPr>
      </w:pPr>
      <w:r w:rsidRPr="004B33CA">
        <w:rPr>
          <w:rFonts w:ascii="Franklin Gothic Book" w:hAnsi="Franklin Gothic Book"/>
          <w:color w:val="333333"/>
        </w:rPr>
        <w:t>Stanford's</w:t>
      </w:r>
      <w:r w:rsidR="00AA0570">
        <w:rPr>
          <w:rFonts w:ascii="Franklin Gothic Book" w:hAnsi="Franklin Gothic Book"/>
          <w:color w:val="333333"/>
        </w:rPr>
        <w:t xml:space="preserve"> </w:t>
      </w:r>
      <w:r w:rsidRPr="004B33CA">
        <w:rPr>
          <w:rFonts w:ascii="Franklin Gothic Book" w:hAnsi="Franklin Gothic Book"/>
          <w:color w:val="333333"/>
        </w:rPr>
        <w:t>Core</w:t>
      </w:r>
      <w:r w:rsidR="00AA0570">
        <w:rPr>
          <w:rFonts w:ascii="Franklin Gothic Book" w:hAnsi="Franklin Gothic Book"/>
          <w:color w:val="333333"/>
        </w:rPr>
        <w:t xml:space="preserve"> </w:t>
      </w:r>
      <w:r w:rsidRPr="004B33CA">
        <w:rPr>
          <w:rFonts w:ascii="Franklin Gothic Book" w:hAnsi="Franklin Gothic Book"/>
          <w:color w:val="333333"/>
        </w:rPr>
        <w:t>NLP</w:t>
      </w:r>
      <w:r w:rsidR="00AA0570">
        <w:rPr>
          <w:rFonts w:ascii="Franklin Gothic Book" w:hAnsi="Franklin Gothic Book"/>
          <w:color w:val="333333"/>
        </w:rPr>
        <w:t xml:space="preserve"> </w:t>
      </w:r>
      <w:r w:rsidRPr="004B33CA">
        <w:rPr>
          <w:rFonts w:ascii="Franklin Gothic Book" w:hAnsi="Franklin Gothic Book"/>
          <w:color w:val="333333"/>
        </w:rPr>
        <w:t>Suite</w:t>
      </w:r>
      <w:r>
        <w:rPr>
          <w:rStyle w:val="Refdenotaalpie"/>
          <w:rFonts w:ascii="Franklin Gothic Book" w:hAnsi="Franklin Gothic Book"/>
          <w:color w:val="333333"/>
        </w:rPr>
        <w:footnoteReference w:id="37"/>
      </w:r>
      <w:r w:rsidR="00AA0570">
        <w:rPr>
          <w:rFonts w:ascii="Franklin Gothic Book" w:hAnsi="Franklin Gothic Book"/>
          <w:color w:val="333333"/>
        </w:rPr>
        <w:t xml:space="preserve"> </w:t>
      </w:r>
      <w:r>
        <w:rPr>
          <w:rFonts w:ascii="Franklin Gothic Book" w:hAnsi="Franklin Gothic Book"/>
          <w:color w:val="333333"/>
        </w:rPr>
        <w:t>consists</w:t>
      </w:r>
      <w:r w:rsidR="00AA0570">
        <w:rPr>
          <w:rFonts w:ascii="Franklin Gothic Book" w:hAnsi="Franklin Gothic Book"/>
          <w:color w:val="333333"/>
        </w:rPr>
        <w:t xml:space="preserve"> </w:t>
      </w:r>
      <w:r>
        <w:rPr>
          <w:rFonts w:ascii="Franklin Gothic Book" w:hAnsi="Franklin Gothic Book"/>
          <w:color w:val="333333"/>
        </w:rPr>
        <w:t>of</w:t>
      </w:r>
      <w:r w:rsidR="00AA0570">
        <w:rPr>
          <w:rFonts w:ascii="Franklin Gothic Book" w:hAnsi="Franklin Gothic Book"/>
          <w:color w:val="333333"/>
        </w:rPr>
        <w:t xml:space="preserve"> </w:t>
      </w:r>
      <w:r>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GPL-licensed</w:t>
      </w:r>
      <w:r w:rsidR="00AA0570">
        <w:rPr>
          <w:rFonts w:ascii="Franklin Gothic Book" w:hAnsi="Franklin Gothic Book"/>
          <w:color w:val="333333"/>
        </w:rPr>
        <w:t xml:space="preserve"> </w:t>
      </w:r>
      <w:r w:rsidRPr="004B33CA">
        <w:rPr>
          <w:rFonts w:ascii="Franklin Gothic Book" w:hAnsi="Franklin Gothic Book"/>
          <w:color w:val="333333"/>
        </w:rPr>
        <w:t>framework</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tools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processing</w:t>
      </w:r>
      <w:r w:rsidR="00AA0570">
        <w:rPr>
          <w:rFonts w:ascii="Franklin Gothic Book" w:hAnsi="Franklin Gothic Book"/>
          <w:color w:val="333333"/>
        </w:rPr>
        <w:t xml:space="preserve"> </w:t>
      </w:r>
      <w:r w:rsidRPr="004B33CA">
        <w:rPr>
          <w:rFonts w:ascii="Franklin Gothic Book" w:hAnsi="Franklin Gothic Book"/>
          <w:color w:val="333333"/>
        </w:rPr>
        <w:t>English,</w:t>
      </w:r>
      <w:r w:rsidR="00AA0570">
        <w:rPr>
          <w:rFonts w:ascii="Franklin Gothic Book" w:hAnsi="Franklin Gothic Book"/>
          <w:color w:val="333333"/>
        </w:rPr>
        <w:t xml:space="preserve"> </w:t>
      </w:r>
      <w:r w:rsidRPr="004B33CA">
        <w:rPr>
          <w:rFonts w:ascii="Franklin Gothic Book" w:hAnsi="Franklin Gothic Book"/>
          <w:color w:val="333333"/>
        </w:rPr>
        <w:t>Chinese,</w:t>
      </w:r>
      <w:r w:rsidR="00AA0570">
        <w:rPr>
          <w:rFonts w:ascii="Franklin Gothic Book" w:hAnsi="Franklin Gothic Book"/>
          <w:color w:val="333333"/>
        </w:rPr>
        <w:t xml:space="preserve"> </w:t>
      </w:r>
      <w:r w:rsidR="006F1981">
        <w:rPr>
          <w:rFonts w:ascii="Franklin Gothic Book" w:hAnsi="Franklin Gothic Book"/>
          <w:color w:val="333333"/>
        </w:rPr>
        <w:t>Arabic,</w:t>
      </w:r>
      <w:r w:rsidR="00AA0570">
        <w:rPr>
          <w:rFonts w:ascii="Franklin Gothic Book" w:hAnsi="Franklin Gothic Book"/>
          <w:color w:val="333333"/>
        </w:rPr>
        <w:t xml:space="preserve"> </w:t>
      </w:r>
      <w:r w:rsidR="006F1981">
        <w:rPr>
          <w:rFonts w:ascii="Franklin Gothic Book" w:hAnsi="Franklin Gothic Book"/>
          <w:color w:val="333333"/>
        </w:rPr>
        <w:t>French,</w:t>
      </w:r>
      <w:r w:rsidR="00AA0570">
        <w:rPr>
          <w:rFonts w:ascii="Franklin Gothic Book" w:hAnsi="Franklin Gothic Book"/>
          <w:color w:val="333333"/>
        </w:rPr>
        <w:t xml:space="preserve"> </w:t>
      </w:r>
      <w:r w:rsidR="006F1981">
        <w:rPr>
          <w:rFonts w:ascii="Franklin Gothic Book" w:hAnsi="Franklin Gothic Book"/>
          <w:color w:val="333333"/>
        </w:rPr>
        <w:t>German</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Spanish.</w:t>
      </w:r>
      <w:r w:rsidR="00AA0570">
        <w:rPr>
          <w:rFonts w:ascii="Franklin Gothic Book" w:hAnsi="Franklin Gothic Book"/>
          <w:color w:val="333333"/>
        </w:rPr>
        <w:t xml:space="preserve"> </w:t>
      </w:r>
      <w:r w:rsidR="004C4A3F">
        <w:rPr>
          <w:rFonts w:ascii="Franklin Gothic Book" w:hAnsi="Franklin Gothic Book"/>
          <w:color w:val="333333"/>
        </w:rPr>
        <w:t>It</w:t>
      </w:r>
      <w:r w:rsidR="00AA0570">
        <w:rPr>
          <w:rFonts w:ascii="Franklin Gothic Book" w:hAnsi="Franklin Gothic Book"/>
          <w:color w:val="333333"/>
        </w:rPr>
        <w:t xml:space="preserve"> </w:t>
      </w:r>
      <w:r w:rsidR="004C4A3F">
        <w:rPr>
          <w:rFonts w:ascii="Franklin Gothic Book" w:hAnsi="Franklin Gothic Book"/>
          <w:color w:val="333333"/>
        </w:rPr>
        <w:t>i</w:t>
      </w:r>
      <w:r w:rsidRPr="004B33CA">
        <w:rPr>
          <w:rFonts w:ascii="Franklin Gothic Book" w:hAnsi="Franklin Gothic Book"/>
          <w:color w:val="333333"/>
        </w:rPr>
        <w:t>ncludes</w:t>
      </w:r>
      <w:r w:rsidR="00AA0570">
        <w:rPr>
          <w:rFonts w:ascii="Franklin Gothic Book" w:hAnsi="Franklin Gothic Book"/>
          <w:color w:val="333333"/>
        </w:rPr>
        <w:t xml:space="preserve"> </w:t>
      </w:r>
      <w:r w:rsidRPr="004B33CA">
        <w:rPr>
          <w:rFonts w:ascii="Franklin Gothic Book" w:hAnsi="Franklin Gothic Book"/>
          <w:color w:val="333333"/>
        </w:rPr>
        <w:t>tools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tokenization</w:t>
      </w:r>
      <w:r w:rsidR="00AA0570">
        <w:rPr>
          <w:rFonts w:ascii="Franklin Gothic Book" w:hAnsi="Franklin Gothic Book"/>
          <w:color w:val="333333"/>
        </w:rPr>
        <w:t xml:space="preserve"> </w:t>
      </w:r>
      <w:r w:rsidRPr="004B33CA">
        <w:rPr>
          <w:rFonts w:ascii="Franklin Gothic Book" w:hAnsi="Franklin Gothic Book"/>
          <w:color w:val="333333"/>
        </w:rPr>
        <w:t>(splitting</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text</w:t>
      </w:r>
      <w:r w:rsidR="00AA0570">
        <w:rPr>
          <w:rFonts w:ascii="Franklin Gothic Book" w:hAnsi="Franklin Gothic Book"/>
          <w:color w:val="333333"/>
        </w:rPr>
        <w:t xml:space="preserve"> </w:t>
      </w:r>
      <w:r w:rsidRPr="004B33CA">
        <w:rPr>
          <w:rFonts w:ascii="Franklin Gothic Book" w:hAnsi="Franklin Gothic Book"/>
          <w:color w:val="333333"/>
        </w:rPr>
        <w:t>into</w:t>
      </w:r>
      <w:r w:rsidR="00AA0570">
        <w:rPr>
          <w:rFonts w:ascii="Franklin Gothic Book" w:hAnsi="Franklin Gothic Book"/>
          <w:color w:val="333333"/>
        </w:rPr>
        <w:t xml:space="preserve"> </w:t>
      </w:r>
      <w:r w:rsidRPr="004B33CA">
        <w:rPr>
          <w:rFonts w:ascii="Franklin Gothic Book" w:hAnsi="Franklin Gothic Book"/>
          <w:color w:val="333333"/>
        </w:rPr>
        <w:t>words),</w:t>
      </w:r>
      <w:r w:rsidR="00AA0570">
        <w:rPr>
          <w:rFonts w:ascii="Franklin Gothic Book" w:hAnsi="Franklin Gothic Book"/>
          <w:color w:val="333333"/>
        </w:rPr>
        <w:t xml:space="preserve"> </w:t>
      </w:r>
      <w:r w:rsidRPr="004B33CA">
        <w:rPr>
          <w:rFonts w:ascii="Franklin Gothic Book" w:hAnsi="Franklin Gothic Book"/>
          <w:color w:val="333333"/>
        </w:rPr>
        <w:t>part</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speech</w:t>
      </w:r>
      <w:r w:rsidR="00AA0570">
        <w:rPr>
          <w:rFonts w:ascii="Franklin Gothic Book" w:hAnsi="Franklin Gothic Book"/>
          <w:color w:val="333333"/>
        </w:rPr>
        <w:t xml:space="preserve"> </w:t>
      </w:r>
      <w:r w:rsidRPr="004B33CA">
        <w:rPr>
          <w:rFonts w:ascii="Franklin Gothic Book" w:hAnsi="Franklin Gothic Book"/>
          <w:color w:val="333333"/>
        </w:rPr>
        <w:t>tagging,</w:t>
      </w:r>
      <w:r w:rsidR="00AA0570">
        <w:rPr>
          <w:rFonts w:ascii="Franklin Gothic Book" w:hAnsi="Franklin Gothic Book"/>
          <w:color w:val="333333"/>
        </w:rPr>
        <w:t xml:space="preserve"> </w:t>
      </w:r>
      <w:r w:rsidRPr="004B33CA">
        <w:rPr>
          <w:rFonts w:ascii="Franklin Gothic Book" w:hAnsi="Franklin Gothic Book"/>
          <w:color w:val="333333"/>
        </w:rPr>
        <w:t>grammar</w:t>
      </w:r>
      <w:r w:rsidR="00AA0570">
        <w:rPr>
          <w:rFonts w:ascii="Franklin Gothic Book" w:hAnsi="Franklin Gothic Book"/>
          <w:color w:val="333333"/>
        </w:rPr>
        <w:t xml:space="preserve"> </w:t>
      </w:r>
      <w:r w:rsidRPr="004B33CA">
        <w:rPr>
          <w:rFonts w:ascii="Franklin Gothic Book" w:hAnsi="Franklin Gothic Book"/>
          <w:color w:val="333333"/>
        </w:rPr>
        <w:t>parsing</w:t>
      </w:r>
      <w:r w:rsidR="00AA0570">
        <w:rPr>
          <w:rFonts w:ascii="Franklin Gothic Book" w:hAnsi="Franklin Gothic Book"/>
          <w:color w:val="333333"/>
        </w:rPr>
        <w:t xml:space="preserve"> </w:t>
      </w:r>
      <w:r w:rsidRPr="004B33CA">
        <w:rPr>
          <w:rFonts w:ascii="Franklin Gothic Book" w:hAnsi="Franklin Gothic Book"/>
          <w:color w:val="333333"/>
        </w:rPr>
        <w:t>(</w:t>
      </w:r>
      <w:r w:rsidR="004B2485">
        <w:rPr>
          <w:rFonts w:ascii="Franklin Gothic Book" w:hAnsi="Franklin Gothic Book"/>
          <w:color w:val="333333"/>
        </w:rPr>
        <w:t>syntactic</w:t>
      </w:r>
      <w:r w:rsidR="00AA0570">
        <w:rPr>
          <w:rFonts w:ascii="Franklin Gothic Book" w:hAnsi="Franklin Gothic Book"/>
          <w:color w:val="333333"/>
        </w:rPr>
        <w:t xml:space="preserve"> </w:t>
      </w:r>
      <w:r w:rsidR="004B2485">
        <w:rPr>
          <w:rFonts w:ascii="Franklin Gothic Book" w:hAnsi="Franklin Gothic Book"/>
          <w:color w:val="333333"/>
        </w:rPr>
        <w:t>analysis</w:t>
      </w:r>
      <w:r w:rsidRPr="004B33CA">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named</w:t>
      </w:r>
      <w:r w:rsidR="00AA0570">
        <w:rPr>
          <w:rFonts w:ascii="Franklin Gothic Book" w:hAnsi="Franklin Gothic Book"/>
          <w:color w:val="333333"/>
        </w:rPr>
        <w:t xml:space="preserve"> </w:t>
      </w:r>
      <w:r w:rsidRPr="004B33CA">
        <w:rPr>
          <w:rFonts w:ascii="Franklin Gothic Book" w:hAnsi="Franklin Gothic Book"/>
          <w:color w:val="333333"/>
        </w:rPr>
        <w:t>entity</w:t>
      </w:r>
      <w:r w:rsidR="00AA0570">
        <w:rPr>
          <w:rFonts w:ascii="Franklin Gothic Book" w:hAnsi="Franklin Gothic Book"/>
          <w:color w:val="333333"/>
        </w:rPr>
        <w:t xml:space="preserve"> </w:t>
      </w:r>
      <w:r w:rsidRPr="004B33CA">
        <w:rPr>
          <w:rFonts w:ascii="Franklin Gothic Book" w:hAnsi="Franklin Gothic Book"/>
          <w:color w:val="333333"/>
        </w:rPr>
        <w:t>recognition,</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more.</w:t>
      </w:r>
      <w:r w:rsidR="00AA0570">
        <w:rPr>
          <w:rFonts w:ascii="Franklin Gothic Book" w:hAnsi="Franklin Gothic Book"/>
          <w:color w:val="333333"/>
        </w:rPr>
        <w:t xml:space="preserve"> </w:t>
      </w:r>
    </w:p>
    <w:p w14:paraId="3CF2A90B" w14:textId="0835598F" w:rsidR="004B33CA" w:rsidRPr="004B33CA" w:rsidRDefault="004B33CA" w:rsidP="004B33CA">
      <w:pPr>
        <w:spacing w:before="60" w:after="60" w:line="240" w:lineRule="auto"/>
        <w:rPr>
          <w:rFonts w:ascii="Franklin Gothic Book" w:hAnsi="Franklin Gothic Book"/>
          <w:color w:val="333333"/>
        </w:rPr>
      </w:pPr>
      <w:r w:rsidRPr="004B33CA">
        <w:rPr>
          <w:rFonts w:ascii="Franklin Gothic Book" w:hAnsi="Franklin Gothic Book"/>
          <w:color w:val="333333"/>
        </w:rPr>
        <w:t>Natural</w:t>
      </w:r>
      <w:r w:rsidR="00AA0570">
        <w:rPr>
          <w:rFonts w:ascii="Franklin Gothic Book" w:hAnsi="Franklin Gothic Book"/>
          <w:color w:val="333333"/>
        </w:rPr>
        <w:t xml:space="preserve"> </w:t>
      </w:r>
      <w:r w:rsidRPr="004B33CA">
        <w:rPr>
          <w:rFonts w:ascii="Franklin Gothic Book" w:hAnsi="Franklin Gothic Book"/>
          <w:color w:val="333333"/>
        </w:rPr>
        <w:t>Language</w:t>
      </w:r>
      <w:r w:rsidR="00AA0570">
        <w:rPr>
          <w:rFonts w:ascii="Franklin Gothic Book" w:hAnsi="Franklin Gothic Book"/>
          <w:color w:val="333333"/>
        </w:rPr>
        <w:t xml:space="preserve"> </w:t>
      </w:r>
      <w:r w:rsidRPr="004B33CA">
        <w:rPr>
          <w:rFonts w:ascii="Franklin Gothic Book" w:hAnsi="Franklin Gothic Book"/>
          <w:color w:val="333333"/>
        </w:rPr>
        <w:t>Toolkit</w:t>
      </w:r>
      <w:r>
        <w:rPr>
          <w:rStyle w:val="Refdenotaalpie"/>
          <w:rFonts w:ascii="Franklin Gothic Book" w:hAnsi="Franklin Gothic Book"/>
          <w:color w:val="333333"/>
        </w:rPr>
        <w:footnoteReference w:id="38"/>
      </w:r>
      <w:r w:rsidR="00AA0570">
        <w:rPr>
          <w:rFonts w:ascii="Franklin Gothic Book" w:hAnsi="Franklin Gothic Book"/>
          <w:color w:val="333333"/>
        </w:rPr>
        <w:t xml:space="preserve">  </w:t>
      </w:r>
      <w:r w:rsidRPr="004B33CA">
        <w:rPr>
          <w:rFonts w:ascii="Franklin Gothic Book" w:hAnsi="Franklin Gothic Book"/>
          <w:color w:val="333333"/>
        </w:rPr>
        <w:t>is</w:t>
      </w:r>
      <w:r w:rsidR="00AA0570">
        <w:rPr>
          <w:rFonts w:ascii="Franklin Gothic Book" w:hAnsi="Franklin Gothic Book"/>
          <w:color w:val="333333"/>
        </w:rPr>
        <w:t xml:space="preserve"> </w:t>
      </w:r>
      <w:r>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Python</w:t>
      </w:r>
      <w:r w:rsidR="00AA0570">
        <w:rPr>
          <w:rFonts w:ascii="Franklin Gothic Book" w:hAnsi="Franklin Gothic Book"/>
          <w:color w:val="333333"/>
        </w:rPr>
        <w:t xml:space="preserve"> </w:t>
      </w:r>
      <w:r>
        <w:rPr>
          <w:rFonts w:ascii="Franklin Gothic Book" w:hAnsi="Franklin Gothic Book"/>
          <w:color w:val="333333"/>
        </w:rPr>
        <w:t>programming</w:t>
      </w:r>
      <w:r w:rsidR="00AA0570">
        <w:rPr>
          <w:rFonts w:ascii="Franklin Gothic Book" w:hAnsi="Franklin Gothic Book"/>
          <w:color w:val="333333"/>
        </w:rPr>
        <w:t xml:space="preserve"> </w:t>
      </w:r>
      <w:r w:rsidR="004B2485">
        <w:rPr>
          <w:rFonts w:ascii="Franklin Gothic Book" w:hAnsi="Franklin Gothic Book"/>
          <w:color w:val="333333"/>
        </w:rPr>
        <w:t>toolkit</w:t>
      </w:r>
      <w:r>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Similar</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the</w:t>
      </w:r>
      <w:r w:rsidR="00AA0570">
        <w:rPr>
          <w:rFonts w:ascii="Franklin Gothic Book" w:hAnsi="Franklin Gothic Book"/>
          <w:color w:val="333333"/>
        </w:rPr>
        <w:t xml:space="preserve"> </w:t>
      </w:r>
      <w:r w:rsidRPr="004B33CA">
        <w:rPr>
          <w:rFonts w:ascii="Franklin Gothic Book" w:hAnsi="Franklin Gothic Book"/>
          <w:color w:val="333333"/>
        </w:rPr>
        <w:t>Stanford</w:t>
      </w:r>
      <w:r w:rsidR="00AA0570">
        <w:rPr>
          <w:rFonts w:ascii="Franklin Gothic Book" w:hAnsi="Franklin Gothic Book"/>
          <w:color w:val="333333"/>
        </w:rPr>
        <w:t xml:space="preserve"> </w:t>
      </w:r>
      <w:r w:rsidR="004B2485">
        <w:rPr>
          <w:rFonts w:ascii="Franklin Gothic Book" w:hAnsi="Franklin Gothic Book"/>
          <w:color w:val="333333"/>
        </w:rPr>
        <w:t>tools</w:t>
      </w:r>
      <w:r w:rsidRPr="004B33CA">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it</w:t>
      </w:r>
      <w:r w:rsidR="00AA0570">
        <w:rPr>
          <w:rFonts w:ascii="Franklin Gothic Book" w:hAnsi="Franklin Gothic Book"/>
          <w:color w:val="333333"/>
        </w:rPr>
        <w:t xml:space="preserve"> </w:t>
      </w:r>
      <w:r w:rsidRPr="004B33CA">
        <w:rPr>
          <w:rFonts w:ascii="Franklin Gothic Book" w:hAnsi="Franklin Gothic Book"/>
          <w:color w:val="333333"/>
        </w:rPr>
        <w:t>includes</w:t>
      </w:r>
      <w:r w:rsidR="00AA0570">
        <w:rPr>
          <w:rFonts w:ascii="Franklin Gothic Book" w:hAnsi="Franklin Gothic Book"/>
          <w:color w:val="333333"/>
        </w:rPr>
        <w:t xml:space="preserve"> </w:t>
      </w:r>
      <w:r w:rsidRPr="004B33CA">
        <w:rPr>
          <w:rFonts w:ascii="Franklin Gothic Book" w:hAnsi="Franklin Gothic Book"/>
          <w:color w:val="333333"/>
        </w:rPr>
        <w:t>capabilities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tokenizing,</w:t>
      </w:r>
      <w:r w:rsidR="00AA0570">
        <w:rPr>
          <w:rFonts w:ascii="Franklin Gothic Book" w:hAnsi="Franklin Gothic Book"/>
          <w:color w:val="333333"/>
        </w:rPr>
        <w:t xml:space="preserve"> </w:t>
      </w:r>
      <w:r w:rsidRPr="004B33CA">
        <w:rPr>
          <w:rFonts w:ascii="Franklin Gothic Book" w:hAnsi="Franklin Gothic Book"/>
          <w:color w:val="333333"/>
        </w:rPr>
        <w:t>parsing,</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identifying</w:t>
      </w:r>
      <w:r w:rsidR="00AA0570">
        <w:rPr>
          <w:rFonts w:ascii="Franklin Gothic Book" w:hAnsi="Franklin Gothic Book"/>
          <w:color w:val="333333"/>
        </w:rPr>
        <w:t xml:space="preserve"> </w:t>
      </w:r>
      <w:r w:rsidRPr="004B33CA">
        <w:rPr>
          <w:rFonts w:ascii="Franklin Gothic Book" w:hAnsi="Franklin Gothic Book"/>
          <w:color w:val="333333"/>
        </w:rPr>
        <w:t>named</w:t>
      </w:r>
      <w:r w:rsidR="00AA0570">
        <w:rPr>
          <w:rFonts w:ascii="Franklin Gothic Book" w:hAnsi="Franklin Gothic Book"/>
          <w:color w:val="333333"/>
        </w:rPr>
        <w:t xml:space="preserve"> </w:t>
      </w:r>
      <w:r w:rsidRPr="004B33CA">
        <w:rPr>
          <w:rFonts w:ascii="Franklin Gothic Book" w:hAnsi="Franklin Gothic Book"/>
          <w:color w:val="333333"/>
        </w:rPr>
        <w:t>entities</w:t>
      </w:r>
      <w:r w:rsidR="00AA0570">
        <w:rPr>
          <w:rFonts w:ascii="Franklin Gothic Book" w:hAnsi="Franklin Gothic Book"/>
          <w:color w:val="333333"/>
        </w:rPr>
        <w:t xml:space="preserve"> </w:t>
      </w:r>
      <w:r w:rsidRPr="004B33CA">
        <w:rPr>
          <w:rFonts w:ascii="Franklin Gothic Book" w:hAnsi="Franklin Gothic Book"/>
          <w:color w:val="333333"/>
        </w:rPr>
        <w:t>as</w:t>
      </w:r>
      <w:r w:rsidR="00AA0570">
        <w:rPr>
          <w:rFonts w:ascii="Franklin Gothic Book" w:hAnsi="Franklin Gothic Book"/>
          <w:color w:val="333333"/>
        </w:rPr>
        <w:t xml:space="preserve"> </w:t>
      </w:r>
      <w:r w:rsidRPr="004B33CA">
        <w:rPr>
          <w:rFonts w:ascii="Franklin Gothic Book" w:hAnsi="Franklin Gothic Book"/>
          <w:color w:val="333333"/>
        </w:rPr>
        <w:t>well</w:t>
      </w:r>
      <w:r w:rsidR="00AA0570">
        <w:rPr>
          <w:rFonts w:ascii="Franklin Gothic Book" w:hAnsi="Franklin Gothic Book"/>
          <w:color w:val="333333"/>
        </w:rPr>
        <w:t xml:space="preserve"> </w:t>
      </w:r>
      <w:r w:rsidRPr="004B33CA">
        <w:rPr>
          <w:rFonts w:ascii="Franklin Gothic Book" w:hAnsi="Franklin Gothic Book"/>
          <w:color w:val="333333"/>
        </w:rPr>
        <w:t>as</w:t>
      </w:r>
      <w:r w:rsidR="00AA0570">
        <w:rPr>
          <w:rFonts w:ascii="Franklin Gothic Book" w:hAnsi="Franklin Gothic Book"/>
          <w:color w:val="333333"/>
        </w:rPr>
        <w:t xml:space="preserve"> </w:t>
      </w:r>
      <w:r w:rsidRPr="004B33CA">
        <w:rPr>
          <w:rFonts w:ascii="Franklin Gothic Book" w:hAnsi="Franklin Gothic Book"/>
          <w:color w:val="333333"/>
        </w:rPr>
        <w:t>many</w:t>
      </w:r>
      <w:r w:rsidR="00AA0570">
        <w:rPr>
          <w:rFonts w:ascii="Franklin Gothic Book" w:hAnsi="Franklin Gothic Book"/>
          <w:color w:val="333333"/>
        </w:rPr>
        <w:t xml:space="preserve"> </w:t>
      </w:r>
      <w:r w:rsidRPr="004B33CA">
        <w:rPr>
          <w:rFonts w:ascii="Franklin Gothic Book" w:hAnsi="Franklin Gothic Book"/>
          <w:color w:val="333333"/>
        </w:rPr>
        <w:t>more</w:t>
      </w:r>
      <w:r w:rsidR="00AA0570">
        <w:rPr>
          <w:rFonts w:ascii="Franklin Gothic Book" w:hAnsi="Franklin Gothic Book"/>
          <w:color w:val="333333"/>
        </w:rPr>
        <w:t xml:space="preserve"> </w:t>
      </w:r>
      <w:r w:rsidRPr="004B33CA">
        <w:rPr>
          <w:rFonts w:ascii="Franklin Gothic Book" w:hAnsi="Franklin Gothic Book"/>
          <w:color w:val="333333"/>
        </w:rPr>
        <w:t>features.</w:t>
      </w:r>
    </w:p>
    <w:p w14:paraId="444BEFED" w14:textId="5F64B331" w:rsidR="004B33CA" w:rsidRDefault="004B33CA" w:rsidP="004B33CA">
      <w:pPr>
        <w:spacing w:before="60" w:after="60" w:line="240" w:lineRule="auto"/>
        <w:rPr>
          <w:rFonts w:ascii="Franklin Gothic Book" w:hAnsi="Franklin Gothic Book"/>
          <w:color w:val="333333"/>
        </w:rPr>
      </w:pPr>
      <w:r w:rsidRPr="004B33CA">
        <w:rPr>
          <w:rFonts w:ascii="Franklin Gothic Book" w:hAnsi="Franklin Gothic Book"/>
          <w:color w:val="333333"/>
        </w:rPr>
        <w:t>Apache</w:t>
      </w:r>
      <w:r w:rsidR="00AA0570">
        <w:rPr>
          <w:rFonts w:ascii="Franklin Gothic Book" w:hAnsi="Franklin Gothic Book"/>
          <w:color w:val="333333"/>
        </w:rPr>
        <w:t xml:space="preserve"> </w:t>
      </w:r>
      <w:r w:rsidRPr="004B33CA">
        <w:rPr>
          <w:rFonts w:ascii="Franklin Gothic Book" w:hAnsi="Franklin Gothic Book"/>
          <w:color w:val="333333"/>
        </w:rPr>
        <w:t>Lucene</w:t>
      </w:r>
      <w:r>
        <w:rPr>
          <w:rStyle w:val="Refdenotaalpie"/>
          <w:rFonts w:ascii="Franklin Gothic Book" w:hAnsi="Franklin Gothic Book"/>
          <w:color w:val="333333"/>
        </w:rPr>
        <w:footnoteReference w:id="39"/>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Solr</w:t>
      </w:r>
      <w:r w:rsidR="00AA0570">
        <w:rPr>
          <w:rFonts w:ascii="Franklin Gothic Book" w:hAnsi="Franklin Gothic Book"/>
          <w:color w:val="333333"/>
        </w:rPr>
        <w:t xml:space="preserve"> </w:t>
      </w:r>
      <w:r>
        <w:rPr>
          <w:rFonts w:ascii="Franklin Gothic Book" w:hAnsi="Franklin Gothic Book"/>
          <w:color w:val="333333"/>
        </w:rPr>
        <w:t>are</w:t>
      </w:r>
      <w:r w:rsidR="00AA0570">
        <w:rPr>
          <w:rFonts w:ascii="Franklin Gothic Book" w:hAnsi="Franklin Gothic Book"/>
          <w:color w:val="333333"/>
        </w:rPr>
        <w:t xml:space="preserve"> </w:t>
      </w:r>
      <w:r w:rsidRPr="004B33CA">
        <w:rPr>
          <w:rFonts w:ascii="Franklin Gothic Book" w:hAnsi="Franklin Gothic Book"/>
          <w:color w:val="333333"/>
        </w:rPr>
        <w:t>not</w:t>
      </w:r>
      <w:r w:rsidR="00AA0570">
        <w:rPr>
          <w:rFonts w:ascii="Franklin Gothic Book" w:hAnsi="Franklin Gothic Book"/>
          <w:color w:val="333333"/>
        </w:rPr>
        <w:t xml:space="preserve"> </w:t>
      </w:r>
      <w:r>
        <w:rPr>
          <w:rFonts w:ascii="Franklin Gothic Book" w:hAnsi="Franklin Gothic Book"/>
          <w:color w:val="333333"/>
        </w:rPr>
        <w:t>quite</w:t>
      </w:r>
      <w:r w:rsidR="00AA0570">
        <w:rPr>
          <w:rFonts w:ascii="Franklin Gothic Book" w:hAnsi="Franklin Gothic Book"/>
          <w:color w:val="333333"/>
        </w:rPr>
        <w:t xml:space="preserve"> </w:t>
      </w:r>
      <w:r w:rsidRPr="004B33CA">
        <w:rPr>
          <w:rFonts w:ascii="Franklin Gothic Book" w:hAnsi="Franklin Gothic Book"/>
          <w:color w:val="333333"/>
        </w:rPr>
        <w:t>technically</w:t>
      </w:r>
      <w:r w:rsidR="00AA0570">
        <w:rPr>
          <w:rFonts w:ascii="Franklin Gothic Book" w:hAnsi="Franklin Gothic Book"/>
          <w:color w:val="333333"/>
        </w:rPr>
        <w:t xml:space="preserve"> </w:t>
      </w:r>
      <w:r w:rsidRPr="004B33CA">
        <w:rPr>
          <w:rFonts w:ascii="Franklin Gothic Book" w:hAnsi="Franklin Gothic Book"/>
          <w:color w:val="333333"/>
        </w:rPr>
        <w:t>targeted</w:t>
      </w:r>
      <w:r w:rsidR="00AA0570">
        <w:rPr>
          <w:rFonts w:ascii="Franklin Gothic Book" w:hAnsi="Franklin Gothic Book"/>
          <w:color w:val="333333"/>
        </w:rPr>
        <w:t xml:space="preserve"> </w:t>
      </w:r>
      <w:r w:rsidRPr="004B33CA">
        <w:rPr>
          <w:rFonts w:ascii="Franklin Gothic Book" w:hAnsi="Franklin Gothic Book"/>
          <w:color w:val="333333"/>
        </w:rPr>
        <w:t>at</w:t>
      </w:r>
      <w:r w:rsidR="00AA0570">
        <w:rPr>
          <w:rFonts w:ascii="Franklin Gothic Book" w:hAnsi="Franklin Gothic Book"/>
          <w:color w:val="333333"/>
        </w:rPr>
        <w:t xml:space="preserve"> </w:t>
      </w:r>
      <w:r w:rsidRPr="004B33CA">
        <w:rPr>
          <w:rFonts w:ascii="Franklin Gothic Book" w:hAnsi="Franklin Gothic Book"/>
          <w:color w:val="333333"/>
        </w:rPr>
        <w:t>solving</w:t>
      </w:r>
      <w:r w:rsidR="00AA0570">
        <w:rPr>
          <w:rFonts w:ascii="Franklin Gothic Book" w:hAnsi="Franklin Gothic Book"/>
          <w:color w:val="333333"/>
        </w:rPr>
        <w:t xml:space="preserve"> </w:t>
      </w:r>
      <w:r w:rsidRPr="004B33CA">
        <w:rPr>
          <w:rFonts w:ascii="Franklin Gothic Book" w:hAnsi="Franklin Gothic Book"/>
          <w:color w:val="333333"/>
        </w:rPr>
        <w:t>NLP</w:t>
      </w:r>
      <w:r w:rsidR="00AA0570">
        <w:rPr>
          <w:rFonts w:ascii="Franklin Gothic Book" w:hAnsi="Franklin Gothic Book"/>
          <w:color w:val="333333"/>
        </w:rPr>
        <w:t xml:space="preserve"> </w:t>
      </w:r>
      <w:r w:rsidRPr="004B33CA">
        <w:rPr>
          <w:rFonts w:ascii="Franklin Gothic Book" w:hAnsi="Franklin Gothic Book"/>
          <w:color w:val="333333"/>
        </w:rPr>
        <w:t>problems,</w:t>
      </w:r>
      <w:r w:rsidR="00AA0570">
        <w:rPr>
          <w:rFonts w:ascii="Franklin Gothic Book" w:hAnsi="Franklin Gothic Book"/>
          <w:color w:val="333333"/>
        </w:rPr>
        <w:t xml:space="preserve"> </w:t>
      </w:r>
      <w:r w:rsidRPr="004B33CA">
        <w:rPr>
          <w:rFonts w:ascii="Franklin Gothic Book" w:hAnsi="Franklin Gothic Book"/>
          <w:color w:val="333333"/>
        </w:rPr>
        <w:t>Lucene</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Solr</w:t>
      </w:r>
      <w:r w:rsidR="00AA0570">
        <w:rPr>
          <w:rFonts w:ascii="Franklin Gothic Book" w:hAnsi="Franklin Gothic Book"/>
          <w:color w:val="333333"/>
        </w:rPr>
        <w:t xml:space="preserve"> </w:t>
      </w:r>
      <w:r w:rsidRPr="004B33CA">
        <w:rPr>
          <w:rFonts w:ascii="Franklin Gothic Book" w:hAnsi="Franklin Gothic Book"/>
          <w:color w:val="333333"/>
        </w:rPr>
        <w:t>contain</w:t>
      </w:r>
      <w:r w:rsidR="00AA0570">
        <w:rPr>
          <w:rFonts w:ascii="Franklin Gothic Book" w:hAnsi="Franklin Gothic Book"/>
          <w:color w:val="333333"/>
        </w:rPr>
        <w:t xml:space="preserve"> </w:t>
      </w:r>
      <w:r w:rsidRPr="004B33CA">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powerful</w:t>
      </w:r>
      <w:r w:rsidR="00AA0570">
        <w:rPr>
          <w:rFonts w:ascii="Franklin Gothic Book" w:hAnsi="Franklin Gothic Book"/>
          <w:color w:val="333333"/>
        </w:rPr>
        <w:t xml:space="preserve"> </w:t>
      </w:r>
      <w:r w:rsidRPr="004B33CA">
        <w:rPr>
          <w:rFonts w:ascii="Franklin Gothic Book" w:hAnsi="Franklin Gothic Book"/>
          <w:color w:val="333333"/>
        </w:rPr>
        <w:t>number</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tools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working</w:t>
      </w:r>
      <w:r w:rsidR="00AA0570">
        <w:rPr>
          <w:rFonts w:ascii="Franklin Gothic Book" w:hAnsi="Franklin Gothic Book"/>
          <w:color w:val="333333"/>
        </w:rPr>
        <w:t xml:space="preserve"> </w:t>
      </w:r>
      <w:r w:rsidRPr="004B33CA">
        <w:rPr>
          <w:rFonts w:ascii="Franklin Gothic Book" w:hAnsi="Franklin Gothic Book"/>
          <w:color w:val="333333"/>
        </w:rPr>
        <w:t>with</w:t>
      </w:r>
      <w:r w:rsidR="00AA0570">
        <w:rPr>
          <w:rFonts w:ascii="Franklin Gothic Book" w:hAnsi="Franklin Gothic Book"/>
          <w:color w:val="333333"/>
        </w:rPr>
        <w:t xml:space="preserve"> </w:t>
      </w:r>
      <w:r w:rsidRPr="004B33CA">
        <w:rPr>
          <w:rFonts w:ascii="Franklin Gothic Book" w:hAnsi="Franklin Gothic Book"/>
          <w:color w:val="333333"/>
        </w:rPr>
        <w:t>text</w:t>
      </w:r>
      <w:r w:rsidR="00687338">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ranging</w:t>
      </w:r>
      <w:r w:rsidR="00AA0570">
        <w:rPr>
          <w:rFonts w:ascii="Franklin Gothic Book" w:hAnsi="Franklin Gothic Book"/>
          <w:color w:val="333333"/>
        </w:rPr>
        <w:t xml:space="preserve"> </w:t>
      </w:r>
      <w:r w:rsidRPr="004B33CA">
        <w:rPr>
          <w:rFonts w:ascii="Franklin Gothic Book" w:hAnsi="Franklin Gothic Book"/>
          <w:color w:val="333333"/>
        </w:rPr>
        <w:t>from</w:t>
      </w:r>
      <w:r w:rsidR="00AA0570">
        <w:rPr>
          <w:rFonts w:ascii="Franklin Gothic Book" w:hAnsi="Franklin Gothic Book"/>
          <w:color w:val="333333"/>
        </w:rPr>
        <w:t xml:space="preserve"> </w:t>
      </w:r>
      <w:r w:rsidRPr="004B33CA">
        <w:rPr>
          <w:rFonts w:ascii="Franklin Gothic Book" w:hAnsi="Franklin Gothic Book"/>
          <w:color w:val="333333"/>
        </w:rPr>
        <w:t>advanced</w:t>
      </w:r>
      <w:r w:rsidR="00AA0570">
        <w:rPr>
          <w:rFonts w:ascii="Franklin Gothic Book" w:hAnsi="Franklin Gothic Book"/>
          <w:color w:val="333333"/>
        </w:rPr>
        <w:t xml:space="preserve"> </w:t>
      </w:r>
      <w:r w:rsidRPr="004B33CA">
        <w:rPr>
          <w:rFonts w:ascii="Franklin Gothic Book" w:hAnsi="Franklin Gothic Book"/>
          <w:color w:val="333333"/>
        </w:rPr>
        <w:t>string</w:t>
      </w:r>
      <w:r w:rsidR="00AA0570">
        <w:rPr>
          <w:rFonts w:ascii="Franklin Gothic Book" w:hAnsi="Franklin Gothic Book"/>
          <w:color w:val="333333"/>
        </w:rPr>
        <w:t xml:space="preserve"> </w:t>
      </w:r>
      <w:r w:rsidRPr="004B33CA">
        <w:rPr>
          <w:rFonts w:ascii="Franklin Gothic Book" w:hAnsi="Franklin Gothic Book"/>
          <w:color w:val="333333"/>
        </w:rPr>
        <w:t>manipulation</w:t>
      </w:r>
      <w:r w:rsidR="00AA0570">
        <w:rPr>
          <w:rFonts w:ascii="Franklin Gothic Book" w:hAnsi="Franklin Gothic Book"/>
          <w:color w:val="333333"/>
        </w:rPr>
        <w:t xml:space="preserve"> </w:t>
      </w:r>
      <w:r w:rsidRPr="004B33CA">
        <w:rPr>
          <w:rFonts w:ascii="Franklin Gothic Book" w:hAnsi="Franklin Gothic Book"/>
          <w:color w:val="333333"/>
        </w:rPr>
        <w:t>utilities</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powerful</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flexible</w:t>
      </w:r>
      <w:r w:rsidR="00AA0570">
        <w:rPr>
          <w:rFonts w:ascii="Franklin Gothic Book" w:hAnsi="Franklin Gothic Book"/>
          <w:color w:val="333333"/>
        </w:rPr>
        <w:t xml:space="preserve"> </w:t>
      </w:r>
      <w:r w:rsidRPr="004B33CA">
        <w:rPr>
          <w:rFonts w:ascii="Franklin Gothic Book" w:hAnsi="Franklin Gothic Book"/>
          <w:color w:val="333333"/>
        </w:rPr>
        <w:t>tokenization</w:t>
      </w:r>
      <w:r w:rsidR="00AA0570">
        <w:rPr>
          <w:rFonts w:ascii="Franklin Gothic Book" w:hAnsi="Franklin Gothic Book"/>
          <w:color w:val="333333"/>
        </w:rPr>
        <w:t xml:space="preserve"> </w:t>
      </w:r>
      <w:r w:rsidRPr="004B33CA">
        <w:rPr>
          <w:rFonts w:ascii="Franklin Gothic Book" w:hAnsi="Franklin Gothic Book"/>
          <w:color w:val="333333"/>
        </w:rPr>
        <w:t>libraries</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blazing</w:t>
      </w:r>
      <w:r w:rsidR="00AA0570">
        <w:rPr>
          <w:rFonts w:ascii="Franklin Gothic Book" w:hAnsi="Franklin Gothic Book"/>
          <w:color w:val="333333"/>
        </w:rPr>
        <w:t xml:space="preserve"> </w:t>
      </w:r>
      <w:r w:rsidRPr="004B33CA">
        <w:rPr>
          <w:rFonts w:ascii="Franklin Gothic Book" w:hAnsi="Franklin Gothic Book"/>
          <w:color w:val="333333"/>
        </w:rPr>
        <w:t>fast</w:t>
      </w:r>
      <w:r w:rsidR="00AA0570">
        <w:rPr>
          <w:rFonts w:ascii="Franklin Gothic Book" w:hAnsi="Franklin Gothic Book"/>
          <w:color w:val="333333"/>
        </w:rPr>
        <w:t xml:space="preserve"> </w:t>
      </w:r>
      <w:r w:rsidRPr="004B33CA">
        <w:rPr>
          <w:rFonts w:ascii="Franklin Gothic Book" w:hAnsi="Franklin Gothic Book"/>
          <w:color w:val="333333"/>
        </w:rPr>
        <w:t>libraries</w:t>
      </w:r>
      <w:r w:rsidR="00AA0570">
        <w:rPr>
          <w:rFonts w:ascii="Franklin Gothic Book" w:hAnsi="Franklin Gothic Book"/>
          <w:color w:val="333333"/>
        </w:rPr>
        <w:t xml:space="preserve"> </w:t>
      </w:r>
      <w:r w:rsidRPr="004B33CA">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working</w:t>
      </w:r>
      <w:r w:rsidR="00AA0570">
        <w:rPr>
          <w:rFonts w:ascii="Franklin Gothic Book" w:hAnsi="Franklin Gothic Book"/>
          <w:color w:val="333333"/>
        </w:rPr>
        <w:t xml:space="preserve"> </w:t>
      </w:r>
      <w:r w:rsidRPr="004B33CA">
        <w:rPr>
          <w:rFonts w:ascii="Franklin Gothic Book" w:hAnsi="Franklin Gothic Book"/>
          <w:color w:val="333333"/>
        </w:rPr>
        <w:t>with</w:t>
      </w:r>
      <w:r w:rsidR="00AA0570">
        <w:rPr>
          <w:rFonts w:ascii="Franklin Gothic Book" w:hAnsi="Franklin Gothic Book"/>
          <w:color w:val="333333"/>
        </w:rPr>
        <w:t xml:space="preserve"> </w:t>
      </w:r>
      <w:r w:rsidRPr="004B33CA">
        <w:rPr>
          <w:rFonts w:ascii="Franklin Gothic Book" w:hAnsi="Franklin Gothic Book"/>
          <w:color w:val="333333"/>
        </w:rPr>
        <w:t>finite</w:t>
      </w:r>
      <w:r w:rsidR="00AA0570">
        <w:rPr>
          <w:rFonts w:ascii="Franklin Gothic Book" w:hAnsi="Franklin Gothic Book"/>
          <w:color w:val="333333"/>
        </w:rPr>
        <w:t xml:space="preserve"> </w:t>
      </w:r>
      <w:r w:rsidRPr="004B33CA">
        <w:rPr>
          <w:rFonts w:ascii="Franklin Gothic Book" w:hAnsi="Franklin Gothic Book"/>
          <w:color w:val="333333"/>
        </w:rPr>
        <w:t>state</w:t>
      </w:r>
      <w:r w:rsidR="00AA0570">
        <w:rPr>
          <w:rFonts w:ascii="Franklin Gothic Book" w:hAnsi="Franklin Gothic Book"/>
          <w:color w:val="333333"/>
        </w:rPr>
        <w:t xml:space="preserve"> </w:t>
      </w:r>
      <w:r w:rsidR="0013159A" w:rsidRPr="004B33CA">
        <w:rPr>
          <w:rFonts w:ascii="Franklin Gothic Book" w:hAnsi="Franklin Gothic Book"/>
          <w:color w:val="333333"/>
        </w:rPr>
        <w:t>automat</w:t>
      </w:r>
      <w:r w:rsidR="0013159A">
        <w:rPr>
          <w:rFonts w:ascii="Franklin Gothic Book" w:hAnsi="Franklin Gothic Book"/>
          <w:color w:val="333333"/>
        </w:rPr>
        <w:t>a</w:t>
      </w:r>
      <w:r w:rsidRPr="004B33CA">
        <w:rPr>
          <w:rFonts w:ascii="Franklin Gothic Book" w:hAnsi="Franklin Gothic Book"/>
          <w:color w:val="333333"/>
        </w:rPr>
        <w:t>.</w:t>
      </w:r>
      <w:r w:rsidR="00AA0570">
        <w:rPr>
          <w:rFonts w:ascii="Franklin Gothic Book" w:hAnsi="Franklin Gothic Book"/>
          <w:color w:val="333333"/>
        </w:rPr>
        <w:t xml:space="preserve"> </w:t>
      </w:r>
    </w:p>
    <w:p w14:paraId="30402446" w14:textId="77DC7CDB" w:rsidR="004B33CA" w:rsidRPr="004B33CA" w:rsidRDefault="004B33CA" w:rsidP="004B33CA">
      <w:pPr>
        <w:spacing w:before="60" w:after="60" w:line="240" w:lineRule="auto"/>
        <w:rPr>
          <w:rFonts w:ascii="Franklin Gothic Book" w:hAnsi="Franklin Gothic Book"/>
          <w:color w:val="333333"/>
        </w:rPr>
      </w:pPr>
      <w:r w:rsidRPr="004B33CA">
        <w:rPr>
          <w:rFonts w:ascii="Franklin Gothic Book" w:hAnsi="Franklin Gothic Book"/>
          <w:color w:val="333333"/>
        </w:rPr>
        <w:t>Apache</w:t>
      </w:r>
      <w:r w:rsidR="00AA0570">
        <w:rPr>
          <w:rFonts w:ascii="Franklin Gothic Book" w:hAnsi="Franklin Gothic Book"/>
          <w:color w:val="333333"/>
        </w:rPr>
        <w:t xml:space="preserve"> </w:t>
      </w:r>
      <w:r w:rsidRPr="004B33CA">
        <w:rPr>
          <w:rFonts w:ascii="Franklin Gothic Book" w:hAnsi="Franklin Gothic Book"/>
          <w:color w:val="333333"/>
        </w:rPr>
        <w:t>OpenNLP</w:t>
      </w:r>
      <w:r>
        <w:rPr>
          <w:rStyle w:val="Refdenotaalpie"/>
          <w:rFonts w:ascii="Franklin Gothic Book" w:hAnsi="Franklin Gothic Book"/>
          <w:color w:val="333333"/>
        </w:rPr>
        <w:footnoteReference w:id="40"/>
      </w:r>
      <w:r w:rsidR="00AA0570">
        <w:rPr>
          <w:rFonts w:ascii="Franklin Gothic Book" w:hAnsi="Franklin Gothic Book"/>
          <w:color w:val="333333"/>
        </w:rPr>
        <w:t xml:space="preserve"> </w:t>
      </w:r>
      <w:r>
        <w:rPr>
          <w:rFonts w:ascii="Franklin Gothic Book" w:hAnsi="Franklin Gothic Book"/>
          <w:color w:val="333333"/>
        </w:rPr>
        <w:t>uses</w:t>
      </w:r>
      <w:r w:rsidR="00AA0570">
        <w:rPr>
          <w:rFonts w:ascii="Franklin Gothic Book" w:hAnsi="Franklin Gothic Book"/>
          <w:color w:val="333333"/>
        </w:rPr>
        <w:t xml:space="preserve"> </w:t>
      </w:r>
      <w:r w:rsidRPr="004B33CA">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different</w:t>
      </w:r>
      <w:r w:rsidR="00AA0570">
        <w:rPr>
          <w:rFonts w:ascii="Franklin Gothic Book" w:hAnsi="Franklin Gothic Book"/>
          <w:color w:val="333333"/>
        </w:rPr>
        <w:t xml:space="preserve"> </w:t>
      </w:r>
      <w:r w:rsidRPr="004B33CA">
        <w:rPr>
          <w:rFonts w:ascii="Franklin Gothic Book" w:hAnsi="Franklin Gothic Book"/>
          <w:color w:val="333333"/>
        </w:rPr>
        <w:t>underlying</w:t>
      </w:r>
      <w:r w:rsidR="00AA0570">
        <w:rPr>
          <w:rFonts w:ascii="Franklin Gothic Book" w:hAnsi="Franklin Gothic Book"/>
          <w:color w:val="333333"/>
        </w:rPr>
        <w:t xml:space="preserve"> </w:t>
      </w:r>
      <w:r w:rsidRPr="004B33CA">
        <w:rPr>
          <w:rFonts w:ascii="Franklin Gothic Book" w:hAnsi="Franklin Gothic Book"/>
          <w:color w:val="333333"/>
        </w:rPr>
        <w:t>approach</w:t>
      </w:r>
      <w:r w:rsidR="00AA0570">
        <w:rPr>
          <w:rFonts w:ascii="Franklin Gothic Book" w:hAnsi="Franklin Gothic Book"/>
          <w:color w:val="333333"/>
        </w:rPr>
        <w:t xml:space="preserve"> </w:t>
      </w:r>
      <w:r w:rsidR="0013159A">
        <w:rPr>
          <w:rFonts w:ascii="Franklin Gothic Book" w:hAnsi="Franklin Gothic Book"/>
          <w:color w:val="333333"/>
        </w:rPr>
        <w:t>from</w:t>
      </w:r>
      <w:r w:rsidR="00AA0570">
        <w:rPr>
          <w:rFonts w:ascii="Franklin Gothic Book" w:hAnsi="Franklin Gothic Book"/>
          <w:color w:val="333333"/>
        </w:rPr>
        <w:t xml:space="preserve"> </w:t>
      </w:r>
      <w:r w:rsidRPr="004B33CA">
        <w:rPr>
          <w:rFonts w:ascii="Franklin Gothic Book" w:hAnsi="Franklin Gothic Book"/>
          <w:color w:val="333333"/>
        </w:rPr>
        <w:t>Stanford's</w:t>
      </w:r>
      <w:r w:rsidR="0013159A">
        <w:rPr>
          <w:rFonts w:ascii="Franklin Gothic Book" w:hAnsi="Franklin Gothic Book"/>
          <w:color w:val="333333"/>
        </w:rPr>
        <w:t>.</w:t>
      </w:r>
      <w:r w:rsidR="00AA0570">
        <w:rPr>
          <w:rFonts w:ascii="Franklin Gothic Book" w:hAnsi="Franklin Gothic Book"/>
          <w:color w:val="333333"/>
        </w:rPr>
        <w:t xml:space="preserve"> </w:t>
      </w:r>
      <w:r w:rsidR="0013159A">
        <w:rPr>
          <w:rFonts w:ascii="Franklin Gothic Book" w:hAnsi="Franklin Gothic Book"/>
          <w:color w:val="333333"/>
        </w:rPr>
        <w:t>T</w:t>
      </w:r>
      <w:r w:rsidR="0013159A" w:rsidRPr="004B33CA">
        <w:rPr>
          <w:rFonts w:ascii="Franklin Gothic Book" w:hAnsi="Franklin Gothic Book"/>
          <w:color w:val="333333"/>
        </w:rPr>
        <w:t>he</w:t>
      </w:r>
      <w:r w:rsidR="00AA0570">
        <w:rPr>
          <w:rFonts w:ascii="Franklin Gothic Book" w:hAnsi="Franklin Gothic Book"/>
          <w:color w:val="333333"/>
        </w:rPr>
        <w:t xml:space="preserve"> </w:t>
      </w:r>
      <w:r w:rsidRPr="004B33CA">
        <w:rPr>
          <w:rFonts w:ascii="Franklin Gothic Book" w:hAnsi="Franklin Gothic Book"/>
          <w:color w:val="333333"/>
        </w:rPr>
        <w:t>OpenNLP</w:t>
      </w:r>
      <w:r w:rsidR="00AA0570">
        <w:rPr>
          <w:rFonts w:ascii="Franklin Gothic Book" w:hAnsi="Franklin Gothic Book"/>
          <w:color w:val="333333"/>
        </w:rPr>
        <w:t xml:space="preserve"> </w:t>
      </w:r>
      <w:r w:rsidRPr="004B33CA">
        <w:rPr>
          <w:rFonts w:ascii="Franklin Gothic Book" w:hAnsi="Franklin Gothic Book"/>
          <w:color w:val="333333"/>
        </w:rPr>
        <w:t>project</w:t>
      </w:r>
      <w:r w:rsidR="00AA0570">
        <w:rPr>
          <w:rFonts w:ascii="Franklin Gothic Book" w:hAnsi="Franklin Gothic Book"/>
          <w:color w:val="333333"/>
        </w:rPr>
        <w:t xml:space="preserve"> </w:t>
      </w:r>
      <w:r w:rsidRPr="004B33CA">
        <w:rPr>
          <w:rFonts w:ascii="Franklin Gothic Book" w:hAnsi="Franklin Gothic Book"/>
          <w:color w:val="333333"/>
        </w:rPr>
        <w:t>is</w:t>
      </w:r>
      <w:r w:rsidR="00AA0570">
        <w:rPr>
          <w:rFonts w:ascii="Franklin Gothic Book" w:hAnsi="Franklin Gothic Book"/>
          <w:color w:val="333333"/>
        </w:rPr>
        <w:t xml:space="preserve"> </w:t>
      </w:r>
      <w:r w:rsidRPr="004B33CA">
        <w:rPr>
          <w:rFonts w:ascii="Franklin Gothic Book" w:hAnsi="Franklin Gothic Book"/>
          <w:color w:val="333333"/>
        </w:rPr>
        <w:t>an</w:t>
      </w:r>
      <w:r w:rsidR="00AA0570">
        <w:rPr>
          <w:rFonts w:ascii="Franklin Gothic Book" w:hAnsi="Franklin Gothic Book"/>
          <w:color w:val="333333"/>
        </w:rPr>
        <w:t xml:space="preserve"> </w:t>
      </w:r>
      <w:r w:rsidRPr="004B33CA">
        <w:rPr>
          <w:rFonts w:ascii="Franklin Gothic Book" w:hAnsi="Franklin Gothic Book"/>
          <w:color w:val="333333"/>
        </w:rPr>
        <w:t>Apache-licensed</w:t>
      </w:r>
      <w:r w:rsidR="00AA0570">
        <w:rPr>
          <w:rFonts w:ascii="Franklin Gothic Book" w:hAnsi="Franklin Gothic Book"/>
          <w:color w:val="333333"/>
        </w:rPr>
        <w:t xml:space="preserve"> </w:t>
      </w:r>
      <w:r w:rsidRPr="004B33CA">
        <w:rPr>
          <w:rFonts w:ascii="Franklin Gothic Book" w:hAnsi="Franklin Gothic Book"/>
          <w:color w:val="333333"/>
        </w:rPr>
        <w:t>suite</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5F490B">
        <w:rPr>
          <w:rFonts w:ascii="Franklin Gothic Book" w:hAnsi="Franklin Gothic Book"/>
          <w:color w:val="333333"/>
        </w:rPr>
        <w:t>tools</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do</w:t>
      </w:r>
      <w:r w:rsidR="00AA0570">
        <w:rPr>
          <w:rFonts w:ascii="Franklin Gothic Book" w:hAnsi="Franklin Gothic Book"/>
          <w:color w:val="333333"/>
        </w:rPr>
        <w:t xml:space="preserve"> </w:t>
      </w:r>
      <w:r w:rsidRPr="004B33CA">
        <w:rPr>
          <w:rFonts w:ascii="Franklin Gothic Book" w:hAnsi="Franklin Gothic Book"/>
          <w:color w:val="333333"/>
        </w:rPr>
        <w:t>tasks</w:t>
      </w:r>
      <w:r w:rsidR="00AA0570">
        <w:rPr>
          <w:rFonts w:ascii="Franklin Gothic Book" w:hAnsi="Franklin Gothic Book"/>
          <w:color w:val="333333"/>
        </w:rPr>
        <w:t xml:space="preserve"> </w:t>
      </w:r>
      <w:r w:rsidRPr="004B33CA">
        <w:rPr>
          <w:rFonts w:ascii="Franklin Gothic Book" w:hAnsi="Franklin Gothic Book"/>
          <w:color w:val="333333"/>
        </w:rPr>
        <w:t>like</w:t>
      </w:r>
      <w:r w:rsidR="00AA0570">
        <w:rPr>
          <w:rFonts w:ascii="Franklin Gothic Book" w:hAnsi="Franklin Gothic Book"/>
          <w:color w:val="333333"/>
        </w:rPr>
        <w:t xml:space="preserve"> </w:t>
      </w:r>
      <w:r w:rsidRPr="004B33CA">
        <w:rPr>
          <w:rFonts w:ascii="Franklin Gothic Book" w:hAnsi="Franklin Gothic Book"/>
          <w:color w:val="333333"/>
        </w:rPr>
        <w:t>tokenization,</w:t>
      </w:r>
      <w:r w:rsidR="00AA0570">
        <w:rPr>
          <w:rFonts w:ascii="Franklin Gothic Book" w:hAnsi="Franklin Gothic Book"/>
          <w:color w:val="333333"/>
        </w:rPr>
        <w:t xml:space="preserve"> </w:t>
      </w:r>
      <w:r w:rsidRPr="004B33CA">
        <w:rPr>
          <w:rFonts w:ascii="Franklin Gothic Book" w:hAnsi="Franklin Gothic Book"/>
          <w:color w:val="333333"/>
        </w:rPr>
        <w:t>part</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speech</w:t>
      </w:r>
      <w:r w:rsidR="00AA0570">
        <w:rPr>
          <w:rFonts w:ascii="Franklin Gothic Book" w:hAnsi="Franklin Gothic Book"/>
          <w:color w:val="333333"/>
        </w:rPr>
        <w:t xml:space="preserve"> </w:t>
      </w:r>
      <w:r w:rsidRPr="004B33CA">
        <w:rPr>
          <w:rFonts w:ascii="Franklin Gothic Book" w:hAnsi="Franklin Gothic Book"/>
          <w:color w:val="333333"/>
        </w:rPr>
        <w:t>tagging,</w:t>
      </w:r>
      <w:r w:rsidR="00AA0570">
        <w:rPr>
          <w:rFonts w:ascii="Franklin Gothic Book" w:hAnsi="Franklin Gothic Book"/>
          <w:color w:val="333333"/>
        </w:rPr>
        <w:t xml:space="preserve"> </w:t>
      </w:r>
      <w:r w:rsidRPr="004B33CA">
        <w:rPr>
          <w:rFonts w:ascii="Franklin Gothic Book" w:hAnsi="Franklin Gothic Book"/>
          <w:color w:val="333333"/>
        </w:rPr>
        <w:t>parsing,</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named</w:t>
      </w:r>
      <w:r w:rsidR="00AA0570">
        <w:rPr>
          <w:rFonts w:ascii="Franklin Gothic Book" w:hAnsi="Franklin Gothic Book"/>
          <w:color w:val="333333"/>
        </w:rPr>
        <w:t xml:space="preserve"> </w:t>
      </w:r>
      <w:r w:rsidRPr="004B33CA">
        <w:rPr>
          <w:rFonts w:ascii="Franklin Gothic Book" w:hAnsi="Franklin Gothic Book"/>
          <w:color w:val="333333"/>
        </w:rPr>
        <w:t>entity</w:t>
      </w:r>
      <w:r w:rsidR="00AA0570">
        <w:rPr>
          <w:rFonts w:ascii="Franklin Gothic Book" w:hAnsi="Franklin Gothic Book"/>
          <w:color w:val="333333"/>
        </w:rPr>
        <w:t xml:space="preserve"> </w:t>
      </w:r>
      <w:r w:rsidRPr="004B33CA">
        <w:rPr>
          <w:rFonts w:ascii="Franklin Gothic Book" w:hAnsi="Franklin Gothic Book"/>
          <w:color w:val="333333"/>
        </w:rPr>
        <w:t>recognition.</w:t>
      </w:r>
      <w:r w:rsidR="00AA0570">
        <w:rPr>
          <w:rFonts w:ascii="Franklin Gothic Book" w:hAnsi="Franklin Gothic Book"/>
          <w:color w:val="333333"/>
        </w:rPr>
        <w:t xml:space="preserve"> </w:t>
      </w:r>
      <w:r w:rsidRPr="004B33CA">
        <w:rPr>
          <w:rFonts w:ascii="Franklin Gothic Book" w:hAnsi="Franklin Gothic Book"/>
          <w:color w:val="333333"/>
        </w:rPr>
        <w:t>While</w:t>
      </w:r>
      <w:r w:rsidR="00AA0570">
        <w:rPr>
          <w:rFonts w:ascii="Franklin Gothic Book" w:hAnsi="Franklin Gothic Book"/>
          <w:color w:val="333333"/>
        </w:rPr>
        <w:t xml:space="preserve"> </w:t>
      </w:r>
      <w:r w:rsidRPr="004B33CA">
        <w:rPr>
          <w:rFonts w:ascii="Franklin Gothic Book" w:hAnsi="Franklin Gothic Book"/>
          <w:color w:val="333333"/>
        </w:rPr>
        <w:t>not</w:t>
      </w:r>
      <w:r w:rsidR="00AA0570">
        <w:rPr>
          <w:rFonts w:ascii="Franklin Gothic Book" w:hAnsi="Franklin Gothic Book"/>
          <w:color w:val="333333"/>
        </w:rPr>
        <w:t xml:space="preserve"> </w:t>
      </w:r>
      <w:r w:rsidRPr="004B33CA">
        <w:rPr>
          <w:rFonts w:ascii="Franklin Gothic Book" w:hAnsi="Franklin Gothic Book"/>
          <w:color w:val="333333"/>
        </w:rPr>
        <w:t>necessarily</w:t>
      </w:r>
      <w:r w:rsidR="00AA0570">
        <w:rPr>
          <w:rFonts w:ascii="Franklin Gothic Book" w:hAnsi="Franklin Gothic Book"/>
          <w:color w:val="333333"/>
        </w:rPr>
        <w:t xml:space="preserve"> </w:t>
      </w:r>
      <w:r w:rsidRPr="004B33CA">
        <w:rPr>
          <w:rFonts w:ascii="Franklin Gothic Book" w:hAnsi="Franklin Gothic Book"/>
          <w:color w:val="333333"/>
        </w:rPr>
        <w:t>state</w:t>
      </w:r>
      <w:r w:rsidR="00AA0570">
        <w:rPr>
          <w:rFonts w:ascii="Franklin Gothic Book" w:hAnsi="Franklin Gothic Book"/>
          <w:color w:val="333333"/>
        </w:rPr>
        <w:t xml:space="preserve"> </w:t>
      </w:r>
      <w:r w:rsidRPr="004B33CA">
        <w:rPr>
          <w:rFonts w:ascii="Franklin Gothic Book" w:hAnsi="Franklin Gothic Book"/>
          <w:color w:val="333333"/>
        </w:rPr>
        <w:t>of</w:t>
      </w:r>
      <w:r w:rsidR="00AA0570">
        <w:rPr>
          <w:rFonts w:ascii="Franklin Gothic Book" w:hAnsi="Franklin Gothic Book"/>
          <w:color w:val="333333"/>
        </w:rPr>
        <w:t xml:space="preserve"> </w:t>
      </w:r>
      <w:r w:rsidRPr="004B33CA">
        <w:rPr>
          <w:rFonts w:ascii="Franklin Gothic Book" w:hAnsi="Franklin Gothic Book"/>
          <w:color w:val="333333"/>
        </w:rPr>
        <w:t>the</w:t>
      </w:r>
      <w:r w:rsidR="00AA0570">
        <w:rPr>
          <w:rFonts w:ascii="Franklin Gothic Book" w:hAnsi="Franklin Gothic Book"/>
          <w:color w:val="333333"/>
        </w:rPr>
        <w:t xml:space="preserve"> </w:t>
      </w:r>
      <w:r w:rsidRPr="004B33CA">
        <w:rPr>
          <w:rFonts w:ascii="Franklin Gothic Book" w:hAnsi="Franklin Gothic Book"/>
          <w:color w:val="333333"/>
        </w:rPr>
        <w:t>art</w:t>
      </w:r>
      <w:r w:rsidR="00AA0570">
        <w:rPr>
          <w:rFonts w:ascii="Franklin Gothic Book" w:hAnsi="Franklin Gothic Book"/>
          <w:color w:val="333333"/>
        </w:rPr>
        <w:t xml:space="preserve"> </w:t>
      </w:r>
      <w:r w:rsidRPr="004B33CA">
        <w:rPr>
          <w:rFonts w:ascii="Franklin Gothic Book" w:hAnsi="Franklin Gothic Book"/>
          <w:color w:val="333333"/>
        </w:rPr>
        <w:t>anymore</w:t>
      </w:r>
      <w:r w:rsidR="00AA0570">
        <w:rPr>
          <w:rFonts w:ascii="Franklin Gothic Book" w:hAnsi="Franklin Gothic Book"/>
          <w:color w:val="333333"/>
        </w:rPr>
        <w:t xml:space="preserve"> </w:t>
      </w:r>
      <w:r w:rsidRPr="004B33CA">
        <w:rPr>
          <w:rFonts w:ascii="Franklin Gothic Book" w:hAnsi="Franklin Gothic Book"/>
          <w:color w:val="333333"/>
        </w:rPr>
        <w:t>in</w:t>
      </w:r>
      <w:r w:rsidR="00AA0570">
        <w:rPr>
          <w:rFonts w:ascii="Franklin Gothic Book" w:hAnsi="Franklin Gothic Book"/>
          <w:color w:val="333333"/>
        </w:rPr>
        <w:t xml:space="preserve"> </w:t>
      </w:r>
      <w:r w:rsidRPr="004B33CA">
        <w:rPr>
          <w:rFonts w:ascii="Franklin Gothic Book" w:hAnsi="Franklin Gothic Book"/>
          <w:color w:val="333333"/>
        </w:rPr>
        <w:t>its</w:t>
      </w:r>
      <w:r w:rsidR="00AA0570">
        <w:rPr>
          <w:rFonts w:ascii="Franklin Gothic Book" w:hAnsi="Franklin Gothic Book"/>
          <w:color w:val="333333"/>
        </w:rPr>
        <w:t xml:space="preserve"> </w:t>
      </w:r>
      <w:r w:rsidRPr="004B33CA">
        <w:rPr>
          <w:rFonts w:ascii="Franklin Gothic Book" w:hAnsi="Franklin Gothic Book"/>
          <w:color w:val="333333"/>
        </w:rPr>
        <w:t>approach,</w:t>
      </w:r>
      <w:r w:rsidR="00AA0570">
        <w:rPr>
          <w:rFonts w:ascii="Franklin Gothic Book" w:hAnsi="Franklin Gothic Book"/>
          <w:color w:val="333333"/>
        </w:rPr>
        <w:t xml:space="preserve"> </w:t>
      </w:r>
      <w:r w:rsidRPr="004B33CA">
        <w:rPr>
          <w:rFonts w:ascii="Franklin Gothic Book" w:hAnsi="Franklin Gothic Book"/>
          <w:color w:val="333333"/>
        </w:rPr>
        <w:t>it</w:t>
      </w:r>
      <w:r w:rsidR="00AA0570">
        <w:rPr>
          <w:rFonts w:ascii="Franklin Gothic Book" w:hAnsi="Franklin Gothic Book"/>
          <w:color w:val="333333"/>
        </w:rPr>
        <w:t xml:space="preserve"> </w:t>
      </w:r>
      <w:r w:rsidRPr="004B33CA">
        <w:rPr>
          <w:rFonts w:ascii="Franklin Gothic Book" w:hAnsi="Franklin Gothic Book"/>
          <w:color w:val="333333"/>
        </w:rPr>
        <w:t>remains</w:t>
      </w:r>
      <w:r w:rsidR="00AA0570">
        <w:rPr>
          <w:rFonts w:ascii="Franklin Gothic Book" w:hAnsi="Franklin Gothic Book"/>
          <w:color w:val="333333"/>
        </w:rPr>
        <w:t xml:space="preserve"> </w:t>
      </w:r>
      <w:r w:rsidRPr="004B33CA">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solid</w:t>
      </w:r>
      <w:r w:rsidR="00AA0570">
        <w:rPr>
          <w:rFonts w:ascii="Franklin Gothic Book" w:hAnsi="Franklin Gothic Book"/>
          <w:color w:val="333333"/>
        </w:rPr>
        <w:t xml:space="preserve"> </w:t>
      </w:r>
      <w:r w:rsidRPr="004B33CA">
        <w:rPr>
          <w:rFonts w:ascii="Franklin Gothic Book" w:hAnsi="Franklin Gothic Book"/>
          <w:color w:val="333333"/>
        </w:rPr>
        <w:t>choice</w:t>
      </w:r>
      <w:r w:rsidR="0013159A">
        <w:rPr>
          <w:rFonts w:ascii="Franklin Gothic Book" w:hAnsi="Franklin Gothic Book"/>
          <w:color w:val="333333"/>
        </w:rPr>
        <w:t>,</w:t>
      </w:r>
      <w:r w:rsidR="00AA0570">
        <w:rPr>
          <w:rFonts w:ascii="Franklin Gothic Book" w:hAnsi="Franklin Gothic Book"/>
          <w:color w:val="333333"/>
        </w:rPr>
        <w:t xml:space="preserve"> </w:t>
      </w:r>
      <w:r w:rsidRPr="004B33CA">
        <w:rPr>
          <w:rFonts w:ascii="Franklin Gothic Book" w:hAnsi="Franklin Gothic Book"/>
          <w:color w:val="333333"/>
        </w:rPr>
        <w:t>that</w:t>
      </w:r>
      <w:r w:rsidR="00AA0570">
        <w:rPr>
          <w:rFonts w:ascii="Franklin Gothic Book" w:hAnsi="Franklin Gothic Book"/>
          <w:color w:val="333333"/>
        </w:rPr>
        <w:t xml:space="preserve"> </w:t>
      </w:r>
      <w:r w:rsidRPr="004B33CA">
        <w:rPr>
          <w:rFonts w:ascii="Franklin Gothic Book" w:hAnsi="Franklin Gothic Book"/>
          <w:color w:val="333333"/>
        </w:rPr>
        <w:t>is</w:t>
      </w:r>
      <w:r w:rsidR="00AA0570">
        <w:rPr>
          <w:rFonts w:ascii="Franklin Gothic Book" w:hAnsi="Franklin Gothic Book"/>
          <w:color w:val="333333"/>
        </w:rPr>
        <w:t xml:space="preserve"> </w:t>
      </w:r>
      <w:r w:rsidRPr="004B33CA">
        <w:rPr>
          <w:rFonts w:ascii="Franklin Gothic Book" w:hAnsi="Franklin Gothic Book"/>
          <w:color w:val="333333"/>
        </w:rPr>
        <w:t>easy</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get</w:t>
      </w:r>
      <w:r w:rsidR="00AA0570">
        <w:rPr>
          <w:rFonts w:ascii="Franklin Gothic Book" w:hAnsi="Franklin Gothic Book"/>
          <w:color w:val="333333"/>
        </w:rPr>
        <w:t xml:space="preserve"> </w:t>
      </w:r>
      <w:r w:rsidRPr="004B33CA">
        <w:rPr>
          <w:rFonts w:ascii="Franklin Gothic Book" w:hAnsi="Franklin Gothic Book"/>
          <w:color w:val="333333"/>
        </w:rPr>
        <w:t>up</w:t>
      </w:r>
      <w:r w:rsidR="00AA0570">
        <w:rPr>
          <w:rFonts w:ascii="Franklin Gothic Book" w:hAnsi="Franklin Gothic Book"/>
          <w:color w:val="333333"/>
        </w:rPr>
        <w:t xml:space="preserve"> </w:t>
      </w:r>
      <w:r w:rsidRPr="004B33CA">
        <w:rPr>
          <w:rFonts w:ascii="Franklin Gothic Book" w:hAnsi="Franklin Gothic Book"/>
          <w:color w:val="333333"/>
        </w:rPr>
        <w:t>and</w:t>
      </w:r>
      <w:r w:rsidR="00AA0570">
        <w:rPr>
          <w:rFonts w:ascii="Franklin Gothic Book" w:hAnsi="Franklin Gothic Book"/>
          <w:color w:val="333333"/>
        </w:rPr>
        <w:t xml:space="preserve"> </w:t>
      </w:r>
      <w:r w:rsidRPr="004B33CA">
        <w:rPr>
          <w:rFonts w:ascii="Franklin Gothic Book" w:hAnsi="Franklin Gothic Book"/>
          <w:color w:val="333333"/>
        </w:rPr>
        <w:t>running.</w:t>
      </w:r>
    </w:p>
    <w:p w14:paraId="27BC6EB8" w14:textId="5DCAEBC8" w:rsidR="004B33CA" w:rsidRPr="004B33CA" w:rsidRDefault="004B33CA" w:rsidP="004B33CA">
      <w:pPr>
        <w:spacing w:before="60" w:after="240" w:line="240" w:lineRule="auto"/>
        <w:rPr>
          <w:rFonts w:ascii="Franklin Gothic Book" w:hAnsi="Franklin Gothic Book"/>
          <w:color w:val="333333"/>
        </w:rPr>
      </w:pPr>
      <w:r w:rsidRPr="004B33CA">
        <w:rPr>
          <w:rFonts w:ascii="Franklin Gothic Book" w:hAnsi="Franklin Gothic Book"/>
          <w:color w:val="333333"/>
        </w:rPr>
        <w:t>GATE</w:t>
      </w:r>
      <w:r>
        <w:rPr>
          <w:rStyle w:val="Refdenotaalpie"/>
          <w:rFonts w:ascii="Franklin Gothic Book" w:hAnsi="Franklin Gothic Book"/>
          <w:color w:val="333333"/>
        </w:rPr>
        <w:footnoteReference w:id="41"/>
      </w:r>
      <w:r w:rsidR="00AA0570">
        <w:rPr>
          <w:rFonts w:ascii="Franklin Gothic Book" w:hAnsi="Franklin Gothic Book"/>
          <w:b/>
          <w:color w:val="333333"/>
        </w:rPr>
        <w:t xml:space="preserve"> </w:t>
      </w:r>
      <w:r w:rsidRPr="004B33CA">
        <w:rPr>
          <w:rFonts w:ascii="Franklin Gothic Book" w:hAnsi="Franklin Gothic Book"/>
          <w:color w:val="333333"/>
        </w:rPr>
        <w:t>and</w:t>
      </w:r>
      <w:r w:rsidR="00AA0570">
        <w:rPr>
          <w:rFonts w:ascii="Franklin Gothic Book" w:hAnsi="Franklin Gothic Book"/>
          <w:b/>
          <w:color w:val="333333"/>
        </w:rPr>
        <w:t xml:space="preserve"> </w:t>
      </w:r>
      <w:r w:rsidRPr="004B33CA">
        <w:rPr>
          <w:rFonts w:ascii="Franklin Gothic Book" w:hAnsi="Franklin Gothic Book"/>
          <w:color w:val="333333"/>
        </w:rPr>
        <w:t>Apache</w:t>
      </w:r>
      <w:r w:rsidR="00AA0570">
        <w:rPr>
          <w:rFonts w:ascii="Franklin Gothic Book" w:hAnsi="Franklin Gothic Book"/>
          <w:color w:val="333333"/>
        </w:rPr>
        <w:t xml:space="preserve"> </w:t>
      </w:r>
      <w:r w:rsidRPr="004B33CA">
        <w:rPr>
          <w:rFonts w:ascii="Franklin Gothic Book" w:hAnsi="Franklin Gothic Book"/>
          <w:color w:val="333333"/>
        </w:rPr>
        <w:t>UIMA</w:t>
      </w:r>
      <w:r w:rsidR="00AA0570">
        <w:rPr>
          <w:rFonts w:ascii="Franklin Gothic Book" w:hAnsi="Franklin Gothic Book"/>
          <w:color w:val="333333"/>
        </w:rPr>
        <w:t xml:space="preserve"> </w:t>
      </w:r>
      <w:r>
        <w:rPr>
          <w:rFonts w:ascii="Franklin Gothic Book" w:hAnsi="Franklin Gothic Book"/>
          <w:color w:val="333333"/>
        </w:rPr>
        <w:t>are</w:t>
      </w:r>
      <w:r w:rsidR="00AA0570">
        <w:rPr>
          <w:rFonts w:ascii="Franklin Gothic Book" w:hAnsi="Franklin Gothic Book"/>
          <w:color w:val="333333"/>
        </w:rPr>
        <w:t xml:space="preserve"> </w:t>
      </w:r>
      <w:r>
        <w:rPr>
          <w:rFonts w:ascii="Franklin Gothic Book" w:hAnsi="Franklin Gothic Book"/>
          <w:color w:val="333333"/>
        </w:rPr>
        <w:t>suitable</w:t>
      </w:r>
      <w:r w:rsidR="00AA0570">
        <w:rPr>
          <w:rFonts w:ascii="Franklin Gothic Book" w:hAnsi="Franklin Gothic Book"/>
          <w:color w:val="333333"/>
        </w:rPr>
        <w:t xml:space="preserve"> </w:t>
      </w:r>
      <w:r>
        <w:rPr>
          <w:rFonts w:ascii="Franklin Gothic Book" w:hAnsi="Franklin Gothic Book"/>
          <w:color w:val="333333"/>
        </w:rPr>
        <w:t>for</w:t>
      </w:r>
      <w:r w:rsidR="00AA0570">
        <w:rPr>
          <w:rFonts w:ascii="Franklin Gothic Book" w:hAnsi="Franklin Gothic Book"/>
          <w:color w:val="333333"/>
        </w:rPr>
        <w:t xml:space="preserve"> </w:t>
      </w:r>
      <w:r w:rsidRPr="004B33CA">
        <w:rPr>
          <w:rFonts w:ascii="Franklin Gothic Book" w:hAnsi="Franklin Gothic Book"/>
          <w:color w:val="333333"/>
        </w:rPr>
        <w:t>building</w:t>
      </w:r>
      <w:r w:rsidR="00AA0570">
        <w:rPr>
          <w:rFonts w:ascii="Franklin Gothic Book" w:hAnsi="Franklin Gothic Book"/>
          <w:color w:val="333333"/>
        </w:rPr>
        <w:t xml:space="preserve"> </w:t>
      </w:r>
      <w:r w:rsidRPr="004B33CA">
        <w:rPr>
          <w:rFonts w:ascii="Franklin Gothic Book" w:hAnsi="Franklin Gothic Book"/>
          <w:color w:val="333333"/>
        </w:rPr>
        <w:t>complex</w:t>
      </w:r>
      <w:r w:rsidR="00AA0570">
        <w:rPr>
          <w:rFonts w:ascii="Franklin Gothic Book" w:hAnsi="Franklin Gothic Book"/>
          <w:color w:val="333333"/>
        </w:rPr>
        <w:t xml:space="preserve"> </w:t>
      </w:r>
      <w:r w:rsidRPr="004B33CA">
        <w:rPr>
          <w:rFonts w:ascii="Franklin Gothic Book" w:hAnsi="Franklin Gothic Book"/>
          <w:color w:val="333333"/>
        </w:rPr>
        <w:t>NLP</w:t>
      </w:r>
      <w:r w:rsidR="00AA0570">
        <w:rPr>
          <w:rFonts w:ascii="Franklin Gothic Book" w:hAnsi="Franklin Gothic Book"/>
          <w:color w:val="333333"/>
        </w:rPr>
        <w:t xml:space="preserve"> </w:t>
      </w:r>
      <w:r w:rsidRPr="004B33CA">
        <w:rPr>
          <w:rFonts w:ascii="Franklin Gothic Book" w:hAnsi="Franklin Gothic Book"/>
          <w:color w:val="333333"/>
        </w:rPr>
        <w:t>workflows</w:t>
      </w:r>
      <w:r w:rsidR="00AA0570">
        <w:rPr>
          <w:rFonts w:ascii="Franklin Gothic Book" w:hAnsi="Franklin Gothic Book"/>
          <w:color w:val="333333"/>
        </w:rPr>
        <w:t xml:space="preserve"> </w:t>
      </w:r>
      <w:r w:rsidRPr="004B33CA">
        <w:rPr>
          <w:rFonts w:ascii="Franklin Gothic Book" w:hAnsi="Franklin Gothic Book"/>
          <w:color w:val="333333"/>
        </w:rPr>
        <w:t>which</w:t>
      </w:r>
      <w:r w:rsidR="00AA0570">
        <w:rPr>
          <w:rFonts w:ascii="Franklin Gothic Book" w:hAnsi="Franklin Gothic Book"/>
          <w:color w:val="333333"/>
        </w:rPr>
        <w:t xml:space="preserve"> </w:t>
      </w:r>
      <w:r w:rsidRPr="004B33CA">
        <w:rPr>
          <w:rFonts w:ascii="Franklin Gothic Book" w:hAnsi="Franklin Gothic Book"/>
          <w:color w:val="333333"/>
        </w:rPr>
        <w:t>need</w:t>
      </w:r>
      <w:r w:rsidR="00AA0570">
        <w:rPr>
          <w:rFonts w:ascii="Franklin Gothic Book" w:hAnsi="Franklin Gothic Book"/>
          <w:color w:val="333333"/>
        </w:rPr>
        <w:t xml:space="preserve"> </w:t>
      </w:r>
      <w:r w:rsidRPr="004B33CA">
        <w:rPr>
          <w:rFonts w:ascii="Franklin Gothic Book" w:hAnsi="Franklin Gothic Book"/>
          <w:color w:val="333333"/>
        </w:rPr>
        <w:t>to</w:t>
      </w:r>
      <w:r w:rsidR="00AA0570">
        <w:rPr>
          <w:rFonts w:ascii="Franklin Gothic Book" w:hAnsi="Franklin Gothic Book"/>
          <w:color w:val="333333"/>
        </w:rPr>
        <w:t xml:space="preserve"> </w:t>
      </w:r>
      <w:r w:rsidRPr="004B33CA">
        <w:rPr>
          <w:rFonts w:ascii="Franklin Gothic Book" w:hAnsi="Franklin Gothic Book"/>
          <w:color w:val="333333"/>
        </w:rPr>
        <w:t>integrate</w:t>
      </w:r>
      <w:r w:rsidR="00AA0570">
        <w:rPr>
          <w:rFonts w:ascii="Franklin Gothic Book" w:hAnsi="Franklin Gothic Book"/>
          <w:color w:val="333333"/>
        </w:rPr>
        <w:t xml:space="preserve"> </w:t>
      </w:r>
      <w:r w:rsidRPr="004B33CA">
        <w:rPr>
          <w:rFonts w:ascii="Franklin Gothic Book" w:hAnsi="Franklin Gothic Book"/>
          <w:color w:val="333333"/>
        </w:rPr>
        <w:t>several</w:t>
      </w:r>
      <w:r w:rsidR="00AA0570">
        <w:rPr>
          <w:rFonts w:ascii="Franklin Gothic Book" w:hAnsi="Franklin Gothic Book"/>
          <w:color w:val="333333"/>
        </w:rPr>
        <w:t xml:space="preserve"> </w:t>
      </w:r>
      <w:r w:rsidRPr="004B33CA">
        <w:rPr>
          <w:rFonts w:ascii="Franklin Gothic Book" w:hAnsi="Franklin Gothic Book"/>
          <w:color w:val="333333"/>
        </w:rPr>
        <w:t>different</w:t>
      </w:r>
      <w:r w:rsidR="00AA0570">
        <w:rPr>
          <w:rFonts w:ascii="Franklin Gothic Book" w:hAnsi="Franklin Gothic Book"/>
          <w:color w:val="333333"/>
        </w:rPr>
        <w:t xml:space="preserve"> </w:t>
      </w:r>
      <w:r w:rsidRPr="004B33CA">
        <w:rPr>
          <w:rFonts w:ascii="Franklin Gothic Book" w:hAnsi="Franklin Gothic Book"/>
          <w:color w:val="333333"/>
        </w:rPr>
        <w:t>processing</w:t>
      </w:r>
      <w:r w:rsidR="00AA0570">
        <w:rPr>
          <w:rFonts w:ascii="Franklin Gothic Book" w:hAnsi="Franklin Gothic Book"/>
          <w:color w:val="333333"/>
        </w:rPr>
        <w:t xml:space="preserve"> </w:t>
      </w:r>
      <w:r w:rsidRPr="004B33CA">
        <w:rPr>
          <w:rFonts w:ascii="Franklin Gothic Book" w:hAnsi="Franklin Gothic Book"/>
          <w:color w:val="333333"/>
        </w:rPr>
        <w:t>steps.</w:t>
      </w:r>
      <w:r w:rsidR="00AA0570">
        <w:rPr>
          <w:rFonts w:ascii="Franklin Gothic Book" w:hAnsi="Franklin Gothic Book"/>
          <w:color w:val="333333"/>
        </w:rPr>
        <w:t xml:space="preserve"> </w:t>
      </w:r>
      <w:r w:rsidRPr="004B33CA">
        <w:rPr>
          <w:rFonts w:ascii="Franklin Gothic Book" w:hAnsi="Franklin Gothic Book"/>
          <w:color w:val="333333"/>
        </w:rPr>
        <w:t>In</w:t>
      </w:r>
      <w:r w:rsidR="00AA0570">
        <w:rPr>
          <w:rFonts w:ascii="Franklin Gothic Book" w:hAnsi="Franklin Gothic Book"/>
          <w:color w:val="333333"/>
        </w:rPr>
        <w:t xml:space="preserve"> </w:t>
      </w:r>
      <w:r w:rsidRPr="004B33CA">
        <w:rPr>
          <w:rFonts w:ascii="Franklin Gothic Book" w:hAnsi="Franklin Gothic Book"/>
          <w:color w:val="333333"/>
        </w:rPr>
        <w:t>these</w:t>
      </w:r>
      <w:r w:rsidR="00AA0570">
        <w:rPr>
          <w:rFonts w:ascii="Franklin Gothic Book" w:hAnsi="Franklin Gothic Book"/>
          <w:color w:val="333333"/>
        </w:rPr>
        <w:t xml:space="preserve"> </w:t>
      </w:r>
      <w:r w:rsidRPr="004B33CA">
        <w:rPr>
          <w:rFonts w:ascii="Franklin Gothic Book" w:hAnsi="Franklin Gothic Book"/>
        </w:rPr>
        <w:t>cases,</w:t>
      </w:r>
      <w:r w:rsidR="00AA0570">
        <w:rPr>
          <w:rFonts w:ascii="Franklin Gothic Book" w:hAnsi="Franklin Gothic Book"/>
        </w:rPr>
        <w:t xml:space="preserve"> </w:t>
      </w:r>
      <w:r w:rsidR="00F36CAA">
        <w:rPr>
          <w:rFonts w:ascii="Franklin Gothic Book" w:hAnsi="Franklin Gothic Book"/>
        </w:rPr>
        <w:t>it</w:t>
      </w:r>
      <w:r w:rsidR="00AA0570">
        <w:rPr>
          <w:rFonts w:ascii="Franklin Gothic Book" w:hAnsi="Franklin Gothic Book"/>
        </w:rPr>
        <w:t xml:space="preserve"> </w:t>
      </w:r>
      <w:r w:rsidRPr="004B33CA">
        <w:rPr>
          <w:rFonts w:ascii="Franklin Gothic Book" w:hAnsi="Franklin Gothic Book"/>
        </w:rPr>
        <w:t>is</w:t>
      </w:r>
      <w:r w:rsidR="00AA0570">
        <w:rPr>
          <w:rFonts w:ascii="Franklin Gothic Book" w:hAnsi="Franklin Gothic Book"/>
        </w:rPr>
        <w:t xml:space="preserve"> </w:t>
      </w:r>
      <w:r w:rsidRPr="004B33CA">
        <w:rPr>
          <w:rFonts w:ascii="Franklin Gothic Book" w:hAnsi="Franklin Gothic Book"/>
        </w:rPr>
        <w:t>recommended</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work</w:t>
      </w:r>
      <w:r w:rsidR="00AA0570">
        <w:rPr>
          <w:rFonts w:ascii="Franklin Gothic Book" w:hAnsi="Franklin Gothic Book"/>
        </w:rPr>
        <w:t xml:space="preserve"> </w:t>
      </w:r>
      <w:r w:rsidRPr="004B33CA">
        <w:rPr>
          <w:rFonts w:ascii="Franklin Gothic Book" w:hAnsi="Franklin Gothic Book"/>
        </w:rPr>
        <w:t>with</w:t>
      </w:r>
      <w:r w:rsidR="00AA0570">
        <w:rPr>
          <w:rFonts w:ascii="Franklin Gothic Book" w:hAnsi="Franklin Gothic Book"/>
        </w:rPr>
        <w:t xml:space="preserve"> </w:t>
      </w:r>
      <w:r w:rsidRPr="004B33CA">
        <w:rPr>
          <w:rFonts w:ascii="Franklin Gothic Book" w:hAnsi="Franklin Gothic Book"/>
        </w:rPr>
        <w:t>a</w:t>
      </w:r>
      <w:r w:rsidR="00AA0570">
        <w:rPr>
          <w:rFonts w:ascii="Franklin Gothic Book" w:hAnsi="Franklin Gothic Book"/>
        </w:rPr>
        <w:t xml:space="preserve"> </w:t>
      </w:r>
      <w:r w:rsidRPr="004B33CA">
        <w:rPr>
          <w:rFonts w:ascii="Franklin Gothic Book" w:hAnsi="Franklin Gothic Book"/>
        </w:rPr>
        <w:t>framework</w:t>
      </w:r>
      <w:r w:rsidR="00AA0570">
        <w:rPr>
          <w:rFonts w:ascii="Franklin Gothic Book" w:hAnsi="Franklin Gothic Book"/>
        </w:rPr>
        <w:t xml:space="preserve"> </w:t>
      </w:r>
      <w:r w:rsidRPr="004B33CA">
        <w:rPr>
          <w:rFonts w:ascii="Franklin Gothic Book" w:hAnsi="Franklin Gothic Book"/>
        </w:rPr>
        <w:t>like</w:t>
      </w:r>
      <w:r w:rsidR="00AA0570">
        <w:rPr>
          <w:rFonts w:ascii="Franklin Gothic Book" w:hAnsi="Franklin Gothic Book"/>
        </w:rPr>
        <w:t xml:space="preserve"> </w:t>
      </w:r>
      <w:r w:rsidRPr="004B33CA">
        <w:rPr>
          <w:rFonts w:ascii="Franklin Gothic Book" w:hAnsi="Franklin Gothic Book"/>
        </w:rPr>
        <w:t>GATE</w:t>
      </w:r>
      <w:r w:rsidR="00AA0570">
        <w:rPr>
          <w:rFonts w:ascii="Franklin Gothic Book" w:hAnsi="Franklin Gothic Book"/>
        </w:rPr>
        <w:t xml:space="preserve"> </w:t>
      </w:r>
      <w:r w:rsidRPr="004B33CA">
        <w:rPr>
          <w:rFonts w:ascii="Franklin Gothic Book" w:hAnsi="Franklin Gothic Book"/>
        </w:rPr>
        <w:t>or</w:t>
      </w:r>
      <w:r w:rsidR="00AA0570">
        <w:rPr>
          <w:rFonts w:ascii="Franklin Gothic Book" w:hAnsi="Franklin Gothic Book"/>
        </w:rPr>
        <w:t xml:space="preserve"> </w:t>
      </w:r>
      <w:r w:rsidRPr="004B33CA">
        <w:rPr>
          <w:rFonts w:ascii="Franklin Gothic Book" w:hAnsi="Franklin Gothic Book"/>
        </w:rPr>
        <w:t>UIMA</w:t>
      </w:r>
      <w:r w:rsidR="00AA0570">
        <w:rPr>
          <w:rFonts w:ascii="Franklin Gothic Book" w:hAnsi="Franklin Gothic Book"/>
        </w:rPr>
        <w:t xml:space="preserve"> </w:t>
      </w:r>
      <w:r w:rsidRPr="004B33CA">
        <w:rPr>
          <w:rFonts w:ascii="Franklin Gothic Book" w:hAnsi="Franklin Gothic Book"/>
        </w:rPr>
        <w:t>that</w:t>
      </w:r>
      <w:r w:rsidR="00AA0570">
        <w:rPr>
          <w:rFonts w:ascii="Franklin Gothic Book" w:hAnsi="Franklin Gothic Book"/>
        </w:rPr>
        <w:t xml:space="preserve"> </w:t>
      </w:r>
      <w:r w:rsidRPr="004B33CA">
        <w:rPr>
          <w:rFonts w:ascii="Franklin Gothic Book" w:hAnsi="Franklin Gothic Book"/>
        </w:rPr>
        <w:t>standardizes</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abstracts</w:t>
      </w:r>
      <w:r w:rsidR="00AA0570">
        <w:rPr>
          <w:rFonts w:ascii="Franklin Gothic Book" w:hAnsi="Franklin Gothic Book"/>
        </w:rPr>
        <w:t xml:space="preserve"> </w:t>
      </w:r>
      <w:r w:rsidRPr="004B33CA">
        <w:rPr>
          <w:rFonts w:ascii="Franklin Gothic Book" w:hAnsi="Franklin Gothic Book"/>
        </w:rPr>
        <w:t>much</w:t>
      </w:r>
      <w:r w:rsidR="00AA0570">
        <w:rPr>
          <w:rFonts w:ascii="Franklin Gothic Book" w:hAnsi="Franklin Gothic Book"/>
        </w:rPr>
        <w:t xml:space="preserve"> </w:t>
      </w:r>
      <w:r w:rsidRPr="004B33CA">
        <w:rPr>
          <w:rFonts w:ascii="Franklin Gothic Book" w:hAnsi="Franklin Gothic Book"/>
        </w:rPr>
        <w:t>of</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repetitive</w:t>
      </w:r>
      <w:r w:rsidR="00AA0570">
        <w:rPr>
          <w:rFonts w:ascii="Franklin Gothic Book" w:hAnsi="Franklin Gothic Book"/>
        </w:rPr>
        <w:t xml:space="preserve"> </w:t>
      </w:r>
      <w:r w:rsidRPr="004B33CA">
        <w:rPr>
          <w:rFonts w:ascii="Franklin Gothic Book" w:hAnsi="Franklin Gothic Book"/>
          <w:color w:val="333333"/>
        </w:rPr>
        <w:t>work</w:t>
      </w:r>
      <w:r w:rsidR="00AA0570">
        <w:rPr>
          <w:rFonts w:ascii="Franklin Gothic Book" w:hAnsi="Franklin Gothic Book"/>
          <w:color w:val="333333"/>
        </w:rPr>
        <w:t xml:space="preserve"> </w:t>
      </w:r>
      <w:r w:rsidRPr="004B33CA">
        <w:rPr>
          <w:rFonts w:ascii="Franklin Gothic Book" w:hAnsi="Franklin Gothic Book"/>
          <w:color w:val="333333"/>
        </w:rPr>
        <w:t>that</w:t>
      </w:r>
      <w:r w:rsidR="00AA0570">
        <w:rPr>
          <w:rFonts w:ascii="Franklin Gothic Book" w:hAnsi="Franklin Gothic Book"/>
          <w:color w:val="333333"/>
        </w:rPr>
        <w:t xml:space="preserve"> </w:t>
      </w:r>
      <w:r w:rsidRPr="004B33CA">
        <w:rPr>
          <w:rFonts w:ascii="Franklin Gothic Book" w:hAnsi="Franklin Gothic Book"/>
          <w:color w:val="333333"/>
        </w:rPr>
        <w:t>goes</w:t>
      </w:r>
      <w:r w:rsidR="00AA0570">
        <w:rPr>
          <w:rFonts w:ascii="Franklin Gothic Book" w:hAnsi="Franklin Gothic Book"/>
          <w:color w:val="333333"/>
        </w:rPr>
        <w:t xml:space="preserve"> </w:t>
      </w:r>
      <w:r w:rsidRPr="004B33CA">
        <w:rPr>
          <w:rFonts w:ascii="Franklin Gothic Book" w:hAnsi="Franklin Gothic Book"/>
          <w:color w:val="333333"/>
        </w:rPr>
        <w:t>into</w:t>
      </w:r>
      <w:r w:rsidR="00AA0570">
        <w:rPr>
          <w:rFonts w:ascii="Franklin Gothic Book" w:hAnsi="Franklin Gothic Book"/>
          <w:color w:val="333333"/>
        </w:rPr>
        <w:t xml:space="preserve"> </w:t>
      </w:r>
      <w:r w:rsidRPr="004B33CA">
        <w:rPr>
          <w:rFonts w:ascii="Franklin Gothic Book" w:hAnsi="Franklin Gothic Book"/>
          <w:color w:val="333333"/>
        </w:rPr>
        <w:t>building</w:t>
      </w:r>
      <w:r w:rsidR="00AA0570">
        <w:rPr>
          <w:rFonts w:ascii="Franklin Gothic Book" w:hAnsi="Franklin Gothic Book"/>
          <w:color w:val="333333"/>
        </w:rPr>
        <w:t xml:space="preserve"> </w:t>
      </w:r>
      <w:r w:rsidRPr="004B33CA">
        <w:rPr>
          <w:rFonts w:ascii="Franklin Gothic Book" w:hAnsi="Franklin Gothic Book"/>
          <w:color w:val="333333"/>
        </w:rPr>
        <w:t>a</w:t>
      </w:r>
      <w:r w:rsidR="00AA0570">
        <w:rPr>
          <w:rFonts w:ascii="Franklin Gothic Book" w:hAnsi="Franklin Gothic Book"/>
          <w:color w:val="333333"/>
        </w:rPr>
        <w:t xml:space="preserve"> </w:t>
      </w:r>
      <w:r w:rsidRPr="004B33CA">
        <w:rPr>
          <w:rFonts w:ascii="Franklin Gothic Book" w:hAnsi="Franklin Gothic Book"/>
          <w:color w:val="333333"/>
        </w:rPr>
        <w:t>complex</w:t>
      </w:r>
      <w:r w:rsidR="00AA0570">
        <w:rPr>
          <w:rFonts w:ascii="Franklin Gothic Book" w:hAnsi="Franklin Gothic Book"/>
          <w:color w:val="333333"/>
        </w:rPr>
        <w:t xml:space="preserve"> </w:t>
      </w:r>
      <w:r w:rsidRPr="004B33CA">
        <w:rPr>
          <w:rFonts w:ascii="Franklin Gothic Book" w:hAnsi="Franklin Gothic Book"/>
          <w:color w:val="333333"/>
        </w:rPr>
        <w:t>NLP</w:t>
      </w:r>
      <w:r w:rsidR="00AA0570">
        <w:rPr>
          <w:rFonts w:ascii="Franklin Gothic Book" w:hAnsi="Franklin Gothic Book"/>
          <w:color w:val="333333"/>
        </w:rPr>
        <w:t xml:space="preserve"> </w:t>
      </w:r>
      <w:r w:rsidRPr="004B33CA">
        <w:rPr>
          <w:rFonts w:ascii="Franklin Gothic Book" w:hAnsi="Franklin Gothic Book"/>
          <w:color w:val="333333"/>
        </w:rPr>
        <w:t>application.</w:t>
      </w:r>
      <w:r w:rsidR="00AA0570">
        <w:rPr>
          <w:rFonts w:ascii="Franklin Gothic Book" w:hAnsi="Franklin Gothic Book"/>
          <w:color w:val="333333"/>
        </w:rPr>
        <w:t xml:space="preserve"> </w:t>
      </w:r>
      <w:r w:rsidR="009047BD" w:rsidRPr="004B33CA">
        <w:rPr>
          <w:rFonts w:ascii="Franklin Gothic Book" w:hAnsi="Franklin Gothic Book"/>
        </w:rPr>
        <w:t>GATE</w:t>
      </w:r>
      <w:r w:rsidR="00AA0570">
        <w:rPr>
          <w:rFonts w:ascii="Franklin Gothic Book" w:hAnsi="Franklin Gothic Book"/>
          <w:color w:val="333333"/>
        </w:rPr>
        <w:t xml:space="preserve"> </w:t>
      </w:r>
      <w:r>
        <w:rPr>
          <w:rFonts w:ascii="Franklin Gothic Book" w:hAnsi="Franklin Gothic Book"/>
          <w:color w:val="333333"/>
        </w:rPr>
        <w:t>relies</w:t>
      </w:r>
      <w:r w:rsidR="00AA0570">
        <w:rPr>
          <w:rFonts w:ascii="Franklin Gothic Book" w:hAnsi="Franklin Gothic Book"/>
          <w:color w:val="333333"/>
        </w:rPr>
        <w:t xml:space="preserve"> </w:t>
      </w:r>
      <w:r>
        <w:rPr>
          <w:rFonts w:ascii="Franklin Gothic Book" w:hAnsi="Franklin Gothic Book"/>
          <w:color w:val="333333"/>
        </w:rPr>
        <w:t>on</w:t>
      </w:r>
      <w:r w:rsidR="00AA0570">
        <w:rPr>
          <w:rFonts w:ascii="Franklin Gothic Book" w:hAnsi="Franklin Gothic Book"/>
          <w:color w:val="333333"/>
        </w:rPr>
        <w:t xml:space="preserve"> </w:t>
      </w:r>
      <w:r>
        <w:rPr>
          <w:rFonts w:ascii="Franklin Gothic Book" w:hAnsi="Franklin Gothic Book"/>
          <w:color w:val="333333"/>
        </w:rPr>
        <w:t>a</w:t>
      </w:r>
      <w:r w:rsidR="00AA0570">
        <w:rPr>
          <w:rFonts w:ascii="Franklin Gothic Book" w:hAnsi="Franklin Gothic Book"/>
          <w:color w:val="333333"/>
        </w:rPr>
        <w:t xml:space="preserve"> </w:t>
      </w:r>
      <w:r w:rsidR="009047BD" w:rsidRPr="004B33CA">
        <w:rPr>
          <w:rFonts w:ascii="Franklin Gothic Book" w:hAnsi="Franklin Gothic Book"/>
          <w:color w:val="333333"/>
        </w:rPr>
        <w:t>configurable</w:t>
      </w:r>
      <w:r w:rsidR="00AA0570">
        <w:rPr>
          <w:rFonts w:ascii="Franklin Gothic Book" w:hAnsi="Franklin Gothic Book"/>
          <w:color w:val="333333"/>
        </w:rPr>
        <w:t xml:space="preserve"> </w:t>
      </w:r>
      <w:r w:rsidR="009047BD" w:rsidRPr="004B33CA">
        <w:rPr>
          <w:rFonts w:ascii="Franklin Gothic Book" w:hAnsi="Franklin Gothic Book"/>
          <w:color w:val="333333"/>
        </w:rPr>
        <w:t>bottom-up</w:t>
      </w:r>
      <w:r w:rsidR="00AA0570">
        <w:rPr>
          <w:rFonts w:ascii="Franklin Gothic Book" w:hAnsi="Franklin Gothic Book"/>
          <w:color w:val="333333"/>
        </w:rPr>
        <w:t xml:space="preserve"> </w:t>
      </w:r>
      <w:r w:rsidR="009047BD" w:rsidRPr="004B33CA">
        <w:rPr>
          <w:rFonts w:ascii="Franklin Gothic Book" w:hAnsi="Franklin Gothic Book"/>
          <w:color w:val="333333"/>
        </w:rPr>
        <w:t>approach;</w:t>
      </w:r>
      <w:r w:rsidR="00AA0570">
        <w:rPr>
          <w:rFonts w:ascii="Franklin Gothic Book" w:hAnsi="Franklin Gothic Book"/>
          <w:color w:val="333333"/>
        </w:rPr>
        <w:t xml:space="preserve"> </w:t>
      </w:r>
      <w:r w:rsidR="004A79EC">
        <w:rPr>
          <w:rFonts w:ascii="Franklin Gothic Book" w:hAnsi="Franklin Gothic Book"/>
          <w:color w:val="333333"/>
        </w:rPr>
        <w:t>and</w:t>
      </w:r>
      <w:r w:rsidR="00AA0570">
        <w:rPr>
          <w:rFonts w:ascii="Franklin Gothic Book" w:hAnsi="Franklin Gothic Book"/>
          <w:color w:val="333333"/>
        </w:rPr>
        <w:t xml:space="preserve"> </w:t>
      </w:r>
      <w:r w:rsidR="004A79EC">
        <w:rPr>
          <w:rFonts w:ascii="Franklin Gothic Book" w:hAnsi="Franklin Gothic Book"/>
          <w:color w:val="333333"/>
        </w:rPr>
        <w:t>it</w:t>
      </w:r>
      <w:r w:rsidR="00AA0570">
        <w:rPr>
          <w:rFonts w:ascii="Franklin Gothic Book" w:hAnsi="Franklin Gothic Book"/>
          <w:color w:val="333333"/>
        </w:rPr>
        <w:t xml:space="preserve"> </w:t>
      </w:r>
      <w:r w:rsidR="009047BD" w:rsidRPr="004B33CA">
        <w:rPr>
          <w:rFonts w:ascii="Franklin Gothic Book" w:hAnsi="Franklin Gothic Book"/>
          <w:color w:val="333333"/>
        </w:rPr>
        <w:t>is</w:t>
      </w:r>
      <w:r w:rsidR="00AA0570">
        <w:rPr>
          <w:rFonts w:ascii="Franklin Gothic Book" w:hAnsi="Franklin Gothic Book"/>
          <w:color w:val="333333"/>
        </w:rPr>
        <w:t xml:space="preserve"> </w:t>
      </w:r>
      <w:r w:rsidR="009047BD" w:rsidRPr="004B33CA">
        <w:rPr>
          <w:rFonts w:ascii="Franklin Gothic Book" w:hAnsi="Franklin Gothic Book"/>
          <w:color w:val="333333"/>
        </w:rPr>
        <w:t>much</w:t>
      </w:r>
      <w:r w:rsidR="00AA0570">
        <w:rPr>
          <w:rFonts w:ascii="Franklin Gothic Book" w:hAnsi="Franklin Gothic Book"/>
          <w:color w:val="333333"/>
        </w:rPr>
        <w:t xml:space="preserve"> </w:t>
      </w:r>
      <w:r w:rsidR="009047BD" w:rsidRPr="004B33CA">
        <w:rPr>
          <w:rFonts w:ascii="Franklin Gothic Book" w:hAnsi="Franklin Gothic Book"/>
          <w:color w:val="333333"/>
        </w:rPr>
        <w:t>easier</w:t>
      </w:r>
      <w:r w:rsidR="00AA0570">
        <w:rPr>
          <w:rFonts w:ascii="Franklin Gothic Book" w:hAnsi="Franklin Gothic Book"/>
          <w:color w:val="333333"/>
        </w:rPr>
        <w:t xml:space="preserve"> </w:t>
      </w:r>
      <w:r w:rsidR="009047BD" w:rsidRPr="004B33CA">
        <w:rPr>
          <w:rFonts w:ascii="Franklin Gothic Book" w:hAnsi="Franklin Gothic Book"/>
          <w:color w:val="333333"/>
        </w:rPr>
        <w:t>to</w:t>
      </w:r>
      <w:r w:rsidR="00AA0570">
        <w:rPr>
          <w:rFonts w:ascii="Franklin Gothic Book" w:hAnsi="Franklin Gothic Book"/>
          <w:color w:val="333333"/>
        </w:rPr>
        <w:t xml:space="preserve"> </w:t>
      </w:r>
      <w:r w:rsidR="009047BD" w:rsidRPr="004B33CA">
        <w:rPr>
          <w:rFonts w:ascii="Franklin Gothic Book" w:hAnsi="Franklin Gothic Book"/>
          <w:color w:val="333333"/>
        </w:rPr>
        <w:t>work</w:t>
      </w:r>
      <w:r w:rsidR="00AA0570">
        <w:rPr>
          <w:rFonts w:ascii="Franklin Gothic Book" w:hAnsi="Franklin Gothic Book"/>
          <w:color w:val="333333"/>
        </w:rPr>
        <w:t xml:space="preserve"> </w:t>
      </w:r>
      <w:r w:rsidR="009047BD" w:rsidRPr="004B33CA">
        <w:rPr>
          <w:rFonts w:ascii="Franklin Gothic Book" w:hAnsi="Franklin Gothic Book"/>
          <w:color w:val="333333"/>
        </w:rPr>
        <w:t>with</w:t>
      </w:r>
      <w:r w:rsidR="00F01AA7">
        <w:rPr>
          <w:rFonts w:ascii="Franklin Gothic Book" w:hAnsi="Franklin Gothic Book"/>
          <w:color w:val="333333"/>
        </w:rPr>
        <w:t>,</w:t>
      </w:r>
      <w:r w:rsidR="00AA0570">
        <w:rPr>
          <w:rFonts w:ascii="Franklin Gothic Book" w:hAnsi="Franklin Gothic Book"/>
          <w:color w:val="333333"/>
        </w:rPr>
        <w:t xml:space="preserve"> </w:t>
      </w:r>
      <w:r w:rsidR="00F01AA7">
        <w:rPr>
          <w:rFonts w:ascii="Franklin Gothic Book" w:hAnsi="Franklin Gothic Book"/>
          <w:color w:val="333333"/>
        </w:rPr>
        <w:t>However</w:t>
      </w:r>
      <w:r w:rsidR="00AA0570">
        <w:rPr>
          <w:rFonts w:ascii="Franklin Gothic Book" w:hAnsi="Franklin Gothic Book"/>
          <w:color w:val="333333"/>
        </w:rPr>
        <w:t xml:space="preserve"> </w:t>
      </w:r>
      <w:r w:rsidR="009047BD" w:rsidRPr="004B33CA">
        <w:rPr>
          <w:rFonts w:ascii="Franklin Gothic Book" w:hAnsi="Franklin Gothic Book"/>
          <w:color w:val="333333"/>
        </w:rPr>
        <w:t>configurations</w:t>
      </w:r>
      <w:r w:rsidR="00AA0570">
        <w:rPr>
          <w:rFonts w:ascii="Franklin Gothic Book" w:hAnsi="Franklin Gothic Book"/>
          <w:color w:val="333333"/>
        </w:rPr>
        <w:t xml:space="preserve"> </w:t>
      </w:r>
      <w:r w:rsidR="009047BD" w:rsidRPr="004B33CA">
        <w:rPr>
          <w:rFonts w:ascii="Franklin Gothic Book" w:hAnsi="Franklin Gothic Book"/>
          <w:color w:val="333333"/>
        </w:rPr>
        <w:t>must</w:t>
      </w:r>
      <w:r w:rsidR="00AA0570">
        <w:rPr>
          <w:rFonts w:ascii="Franklin Gothic Book" w:hAnsi="Franklin Gothic Book"/>
          <w:color w:val="333333"/>
        </w:rPr>
        <w:t xml:space="preserve"> </w:t>
      </w:r>
      <w:r w:rsidR="009047BD" w:rsidRPr="004B33CA">
        <w:rPr>
          <w:rFonts w:ascii="Franklin Gothic Book" w:hAnsi="Franklin Gothic Book"/>
          <w:color w:val="333333"/>
        </w:rPr>
        <w:t>still</w:t>
      </w:r>
      <w:r w:rsidR="00AA0570">
        <w:rPr>
          <w:rFonts w:ascii="Franklin Gothic Book" w:hAnsi="Franklin Gothic Book"/>
          <w:color w:val="333333"/>
        </w:rPr>
        <w:t xml:space="preserve"> </w:t>
      </w:r>
      <w:r w:rsidR="009047BD" w:rsidRPr="004B33CA">
        <w:rPr>
          <w:rFonts w:ascii="Franklin Gothic Book" w:hAnsi="Franklin Gothic Book"/>
          <w:color w:val="333333"/>
        </w:rPr>
        <w:t>be</w:t>
      </w:r>
      <w:r w:rsidR="00AA0570">
        <w:rPr>
          <w:rFonts w:ascii="Franklin Gothic Book" w:hAnsi="Franklin Gothic Book"/>
          <w:color w:val="333333"/>
        </w:rPr>
        <w:t xml:space="preserve"> </w:t>
      </w:r>
      <w:r w:rsidR="009047BD" w:rsidRPr="004B33CA">
        <w:rPr>
          <w:rFonts w:ascii="Franklin Gothic Book" w:hAnsi="Franklin Gothic Book"/>
          <w:color w:val="333333"/>
        </w:rPr>
        <w:t>created</w:t>
      </w:r>
      <w:r w:rsidR="00AA0570">
        <w:rPr>
          <w:rFonts w:ascii="Franklin Gothic Book" w:hAnsi="Franklin Gothic Book"/>
          <w:color w:val="333333"/>
        </w:rPr>
        <w:t xml:space="preserve"> </w:t>
      </w:r>
      <w:r w:rsidR="009047BD" w:rsidRPr="004B33CA">
        <w:rPr>
          <w:rFonts w:ascii="Franklin Gothic Book" w:hAnsi="Franklin Gothic Book"/>
          <w:color w:val="333333"/>
        </w:rPr>
        <w:t>by</w:t>
      </w:r>
      <w:r w:rsidR="00AA0570">
        <w:rPr>
          <w:rFonts w:ascii="Franklin Gothic Book" w:hAnsi="Franklin Gothic Book"/>
          <w:color w:val="333333"/>
        </w:rPr>
        <w:t xml:space="preserve"> </w:t>
      </w:r>
      <w:r w:rsidR="009047BD" w:rsidRPr="004B33CA">
        <w:rPr>
          <w:rFonts w:ascii="Franklin Gothic Book" w:hAnsi="Franklin Gothic Book"/>
          <w:color w:val="333333"/>
        </w:rPr>
        <w:t>programmers</w:t>
      </w:r>
      <w:r w:rsidR="00AA0570">
        <w:rPr>
          <w:rFonts w:ascii="Franklin Gothic Book" w:hAnsi="Franklin Gothic Book"/>
          <w:color w:val="333333"/>
        </w:rPr>
        <w:t xml:space="preserve"> </w:t>
      </w:r>
      <w:r w:rsidR="009047BD" w:rsidRPr="004B33CA">
        <w:rPr>
          <w:rFonts w:ascii="Franklin Gothic Book" w:hAnsi="Franklin Gothic Book"/>
          <w:color w:val="333333"/>
        </w:rPr>
        <w:t>(not</w:t>
      </w:r>
      <w:r w:rsidR="00AA0570">
        <w:rPr>
          <w:rFonts w:ascii="Franklin Gothic Book" w:hAnsi="Franklin Gothic Book"/>
          <w:color w:val="333333"/>
        </w:rPr>
        <w:t xml:space="preserve"> </w:t>
      </w:r>
      <w:r w:rsidR="001857CB">
        <w:rPr>
          <w:rFonts w:ascii="Franklin Gothic Book" w:hAnsi="Franklin Gothic Book"/>
          <w:color w:val="333333"/>
        </w:rPr>
        <w:t>by</w:t>
      </w:r>
      <w:r w:rsidR="00AA0570">
        <w:rPr>
          <w:rFonts w:ascii="Franklin Gothic Book" w:hAnsi="Franklin Gothic Book"/>
          <w:color w:val="333333"/>
        </w:rPr>
        <w:t xml:space="preserve"> </w:t>
      </w:r>
      <w:r w:rsidR="009047BD" w:rsidRPr="004B33CA">
        <w:rPr>
          <w:rFonts w:ascii="Franklin Gothic Book" w:hAnsi="Franklin Gothic Book"/>
          <w:color w:val="333333"/>
        </w:rPr>
        <w:t>business</w:t>
      </w:r>
      <w:r w:rsidR="00AA0570">
        <w:rPr>
          <w:rFonts w:ascii="Franklin Gothic Book" w:hAnsi="Franklin Gothic Book"/>
          <w:color w:val="333333"/>
        </w:rPr>
        <w:t xml:space="preserve"> </w:t>
      </w:r>
      <w:r w:rsidR="009047BD" w:rsidRPr="004B33CA">
        <w:rPr>
          <w:rFonts w:ascii="Franklin Gothic Book" w:hAnsi="Franklin Gothic Book"/>
          <w:color w:val="333333"/>
        </w:rPr>
        <w:t>users)</w:t>
      </w:r>
      <w:r>
        <w:rPr>
          <w:rFonts w:ascii="Franklin Gothic Book" w:hAnsi="Franklin Gothic Book"/>
          <w:color w:val="333333"/>
        </w:rPr>
        <w:t>.</w:t>
      </w:r>
    </w:p>
    <w:p w14:paraId="02F041CB" w14:textId="0E735609" w:rsidR="009047BD" w:rsidRDefault="007F326E" w:rsidP="004B33CA">
      <w:pPr>
        <w:pStyle w:val="Ttulo3"/>
        <w:rPr>
          <w:rStyle w:val="Textoennegrita"/>
          <w:rFonts w:ascii="Franklin Gothic Book" w:hAnsi="Franklin Gothic Book"/>
          <w:b w:val="0"/>
          <w:color w:val="333333"/>
        </w:rPr>
      </w:pPr>
      <w:bookmarkStart w:id="18" w:name="_Toc534876540"/>
      <w:r>
        <w:rPr>
          <w:rStyle w:val="Textoennegrita"/>
          <w:rFonts w:ascii="Franklin Gothic Book" w:hAnsi="Franklin Gothic Book"/>
          <w:b w:val="0"/>
          <w:color w:val="333333"/>
        </w:rPr>
        <w:t>3.2.2.</w:t>
      </w:r>
      <w:r w:rsidR="00AA0570">
        <w:rPr>
          <w:rStyle w:val="Textoennegrita"/>
          <w:rFonts w:ascii="Franklin Gothic Book" w:hAnsi="Franklin Gothic Book"/>
          <w:b w:val="0"/>
          <w:color w:val="333333"/>
        </w:rPr>
        <w:t xml:space="preserve"> </w:t>
      </w:r>
      <w:r w:rsidR="009047BD" w:rsidRPr="004B33CA">
        <w:rPr>
          <w:rStyle w:val="Textoennegrita"/>
          <w:rFonts w:ascii="Franklin Gothic Book" w:hAnsi="Franklin Gothic Book"/>
          <w:b w:val="0"/>
          <w:color w:val="333333"/>
        </w:rPr>
        <w:t>Service</w:t>
      </w:r>
      <w:r w:rsidR="00AA0570">
        <w:rPr>
          <w:rStyle w:val="Textoennegrita"/>
          <w:rFonts w:ascii="Franklin Gothic Book" w:hAnsi="Franklin Gothic Book"/>
          <w:b w:val="0"/>
          <w:color w:val="333333"/>
        </w:rPr>
        <w:t xml:space="preserve"> </w:t>
      </w:r>
      <w:r w:rsidR="009047BD" w:rsidRPr="004B33CA">
        <w:rPr>
          <w:rStyle w:val="Textoennegrita"/>
          <w:rFonts w:ascii="Franklin Gothic Book" w:hAnsi="Franklin Gothic Book"/>
          <w:b w:val="0"/>
          <w:color w:val="333333"/>
        </w:rPr>
        <w:t>frameworks</w:t>
      </w:r>
      <w:r w:rsidR="00AA0570">
        <w:rPr>
          <w:rStyle w:val="Textoennegrita"/>
          <w:rFonts w:ascii="Franklin Gothic Book" w:hAnsi="Franklin Gothic Book"/>
          <w:b w:val="0"/>
          <w:color w:val="333333"/>
        </w:rPr>
        <w:t xml:space="preserve"> </w:t>
      </w:r>
      <w:r w:rsidR="009047BD" w:rsidRPr="004B33CA">
        <w:rPr>
          <w:rStyle w:val="Textoennegrita"/>
          <w:rFonts w:ascii="Franklin Gothic Book" w:hAnsi="Franklin Gothic Book"/>
          <w:b w:val="0"/>
          <w:color w:val="333333"/>
        </w:rPr>
        <w:t>for</w:t>
      </w:r>
      <w:r w:rsidR="00AA0570">
        <w:rPr>
          <w:rStyle w:val="Textoennegrita"/>
          <w:rFonts w:ascii="Franklin Gothic Book" w:hAnsi="Franklin Gothic Book"/>
          <w:b w:val="0"/>
          <w:color w:val="333333"/>
        </w:rPr>
        <w:t xml:space="preserve"> </w:t>
      </w:r>
      <w:r w:rsidR="009047BD" w:rsidRPr="004B33CA">
        <w:rPr>
          <w:rStyle w:val="Textoennegrita"/>
          <w:rFonts w:ascii="Franklin Gothic Book" w:hAnsi="Franklin Gothic Book"/>
          <w:b w:val="0"/>
          <w:color w:val="333333"/>
        </w:rPr>
        <w:t>NLP</w:t>
      </w:r>
      <w:bookmarkEnd w:id="18"/>
    </w:p>
    <w:p w14:paraId="5618BE05" w14:textId="767C94A5" w:rsidR="004B33CA" w:rsidRDefault="004B33CA" w:rsidP="004B33CA">
      <w:pPr>
        <w:spacing w:after="240"/>
        <w:rPr>
          <w:rFonts w:ascii="Franklin Gothic Book" w:hAnsi="Franklin Gothic Book"/>
        </w:rPr>
      </w:pP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three</w:t>
      </w:r>
      <w:r w:rsidR="00AA0570">
        <w:rPr>
          <w:rFonts w:ascii="Franklin Gothic Book" w:hAnsi="Franklin Gothic Book"/>
        </w:rPr>
        <w:t xml:space="preserve"> </w:t>
      </w:r>
      <w:r w:rsidRPr="004B33CA">
        <w:rPr>
          <w:rFonts w:ascii="Franklin Gothic Book" w:hAnsi="Franklin Gothic Book"/>
        </w:rPr>
        <w:t>leading</w:t>
      </w:r>
      <w:r w:rsidR="00AA0570">
        <w:rPr>
          <w:rFonts w:ascii="Franklin Gothic Book" w:hAnsi="Franklin Gothic Book"/>
        </w:rPr>
        <w:t xml:space="preserve"> </w:t>
      </w:r>
      <w:r w:rsidRPr="004B33CA">
        <w:rPr>
          <w:rFonts w:ascii="Franklin Gothic Book" w:hAnsi="Franklin Gothic Book"/>
        </w:rPr>
        <w:t>cloud</w:t>
      </w:r>
      <w:r w:rsidR="00AA0570">
        <w:rPr>
          <w:rFonts w:ascii="Franklin Gothic Book" w:hAnsi="Franklin Gothic Book"/>
        </w:rPr>
        <w:t xml:space="preserve"> </w:t>
      </w:r>
      <w:r w:rsidRPr="004B33CA">
        <w:rPr>
          <w:rFonts w:ascii="Franklin Gothic Book" w:hAnsi="Franklin Gothic Book"/>
        </w:rPr>
        <w:t>computing</w:t>
      </w:r>
      <w:r w:rsidR="00AA0570">
        <w:rPr>
          <w:rFonts w:ascii="Franklin Gothic Book" w:hAnsi="Franklin Gothic Book"/>
        </w:rPr>
        <w:t xml:space="preserve"> </w:t>
      </w:r>
      <w:r w:rsidRPr="004B33CA">
        <w:rPr>
          <w:rFonts w:ascii="Franklin Gothic Book" w:hAnsi="Franklin Gothic Book"/>
        </w:rPr>
        <w:t>vendors,</w:t>
      </w:r>
      <w:r w:rsidR="00AA0570">
        <w:rPr>
          <w:rFonts w:ascii="Franklin Gothic Book" w:hAnsi="Franklin Gothic Book"/>
        </w:rPr>
        <w:t xml:space="preserve"> </w:t>
      </w:r>
      <w:r w:rsidRPr="004B33CA">
        <w:rPr>
          <w:rFonts w:ascii="Franklin Gothic Book" w:hAnsi="Franklin Gothic Book"/>
        </w:rPr>
        <w:t>AWS,</w:t>
      </w:r>
      <w:r w:rsidR="00AA0570">
        <w:rPr>
          <w:rFonts w:ascii="Franklin Gothic Book" w:hAnsi="Franklin Gothic Book"/>
        </w:rPr>
        <w:t xml:space="preserve"> </w:t>
      </w:r>
      <w:r w:rsidRPr="004B33CA">
        <w:rPr>
          <w:rFonts w:ascii="Franklin Gothic Book" w:hAnsi="Franklin Gothic Book"/>
        </w:rPr>
        <w:t>Microsoft</w:t>
      </w:r>
      <w:r w:rsidR="00AA0570">
        <w:rPr>
          <w:rFonts w:ascii="Franklin Gothic Book" w:hAnsi="Franklin Gothic Book"/>
        </w:rPr>
        <w:t xml:space="preserve"> </w:t>
      </w:r>
      <w:r w:rsidRPr="004B33CA">
        <w:rPr>
          <w:rFonts w:ascii="Franklin Gothic Book" w:hAnsi="Franklin Gothic Book"/>
        </w:rPr>
        <w:t>Azure</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Google</w:t>
      </w:r>
      <w:r w:rsidR="00AA0570">
        <w:rPr>
          <w:rFonts w:ascii="Franklin Gothic Book" w:hAnsi="Franklin Gothic Book"/>
        </w:rPr>
        <w:t xml:space="preserve"> </w:t>
      </w:r>
      <w:r w:rsidRPr="004B33CA">
        <w:rPr>
          <w:rFonts w:ascii="Franklin Gothic Book" w:hAnsi="Franklin Gothic Book"/>
        </w:rPr>
        <w:t>Cloud,</w:t>
      </w:r>
      <w:r w:rsidR="00AA0570">
        <w:rPr>
          <w:rFonts w:ascii="Franklin Gothic Book" w:hAnsi="Franklin Gothic Book"/>
        </w:rPr>
        <w:t xml:space="preserve"> </w:t>
      </w:r>
      <w:r w:rsidRPr="004B33CA">
        <w:rPr>
          <w:rFonts w:ascii="Franklin Gothic Book" w:hAnsi="Franklin Gothic Book"/>
        </w:rPr>
        <w:t>are</w:t>
      </w:r>
      <w:r w:rsidR="00AA0570">
        <w:rPr>
          <w:rFonts w:ascii="Franklin Gothic Book" w:hAnsi="Franklin Gothic Book"/>
        </w:rPr>
        <w:t xml:space="preserve"> </w:t>
      </w:r>
      <w:r w:rsidRPr="004B33CA">
        <w:rPr>
          <w:rFonts w:ascii="Franklin Gothic Book" w:hAnsi="Franklin Gothic Book"/>
        </w:rPr>
        <w:t>also</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major</w:t>
      </w:r>
      <w:r w:rsidR="00AA0570">
        <w:rPr>
          <w:rFonts w:ascii="Franklin Gothic Book" w:hAnsi="Franklin Gothic Book"/>
        </w:rPr>
        <w:t xml:space="preserve"> </w:t>
      </w:r>
      <w:r w:rsidRPr="004B33CA">
        <w:rPr>
          <w:rFonts w:ascii="Franklin Gothic Book" w:hAnsi="Franklin Gothic Book"/>
        </w:rPr>
        <w:t>NLP</w:t>
      </w:r>
      <w:r w:rsidR="00AA0570">
        <w:rPr>
          <w:rFonts w:ascii="Franklin Gothic Book" w:hAnsi="Franklin Gothic Book"/>
        </w:rPr>
        <w:t xml:space="preserve"> </w:t>
      </w:r>
      <w:r w:rsidRPr="004B33CA">
        <w:rPr>
          <w:rFonts w:ascii="Franklin Gothic Book" w:hAnsi="Franklin Gothic Book"/>
        </w:rPr>
        <w:t>service</w:t>
      </w:r>
      <w:r w:rsidR="00AA0570">
        <w:rPr>
          <w:rFonts w:ascii="Franklin Gothic Book" w:hAnsi="Franklin Gothic Book"/>
        </w:rPr>
        <w:t xml:space="preserve"> </w:t>
      </w:r>
      <w:r w:rsidRPr="004B33CA">
        <w:rPr>
          <w:rFonts w:ascii="Franklin Gothic Book" w:hAnsi="Franklin Gothic Book"/>
        </w:rPr>
        <w:t>fram</w:t>
      </w:r>
      <w:r w:rsidR="005F490B">
        <w:rPr>
          <w:rFonts w:ascii="Franklin Gothic Book" w:hAnsi="Franklin Gothic Book"/>
        </w:rPr>
        <w:t>e</w:t>
      </w:r>
      <w:r w:rsidRPr="004B33CA">
        <w:rPr>
          <w:rFonts w:ascii="Franklin Gothic Book" w:hAnsi="Franklin Gothic Book"/>
        </w:rPr>
        <w:t>works</w:t>
      </w:r>
      <w:r w:rsidR="00AA0570">
        <w:rPr>
          <w:rFonts w:ascii="Franklin Gothic Book" w:hAnsi="Franklin Gothic Book"/>
        </w:rPr>
        <w:t xml:space="preserve"> </w:t>
      </w:r>
      <w:r w:rsidRPr="004B33CA">
        <w:rPr>
          <w:rFonts w:ascii="Franklin Gothic Book" w:hAnsi="Franklin Gothic Book"/>
        </w:rPr>
        <w:t>providers.</w:t>
      </w:r>
      <w:r w:rsidR="00AA0570">
        <w:rPr>
          <w:rFonts w:ascii="Franklin Gothic Book" w:hAnsi="Franklin Gothic Book"/>
        </w:rPr>
        <w:t xml:space="preserve"> </w:t>
      </w:r>
      <w:r w:rsidRPr="004B33CA">
        <w:rPr>
          <w:rFonts w:ascii="Franklin Gothic Book" w:hAnsi="Franklin Gothic Book"/>
        </w:rPr>
        <w:t>Developing</w:t>
      </w:r>
      <w:r w:rsidR="00AA0570">
        <w:rPr>
          <w:rFonts w:ascii="Franklin Gothic Book" w:hAnsi="Franklin Gothic Book"/>
        </w:rPr>
        <w:t xml:space="preserve"> </w:t>
      </w:r>
      <w:r w:rsidRPr="004B33CA">
        <w:rPr>
          <w:rFonts w:ascii="Franklin Gothic Book" w:hAnsi="Franklin Gothic Book"/>
        </w:rPr>
        <w:t>an</w:t>
      </w:r>
      <w:r w:rsidR="00AA0570">
        <w:rPr>
          <w:rFonts w:ascii="Franklin Gothic Book" w:hAnsi="Franklin Gothic Book"/>
        </w:rPr>
        <w:t xml:space="preserve"> </w:t>
      </w:r>
      <w:r w:rsidRPr="004B33CA">
        <w:rPr>
          <w:rFonts w:ascii="Franklin Gothic Book" w:hAnsi="Franklin Gothic Book"/>
        </w:rPr>
        <w:t>AI</w:t>
      </w:r>
      <w:r w:rsidR="00AA0570">
        <w:rPr>
          <w:rFonts w:ascii="Franklin Gothic Book" w:hAnsi="Franklin Gothic Book"/>
        </w:rPr>
        <w:t xml:space="preserve"> </w:t>
      </w:r>
      <w:r w:rsidRPr="004B33CA">
        <w:rPr>
          <w:rFonts w:ascii="Franklin Gothic Book" w:hAnsi="Franklin Gothic Book"/>
        </w:rPr>
        <w:t>Framework</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Natural</w:t>
      </w:r>
      <w:r w:rsidR="00AA0570">
        <w:rPr>
          <w:rFonts w:ascii="Franklin Gothic Book" w:hAnsi="Franklin Gothic Book"/>
        </w:rPr>
        <w:t xml:space="preserve"> </w:t>
      </w:r>
      <w:r w:rsidRPr="004B33CA">
        <w:rPr>
          <w:rFonts w:ascii="Franklin Gothic Book" w:hAnsi="Franklin Gothic Book"/>
        </w:rPr>
        <w:t>Language</w:t>
      </w:r>
      <w:r w:rsidR="00AA0570">
        <w:rPr>
          <w:rFonts w:ascii="Franklin Gothic Book" w:hAnsi="Franklin Gothic Book"/>
        </w:rPr>
        <w:t xml:space="preserve"> </w:t>
      </w:r>
      <w:r w:rsidRPr="004B33CA">
        <w:rPr>
          <w:rFonts w:ascii="Franklin Gothic Book" w:hAnsi="Franklin Gothic Book"/>
        </w:rPr>
        <w:t>Processing</w:t>
      </w:r>
      <w:r w:rsidR="00AA0570">
        <w:rPr>
          <w:rFonts w:ascii="Franklin Gothic Book" w:hAnsi="Franklin Gothic Book"/>
        </w:rPr>
        <w:t xml:space="preserve"> </w:t>
      </w:r>
      <w:r w:rsidRPr="004B33CA">
        <w:rPr>
          <w:rFonts w:ascii="Franklin Gothic Book" w:hAnsi="Franklin Gothic Book"/>
        </w:rPr>
        <w:t>is</w:t>
      </w:r>
      <w:r w:rsidR="00AA0570">
        <w:rPr>
          <w:rFonts w:ascii="Franklin Gothic Book" w:hAnsi="Franklin Gothic Book"/>
        </w:rPr>
        <w:t xml:space="preserve"> </w:t>
      </w:r>
      <w:r>
        <w:rPr>
          <w:rFonts w:ascii="Franklin Gothic Book" w:hAnsi="Franklin Gothic Book"/>
        </w:rPr>
        <w:t>available</w:t>
      </w:r>
      <w:r w:rsidR="00AA0570">
        <w:rPr>
          <w:rFonts w:ascii="Franklin Gothic Book" w:hAnsi="Franklin Gothic Book"/>
        </w:rPr>
        <w:t xml:space="preserve"> </w:t>
      </w:r>
      <w:r w:rsidR="005F490B" w:rsidRPr="004B33CA">
        <w:rPr>
          <w:rFonts w:ascii="Franklin Gothic Book" w:hAnsi="Franklin Gothic Book"/>
        </w:rPr>
        <w:t>through</w:t>
      </w:r>
      <w:r w:rsidR="00AA0570">
        <w:rPr>
          <w:rFonts w:ascii="Franklin Gothic Book" w:hAnsi="Franklin Gothic Book"/>
        </w:rPr>
        <w:t xml:space="preserve"> </w:t>
      </w:r>
      <w:r w:rsidR="0093752F">
        <w:rPr>
          <w:rFonts w:ascii="Franklin Gothic Book" w:hAnsi="Franklin Gothic Book"/>
        </w:rPr>
        <w:t>ML</w:t>
      </w:r>
      <w:r w:rsidRPr="004B33CA">
        <w:rPr>
          <w:rFonts w:ascii="Franklin Gothic Book" w:hAnsi="Franklin Gothic Book"/>
        </w:rPr>
        <w:t>aaS</w:t>
      </w:r>
      <w:r w:rsidR="00AA0570">
        <w:rPr>
          <w:rFonts w:ascii="Franklin Gothic Book" w:hAnsi="Franklin Gothic Book"/>
        </w:rPr>
        <w:t xml:space="preserve"> </w:t>
      </w:r>
      <w:r w:rsidRPr="004B33CA">
        <w:rPr>
          <w:rFonts w:ascii="Franklin Gothic Book" w:hAnsi="Franklin Gothic Book"/>
        </w:rPr>
        <w:t>-</w:t>
      </w:r>
      <w:r w:rsidR="00AA0570">
        <w:rPr>
          <w:rFonts w:ascii="Franklin Gothic Book" w:hAnsi="Franklin Gothic Book"/>
        </w:rPr>
        <w:t xml:space="preserve"> </w:t>
      </w:r>
      <w:r w:rsidRPr="004B33CA">
        <w:rPr>
          <w:rFonts w:ascii="Franklin Gothic Book" w:hAnsi="Franklin Gothic Book"/>
        </w:rPr>
        <w:t>Machine</w:t>
      </w:r>
      <w:r w:rsidR="00AA0570">
        <w:rPr>
          <w:rFonts w:ascii="Franklin Gothic Book" w:hAnsi="Franklin Gothic Book"/>
        </w:rPr>
        <w:t xml:space="preserve"> </w:t>
      </w:r>
      <w:r>
        <w:rPr>
          <w:rFonts w:ascii="Franklin Gothic Book" w:hAnsi="Franklin Gothic Book"/>
        </w:rPr>
        <w:t>L</w:t>
      </w:r>
      <w:r w:rsidRPr="004B33CA">
        <w:rPr>
          <w:rFonts w:ascii="Franklin Gothic Book" w:hAnsi="Franklin Gothic Book"/>
        </w:rPr>
        <w:t>earning</w:t>
      </w:r>
      <w:r w:rsidR="00AA0570">
        <w:rPr>
          <w:rFonts w:ascii="Franklin Gothic Book" w:hAnsi="Franklin Gothic Book"/>
        </w:rPr>
        <w:t xml:space="preserve"> </w:t>
      </w:r>
      <w:r w:rsidRPr="004B33CA">
        <w:rPr>
          <w:rFonts w:ascii="Franklin Gothic Book" w:hAnsi="Franklin Gothic Book"/>
        </w:rPr>
        <w:t>as</w:t>
      </w:r>
      <w:r w:rsidR="00AA0570">
        <w:rPr>
          <w:rFonts w:ascii="Franklin Gothic Book" w:hAnsi="Franklin Gothic Book"/>
        </w:rPr>
        <w:t xml:space="preserve"> </w:t>
      </w:r>
      <w:r w:rsidRPr="004B33CA">
        <w:rPr>
          <w:rFonts w:ascii="Franklin Gothic Book" w:hAnsi="Franklin Gothic Book"/>
        </w:rPr>
        <w:t>a</w:t>
      </w:r>
      <w:r w:rsidR="00AA0570">
        <w:rPr>
          <w:rFonts w:ascii="Franklin Gothic Book" w:hAnsi="Franklin Gothic Book"/>
        </w:rPr>
        <w:t xml:space="preserve"> </w:t>
      </w:r>
      <w:r>
        <w:rPr>
          <w:rFonts w:ascii="Franklin Gothic Book" w:hAnsi="Franklin Gothic Book"/>
        </w:rPr>
        <w:t>S</w:t>
      </w:r>
      <w:r w:rsidRPr="004B33CA">
        <w:rPr>
          <w:rFonts w:ascii="Franklin Gothic Book" w:hAnsi="Franklin Gothic Book"/>
        </w:rPr>
        <w:t>ervice,</w:t>
      </w:r>
      <w:r w:rsidR="00AA0570">
        <w:rPr>
          <w:rFonts w:ascii="Franklin Gothic Book" w:hAnsi="Franklin Gothic Book"/>
        </w:rPr>
        <w:t xml:space="preserve"> </w:t>
      </w:r>
      <w:r w:rsidRPr="004B33CA">
        <w:rPr>
          <w:rFonts w:ascii="Franklin Gothic Book" w:hAnsi="Franklin Gothic Book"/>
        </w:rPr>
        <w:t>automated</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semi-automated</w:t>
      </w:r>
      <w:r w:rsidR="00AA0570">
        <w:rPr>
          <w:rFonts w:ascii="Franklin Gothic Book" w:hAnsi="Franklin Gothic Book"/>
        </w:rPr>
        <w:t xml:space="preserve"> </w:t>
      </w:r>
      <w:r w:rsidRPr="004B33CA">
        <w:rPr>
          <w:rFonts w:ascii="Franklin Gothic Book" w:hAnsi="Franklin Gothic Book"/>
        </w:rPr>
        <w:t>cloud</w:t>
      </w:r>
      <w:r w:rsidR="00AA0570">
        <w:rPr>
          <w:rFonts w:ascii="Franklin Gothic Book" w:hAnsi="Franklin Gothic Book"/>
        </w:rPr>
        <w:t xml:space="preserve"> </w:t>
      </w:r>
      <w:r w:rsidRPr="004B33CA">
        <w:rPr>
          <w:rFonts w:ascii="Franklin Gothic Book" w:hAnsi="Franklin Gothic Book"/>
        </w:rPr>
        <w:t>platforms</w:t>
      </w:r>
      <w:r w:rsidR="00AA0570">
        <w:rPr>
          <w:rFonts w:ascii="Franklin Gothic Book" w:hAnsi="Franklin Gothic Book"/>
        </w:rPr>
        <w:t xml:space="preserve"> </w:t>
      </w:r>
      <w:r w:rsidRPr="004B33CA">
        <w:rPr>
          <w:rFonts w:ascii="Franklin Gothic Book" w:hAnsi="Franklin Gothic Book"/>
        </w:rPr>
        <w:t>that</w:t>
      </w:r>
      <w:r w:rsidR="00AA0570">
        <w:rPr>
          <w:rFonts w:ascii="Franklin Gothic Book" w:hAnsi="Franklin Gothic Book"/>
        </w:rPr>
        <w:t xml:space="preserve"> </w:t>
      </w:r>
      <w:r w:rsidRPr="004B33CA">
        <w:rPr>
          <w:rFonts w:ascii="Franklin Gothic Book" w:hAnsi="Franklin Gothic Book"/>
        </w:rPr>
        <w:t>cover</w:t>
      </w:r>
      <w:r w:rsidR="00AA0570">
        <w:rPr>
          <w:rFonts w:ascii="Franklin Gothic Book" w:hAnsi="Franklin Gothic Book"/>
        </w:rPr>
        <w:t xml:space="preserve"> </w:t>
      </w:r>
      <w:r w:rsidRPr="004B33CA">
        <w:rPr>
          <w:rFonts w:ascii="Franklin Gothic Book" w:hAnsi="Franklin Gothic Book"/>
        </w:rPr>
        <w:t>most</w:t>
      </w:r>
      <w:r w:rsidR="00AA0570">
        <w:rPr>
          <w:rFonts w:ascii="Franklin Gothic Book" w:hAnsi="Franklin Gothic Book"/>
        </w:rPr>
        <w:t xml:space="preserve"> </w:t>
      </w:r>
      <w:r w:rsidRPr="004B33CA">
        <w:rPr>
          <w:rFonts w:ascii="Franklin Gothic Book" w:hAnsi="Franklin Gothic Book"/>
        </w:rPr>
        <w:t>infrastructure</w:t>
      </w:r>
      <w:r w:rsidR="00AA0570">
        <w:rPr>
          <w:rFonts w:ascii="Franklin Gothic Book" w:hAnsi="Franklin Gothic Book"/>
        </w:rPr>
        <w:t xml:space="preserve"> </w:t>
      </w:r>
      <w:r w:rsidRPr="004B33CA">
        <w:rPr>
          <w:rFonts w:ascii="Franklin Gothic Book" w:hAnsi="Franklin Gothic Book"/>
        </w:rPr>
        <w:t>issues</w:t>
      </w:r>
      <w:r w:rsidR="00AA0570">
        <w:rPr>
          <w:rFonts w:ascii="Franklin Gothic Book" w:hAnsi="Franklin Gothic Book"/>
        </w:rPr>
        <w:t xml:space="preserve"> </w:t>
      </w:r>
      <w:r w:rsidRPr="004B33CA">
        <w:rPr>
          <w:rFonts w:ascii="Franklin Gothic Book" w:hAnsi="Franklin Gothic Book"/>
        </w:rPr>
        <w:t>such</w:t>
      </w:r>
      <w:r w:rsidR="00AA0570">
        <w:rPr>
          <w:rFonts w:ascii="Franklin Gothic Book" w:hAnsi="Franklin Gothic Book"/>
        </w:rPr>
        <w:t xml:space="preserve"> </w:t>
      </w:r>
      <w:r w:rsidRPr="004B33CA">
        <w:rPr>
          <w:rFonts w:ascii="Franklin Gothic Book" w:hAnsi="Franklin Gothic Book"/>
        </w:rPr>
        <w:t>as</w:t>
      </w:r>
      <w:r w:rsidR="00AA0570">
        <w:rPr>
          <w:rFonts w:ascii="Franklin Gothic Book" w:hAnsi="Franklin Gothic Book"/>
        </w:rPr>
        <w:t xml:space="preserve"> </w:t>
      </w:r>
      <w:r w:rsidRPr="004B33CA">
        <w:rPr>
          <w:rFonts w:ascii="Franklin Gothic Book" w:hAnsi="Franklin Gothic Book"/>
        </w:rPr>
        <w:t>data</w:t>
      </w:r>
      <w:r w:rsidR="00AA0570">
        <w:rPr>
          <w:rFonts w:ascii="Franklin Gothic Book" w:hAnsi="Franklin Gothic Book"/>
        </w:rPr>
        <w:t xml:space="preserve"> </w:t>
      </w:r>
      <w:r w:rsidRPr="004B33CA">
        <w:rPr>
          <w:rFonts w:ascii="Franklin Gothic Book" w:hAnsi="Franklin Gothic Book"/>
        </w:rPr>
        <w:t>pre-</w:t>
      </w:r>
      <w:r w:rsidRPr="004B33CA">
        <w:rPr>
          <w:rFonts w:ascii="Franklin Gothic Book" w:hAnsi="Franklin Gothic Book"/>
        </w:rPr>
        <w:lastRenderedPageBreak/>
        <w:t>processing,</w:t>
      </w:r>
      <w:r w:rsidR="00AA0570">
        <w:rPr>
          <w:rFonts w:ascii="Franklin Gothic Book" w:hAnsi="Franklin Gothic Book"/>
        </w:rPr>
        <w:t xml:space="preserve"> </w:t>
      </w:r>
      <w:r w:rsidRPr="004B33CA">
        <w:rPr>
          <w:rFonts w:ascii="Franklin Gothic Book" w:hAnsi="Franklin Gothic Book"/>
        </w:rPr>
        <w:t>model</w:t>
      </w:r>
      <w:r w:rsidR="00AA0570">
        <w:rPr>
          <w:rFonts w:ascii="Franklin Gothic Book" w:hAnsi="Franklin Gothic Book"/>
        </w:rPr>
        <w:t xml:space="preserve"> </w:t>
      </w:r>
      <w:r w:rsidRPr="004B33CA">
        <w:rPr>
          <w:rFonts w:ascii="Franklin Gothic Book" w:hAnsi="Franklin Gothic Book"/>
        </w:rPr>
        <w:t>training,</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model</w:t>
      </w:r>
      <w:r w:rsidR="00AA0570">
        <w:rPr>
          <w:rFonts w:ascii="Franklin Gothic Book" w:hAnsi="Franklin Gothic Book"/>
        </w:rPr>
        <w:t xml:space="preserve"> </w:t>
      </w:r>
      <w:r w:rsidRPr="004B33CA">
        <w:rPr>
          <w:rFonts w:ascii="Franklin Gothic Book" w:hAnsi="Franklin Gothic Book"/>
        </w:rPr>
        <w:t>evaluation,</w:t>
      </w:r>
      <w:r w:rsidR="00AA0570">
        <w:rPr>
          <w:rFonts w:ascii="Franklin Gothic Book" w:hAnsi="Franklin Gothic Book"/>
        </w:rPr>
        <w:t xml:space="preserve"> </w:t>
      </w:r>
      <w:r w:rsidRPr="004B33CA">
        <w:rPr>
          <w:rFonts w:ascii="Franklin Gothic Book" w:hAnsi="Franklin Gothic Book"/>
        </w:rPr>
        <w:t>with</w:t>
      </w:r>
      <w:r w:rsidR="00AA0570">
        <w:rPr>
          <w:rFonts w:ascii="Franklin Gothic Book" w:hAnsi="Franklin Gothic Book"/>
        </w:rPr>
        <w:t xml:space="preserve"> </w:t>
      </w:r>
      <w:r w:rsidRPr="004B33CA">
        <w:rPr>
          <w:rFonts w:ascii="Franklin Gothic Book" w:hAnsi="Franklin Gothic Book"/>
        </w:rPr>
        <w:t>further</w:t>
      </w:r>
      <w:r w:rsidR="00AA0570">
        <w:rPr>
          <w:rFonts w:ascii="Franklin Gothic Book" w:hAnsi="Franklin Gothic Book"/>
        </w:rPr>
        <w:t xml:space="preserve"> </w:t>
      </w:r>
      <w:r w:rsidRPr="004B33CA">
        <w:rPr>
          <w:rFonts w:ascii="Franklin Gothic Book" w:hAnsi="Franklin Gothic Book"/>
        </w:rPr>
        <w:t>prediction.</w:t>
      </w:r>
      <w:r w:rsidR="00AA0570">
        <w:rPr>
          <w:rFonts w:ascii="Franklin Gothic Book" w:hAnsi="Franklin Gothic Book"/>
        </w:rPr>
        <w:t xml:space="preserve"> </w:t>
      </w:r>
      <w:r w:rsidRPr="004B33CA">
        <w:rPr>
          <w:rFonts w:ascii="Franklin Gothic Book" w:hAnsi="Franklin Gothic Book"/>
        </w:rPr>
        <w:t>Prediction</w:t>
      </w:r>
      <w:r w:rsidR="00AA0570">
        <w:rPr>
          <w:rFonts w:ascii="Franklin Gothic Book" w:hAnsi="Franklin Gothic Book"/>
        </w:rPr>
        <w:t xml:space="preserve"> </w:t>
      </w:r>
      <w:r w:rsidRPr="004B33CA">
        <w:rPr>
          <w:rFonts w:ascii="Franklin Gothic Book" w:hAnsi="Franklin Gothic Book"/>
        </w:rPr>
        <w:t>results</w:t>
      </w:r>
      <w:r w:rsidR="00AA0570">
        <w:rPr>
          <w:rFonts w:ascii="Franklin Gothic Book" w:hAnsi="Franklin Gothic Book"/>
        </w:rPr>
        <w:t xml:space="preserve"> </w:t>
      </w:r>
      <w:r w:rsidRPr="004B33CA">
        <w:rPr>
          <w:rFonts w:ascii="Franklin Gothic Book" w:hAnsi="Franklin Gothic Book"/>
        </w:rPr>
        <w:t>can</w:t>
      </w:r>
      <w:r w:rsidR="00AA0570">
        <w:rPr>
          <w:rFonts w:ascii="Franklin Gothic Book" w:hAnsi="Franklin Gothic Book"/>
        </w:rPr>
        <w:t xml:space="preserve"> </w:t>
      </w:r>
      <w:r w:rsidRPr="004B33CA">
        <w:rPr>
          <w:rFonts w:ascii="Franklin Gothic Book" w:hAnsi="Franklin Gothic Book"/>
        </w:rPr>
        <w:t>be</w:t>
      </w:r>
      <w:r w:rsidR="00AA0570">
        <w:rPr>
          <w:rFonts w:ascii="Franklin Gothic Book" w:hAnsi="Franklin Gothic Book"/>
        </w:rPr>
        <w:t xml:space="preserve"> </w:t>
      </w:r>
      <w:r w:rsidRPr="004B33CA">
        <w:rPr>
          <w:rFonts w:ascii="Franklin Gothic Book" w:hAnsi="Franklin Gothic Book"/>
        </w:rPr>
        <w:t>bridged</w:t>
      </w:r>
      <w:r w:rsidR="00AA0570">
        <w:rPr>
          <w:rFonts w:ascii="Franklin Gothic Book" w:hAnsi="Franklin Gothic Book"/>
        </w:rPr>
        <w:t xml:space="preserve"> </w:t>
      </w:r>
      <w:r w:rsidRPr="004B33CA">
        <w:rPr>
          <w:rFonts w:ascii="Franklin Gothic Book" w:hAnsi="Franklin Gothic Book"/>
        </w:rPr>
        <w:t>with</w:t>
      </w:r>
      <w:r w:rsidR="00AA0570">
        <w:rPr>
          <w:rFonts w:ascii="Franklin Gothic Book" w:hAnsi="Franklin Gothic Book"/>
        </w:rPr>
        <w:t xml:space="preserve"> </w:t>
      </w:r>
      <w:r>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internal</w:t>
      </w:r>
      <w:r w:rsidR="00AA0570">
        <w:rPr>
          <w:rFonts w:ascii="Franklin Gothic Book" w:hAnsi="Franklin Gothic Book"/>
        </w:rPr>
        <w:t xml:space="preserve"> </w:t>
      </w:r>
      <w:r w:rsidRPr="004B33CA">
        <w:rPr>
          <w:rFonts w:ascii="Franklin Gothic Book" w:hAnsi="Franklin Gothic Book"/>
        </w:rPr>
        <w:t>IT</w:t>
      </w:r>
      <w:r w:rsidR="00AA0570">
        <w:rPr>
          <w:rFonts w:ascii="Franklin Gothic Book" w:hAnsi="Franklin Gothic Book"/>
        </w:rPr>
        <w:t xml:space="preserve"> </w:t>
      </w:r>
      <w:r w:rsidRPr="004B33CA">
        <w:rPr>
          <w:rFonts w:ascii="Franklin Gothic Book" w:hAnsi="Franklin Gothic Book"/>
        </w:rPr>
        <w:t>infrastructure</w:t>
      </w:r>
      <w:r w:rsidR="00AA0570">
        <w:rPr>
          <w:rFonts w:ascii="Franklin Gothic Book" w:hAnsi="Franklin Gothic Book"/>
        </w:rPr>
        <w:t xml:space="preserve"> </w:t>
      </w:r>
      <w:r w:rsidRPr="004B33CA">
        <w:rPr>
          <w:rFonts w:ascii="Franklin Gothic Book" w:hAnsi="Franklin Gothic Book"/>
        </w:rPr>
        <w:t>through</w:t>
      </w:r>
      <w:r w:rsidR="00AA0570">
        <w:rPr>
          <w:rFonts w:ascii="Franklin Gothic Book" w:hAnsi="Franklin Gothic Book"/>
        </w:rPr>
        <w:t xml:space="preserve"> </w:t>
      </w:r>
      <w:r w:rsidRPr="004B33CA">
        <w:rPr>
          <w:rFonts w:ascii="Franklin Gothic Book" w:hAnsi="Franklin Gothic Book"/>
        </w:rPr>
        <w:t>REST</w:t>
      </w:r>
      <w:r w:rsidR="00AA0570">
        <w:rPr>
          <w:rFonts w:ascii="Franklin Gothic Book" w:hAnsi="Franklin Gothic Book"/>
        </w:rPr>
        <w:t xml:space="preserve"> </w:t>
      </w:r>
      <w:r w:rsidRPr="004B33CA">
        <w:rPr>
          <w:rFonts w:ascii="Franklin Gothic Book" w:hAnsi="Franklin Gothic Book"/>
        </w:rPr>
        <w:t>APIs.</w:t>
      </w:r>
    </w:p>
    <w:p w14:paraId="0E3EA548" w14:textId="343072C1" w:rsidR="003A4856" w:rsidRDefault="003A4856" w:rsidP="003A4856">
      <w:pPr>
        <w:pStyle w:val="Ttulo4"/>
      </w:pPr>
      <w:r>
        <w:t>Amazon</w:t>
      </w:r>
      <w:r w:rsidR="00AA0570">
        <w:t xml:space="preserve"> </w:t>
      </w:r>
      <w:r>
        <w:t>NLP</w:t>
      </w:r>
      <w:r w:rsidR="00AA0570">
        <w:t xml:space="preserve"> </w:t>
      </w:r>
      <w:r>
        <w:t>services</w:t>
      </w:r>
      <w:r w:rsidR="00AA0570">
        <w:t xml:space="preserve"> </w:t>
      </w:r>
      <w:r>
        <w:t>framework</w:t>
      </w:r>
    </w:p>
    <w:p w14:paraId="14576F02" w14:textId="0EFBD3E3" w:rsidR="003A4856" w:rsidRPr="003A4856" w:rsidRDefault="003A4856" w:rsidP="00115D56">
      <w:pPr>
        <w:rPr>
          <w:lang w:val="es-ES_tradnl"/>
        </w:rPr>
      </w:pPr>
      <w:r w:rsidRPr="00815C01">
        <w:rPr>
          <w:lang w:val="en-GB"/>
        </w:rPr>
        <w:t>Amazon</w:t>
      </w:r>
      <w:r w:rsidR="00AA0570">
        <w:rPr>
          <w:lang w:val="en-GB"/>
        </w:rPr>
        <w:t xml:space="preserve"> </w:t>
      </w:r>
      <w:r w:rsidRPr="00815C01">
        <w:rPr>
          <w:lang w:val="en-GB"/>
        </w:rPr>
        <w:t>Comprehend</w:t>
      </w:r>
      <w:r>
        <w:rPr>
          <w:rStyle w:val="Refdenotaalpie"/>
          <w:rFonts w:ascii="Franklin Gothic Book" w:hAnsi="Franklin Gothic Book"/>
          <w:sz w:val="20"/>
          <w:lang w:val="es-ES_tradnl"/>
        </w:rPr>
        <w:footnoteReference w:id="42"/>
      </w:r>
      <w:r w:rsidR="00AA0570">
        <w:rPr>
          <w:lang w:val="en-GB"/>
        </w:rPr>
        <w:t xml:space="preserve"> </w:t>
      </w:r>
      <w:r w:rsidRPr="00815C01">
        <w:rPr>
          <w:lang w:val="en-GB"/>
        </w:rPr>
        <w:t>is</w:t>
      </w:r>
      <w:r w:rsidR="00AA0570">
        <w:rPr>
          <w:lang w:val="en-GB"/>
        </w:rPr>
        <w:t xml:space="preserve"> </w:t>
      </w:r>
      <w:r w:rsidRPr="00815C01">
        <w:rPr>
          <w:lang w:val="en-GB"/>
        </w:rPr>
        <w:t>another</w:t>
      </w:r>
      <w:r w:rsidR="00AA0570">
        <w:rPr>
          <w:lang w:val="en-GB"/>
        </w:rPr>
        <w:t xml:space="preserve"> </w:t>
      </w:r>
      <w:r w:rsidRPr="00815C01">
        <w:rPr>
          <w:lang w:val="en-GB"/>
        </w:rPr>
        <w:t>NLP</w:t>
      </w:r>
      <w:r w:rsidR="00AA0570">
        <w:rPr>
          <w:lang w:val="en-GB"/>
        </w:rPr>
        <w:t xml:space="preserve"> </w:t>
      </w:r>
      <w:r w:rsidRPr="00815C01">
        <w:rPr>
          <w:lang w:val="en-GB"/>
        </w:rPr>
        <w:t>set</w:t>
      </w:r>
      <w:r w:rsidR="00AA0570">
        <w:rPr>
          <w:lang w:val="en-GB"/>
        </w:rPr>
        <w:t xml:space="preserve"> </w:t>
      </w:r>
      <w:r w:rsidRPr="00815C01">
        <w:rPr>
          <w:lang w:val="en-GB"/>
        </w:rPr>
        <w:t>of</w:t>
      </w:r>
      <w:r w:rsidR="00AA0570">
        <w:rPr>
          <w:lang w:val="en-GB"/>
        </w:rPr>
        <w:t xml:space="preserve"> </w:t>
      </w:r>
      <w:r w:rsidRPr="00815C01">
        <w:rPr>
          <w:lang w:val="en-GB"/>
        </w:rPr>
        <w:t>APIs</w:t>
      </w:r>
      <w:r w:rsidR="00AA0570">
        <w:rPr>
          <w:lang w:val="en-GB"/>
        </w:rPr>
        <w:t xml:space="preserve"> </w:t>
      </w:r>
      <w:r w:rsidRPr="00815C01">
        <w:rPr>
          <w:lang w:val="en-GB"/>
        </w:rPr>
        <w:t>that</w:t>
      </w:r>
      <w:r w:rsidR="00AA0570">
        <w:rPr>
          <w:lang w:val="en-GB"/>
        </w:rPr>
        <w:t xml:space="preserve"> </w:t>
      </w:r>
      <w:r w:rsidRPr="00815C01">
        <w:rPr>
          <w:lang w:val="en-GB"/>
        </w:rPr>
        <w:t>aim</w:t>
      </w:r>
      <w:r w:rsidR="00AA0570">
        <w:rPr>
          <w:lang w:val="en-GB"/>
        </w:rPr>
        <w:t xml:space="preserve"> </w:t>
      </w:r>
      <w:r w:rsidRPr="00815C01">
        <w:rPr>
          <w:lang w:val="en-GB"/>
        </w:rPr>
        <w:t>at</w:t>
      </w:r>
      <w:r w:rsidR="00AA0570">
        <w:rPr>
          <w:lang w:val="en-GB"/>
        </w:rPr>
        <w:t xml:space="preserve"> </w:t>
      </w:r>
      <w:r w:rsidRPr="00815C01">
        <w:rPr>
          <w:lang w:val="en-GB"/>
        </w:rPr>
        <w:t>different</w:t>
      </w:r>
      <w:r w:rsidR="00AA0570">
        <w:rPr>
          <w:lang w:val="en-GB"/>
        </w:rPr>
        <w:t xml:space="preserve"> </w:t>
      </w:r>
      <w:r w:rsidRPr="00815C01">
        <w:rPr>
          <w:lang w:val="en-GB"/>
        </w:rPr>
        <w:t>text</w:t>
      </w:r>
      <w:r w:rsidR="00AA0570">
        <w:rPr>
          <w:lang w:val="en-GB"/>
        </w:rPr>
        <w:t xml:space="preserve"> </w:t>
      </w:r>
      <w:r w:rsidRPr="00815C01">
        <w:rPr>
          <w:lang w:val="en-GB"/>
        </w:rPr>
        <w:t>analysis</w:t>
      </w:r>
      <w:r w:rsidR="00AA0570">
        <w:rPr>
          <w:lang w:val="en-GB"/>
        </w:rPr>
        <w:t xml:space="preserve"> </w:t>
      </w:r>
      <w:r w:rsidRPr="00815C01">
        <w:rPr>
          <w:lang w:val="en-GB"/>
        </w:rPr>
        <w:t>tasks.</w:t>
      </w:r>
      <w:r w:rsidR="00AA0570">
        <w:rPr>
          <w:lang w:val="en-GB"/>
        </w:rPr>
        <w:t xml:space="preserve"> </w:t>
      </w:r>
      <w:r w:rsidRPr="003A4856">
        <w:rPr>
          <w:lang w:val="es-ES_tradnl"/>
        </w:rPr>
        <w:t>Currently,</w:t>
      </w:r>
      <w:r w:rsidR="00AA0570">
        <w:rPr>
          <w:lang w:val="es-ES_tradnl"/>
        </w:rPr>
        <w:t xml:space="preserve"> </w:t>
      </w:r>
      <w:r w:rsidRPr="003A4856">
        <w:rPr>
          <w:lang w:val="es-ES_tradnl"/>
        </w:rPr>
        <w:t>Comprehend</w:t>
      </w:r>
      <w:r w:rsidR="00AA0570">
        <w:rPr>
          <w:lang w:val="es-ES_tradnl"/>
        </w:rPr>
        <w:t xml:space="preserve"> </w:t>
      </w:r>
      <w:r w:rsidRPr="003A4856">
        <w:rPr>
          <w:lang w:val="es-ES_tradnl"/>
        </w:rPr>
        <w:t>supports:</w:t>
      </w:r>
    </w:p>
    <w:p w14:paraId="794A6DE0" w14:textId="08519B6A" w:rsidR="003A4856" w:rsidRPr="003A4856" w:rsidRDefault="003A4856" w:rsidP="003A4856">
      <w:pPr>
        <w:numPr>
          <w:ilvl w:val="0"/>
          <w:numId w:val="31"/>
        </w:numPr>
        <w:shd w:val="clear" w:color="auto" w:fill="FFFFFF"/>
        <w:spacing w:after="0" w:line="240" w:lineRule="auto"/>
        <w:rPr>
          <w:rFonts w:ascii="Franklin Gothic Book" w:hAnsi="Franklin Gothic Book"/>
        </w:rPr>
      </w:pPr>
      <w:r w:rsidRPr="003A4856">
        <w:rPr>
          <w:rFonts w:ascii="Franklin Gothic Book" w:hAnsi="Franklin Gothic Book"/>
        </w:rPr>
        <w:t>Entities</w:t>
      </w:r>
      <w:r w:rsidR="00AA0570">
        <w:rPr>
          <w:rFonts w:ascii="Franklin Gothic Book" w:hAnsi="Franklin Gothic Book"/>
        </w:rPr>
        <w:t xml:space="preserve"> </w:t>
      </w:r>
      <w:r w:rsidRPr="003A4856">
        <w:rPr>
          <w:rFonts w:ascii="Franklin Gothic Book" w:hAnsi="Franklin Gothic Book"/>
        </w:rPr>
        <w:t>extraction</w:t>
      </w:r>
      <w:r w:rsidR="00AA0570">
        <w:rPr>
          <w:rFonts w:ascii="Franklin Gothic Book" w:hAnsi="Franklin Gothic Book"/>
        </w:rPr>
        <w:t xml:space="preserve"> </w:t>
      </w:r>
      <w:r w:rsidRPr="003A4856">
        <w:rPr>
          <w:rFonts w:ascii="Franklin Gothic Book" w:hAnsi="Franklin Gothic Book"/>
        </w:rPr>
        <w:t>(recognizing</w:t>
      </w:r>
      <w:r w:rsidR="00AA0570">
        <w:rPr>
          <w:rFonts w:ascii="Franklin Gothic Book" w:hAnsi="Franklin Gothic Book"/>
        </w:rPr>
        <w:t xml:space="preserve"> </w:t>
      </w:r>
      <w:r w:rsidRPr="003A4856">
        <w:rPr>
          <w:rFonts w:ascii="Franklin Gothic Book" w:hAnsi="Franklin Gothic Book"/>
        </w:rPr>
        <w:t>names,</w:t>
      </w:r>
      <w:r w:rsidR="00AA0570">
        <w:rPr>
          <w:rFonts w:ascii="Franklin Gothic Book" w:hAnsi="Franklin Gothic Book"/>
        </w:rPr>
        <w:t xml:space="preserve"> </w:t>
      </w:r>
      <w:r w:rsidRPr="003A4856">
        <w:rPr>
          <w:rFonts w:ascii="Franklin Gothic Book" w:hAnsi="Franklin Gothic Book"/>
        </w:rPr>
        <w:t>dates,</w:t>
      </w:r>
      <w:r w:rsidR="00AA0570">
        <w:rPr>
          <w:rFonts w:ascii="Franklin Gothic Book" w:hAnsi="Franklin Gothic Book"/>
        </w:rPr>
        <w:t xml:space="preserve"> </w:t>
      </w:r>
      <w:r w:rsidRPr="003A4856">
        <w:rPr>
          <w:rFonts w:ascii="Franklin Gothic Book" w:hAnsi="Franklin Gothic Book"/>
        </w:rPr>
        <w:t>organizations,</w:t>
      </w:r>
      <w:r w:rsidR="00AA0570">
        <w:rPr>
          <w:rFonts w:ascii="Franklin Gothic Book" w:hAnsi="Franklin Gothic Book"/>
        </w:rPr>
        <w:t xml:space="preserve"> </w:t>
      </w:r>
      <w:r w:rsidRPr="003A4856">
        <w:rPr>
          <w:rFonts w:ascii="Franklin Gothic Book" w:hAnsi="Franklin Gothic Book"/>
        </w:rPr>
        <w:t>etc.)</w:t>
      </w:r>
      <w:r w:rsidR="0093752F">
        <w:rPr>
          <w:rFonts w:ascii="Franklin Gothic Book" w:hAnsi="Franklin Gothic Book"/>
        </w:rPr>
        <w:t>;</w:t>
      </w:r>
    </w:p>
    <w:p w14:paraId="37661586" w14:textId="21CF4B38" w:rsidR="003A4856" w:rsidRPr="003A4856" w:rsidRDefault="003A4856" w:rsidP="003A4856">
      <w:pPr>
        <w:numPr>
          <w:ilvl w:val="0"/>
          <w:numId w:val="31"/>
        </w:numPr>
        <w:shd w:val="clear" w:color="auto" w:fill="FFFFFF"/>
        <w:spacing w:before="100" w:beforeAutospacing="1" w:after="0" w:line="240" w:lineRule="auto"/>
        <w:rPr>
          <w:rFonts w:ascii="Franklin Gothic Book" w:hAnsi="Franklin Gothic Book"/>
        </w:rPr>
      </w:pPr>
      <w:r w:rsidRPr="003A4856">
        <w:rPr>
          <w:rFonts w:ascii="Franklin Gothic Book" w:hAnsi="Franklin Gothic Book"/>
        </w:rPr>
        <w:t>Key</w:t>
      </w:r>
      <w:r w:rsidR="00AA0570">
        <w:rPr>
          <w:rFonts w:ascii="Franklin Gothic Book" w:hAnsi="Franklin Gothic Book"/>
        </w:rPr>
        <w:t xml:space="preserve"> </w:t>
      </w:r>
      <w:r w:rsidRPr="003A4856">
        <w:rPr>
          <w:rFonts w:ascii="Franklin Gothic Book" w:hAnsi="Franklin Gothic Book"/>
        </w:rPr>
        <w:t>phrase</w:t>
      </w:r>
      <w:r w:rsidR="00AA0570">
        <w:rPr>
          <w:rFonts w:ascii="Franklin Gothic Book" w:hAnsi="Franklin Gothic Book"/>
        </w:rPr>
        <w:t xml:space="preserve"> </w:t>
      </w:r>
      <w:r w:rsidRPr="003A4856">
        <w:rPr>
          <w:rFonts w:ascii="Franklin Gothic Book" w:hAnsi="Franklin Gothic Book"/>
        </w:rPr>
        <w:t>detection</w:t>
      </w:r>
      <w:r w:rsidR="0093752F">
        <w:rPr>
          <w:rFonts w:ascii="Franklin Gothic Book" w:hAnsi="Franklin Gothic Book"/>
        </w:rPr>
        <w:t>;</w:t>
      </w:r>
    </w:p>
    <w:p w14:paraId="625485ED" w14:textId="2885595E" w:rsidR="003A4856" w:rsidRPr="003A4856" w:rsidRDefault="003A4856" w:rsidP="003A4856">
      <w:pPr>
        <w:numPr>
          <w:ilvl w:val="0"/>
          <w:numId w:val="31"/>
        </w:numPr>
        <w:shd w:val="clear" w:color="auto" w:fill="FFFFFF"/>
        <w:spacing w:before="100" w:beforeAutospacing="1" w:after="0" w:line="240" w:lineRule="auto"/>
        <w:rPr>
          <w:rFonts w:ascii="Franklin Gothic Book" w:hAnsi="Franklin Gothic Book"/>
        </w:rPr>
      </w:pPr>
      <w:r w:rsidRPr="003A4856">
        <w:rPr>
          <w:rFonts w:ascii="Franklin Gothic Book" w:hAnsi="Franklin Gothic Book"/>
        </w:rPr>
        <w:t>Language</w:t>
      </w:r>
      <w:r w:rsidR="00AA0570">
        <w:rPr>
          <w:rFonts w:ascii="Franklin Gothic Book" w:hAnsi="Franklin Gothic Book"/>
        </w:rPr>
        <w:t xml:space="preserve"> </w:t>
      </w:r>
      <w:r w:rsidRPr="003A4856">
        <w:rPr>
          <w:rFonts w:ascii="Franklin Gothic Book" w:hAnsi="Franklin Gothic Book"/>
        </w:rPr>
        <w:t>recognition</w:t>
      </w:r>
      <w:r w:rsidR="0093752F">
        <w:rPr>
          <w:rFonts w:ascii="Franklin Gothic Book" w:hAnsi="Franklin Gothic Book"/>
        </w:rPr>
        <w:t>;</w:t>
      </w:r>
    </w:p>
    <w:p w14:paraId="5FA2C38A" w14:textId="007D9162" w:rsidR="003A4856" w:rsidRPr="003A4856" w:rsidRDefault="003A4856" w:rsidP="003A4856">
      <w:pPr>
        <w:numPr>
          <w:ilvl w:val="0"/>
          <w:numId w:val="31"/>
        </w:numPr>
        <w:shd w:val="clear" w:color="auto" w:fill="FFFFFF"/>
        <w:spacing w:before="100" w:beforeAutospacing="1" w:after="0" w:line="240" w:lineRule="auto"/>
        <w:rPr>
          <w:rFonts w:ascii="Franklin Gothic Book" w:hAnsi="Franklin Gothic Book"/>
        </w:rPr>
      </w:pPr>
      <w:r w:rsidRPr="003A4856">
        <w:rPr>
          <w:rFonts w:ascii="Franklin Gothic Book" w:hAnsi="Franklin Gothic Book"/>
        </w:rPr>
        <w:t>Sentiment</w:t>
      </w:r>
      <w:r w:rsidR="00AA0570">
        <w:rPr>
          <w:rFonts w:ascii="Franklin Gothic Book" w:hAnsi="Franklin Gothic Book"/>
        </w:rPr>
        <w:t xml:space="preserve"> </w:t>
      </w:r>
      <w:r w:rsidRPr="003A4856">
        <w:rPr>
          <w:rFonts w:ascii="Franklin Gothic Book" w:hAnsi="Franklin Gothic Book"/>
        </w:rPr>
        <w:t>analysis</w:t>
      </w:r>
      <w:r w:rsidR="00AA0570">
        <w:rPr>
          <w:rFonts w:ascii="Franklin Gothic Book" w:hAnsi="Franklin Gothic Book"/>
        </w:rPr>
        <w:t xml:space="preserve"> </w:t>
      </w:r>
      <w:r w:rsidRPr="003A4856">
        <w:rPr>
          <w:rFonts w:ascii="Franklin Gothic Book" w:hAnsi="Franklin Gothic Book"/>
        </w:rPr>
        <w:t>(how</w:t>
      </w:r>
      <w:r w:rsidR="00AA0570">
        <w:rPr>
          <w:rFonts w:ascii="Franklin Gothic Book" w:hAnsi="Franklin Gothic Book"/>
        </w:rPr>
        <w:t xml:space="preserve"> </w:t>
      </w:r>
      <w:r w:rsidRPr="003A4856">
        <w:rPr>
          <w:rFonts w:ascii="Franklin Gothic Book" w:hAnsi="Franklin Gothic Book"/>
        </w:rPr>
        <w:t>positive,</w:t>
      </w:r>
      <w:r w:rsidR="00AA0570">
        <w:rPr>
          <w:rFonts w:ascii="Franklin Gothic Book" w:hAnsi="Franklin Gothic Book"/>
        </w:rPr>
        <w:t xml:space="preserve"> </w:t>
      </w:r>
      <w:r w:rsidRPr="003A4856">
        <w:rPr>
          <w:rFonts w:ascii="Franklin Gothic Book" w:hAnsi="Franklin Gothic Book"/>
        </w:rPr>
        <w:t>neutral,</w:t>
      </w:r>
      <w:r w:rsidR="00AA0570">
        <w:rPr>
          <w:rFonts w:ascii="Franklin Gothic Book" w:hAnsi="Franklin Gothic Book"/>
        </w:rPr>
        <w:t xml:space="preserve"> </w:t>
      </w:r>
      <w:r w:rsidRPr="003A4856">
        <w:rPr>
          <w:rFonts w:ascii="Franklin Gothic Book" w:hAnsi="Franklin Gothic Book"/>
        </w:rPr>
        <w:t>or</w:t>
      </w:r>
      <w:r w:rsidR="00AA0570">
        <w:rPr>
          <w:rFonts w:ascii="Franklin Gothic Book" w:hAnsi="Franklin Gothic Book"/>
        </w:rPr>
        <w:t xml:space="preserve"> </w:t>
      </w:r>
      <w:r w:rsidRPr="003A4856">
        <w:rPr>
          <w:rFonts w:ascii="Franklin Gothic Book" w:hAnsi="Franklin Gothic Book"/>
        </w:rPr>
        <w:t>negative</w:t>
      </w:r>
      <w:r w:rsidR="00AA0570">
        <w:rPr>
          <w:rFonts w:ascii="Franklin Gothic Book" w:hAnsi="Franklin Gothic Book"/>
        </w:rPr>
        <w:t xml:space="preserve"> </w:t>
      </w:r>
      <w:r w:rsidRPr="003A4856">
        <w:rPr>
          <w:rFonts w:ascii="Franklin Gothic Book" w:hAnsi="Franklin Gothic Book"/>
        </w:rPr>
        <w:t>a</w:t>
      </w:r>
      <w:r w:rsidR="00AA0570">
        <w:rPr>
          <w:rFonts w:ascii="Franklin Gothic Book" w:hAnsi="Franklin Gothic Book"/>
        </w:rPr>
        <w:t xml:space="preserve"> </w:t>
      </w:r>
      <w:r w:rsidRPr="003A4856">
        <w:rPr>
          <w:rFonts w:ascii="Franklin Gothic Book" w:hAnsi="Franklin Gothic Book"/>
        </w:rPr>
        <w:t>text</w:t>
      </w:r>
      <w:r w:rsidR="00AA0570">
        <w:rPr>
          <w:rFonts w:ascii="Franklin Gothic Book" w:hAnsi="Franklin Gothic Book"/>
        </w:rPr>
        <w:t xml:space="preserve"> </w:t>
      </w:r>
      <w:r w:rsidRPr="003A4856">
        <w:rPr>
          <w:rFonts w:ascii="Franklin Gothic Book" w:hAnsi="Franklin Gothic Book"/>
        </w:rPr>
        <w:t>is)</w:t>
      </w:r>
      <w:r w:rsidR="0093752F">
        <w:rPr>
          <w:rFonts w:ascii="Franklin Gothic Book" w:hAnsi="Franklin Gothic Book"/>
        </w:rPr>
        <w:t>;</w:t>
      </w:r>
    </w:p>
    <w:p w14:paraId="02347B4C" w14:textId="7D38672B" w:rsidR="003A4856" w:rsidRDefault="003A4856" w:rsidP="003A4856">
      <w:pPr>
        <w:numPr>
          <w:ilvl w:val="0"/>
          <w:numId w:val="31"/>
        </w:numPr>
        <w:shd w:val="clear" w:color="auto" w:fill="FFFFFF"/>
        <w:spacing w:before="100" w:beforeAutospacing="1" w:after="0" w:line="240" w:lineRule="auto"/>
        <w:rPr>
          <w:rFonts w:ascii="Franklin Gothic Book" w:hAnsi="Franklin Gothic Book"/>
        </w:rPr>
      </w:pPr>
      <w:r w:rsidRPr="003A4856">
        <w:rPr>
          <w:rFonts w:ascii="Franklin Gothic Book" w:hAnsi="Franklin Gothic Book"/>
        </w:rPr>
        <w:t>Topic</w:t>
      </w:r>
      <w:r w:rsidR="00AA0570">
        <w:rPr>
          <w:rFonts w:ascii="Franklin Gothic Book" w:hAnsi="Franklin Gothic Book"/>
        </w:rPr>
        <w:t xml:space="preserve"> </w:t>
      </w:r>
      <w:r w:rsidRPr="003A4856">
        <w:rPr>
          <w:rFonts w:ascii="Franklin Gothic Book" w:hAnsi="Franklin Gothic Book"/>
        </w:rPr>
        <w:t>modeling</w:t>
      </w:r>
      <w:r w:rsidR="00AA0570">
        <w:rPr>
          <w:rFonts w:ascii="Franklin Gothic Book" w:hAnsi="Franklin Gothic Book"/>
        </w:rPr>
        <w:t xml:space="preserve"> </w:t>
      </w:r>
      <w:r w:rsidRPr="003A4856">
        <w:rPr>
          <w:rFonts w:ascii="Franklin Gothic Book" w:hAnsi="Franklin Gothic Book"/>
        </w:rPr>
        <w:t>(defining</w:t>
      </w:r>
      <w:r w:rsidR="00AA0570">
        <w:rPr>
          <w:rFonts w:ascii="Franklin Gothic Book" w:hAnsi="Franklin Gothic Book"/>
        </w:rPr>
        <w:t xml:space="preserve"> </w:t>
      </w:r>
      <w:r w:rsidRPr="003A4856">
        <w:rPr>
          <w:rFonts w:ascii="Franklin Gothic Book" w:hAnsi="Franklin Gothic Book"/>
        </w:rPr>
        <w:t>dominant</w:t>
      </w:r>
      <w:r w:rsidR="00AA0570">
        <w:rPr>
          <w:rFonts w:ascii="Franklin Gothic Book" w:hAnsi="Franklin Gothic Book"/>
        </w:rPr>
        <w:t xml:space="preserve"> </w:t>
      </w:r>
      <w:r w:rsidRPr="003A4856">
        <w:rPr>
          <w:rFonts w:ascii="Franklin Gothic Book" w:hAnsi="Franklin Gothic Book"/>
        </w:rPr>
        <w:t>topics</w:t>
      </w:r>
      <w:r w:rsidR="00AA0570">
        <w:rPr>
          <w:rFonts w:ascii="Franklin Gothic Book" w:hAnsi="Franklin Gothic Book"/>
        </w:rPr>
        <w:t xml:space="preserve"> </w:t>
      </w:r>
      <w:r w:rsidRPr="003A4856">
        <w:rPr>
          <w:rFonts w:ascii="Franklin Gothic Book" w:hAnsi="Franklin Gothic Book"/>
        </w:rPr>
        <w:t>by</w:t>
      </w:r>
      <w:r w:rsidR="00AA0570">
        <w:rPr>
          <w:rFonts w:ascii="Franklin Gothic Book" w:hAnsi="Franklin Gothic Book"/>
        </w:rPr>
        <w:t xml:space="preserve"> </w:t>
      </w:r>
      <w:r w:rsidRPr="003A4856">
        <w:rPr>
          <w:rFonts w:ascii="Franklin Gothic Book" w:hAnsi="Franklin Gothic Book"/>
        </w:rPr>
        <w:t>analyzing</w:t>
      </w:r>
      <w:r w:rsidR="00AA0570">
        <w:rPr>
          <w:rFonts w:ascii="Franklin Gothic Book" w:hAnsi="Franklin Gothic Book"/>
        </w:rPr>
        <w:t xml:space="preserve"> </w:t>
      </w:r>
      <w:r w:rsidRPr="003A4856">
        <w:rPr>
          <w:rFonts w:ascii="Franklin Gothic Book" w:hAnsi="Franklin Gothic Book"/>
        </w:rPr>
        <w:t>keywords)</w:t>
      </w:r>
      <w:r>
        <w:rPr>
          <w:rFonts w:ascii="Franklin Gothic Book" w:hAnsi="Franklin Gothic Book"/>
        </w:rPr>
        <w:t>.</w:t>
      </w:r>
    </w:p>
    <w:p w14:paraId="326AD73F" w14:textId="77777777" w:rsidR="003A4856" w:rsidRPr="00815C01" w:rsidRDefault="003A4856" w:rsidP="003A4856">
      <w:pPr>
        <w:pStyle w:val="NormalWeb"/>
        <w:shd w:val="clear" w:color="auto" w:fill="FFFFFF"/>
        <w:spacing w:before="0" w:beforeAutospacing="0" w:after="0" w:afterAutospacing="0"/>
        <w:jc w:val="both"/>
        <w:rPr>
          <w:rFonts w:ascii="Franklin Gothic Book" w:eastAsiaTheme="minorEastAsia" w:hAnsi="Franklin Gothic Book" w:cstheme="minorBidi"/>
          <w:sz w:val="20"/>
          <w:szCs w:val="20"/>
          <w:lang w:val="en-GB"/>
        </w:rPr>
      </w:pPr>
    </w:p>
    <w:p w14:paraId="47D04E0D" w14:textId="4929F219" w:rsidR="003A4856" w:rsidRPr="00815C01" w:rsidRDefault="003A4856" w:rsidP="00115D56">
      <w:pPr>
        <w:rPr>
          <w:lang w:val="en-GB"/>
        </w:rPr>
      </w:pPr>
      <w:r w:rsidRPr="00815C01">
        <w:rPr>
          <w:lang w:val="en-GB"/>
        </w:rPr>
        <w:t>This</w:t>
      </w:r>
      <w:r w:rsidR="00AA0570">
        <w:rPr>
          <w:lang w:val="en-GB"/>
        </w:rPr>
        <w:t xml:space="preserve"> </w:t>
      </w:r>
      <w:r w:rsidRPr="00815C01">
        <w:rPr>
          <w:lang w:val="en-GB"/>
        </w:rPr>
        <w:t>service</w:t>
      </w:r>
      <w:r w:rsidR="00AA0570">
        <w:rPr>
          <w:lang w:val="en-GB"/>
        </w:rPr>
        <w:t xml:space="preserve"> </w:t>
      </w:r>
      <w:r w:rsidRPr="00815C01">
        <w:rPr>
          <w:lang w:val="en-GB"/>
        </w:rPr>
        <w:t>will</w:t>
      </w:r>
      <w:r w:rsidR="00AA0570">
        <w:rPr>
          <w:lang w:val="en-GB"/>
        </w:rPr>
        <w:t xml:space="preserve"> </w:t>
      </w:r>
      <w:r w:rsidRPr="00815C01">
        <w:rPr>
          <w:lang w:val="en-GB"/>
        </w:rPr>
        <w:t>help</w:t>
      </w:r>
      <w:r w:rsidR="00AA0570">
        <w:rPr>
          <w:lang w:val="en-GB"/>
        </w:rPr>
        <w:t xml:space="preserve"> </w:t>
      </w:r>
      <w:r w:rsidRPr="00815C01">
        <w:rPr>
          <w:lang w:val="en-GB"/>
        </w:rPr>
        <w:t>in</w:t>
      </w:r>
      <w:r w:rsidR="00AA0570">
        <w:rPr>
          <w:lang w:val="en-GB"/>
        </w:rPr>
        <w:t xml:space="preserve"> </w:t>
      </w:r>
      <w:r w:rsidRPr="00815C01">
        <w:rPr>
          <w:lang w:val="en-GB"/>
        </w:rPr>
        <w:t>projects</w:t>
      </w:r>
      <w:r w:rsidR="00AA0570">
        <w:rPr>
          <w:lang w:val="en-GB"/>
        </w:rPr>
        <w:t xml:space="preserve"> </w:t>
      </w:r>
      <w:r w:rsidRPr="00815C01">
        <w:rPr>
          <w:lang w:val="en-GB"/>
        </w:rPr>
        <w:t>like</w:t>
      </w:r>
      <w:r w:rsidR="00AA0570">
        <w:rPr>
          <w:lang w:val="en-GB"/>
        </w:rPr>
        <w:t xml:space="preserve"> </w:t>
      </w:r>
      <w:r w:rsidRPr="00815C01">
        <w:rPr>
          <w:lang w:val="en-GB"/>
        </w:rPr>
        <w:t>analyzing</w:t>
      </w:r>
      <w:r w:rsidR="00AA0570">
        <w:rPr>
          <w:lang w:val="en-GB"/>
        </w:rPr>
        <w:t xml:space="preserve"> </w:t>
      </w:r>
      <w:r w:rsidRPr="00815C01">
        <w:rPr>
          <w:lang w:val="en-GB"/>
        </w:rPr>
        <w:t>social</w:t>
      </w:r>
      <w:r w:rsidR="00AA0570">
        <w:rPr>
          <w:lang w:val="en-GB"/>
        </w:rPr>
        <w:t xml:space="preserve"> </w:t>
      </w:r>
      <w:r w:rsidRPr="00815C01">
        <w:rPr>
          <w:lang w:val="en-GB"/>
        </w:rPr>
        <w:t>media</w:t>
      </w:r>
      <w:r w:rsidR="00AA0570">
        <w:rPr>
          <w:lang w:val="en-GB"/>
        </w:rPr>
        <w:t xml:space="preserve"> </w:t>
      </w:r>
      <w:r w:rsidRPr="00815C01">
        <w:rPr>
          <w:lang w:val="en-GB"/>
        </w:rPr>
        <w:t>responses,</w:t>
      </w:r>
      <w:r w:rsidR="00AA0570">
        <w:rPr>
          <w:lang w:val="en-GB"/>
        </w:rPr>
        <w:t xml:space="preserve"> </w:t>
      </w:r>
      <w:r w:rsidRPr="00815C01">
        <w:rPr>
          <w:lang w:val="en-GB"/>
        </w:rPr>
        <w:t>comments,</w:t>
      </w:r>
      <w:r w:rsidR="00AA0570">
        <w:rPr>
          <w:lang w:val="en-GB"/>
        </w:rPr>
        <w:t xml:space="preserve"> </w:t>
      </w:r>
      <w:r w:rsidRPr="00815C01">
        <w:rPr>
          <w:lang w:val="en-GB"/>
        </w:rPr>
        <w:t>and</w:t>
      </w:r>
      <w:r w:rsidR="00AA0570">
        <w:rPr>
          <w:lang w:val="en-GB"/>
        </w:rPr>
        <w:t xml:space="preserve"> </w:t>
      </w:r>
      <w:r w:rsidRPr="00815C01">
        <w:rPr>
          <w:lang w:val="en-GB"/>
        </w:rPr>
        <w:t>other</w:t>
      </w:r>
      <w:r w:rsidR="00AA0570">
        <w:rPr>
          <w:lang w:val="en-GB"/>
        </w:rPr>
        <w:t xml:space="preserve"> </w:t>
      </w:r>
      <w:r w:rsidRPr="00815C01">
        <w:rPr>
          <w:lang w:val="en-GB"/>
        </w:rPr>
        <w:t>big</w:t>
      </w:r>
      <w:r w:rsidR="00AA0570">
        <w:rPr>
          <w:lang w:val="en-GB"/>
        </w:rPr>
        <w:t xml:space="preserve"> </w:t>
      </w:r>
      <w:r w:rsidRPr="00815C01">
        <w:rPr>
          <w:lang w:val="en-GB"/>
        </w:rPr>
        <w:t>textual</w:t>
      </w:r>
      <w:r w:rsidR="00AA0570">
        <w:rPr>
          <w:lang w:val="en-GB"/>
        </w:rPr>
        <w:t xml:space="preserve"> </w:t>
      </w:r>
      <w:r w:rsidRPr="00815C01">
        <w:rPr>
          <w:lang w:val="en-GB"/>
        </w:rPr>
        <w:t>data</w:t>
      </w:r>
      <w:r w:rsidR="00AA0570">
        <w:rPr>
          <w:lang w:val="en-GB"/>
        </w:rPr>
        <w:t xml:space="preserve"> </w:t>
      </w:r>
      <w:r w:rsidRPr="00815C01">
        <w:rPr>
          <w:lang w:val="en-GB"/>
        </w:rPr>
        <w:t>that’s</w:t>
      </w:r>
      <w:r w:rsidR="00AA0570">
        <w:rPr>
          <w:lang w:val="en-GB"/>
        </w:rPr>
        <w:t xml:space="preserve"> </w:t>
      </w:r>
      <w:r w:rsidRPr="00815C01">
        <w:rPr>
          <w:lang w:val="en-GB"/>
        </w:rPr>
        <w:t>not</w:t>
      </w:r>
      <w:r w:rsidR="00AA0570">
        <w:rPr>
          <w:lang w:val="en-GB"/>
        </w:rPr>
        <w:t xml:space="preserve"> </w:t>
      </w:r>
      <w:r w:rsidRPr="00815C01">
        <w:rPr>
          <w:lang w:val="en-GB"/>
        </w:rPr>
        <w:t>amenable</w:t>
      </w:r>
      <w:r w:rsidR="00AA0570">
        <w:rPr>
          <w:lang w:val="en-GB"/>
        </w:rPr>
        <w:t xml:space="preserve"> </w:t>
      </w:r>
      <w:r w:rsidRPr="00815C01">
        <w:rPr>
          <w:lang w:val="en-GB"/>
        </w:rPr>
        <w:t>to</w:t>
      </w:r>
      <w:r w:rsidR="00AA0570">
        <w:rPr>
          <w:lang w:val="en-GB"/>
        </w:rPr>
        <w:t xml:space="preserve"> </w:t>
      </w:r>
      <w:r w:rsidRPr="00815C01">
        <w:rPr>
          <w:lang w:val="en-GB"/>
        </w:rPr>
        <w:t>manual</w:t>
      </w:r>
      <w:r w:rsidR="00AA0570">
        <w:rPr>
          <w:lang w:val="en-GB"/>
        </w:rPr>
        <w:t xml:space="preserve"> </w:t>
      </w:r>
      <w:r w:rsidRPr="0093752F">
        <w:t>analysis</w:t>
      </w:r>
      <w:r w:rsidRPr="00815C01">
        <w:rPr>
          <w:lang w:val="en-GB"/>
        </w:rPr>
        <w:t>.</w:t>
      </w:r>
    </w:p>
    <w:p w14:paraId="7FDC80C2" w14:textId="2C61DFF1" w:rsidR="003A4856" w:rsidRPr="00815C01" w:rsidRDefault="003A4856" w:rsidP="00115D56">
      <w:pPr>
        <w:rPr>
          <w:lang w:val="en-GB"/>
        </w:rPr>
      </w:pPr>
      <w:r w:rsidRPr="00815C01">
        <w:rPr>
          <w:lang w:val="en-GB"/>
        </w:rPr>
        <w:t>Amazon</w:t>
      </w:r>
      <w:r w:rsidR="00AA0570">
        <w:rPr>
          <w:lang w:val="en-GB"/>
        </w:rPr>
        <w:t xml:space="preserve"> </w:t>
      </w:r>
      <w:r w:rsidRPr="00815C01">
        <w:rPr>
          <w:lang w:val="en-GB"/>
        </w:rPr>
        <w:t>Translate</w:t>
      </w:r>
      <w:r>
        <w:rPr>
          <w:rStyle w:val="Refdenotaalpie"/>
          <w:rFonts w:ascii="Franklin Gothic Book" w:hAnsi="Franklin Gothic Book"/>
          <w:sz w:val="20"/>
          <w:lang w:val="es-ES_tradnl"/>
        </w:rPr>
        <w:footnoteReference w:id="43"/>
      </w:r>
      <w:r w:rsidRPr="00815C01">
        <w:rPr>
          <w:lang w:val="en-GB"/>
        </w:rPr>
        <w:t>,</w:t>
      </w:r>
      <w:r w:rsidR="00AA0570">
        <w:rPr>
          <w:lang w:val="en-GB"/>
        </w:rPr>
        <w:t xml:space="preserve"> </w:t>
      </w:r>
      <w:r w:rsidRPr="00815C01">
        <w:rPr>
          <w:lang w:val="en-GB"/>
        </w:rPr>
        <w:t>as</w:t>
      </w:r>
      <w:r w:rsidR="00AA0570">
        <w:rPr>
          <w:lang w:val="en-GB"/>
        </w:rPr>
        <w:t xml:space="preserve"> </w:t>
      </w:r>
      <w:r w:rsidRPr="00815C01">
        <w:rPr>
          <w:lang w:val="en-GB"/>
        </w:rPr>
        <w:t>the</w:t>
      </w:r>
      <w:r w:rsidR="00AA0570">
        <w:rPr>
          <w:lang w:val="en-GB"/>
        </w:rPr>
        <w:t xml:space="preserve"> </w:t>
      </w:r>
      <w:r w:rsidRPr="00815C01">
        <w:rPr>
          <w:lang w:val="en-GB"/>
        </w:rPr>
        <w:t>name</w:t>
      </w:r>
      <w:r w:rsidR="00AA0570">
        <w:rPr>
          <w:lang w:val="en-GB"/>
        </w:rPr>
        <w:t xml:space="preserve"> </w:t>
      </w:r>
      <w:r w:rsidRPr="00815C01">
        <w:rPr>
          <w:lang w:val="en-GB"/>
        </w:rPr>
        <w:t>states,</w:t>
      </w:r>
      <w:r w:rsidR="00AA0570">
        <w:rPr>
          <w:lang w:val="en-GB"/>
        </w:rPr>
        <w:t xml:space="preserve"> </w:t>
      </w:r>
      <w:r w:rsidR="00FD6430">
        <w:rPr>
          <w:lang w:val="en-GB"/>
        </w:rPr>
        <w:t>is</w:t>
      </w:r>
      <w:r w:rsidR="00AA0570">
        <w:rPr>
          <w:lang w:val="en-GB"/>
        </w:rPr>
        <w:t xml:space="preserve"> </w:t>
      </w:r>
      <w:r w:rsidR="00FD6430">
        <w:rPr>
          <w:lang w:val="en-GB"/>
        </w:rPr>
        <w:t>a</w:t>
      </w:r>
      <w:r w:rsidR="00AA0570">
        <w:rPr>
          <w:lang w:val="en-GB"/>
        </w:rPr>
        <w:t xml:space="preserve"> </w:t>
      </w:r>
      <w:r w:rsidRPr="00815C01">
        <w:rPr>
          <w:lang w:val="en-GB"/>
        </w:rPr>
        <w:t>Translate</w:t>
      </w:r>
      <w:r w:rsidR="00AA0570">
        <w:rPr>
          <w:lang w:val="en-GB"/>
        </w:rPr>
        <w:t xml:space="preserve"> </w:t>
      </w:r>
      <w:r w:rsidRPr="00815C01">
        <w:rPr>
          <w:lang w:val="en-GB"/>
        </w:rPr>
        <w:t>service</w:t>
      </w:r>
      <w:r w:rsidR="00AA0570">
        <w:rPr>
          <w:lang w:val="en-GB"/>
        </w:rPr>
        <w:t xml:space="preserve"> </w:t>
      </w:r>
      <w:r w:rsidR="00FD6430">
        <w:rPr>
          <w:lang w:val="en-GB"/>
        </w:rPr>
        <w:t>that</w:t>
      </w:r>
      <w:r w:rsidR="00AA0570">
        <w:rPr>
          <w:lang w:val="en-GB"/>
        </w:rPr>
        <w:t xml:space="preserve"> </w:t>
      </w:r>
      <w:r w:rsidRPr="00815C01">
        <w:rPr>
          <w:lang w:val="en-GB"/>
        </w:rPr>
        <w:t>translates</w:t>
      </w:r>
      <w:r w:rsidR="00AA0570">
        <w:rPr>
          <w:lang w:val="en-GB"/>
        </w:rPr>
        <w:t xml:space="preserve"> </w:t>
      </w:r>
      <w:r w:rsidRPr="00815C01">
        <w:rPr>
          <w:lang w:val="en-GB"/>
        </w:rPr>
        <w:t>texts.</w:t>
      </w:r>
      <w:r w:rsidR="00AA0570">
        <w:rPr>
          <w:lang w:val="en-GB"/>
        </w:rPr>
        <w:t xml:space="preserve"> </w:t>
      </w:r>
      <w:r w:rsidR="00F9455B">
        <w:rPr>
          <w:lang w:val="en-GB"/>
        </w:rPr>
        <w:t>It</w:t>
      </w:r>
      <w:r w:rsidR="00AA0570">
        <w:rPr>
          <w:lang w:val="en-GB"/>
        </w:rPr>
        <w:t xml:space="preserve"> </w:t>
      </w:r>
      <w:r w:rsidRPr="00815C01">
        <w:rPr>
          <w:lang w:val="en-GB"/>
        </w:rPr>
        <w:t>uses</w:t>
      </w:r>
      <w:r w:rsidR="00AA0570">
        <w:rPr>
          <w:lang w:val="en-GB"/>
        </w:rPr>
        <w:t xml:space="preserve"> </w:t>
      </w:r>
      <w:r w:rsidRPr="00815C01">
        <w:rPr>
          <w:lang w:val="en-GB"/>
        </w:rPr>
        <w:t>neural</w:t>
      </w:r>
      <w:r w:rsidR="00AA0570">
        <w:rPr>
          <w:lang w:val="en-GB"/>
        </w:rPr>
        <w:t xml:space="preserve"> </w:t>
      </w:r>
      <w:r w:rsidRPr="00815C01">
        <w:rPr>
          <w:lang w:val="en-GB"/>
        </w:rPr>
        <w:t>networks</w:t>
      </w:r>
      <w:r w:rsidR="00AA0570">
        <w:rPr>
          <w:lang w:val="en-GB"/>
        </w:rPr>
        <w:t xml:space="preserve"> </w:t>
      </w:r>
      <w:r w:rsidRPr="00815C01">
        <w:rPr>
          <w:lang w:val="en-GB"/>
        </w:rPr>
        <w:t>which</w:t>
      </w:r>
      <w:r w:rsidR="00AA0570">
        <w:rPr>
          <w:lang w:val="en-GB"/>
        </w:rPr>
        <w:t xml:space="preserve">  </w:t>
      </w:r>
      <w:r w:rsidRPr="00815C01">
        <w:rPr>
          <w:lang w:val="en-GB"/>
        </w:rPr>
        <w:t>provides</w:t>
      </w:r>
      <w:r w:rsidR="00AA0570">
        <w:rPr>
          <w:lang w:val="en-GB"/>
        </w:rPr>
        <w:t xml:space="preserve"> </w:t>
      </w:r>
      <w:r w:rsidRPr="00815C01">
        <w:rPr>
          <w:lang w:val="en-GB"/>
        </w:rPr>
        <w:t>better</w:t>
      </w:r>
      <w:r w:rsidR="00AA0570">
        <w:rPr>
          <w:lang w:val="en-GB"/>
        </w:rPr>
        <w:t xml:space="preserve"> </w:t>
      </w:r>
      <w:r w:rsidRPr="00815C01">
        <w:rPr>
          <w:lang w:val="en-GB"/>
        </w:rPr>
        <w:t>translation</w:t>
      </w:r>
      <w:r w:rsidR="00AA0570">
        <w:rPr>
          <w:lang w:val="en-GB"/>
        </w:rPr>
        <w:t xml:space="preserve"> </w:t>
      </w:r>
      <w:r w:rsidRPr="00815C01">
        <w:rPr>
          <w:lang w:val="en-GB"/>
        </w:rPr>
        <w:t>quality</w:t>
      </w:r>
      <w:r w:rsidR="00AA0570">
        <w:rPr>
          <w:lang w:val="en-GB"/>
        </w:rPr>
        <w:t xml:space="preserve">  </w:t>
      </w:r>
      <w:r w:rsidR="005463E0">
        <w:rPr>
          <w:lang w:val="en-GB"/>
        </w:rPr>
        <w:t>than</w:t>
      </w:r>
      <w:r w:rsidR="00AA0570">
        <w:rPr>
          <w:lang w:val="en-GB"/>
        </w:rPr>
        <w:t xml:space="preserve"> </w:t>
      </w:r>
      <w:r w:rsidR="005463E0">
        <w:rPr>
          <w:lang w:val="en-GB"/>
        </w:rPr>
        <w:t>the</w:t>
      </w:r>
      <w:r w:rsidR="00AA0570">
        <w:rPr>
          <w:lang w:val="en-GB"/>
        </w:rPr>
        <w:t xml:space="preserve"> </w:t>
      </w:r>
      <w:r w:rsidR="005463E0" w:rsidRPr="00815C01">
        <w:rPr>
          <w:lang w:val="en-GB"/>
        </w:rPr>
        <w:t>rul</w:t>
      </w:r>
      <w:r w:rsidR="005463E0">
        <w:rPr>
          <w:lang w:val="en-GB"/>
        </w:rPr>
        <w:t>e-based</w:t>
      </w:r>
      <w:r w:rsidR="00AA0570">
        <w:rPr>
          <w:lang w:val="en-GB"/>
        </w:rPr>
        <w:t xml:space="preserve"> </w:t>
      </w:r>
      <w:r w:rsidR="005463E0">
        <w:rPr>
          <w:lang w:val="en-GB"/>
        </w:rPr>
        <w:t>translation</w:t>
      </w:r>
      <w:r w:rsidR="00AA0570">
        <w:rPr>
          <w:lang w:val="en-GB"/>
        </w:rPr>
        <w:t xml:space="preserve"> </w:t>
      </w:r>
      <w:r w:rsidR="005463E0">
        <w:rPr>
          <w:lang w:val="en-GB"/>
        </w:rPr>
        <w:t>approaches,</w:t>
      </w:r>
      <w:r w:rsidR="00AA0570">
        <w:rPr>
          <w:lang w:val="en-GB"/>
        </w:rPr>
        <w:t xml:space="preserve"> </w:t>
      </w:r>
      <w:r w:rsidR="005463E0">
        <w:rPr>
          <w:lang w:val="en-GB"/>
        </w:rPr>
        <w:t>according</w:t>
      </w:r>
      <w:r w:rsidR="00AA0570">
        <w:rPr>
          <w:lang w:val="en-GB"/>
        </w:rPr>
        <w:t xml:space="preserve"> </w:t>
      </w:r>
      <w:r w:rsidR="005463E0">
        <w:rPr>
          <w:lang w:val="en-GB"/>
        </w:rPr>
        <w:t>to</w:t>
      </w:r>
      <w:r w:rsidR="00AA0570">
        <w:rPr>
          <w:lang w:val="en-GB"/>
        </w:rPr>
        <w:t xml:space="preserve"> </w:t>
      </w:r>
      <w:r w:rsidR="005463E0">
        <w:rPr>
          <w:lang w:val="en-GB"/>
        </w:rPr>
        <w:t>Amazon</w:t>
      </w:r>
      <w:r w:rsidRPr="00815C01">
        <w:rPr>
          <w:lang w:val="en-GB"/>
        </w:rPr>
        <w:t>.</w:t>
      </w:r>
      <w:r w:rsidR="00AA0570">
        <w:rPr>
          <w:lang w:val="en-GB"/>
        </w:rPr>
        <w:t xml:space="preserve"> </w:t>
      </w:r>
      <w:r w:rsidRPr="00815C01">
        <w:rPr>
          <w:lang w:val="en-GB"/>
        </w:rPr>
        <w:t>Unfortunately,</w:t>
      </w:r>
      <w:r w:rsidR="00AA0570">
        <w:rPr>
          <w:lang w:val="en-GB"/>
        </w:rPr>
        <w:t xml:space="preserve"> </w:t>
      </w:r>
      <w:r w:rsidRPr="00815C01">
        <w:rPr>
          <w:lang w:val="en-GB"/>
        </w:rPr>
        <w:t>the</w:t>
      </w:r>
      <w:r w:rsidR="00AA0570">
        <w:rPr>
          <w:lang w:val="en-GB"/>
        </w:rPr>
        <w:t xml:space="preserve"> </w:t>
      </w:r>
      <w:r w:rsidRPr="00815C01">
        <w:rPr>
          <w:lang w:val="en-GB"/>
        </w:rPr>
        <w:t>current</w:t>
      </w:r>
      <w:r w:rsidR="00AA0570">
        <w:rPr>
          <w:lang w:val="en-GB"/>
        </w:rPr>
        <w:t xml:space="preserve"> </w:t>
      </w:r>
      <w:r w:rsidRPr="00815C01">
        <w:rPr>
          <w:lang w:val="en-GB"/>
        </w:rPr>
        <w:t>version</w:t>
      </w:r>
      <w:r w:rsidR="00AA0570">
        <w:rPr>
          <w:lang w:val="en-GB"/>
        </w:rPr>
        <w:t xml:space="preserve"> </w:t>
      </w:r>
      <w:r w:rsidRPr="00815C01">
        <w:rPr>
          <w:lang w:val="en-GB"/>
        </w:rPr>
        <w:t>supports</w:t>
      </w:r>
      <w:r w:rsidR="00AA0570">
        <w:rPr>
          <w:lang w:val="en-GB"/>
        </w:rPr>
        <w:t xml:space="preserve"> </w:t>
      </w:r>
      <w:r w:rsidRPr="00815C01">
        <w:rPr>
          <w:lang w:val="en-GB"/>
        </w:rPr>
        <w:t>translation</w:t>
      </w:r>
      <w:r w:rsidR="00AA0570">
        <w:rPr>
          <w:lang w:val="en-GB"/>
        </w:rPr>
        <w:t xml:space="preserve"> </w:t>
      </w:r>
      <w:r w:rsidRPr="00815C01">
        <w:rPr>
          <w:lang w:val="en-GB"/>
        </w:rPr>
        <w:t>from</w:t>
      </w:r>
      <w:r w:rsidR="00AA0570">
        <w:rPr>
          <w:lang w:val="en-GB"/>
        </w:rPr>
        <w:t xml:space="preserve"> </w:t>
      </w:r>
      <w:r w:rsidRPr="00815C01">
        <w:rPr>
          <w:lang w:val="en-GB"/>
        </w:rPr>
        <w:t>only</w:t>
      </w:r>
      <w:r w:rsidR="00AA0570">
        <w:rPr>
          <w:lang w:val="en-GB"/>
        </w:rPr>
        <w:t xml:space="preserve"> </w:t>
      </w:r>
      <w:r w:rsidRPr="00815C01">
        <w:rPr>
          <w:lang w:val="en-GB"/>
        </w:rPr>
        <w:t>six</w:t>
      </w:r>
      <w:r w:rsidR="00AA0570">
        <w:rPr>
          <w:lang w:val="en-GB"/>
        </w:rPr>
        <w:t xml:space="preserve"> </w:t>
      </w:r>
      <w:r w:rsidRPr="00815C01">
        <w:rPr>
          <w:lang w:val="en-GB"/>
        </w:rPr>
        <w:t>languages</w:t>
      </w:r>
      <w:r w:rsidR="00AA0570">
        <w:rPr>
          <w:lang w:val="en-GB"/>
        </w:rPr>
        <w:t xml:space="preserve"> </w:t>
      </w:r>
      <w:r w:rsidRPr="00815C01">
        <w:rPr>
          <w:lang w:val="en-GB"/>
        </w:rPr>
        <w:t>into</w:t>
      </w:r>
      <w:r w:rsidR="00AA0570">
        <w:rPr>
          <w:lang w:val="en-GB"/>
        </w:rPr>
        <w:t xml:space="preserve"> </w:t>
      </w:r>
      <w:r w:rsidRPr="00815C01">
        <w:rPr>
          <w:lang w:val="en-GB"/>
        </w:rPr>
        <w:t>English</w:t>
      </w:r>
      <w:r w:rsidR="00AA0570">
        <w:rPr>
          <w:lang w:val="en-GB"/>
        </w:rPr>
        <w:t xml:space="preserve"> </w:t>
      </w:r>
      <w:r w:rsidRPr="00815C01">
        <w:rPr>
          <w:lang w:val="en-GB"/>
        </w:rPr>
        <w:t>and</w:t>
      </w:r>
      <w:r w:rsidR="00AA0570">
        <w:rPr>
          <w:lang w:val="en-GB"/>
        </w:rPr>
        <w:t xml:space="preserve"> </w:t>
      </w:r>
      <w:r w:rsidRPr="00815C01">
        <w:rPr>
          <w:lang w:val="en-GB"/>
        </w:rPr>
        <w:t>from</w:t>
      </w:r>
      <w:r w:rsidR="00AA0570">
        <w:rPr>
          <w:lang w:val="en-GB"/>
        </w:rPr>
        <w:t xml:space="preserve"> </w:t>
      </w:r>
      <w:r w:rsidRPr="00815C01">
        <w:rPr>
          <w:lang w:val="en-GB"/>
        </w:rPr>
        <w:t>English</w:t>
      </w:r>
      <w:r w:rsidR="00AA0570">
        <w:rPr>
          <w:lang w:val="en-GB"/>
        </w:rPr>
        <w:t xml:space="preserve"> </w:t>
      </w:r>
      <w:r w:rsidRPr="00815C01">
        <w:rPr>
          <w:lang w:val="en-GB"/>
        </w:rPr>
        <w:t>into</w:t>
      </w:r>
      <w:r w:rsidR="00AA0570">
        <w:rPr>
          <w:lang w:val="en-GB"/>
        </w:rPr>
        <w:t xml:space="preserve"> </w:t>
      </w:r>
      <w:r w:rsidRPr="00815C01">
        <w:rPr>
          <w:lang w:val="en-GB"/>
        </w:rPr>
        <w:t>those</w:t>
      </w:r>
      <w:r w:rsidR="00AA0570">
        <w:rPr>
          <w:lang w:val="en-GB"/>
        </w:rPr>
        <w:t xml:space="preserve"> </w:t>
      </w:r>
      <w:r w:rsidRPr="00815C01">
        <w:rPr>
          <w:lang w:val="en-GB"/>
        </w:rPr>
        <w:t>six.</w:t>
      </w:r>
      <w:r w:rsidR="00AA0570">
        <w:rPr>
          <w:lang w:val="en-GB"/>
        </w:rPr>
        <w:t xml:space="preserve"> </w:t>
      </w:r>
      <w:r w:rsidRPr="00815C01">
        <w:rPr>
          <w:lang w:val="en-GB"/>
        </w:rPr>
        <w:t>The</w:t>
      </w:r>
      <w:r w:rsidR="00AA0570">
        <w:rPr>
          <w:lang w:val="en-GB"/>
        </w:rPr>
        <w:t xml:space="preserve"> </w:t>
      </w:r>
      <w:r w:rsidRPr="00815C01">
        <w:rPr>
          <w:lang w:val="en-GB"/>
        </w:rPr>
        <w:t>languages</w:t>
      </w:r>
      <w:r w:rsidR="00AA0570">
        <w:rPr>
          <w:lang w:val="en-GB"/>
        </w:rPr>
        <w:t xml:space="preserve"> </w:t>
      </w:r>
      <w:r w:rsidRPr="00815C01">
        <w:rPr>
          <w:lang w:val="en-GB"/>
        </w:rPr>
        <w:t>are</w:t>
      </w:r>
      <w:r w:rsidR="00AA0570">
        <w:rPr>
          <w:lang w:val="en-GB"/>
        </w:rPr>
        <w:t xml:space="preserve"> </w:t>
      </w:r>
      <w:r w:rsidRPr="00815C01">
        <w:rPr>
          <w:lang w:val="en-GB"/>
        </w:rPr>
        <w:t>Arabic,</w:t>
      </w:r>
      <w:r w:rsidR="00AA0570">
        <w:rPr>
          <w:lang w:val="en-GB"/>
        </w:rPr>
        <w:t xml:space="preserve"> </w:t>
      </w:r>
      <w:r w:rsidRPr="00815C01">
        <w:rPr>
          <w:lang w:val="en-GB"/>
        </w:rPr>
        <w:t>Chinese,</w:t>
      </w:r>
      <w:r w:rsidR="00AA0570">
        <w:rPr>
          <w:lang w:val="en-GB"/>
        </w:rPr>
        <w:t xml:space="preserve"> </w:t>
      </w:r>
      <w:r w:rsidRPr="00815C01">
        <w:rPr>
          <w:lang w:val="en-GB"/>
        </w:rPr>
        <w:t>French,</w:t>
      </w:r>
      <w:r w:rsidR="00AA0570">
        <w:rPr>
          <w:lang w:val="en-GB"/>
        </w:rPr>
        <w:t xml:space="preserve"> </w:t>
      </w:r>
      <w:r w:rsidRPr="00815C01">
        <w:rPr>
          <w:lang w:val="en-GB"/>
        </w:rPr>
        <w:t>German,</w:t>
      </w:r>
      <w:r w:rsidR="00AA0570">
        <w:rPr>
          <w:lang w:val="en-GB"/>
        </w:rPr>
        <w:t xml:space="preserve"> </w:t>
      </w:r>
      <w:r w:rsidRPr="00815C01">
        <w:rPr>
          <w:lang w:val="en-GB"/>
        </w:rPr>
        <w:t>Portuguese,</w:t>
      </w:r>
      <w:r w:rsidR="00AA0570">
        <w:rPr>
          <w:lang w:val="en-GB"/>
        </w:rPr>
        <w:t xml:space="preserve"> </w:t>
      </w:r>
      <w:r w:rsidRPr="00815C01">
        <w:rPr>
          <w:lang w:val="en-GB"/>
        </w:rPr>
        <w:t>and</w:t>
      </w:r>
      <w:r w:rsidR="00AA0570">
        <w:rPr>
          <w:lang w:val="en-GB"/>
        </w:rPr>
        <w:t xml:space="preserve"> </w:t>
      </w:r>
      <w:r w:rsidRPr="00815C01">
        <w:rPr>
          <w:lang w:val="en-GB"/>
        </w:rPr>
        <w:t>Spanish.</w:t>
      </w:r>
    </w:p>
    <w:p w14:paraId="49448498" w14:textId="6D2D9D7E" w:rsidR="003A4856" w:rsidRDefault="003A4856" w:rsidP="003A4856">
      <w:pPr>
        <w:pStyle w:val="Ttulo4"/>
      </w:pPr>
      <w:r>
        <w:t>Microsoft</w:t>
      </w:r>
      <w:r w:rsidR="00AA0570">
        <w:t xml:space="preserve"> </w:t>
      </w:r>
      <w:r>
        <w:t>Azure</w:t>
      </w:r>
      <w:r w:rsidR="00AA0570">
        <w:t xml:space="preserve"> </w:t>
      </w:r>
      <w:r>
        <w:t>cognitive</w:t>
      </w:r>
      <w:r w:rsidR="00AA0570">
        <w:t xml:space="preserve"> </w:t>
      </w:r>
      <w:r>
        <w:t>services</w:t>
      </w:r>
    </w:p>
    <w:p w14:paraId="649F8745" w14:textId="66635815" w:rsidR="003A4856" w:rsidRPr="00815C01" w:rsidRDefault="003A4856" w:rsidP="00115D56">
      <w:pPr>
        <w:rPr>
          <w:lang w:val="en-GB"/>
        </w:rPr>
      </w:pPr>
      <w:r w:rsidRPr="00815C01">
        <w:rPr>
          <w:lang w:val="en-GB"/>
        </w:rPr>
        <w:t>Just</w:t>
      </w:r>
      <w:r w:rsidR="00AA0570">
        <w:rPr>
          <w:lang w:val="en-GB"/>
        </w:rPr>
        <w:t xml:space="preserve"> </w:t>
      </w:r>
      <w:r w:rsidRPr="00815C01">
        <w:rPr>
          <w:lang w:val="en-GB"/>
        </w:rPr>
        <w:t>like</w:t>
      </w:r>
      <w:r w:rsidR="00AA0570">
        <w:rPr>
          <w:lang w:val="en-GB"/>
        </w:rPr>
        <w:t xml:space="preserve"> </w:t>
      </w:r>
      <w:r w:rsidRPr="00815C01">
        <w:rPr>
          <w:lang w:val="en-GB"/>
        </w:rPr>
        <w:t>Amazon,</w:t>
      </w:r>
      <w:r w:rsidR="00AA0570">
        <w:rPr>
          <w:lang w:val="en-GB"/>
        </w:rPr>
        <w:t xml:space="preserve"> </w:t>
      </w:r>
      <w:r w:rsidRPr="00815C01">
        <w:rPr>
          <w:lang w:val="en-GB"/>
        </w:rPr>
        <w:t>Microsoft</w:t>
      </w:r>
      <w:r w:rsidR="00AA0570">
        <w:rPr>
          <w:lang w:val="en-GB"/>
        </w:rPr>
        <w:t xml:space="preserve"> </w:t>
      </w:r>
      <w:r w:rsidRPr="00815C01">
        <w:rPr>
          <w:lang w:val="en-GB"/>
        </w:rPr>
        <w:t>suggests</w:t>
      </w:r>
      <w:r w:rsidR="00AA0570">
        <w:rPr>
          <w:lang w:val="en-GB"/>
        </w:rPr>
        <w:t xml:space="preserve"> </w:t>
      </w:r>
      <w:r w:rsidRPr="00815C01">
        <w:rPr>
          <w:lang w:val="en-GB"/>
        </w:rPr>
        <w:t>high-level</w:t>
      </w:r>
      <w:r w:rsidR="00AA0570">
        <w:rPr>
          <w:lang w:val="en-GB"/>
        </w:rPr>
        <w:t xml:space="preserve"> </w:t>
      </w:r>
      <w:r w:rsidRPr="00815C01">
        <w:rPr>
          <w:lang w:val="en-GB"/>
        </w:rPr>
        <w:t>APIs,</w:t>
      </w:r>
      <w:r w:rsidR="00AA0570">
        <w:rPr>
          <w:lang w:val="en-GB"/>
        </w:rPr>
        <w:t xml:space="preserve"> </w:t>
      </w:r>
      <w:r w:rsidRPr="00815C01">
        <w:rPr>
          <w:lang w:val="en-GB"/>
        </w:rPr>
        <w:t>Cognitive</w:t>
      </w:r>
      <w:r w:rsidR="00AA0570">
        <w:rPr>
          <w:lang w:val="en-GB"/>
        </w:rPr>
        <w:t xml:space="preserve"> </w:t>
      </w:r>
      <w:r w:rsidRPr="00815C01">
        <w:rPr>
          <w:lang w:val="en-GB"/>
        </w:rPr>
        <w:t>Services</w:t>
      </w:r>
      <w:r>
        <w:rPr>
          <w:rStyle w:val="Refdenotaalpie"/>
          <w:rFonts w:ascii="Franklin Gothic Book" w:hAnsi="Franklin Gothic Book"/>
          <w:sz w:val="20"/>
          <w:lang w:val="es-ES_tradnl"/>
        </w:rPr>
        <w:footnoteReference w:id="44"/>
      </w:r>
      <w:r w:rsidRPr="00815C01">
        <w:rPr>
          <w:lang w:val="en-GB"/>
        </w:rPr>
        <w:t>,</w:t>
      </w:r>
      <w:r w:rsidR="00AA0570">
        <w:rPr>
          <w:lang w:val="en-GB"/>
        </w:rPr>
        <w:t xml:space="preserve"> </w:t>
      </w:r>
      <w:r w:rsidRPr="00815C01">
        <w:rPr>
          <w:lang w:val="en-GB"/>
        </w:rPr>
        <w:t>that</w:t>
      </w:r>
      <w:r w:rsidR="00AA0570">
        <w:rPr>
          <w:lang w:val="en-GB"/>
        </w:rPr>
        <w:t xml:space="preserve"> </w:t>
      </w:r>
      <w:r w:rsidRPr="00815C01">
        <w:rPr>
          <w:lang w:val="en-GB"/>
        </w:rPr>
        <w:t>can</w:t>
      </w:r>
      <w:r w:rsidR="00AA0570">
        <w:rPr>
          <w:lang w:val="en-GB"/>
        </w:rPr>
        <w:t xml:space="preserve"> </w:t>
      </w:r>
      <w:r w:rsidRPr="00815C01">
        <w:rPr>
          <w:lang w:val="en-GB"/>
        </w:rPr>
        <w:t>be</w:t>
      </w:r>
      <w:r w:rsidR="00AA0570">
        <w:rPr>
          <w:lang w:val="en-GB"/>
        </w:rPr>
        <w:t xml:space="preserve"> </w:t>
      </w:r>
      <w:r w:rsidRPr="00815C01">
        <w:rPr>
          <w:lang w:val="en-GB"/>
        </w:rPr>
        <w:t>integrated</w:t>
      </w:r>
      <w:r w:rsidR="00AA0570">
        <w:rPr>
          <w:lang w:val="en-GB"/>
        </w:rPr>
        <w:t xml:space="preserve"> </w:t>
      </w:r>
      <w:r w:rsidRPr="00815C01">
        <w:rPr>
          <w:lang w:val="en-GB"/>
        </w:rPr>
        <w:t>with</w:t>
      </w:r>
      <w:r w:rsidR="00AA0570">
        <w:rPr>
          <w:lang w:val="en-GB"/>
        </w:rPr>
        <w:t xml:space="preserve"> </w:t>
      </w:r>
      <w:r w:rsidRPr="00815C01">
        <w:rPr>
          <w:lang w:val="en-GB"/>
        </w:rPr>
        <w:t>a</w:t>
      </w:r>
      <w:r w:rsidR="00AA0570">
        <w:rPr>
          <w:lang w:val="en-GB"/>
        </w:rPr>
        <w:t xml:space="preserve"> </w:t>
      </w:r>
      <w:r w:rsidRPr="00815C01">
        <w:rPr>
          <w:lang w:val="en-GB"/>
        </w:rPr>
        <w:t>private</w:t>
      </w:r>
      <w:r w:rsidR="00AA0570">
        <w:rPr>
          <w:lang w:val="en-GB"/>
        </w:rPr>
        <w:t xml:space="preserve"> </w:t>
      </w:r>
      <w:r w:rsidRPr="00815C01">
        <w:rPr>
          <w:lang w:val="en-GB"/>
        </w:rPr>
        <w:t>IT</w:t>
      </w:r>
      <w:r w:rsidR="00AA0570">
        <w:rPr>
          <w:lang w:val="en-GB"/>
        </w:rPr>
        <w:t xml:space="preserve"> </w:t>
      </w:r>
      <w:r w:rsidRPr="00815C01">
        <w:rPr>
          <w:lang w:val="en-GB"/>
        </w:rPr>
        <w:t>infrastructure</w:t>
      </w:r>
      <w:r w:rsidR="00AA0570">
        <w:rPr>
          <w:lang w:val="en-GB"/>
        </w:rPr>
        <w:t xml:space="preserve"> </w:t>
      </w:r>
      <w:r w:rsidRPr="00815C01">
        <w:rPr>
          <w:lang w:val="en-GB"/>
        </w:rPr>
        <w:t>and</w:t>
      </w:r>
      <w:r w:rsidR="00AA0570">
        <w:rPr>
          <w:lang w:val="en-GB"/>
        </w:rPr>
        <w:t xml:space="preserve"> </w:t>
      </w:r>
      <w:r w:rsidRPr="00815C01">
        <w:rPr>
          <w:lang w:val="en-GB"/>
        </w:rPr>
        <w:t>perform</w:t>
      </w:r>
      <w:r w:rsidR="00AA0570">
        <w:rPr>
          <w:lang w:val="en-GB"/>
        </w:rPr>
        <w:t xml:space="preserve"> </w:t>
      </w:r>
      <w:r w:rsidRPr="00815C01">
        <w:rPr>
          <w:lang w:val="en-GB"/>
        </w:rPr>
        <w:t>tasks</w:t>
      </w:r>
      <w:r w:rsidR="00AA0570">
        <w:rPr>
          <w:lang w:val="en-GB"/>
        </w:rPr>
        <w:t xml:space="preserve"> </w:t>
      </w:r>
      <w:r w:rsidRPr="00815C01">
        <w:rPr>
          <w:lang w:val="en-GB"/>
        </w:rPr>
        <w:t>with</w:t>
      </w:r>
      <w:r w:rsidR="00AA0570">
        <w:rPr>
          <w:lang w:val="en-GB"/>
        </w:rPr>
        <w:t xml:space="preserve"> </w:t>
      </w:r>
      <w:r w:rsidRPr="00815C01">
        <w:rPr>
          <w:lang w:val="en-GB"/>
        </w:rPr>
        <w:t>no</w:t>
      </w:r>
      <w:r w:rsidR="00AA0570">
        <w:rPr>
          <w:lang w:val="en-GB"/>
        </w:rPr>
        <w:t xml:space="preserve"> </w:t>
      </w:r>
      <w:r w:rsidRPr="00815C01">
        <w:rPr>
          <w:lang w:val="en-GB"/>
        </w:rPr>
        <w:t>data</w:t>
      </w:r>
      <w:r w:rsidR="00AA0570">
        <w:rPr>
          <w:lang w:val="en-GB"/>
        </w:rPr>
        <w:t xml:space="preserve"> </w:t>
      </w:r>
      <w:r w:rsidRPr="00815C01">
        <w:rPr>
          <w:lang w:val="en-GB"/>
        </w:rPr>
        <w:t>science</w:t>
      </w:r>
      <w:r w:rsidR="00AA0570">
        <w:rPr>
          <w:lang w:val="en-GB"/>
        </w:rPr>
        <w:t xml:space="preserve"> </w:t>
      </w:r>
      <w:r w:rsidRPr="00815C01">
        <w:rPr>
          <w:lang w:val="en-GB"/>
        </w:rPr>
        <w:t>expertise</w:t>
      </w:r>
      <w:r w:rsidR="00AA0570">
        <w:rPr>
          <w:lang w:val="en-GB"/>
        </w:rPr>
        <w:t xml:space="preserve"> </w:t>
      </w:r>
      <w:r w:rsidRPr="00815C01">
        <w:rPr>
          <w:lang w:val="en-GB"/>
        </w:rPr>
        <w:t>needed.</w:t>
      </w:r>
    </w:p>
    <w:p w14:paraId="571549EA" w14:textId="1664DFE4" w:rsidR="003A4856" w:rsidRPr="00815C01" w:rsidRDefault="003A4856" w:rsidP="00115D56">
      <w:pPr>
        <w:rPr>
          <w:lang w:val="en-GB"/>
        </w:rPr>
      </w:pPr>
      <w:r w:rsidRPr="00815C01">
        <w:rPr>
          <w:lang w:val="en-GB"/>
        </w:rPr>
        <w:t>The</w:t>
      </w:r>
      <w:r w:rsidR="00AA0570">
        <w:rPr>
          <w:lang w:val="en-GB"/>
        </w:rPr>
        <w:t xml:space="preserve"> </w:t>
      </w:r>
      <w:r w:rsidRPr="00815C01">
        <w:rPr>
          <w:lang w:val="en-GB"/>
        </w:rPr>
        <w:t>language</w:t>
      </w:r>
      <w:r w:rsidR="00AA0570">
        <w:rPr>
          <w:lang w:val="en-GB"/>
        </w:rPr>
        <w:t xml:space="preserve"> </w:t>
      </w:r>
      <w:r w:rsidRPr="00815C01">
        <w:rPr>
          <w:lang w:val="en-GB"/>
        </w:rPr>
        <w:t>group</w:t>
      </w:r>
      <w:r w:rsidR="00AA0570">
        <w:rPr>
          <w:lang w:val="en-GB"/>
        </w:rPr>
        <w:t xml:space="preserve"> </w:t>
      </w:r>
      <w:r w:rsidRPr="00815C01">
        <w:rPr>
          <w:lang w:val="en-GB"/>
        </w:rPr>
        <w:t>of</w:t>
      </w:r>
      <w:r w:rsidR="00AA0570">
        <w:rPr>
          <w:lang w:val="en-GB"/>
        </w:rPr>
        <w:t xml:space="preserve"> </w:t>
      </w:r>
      <w:r w:rsidRPr="00815C01">
        <w:rPr>
          <w:lang w:val="en-GB"/>
        </w:rPr>
        <w:t>APIs</w:t>
      </w:r>
      <w:r w:rsidR="00AA0570">
        <w:rPr>
          <w:lang w:val="en-GB"/>
        </w:rPr>
        <w:t xml:space="preserve"> </w:t>
      </w:r>
      <w:r w:rsidRPr="00815C01">
        <w:rPr>
          <w:lang w:val="en-GB"/>
        </w:rPr>
        <w:t>focuses</w:t>
      </w:r>
      <w:r w:rsidR="00AA0570">
        <w:rPr>
          <w:lang w:val="en-GB"/>
        </w:rPr>
        <w:t xml:space="preserve"> </w:t>
      </w:r>
      <w:r w:rsidRPr="00815C01">
        <w:rPr>
          <w:lang w:val="en-GB"/>
        </w:rPr>
        <w:t>on</w:t>
      </w:r>
      <w:r w:rsidR="00AA0570">
        <w:rPr>
          <w:lang w:val="en-GB"/>
        </w:rPr>
        <w:t xml:space="preserve"> </w:t>
      </w:r>
      <w:r w:rsidRPr="00815C01">
        <w:rPr>
          <w:lang w:val="en-GB"/>
        </w:rPr>
        <w:t>textual</w:t>
      </w:r>
      <w:r w:rsidR="00AA0570">
        <w:rPr>
          <w:lang w:val="en-GB"/>
        </w:rPr>
        <w:t xml:space="preserve"> </w:t>
      </w:r>
      <w:r w:rsidRPr="00815C01">
        <w:rPr>
          <w:lang w:val="en-GB"/>
        </w:rPr>
        <w:t>analysis</w:t>
      </w:r>
      <w:r w:rsidR="00AA0570">
        <w:rPr>
          <w:lang w:val="en-GB"/>
        </w:rPr>
        <w:t xml:space="preserve"> </w:t>
      </w:r>
      <w:r w:rsidRPr="00815C01">
        <w:rPr>
          <w:lang w:val="en-GB"/>
        </w:rPr>
        <w:t>similar</w:t>
      </w:r>
      <w:r w:rsidR="00AA0570">
        <w:rPr>
          <w:lang w:val="en-GB"/>
        </w:rPr>
        <w:t xml:space="preserve"> </w:t>
      </w:r>
      <w:r w:rsidRPr="00815C01">
        <w:rPr>
          <w:lang w:val="en-GB"/>
        </w:rPr>
        <w:t>to</w:t>
      </w:r>
      <w:r w:rsidR="00AA0570">
        <w:rPr>
          <w:lang w:val="en-GB"/>
        </w:rPr>
        <w:t xml:space="preserve"> </w:t>
      </w:r>
      <w:r w:rsidRPr="00815C01">
        <w:rPr>
          <w:lang w:val="en-GB"/>
        </w:rPr>
        <w:t>Amazon</w:t>
      </w:r>
      <w:r w:rsidR="00AA0570">
        <w:rPr>
          <w:lang w:val="en-GB"/>
        </w:rPr>
        <w:t xml:space="preserve"> </w:t>
      </w:r>
      <w:r w:rsidRPr="00815C01">
        <w:rPr>
          <w:lang w:val="en-GB"/>
        </w:rPr>
        <w:t>Comprehend:</w:t>
      </w:r>
    </w:p>
    <w:p w14:paraId="66C18CC4" w14:textId="1F5A4963" w:rsidR="003A4856" w:rsidRPr="003A4856" w:rsidRDefault="003A4856" w:rsidP="003A4856">
      <w:pPr>
        <w:numPr>
          <w:ilvl w:val="0"/>
          <w:numId w:val="33"/>
        </w:numPr>
        <w:shd w:val="clear" w:color="auto" w:fill="FFFFFF"/>
        <w:spacing w:after="0" w:line="240" w:lineRule="auto"/>
        <w:jc w:val="left"/>
        <w:rPr>
          <w:rFonts w:ascii="Franklin Gothic Book" w:hAnsi="Franklin Gothic Book"/>
        </w:rPr>
      </w:pPr>
      <w:r w:rsidRPr="003A4856">
        <w:rPr>
          <w:rFonts w:ascii="Franklin Gothic Book" w:hAnsi="Franklin Gothic Book"/>
        </w:rPr>
        <w:t>Language</w:t>
      </w:r>
      <w:r w:rsidR="00AA0570">
        <w:rPr>
          <w:rFonts w:ascii="Franklin Gothic Book" w:hAnsi="Franklin Gothic Book"/>
        </w:rPr>
        <w:t xml:space="preserve"> </w:t>
      </w:r>
      <w:r w:rsidRPr="003A4856">
        <w:rPr>
          <w:rFonts w:ascii="Franklin Gothic Book" w:hAnsi="Franklin Gothic Book"/>
        </w:rPr>
        <w:t>Understanding</w:t>
      </w:r>
      <w:r w:rsidR="00AA0570">
        <w:rPr>
          <w:rFonts w:ascii="Franklin Gothic Book" w:hAnsi="Franklin Gothic Book"/>
        </w:rPr>
        <w:t xml:space="preserve"> </w:t>
      </w:r>
      <w:r w:rsidRPr="003A4856">
        <w:rPr>
          <w:rFonts w:ascii="Franklin Gothic Book" w:hAnsi="Franklin Gothic Book"/>
        </w:rPr>
        <w:t>Intelligent</w:t>
      </w:r>
      <w:r w:rsidR="00AA0570">
        <w:rPr>
          <w:rFonts w:ascii="Franklin Gothic Book" w:hAnsi="Franklin Gothic Book"/>
        </w:rPr>
        <w:t xml:space="preserve"> </w:t>
      </w:r>
      <w:r w:rsidRPr="003A4856">
        <w:rPr>
          <w:rFonts w:ascii="Franklin Gothic Book" w:hAnsi="Franklin Gothic Book"/>
        </w:rPr>
        <w:t>Service</w:t>
      </w:r>
      <w:r w:rsidR="00AA0570">
        <w:rPr>
          <w:rFonts w:ascii="Franklin Gothic Book" w:hAnsi="Franklin Gothic Book"/>
        </w:rPr>
        <w:t xml:space="preserve"> </w:t>
      </w:r>
      <w:r w:rsidRPr="003A4856">
        <w:rPr>
          <w:rFonts w:ascii="Franklin Gothic Book" w:hAnsi="Franklin Gothic Book"/>
        </w:rPr>
        <w:t>is</w:t>
      </w:r>
      <w:r w:rsidR="00AA0570">
        <w:rPr>
          <w:rFonts w:ascii="Franklin Gothic Book" w:hAnsi="Franklin Gothic Book"/>
        </w:rPr>
        <w:t xml:space="preserve"> </w:t>
      </w:r>
      <w:r w:rsidRPr="003A4856">
        <w:rPr>
          <w:rFonts w:ascii="Franklin Gothic Book" w:hAnsi="Franklin Gothic Book"/>
        </w:rPr>
        <w:t>an</w:t>
      </w:r>
      <w:r w:rsidR="00AA0570">
        <w:rPr>
          <w:rFonts w:ascii="Franklin Gothic Book" w:hAnsi="Franklin Gothic Book"/>
        </w:rPr>
        <w:t xml:space="preserve"> </w:t>
      </w:r>
      <w:r w:rsidRPr="003A4856">
        <w:rPr>
          <w:rFonts w:ascii="Franklin Gothic Book" w:hAnsi="Franklin Gothic Book"/>
        </w:rPr>
        <w:t>API</w:t>
      </w:r>
      <w:r w:rsidR="00AA0570">
        <w:rPr>
          <w:rFonts w:ascii="Franklin Gothic Book" w:hAnsi="Franklin Gothic Book"/>
        </w:rPr>
        <w:t xml:space="preserve"> </w:t>
      </w:r>
      <w:r w:rsidRPr="003A4856">
        <w:rPr>
          <w:rFonts w:ascii="Franklin Gothic Book" w:hAnsi="Franklin Gothic Book"/>
        </w:rPr>
        <w:t>that</w:t>
      </w:r>
      <w:r w:rsidR="00AA0570">
        <w:rPr>
          <w:rFonts w:ascii="Franklin Gothic Book" w:hAnsi="Franklin Gothic Book"/>
        </w:rPr>
        <w:t xml:space="preserve"> </w:t>
      </w:r>
      <w:r w:rsidRPr="003A4856">
        <w:rPr>
          <w:rFonts w:ascii="Franklin Gothic Book" w:hAnsi="Franklin Gothic Book"/>
        </w:rPr>
        <w:t>analyzes</w:t>
      </w:r>
      <w:r w:rsidR="00AA0570">
        <w:rPr>
          <w:rFonts w:ascii="Franklin Gothic Book" w:hAnsi="Franklin Gothic Book"/>
        </w:rPr>
        <w:t xml:space="preserve"> </w:t>
      </w:r>
      <w:r w:rsidRPr="003A4856">
        <w:rPr>
          <w:rFonts w:ascii="Franklin Gothic Book" w:hAnsi="Franklin Gothic Book"/>
        </w:rPr>
        <w:t>intentions</w:t>
      </w:r>
      <w:r w:rsidR="00AA0570">
        <w:rPr>
          <w:rFonts w:ascii="Franklin Gothic Book" w:hAnsi="Franklin Gothic Book"/>
        </w:rPr>
        <w:t xml:space="preserve"> </w:t>
      </w:r>
      <w:r w:rsidRPr="003A4856">
        <w:rPr>
          <w:rFonts w:ascii="Franklin Gothic Book" w:hAnsi="Franklin Gothic Book"/>
        </w:rPr>
        <w:t>in</w:t>
      </w:r>
      <w:r w:rsidR="00AA0570">
        <w:rPr>
          <w:rFonts w:ascii="Franklin Gothic Book" w:hAnsi="Franklin Gothic Book"/>
        </w:rPr>
        <w:t xml:space="preserve"> </w:t>
      </w:r>
      <w:r w:rsidRPr="003A4856">
        <w:rPr>
          <w:rFonts w:ascii="Franklin Gothic Book" w:hAnsi="Franklin Gothic Book"/>
        </w:rPr>
        <w:t>text</w:t>
      </w:r>
      <w:r w:rsidR="00AA0570">
        <w:rPr>
          <w:rFonts w:ascii="Franklin Gothic Book" w:hAnsi="Franklin Gothic Book"/>
        </w:rPr>
        <w:t xml:space="preserve"> </w:t>
      </w:r>
      <w:r w:rsidRPr="003A4856">
        <w:rPr>
          <w:rFonts w:ascii="Franklin Gothic Book" w:hAnsi="Franklin Gothic Book"/>
        </w:rPr>
        <w:t>to</w:t>
      </w:r>
      <w:r w:rsidR="00AA0570">
        <w:rPr>
          <w:rFonts w:ascii="Franklin Gothic Book" w:hAnsi="Franklin Gothic Book"/>
        </w:rPr>
        <w:t xml:space="preserve"> </w:t>
      </w:r>
      <w:r w:rsidRPr="003A4856">
        <w:rPr>
          <w:rFonts w:ascii="Franklin Gothic Book" w:hAnsi="Franklin Gothic Book"/>
        </w:rPr>
        <w:t>be</w:t>
      </w:r>
      <w:r w:rsidR="00AA0570">
        <w:rPr>
          <w:rFonts w:ascii="Franklin Gothic Book" w:hAnsi="Franklin Gothic Book"/>
        </w:rPr>
        <w:t xml:space="preserve"> </w:t>
      </w:r>
      <w:r w:rsidRPr="003A4856">
        <w:rPr>
          <w:rFonts w:ascii="Franklin Gothic Book" w:hAnsi="Franklin Gothic Book"/>
        </w:rPr>
        <w:t>recognized</w:t>
      </w:r>
      <w:r w:rsidR="00AA0570">
        <w:rPr>
          <w:rFonts w:ascii="Franklin Gothic Book" w:hAnsi="Franklin Gothic Book"/>
        </w:rPr>
        <w:t xml:space="preserve"> </w:t>
      </w:r>
      <w:r w:rsidRPr="003A4856">
        <w:rPr>
          <w:rFonts w:ascii="Franklin Gothic Book" w:hAnsi="Franklin Gothic Book"/>
        </w:rPr>
        <w:t>as</w:t>
      </w:r>
      <w:r w:rsidR="00AA0570">
        <w:rPr>
          <w:rFonts w:ascii="Franklin Gothic Book" w:hAnsi="Franklin Gothic Book"/>
        </w:rPr>
        <w:t xml:space="preserve"> </w:t>
      </w:r>
      <w:r w:rsidRPr="003A4856">
        <w:rPr>
          <w:rFonts w:ascii="Franklin Gothic Book" w:hAnsi="Franklin Gothic Book"/>
        </w:rPr>
        <w:t>commands</w:t>
      </w:r>
      <w:r w:rsidR="00AA0570">
        <w:rPr>
          <w:rFonts w:ascii="Franklin Gothic Book" w:hAnsi="Franklin Gothic Book"/>
        </w:rPr>
        <w:t xml:space="preserve"> </w:t>
      </w:r>
      <w:r w:rsidRPr="003A4856">
        <w:rPr>
          <w:rFonts w:ascii="Franklin Gothic Book" w:hAnsi="Franklin Gothic Book"/>
        </w:rPr>
        <w:t>(e.g.</w:t>
      </w:r>
      <w:r w:rsidR="00AA0570">
        <w:rPr>
          <w:rFonts w:ascii="Franklin Gothic Book" w:hAnsi="Franklin Gothic Book"/>
        </w:rPr>
        <w:t xml:space="preserve"> </w:t>
      </w:r>
      <w:r w:rsidRPr="003A4856">
        <w:rPr>
          <w:rFonts w:ascii="Franklin Gothic Book" w:hAnsi="Franklin Gothic Book"/>
        </w:rPr>
        <w:t>“run</w:t>
      </w:r>
      <w:r w:rsidR="00AA0570">
        <w:rPr>
          <w:rFonts w:ascii="Franklin Gothic Book" w:hAnsi="Franklin Gothic Book"/>
        </w:rPr>
        <w:t xml:space="preserve"> </w:t>
      </w:r>
      <w:r w:rsidRPr="003A4856">
        <w:rPr>
          <w:rFonts w:ascii="Franklin Gothic Book" w:hAnsi="Franklin Gothic Book"/>
        </w:rPr>
        <w:t>YouTube</w:t>
      </w:r>
      <w:r w:rsidR="00AA0570">
        <w:rPr>
          <w:rFonts w:ascii="Franklin Gothic Book" w:hAnsi="Franklin Gothic Book"/>
        </w:rPr>
        <w:t xml:space="preserve"> </w:t>
      </w:r>
      <w:r w:rsidRPr="003A4856">
        <w:rPr>
          <w:rFonts w:ascii="Franklin Gothic Book" w:hAnsi="Franklin Gothic Book"/>
        </w:rPr>
        <w:t>app”</w:t>
      </w:r>
      <w:r w:rsidR="00AA0570">
        <w:rPr>
          <w:rFonts w:ascii="Franklin Gothic Book" w:hAnsi="Franklin Gothic Book"/>
        </w:rPr>
        <w:t xml:space="preserve"> </w:t>
      </w:r>
      <w:r w:rsidRPr="003A4856">
        <w:rPr>
          <w:rFonts w:ascii="Franklin Gothic Book" w:hAnsi="Franklin Gothic Book"/>
        </w:rPr>
        <w:t>or</w:t>
      </w:r>
      <w:r w:rsidR="00AA0570">
        <w:rPr>
          <w:rFonts w:ascii="Franklin Gothic Book" w:hAnsi="Franklin Gothic Book"/>
        </w:rPr>
        <w:t xml:space="preserve"> </w:t>
      </w:r>
      <w:r w:rsidRPr="003A4856">
        <w:rPr>
          <w:rFonts w:ascii="Franklin Gothic Book" w:hAnsi="Franklin Gothic Book"/>
        </w:rPr>
        <w:t>“turn</w:t>
      </w:r>
      <w:r w:rsidR="00AA0570">
        <w:rPr>
          <w:rFonts w:ascii="Franklin Gothic Book" w:hAnsi="Franklin Gothic Book"/>
        </w:rPr>
        <w:t xml:space="preserve"> </w:t>
      </w:r>
      <w:r w:rsidRPr="003A4856">
        <w:rPr>
          <w:rFonts w:ascii="Franklin Gothic Book" w:hAnsi="Franklin Gothic Book"/>
        </w:rPr>
        <w:t>on</w:t>
      </w:r>
      <w:r w:rsidR="00AA0570">
        <w:rPr>
          <w:rFonts w:ascii="Franklin Gothic Book" w:hAnsi="Franklin Gothic Book"/>
        </w:rPr>
        <w:t xml:space="preserve"> </w:t>
      </w:r>
      <w:r w:rsidRPr="003A4856">
        <w:rPr>
          <w:rFonts w:ascii="Franklin Gothic Book" w:hAnsi="Franklin Gothic Book"/>
        </w:rPr>
        <w:t>the</w:t>
      </w:r>
      <w:r w:rsidR="00AA0570">
        <w:rPr>
          <w:rFonts w:ascii="Franklin Gothic Book" w:hAnsi="Franklin Gothic Book"/>
        </w:rPr>
        <w:t xml:space="preserve"> </w:t>
      </w:r>
      <w:r w:rsidRPr="003A4856">
        <w:rPr>
          <w:rFonts w:ascii="Franklin Gothic Book" w:hAnsi="Franklin Gothic Book"/>
        </w:rPr>
        <w:t>living</w:t>
      </w:r>
      <w:r w:rsidR="00AA0570">
        <w:rPr>
          <w:rFonts w:ascii="Franklin Gothic Book" w:hAnsi="Franklin Gothic Book"/>
        </w:rPr>
        <w:t xml:space="preserve"> </w:t>
      </w:r>
      <w:r w:rsidRPr="003A4856">
        <w:rPr>
          <w:rFonts w:ascii="Franklin Gothic Book" w:hAnsi="Franklin Gothic Book"/>
        </w:rPr>
        <w:t>room</w:t>
      </w:r>
      <w:r w:rsidR="00AA0570">
        <w:rPr>
          <w:rFonts w:ascii="Franklin Gothic Book" w:hAnsi="Franklin Gothic Book"/>
        </w:rPr>
        <w:t xml:space="preserve"> </w:t>
      </w:r>
      <w:r w:rsidRPr="003A4856">
        <w:rPr>
          <w:rFonts w:ascii="Franklin Gothic Book" w:hAnsi="Franklin Gothic Book"/>
        </w:rPr>
        <w:t>lights”)</w:t>
      </w:r>
      <w:r w:rsidR="0093752F">
        <w:rPr>
          <w:rFonts w:ascii="Franklin Gothic Book" w:hAnsi="Franklin Gothic Book"/>
        </w:rPr>
        <w:t>;</w:t>
      </w:r>
    </w:p>
    <w:p w14:paraId="2A423796" w14:textId="6A71F272"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Text</w:t>
      </w:r>
      <w:r w:rsidR="00AA0570">
        <w:rPr>
          <w:rFonts w:ascii="Franklin Gothic Book" w:hAnsi="Franklin Gothic Book"/>
        </w:rPr>
        <w:t xml:space="preserve"> </w:t>
      </w:r>
      <w:r w:rsidRPr="003A4856">
        <w:rPr>
          <w:rFonts w:ascii="Franklin Gothic Book" w:hAnsi="Franklin Gothic Book"/>
        </w:rPr>
        <w:t>Analysis</w:t>
      </w:r>
      <w:r w:rsidR="00AA0570">
        <w:rPr>
          <w:rFonts w:ascii="Franklin Gothic Book" w:hAnsi="Franklin Gothic Book"/>
        </w:rPr>
        <w:t xml:space="preserve"> </w:t>
      </w:r>
      <w:r w:rsidRPr="003A4856">
        <w:rPr>
          <w:rFonts w:ascii="Franklin Gothic Book" w:hAnsi="Franklin Gothic Book"/>
        </w:rPr>
        <w:t>API</w:t>
      </w:r>
      <w:r w:rsidR="00AA0570">
        <w:rPr>
          <w:rFonts w:ascii="Franklin Gothic Book" w:hAnsi="Franklin Gothic Book"/>
        </w:rPr>
        <w:t xml:space="preserve"> </w:t>
      </w:r>
      <w:r w:rsidRPr="003A4856">
        <w:rPr>
          <w:rFonts w:ascii="Franklin Gothic Book" w:hAnsi="Franklin Gothic Book"/>
        </w:rPr>
        <w:t>for</w:t>
      </w:r>
      <w:r w:rsidR="00AA0570">
        <w:rPr>
          <w:rFonts w:ascii="Franklin Gothic Book" w:hAnsi="Franklin Gothic Book"/>
        </w:rPr>
        <w:t xml:space="preserve"> </w:t>
      </w:r>
      <w:r w:rsidRPr="003A4856">
        <w:rPr>
          <w:rFonts w:ascii="Franklin Gothic Book" w:hAnsi="Franklin Gothic Book"/>
        </w:rPr>
        <w:t>sentiment</w:t>
      </w:r>
      <w:r w:rsidR="00AA0570">
        <w:rPr>
          <w:rFonts w:ascii="Franklin Gothic Book" w:hAnsi="Franklin Gothic Book"/>
        </w:rPr>
        <w:t xml:space="preserve"> </w:t>
      </w:r>
      <w:r w:rsidRPr="003A4856">
        <w:rPr>
          <w:rFonts w:ascii="Franklin Gothic Book" w:hAnsi="Franklin Gothic Book"/>
        </w:rPr>
        <w:t>analysis</w:t>
      </w:r>
      <w:r w:rsidR="00AA0570">
        <w:rPr>
          <w:rFonts w:ascii="Franklin Gothic Book" w:hAnsi="Franklin Gothic Book"/>
        </w:rPr>
        <w:t xml:space="preserve"> </w:t>
      </w:r>
      <w:r w:rsidRPr="003A4856">
        <w:rPr>
          <w:rFonts w:ascii="Franklin Gothic Book" w:hAnsi="Franklin Gothic Book"/>
        </w:rPr>
        <w:t>and</w:t>
      </w:r>
      <w:r w:rsidR="00AA0570">
        <w:rPr>
          <w:rFonts w:ascii="Franklin Gothic Book" w:hAnsi="Franklin Gothic Book"/>
        </w:rPr>
        <w:t xml:space="preserve"> </w:t>
      </w:r>
      <w:r w:rsidRPr="003A4856">
        <w:rPr>
          <w:rFonts w:ascii="Franklin Gothic Book" w:hAnsi="Franklin Gothic Book"/>
        </w:rPr>
        <w:t>defining</w:t>
      </w:r>
      <w:r w:rsidR="00AA0570">
        <w:rPr>
          <w:rFonts w:ascii="Franklin Gothic Book" w:hAnsi="Franklin Gothic Book"/>
        </w:rPr>
        <w:t xml:space="preserve"> </w:t>
      </w:r>
      <w:r w:rsidRPr="003A4856">
        <w:rPr>
          <w:rFonts w:ascii="Franklin Gothic Book" w:hAnsi="Franklin Gothic Book"/>
        </w:rPr>
        <w:t>topics</w:t>
      </w:r>
      <w:r w:rsidR="0093752F">
        <w:rPr>
          <w:rFonts w:ascii="Franklin Gothic Book" w:hAnsi="Franklin Gothic Book"/>
        </w:rPr>
        <w:t>;</w:t>
      </w:r>
    </w:p>
    <w:p w14:paraId="495B3D0C" w14:textId="29A52C5D"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Bing</w:t>
      </w:r>
      <w:r w:rsidR="00AA0570">
        <w:rPr>
          <w:rFonts w:ascii="Franklin Gothic Book" w:hAnsi="Franklin Gothic Book"/>
        </w:rPr>
        <w:t xml:space="preserve"> </w:t>
      </w:r>
      <w:r w:rsidRPr="003A4856">
        <w:rPr>
          <w:rFonts w:ascii="Franklin Gothic Book" w:hAnsi="Franklin Gothic Book"/>
        </w:rPr>
        <w:t>Spell</w:t>
      </w:r>
      <w:r w:rsidR="00AA0570">
        <w:rPr>
          <w:rFonts w:ascii="Franklin Gothic Book" w:hAnsi="Franklin Gothic Book"/>
        </w:rPr>
        <w:t xml:space="preserve"> </w:t>
      </w:r>
      <w:r w:rsidRPr="003A4856">
        <w:rPr>
          <w:rFonts w:ascii="Franklin Gothic Book" w:hAnsi="Franklin Gothic Book"/>
        </w:rPr>
        <w:t>Check</w:t>
      </w:r>
      <w:r w:rsidR="0093752F">
        <w:rPr>
          <w:rFonts w:ascii="Franklin Gothic Book" w:hAnsi="Franklin Gothic Book"/>
        </w:rPr>
        <w:t>;</w:t>
      </w:r>
    </w:p>
    <w:p w14:paraId="4C41E11B" w14:textId="60CB3761"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Translator</w:t>
      </w:r>
      <w:r w:rsidR="00AA0570">
        <w:rPr>
          <w:rFonts w:ascii="Franklin Gothic Book" w:hAnsi="Franklin Gothic Book"/>
        </w:rPr>
        <w:t xml:space="preserve"> </w:t>
      </w:r>
      <w:r w:rsidRPr="003A4856">
        <w:rPr>
          <w:rFonts w:ascii="Franklin Gothic Book" w:hAnsi="Franklin Gothic Book"/>
        </w:rPr>
        <w:t>Text</w:t>
      </w:r>
      <w:r w:rsidR="00AA0570">
        <w:rPr>
          <w:rFonts w:ascii="Franklin Gothic Book" w:hAnsi="Franklin Gothic Book"/>
        </w:rPr>
        <w:t xml:space="preserve"> </w:t>
      </w:r>
      <w:r w:rsidRPr="003A4856">
        <w:rPr>
          <w:rFonts w:ascii="Franklin Gothic Book" w:hAnsi="Franklin Gothic Book"/>
        </w:rPr>
        <w:t>API</w:t>
      </w:r>
      <w:r w:rsidR="0093752F">
        <w:rPr>
          <w:rFonts w:ascii="Franklin Gothic Book" w:hAnsi="Franklin Gothic Book"/>
        </w:rPr>
        <w:t>;</w:t>
      </w:r>
    </w:p>
    <w:p w14:paraId="1665AA4B" w14:textId="11CD9DF1"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Web</w:t>
      </w:r>
      <w:r w:rsidR="00AA0570">
        <w:rPr>
          <w:rFonts w:ascii="Franklin Gothic Book" w:hAnsi="Franklin Gothic Book"/>
        </w:rPr>
        <w:t xml:space="preserve"> </w:t>
      </w:r>
      <w:r w:rsidRPr="003A4856">
        <w:rPr>
          <w:rFonts w:ascii="Franklin Gothic Book" w:hAnsi="Franklin Gothic Book"/>
        </w:rPr>
        <w:t>Language</w:t>
      </w:r>
      <w:r w:rsidR="00AA0570">
        <w:rPr>
          <w:rFonts w:ascii="Franklin Gothic Book" w:hAnsi="Franklin Gothic Book"/>
        </w:rPr>
        <w:t xml:space="preserve"> </w:t>
      </w:r>
      <w:r w:rsidRPr="003A4856">
        <w:rPr>
          <w:rFonts w:ascii="Franklin Gothic Book" w:hAnsi="Franklin Gothic Book"/>
        </w:rPr>
        <w:t>Model</w:t>
      </w:r>
      <w:r w:rsidR="00AA0570">
        <w:rPr>
          <w:rFonts w:ascii="Franklin Gothic Book" w:hAnsi="Franklin Gothic Book"/>
        </w:rPr>
        <w:t xml:space="preserve"> </w:t>
      </w:r>
      <w:r w:rsidRPr="003A4856">
        <w:rPr>
          <w:rFonts w:ascii="Franklin Gothic Book" w:hAnsi="Franklin Gothic Book"/>
        </w:rPr>
        <w:t>API</w:t>
      </w:r>
      <w:r w:rsidR="00AA0570">
        <w:rPr>
          <w:rFonts w:ascii="Franklin Gothic Book" w:hAnsi="Franklin Gothic Book"/>
        </w:rPr>
        <w:t xml:space="preserve"> </w:t>
      </w:r>
      <w:r w:rsidRPr="003A4856">
        <w:rPr>
          <w:rFonts w:ascii="Franklin Gothic Book" w:hAnsi="Franklin Gothic Book"/>
        </w:rPr>
        <w:t>that</w:t>
      </w:r>
      <w:r w:rsidR="00AA0570">
        <w:rPr>
          <w:rFonts w:ascii="Franklin Gothic Book" w:hAnsi="Franklin Gothic Book"/>
        </w:rPr>
        <w:t xml:space="preserve"> </w:t>
      </w:r>
      <w:r w:rsidRPr="003A4856">
        <w:rPr>
          <w:rFonts w:ascii="Franklin Gothic Book" w:hAnsi="Franklin Gothic Book"/>
        </w:rPr>
        <w:t>estimates</w:t>
      </w:r>
      <w:r w:rsidR="00AA0570">
        <w:rPr>
          <w:rFonts w:ascii="Franklin Gothic Book" w:hAnsi="Franklin Gothic Book"/>
        </w:rPr>
        <w:t xml:space="preserve"> </w:t>
      </w:r>
      <w:r w:rsidRPr="003A4856">
        <w:rPr>
          <w:rFonts w:ascii="Franklin Gothic Book" w:hAnsi="Franklin Gothic Book"/>
        </w:rPr>
        <w:t>probabilities</w:t>
      </w:r>
      <w:r w:rsidR="00AA0570">
        <w:rPr>
          <w:rFonts w:ascii="Franklin Gothic Book" w:hAnsi="Franklin Gothic Book"/>
        </w:rPr>
        <w:t xml:space="preserve"> </w:t>
      </w:r>
      <w:r w:rsidRPr="003A4856">
        <w:rPr>
          <w:rFonts w:ascii="Franklin Gothic Book" w:hAnsi="Franklin Gothic Book"/>
        </w:rPr>
        <w:t>of</w:t>
      </w:r>
      <w:r w:rsidR="00AA0570">
        <w:rPr>
          <w:rFonts w:ascii="Franklin Gothic Book" w:hAnsi="Franklin Gothic Book"/>
        </w:rPr>
        <w:t xml:space="preserve"> </w:t>
      </w:r>
      <w:r w:rsidRPr="003A4856">
        <w:rPr>
          <w:rFonts w:ascii="Franklin Gothic Book" w:hAnsi="Franklin Gothic Book"/>
        </w:rPr>
        <w:t>words</w:t>
      </w:r>
      <w:r w:rsidR="00AA0570">
        <w:rPr>
          <w:rFonts w:ascii="Franklin Gothic Book" w:hAnsi="Franklin Gothic Book"/>
        </w:rPr>
        <w:t xml:space="preserve"> </w:t>
      </w:r>
      <w:r w:rsidRPr="003A4856">
        <w:rPr>
          <w:rFonts w:ascii="Franklin Gothic Book" w:hAnsi="Franklin Gothic Book"/>
        </w:rPr>
        <w:t>combinations</w:t>
      </w:r>
      <w:r w:rsidR="00AA0570">
        <w:rPr>
          <w:rFonts w:ascii="Franklin Gothic Book" w:hAnsi="Franklin Gothic Book"/>
        </w:rPr>
        <w:t xml:space="preserve"> </w:t>
      </w:r>
      <w:r w:rsidRPr="003A4856">
        <w:rPr>
          <w:rFonts w:ascii="Franklin Gothic Book" w:hAnsi="Franklin Gothic Book"/>
        </w:rPr>
        <w:t>and</w:t>
      </w:r>
      <w:r w:rsidR="00AA0570">
        <w:rPr>
          <w:rFonts w:ascii="Franklin Gothic Book" w:hAnsi="Franklin Gothic Book"/>
        </w:rPr>
        <w:t xml:space="preserve"> </w:t>
      </w:r>
      <w:r w:rsidRPr="003A4856">
        <w:rPr>
          <w:rFonts w:ascii="Franklin Gothic Book" w:hAnsi="Franklin Gothic Book"/>
        </w:rPr>
        <w:t>supports</w:t>
      </w:r>
      <w:r w:rsidR="00AA0570">
        <w:rPr>
          <w:rFonts w:ascii="Franklin Gothic Book" w:hAnsi="Franklin Gothic Book"/>
        </w:rPr>
        <w:t xml:space="preserve"> </w:t>
      </w:r>
      <w:r w:rsidRPr="003A4856">
        <w:rPr>
          <w:rFonts w:ascii="Franklin Gothic Book" w:hAnsi="Franklin Gothic Book"/>
        </w:rPr>
        <w:t>word</w:t>
      </w:r>
      <w:r w:rsidR="00AA0570">
        <w:rPr>
          <w:rFonts w:ascii="Franklin Gothic Book" w:hAnsi="Franklin Gothic Book"/>
        </w:rPr>
        <w:t xml:space="preserve"> </w:t>
      </w:r>
      <w:r w:rsidRPr="003A4856">
        <w:rPr>
          <w:rFonts w:ascii="Franklin Gothic Book" w:hAnsi="Franklin Gothic Book"/>
        </w:rPr>
        <w:t>autocompletion</w:t>
      </w:r>
      <w:r w:rsidR="0093752F">
        <w:rPr>
          <w:rFonts w:ascii="Franklin Gothic Book" w:hAnsi="Franklin Gothic Book"/>
        </w:rPr>
        <w:t>;</w:t>
      </w:r>
    </w:p>
    <w:p w14:paraId="5542BEC9" w14:textId="783B7511" w:rsidR="003A4856" w:rsidRPr="003A4856" w:rsidRDefault="003A4856" w:rsidP="003A4856">
      <w:pPr>
        <w:numPr>
          <w:ilvl w:val="0"/>
          <w:numId w:val="33"/>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Linguistic</w:t>
      </w:r>
      <w:r w:rsidR="00AA0570">
        <w:rPr>
          <w:rFonts w:ascii="Franklin Gothic Book" w:hAnsi="Franklin Gothic Book"/>
        </w:rPr>
        <w:t xml:space="preserve"> </w:t>
      </w:r>
      <w:r w:rsidRPr="003A4856">
        <w:rPr>
          <w:rFonts w:ascii="Franklin Gothic Book" w:hAnsi="Franklin Gothic Book"/>
        </w:rPr>
        <w:t>Analysis</w:t>
      </w:r>
      <w:r w:rsidR="00AA0570">
        <w:rPr>
          <w:rFonts w:ascii="Franklin Gothic Book" w:hAnsi="Franklin Gothic Book"/>
        </w:rPr>
        <w:t xml:space="preserve"> </w:t>
      </w:r>
      <w:r w:rsidRPr="003A4856">
        <w:rPr>
          <w:rFonts w:ascii="Franklin Gothic Book" w:hAnsi="Franklin Gothic Book"/>
        </w:rPr>
        <w:t>API</w:t>
      </w:r>
      <w:r w:rsidR="00AA0570">
        <w:rPr>
          <w:rFonts w:ascii="Franklin Gothic Book" w:hAnsi="Franklin Gothic Book"/>
        </w:rPr>
        <w:t xml:space="preserve"> </w:t>
      </w:r>
      <w:r w:rsidRPr="003A4856">
        <w:rPr>
          <w:rFonts w:ascii="Franklin Gothic Book" w:hAnsi="Franklin Gothic Book"/>
        </w:rPr>
        <w:t>used</w:t>
      </w:r>
      <w:r w:rsidR="00AA0570">
        <w:rPr>
          <w:rFonts w:ascii="Franklin Gothic Book" w:hAnsi="Franklin Gothic Book"/>
        </w:rPr>
        <w:t xml:space="preserve"> </w:t>
      </w:r>
      <w:r w:rsidRPr="003A4856">
        <w:rPr>
          <w:rFonts w:ascii="Franklin Gothic Book" w:hAnsi="Franklin Gothic Book"/>
        </w:rPr>
        <w:t>for</w:t>
      </w:r>
      <w:r w:rsidR="00AA0570">
        <w:rPr>
          <w:rFonts w:ascii="Franklin Gothic Book" w:hAnsi="Franklin Gothic Book"/>
        </w:rPr>
        <w:t xml:space="preserve"> </w:t>
      </w:r>
      <w:r w:rsidRPr="003A4856">
        <w:rPr>
          <w:rFonts w:ascii="Franklin Gothic Book" w:hAnsi="Franklin Gothic Book"/>
        </w:rPr>
        <w:t>sentence</w:t>
      </w:r>
      <w:r w:rsidR="00AA0570">
        <w:rPr>
          <w:rFonts w:ascii="Franklin Gothic Book" w:hAnsi="Franklin Gothic Book"/>
        </w:rPr>
        <w:t xml:space="preserve"> </w:t>
      </w:r>
      <w:r w:rsidRPr="003A4856">
        <w:rPr>
          <w:rFonts w:ascii="Franklin Gothic Book" w:hAnsi="Franklin Gothic Book"/>
        </w:rPr>
        <w:t>separation,</w:t>
      </w:r>
      <w:r w:rsidR="00AA0570">
        <w:rPr>
          <w:rFonts w:ascii="Franklin Gothic Book" w:hAnsi="Franklin Gothic Book"/>
        </w:rPr>
        <w:t xml:space="preserve"> </w:t>
      </w:r>
      <w:r w:rsidRPr="003A4856">
        <w:rPr>
          <w:rFonts w:ascii="Franklin Gothic Book" w:hAnsi="Franklin Gothic Book"/>
        </w:rPr>
        <w:t>tagging</w:t>
      </w:r>
      <w:r w:rsidR="00AA0570">
        <w:rPr>
          <w:rFonts w:ascii="Franklin Gothic Book" w:hAnsi="Franklin Gothic Book"/>
        </w:rPr>
        <w:t xml:space="preserve"> </w:t>
      </w:r>
      <w:r w:rsidRPr="003A4856">
        <w:rPr>
          <w:rFonts w:ascii="Franklin Gothic Book" w:hAnsi="Franklin Gothic Book"/>
        </w:rPr>
        <w:t>the</w:t>
      </w:r>
      <w:r w:rsidR="00AA0570">
        <w:rPr>
          <w:rFonts w:ascii="Franklin Gothic Book" w:hAnsi="Franklin Gothic Book"/>
        </w:rPr>
        <w:t xml:space="preserve"> </w:t>
      </w:r>
      <w:r w:rsidRPr="003A4856">
        <w:rPr>
          <w:rFonts w:ascii="Franklin Gothic Book" w:hAnsi="Franklin Gothic Book"/>
        </w:rPr>
        <w:t>parts</w:t>
      </w:r>
      <w:r w:rsidR="00AA0570">
        <w:rPr>
          <w:rFonts w:ascii="Franklin Gothic Book" w:hAnsi="Franklin Gothic Book"/>
        </w:rPr>
        <w:t xml:space="preserve"> </w:t>
      </w:r>
      <w:r w:rsidRPr="003A4856">
        <w:rPr>
          <w:rFonts w:ascii="Franklin Gothic Book" w:hAnsi="Franklin Gothic Book"/>
        </w:rPr>
        <w:t>of</w:t>
      </w:r>
      <w:r w:rsidR="00AA0570">
        <w:rPr>
          <w:rFonts w:ascii="Franklin Gothic Book" w:hAnsi="Franklin Gothic Book"/>
        </w:rPr>
        <w:t xml:space="preserve"> </w:t>
      </w:r>
      <w:r w:rsidRPr="003A4856">
        <w:rPr>
          <w:rFonts w:ascii="Franklin Gothic Book" w:hAnsi="Franklin Gothic Book"/>
        </w:rPr>
        <w:t>speech,</w:t>
      </w:r>
      <w:r w:rsidR="00AA0570">
        <w:rPr>
          <w:rFonts w:ascii="Franklin Gothic Book" w:hAnsi="Franklin Gothic Book"/>
        </w:rPr>
        <w:t xml:space="preserve"> </w:t>
      </w:r>
      <w:r w:rsidRPr="003A4856">
        <w:rPr>
          <w:rFonts w:ascii="Franklin Gothic Book" w:hAnsi="Franklin Gothic Book"/>
        </w:rPr>
        <w:t>and</w:t>
      </w:r>
      <w:r w:rsidR="00AA0570">
        <w:rPr>
          <w:rFonts w:ascii="Franklin Gothic Book" w:hAnsi="Franklin Gothic Book"/>
        </w:rPr>
        <w:t xml:space="preserve"> </w:t>
      </w:r>
      <w:r w:rsidRPr="003A4856">
        <w:rPr>
          <w:rFonts w:ascii="Franklin Gothic Book" w:hAnsi="Franklin Gothic Book"/>
        </w:rPr>
        <w:t>dividing</w:t>
      </w:r>
      <w:r w:rsidR="00AA0570">
        <w:rPr>
          <w:rFonts w:ascii="Franklin Gothic Book" w:hAnsi="Franklin Gothic Book"/>
        </w:rPr>
        <w:t xml:space="preserve"> </w:t>
      </w:r>
      <w:r w:rsidRPr="003A4856">
        <w:rPr>
          <w:rFonts w:ascii="Franklin Gothic Book" w:hAnsi="Franklin Gothic Book"/>
        </w:rPr>
        <w:t>texts</w:t>
      </w:r>
      <w:r w:rsidR="00AA0570">
        <w:rPr>
          <w:rFonts w:ascii="Franklin Gothic Book" w:hAnsi="Franklin Gothic Book"/>
        </w:rPr>
        <w:t xml:space="preserve"> </w:t>
      </w:r>
      <w:r w:rsidRPr="003A4856">
        <w:rPr>
          <w:rFonts w:ascii="Franklin Gothic Book" w:hAnsi="Franklin Gothic Book"/>
        </w:rPr>
        <w:t>into</w:t>
      </w:r>
      <w:r w:rsidR="00AA0570">
        <w:rPr>
          <w:rFonts w:ascii="Franklin Gothic Book" w:hAnsi="Franklin Gothic Book"/>
        </w:rPr>
        <w:t xml:space="preserve"> </w:t>
      </w:r>
      <w:r w:rsidRPr="003A4856">
        <w:rPr>
          <w:rFonts w:ascii="Franklin Gothic Book" w:hAnsi="Franklin Gothic Book"/>
        </w:rPr>
        <w:t>labeled</w:t>
      </w:r>
      <w:r w:rsidR="00AA0570">
        <w:rPr>
          <w:rFonts w:ascii="Franklin Gothic Book" w:hAnsi="Franklin Gothic Book"/>
        </w:rPr>
        <w:t xml:space="preserve"> </w:t>
      </w:r>
      <w:r w:rsidRPr="003A4856">
        <w:rPr>
          <w:rFonts w:ascii="Franklin Gothic Book" w:hAnsi="Franklin Gothic Book"/>
        </w:rPr>
        <w:t>phrases</w:t>
      </w:r>
      <w:r>
        <w:rPr>
          <w:rFonts w:ascii="Franklin Gothic Book" w:hAnsi="Franklin Gothic Book"/>
        </w:rPr>
        <w:t>.</w:t>
      </w:r>
    </w:p>
    <w:p w14:paraId="7C9E000E" w14:textId="53C768EF" w:rsidR="003A4856" w:rsidRDefault="003A4856" w:rsidP="003A4856">
      <w:pPr>
        <w:pStyle w:val="Ttulo4"/>
      </w:pPr>
      <w:r>
        <w:t>Google</w:t>
      </w:r>
      <w:r w:rsidR="00AA0570">
        <w:t xml:space="preserve"> </w:t>
      </w:r>
      <w:r>
        <w:t>cloud</w:t>
      </w:r>
      <w:r w:rsidR="00AA0570">
        <w:t xml:space="preserve"> </w:t>
      </w:r>
      <w:r>
        <w:t>services</w:t>
      </w:r>
    </w:p>
    <w:p w14:paraId="54750D86" w14:textId="7A236837" w:rsidR="003A4856" w:rsidRPr="00815C01" w:rsidRDefault="003A4856" w:rsidP="00115D56">
      <w:pPr>
        <w:rPr>
          <w:lang w:val="en-GB"/>
        </w:rPr>
      </w:pPr>
      <w:r w:rsidRPr="00815C01">
        <w:rPr>
          <w:lang w:val="en-GB"/>
        </w:rPr>
        <w:t>Google</w:t>
      </w:r>
      <w:r w:rsidR="00AD259F">
        <w:rPr>
          <w:lang w:val="en-GB"/>
        </w:rPr>
        <w:t>’s</w:t>
      </w:r>
      <w:r w:rsidR="00AA0570">
        <w:rPr>
          <w:lang w:val="en-GB"/>
        </w:rPr>
        <w:t xml:space="preserve"> </w:t>
      </w:r>
      <w:r w:rsidRPr="00815C01">
        <w:rPr>
          <w:lang w:val="en-GB"/>
        </w:rPr>
        <w:t>set</w:t>
      </w:r>
      <w:r w:rsidR="00AA0570">
        <w:rPr>
          <w:lang w:val="en-GB"/>
        </w:rPr>
        <w:t xml:space="preserve"> </w:t>
      </w:r>
      <w:r w:rsidRPr="00815C01">
        <w:rPr>
          <w:lang w:val="en-GB"/>
        </w:rPr>
        <w:t>of</w:t>
      </w:r>
      <w:r w:rsidR="00AA0570">
        <w:rPr>
          <w:lang w:val="en-GB"/>
        </w:rPr>
        <w:t xml:space="preserve"> </w:t>
      </w:r>
      <w:r w:rsidRPr="00815C01">
        <w:rPr>
          <w:lang w:val="en-GB"/>
        </w:rPr>
        <w:t>APIs</w:t>
      </w:r>
      <w:r w:rsidR="00AA0570">
        <w:rPr>
          <w:lang w:val="en-GB"/>
        </w:rPr>
        <w:t xml:space="preserve"> </w:t>
      </w:r>
      <w:r w:rsidRPr="00815C01">
        <w:rPr>
          <w:lang w:val="en-GB"/>
        </w:rPr>
        <w:t>mainly</w:t>
      </w:r>
      <w:r w:rsidR="00AA0570">
        <w:rPr>
          <w:lang w:val="en-GB"/>
        </w:rPr>
        <w:t xml:space="preserve"> </w:t>
      </w:r>
      <w:r w:rsidRPr="00815C01">
        <w:rPr>
          <w:lang w:val="en-GB"/>
        </w:rPr>
        <w:t>mirrors</w:t>
      </w:r>
      <w:r w:rsidR="00AA0570">
        <w:rPr>
          <w:lang w:val="en-GB"/>
        </w:rPr>
        <w:t xml:space="preserve"> </w:t>
      </w:r>
      <w:r w:rsidRPr="00815C01">
        <w:rPr>
          <w:lang w:val="en-GB"/>
        </w:rPr>
        <w:t>with</w:t>
      </w:r>
      <w:r w:rsidR="00AA0570">
        <w:rPr>
          <w:lang w:val="en-GB"/>
        </w:rPr>
        <w:t xml:space="preserve"> </w:t>
      </w:r>
      <w:r w:rsidRPr="00815C01">
        <w:rPr>
          <w:lang w:val="en-GB"/>
        </w:rPr>
        <w:t>what</w:t>
      </w:r>
      <w:r w:rsidR="00AA0570">
        <w:rPr>
          <w:lang w:val="en-GB"/>
        </w:rPr>
        <w:t xml:space="preserve"> </w:t>
      </w:r>
      <w:r w:rsidRPr="00815C01">
        <w:rPr>
          <w:lang w:val="en-GB"/>
        </w:rPr>
        <w:t>Amazon</w:t>
      </w:r>
      <w:r w:rsidR="00AA0570">
        <w:rPr>
          <w:lang w:val="en-GB"/>
        </w:rPr>
        <w:t xml:space="preserve"> </w:t>
      </w:r>
      <w:r w:rsidRPr="00815C01">
        <w:rPr>
          <w:lang w:val="en-GB"/>
        </w:rPr>
        <w:t>and</w:t>
      </w:r>
      <w:r w:rsidR="00AA0570">
        <w:rPr>
          <w:lang w:val="en-GB"/>
        </w:rPr>
        <w:t xml:space="preserve"> </w:t>
      </w:r>
      <w:r w:rsidRPr="00815C01">
        <w:rPr>
          <w:lang w:val="en-GB"/>
        </w:rPr>
        <w:t>Microsoft</w:t>
      </w:r>
      <w:r w:rsidR="00AA0570">
        <w:rPr>
          <w:lang w:val="en-GB"/>
        </w:rPr>
        <w:t xml:space="preserve"> </w:t>
      </w:r>
      <w:r w:rsidRPr="00815C01">
        <w:rPr>
          <w:lang w:val="en-GB"/>
        </w:rPr>
        <w:t>Azure</w:t>
      </w:r>
      <w:r w:rsidR="00AA0570">
        <w:rPr>
          <w:lang w:val="en-GB"/>
        </w:rPr>
        <w:t xml:space="preserve"> </w:t>
      </w:r>
      <w:r w:rsidRPr="00815C01">
        <w:rPr>
          <w:lang w:val="en-GB"/>
        </w:rPr>
        <w:t>suggest,</w:t>
      </w:r>
      <w:r w:rsidR="00AA0570">
        <w:rPr>
          <w:lang w:val="en-GB"/>
        </w:rPr>
        <w:t xml:space="preserve"> </w:t>
      </w:r>
      <w:r w:rsidRPr="00815C01">
        <w:rPr>
          <w:lang w:val="en-GB"/>
        </w:rPr>
        <w:t>it</w:t>
      </w:r>
      <w:r w:rsidR="00AA0570">
        <w:rPr>
          <w:lang w:val="en-GB"/>
        </w:rPr>
        <w:t xml:space="preserve"> </w:t>
      </w:r>
      <w:r w:rsidRPr="00815C01">
        <w:rPr>
          <w:lang w:val="en-GB"/>
        </w:rPr>
        <w:t>has</w:t>
      </w:r>
      <w:r w:rsidR="00AA0570">
        <w:rPr>
          <w:lang w:val="en-GB"/>
        </w:rPr>
        <w:t xml:space="preserve"> </w:t>
      </w:r>
      <w:r w:rsidRPr="00815C01">
        <w:rPr>
          <w:lang w:val="en-GB"/>
        </w:rPr>
        <w:t>some</w:t>
      </w:r>
      <w:r w:rsidR="00AA0570">
        <w:rPr>
          <w:lang w:val="en-GB"/>
        </w:rPr>
        <w:t xml:space="preserve"> </w:t>
      </w:r>
      <w:r w:rsidRPr="00815C01">
        <w:rPr>
          <w:lang w:val="en-GB"/>
        </w:rPr>
        <w:t>interesting</w:t>
      </w:r>
      <w:r w:rsidR="00AA0570">
        <w:rPr>
          <w:lang w:val="en-GB"/>
        </w:rPr>
        <w:t xml:space="preserve"> </w:t>
      </w:r>
      <w:r w:rsidRPr="00815C01">
        <w:rPr>
          <w:lang w:val="en-GB"/>
        </w:rPr>
        <w:t>and</w:t>
      </w:r>
      <w:r w:rsidR="00AA0570">
        <w:rPr>
          <w:lang w:val="en-GB"/>
        </w:rPr>
        <w:t xml:space="preserve"> </w:t>
      </w:r>
      <w:r w:rsidRPr="00815C01">
        <w:rPr>
          <w:lang w:val="en-GB"/>
        </w:rPr>
        <w:t>unique</w:t>
      </w:r>
      <w:r w:rsidR="00AA0570">
        <w:rPr>
          <w:lang w:val="en-GB"/>
        </w:rPr>
        <w:t xml:space="preserve"> </w:t>
      </w:r>
      <w:r w:rsidRPr="00815C01">
        <w:rPr>
          <w:lang w:val="en-GB"/>
        </w:rPr>
        <w:t>things</w:t>
      </w:r>
      <w:r w:rsidR="00AA0570">
        <w:rPr>
          <w:lang w:val="en-GB"/>
        </w:rPr>
        <w:t xml:space="preserve"> </w:t>
      </w:r>
      <w:r w:rsidRPr="00815C01">
        <w:rPr>
          <w:lang w:val="en-GB"/>
        </w:rPr>
        <w:t>to</w:t>
      </w:r>
      <w:r w:rsidR="00AA0570">
        <w:rPr>
          <w:lang w:val="en-GB"/>
        </w:rPr>
        <w:t xml:space="preserve"> </w:t>
      </w:r>
      <w:r w:rsidRPr="00815C01">
        <w:rPr>
          <w:lang w:val="en-GB"/>
        </w:rPr>
        <w:t>look</w:t>
      </w:r>
      <w:r w:rsidR="00AA0570">
        <w:rPr>
          <w:lang w:val="en-GB"/>
        </w:rPr>
        <w:t xml:space="preserve"> </w:t>
      </w:r>
      <w:r w:rsidRPr="00815C01">
        <w:rPr>
          <w:lang w:val="en-GB"/>
        </w:rPr>
        <w:t>at.</w:t>
      </w:r>
    </w:p>
    <w:p w14:paraId="2994B203" w14:textId="77777777" w:rsidR="003A4856" w:rsidRPr="00815C01" w:rsidRDefault="003A4856" w:rsidP="00115D56">
      <w:pPr>
        <w:rPr>
          <w:lang w:val="en-GB"/>
        </w:rPr>
      </w:pPr>
    </w:p>
    <w:p w14:paraId="487DD8E2" w14:textId="415E3EE8" w:rsidR="003A4856" w:rsidRPr="00815C01" w:rsidRDefault="003A4856" w:rsidP="00115D56">
      <w:pPr>
        <w:rPr>
          <w:lang w:val="en-GB"/>
        </w:rPr>
      </w:pPr>
      <w:r w:rsidRPr="00815C01">
        <w:rPr>
          <w:lang w:val="en-GB"/>
        </w:rPr>
        <w:t>Cloud</w:t>
      </w:r>
      <w:r w:rsidR="00AA0570">
        <w:rPr>
          <w:lang w:val="en-GB"/>
        </w:rPr>
        <w:t xml:space="preserve"> </w:t>
      </w:r>
      <w:r w:rsidRPr="00815C01">
        <w:rPr>
          <w:lang w:val="en-GB"/>
        </w:rPr>
        <w:t>natural</w:t>
      </w:r>
      <w:r w:rsidR="00AA0570">
        <w:rPr>
          <w:lang w:val="en-GB"/>
        </w:rPr>
        <w:t xml:space="preserve"> </w:t>
      </w:r>
      <w:r w:rsidRPr="00815C01">
        <w:rPr>
          <w:lang w:val="en-GB"/>
        </w:rPr>
        <w:t>language</w:t>
      </w:r>
      <w:r w:rsidR="00AA0570">
        <w:rPr>
          <w:lang w:val="en-GB"/>
        </w:rPr>
        <w:t xml:space="preserve"> </w:t>
      </w:r>
      <w:r w:rsidRPr="00815C01">
        <w:rPr>
          <w:lang w:val="en-GB"/>
        </w:rPr>
        <w:t>API</w:t>
      </w:r>
      <w:r>
        <w:rPr>
          <w:rStyle w:val="Refdenotaalpie"/>
          <w:rFonts w:ascii="Franklin Gothic Book" w:hAnsi="Franklin Gothic Book"/>
          <w:sz w:val="20"/>
          <w:lang w:val="es-ES_tradnl"/>
        </w:rPr>
        <w:footnoteReference w:id="45"/>
      </w:r>
      <w:r w:rsidR="00AA0570">
        <w:rPr>
          <w:lang w:val="en-GB"/>
        </w:rPr>
        <w:t xml:space="preserve"> </w:t>
      </w:r>
      <w:r w:rsidRPr="00815C01">
        <w:rPr>
          <w:lang w:val="en-GB"/>
        </w:rPr>
        <w:t>is</w:t>
      </w:r>
      <w:r w:rsidR="00AA0570">
        <w:rPr>
          <w:lang w:val="en-GB"/>
        </w:rPr>
        <w:t xml:space="preserve">  </w:t>
      </w:r>
      <w:r w:rsidRPr="00815C01">
        <w:rPr>
          <w:lang w:val="en-GB"/>
        </w:rPr>
        <w:t>almost</w:t>
      </w:r>
      <w:r w:rsidR="00AA0570">
        <w:rPr>
          <w:lang w:val="en-GB"/>
        </w:rPr>
        <w:t xml:space="preserve"> </w:t>
      </w:r>
      <w:r w:rsidRPr="00815C01">
        <w:rPr>
          <w:lang w:val="en-GB"/>
        </w:rPr>
        <w:t>identical</w:t>
      </w:r>
      <w:r w:rsidR="00AA0570">
        <w:rPr>
          <w:lang w:val="en-GB"/>
        </w:rPr>
        <w:t xml:space="preserve"> </w:t>
      </w:r>
      <w:r w:rsidRPr="00815C01">
        <w:rPr>
          <w:lang w:val="en-GB"/>
        </w:rPr>
        <w:t>in</w:t>
      </w:r>
      <w:r w:rsidR="00AA0570">
        <w:rPr>
          <w:lang w:val="en-GB"/>
        </w:rPr>
        <w:t xml:space="preserve"> </w:t>
      </w:r>
      <w:r w:rsidRPr="00815C01">
        <w:rPr>
          <w:lang w:val="en-GB"/>
        </w:rPr>
        <w:t>its</w:t>
      </w:r>
      <w:r w:rsidR="00AA0570">
        <w:rPr>
          <w:lang w:val="en-GB"/>
        </w:rPr>
        <w:t xml:space="preserve"> </w:t>
      </w:r>
      <w:r w:rsidRPr="00815C01">
        <w:rPr>
          <w:lang w:val="en-GB"/>
        </w:rPr>
        <w:t>core</w:t>
      </w:r>
      <w:r w:rsidR="00AA0570">
        <w:rPr>
          <w:lang w:val="en-GB"/>
        </w:rPr>
        <w:t xml:space="preserve"> </w:t>
      </w:r>
      <w:r w:rsidRPr="00815C01">
        <w:rPr>
          <w:lang w:val="en-GB"/>
        </w:rPr>
        <w:t>features</w:t>
      </w:r>
      <w:r w:rsidR="00AA0570">
        <w:rPr>
          <w:lang w:val="en-GB"/>
        </w:rPr>
        <w:t xml:space="preserve"> </w:t>
      </w:r>
      <w:r w:rsidRPr="00815C01">
        <w:rPr>
          <w:lang w:val="en-GB"/>
        </w:rPr>
        <w:t>to</w:t>
      </w:r>
      <w:r w:rsidR="00AA0570">
        <w:rPr>
          <w:lang w:val="en-GB"/>
        </w:rPr>
        <w:t xml:space="preserve"> </w:t>
      </w:r>
      <w:r w:rsidRPr="00815C01">
        <w:rPr>
          <w:lang w:val="en-GB"/>
        </w:rPr>
        <w:t>Comprehend</w:t>
      </w:r>
      <w:r w:rsidR="00AA0570">
        <w:rPr>
          <w:lang w:val="en-GB"/>
        </w:rPr>
        <w:t xml:space="preserve"> </w:t>
      </w:r>
      <w:r w:rsidRPr="00815C01">
        <w:rPr>
          <w:lang w:val="en-GB"/>
        </w:rPr>
        <w:t>by</w:t>
      </w:r>
      <w:r w:rsidR="00AA0570">
        <w:rPr>
          <w:lang w:val="en-GB"/>
        </w:rPr>
        <w:t xml:space="preserve"> </w:t>
      </w:r>
      <w:r w:rsidRPr="00815C01">
        <w:rPr>
          <w:lang w:val="en-GB"/>
        </w:rPr>
        <w:t>Amazon</w:t>
      </w:r>
      <w:r w:rsidR="00AA0570">
        <w:rPr>
          <w:lang w:val="en-GB"/>
        </w:rPr>
        <w:t xml:space="preserve"> </w:t>
      </w:r>
      <w:r w:rsidRPr="00815C01">
        <w:rPr>
          <w:lang w:val="en-GB"/>
        </w:rPr>
        <w:t>and</w:t>
      </w:r>
      <w:r w:rsidR="00AA0570">
        <w:rPr>
          <w:lang w:val="en-GB"/>
        </w:rPr>
        <w:t xml:space="preserve"> </w:t>
      </w:r>
      <w:r w:rsidRPr="00815C01">
        <w:rPr>
          <w:lang w:val="en-GB"/>
        </w:rPr>
        <w:t>Language</w:t>
      </w:r>
      <w:r w:rsidR="00AA0570">
        <w:rPr>
          <w:lang w:val="en-GB"/>
        </w:rPr>
        <w:t xml:space="preserve"> </w:t>
      </w:r>
      <w:r w:rsidRPr="00815C01">
        <w:rPr>
          <w:lang w:val="en-GB"/>
        </w:rPr>
        <w:t>by</w:t>
      </w:r>
      <w:r w:rsidR="00AA0570">
        <w:rPr>
          <w:lang w:val="en-GB"/>
        </w:rPr>
        <w:t xml:space="preserve"> </w:t>
      </w:r>
      <w:r w:rsidRPr="00815C01">
        <w:rPr>
          <w:lang w:val="en-GB"/>
        </w:rPr>
        <w:t>Microsoft.</w:t>
      </w:r>
    </w:p>
    <w:p w14:paraId="1EF62DFF" w14:textId="1CFA00A1" w:rsidR="003A4856" w:rsidRPr="003A4856" w:rsidRDefault="003A4856" w:rsidP="003A4856">
      <w:pPr>
        <w:numPr>
          <w:ilvl w:val="0"/>
          <w:numId w:val="34"/>
        </w:numPr>
        <w:shd w:val="clear" w:color="auto" w:fill="FFFFFF"/>
        <w:spacing w:after="0" w:line="240" w:lineRule="auto"/>
        <w:jc w:val="left"/>
        <w:rPr>
          <w:rFonts w:ascii="Franklin Gothic Book" w:hAnsi="Franklin Gothic Book"/>
        </w:rPr>
      </w:pPr>
      <w:r w:rsidRPr="003A4856">
        <w:rPr>
          <w:rFonts w:ascii="Franklin Gothic Book" w:hAnsi="Franklin Gothic Book"/>
        </w:rPr>
        <w:t>Defining</w:t>
      </w:r>
      <w:r w:rsidR="00AA0570">
        <w:rPr>
          <w:rFonts w:ascii="Franklin Gothic Book" w:hAnsi="Franklin Gothic Book"/>
        </w:rPr>
        <w:t xml:space="preserve"> </w:t>
      </w:r>
      <w:r w:rsidRPr="003A4856">
        <w:rPr>
          <w:rFonts w:ascii="Franklin Gothic Book" w:hAnsi="Franklin Gothic Book"/>
        </w:rPr>
        <w:t>entities</w:t>
      </w:r>
      <w:r w:rsidR="00AA0570">
        <w:rPr>
          <w:rFonts w:ascii="Franklin Gothic Book" w:hAnsi="Franklin Gothic Book"/>
        </w:rPr>
        <w:t xml:space="preserve"> </w:t>
      </w:r>
      <w:r w:rsidRPr="003A4856">
        <w:rPr>
          <w:rFonts w:ascii="Franklin Gothic Book" w:hAnsi="Franklin Gothic Book"/>
        </w:rPr>
        <w:t>in</w:t>
      </w:r>
      <w:r w:rsidR="00AA0570">
        <w:rPr>
          <w:rFonts w:ascii="Franklin Gothic Book" w:hAnsi="Franklin Gothic Book"/>
        </w:rPr>
        <w:t xml:space="preserve"> </w:t>
      </w:r>
      <w:r w:rsidRPr="003A4856">
        <w:rPr>
          <w:rFonts w:ascii="Franklin Gothic Book" w:hAnsi="Franklin Gothic Book"/>
        </w:rPr>
        <w:t>text</w:t>
      </w:r>
      <w:r w:rsidR="0093752F">
        <w:rPr>
          <w:rFonts w:ascii="Franklin Gothic Book" w:hAnsi="Franklin Gothic Book"/>
        </w:rPr>
        <w:t>;</w:t>
      </w:r>
    </w:p>
    <w:p w14:paraId="654F4595" w14:textId="3DF6EEA4" w:rsidR="003A4856" w:rsidRPr="003A4856" w:rsidRDefault="003A4856" w:rsidP="003A4856">
      <w:pPr>
        <w:numPr>
          <w:ilvl w:val="0"/>
          <w:numId w:val="34"/>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Recognizing</w:t>
      </w:r>
      <w:r w:rsidR="00AA0570">
        <w:rPr>
          <w:rFonts w:ascii="Franklin Gothic Book" w:hAnsi="Franklin Gothic Book"/>
        </w:rPr>
        <w:t xml:space="preserve"> </w:t>
      </w:r>
      <w:r w:rsidRPr="003A4856">
        <w:rPr>
          <w:rFonts w:ascii="Franklin Gothic Book" w:hAnsi="Franklin Gothic Book"/>
        </w:rPr>
        <w:t>sentiment</w:t>
      </w:r>
      <w:r w:rsidR="0093752F">
        <w:rPr>
          <w:rFonts w:ascii="Franklin Gothic Book" w:hAnsi="Franklin Gothic Book"/>
        </w:rPr>
        <w:t>;</w:t>
      </w:r>
    </w:p>
    <w:p w14:paraId="2D2D5CF1" w14:textId="095295E3" w:rsidR="003A4856" w:rsidRPr="003A4856" w:rsidRDefault="003A4856" w:rsidP="003A4856">
      <w:pPr>
        <w:numPr>
          <w:ilvl w:val="0"/>
          <w:numId w:val="34"/>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Analyzing</w:t>
      </w:r>
      <w:r w:rsidR="00AA0570">
        <w:rPr>
          <w:rFonts w:ascii="Franklin Gothic Book" w:hAnsi="Franklin Gothic Book"/>
        </w:rPr>
        <w:t xml:space="preserve"> </w:t>
      </w:r>
      <w:r w:rsidRPr="003A4856">
        <w:rPr>
          <w:rFonts w:ascii="Franklin Gothic Book" w:hAnsi="Franklin Gothic Book"/>
        </w:rPr>
        <w:t>syntax</w:t>
      </w:r>
      <w:r w:rsidR="00AA0570">
        <w:rPr>
          <w:rFonts w:ascii="Franklin Gothic Book" w:hAnsi="Franklin Gothic Book"/>
        </w:rPr>
        <w:t xml:space="preserve"> </w:t>
      </w:r>
      <w:r w:rsidRPr="003A4856">
        <w:rPr>
          <w:rFonts w:ascii="Franklin Gothic Book" w:hAnsi="Franklin Gothic Book"/>
        </w:rPr>
        <w:t>structures</w:t>
      </w:r>
      <w:r w:rsidR="0093752F">
        <w:rPr>
          <w:rFonts w:ascii="Franklin Gothic Book" w:hAnsi="Franklin Gothic Book"/>
        </w:rPr>
        <w:t>;</w:t>
      </w:r>
    </w:p>
    <w:p w14:paraId="40534E09" w14:textId="242FEAAA" w:rsidR="003A4856" w:rsidRPr="003A4856" w:rsidRDefault="003A4856" w:rsidP="003A4856">
      <w:pPr>
        <w:numPr>
          <w:ilvl w:val="0"/>
          <w:numId w:val="34"/>
        </w:numPr>
        <w:shd w:val="clear" w:color="auto" w:fill="FFFFFF"/>
        <w:spacing w:before="100" w:beforeAutospacing="1" w:after="0" w:line="240" w:lineRule="auto"/>
        <w:jc w:val="left"/>
        <w:rPr>
          <w:rFonts w:ascii="Franklin Gothic Book" w:hAnsi="Franklin Gothic Book"/>
        </w:rPr>
      </w:pPr>
      <w:r w:rsidRPr="003A4856">
        <w:rPr>
          <w:rFonts w:ascii="Franklin Gothic Book" w:hAnsi="Franklin Gothic Book"/>
        </w:rPr>
        <w:t>Categorizing</w:t>
      </w:r>
      <w:r w:rsidR="00AA0570">
        <w:rPr>
          <w:rFonts w:ascii="Franklin Gothic Book" w:hAnsi="Franklin Gothic Book"/>
        </w:rPr>
        <w:t xml:space="preserve"> </w:t>
      </w:r>
      <w:r w:rsidRPr="003A4856">
        <w:rPr>
          <w:rFonts w:ascii="Franklin Gothic Book" w:hAnsi="Franklin Gothic Book"/>
        </w:rPr>
        <w:t>topics</w:t>
      </w:r>
      <w:r w:rsidR="00AA0570">
        <w:rPr>
          <w:rFonts w:ascii="Franklin Gothic Book" w:hAnsi="Franklin Gothic Book"/>
        </w:rPr>
        <w:t xml:space="preserve"> </w:t>
      </w:r>
      <w:r w:rsidRPr="003A4856">
        <w:rPr>
          <w:rFonts w:ascii="Franklin Gothic Book" w:hAnsi="Franklin Gothic Book"/>
        </w:rPr>
        <w:t>(e.g.</w:t>
      </w:r>
      <w:r w:rsidR="00AA0570">
        <w:rPr>
          <w:rFonts w:ascii="Franklin Gothic Book" w:hAnsi="Franklin Gothic Book"/>
        </w:rPr>
        <w:t xml:space="preserve"> </w:t>
      </w:r>
      <w:r w:rsidRPr="003A4856">
        <w:rPr>
          <w:rFonts w:ascii="Franklin Gothic Book" w:hAnsi="Franklin Gothic Book"/>
        </w:rPr>
        <w:t>food,</w:t>
      </w:r>
      <w:r w:rsidR="00AA0570">
        <w:rPr>
          <w:rFonts w:ascii="Franklin Gothic Book" w:hAnsi="Franklin Gothic Book"/>
        </w:rPr>
        <w:t xml:space="preserve"> </w:t>
      </w:r>
      <w:r w:rsidRPr="003A4856">
        <w:rPr>
          <w:rFonts w:ascii="Franklin Gothic Book" w:hAnsi="Franklin Gothic Book"/>
        </w:rPr>
        <w:t>news,</w:t>
      </w:r>
      <w:r w:rsidR="00AA0570">
        <w:rPr>
          <w:rFonts w:ascii="Franklin Gothic Book" w:hAnsi="Franklin Gothic Book"/>
        </w:rPr>
        <w:t xml:space="preserve"> </w:t>
      </w:r>
      <w:r w:rsidRPr="003A4856">
        <w:rPr>
          <w:rFonts w:ascii="Franklin Gothic Book" w:hAnsi="Franklin Gothic Book"/>
        </w:rPr>
        <w:t>electronics,</w:t>
      </w:r>
      <w:r w:rsidR="00AA0570">
        <w:rPr>
          <w:rFonts w:ascii="Franklin Gothic Book" w:hAnsi="Franklin Gothic Book"/>
        </w:rPr>
        <w:t xml:space="preserve"> </w:t>
      </w:r>
      <w:r w:rsidRPr="003A4856">
        <w:rPr>
          <w:rFonts w:ascii="Franklin Gothic Book" w:hAnsi="Franklin Gothic Book"/>
        </w:rPr>
        <w:t>etc.)</w:t>
      </w:r>
      <w:r>
        <w:rPr>
          <w:rFonts w:ascii="Franklin Gothic Book" w:hAnsi="Franklin Gothic Book"/>
        </w:rPr>
        <w:t>.</w:t>
      </w:r>
    </w:p>
    <w:p w14:paraId="56E589DB" w14:textId="77777777" w:rsidR="003A4856" w:rsidRPr="00815C01" w:rsidRDefault="003A4856" w:rsidP="00115D56">
      <w:pPr>
        <w:rPr>
          <w:lang w:val="en-GB"/>
        </w:rPr>
      </w:pPr>
    </w:p>
    <w:p w14:paraId="3EE6878D" w14:textId="089CF437" w:rsidR="003A4856" w:rsidRPr="00815C01" w:rsidRDefault="003A4856" w:rsidP="00115D56">
      <w:pPr>
        <w:rPr>
          <w:lang w:val="en-GB"/>
        </w:rPr>
      </w:pPr>
      <w:r w:rsidRPr="00815C01">
        <w:rPr>
          <w:lang w:val="en-GB"/>
        </w:rPr>
        <w:t>Cloud</w:t>
      </w:r>
      <w:r w:rsidR="00AA0570">
        <w:rPr>
          <w:lang w:val="en-GB"/>
        </w:rPr>
        <w:t xml:space="preserve"> </w:t>
      </w:r>
      <w:r w:rsidRPr="00815C01">
        <w:rPr>
          <w:lang w:val="en-GB"/>
        </w:rPr>
        <w:t>translation</w:t>
      </w:r>
      <w:r w:rsidR="00AA0570">
        <w:rPr>
          <w:lang w:val="en-GB"/>
        </w:rPr>
        <w:t xml:space="preserve"> </w:t>
      </w:r>
      <w:r w:rsidRPr="00815C01">
        <w:rPr>
          <w:lang w:val="en-GB"/>
        </w:rPr>
        <w:t>API</w:t>
      </w:r>
      <w:r>
        <w:rPr>
          <w:rStyle w:val="Refdenotaalpie"/>
          <w:rFonts w:ascii="Franklin Gothic Book" w:hAnsi="Franklin Gothic Book"/>
          <w:sz w:val="20"/>
          <w:lang w:val="es-ES_tradnl"/>
        </w:rPr>
        <w:footnoteReference w:id="46"/>
      </w:r>
      <w:r w:rsidR="00AA0570">
        <w:rPr>
          <w:lang w:val="en-GB"/>
        </w:rPr>
        <w:t xml:space="preserve">  </w:t>
      </w:r>
      <w:r w:rsidRPr="00815C01">
        <w:rPr>
          <w:lang w:val="en-GB"/>
        </w:rPr>
        <w:t>can</w:t>
      </w:r>
      <w:r w:rsidR="00AA0570">
        <w:rPr>
          <w:lang w:val="en-GB"/>
        </w:rPr>
        <w:t xml:space="preserve"> </w:t>
      </w:r>
      <w:r w:rsidRPr="00815C01">
        <w:rPr>
          <w:lang w:val="en-GB"/>
        </w:rPr>
        <w:t>be</w:t>
      </w:r>
      <w:r w:rsidR="00AA0570">
        <w:rPr>
          <w:lang w:val="en-GB"/>
        </w:rPr>
        <w:t xml:space="preserve"> </w:t>
      </w:r>
      <w:r w:rsidRPr="00815C01">
        <w:rPr>
          <w:lang w:val="en-GB"/>
        </w:rPr>
        <w:t>used</w:t>
      </w:r>
      <w:r w:rsidR="00AA0570">
        <w:rPr>
          <w:lang w:val="en-GB"/>
        </w:rPr>
        <w:t xml:space="preserve"> </w:t>
      </w:r>
      <w:r w:rsidRPr="00815C01">
        <w:rPr>
          <w:lang w:val="en-GB"/>
        </w:rPr>
        <w:t>to</w:t>
      </w:r>
      <w:r w:rsidR="00AA0570">
        <w:rPr>
          <w:lang w:val="en-GB"/>
        </w:rPr>
        <w:t xml:space="preserve"> </w:t>
      </w:r>
      <w:r w:rsidRPr="00815C01">
        <w:rPr>
          <w:lang w:val="en-GB"/>
        </w:rPr>
        <w:t>employ</w:t>
      </w:r>
      <w:r w:rsidR="00AA0570">
        <w:rPr>
          <w:lang w:val="en-GB"/>
        </w:rPr>
        <w:t xml:space="preserve"> </w:t>
      </w:r>
      <w:r w:rsidRPr="00815C01">
        <w:rPr>
          <w:lang w:val="en-GB"/>
        </w:rPr>
        <w:t>Google</w:t>
      </w:r>
      <w:r w:rsidR="00AA0570">
        <w:rPr>
          <w:lang w:val="en-GB"/>
        </w:rPr>
        <w:t xml:space="preserve"> </w:t>
      </w:r>
      <w:r w:rsidRPr="00815C01">
        <w:rPr>
          <w:lang w:val="en-GB"/>
        </w:rPr>
        <w:t>Translate</w:t>
      </w:r>
      <w:r w:rsidR="00AA0570">
        <w:rPr>
          <w:lang w:val="en-GB"/>
        </w:rPr>
        <w:t xml:space="preserve"> </w:t>
      </w:r>
      <w:r w:rsidRPr="00815C01">
        <w:rPr>
          <w:lang w:val="en-GB"/>
        </w:rPr>
        <w:t>and</w:t>
      </w:r>
      <w:r w:rsidR="00AA0570">
        <w:rPr>
          <w:lang w:val="en-GB"/>
        </w:rPr>
        <w:t xml:space="preserve"> </w:t>
      </w:r>
      <w:r w:rsidRPr="00815C01">
        <w:rPr>
          <w:lang w:val="en-GB"/>
        </w:rPr>
        <w:t>it</w:t>
      </w:r>
      <w:r w:rsidR="00AA0570">
        <w:rPr>
          <w:lang w:val="en-GB"/>
        </w:rPr>
        <w:t xml:space="preserve"> </w:t>
      </w:r>
      <w:r w:rsidRPr="00815C01">
        <w:rPr>
          <w:lang w:val="en-GB"/>
        </w:rPr>
        <w:t>includes</w:t>
      </w:r>
      <w:r w:rsidR="00AA0570">
        <w:rPr>
          <w:lang w:val="en-GB"/>
        </w:rPr>
        <w:t xml:space="preserve"> </w:t>
      </w:r>
      <w:r w:rsidRPr="00815C01">
        <w:rPr>
          <w:lang w:val="en-GB"/>
        </w:rPr>
        <w:t>over</w:t>
      </w:r>
      <w:r w:rsidR="00AA0570">
        <w:rPr>
          <w:lang w:val="en-GB"/>
        </w:rPr>
        <w:t xml:space="preserve"> </w:t>
      </w:r>
      <w:r w:rsidRPr="00815C01">
        <w:rPr>
          <w:lang w:val="en-GB"/>
        </w:rPr>
        <w:t>a</w:t>
      </w:r>
      <w:r w:rsidR="00AA0570">
        <w:rPr>
          <w:lang w:val="en-GB"/>
        </w:rPr>
        <w:t xml:space="preserve"> </w:t>
      </w:r>
      <w:r w:rsidRPr="00815C01">
        <w:rPr>
          <w:lang w:val="en-GB"/>
        </w:rPr>
        <w:t>hundred</w:t>
      </w:r>
      <w:r w:rsidR="00AA0570">
        <w:rPr>
          <w:lang w:val="en-GB"/>
        </w:rPr>
        <w:t xml:space="preserve"> </w:t>
      </w:r>
      <w:r w:rsidRPr="00815C01">
        <w:rPr>
          <w:lang w:val="en-GB"/>
        </w:rPr>
        <w:t>languages</w:t>
      </w:r>
      <w:r w:rsidR="00AA0570">
        <w:rPr>
          <w:lang w:val="en-GB"/>
        </w:rPr>
        <w:t xml:space="preserve"> </w:t>
      </w:r>
      <w:r w:rsidRPr="00815C01">
        <w:rPr>
          <w:lang w:val="en-GB"/>
        </w:rPr>
        <w:t>and</w:t>
      </w:r>
      <w:r w:rsidR="00AA0570">
        <w:rPr>
          <w:lang w:val="en-GB"/>
        </w:rPr>
        <w:t xml:space="preserve"> </w:t>
      </w:r>
      <w:r w:rsidR="003E4A00">
        <w:rPr>
          <w:lang w:val="en-GB"/>
        </w:rPr>
        <w:t>also</w:t>
      </w:r>
      <w:r w:rsidR="00AA0570">
        <w:rPr>
          <w:lang w:val="en-GB"/>
        </w:rPr>
        <w:t xml:space="preserve"> </w:t>
      </w:r>
      <w:r w:rsidR="003E4A00">
        <w:rPr>
          <w:lang w:val="en-GB"/>
        </w:rPr>
        <w:t>has</w:t>
      </w:r>
      <w:r w:rsidR="00AA0570">
        <w:rPr>
          <w:lang w:val="en-GB"/>
        </w:rPr>
        <w:t xml:space="preserve"> </w:t>
      </w:r>
      <w:r w:rsidRPr="00815C01">
        <w:rPr>
          <w:lang w:val="en-GB"/>
        </w:rPr>
        <w:t>automatic</w:t>
      </w:r>
      <w:r w:rsidR="00AA0570">
        <w:rPr>
          <w:lang w:val="en-GB"/>
        </w:rPr>
        <w:t xml:space="preserve"> </w:t>
      </w:r>
      <w:r w:rsidRPr="00815C01">
        <w:rPr>
          <w:lang w:val="en-GB"/>
        </w:rPr>
        <w:t>language</w:t>
      </w:r>
      <w:r w:rsidR="00AA0570">
        <w:rPr>
          <w:lang w:val="en-GB"/>
        </w:rPr>
        <w:t xml:space="preserve"> </w:t>
      </w:r>
      <w:r w:rsidRPr="00815C01">
        <w:rPr>
          <w:lang w:val="en-GB"/>
        </w:rPr>
        <w:t>detection</w:t>
      </w:r>
      <w:r w:rsidR="00AA0570">
        <w:rPr>
          <w:lang w:val="en-GB"/>
        </w:rPr>
        <w:t xml:space="preserve"> </w:t>
      </w:r>
      <w:r w:rsidR="003E4A00">
        <w:rPr>
          <w:lang w:val="en-GB"/>
        </w:rPr>
        <w:t>feature</w:t>
      </w:r>
      <w:r w:rsidRPr="00815C01">
        <w:rPr>
          <w:lang w:val="en-GB"/>
        </w:rPr>
        <w:t>.</w:t>
      </w:r>
    </w:p>
    <w:p w14:paraId="2CEB02C4" w14:textId="77777777" w:rsidR="003A4856" w:rsidRPr="00815C01" w:rsidRDefault="003A4856" w:rsidP="00115D56">
      <w:pPr>
        <w:rPr>
          <w:lang w:val="en-GB"/>
        </w:rPr>
      </w:pPr>
    </w:p>
    <w:p w14:paraId="4ED5EB2D" w14:textId="65CDD430" w:rsidR="004B33CA" w:rsidRDefault="004B33CA" w:rsidP="004B33CA">
      <w:pPr>
        <w:spacing w:after="240"/>
        <w:rPr>
          <w:rFonts w:ascii="Franklin Gothic Book" w:hAnsi="Franklin Gothic Book"/>
        </w:rPr>
      </w:pPr>
      <w:r>
        <w:rPr>
          <w:rFonts w:ascii="Franklin Gothic Book" w:hAnsi="Franklin Gothic Book"/>
        </w:rPr>
        <w:t>Table</w:t>
      </w:r>
      <w:r w:rsidR="00AA0570">
        <w:rPr>
          <w:rFonts w:ascii="Franklin Gothic Book" w:hAnsi="Franklin Gothic Book"/>
        </w:rPr>
        <w:t xml:space="preserve"> </w:t>
      </w:r>
      <w:r>
        <w:rPr>
          <w:rFonts w:ascii="Franklin Gothic Book" w:hAnsi="Franklin Gothic Book"/>
        </w:rPr>
        <w:t>4</w:t>
      </w:r>
      <w:r w:rsidR="00AA0570">
        <w:rPr>
          <w:rFonts w:ascii="Franklin Gothic Book" w:hAnsi="Franklin Gothic Book"/>
        </w:rPr>
        <w:t xml:space="preserve"> </w:t>
      </w:r>
      <w:r>
        <w:rPr>
          <w:rFonts w:ascii="Franklin Gothic Book" w:hAnsi="Franklin Gothic Book"/>
        </w:rPr>
        <w:t>below</w:t>
      </w:r>
      <w:r w:rsidR="00AA0570">
        <w:rPr>
          <w:rFonts w:ascii="Franklin Gothic Book" w:hAnsi="Franklin Gothic Book"/>
        </w:rPr>
        <w:t xml:space="preserve"> </w:t>
      </w:r>
      <w:r>
        <w:rPr>
          <w:rFonts w:ascii="Franklin Gothic Book" w:hAnsi="Franklin Gothic Book"/>
        </w:rPr>
        <w:t>displays</w:t>
      </w:r>
      <w:r w:rsidR="00AA0570">
        <w:rPr>
          <w:rFonts w:ascii="Franklin Gothic Book" w:hAnsi="Franklin Gothic Book"/>
        </w:rPr>
        <w:t xml:space="preserve"> </w:t>
      </w:r>
      <w:r>
        <w:rPr>
          <w:rFonts w:ascii="Franklin Gothic Book" w:hAnsi="Franklin Gothic Book"/>
        </w:rPr>
        <w:t>the</w:t>
      </w:r>
      <w:r w:rsidR="00AA0570">
        <w:rPr>
          <w:rFonts w:ascii="Franklin Gothic Book" w:hAnsi="Franklin Gothic Book"/>
        </w:rPr>
        <w:t xml:space="preserve"> </w:t>
      </w:r>
      <w:r>
        <w:rPr>
          <w:rFonts w:ascii="Franklin Gothic Book" w:hAnsi="Franklin Gothic Book"/>
        </w:rPr>
        <w:t>text</w:t>
      </w:r>
      <w:r w:rsidR="00AA0570">
        <w:rPr>
          <w:rFonts w:ascii="Franklin Gothic Book" w:hAnsi="Franklin Gothic Book"/>
        </w:rPr>
        <w:t xml:space="preserve"> </w:t>
      </w:r>
      <w:r>
        <w:rPr>
          <w:rFonts w:ascii="Franklin Gothic Book" w:hAnsi="Franklin Gothic Book"/>
        </w:rPr>
        <w:t>processing</w:t>
      </w:r>
      <w:r w:rsidR="00AA0570">
        <w:rPr>
          <w:rFonts w:ascii="Franklin Gothic Book" w:hAnsi="Franklin Gothic Book"/>
        </w:rPr>
        <w:t xml:space="preserve"> </w:t>
      </w:r>
      <w:r>
        <w:rPr>
          <w:rFonts w:ascii="Franklin Gothic Book" w:hAnsi="Franklin Gothic Book"/>
        </w:rPr>
        <w:t>APIs</w:t>
      </w:r>
      <w:r w:rsidR="00AA0570">
        <w:rPr>
          <w:rFonts w:ascii="Franklin Gothic Book" w:hAnsi="Franklin Gothic Book"/>
        </w:rPr>
        <w:t xml:space="preserve"> </w:t>
      </w:r>
      <w:r>
        <w:rPr>
          <w:rFonts w:ascii="Franklin Gothic Book" w:hAnsi="Franklin Gothic Book"/>
        </w:rPr>
        <w:t>comparison.</w:t>
      </w:r>
    </w:p>
    <w:tbl>
      <w:tblPr>
        <w:tblStyle w:val="GridTable5Dark-Accent61"/>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1843"/>
        <w:gridCol w:w="1984"/>
      </w:tblGrid>
      <w:tr w:rsidR="004B33CA" w:rsidRPr="004B33CA" w14:paraId="4272A483" w14:textId="77777777" w:rsidTr="003A4856">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538135" w:themeFill="accent6" w:themeFillShade="BF"/>
          </w:tcPr>
          <w:p w14:paraId="7FABEC3E" w14:textId="24522229" w:rsidR="004B33CA" w:rsidRPr="004B33CA" w:rsidRDefault="004B33CA" w:rsidP="005A6444">
            <w:pPr>
              <w:spacing w:before="60" w:after="60"/>
              <w:jc w:val="center"/>
              <w:rPr>
                <w:rFonts w:ascii="Franklin Gothic Book" w:hAnsi="Franklin Gothic Book"/>
                <w:bCs w:val="0"/>
                <w:lang w:val="en-GB"/>
              </w:rPr>
            </w:pPr>
            <w:r>
              <w:rPr>
                <w:rFonts w:ascii="Franklin Gothic Book" w:hAnsi="Franklin Gothic Book"/>
                <w:bCs w:val="0"/>
                <w:lang w:val="en-GB"/>
              </w:rPr>
              <w:t>Text</w:t>
            </w:r>
            <w:r w:rsidR="00AA0570">
              <w:rPr>
                <w:rFonts w:ascii="Franklin Gothic Book" w:hAnsi="Franklin Gothic Book"/>
                <w:bCs w:val="0"/>
                <w:lang w:val="en-GB"/>
              </w:rPr>
              <w:t xml:space="preserve"> </w:t>
            </w:r>
            <w:r>
              <w:rPr>
                <w:rFonts w:ascii="Franklin Gothic Book" w:hAnsi="Franklin Gothic Book"/>
                <w:bCs w:val="0"/>
                <w:lang w:val="en-GB"/>
              </w:rPr>
              <w:t>Analytics</w:t>
            </w:r>
          </w:p>
        </w:tc>
        <w:tc>
          <w:tcPr>
            <w:tcW w:w="1843" w:type="dxa"/>
            <w:tcBorders>
              <w:top w:val="none" w:sz="0" w:space="0" w:color="auto"/>
              <w:left w:val="none" w:sz="0" w:space="0" w:color="auto"/>
              <w:right w:val="none" w:sz="0" w:space="0" w:color="auto"/>
            </w:tcBorders>
            <w:shd w:val="clear" w:color="auto" w:fill="538135" w:themeFill="accent6" w:themeFillShade="BF"/>
          </w:tcPr>
          <w:p w14:paraId="019310FF" w14:textId="77777777" w:rsidR="004B33CA" w:rsidRPr="004B33CA" w:rsidRDefault="004B33CA" w:rsidP="005A6444">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Pr>
                <w:rFonts w:ascii="Franklin Gothic Book" w:hAnsi="Franklin Gothic Book"/>
                <w:lang w:val="en-GB"/>
              </w:rPr>
              <w:t>Amazon</w:t>
            </w:r>
          </w:p>
        </w:tc>
        <w:tc>
          <w:tcPr>
            <w:tcW w:w="1843" w:type="dxa"/>
            <w:tcBorders>
              <w:top w:val="none" w:sz="0" w:space="0" w:color="auto"/>
              <w:left w:val="none" w:sz="0" w:space="0" w:color="auto"/>
              <w:right w:val="none" w:sz="0" w:space="0" w:color="auto"/>
            </w:tcBorders>
            <w:shd w:val="clear" w:color="auto" w:fill="538135" w:themeFill="accent6" w:themeFillShade="BF"/>
          </w:tcPr>
          <w:p w14:paraId="01FFAD87" w14:textId="77777777" w:rsidR="004B33CA" w:rsidRPr="004B33CA" w:rsidRDefault="004B33CA" w:rsidP="005A6444">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Pr>
                <w:rFonts w:ascii="Franklin Gothic Book" w:hAnsi="Franklin Gothic Book"/>
                <w:lang w:val="en-GB"/>
              </w:rPr>
              <w:t>Microsoft</w:t>
            </w:r>
          </w:p>
        </w:tc>
        <w:tc>
          <w:tcPr>
            <w:tcW w:w="1984" w:type="dxa"/>
            <w:tcBorders>
              <w:top w:val="none" w:sz="0" w:space="0" w:color="auto"/>
              <w:left w:val="none" w:sz="0" w:space="0" w:color="auto"/>
              <w:right w:val="none" w:sz="0" w:space="0" w:color="auto"/>
            </w:tcBorders>
            <w:shd w:val="clear" w:color="auto" w:fill="538135" w:themeFill="accent6" w:themeFillShade="BF"/>
          </w:tcPr>
          <w:p w14:paraId="48B0D1EF" w14:textId="77777777" w:rsidR="004B33CA" w:rsidRPr="004B33CA" w:rsidRDefault="004B33CA" w:rsidP="005A6444">
            <w:pPr>
              <w:spacing w:before="60" w:after="6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lang w:val="en-GB"/>
              </w:rPr>
            </w:pPr>
            <w:r>
              <w:rPr>
                <w:rFonts w:ascii="Franklin Gothic Book" w:hAnsi="Franklin Gothic Book"/>
                <w:lang w:val="en-GB"/>
              </w:rPr>
              <w:t>Google</w:t>
            </w:r>
          </w:p>
        </w:tc>
      </w:tr>
      <w:tr w:rsidR="004B33CA" w:rsidRPr="004B33CA" w14:paraId="59520D1D"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431E0949" w14:textId="7DF547DF"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Entities</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Extraction</w:t>
            </w:r>
          </w:p>
        </w:tc>
        <w:tc>
          <w:tcPr>
            <w:tcW w:w="1843" w:type="dxa"/>
            <w:shd w:val="clear" w:color="auto" w:fill="FFFFFF" w:themeFill="background1"/>
          </w:tcPr>
          <w:p w14:paraId="72570B3C"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1056F536"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7309C832"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131E1D4C"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3BCE018E" w14:textId="525AF328"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Key</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Phrase</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Extraction</w:t>
            </w:r>
          </w:p>
        </w:tc>
        <w:tc>
          <w:tcPr>
            <w:tcW w:w="1843" w:type="dxa"/>
            <w:shd w:val="clear" w:color="auto" w:fill="FFFFFF" w:themeFill="background1"/>
          </w:tcPr>
          <w:p w14:paraId="691E6D44"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4F52AAE2"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3172907F"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20AFAF46"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0556B931" w14:textId="062F3986"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Language</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Recognition</w:t>
            </w:r>
          </w:p>
        </w:tc>
        <w:tc>
          <w:tcPr>
            <w:tcW w:w="1843" w:type="dxa"/>
            <w:shd w:val="clear" w:color="auto" w:fill="FFFFFF" w:themeFill="background1"/>
          </w:tcPr>
          <w:p w14:paraId="6B0B3256" w14:textId="5CBE840C" w:rsidR="004B33CA" w:rsidRPr="004B33CA" w:rsidRDefault="004B33CA" w:rsidP="004B33CA">
            <w:pPr>
              <w:pStyle w:val="Prrafodelista"/>
              <w:ind w:left="0"/>
              <w:jc w:val="center"/>
              <w:cnfStyle w:val="000000100000" w:firstRow="0" w:lastRow="0" w:firstColumn="0" w:lastColumn="0" w:oddVBand="0" w:evenVBand="0" w:oddHBand="1" w:evenHBand="0" w:firstRowFirstColumn="0" w:firstRowLastColumn="0" w:lastRowFirstColumn="0" w:lastRowLastColumn="0"/>
              <w:rPr>
                <w:b/>
              </w:rPr>
            </w:pPr>
            <w:r w:rsidRPr="004B33CA">
              <w:rPr>
                <w:b/>
              </w:rPr>
              <w:t>&gt;100</w:t>
            </w:r>
            <w:r w:rsidR="00AA0570">
              <w:rPr>
                <w:b/>
              </w:rPr>
              <w:t xml:space="preserve"> </w:t>
            </w:r>
            <w:r w:rsidRPr="004B33CA">
              <w:rPr>
                <w:b/>
              </w:rPr>
              <w:t>languages</w:t>
            </w:r>
          </w:p>
        </w:tc>
        <w:tc>
          <w:tcPr>
            <w:tcW w:w="1843" w:type="dxa"/>
            <w:shd w:val="clear" w:color="auto" w:fill="FFFFFF" w:themeFill="background1"/>
          </w:tcPr>
          <w:p w14:paraId="27970D85" w14:textId="13DCAD4F" w:rsidR="004B33CA" w:rsidRDefault="004B33CA" w:rsidP="004B33CA">
            <w:pPr>
              <w:cnfStyle w:val="000000100000" w:firstRow="0" w:lastRow="0" w:firstColumn="0" w:lastColumn="0" w:oddVBand="0" w:evenVBand="0" w:oddHBand="1" w:evenHBand="0" w:firstRowFirstColumn="0" w:firstRowLastColumn="0" w:lastRowFirstColumn="0" w:lastRowLastColumn="0"/>
            </w:pPr>
            <w:r>
              <w:rPr>
                <w:b/>
              </w:rPr>
              <w:t>120</w:t>
            </w:r>
            <w:r w:rsidR="00AA0570">
              <w:rPr>
                <w:b/>
              </w:rPr>
              <w:t xml:space="preserve"> </w:t>
            </w:r>
            <w:r w:rsidRPr="009C50BE">
              <w:rPr>
                <w:b/>
              </w:rPr>
              <w:t>languages</w:t>
            </w:r>
          </w:p>
        </w:tc>
        <w:tc>
          <w:tcPr>
            <w:tcW w:w="1984" w:type="dxa"/>
            <w:shd w:val="clear" w:color="auto" w:fill="FFFFFF" w:themeFill="background1"/>
          </w:tcPr>
          <w:p w14:paraId="68EE7FF4" w14:textId="13F16739" w:rsidR="004B33CA" w:rsidRDefault="004B33CA" w:rsidP="004B33CA">
            <w:pPr>
              <w:cnfStyle w:val="000000100000" w:firstRow="0" w:lastRow="0" w:firstColumn="0" w:lastColumn="0" w:oddVBand="0" w:evenVBand="0" w:oddHBand="1" w:evenHBand="0" w:firstRowFirstColumn="0" w:firstRowLastColumn="0" w:lastRowFirstColumn="0" w:lastRowLastColumn="0"/>
            </w:pPr>
            <w:r w:rsidRPr="004B33CA">
              <w:rPr>
                <w:b/>
              </w:rPr>
              <w:t>&gt;100</w:t>
            </w:r>
            <w:r w:rsidR="00AA0570">
              <w:rPr>
                <w:b/>
              </w:rPr>
              <w:t xml:space="preserve"> </w:t>
            </w:r>
            <w:r w:rsidRPr="004B33CA">
              <w:rPr>
                <w:b/>
              </w:rPr>
              <w:t>languages</w:t>
            </w:r>
          </w:p>
        </w:tc>
      </w:tr>
      <w:tr w:rsidR="004B33CA" w:rsidRPr="004B33CA" w14:paraId="7C8A22AD"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0EE3DF08" w14:textId="2F11C00A"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Topics</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Extraction</w:t>
            </w:r>
          </w:p>
        </w:tc>
        <w:tc>
          <w:tcPr>
            <w:tcW w:w="1843" w:type="dxa"/>
            <w:shd w:val="clear" w:color="auto" w:fill="FFFFFF" w:themeFill="background1"/>
          </w:tcPr>
          <w:p w14:paraId="56EFFE23"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4FF56273"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13CEB889"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656DE10E"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5A614EEB" w14:textId="5700FA4D"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Spell</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Check</w:t>
            </w:r>
          </w:p>
        </w:tc>
        <w:tc>
          <w:tcPr>
            <w:tcW w:w="1843" w:type="dxa"/>
            <w:shd w:val="clear" w:color="auto" w:fill="FFFFFF" w:themeFill="background1"/>
          </w:tcPr>
          <w:p w14:paraId="621D61D0"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4B33CA">
              <w:rPr>
                <w:color w:val="C00000"/>
                <w:sz w:val="40"/>
              </w:rPr>
              <w:t>×</w:t>
            </w:r>
          </w:p>
        </w:tc>
        <w:tc>
          <w:tcPr>
            <w:tcW w:w="1843" w:type="dxa"/>
            <w:shd w:val="clear" w:color="auto" w:fill="FFFFFF" w:themeFill="background1"/>
          </w:tcPr>
          <w:p w14:paraId="1C3E5D9A"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1F99AC26"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4B33CA">
              <w:rPr>
                <w:color w:val="C00000"/>
                <w:sz w:val="40"/>
              </w:rPr>
              <w:t>×</w:t>
            </w:r>
          </w:p>
        </w:tc>
      </w:tr>
      <w:tr w:rsidR="004B33CA" w:rsidRPr="004B33CA" w14:paraId="03439BF2"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435FB937" w14:textId="77777777"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Autocompletion</w:t>
            </w:r>
          </w:p>
        </w:tc>
        <w:tc>
          <w:tcPr>
            <w:tcW w:w="1843" w:type="dxa"/>
            <w:shd w:val="clear" w:color="auto" w:fill="FFFFFF" w:themeFill="background1"/>
          </w:tcPr>
          <w:p w14:paraId="4A5158BC"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4B33CA">
              <w:rPr>
                <w:color w:val="C00000"/>
                <w:sz w:val="40"/>
              </w:rPr>
              <w:t>×</w:t>
            </w:r>
          </w:p>
        </w:tc>
        <w:tc>
          <w:tcPr>
            <w:tcW w:w="1843" w:type="dxa"/>
            <w:shd w:val="clear" w:color="auto" w:fill="FFFFFF" w:themeFill="background1"/>
          </w:tcPr>
          <w:p w14:paraId="2DC5F166"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1DCAAC60"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4B33CA">
              <w:rPr>
                <w:color w:val="C00000"/>
                <w:sz w:val="40"/>
              </w:rPr>
              <w:t>×</w:t>
            </w:r>
          </w:p>
        </w:tc>
      </w:tr>
      <w:tr w:rsidR="004B33CA" w:rsidRPr="004B33CA" w14:paraId="4722FAC8"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53C247D0" w14:textId="5B8F3E6D"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Intentions</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Analysis</w:t>
            </w:r>
          </w:p>
        </w:tc>
        <w:tc>
          <w:tcPr>
            <w:tcW w:w="1843" w:type="dxa"/>
            <w:shd w:val="clear" w:color="auto" w:fill="FFFFFF" w:themeFill="background1"/>
          </w:tcPr>
          <w:p w14:paraId="5F49D98B"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2F2B9851"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367F27B4"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302E9FEE"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23FBB50E" w14:textId="215ACF5D"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Sentiment</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Analysis</w:t>
            </w:r>
          </w:p>
        </w:tc>
        <w:tc>
          <w:tcPr>
            <w:tcW w:w="1843" w:type="dxa"/>
            <w:shd w:val="clear" w:color="auto" w:fill="FFFFFF" w:themeFill="background1"/>
          </w:tcPr>
          <w:p w14:paraId="0A5DB13B"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4764E16D"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0428E6E5"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561D93C1"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07BA44E8" w14:textId="33D1EE9D"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Syntax</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Analysis</w:t>
            </w:r>
          </w:p>
        </w:tc>
        <w:tc>
          <w:tcPr>
            <w:tcW w:w="1843" w:type="dxa"/>
            <w:shd w:val="clear" w:color="auto" w:fill="FFFFFF" w:themeFill="background1"/>
          </w:tcPr>
          <w:p w14:paraId="0FF22AC9"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14376D">
              <w:rPr>
                <w:color w:val="C00000"/>
                <w:sz w:val="40"/>
              </w:rPr>
              <w:t>×</w:t>
            </w:r>
          </w:p>
        </w:tc>
        <w:tc>
          <w:tcPr>
            <w:tcW w:w="1843" w:type="dxa"/>
            <w:shd w:val="clear" w:color="auto" w:fill="FFFFFF" w:themeFill="background1"/>
          </w:tcPr>
          <w:p w14:paraId="586024D4"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7B71C19D"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489F256E"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47BA265C" w14:textId="35C594CF"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Tagging</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Parts</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of</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Speech</w:t>
            </w:r>
          </w:p>
        </w:tc>
        <w:tc>
          <w:tcPr>
            <w:tcW w:w="1843" w:type="dxa"/>
            <w:shd w:val="clear" w:color="auto" w:fill="FFFFFF" w:themeFill="background1"/>
          </w:tcPr>
          <w:p w14:paraId="4B5E69B1"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14376D">
              <w:rPr>
                <w:color w:val="C00000"/>
                <w:sz w:val="40"/>
              </w:rPr>
              <w:t>×</w:t>
            </w:r>
          </w:p>
        </w:tc>
        <w:tc>
          <w:tcPr>
            <w:tcW w:w="1843" w:type="dxa"/>
            <w:shd w:val="clear" w:color="auto" w:fill="FFFFFF" w:themeFill="background1"/>
          </w:tcPr>
          <w:p w14:paraId="00099614"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0ACF2A87" w14:textId="77777777"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3BD5FCE0"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1C6BD0C9" w14:textId="7E55759F"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Filtering</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inappropriate</w:t>
            </w:r>
            <w:r w:rsidR="00AA0570">
              <w:rPr>
                <w:rFonts w:ascii="Franklin Gothic Book" w:eastAsia="Times New Roman" w:hAnsi="Franklin Gothic Book" w:cs="Open Sans"/>
                <w:b w:val="0"/>
                <w:bCs w:val="0"/>
                <w:color w:val="000000"/>
              </w:rPr>
              <w:t xml:space="preserve"> </w:t>
            </w:r>
            <w:r>
              <w:rPr>
                <w:rFonts w:ascii="Franklin Gothic Book" w:eastAsia="Times New Roman" w:hAnsi="Franklin Gothic Book" w:cs="Open Sans"/>
                <w:b w:val="0"/>
                <w:bCs w:val="0"/>
                <w:color w:val="000000"/>
              </w:rPr>
              <w:t>Content</w:t>
            </w:r>
          </w:p>
        </w:tc>
        <w:tc>
          <w:tcPr>
            <w:tcW w:w="1843" w:type="dxa"/>
            <w:shd w:val="clear" w:color="auto" w:fill="FFFFFF" w:themeFill="background1"/>
          </w:tcPr>
          <w:p w14:paraId="6F357EE4"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4B33CA">
              <w:rPr>
                <w:color w:val="C00000"/>
                <w:sz w:val="40"/>
              </w:rPr>
              <w:t>×</w:t>
            </w:r>
          </w:p>
        </w:tc>
        <w:tc>
          <w:tcPr>
            <w:tcW w:w="1843" w:type="dxa"/>
            <w:shd w:val="clear" w:color="auto" w:fill="FFFFFF" w:themeFill="background1"/>
          </w:tcPr>
          <w:p w14:paraId="7251E2CB"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4A766A3A"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r w:rsidR="004B33CA" w:rsidRPr="004B33CA" w14:paraId="5DE316BB" w14:textId="77777777" w:rsidTr="003A4856">
        <w:trPr>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FFFFFF" w:themeFill="background1"/>
          </w:tcPr>
          <w:p w14:paraId="1B52F3FF" w14:textId="77777777" w:rsidR="004B33CA" w:rsidRPr="004B33CA" w:rsidRDefault="004B33CA"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Translation</w:t>
            </w:r>
          </w:p>
        </w:tc>
        <w:tc>
          <w:tcPr>
            <w:tcW w:w="1843" w:type="dxa"/>
            <w:shd w:val="clear" w:color="auto" w:fill="FFFFFF" w:themeFill="background1"/>
          </w:tcPr>
          <w:p w14:paraId="58673036" w14:textId="2F8E5710"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Pr>
                <w:b/>
              </w:rPr>
              <w:t>6</w:t>
            </w:r>
            <w:r w:rsidR="00AA0570">
              <w:rPr>
                <w:b/>
              </w:rPr>
              <w:t xml:space="preserve"> </w:t>
            </w:r>
            <w:r w:rsidRPr="004B33CA">
              <w:rPr>
                <w:b/>
              </w:rPr>
              <w:t>languages</w:t>
            </w:r>
          </w:p>
        </w:tc>
        <w:tc>
          <w:tcPr>
            <w:tcW w:w="1843" w:type="dxa"/>
            <w:shd w:val="clear" w:color="auto" w:fill="FFFFFF" w:themeFill="background1"/>
          </w:tcPr>
          <w:p w14:paraId="09B178C3" w14:textId="02AED5DC"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4B33CA">
              <w:rPr>
                <w:b/>
              </w:rPr>
              <w:t>&gt;</w:t>
            </w:r>
            <w:r>
              <w:rPr>
                <w:b/>
              </w:rPr>
              <w:t>60</w:t>
            </w:r>
            <w:r w:rsidR="00AA0570">
              <w:rPr>
                <w:b/>
              </w:rPr>
              <w:t xml:space="preserve"> </w:t>
            </w:r>
            <w:r w:rsidRPr="004B33CA">
              <w:rPr>
                <w:b/>
              </w:rPr>
              <w:t>languages</w:t>
            </w:r>
          </w:p>
        </w:tc>
        <w:tc>
          <w:tcPr>
            <w:tcW w:w="1984" w:type="dxa"/>
            <w:shd w:val="clear" w:color="auto" w:fill="FFFFFF" w:themeFill="background1"/>
          </w:tcPr>
          <w:p w14:paraId="78728EF4" w14:textId="084F129F" w:rsidR="004B33CA" w:rsidRDefault="004B33CA" w:rsidP="004B33CA">
            <w:pPr>
              <w:jc w:val="center"/>
              <w:cnfStyle w:val="000000000000" w:firstRow="0" w:lastRow="0" w:firstColumn="0" w:lastColumn="0" w:oddVBand="0" w:evenVBand="0" w:oddHBand="0" w:evenHBand="0" w:firstRowFirstColumn="0" w:firstRowLastColumn="0" w:lastRowFirstColumn="0" w:lastRowLastColumn="0"/>
            </w:pPr>
            <w:r w:rsidRPr="004B33CA">
              <w:rPr>
                <w:b/>
              </w:rPr>
              <w:t>&gt;100</w:t>
            </w:r>
            <w:r w:rsidR="00AA0570">
              <w:rPr>
                <w:b/>
              </w:rPr>
              <w:t xml:space="preserve"> </w:t>
            </w:r>
            <w:r w:rsidRPr="004B33CA">
              <w:rPr>
                <w:b/>
              </w:rPr>
              <w:t>languages</w:t>
            </w:r>
          </w:p>
        </w:tc>
      </w:tr>
      <w:tr w:rsidR="004B33CA" w:rsidRPr="004B33CA" w14:paraId="66A82DDE" w14:textId="77777777" w:rsidTr="003A485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FFFFFF" w:themeFill="background1"/>
          </w:tcPr>
          <w:p w14:paraId="6BEBF9F1" w14:textId="5C8A0BFE" w:rsidR="004B33CA" w:rsidRPr="004B33CA" w:rsidRDefault="0093752F" w:rsidP="004B33CA">
            <w:pPr>
              <w:shd w:val="clear" w:color="auto" w:fill="FFFFFF"/>
              <w:ind w:right="30"/>
              <w:jc w:val="left"/>
              <w:rPr>
                <w:rFonts w:ascii="Franklin Gothic Book" w:eastAsia="Times New Roman" w:hAnsi="Franklin Gothic Book" w:cs="Open Sans"/>
                <w:b w:val="0"/>
                <w:bCs w:val="0"/>
                <w:color w:val="000000"/>
              </w:rPr>
            </w:pPr>
            <w:r>
              <w:rPr>
                <w:rFonts w:ascii="Franklin Gothic Book" w:eastAsia="Times New Roman" w:hAnsi="Franklin Gothic Book" w:cs="Open Sans"/>
                <w:b w:val="0"/>
                <w:bCs w:val="0"/>
                <w:color w:val="000000"/>
              </w:rPr>
              <w:t>Chatb</w:t>
            </w:r>
            <w:r w:rsidR="004B33CA">
              <w:rPr>
                <w:rFonts w:ascii="Franklin Gothic Book" w:eastAsia="Times New Roman" w:hAnsi="Franklin Gothic Book" w:cs="Open Sans"/>
                <w:b w:val="0"/>
                <w:bCs w:val="0"/>
                <w:color w:val="000000"/>
              </w:rPr>
              <w:t>ot</w:t>
            </w:r>
            <w:r w:rsidR="00AA0570">
              <w:rPr>
                <w:rFonts w:ascii="Franklin Gothic Book" w:eastAsia="Times New Roman" w:hAnsi="Franklin Gothic Book" w:cs="Open Sans"/>
                <w:b w:val="0"/>
                <w:bCs w:val="0"/>
                <w:color w:val="000000"/>
              </w:rPr>
              <w:t xml:space="preserve"> </w:t>
            </w:r>
            <w:r w:rsidR="004B33CA">
              <w:rPr>
                <w:rFonts w:ascii="Franklin Gothic Book" w:eastAsia="Times New Roman" w:hAnsi="Franklin Gothic Book" w:cs="Open Sans"/>
                <w:b w:val="0"/>
                <w:bCs w:val="0"/>
                <w:color w:val="000000"/>
              </w:rPr>
              <w:t>Toolset</w:t>
            </w:r>
          </w:p>
        </w:tc>
        <w:tc>
          <w:tcPr>
            <w:tcW w:w="1843" w:type="dxa"/>
            <w:shd w:val="clear" w:color="auto" w:fill="FFFFFF" w:themeFill="background1"/>
          </w:tcPr>
          <w:p w14:paraId="56E095F9"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843" w:type="dxa"/>
            <w:shd w:val="clear" w:color="auto" w:fill="FFFFFF" w:themeFill="background1"/>
          </w:tcPr>
          <w:p w14:paraId="00E66261"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c>
          <w:tcPr>
            <w:tcW w:w="1984" w:type="dxa"/>
            <w:shd w:val="clear" w:color="auto" w:fill="FFFFFF" w:themeFill="background1"/>
          </w:tcPr>
          <w:p w14:paraId="2158CC73" w14:textId="77777777" w:rsidR="004B33CA" w:rsidRDefault="004B33CA" w:rsidP="004B33CA">
            <w:pPr>
              <w:jc w:val="center"/>
              <w:cnfStyle w:val="000000100000" w:firstRow="0" w:lastRow="0" w:firstColumn="0" w:lastColumn="0" w:oddVBand="0" w:evenVBand="0" w:oddHBand="1" w:evenHBand="0" w:firstRowFirstColumn="0" w:firstRowLastColumn="0" w:lastRowFirstColumn="0" w:lastRowLastColumn="0"/>
            </w:pPr>
            <w:r w:rsidRPr="00555194">
              <w:rPr>
                <w:rFonts w:ascii="Franklin Gothic Book" w:eastAsia="Times New Roman" w:hAnsi="Franklin Gothic Book" w:cs="Open Sans"/>
                <w:color w:val="000000"/>
                <w:sz w:val="36"/>
              </w:rPr>
              <w:sym w:font="Wingdings" w:char="F0FC"/>
            </w:r>
          </w:p>
        </w:tc>
      </w:tr>
    </w:tbl>
    <w:p w14:paraId="5CF49E09" w14:textId="3925A041" w:rsidR="004B33CA" w:rsidRPr="004B33CA" w:rsidRDefault="004B33CA" w:rsidP="004B33CA">
      <w:pPr>
        <w:pStyle w:val="Descripcin"/>
        <w:spacing w:before="120" w:after="120"/>
        <w:jc w:val="center"/>
        <w:rPr>
          <w:b w:val="0"/>
          <w:color w:val="72AA8D"/>
        </w:rPr>
      </w:pPr>
      <w:r w:rsidRPr="004B33CA">
        <w:rPr>
          <w:color w:val="72AA8D"/>
        </w:rPr>
        <w:lastRenderedPageBreak/>
        <w:t>Table</w:t>
      </w:r>
      <w:r w:rsidR="00AA0570">
        <w:rPr>
          <w:color w:val="72AA8D"/>
        </w:rPr>
        <w:t xml:space="preserve"> </w:t>
      </w:r>
      <w:r>
        <w:rPr>
          <w:color w:val="72AA8D"/>
        </w:rPr>
        <w:t>4</w:t>
      </w:r>
      <w:r w:rsidRPr="000F52DE">
        <w:rPr>
          <w:color w:val="72AA8D"/>
        </w:rPr>
        <w:t>.-</w:t>
      </w:r>
      <w:r w:rsidR="00AA0570">
        <w:rPr>
          <w:color w:val="72AA8D"/>
        </w:rPr>
        <w:t xml:space="preserve"> </w:t>
      </w:r>
      <w:r w:rsidR="00AA0570">
        <w:rPr>
          <w:b w:val="0"/>
          <w:color w:val="72AA8D"/>
        </w:rPr>
        <w:t xml:space="preserve"> </w:t>
      </w:r>
      <w:r>
        <w:rPr>
          <w:b w:val="0"/>
          <w:color w:val="72AA8D"/>
        </w:rPr>
        <w:t>Text</w:t>
      </w:r>
      <w:r w:rsidR="00AA0570">
        <w:rPr>
          <w:b w:val="0"/>
          <w:color w:val="72AA8D"/>
        </w:rPr>
        <w:t xml:space="preserve"> </w:t>
      </w:r>
      <w:r>
        <w:rPr>
          <w:b w:val="0"/>
          <w:color w:val="72AA8D"/>
        </w:rPr>
        <w:t>processing</w:t>
      </w:r>
      <w:r w:rsidR="00AA0570">
        <w:rPr>
          <w:b w:val="0"/>
          <w:color w:val="72AA8D"/>
        </w:rPr>
        <w:t xml:space="preserve"> </w:t>
      </w:r>
      <w:r>
        <w:rPr>
          <w:b w:val="0"/>
          <w:color w:val="72AA8D"/>
        </w:rPr>
        <w:t>api</w:t>
      </w:r>
      <w:r w:rsidRPr="004B33CA">
        <w:rPr>
          <w:b w:val="0"/>
          <w:color w:val="72AA8D"/>
          <w:sz w:val="14"/>
        </w:rPr>
        <w:t>s</w:t>
      </w:r>
      <w:r w:rsidR="00AA0570">
        <w:rPr>
          <w:b w:val="0"/>
          <w:color w:val="72AA8D"/>
        </w:rPr>
        <w:t xml:space="preserve"> </w:t>
      </w:r>
      <w:r>
        <w:rPr>
          <w:b w:val="0"/>
          <w:color w:val="72AA8D"/>
        </w:rPr>
        <w:t>comparison</w:t>
      </w:r>
      <w:r w:rsidR="00AA0570">
        <w:rPr>
          <w:b w:val="0"/>
          <w:color w:val="72AA8D"/>
        </w:rPr>
        <w:t xml:space="preserve"> </w:t>
      </w:r>
      <w:r>
        <w:rPr>
          <w:b w:val="0"/>
          <w:color w:val="72AA8D"/>
        </w:rPr>
        <w:t>[</w:t>
      </w:r>
      <w:r>
        <w:rPr>
          <w:rStyle w:val="Refdenotaalpie"/>
          <w:b w:val="0"/>
          <w:color w:val="72AA8D"/>
        </w:rPr>
        <w:footnoteReference w:id="47"/>
      </w:r>
      <w:r>
        <w:rPr>
          <w:b w:val="0"/>
          <w:color w:val="72AA8D"/>
        </w:rPr>
        <w:t>]</w:t>
      </w:r>
    </w:p>
    <w:p w14:paraId="2F5FB582" w14:textId="5EEF09BD" w:rsidR="007F326E" w:rsidRPr="00972825" w:rsidRDefault="007F326E" w:rsidP="0093752F">
      <w:pPr>
        <w:pStyle w:val="Ttulo2"/>
        <w:numPr>
          <w:ilvl w:val="1"/>
          <w:numId w:val="29"/>
        </w:numPr>
        <w:rPr>
          <w:rFonts w:eastAsia="Times New Roman"/>
        </w:rPr>
      </w:pPr>
      <w:bookmarkStart w:id="19" w:name="_Toc534876541"/>
      <w:r>
        <w:rPr>
          <w:rFonts w:eastAsia="Times New Roman"/>
        </w:rPr>
        <w:t>Metadata</w:t>
      </w:r>
      <w:r w:rsidR="00AA0570">
        <w:rPr>
          <w:rFonts w:eastAsia="Times New Roman"/>
        </w:rPr>
        <w:t xml:space="preserve"> </w:t>
      </w:r>
      <w:r>
        <w:rPr>
          <w:rFonts w:eastAsia="Times New Roman"/>
        </w:rPr>
        <w:t>understanding</w:t>
      </w:r>
      <w:r w:rsidR="00AA0570">
        <w:rPr>
          <w:rFonts w:eastAsia="Times New Roman"/>
        </w:rPr>
        <w:t xml:space="preserve"> </w:t>
      </w:r>
      <w:r>
        <w:rPr>
          <w:rFonts w:eastAsia="Times New Roman"/>
        </w:rPr>
        <w:t>in</w:t>
      </w:r>
      <w:r w:rsidR="00AA0570">
        <w:rPr>
          <w:rFonts w:eastAsia="Times New Roman"/>
        </w:rPr>
        <w:t xml:space="preserve"> </w:t>
      </w:r>
      <w:r>
        <w:rPr>
          <w:rFonts w:eastAsia="Times New Roman"/>
        </w:rPr>
        <w:t>NLP</w:t>
      </w:r>
      <w:r w:rsidR="00AA0570">
        <w:rPr>
          <w:rFonts w:eastAsia="Times New Roman"/>
        </w:rPr>
        <w:t xml:space="preserve"> </w:t>
      </w:r>
      <w:r>
        <w:rPr>
          <w:rFonts w:eastAsia="Times New Roman"/>
        </w:rPr>
        <w:t>service</w:t>
      </w:r>
      <w:r w:rsidR="00AA0570">
        <w:rPr>
          <w:rFonts w:eastAsia="Times New Roman"/>
        </w:rPr>
        <w:t xml:space="preserve"> </w:t>
      </w:r>
      <w:r>
        <w:rPr>
          <w:rFonts w:eastAsia="Times New Roman"/>
        </w:rPr>
        <w:t>frameworks</w:t>
      </w:r>
      <w:bookmarkEnd w:id="19"/>
      <w:r w:rsidR="00AA0570">
        <w:rPr>
          <w:rFonts w:eastAsia="Times New Roman"/>
        </w:rPr>
        <w:t xml:space="preserve"> </w:t>
      </w:r>
    </w:p>
    <w:p w14:paraId="05C307D5" w14:textId="6CF83C58" w:rsidR="00733387" w:rsidRDefault="00733387" w:rsidP="004B33CA">
      <w:pPr>
        <w:rPr>
          <w:rFonts w:ascii="Franklin Gothic Book" w:hAnsi="Franklin Gothic Book"/>
          <w:color w:val="333333"/>
        </w:rPr>
      </w:pPr>
      <w:r w:rsidRPr="00733387">
        <w:rPr>
          <w:rFonts w:ascii="Franklin Gothic Book" w:hAnsi="Franklin Gothic Book"/>
          <w:color w:val="333333"/>
        </w:rPr>
        <w:t>After</w:t>
      </w:r>
      <w:r w:rsidR="00AA0570">
        <w:rPr>
          <w:rFonts w:ascii="Franklin Gothic Book" w:hAnsi="Franklin Gothic Book"/>
          <w:color w:val="333333"/>
        </w:rPr>
        <w:t xml:space="preserve"> </w:t>
      </w:r>
      <w:r w:rsidRPr="00733387">
        <w:rPr>
          <w:rFonts w:ascii="Franklin Gothic Book" w:hAnsi="Franklin Gothic Book"/>
          <w:color w:val="333333"/>
        </w:rPr>
        <w:t>analyzing</w:t>
      </w:r>
      <w:r w:rsidR="00AA0570">
        <w:rPr>
          <w:rFonts w:ascii="Franklin Gothic Book" w:hAnsi="Franklin Gothic Book"/>
          <w:color w:val="333333"/>
        </w:rPr>
        <w:t xml:space="preserve"> </w:t>
      </w:r>
      <w:r w:rsidRPr="00733387">
        <w:rPr>
          <w:rFonts w:ascii="Franklin Gothic Book" w:hAnsi="Franklin Gothic Book"/>
          <w:color w:val="333333"/>
        </w:rPr>
        <w:t>the</w:t>
      </w:r>
      <w:r w:rsidR="00AA0570">
        <w:rPr>
          <w:rFonts w:ascii="Franklin Gothic Book" w:hAnsi="Franklin Gothic Book"/>
          <w:color w:val="333333"/>
        </w:rPr>
        <w:t xml:space="preserve"> </w:t>
      </w:r>
      <w:r w:rsidRPr="00733387">
        <w:rPr>
          <w:rFonts w:ascii="Franklin Gothic Book" w:hAnsi="Franklin Gothic Book"/>
          <w:color w:val="333333"/>
        </w:rPr>
        <w:t>available</w:t>
      </w:r>
      <w:r w:rsidR="00AA0570">
        <w:rPr>
          <w:rFonts w:ascii="Franklin Gothic Book" w:hAnsi="Franklin Gothic Book"/>
          <w:color w:val="333333"/>
        </w:rPr>
        <w:t xml:space="preserve"> </w:t>
      </w:r>
      <w:r w:rsidRPr="00733387">
        <w:rPr>
          <w:rFonts w:ascii="Franklin Gothic Book" w:hAnsi="Franklin Gothic Book"/>
          <w:color w:val="333333"/>
        </w:rPr>
        <w:t>solutions</w:t>
      </w:r>
      <w:r w:rsidR="00AA0570">
        <w:rPr>
          <w:rFonts w:ascii="Franklin Gothic Book" w:hAnsi="Franklin Gothic Book"/>
          <w:color w:val="333333"/>
        </w:rPr>
        <w:t xml:space="preserve"> </w:t>
      </w:r>
      <w:r w:rsidRPr="00733387">
        <w:rPr>
          <w:rFonts w:ascii="Franklin Gothic Book" w:hAnsi="Franklin Gothic Book"/>
          <w:color w:val="333333"/>
        </w:rPr>
        <w:t>and</w:t>
      </w:r>
      <w:r w:rsidR="00AA0570">
        <w:rPr>
          <w:rFonts w:ascii="Franklin Gothic Book" w:hAnsi="Franklin Gothic Book"/>
          <w:color w:val="333333"/>
        </w:rPr>
        <w:t xml:space="preserve"> </w:t>
      </w:r>
      <w:r w:rsidRPr="00733387">
        <w:rPr>
          <w:rFonts w:ascii="Franklin Gothic Book" w:hAnsi="Franklin Gothic Book"/>
          <w:color w:val="333333"/>
        </w:rPr>
        <w:t>concepts</w:t>
      </w:r>
      <w:r w:rsidR="00AA0570">
        <w:rPr>
          <w:rFonts w:ascii="Franklin Gothic Book" w:hAnsi="Franklin Gothic Book"/>
          <w:color w:val="333333"/>
        </w:rPr>
        <w:t xml:space="preserve"> </w:t>
      </w:r>
      <w:r w:rsidRPr="00733387">
        <w:rPr>
          <w:rFonts w:ascii="Franklin Gothic Book" w:hAnsi="Franklin Gothic Book"/>
          <w:color w:val="333333"/>
        </w:rPr>
        <w:t>involved</w:t>
      </w:r>
      <w:r w:rsidR="00AA0570">
        <w:rPr>
          <w:rFonts w:ascii="Franklin Gothic Book" w:hAnsi="Franklin Gothic Book"/>
          <w:color w:val="333333"/>
        </w:rPr>
        <w:t xml:space="preserve"> </w:t>
      </w:r>
      <w:r w:rsidRPr="00733387">
        <w:rPr>
          <w:rFonts w:ascii="Franklin Gothic Book" w:hAnsi="Franklin Gothic Book"/>
          <w:color w:val="333333"/>
        </w:rPr>
        <w:t>in</w:t>
      </w:r>
      <w:r w:rsidR="00AA0570">
        <w:rPr>
          <w:rFonts w:ascii="Franklin Gothic Book" w:hAnsi="Franklin Gothic Book"/>
          <w:color w:val="333333"/>
        </w:rPr>
        <w:t xml:space="preserve"> </w:t>
      </w:r>
      <w:r w:rsidRPr="00733387">
        <w:rPr>
          <w:rFonts w:ascii="Franklin Gothic Book" w:hAnsi="Franklin Gothic Book"/>
          <w:color w:val="333333"/>
        </w:rPr>
        <w:t>Natural</w:t>
      </w:r>
      <w:r w:rsidR="00AA0570">
        <w:rPr>
          <w:rFonts w:ascii="Franklin Gothic Book" w:hAnsi="Franklin Gothic Book"/>
          <w:color w:val="333333"/>
        </w:rPr>
        <w:t xml:space="preserve"> </w:t>
      </w:r>
      <w:r w:rsidRPr="00733387">
        <w:rPr>
          <w:rFonts w:ascii="Franklin Gothic Book" w:hAnsi="Franklin Gothic Book"/>
          <w:color w:val="333333"/>
        </w:rPr>
        <w:t>Language</w:t>
      </w:r>
      <w:r w:rsidR="00AA0570">
        <w:rPr>
          <w:rFonts w:ascii="Franklin Gothic Book" w:hAnsi="Franklin Gothic Book"/>
          <w:color w:val="333333"/>
        </w:rPr>
        <w:t xml:space="preserve"> </w:t>
      </w:r>
      <w:r w:rsidRPr="00733387">
        <w:rPr>
          <w:rFonts w:ascii="Franklin Gothic Book" w:hAnsi="Franklin Gothic Book"/>
          <w:color w:val="333333"/>
        </w:rPr>
        <w:t>Processing,</w:t>
      </w:r>
      <w:r w:rsidR="00AA0570">
        <w:rPr>
          <w:rFonts w:ascii="Franklin Gothic Book" w:hAnsi="Franklin Gothic Book"/>
          <w:color w:val="333333"/>
        </w:rPr>
        <w:t xml:space="preserve"> </w:t>
      </w:r>
      <w:r w:rsidRPr="00733387">
        <w:rPr>
          <w:rFonts w:ascii="Franklin Gothic Book" w:hAnsi="Franklin Gothic Book"/>
          <w:color w:val="333333"/>
        </w:rPr>
        <w:t>we</w:t>
      </w:r>
      <w:r w:rsidR="00AA0570">
        <w:rPr>
          <w:rFonts w:ascii="Franklin Gothic Book" w:hAnsi="Franklin Gothic Book"/>
          <w:color w:val="333333"/>
        </w:rPr>
        <w:t xml:space="preserve"> </w:t>
      </w:r>
      <w:r w:rsidRPr="00733387">
        <w:rPr>
          <w:rFonts w:ascii="Franklin Gothic Book" w:hAnsi="Franklin Gothic Book"/>
          <w:color w:val="333333"/>
        </w:rPr>
        <w:t>will</w:t>
      </w:r>
      <w:r w:rsidR="00AA0570">
        <w:rPr>
          <w:rFonts w:ascii="Franklin Gothic Book" w:hAnsi="Franklin Gothic Book"/>
          <w:color w:val="333333"/>
        </w:rPr>
        <w:t xml:space="preserve"> </w:t>
      </w:r>
      <w:r w:rsidRPr="00733387">
        <w:rPr>
          <w:rFonts w:ascii="Franklin Gothic Book" w:hAnsi="Franklin Gothic Book"/>
          <w:color w:val="333333"/>
        </w:rPr>
        <w:t>relate</w:t>
      </w:r>
      <w:r w:rsidR="00AA0570">
        <w:rPr>
          <w:rFonts w:ascii="Franklin Gothic Book" w:hAnsi="Franklin Gothic Book"/>
          <w:color w:val="333333"/>
        </w:rPr>
        <w:t xml:space="preserve"> </w:t>
      </w:r>
      <w:r w:rsidRPr="00733387">
        <w:rPr>
          <w:rFonts w:ascii="Franklin Gothic Book" w:hAnsi="Franklin Gothic Book"/>
          <w:color w:val="333333"/>
        </w:rPr>
        <w:t>to</w:t>
      </w:r>
      <w:r w:rsidR="00AA0570">
        <w:rPr>
          <w:rFonts w:ascii="Franklin Gothic Book" w:hAnsi="Franklin Gothic Book"/>
          <w:color w:val="333333"/>
        </w:rPr>
        <w:t xml:space="preserve"> </w:t>
      </w:r>
      <w:r w:rsidRPr="00733387">
        <w:rPr>
          <w:rFonts w:ascii="Franklin Gothic Book" w:hAnsi="Franklin Gothic Book"/>
          <w:color w:val="333333"/>
        </w:rPr>
        <w:t>the</w:t>
      </w:r>
      <w:r w:rsidR="00AA0570">
        <w:rPr>
          <w:rFonts w:ascii="Franklin Gothic Book" w:hAnsi="Franklin Gothic Book"/>
          <w:color w:val="333333"/>
        </w:rPr>
        <w:t xml:space="preserve"> </w:t>
      </w:r>
      <w:r w:rsidRPr="00733387">
        <w:rPr>
          <w:rFonts w:ascii="Franklin Gothic Book" w:hAnsi="Franklin Gothic Book"/>
          <w:color w:val="333333"/>
        </w:rPr>
        <w:t>two</w:t>
      </w:r>
      <w:r w:rsidR="00AA0570">
        <w:rPr>
          <w:rFonts w:ascii="Franklin Gothic Book" w:hAnsi="Franklin Gothic Book"/>
          <w:color w:val="333333"/>
        </w:rPr>
        <w:t xml:space="preserve"> </w:t>
      </w:r>
      <w:r w:rsidRPr="00733387">
        <w:rPr>
          <w:rFonts w:ascii="Franklin Gothic Book" w:hAnsi="Franklin Gothic Book"/>
          <w:color w:val="333333"/>
        </w:rPr>
        <w:t>experimented</w:t>
      </w:r>
      <w:r w:rsidR="00AA0570">
        <w:rPr>
          <w:rFonts w:ascii="Franklin Gothic Book" w:hAnsi="Franklin Gothic Book"/>
          <w:color w:val="333333"/>
        </w:rPr>
        <w:t xml:space="preserve"> </w:t>
      </w:r>
      <w:r w:rsidRPr="00733387">
        <w:rPr>
          <w:rFonts w:ascii="Franklin Gothic Book" w:hAnsi="Franklin Gothic Book"/>
          <w:color w:val="333333"/>
        </w:rPr>
        <w:t>solutions</w:t>
      </w:r>
      <w:r w:rsidR="00AA0570">
        <w:rPr>
          <w:rFonts w:ascii="Franklin Gothic Book" w:hAnsi="Franklin Gothic Book"/>
          <w:color w:val="333333"/>
        </w:rPr>
        <w:t xml:space="preserve"> </w:t>
      </w:r>
      <w:r w:rsidRPr="00733387">
        <w:rPr>
          <w:rFonts w:ascii="Franklin Gothic Book" w:hAnsi="Franklin Gothic Book"/>
          <w:color w:val="333333"/>
        </w:rPr>
        <w:t>which</w:t>
      </w:r>
      <w:r w:rsidR="00AA0570">
        <w:rPr>
          <w:rFonts w:ascii="Franklin Gothic Book" w:hAnsi="Franklin Gothic Book"/>
          <w:color w:val="333333"/>
        </w:rPr>
        <w:t xml:space="preserve"> </w:t>
      </w:r>
      <w:r w:rsidRPr="00733387">
        <w:rPr>
          <w:rFonts w:ascii="Franklin Gothic Book" w:hAnsi="Franklin Gothic Book"/>
          <w:color w:val="333333"/>
        </w:rPr>
        <w:t>are</w:t>
      </w:r>
      <w:r w:rsidR="00AA0570">
        <w:rPr>
          <w:rFonts w:ascii="Franklin Gothic Book" w:hAnsi="Franklin Gothic Book"/>
          <w:color w:val="333333"/>
        </w:rPr>
        <w:t xml:space="preserve"> </w:t>
      </w:r>
      <w:r w:rsidRPr="00733387">
        <w:rPr>
          <w:rFonts w:ascii="Franklin Gothic Book" w:hAnsi="Franklin Gothic Book"/>
          <w:color w:val="333333"/>
        </w:rPr>
        <w:t>planned</w:t>
      </w:r>
      <w:r w:rsidR="00AA0570">
        <w:rPr>
          <w:rFonts w:ascii="Franklin Gothic Book" w:hAnsi="Franklin Gothic Book"/>
          <w:color w:val="333333"/>
        </w:rPr>
        <w:t xml:space="preserve"> </w:t>
      </w:r>
      <w:r w:rsidRPr="00733387">
        <w:rPr>
          <w:rFonts w:ascii="Franklin Gothic Book" w:hAnsi="Franklin Gothic Book"/>
          <w:color w:val="333333"/>
        </w:rPr>
        <w:t>to</w:t>
      </w:r>
      <w:r w:rsidR="00AA0570">
        <w:rPr>
          <w:rFonts w:ascii="Franklin Gothic Book" w:hAnsi="Franklin Gothic Book"/>
          <w:color w:val="333333"/>
        </w:rPr>
        <w:t xml:space="preserve"> </w:t>
      </w:r>
      <w:r w:rsidRPr="00733387">
        <w:rPr>
          <w:rFonts w:ascii="Franklin Gothic Book" w:hAnsi="Franklin Gothic Book"/>
          <w:color w:val="333333"/>
        </w:rPr>
        <w:t>be</w:t>
      </w:r>
      <w:r w:rsidR="00AA0570">
        <w:rPr>
          <w:rFonts w:ascii="Franklin Gothic Book" w:hAnsi="Franklin Gothic Book"/>
          <w:color w:val="333333"/>
        </w:rPr>
        <w:t xml:space="preserve"> </w:t>
      </w:r>
      <w:r w:rsidRPr="00733387">
        <w:rPr>
          <w:rFonts w:ascii="Franklin Gothic Book" w:hAnsi="Franklin Gothic Book"/>
          <w:color w:val="333333"/>
        </w:rPr>
        <w:t>integrated</w:t>
      </w:r>
      <w:r w:rsidR="00AA0570">
        <w:rPr>
          <w:rFonts w:ascii="Franklin Gothic Book" w:hAnsi="Franklin Gothic Book"/>
          <w:color w:val="333333"/>
        </w:rPr>
        <w:t xml:space="preserve"> </w:t>
      </w:r>
      <w:r w:rsidRPr="00733387">
        <w:rPr>
          <w:rFonts w:ascii="Franklin Gothic Book" w:hAnsi="Franklin Gothic Book"/>
          <w:color w:val="333333"/>
        </w:rPr>
        <w:t>into</w:t>
      </w:r>
      <w:r w:rsidR="00AA0570">
        <w:rPr>
          <w:rFonts w:ascii="Franklin Gothic Book" w:hAnsi="Franklin Gothic Book"/>
          <w:color w:val="333333"/>
        </w:rPr>
        <w:t xml:space="preserve"> </w:t>
      </w:r>
      <w:r w:rsidRPr="00733387">
        <w:rPr>
          <w:rFonts w:ascii="Franklin Gothic Book" w:hAnsi="Franklin Gothic Book"/>
          <w:color w:val="333333"/>
        </w:rPr>
        <w:t>Somedi</w:t>
      </w:r>
      <w:r w:rsidR="00AA0570">
        <w:rPr>
          <w:rFonts w:ascii="Franklin Gothic Book" w:hAnsi="Franklin Gothic Book"/>
          <w:color w:val="333333"/>
        </w:rPr>
        <w:t xml:space="preserve"> </w:t>
      </w:r>
      <w:r w:rsidRPr="00733387">
        <w:rPr>
          <w:rFonts w:ascii="Franklin Gothic Book" w:hAnsi="Franklin Gothic Book"/>
          <w:color w:val="333333"/>
        </w:rPr>
        <w:t>platform</w:t>
      </w:r>
      <w:r w:rsidR="00AA0570">
        <w:rPr>
          <w:rFonts w:ascii="Franklin Gothic Book" w:hAnsi="Franklin Gothic Book"/>
          <w:color w:val="333333"/>
        </w:rPr>
        <w:t xml:space="preserve"> </w:t>
      </w:r>
      <w:r w:rsidRPr="00733387">
        <w:rPr>
          <w:rFonts w:ascii="Franklin Gothic Book" w:hAnsi="Franklin Gothic Book"/>
          <w:color w:val="333333"/>
        </w:rPr>
        <w:t>for</w:t>
      </w:r>
      <w:r w:rsidR="00AA0570">
        <w:rPr>
          <w:rFonts w:ascii="Franklin Gothic Book" w:hAnsi="Franklin Gothic Book"/>
          <w:color w:val="333333"/>
        </w:rPr>
        <w:t xml:space="preserve"> </w:t>
      </w:r>
      <w:r w:rsidRPr="00733387">
        <w:rPr>
          <w:rFonts w:ascii="Franklin Gothic Book" w:hAnsi="Franklin Gothic Book"/>
          <w:color w:val="333333"/>
        </w:rPr>
        <w:t>text</w:t>
      </w:r>
      <w:r w:rsidR="00AA0570">
        <w:rPr>
          <w:rFonts w:ascii="Franklin Gothic Book" w:hAnsi="Franklin Gothic Book"/>
          <w:color w:val="333333"/>
        </w:rPr>
        <w:t xml:space="preserve"> </w:t>
      </w:r>
      <w:r w:rsidRPr="00733387">
        <w:rPr>
          <w:rFonts w:ascii="Franklin Gothic Book" w:hAnsi="Franklin Gothic Book"/>
          <w:color w:val="333333"/>
        </w:rPr>
        <w:t>extraction,</w:t>
      </w:r>
      <w:r w:rsidR="00AA0570">
        <w:rPr>
          <w:rFonts w:ascii="Franklin Gothic Book" w:hAnsi="Franklin Gothic Book"/>
          <w:color w:val="333333"/>
        </w:rPr>
        <w:t xml:space="preserve"> </w:t>
      </w:r>
      <w:r w:rsidRPr="00733387">
        <w:rPr>
          <w:rFonts w:ascii="Franklin Gothic Book" w:hAnsi="Franklin Gothic Book"/>
          <w:color w:val="333333"/>
        </w:rPr>
        <w:t>text</w:t>
      </w:r>
      <w:r w:rsidR="00AA0570">
        <w:rPr>
          <w:rFonts w:ascii="Franklin Gothic Book" w:hAnsi="Franklin Gothic Book"/>
          <w:color w:val="333333"/>
        </w:rPr>
        <w:t xml:space="preserve"> </w:t>
      </w:r>
      <w:r w:rsidRPr="00733387">
        <w:rPr>
          <w:rFonts w:ascii="Franklin Gothic Book" w:hAnsi="Franklin Gothic Book"/>
          <w:color w:val="333333"/>
        </w:rPr>
        <w:t>translation,</w:t>
      </w:r>
      <w:r w:rsidR="00AA0570">
        <w:rPr>
          <w:rFonts w:ascii="Franklin Gothic Book" w:hAnsi="Franklin Gothic Book"/>
          <w:color w:val="333333"/>
        </w:rPr>
        <w:t xml:space="preserve"> </w:t>
      </w:r>
      <w:r w:rsidRPr="00733387">
        <w:rPr>
          <w:rFonts w:ascii="Franklin Gothic Book" w:hAnsi="Franklin Gothic Book"/>
          <w:color w:val="333333"/>
        </w:rPr>
        <w:t>and</w:t>
      </w:r>
      <w:r w:rsidR="00AA0570">
        <w:rPr>
          <w:rFonts w:ascii="Franklin Gothic Book" w:hAnsi="Franklin Gothic Book"/>
          <w:color w:val="333333"/>
        </w:rPr>
        <w:t xml:space="preserve"> </w:t>
      </w:r>
      <w:r w:rsidRPr="00733387">
        <w:rPr>
          <w:rFonts w:ascii="Franklin Gothic Book" w:hAnsi="Franklin Gothic Book"/>
          <w:color w:val="333333"/>
        </w:rPr>
        <w:t>sentiment</w:t>
      </w:r>
      <w:r w:rsidR="00AA0570">
        <w:rPr>
          <w:rFonts w:ascii="Franklin Gothic Book" w:hAnsi="Franklin Gothic Book"/>
          <w:color w:val="333333"/>
        </w:rPr>
        <w:t xml:space="preserve"> </w:t>
      </w:r>
      <w:r w:rsidRPr="00733387">
        <w:rPr>
          <w:rFonts w:ascii="Franklin Gothic Book" w:hAnsi="Franklin Gothic Book"/>
          <w:color w:val="333333"/>
        </w:rPr>
        <w:t>analysis</w:t>
      </w:r>
      <w:r w:rsidR="00AA0570">
        <w:rPr>
          <w:rFonts w:ascii="Franklin Gothic Book" w:hAnsi="Franklin Gothic Book"/>
          <w:color w:val="333333"/>
        </w:rPr>
        <w:t xml:space="preserve"> </w:t>
      </w:r>
      <w:r w:rsidRPr="00733387">
        <w:rPr>
          <w:rFonts w:ascii="Franklin Gothic Book" w:hAnsi="Franklin Gothic Book"/>
          <w:color w:val="333333"/>
        </w:rPr>
        <w:t>tasks,</w:t>
      </w:r>
      <w:r w:rsidR="00AA0570">
        <w:rPr>
          <w:rFonts w:ascii="Franklin Gothic Book" w:hAnsi="Franklin Gothic Book"/>
          <w:color w:val="333333"/>
        </w:rPr>
        <w:t xml:space="preserve"> </w:t>
      </w:r>
      <w:r w:rsidRPr="00733387">
        <w:rPr>
          <w:rFonts w:ascii="Franklin Gothic Book" w:hAnsi="Franklin Gothic Book"/>
          <w:color w:val="333333"/>
        </w:rPr>
        <w:t>and</w:t>
      </w:r>
      <w:r w:rsidR="00AA0570">
        <w:rPr>
          <w:rFonts w:ascii="Franklin Gothic Book" w:hAnsi="Franklin Gothic Book"/>
          <w:color w:val="333333"/>
        </w:rPr>
        <w:t xml:space="preserve"> </w:t>
      </w:r>
      <w:r w:rsidRPr="00733387">
        <w:rPr>
          <w:rFonts w:ascii="Franklin Gothic Book" w:hAnsi="Franklin Gothic Book"/>
          <w:color w:val="333333"/>
        </w:rPr>
        <w:t>present</w:t>
      </w:r>
      <w:r w:rsidR="00AA0570">
        <w:rPr>
          <w:rFonts w:ascii="Franklin Gothic Book" w:hAnsi="Franklin Gothic Book"/>
          <w:color w:val="333333"/>
        </w:rPr>
        <w:t xml:space="preserve"> </w:t>
      </w:r>
      <w:r w:rsidRPr="00733387">
        <w:rPr>
          <w:rFonts w:ascii="Franklin Gothic Book" w:hAnsi="Franklin Gothic Book"/>
          <w:color w:val="333333"/>
        </w:rPr>
        <w:t>how</w:t>
      </w:r>
      <w:r w:rsidR="00AA0570">
        <w:rPr>
          <w:rFonts w:ascii="Franklin Gothic Book" w:hAnsi="Franklin Gothic Book"/>
          <w:color w:val="333333"/>
        </w:rPr>
        <w:t xml:space="preserve"> </w:t>
      </w:r>
      <w:r w:rsidRPr="00733387">
        <w:rPr>
          <w:rFonts w:ascii="Franklin Gothic Book" w:hAnsi="Franklin Gothic Book"/>
          <w:color w:val="333333"/>
        </w:rPr>
        <w:t>metadata</w:t>
      </w:r>
      <w:r w:rsidR="00AA0570">
        <w:rPr>
          <w:rFonts w:ascii="Franklin Gothic Book" w:hAnsi="Franklin Gothic Book"/>
          <w:color w:val="333333"/>
        </w:rPr>
        <w:t xml:space="preserve"> </w:t>
      </w:r>
      <w:r w:rsidRPr="00733387">
        <w:rPr>
          <w:rFonts w:ascii="Franklin Gothic Book" w:hAnsi="Franklin Gothic Book"/>
          <w:color w:val="333333"/>
        </w:rPr>
        <w:t>links</w:t>
      </w:r>
      <w:r w:rsidR="00AA0570">
        <w:rPr>
          <w:rFonts w:ascii="Franklin Gothic Book" w:hAnsi="Franklin Gothic Book"/>
          <w:color w:val="333333"/>
        </w:rPr>
        <w:t xml:space="preserve"> </w:t>
      </w:r>
      <w:r w:rsidRPr="00733387">
        <w:rPr>
          <w:rFonts w:ascii="Franklin Gothic Book" w:hAnsi="Franklin Gothic Book"/>
          <w:color w:val="333333"/>
        </w:rPr>
        <w:t>to</w:t>
      </w:r>
      <w:r w:rsidR="00AA0570">
        <w:rPr>
          <w:rFonts w:ascii="Franklin Gothic Book" w:hAnsi="Franklin Gothic Book"/>
          <w:color w:val="333333"/>
        </w:rPr>
        <w:t xml:space="preserve"> </w:t>
      </w:r>
      <w:r w:rsidRPr="00733387">
        <w:rPr>
          <w:rFonts w:ascii="Franklin Gothic Book" w:hAnsi="Franklin Gothic Book"/>
          <w:color w:val="333333"/>
        </w:rPr>
        <w:t>each</w:t>
      </w:r>
      <w:r w:rsidR="00AA0570">
        <w:rPr>
          <w:rFonts w:ascii="Franklin Gothic Book" w:hAnsi="Franklin Gothic Book"/>
          <w:color w:val="333333"/>
        </w:rPr>
        <w:t xml:space="preserve"> </w:t>
      </w:r>
      <w:r w:rsidRPr="00733387">
        <w:rPr>
          <w:rFonts w:ascii="Franklin Gothic Book" w:hAnsi="Franklin Gothic Book"/>
          <w:color w:val="333333"/>
        </w:rPr>
        <w:t>of</w:t>
      </w:r>
      <w:r w:rsidR="00AA0570">
        <w:rPr>
          <w:rFonts w:ascii="Franklin Gothic Book" w:hAnsi="Franklin Gothic Book"/>
          <w:color w:val="333333"/>
        </w:rPr>
        <w:t xml:space="preserve"> </w:t>
      </w:r>
      <w:r w:rsidRPr="00733387">
        <w:rPr>
          <w:rFonts w:ascii="Franklin Gothic Book" w:hAnsi="Franklin Gothic Book"/>
          <w:color w:val="333333"/>
        </w:rPr>
        <w:t>the</w:t>
      </w:r>
      <w:r w:rsidR="00AA0570">
        <w:rPr>
          <w:rFonts w:ascii="Franklin Gothic Book" w:hAnsi="Franklin Gothic Book"/>
          <w:color w:val="333333"/>
        </w:rPr>
        <w:t xml:space="preserve"> </w:t>
      </w:r>
      <w:r w:rsidRPr="00733387">
        <w:rPr>
          <w:rFonts w:ascii="Franklin Gothic Book" w:hAnsi="Franklin Gothic Book"/>
          <w:color w:val="333333"/>
        </w:rPr>
        <w:t>steps</w:t>
      </w:r>
      <w:r w:rsidR="00AA0570">
        <w:rPr>
          <w:rFonts w:ascii="Franklin Gothic Book" w:hAnsi="Franklin Gothic Book"/>
          <w:color w:val="333333"/>
        </w:rPr>
        <w:t xml:space="preserve"> </w:t>
      </w:r>
      <w:r w:rsidRPr="00733387">
        <w:rPr>
          <w:rFonts w:ascii="Franklin Gothic Book" w:hAnsi="Franklin Gothic Book"/>
          <w:color w:val="333333"/>
        </w:rPr>
        <w:t>required</w:t>
      </w:r>
      <w:r w:rsidR="00AA0570">
        <w:rPr>
          <w:rFonts w:ascii="Franklin Gothic Book" w:hAnsi="Franklin Gothic Book"/>
          <w:color w:val="333333"/>
        </w:rPr>
        <w:t xml:space="preserve"> </w:t>
      </w:r>
      <w:r w:rsidRPr="00733387">
        <w:rPr>
          <w:rFonts w:ascii="Franklin Gothic Book" w:hAnsi="Franklin Gothic Book"/>
          <w:color w:val="333333"/>
        </w:rPr>
        <w:t>for</w:t>
      </w:r>
      <w:r w:rsidR="00AA0570">
        <w:rPr>
          <w:rFonts w:ascii="Franklin Gothic Book" w:hAnsi="Franklin Gothic Book"/>
          <w:color w:val="333333"/>
        </w:rPr>
        <w:t xml:space="preserve"> </w:t>
      </w:r>
      <w:r w:rsidRPr="00733387">
        <w:rPr>
          <w:rFonts w:ascii="Franklin Gothic Book" w:hAnsi="Franklin Gothic Book"/>
          <w:color w:val="333333"/>
        </w:rPr>
        <w:t>these</w:t>
      </w:r>
      <w:r w:rsidR="00AA0570">
        <w:rPr>
          <w:rFonts w:ascii="Franklin Gothic Book" w:hAnsi="Franklin Gothic Book"/>
          <w:color w:val="333333"/>
        </w:rPr>
        <w:t xml:space="preserve"> </w:t>
      </w:r>
      <w:r w:rsidRPr="00733387">
        <w:rPr>
          <w:rFonts w:ascii="Franklin Gothic Book" w:hAnsi="Franklin Gothic Book"/>
          <w:color w:val="333333"/>
        </w:rPr>
        <w:t>tasks.</w:t>
      </w:r>
    </w:p>
    <w:p w14:paraId="2610346C" w14:textId="1C60302F" w:rsidR="00733387" w:rsidRPr="004B33CA" w:rsidRDefault="00733387" w:rsidP="00733387">
      <w:pPr>
        <w:pStyle w:val="Ttulo4"/>
      </w:pPr>
      <w:r>
        <w:t>Google</w:t>
      </w:r>
      <w:r w:rsidR="00AA0570">
        <w:t xml:space="preserve"> </w:t>
      </w:r>
      <w:r>
        <w:t>Cloud</w:t>
      </w:r>
      <w:r w:rsidR="00AA0570">
        <w:t xml:space="preserve"> </w:t>
      </w:r>
      <w:r>
        <w:t>Natural</w:t>
      </w:r>
      <w:r w:rsidR="00AA0570">
        <w:t xml:space="preserve"> </w:t>
      </w:r>
      <w:r>
        <w:t>Language</w:t>
      </w:r>
    </w:p>
    <w:p w14:paraId="56B7D5FF" w14:textId="7456BF4B" w:rsidR="00733387" w:rsidRPr="00815C01" w:rsidRDefault="00733387" w:rsidP="00115D56">
      <w:pPr>
        <w:rPr>
          <w:color w:val="333333"/>
          <w:lang w:val="en-GB"/>
        </w:rPr>
      </w:pPr>
      <w:r w:rsidRPr="00733387">
        <w:rPr>
          <w:rFonts w:cs="Arial"/>
        </w:rPr>
        <w:t>A</w:t>
      </w:r>
      <w:r w:rsidRPr="00815C01">
        <w:rPr>
          <w:lang w:val="en-GB"/>
        </w:rPr>
        <w:t>s</w:t>
      </w:r>
      <w:r w:rsidR="00AA0570">
        <w:rPr>
          <w:lang w:val="en-GB"/>
        </w:rPr>
        <w:t xml:space="preserve"> </w:t>
      </w:r>
      <w:r w:rsidRPr="00815C01">
        <w:rPr>
          <w:lang w:val="en-GB"/>
        </w:rPr>
        <w:t>mentioned</w:t>
      </w:r>
      <w:r w:rsidR="00AA0570">
        <w:rPr>
          <w:lang w:val="en-GB"/>
        </w:rPr>
        <w:t xml:space="preserve"> </w:t>
      </w:r>
      <w:r w:rsidR="00C37EF4">
        <w:rPr>
          <w:lang w:val="en-GB"/>
        </w:rPr>
        <w:t>above</w:t>
      </w:r>
      <w:r w:rsidRPr="00815C01">
        <w:rPr>
          <w:lang w:val="en-GB"/>
        </w:rPr>
        <w:t>,</w:t>
      </w:r>
      <w:r w:rsidR="00AA0570">
        <w:rPr>
          <w:lang w:val="en-GB"/>
        </w:rPr>
        <w:t xml:space="preserve"> </w:t>
      </w:r>
      <w:r w:rsidRPr="00815C01">
        <w:rPr>
          <w:lang w:val="en-GB"/>
        </w:rPr>
        <w:t>the</w:t>
      </w:r>
      <w:r w:rsidR="00AA0570">
        <w:rPr>
          <w:lang w:val="en-GB"/>
        </w:rPr>
        <w:t xml:space="preserve"> </w:t>
      </w:r>
      <w:r w:rsidRPr="00815C01">
        <w:rPr>
          <w:lang w:val="en-GB"/>
        </w:rPr>
        <w:t>Google</w:t>
      </w:r>
      <w:r w:rsidR="00AA0570">
        <w:rPr>
          <w:lang w:val="en-GB"/>
        </w:rPr>
        <w:t xml:space="preserve"> </w:t>
      </w:r>
      <w:r w:rsidRPr="00815C01">
        <w:rPr>
          <w:lang w:val="en-GB"/>
        </w:rPr>
        <w:t>Cloud</w:t>
      </w:r>
      <w:r w:rsidR="00AA0570">
        <w:rPr>
          <w:lang w:val="en-GB"/>
        </w:rPr>
        <w:t xml:space="preserve"> </w:t>
      </w:r>
      <w:r w:rsidRPr="00815C01">
        <w:rPr>
          <w:lang w:val="en-GB"/>
        </w:rPr>
        <w:t>Natural</w:t>
      </w:r>
      <w:r w:rsidR="00AA0570">
        <w:rPr>
          <w:lang w:val="en-GB"/>
        </w:rPr>
        <w:t xml:space="preserve"> </w:t>
      </w:r>
      <w:r w:rsidRPr="00815C01">
        <w:rPr>
          <w:lang w:val="en-GB"/>
        </w:rPr>
        <w:t>Language</w:t>
      </w:r>
      <w:r w:rsidR="00AA0570">
        <w:rPr>
          <w:lang w:val="en-GB"/>
        </w:rPr>
        <w:t xml:space="preserve"> </w:t>
      </w:r>
      <w:r w:rsidRPr="00815C01">
        <w:rPr>
          <w:lang w:val="en-GB"/>
        </w:rPr>
        <w:t>API</w:t>
      </w:r>
      <w:r w:rsidR="00AA0570">
        <w:rPr>
          <w:lang w:val="en-GB"/>
        </w:rPr>
        <w:t xml:space="preserve"> </w:t>
      </w:r>
      <w:r w:rsidRPr="00815C01">
        <w:rPr>
          <w:lang w:val="en-GB"/>
        </w:rPr>
        <w:t>supports</w:t>
      </w:r>
      <w:r w:rsidR="00AA0570">
        <w:rPr>
          <w:lang w:val="en-GB"/>
        </w:rPr>
        <w:t xml:space="preserve"> </w:t>
      </w:r>
      <w:r w:rsidRPr="00815C01">
        <w:rPr>
          <w:lang w:val="en-GB"/>
        </w:rPr>
        <w:t>a</w:t>
      </w:r>
      <w:r w:rsidR="00AA0570">
        <w:rPr>
          <w:lang w:val="en-GB"/>
        </w:rPr>
        <w:t xml:space="preserve"> </w:t>
      </w:r>
      <w:r w:rsidRPr="00815C01">
        <w:rPr>
          <w:lang w:val="en-GB"/>
        </w:rPr>
        <w:t>variety</w:t>
      </w:r>
      <w:r w:rsidR="00AA0570">
        <w:rPr>
          <w:lang w:val="en-GB"/>
        </w:rPr>
        <w:t xml:space="preserve"> </w:t>
      </w:r>
      <w:r w:rsidRPr="00815C01">
        <w:rPr>
          <w:lang w:val="en-GB"/>
        </w:rPr>
        <w:t>of</w:t>
      </w:r>
      <w:r w:rsidR="00AA0570">
        <w:rPr>
          <w:lang w:val="en-GB"/>
        </w:rPr>
        <w:t xml:space="preserve"> </w:t>
      </w:r>
      <w:r w:rsidRPr="00815C01">
        <w:rPr>
          <w:lang w:val="en-GB"/>
        </w:rPr>
        <w:t>languages.</w:t>
      </w:r>
      <w:r w:rsidR="00AA0570">
        <w:rPr>
          <w:lang w:val="en-GB"/>
        </w:rPr>
        <w:t xml:space="preserve"> </w:t>
      </w:r>
      <w:r w:rsidRPr="00815C01">
        <w:rPr>
          <w:lang w:val="en-GB"/>
        </w:rPr>
        <w:t>These</w:t>
      </w:r>
      <w:r w:rsidR="00AA0570">
        <w:rPr>
          <w:lang w:val="en-GB"/>
        </w:rPr>
        <w:t xml:space="preserve"> </w:t>
      </w:r>
      <w:r w:rsidRPr="00815C01">
        <w:rPr>
          <w:lang w:val="en-GB"/>
        </w:rPr>
        <w:t>languages</w:t>
      </w:r>
      <w:r w:rsidR="00AA0570">
        <w:rPr>
          <w:lang w:val="en-GB"/>
        </w:rPr>
        <w:t xml:space="preserve"> </w:t>
      </w:r>
      <w:r w:rsidRPr="00815C01">
        <w:rPr>
          <w:lang w:val="en-GB"/>
        </w:rPr>
        <w:t>are</w:t>
      </w:r>
      <w:r w:rsidR="00AA0570">
        <w:rPr>
          <w:lang w:val="en-GB"/>
        </w:rPr>
        <w:t xml:space="preserve"> </w:t>
      </w:r>
      <w:r w:rsidRPr="00815C01">
        <w:rPr>
          <w:lang w:val="en-GB"/>
        </w:rPr>
        <w:t>specified</w:t>
      </w:r>
      <w:r w:rsidR="00AA0570">
        <w:rPr>
          <w:lang w:val="en-GB"/>
        </w:rPr>
        <w:t xml:space="preserve"> </w:t>
      </w:r>
      <w:r w:rsidRPr="00815C01">
        <w:rPr>
          <w:lang w:val="en-GB"/>
        </w:rPr>
        <w:t>within</w:t>
      </w:r>
      <w:r w:rsidR="00AA0570">
        <w:rPr>
          <w:lang w:val="en-GB"/>
        </w:rPr>
        <w:t xml:space="preserve"> </w:t>
      </w:r>
      <w:r w:rsidRPr="00815C01">
        <w:rPr>
          <w:lang w:val="en-GB"/>
        </w:rPr>
        <w:t>a</w:t>
      </w:r>
      <w:r w:rsidR="00AA0570">
        <w:rPr>
          <w:lang w:val="en-GB"/>
        </w:rPr>
        <w:t xml:space="preserve"> </w:t>
      </w:r>
      <w:r w:rsidRPr="00815C01">
        <w:rPr>
          <w:lang w:val="en-GB"/>
        </w:rPr>
        <w:t>request</w:t>
      </w:r>
      <w:r w:rsidR="00AA0570">
        <w:rPr>
          <w:lang w:val="en-GB"/>
        </w:rPr>
        <w:t xml:space="preserve"> </w:t>
      </w:r>
      <w:r w:rsidRPr="00815C01">
        <w:rPr>
          <w:lang w:val="en-GB"/>
        </w:rPr>
        <w:t>using</w:t>
      </w:r>
      <w:r w:rsidR="00AA0570">
        <w:rPr>
          <w:lang w:val="en-GB"/>
        </w:rPr>
        <w:t xml:space="preserve"> </w:t>
      </w:r>
      <w:r w:rsidRPr="00815C01">
        <w:rPr>
          <w:lang w:val="en-GB"/>
        </w:rPr>
        <w:t>the</w:t>
      </w:r>
      <w:r w:rsidR="00AA0570">
        <w:rPr>
          <w:lang w:val="en-GB"/>
        </w:rPr>
        <w:t xml:space="preserve"> </w:t>
      </w:r>
      <w:r w:rsidRPr="00815C01">
        <w:rPr>
          <w:lang w:val="en-GB"/>
        </w:rPr>
        <w:t>optional</w:t>
      </w:r>
      <w:r w:rsidR="00AA0570">
        <w:rPr>
          <w:lang w:val="en-GB"/>
        </w:rPr>
        <w:t xml:space="preserve"> </w:t>
      </w:r>
      <w:hyperlink r:id="rId34" w:anchor="Document.FIELDS.language" w:history="1">
        <w:r w:rsidRPr="00815C01">
          <w:rPr>
            <w:lang w:val="en-GB"/>
          </w:rPr>
          <w:t>language</w:t>
        </w:r>
      </w:hyperlink>
      <w:r w:rsidR="00AA0570">
        <w:rPr>
          <w:lang w:val="en-GB"/>
        </w:rPr>
        <w:t xml:space="preserve"> </w:t>
      </w:r>
      <w:r w:rsidRPr="00815C01">
        <w:rPr>
          <w:lang w:val="en-GB"/>
        </w:rPr>
        <w:t>parameter.</w:t>
      </w:r>
      <w:r w:rsidR="00AA0570">
        <w:rPr>
          <w:lang w:val="en-GB"/>
        </w:rPr>
        <w:t xml:space="preserve"> </w:t>
      </w:r>
      <w:r w:rsidRPr="00815C01">
        <w:rPr>
          <w:lang w:val="en-GB"/>
        </w:rPr>
        <w:t>Language</w:t>
      </w:r>
      <w:r w:rsidR="00AA0570">
        <w:rPr>
          <w:lang w:val="en-GB"/>
        </w:rPr>
        <w:t xml:space="preserve"> </w:t>
      </w:r>
      <w:r w:rsidRPr="00815C01">
        <w:rPr>
          <w:lang w:val="en-GB"/>
        </w:rPr>
        <w:t>code</w:t>
      </w:r>
      <w:r w:rsidR="00AA0570">
        <w:rPr>
          <w:lang w:val="en-GB"/>
        </w:rPr>
        <w:t xml:space="preserve"> </w:t>
      </w:r>
      <w:r w:rsidRPr="00815C01">
        <w:rPr>
          <w:lang w:val="en-GB"/>
        </w:rPr>
        <w:t>parameters</w:t>
      </w:r>
      <w:r w:rsidR="00AA0570">
        <w:rPr>
          <w:lang w:val="en-GB"/>
        </w:rPr>
        <w:t xml:space="preserve"> </w:t>
      </w:r>
      <w:r w:rsidRPr="00815C01">
        <w:rPr>
          <w:lang w:val="en-GB"/>
        </w:rPr>
        <w:t>conform</w:t>
      </w:r>
      <w:r w:rsidR="00AA0570">
        <w:rPr>
          <w:lang w:val="en-GB"/>
        </w:rPr>
        <w:t xml:space="preserve"> </w:t>
      </w:r>
      <w:r w:rsidRPr="00815C01">
        <w:rPr>
          <w:lang w:val="en-GB"/>
        </w:rPr>
        <w:t>to</w:t>
      </w:r>
      <w:r w:rsidR="00AA0570">
        <w:rPr>
          <w:lang w:val="en-GB"/>
        </w:rPr>
        <w:t xml:space="preserve"> </w:t>
      </w:r>
      <w:r w:rsidRPr="00815C01">
        <w:rPr>
          <w:lang w:val="en-GB"/>
        </w:rPr>
        <w:t>ISO-639-1</w:t>
      </w:r>
      <w:r w:rsidRPr="00733387">
        <w:rPr>
          <w:vertAlign w:val="superscript"/>
          <w:lang w:val="es-ES_tradnl"/>
        </w:rPr>
        <w:footnoteReference w:id="48"/>
      </w:r>
      <w:r w:rsidR="00AA0570">
        <w:rPr>
          <w:lang w:val="en-GB"/>
        </w:rPr>
        <w:t xml:space="preserve"> </w:t>
      </w:r>
      <w:r w:rsidRPr="00815C01">
        <w:rPr>
          <w:lang w:val="en-GB"/>
        </w:rPr>
        <w:t>or</w:t>
      </w:r>
      <w:r w:rsidR="00AA0570">
        <w:rPr>
          <w:lang w:val="en-GB"/>
        </w:rPr>
        <w:t xml:space="preserve"> </w:t>
      </w:r>
      <w:r w:rsidRPr="00815C01">
        <w:rPr>
          <w:lang w:val="en-GB"/>
        </w:rPr>
        <w:t>BCP-47</w:t>
      </w:r>
      <w:r w:rsidRPr="00733387">
        <w:rPr>
          <w:vertAlign w:val="superscript"/>
          <w:lang w:val="es-ES_tradnl"/>
        </w:rPr>
        <w:footnoteReference w:id="49"/>
      </w:r>
      <w:r w:rsidR="00AA0570">
        <w:rPr>
          <w:lang w:val="en-GB"/>
        </w:rPr>
        <w:t xml:space="preserve"> </w:t>
      </w:r>
      <w:r w:rsidRPr="00815C01">
        <w:rPr>
          <w:lang w:val="en-GB"/>
        </w:rPr>
        <w:t>identifiers.</w:t>
      </w:r>
      <w:r w:rsidR="00AA0570">
        <w:rPr>
          <w:lang w:val="en-GB"/>
        </w:rPr>
        <w:t xml:space="preserve"> </w:t>
      </w:r>
      <w:r w:rsidRPr="00815C01">
        <w:rPr>
          <w:lang w:val="en-GB"/>
        </w:rPr>
        <w:t>If</w:t>
      </w:r>
      <w:r w:rsidR="00AA0570">
        <w:rPr>
          <w:lang w:val="en-GB"/>
        </w:rPr>
        <w:t xml:space="preserve"> </w:t>
      </w:r>
      <w:r w:rsidRPr="00815C01">
        <w:rPr>
          <w:lang w:val="en-GB"/>
        </w:rPr>
        <w:t>you</w:t>
      </w:r>
      <w:r w:rsidR="00AA0570">
        <w:rPr>
          <w:lang w:val="en-GB"/>
        </w:rPr>
        <w:t xml:space="preserve"> </w:t>
      </w:r>
      <w:r w:rsidRPr="00815C01">
        <w:rPr>
          <w:lang w:val="en-GB"/>
        </w:rPr>
        <w:t>do</w:t>
      </w:r>
      <w:r w:rsidR="00AA0570">
        <w:rPr>
          <w:lang w:val="en-GB"/>
        </w:rPr>
        <w:t xml:space="preserve"> </w:t>
      </w:r>
      <w:r w:rsidRPr="00815C01">
        <w:rPr>
          <w:lang w:val="en-GB"/>
        </w:rPr>
        <w:t>not</w:t>
      </w:r>
      <w:r w:rsidR="00AA0570">
        <w:rPr>
          <w:lang w:val="en-GB"/>
        </w:rPr>
        <w:t xml:space="preserve"> </w:t>
      </w:r>
      <w:r w:rsidRPr="00815C01">
        <w:rPr>
          <w:lang w:val="en-GB"/>
        </w:rPr>
        <w:t>specify</w:t>
      </w:r>
      <w:r w:rsidR="00AA0570">
        <w:rPr>
          <w:lang w:val="en-GB"/>
        </w:rPr>
        <w:t xml:space="preserve"> </w:t>
      </w:r>
      <w:r w:rsidRPr="00815C01">
        <w:rPr>
          <w:lang w:val="en-GB"/>
        </w:rPr>
        <w:t>a</w:t>
      </w:r>
      <w:r w:rsidR="00AA0570">
        <w:rPr>
          <w:lang w:val="en-GB"/>
        </w:rPr>
        <w:t xml:space="preserve"> </w:t>
      </w:r>
      <w:r w:rsidRPr="00815C01">
        <w:rPr>
          <w:color w:val="C00000"/>
          <w:lang w:val="en-GB"/>
        </w:rPr>
        <w:t>language</w:t>
      </w:r>
      <w:r w:rsidR="00AA0570">
        <w:rPr>
          <w:color w:val="C00000"/>
          <w:lang w:val="en-GB"/>
        </w:rPr>
        <w:t xml:space="preserve"> </w:t>
      </w:r>
      <w:r w:rsidRPr="00815C01">
        <w:rPr>
          <w:color w:val="333333"/>
          <w:lang w:val="en-GB"/>
        </w:rPr>
        <w:t>parameter,</w:t>
      </w:r>
      <w:r w:rsidR="00AA0570">
        <w:rPr>
          <w:color w:val="333333"/>
          <w:lang w:val="en-GB"/>
        </w:rPr>
        <w:t xml:space="preserve"> </w:t>
      </w:r>
      <w:r w:rsidRPr="00815C01">
        <w:rPr>
          <w:color w:val="333333"/>
          <w:lang w:val="en-GB"/>
        </w:rPr>
        <w:t>then</w:t>
      </w:r>
      <w:r w:rsidR="00AA0570">
        <w:rPr>
          <w:color w:val="333333"/>
          <w:lang w:val="en-GB"/>
        </w:rPr>
        <w:t xml:space="preserve"> </w:t>
      </w:r>
      <w:r w:rsidRPr="00815C01">
        <w:rPr>
          <w:color w:val="333333"/>
          <w:lang w:val="en-GB"/>
        </w:rPr>
        <w:t>the</w:t>
      </w:r>
      <w:r w:rsidR="00AA0570">
        <w:rPr>
          <w:color w:val="333333"/>
          <w:lang w:val="en-GB"/>
        </w:rPr>
        <w:t xml:space="preserve"> </w:t>
      </w:r>
      <w:r w:rsidRPr="00815C01">
        <w:rPr>
          <w:color w:val="333333"/>
          <w:lang w:val="en-GB"/>
        </w:rPr>
        <w:t>language</w:t>
      </w:r>
      <w:r w:rsidR="00AA0570">
        <w:rPr>
          <w:color w:val="333333"/>
          <w:lang w:val="en-GB"/>
        </w:rPr>
        <w:t xml:space="preserve"> </w:t>
      </w:r>
      <w:r w:rsidRPr="00815C01">
        <w:rPr>
          <w:color w:val="333333"/>
          <w:lang w:val="en-GB"/>
        </w:rPr>
        <w:t>for</w:t>
      </w:r>
      <w:r w:rsidR="00AA0570">
        <w:rPr>
          <w:color w:val="333333"/>
          <w:lang w:val="en-GB"/>
        </w:rPr>
        <w:t xml:space="preserve"> </w:t>
      </w:r>
      <w:r w:rsidRPr="00815C01">
        <w:rPr>
          <w:color w:val="333333"/>
          <w:lang w:val="en-GB"/>
        </w:rPr>
        <w:t>the</w:t>
      </w:r>
      <w:r w:rsidR="00AA0570">
        <w:rPr>
          <w:color w:val="333333"/>
          <w:lang w:val="en-GB"/>
        </w:rPr>
        <w:t xml:space="preserve"> </w:t>
      </w:r>
      <w:r w:rsidRPr="00815C01">
        <w:rPr>
          <w:color w:val="333333"/>
          <w:lang w:val="en-GB"/>
        </w:rPr>
        <w:t>request</w:t>
      </w:r>
      <w:r w:rsidR="00AA0570">
        <w:rPr>
          <w:color w:val="333333"/>
          <w:lang w:val="en-GB"/>
        </w:rPr>
        <w:t xml:space="preserve"> </w:t>
      </w:r>
      <w:r w:rsidRPr="00815C01">
        <w:rPr>
          <w:color w:val="333333"/>
          <w:lang w:val="en-GB"/>
        </w:rPr>
        <w:t>is</w:t>
      </w:r>
      <w:r w:rsidR="00AA0570">
        <w:rPr>
          <w:color w:val="333333"/>
          <w:lang w:val="en-GB"/>
        </w:rPr>
        <w:t xml:space="preserve"> </w:t>
      </w:r>
      <w:r w:rsidRPr="00815C01">
        <w:rPr>
          <w:color w:val="333333"/>
          <w:lang w:val="en-GB"/>
        </w:rPr>
        <w:t>auto-detected</w:t>
      </w:r>
      <w:r w:rsidR="00AA0570">
        <w:rPr>
          <w:color w:val="333333"/>
          <w:lang w:val="en-GB"/>
        </w:rPr>
        <w:t xml:space="preserve"> </w:t>
      </w:r>
      <w:r w:rsidRPr="00815C01">
        <w:rPr>
          <w:color w:val="333333"/>
          <w:lang w:val="en-GB"/>
        </w:rPr>
        <w:t>by</w:t>
      </w:r>
      <w:r w:rsidR="00AA0570">
        <w:rPr>
          <w:color w:val="333333"/>
          <w:lang w:val="en-GB"/>
        </w:rPr>
        <w:t xml:space="preserve"> </w:t>
      </w:r>
      <w:r w:rsidRPr="00815C01">
        <w:rPr>
          <w:color w:val="333333"/>
          <w:lang w:val="en-GB"/>
        </w:rPr>
        <w:t>the</w:t>
      </w:r>
      <w:r w:rsidR="00AA0570">
        <w:rPr>
          <w:color w:val="333333"/>
          <w:lang w:val="en-GB"/>
        </w:rPr>
        <w:t xml:space="preserve"> </w:t>
      </w:r>
      <w:r w:rsidRPr="00815C01">
        <w:rPr>
          <w:color w:val="333333"/>
          <w:lang w:val="en-GB"/>
        </w:rPr>
        <w:t>Natural</w:t>
      </w:r>
      <w:r w:rsidR="00AA0570">
        <w:rPr>
          <w:color w:val="333333"/>
          <w:lang w:val="en-GB"/>
        </w:rPr>
        <w:t xml:space="preserve"> </w:t>
      </w:r>
      <w:r w:rsidRPr="00815C01">
        <w:rPr>
          <w:color w:val="333333"/>
          <w:lang w:val="en-GB"/>
        </w:rPr>
        <w:t>Language</w:t>
      </w:r>
      <w:r w:rsidR="00AA0570">
        <w:rPr>
          <w:color w:val="333333"/>
          <w:lang w:val="en-GB"/>
        </w:rPr>
        <w:t xml:space="preserve"> </w:t>
      </w:r>
      <w:r w:rsidRPr="00815C01">
        <w:rPr>
          <w:color w:val="333333"/>
          <w:lang w:val="en-GB"/>
        </w:rPr>
        <w:t>API.</w:t>
      </w:r>
    </w:p>
    <w:p w14:paraId="65996B68" w14:textId="210A1B8D" w:rsidR="00733387" w:rsidRPr="00733387" w:rsidRDefault="00733387" w:rsidP="00115D56">
      <w:pPr>
        <w:rPr>
          <w:lang w:val="es-ES_tradnl"/>
        </w:rPr>
      </w:pPr>
      <w:r w:rsidRPr="00815C01">
        <w:rPr>
          <w:lang w:val="en-GB"/>
        </w:rPr>
        <w:t>The</w:t>
      </w:r>
      <w:r w:rsidR="00AA0570">
        <w:rPr>
          <w:lang w:val="en-GB"/>
        </w:rPr>
        <w:t xml:space="preserve"> </w:t>
      </w:r>
      <w:r w:rsidRPr="00815C01">
        <w:rPr>
          <w:lang w:val="en-GB"/>
        </w:rPr>
        <w:t>Natural</w:t>
      </w:r>
      <w:r w:rsidR="00AA0570">
        <w:rPr>
          <w:lang w:val="en-GB"/>
        </w:rPr>
        <w:t xml:space="preserve"> </w:t>
      </w:r>
      <w:r w:rsidRPr="00815C01">
        <w:rPr>
          <w:lang w:val="en-GB"/>
        </w:rPr>
        <w:t>Language</w:t>
      </w:r>
      <w:r w:rsidR="00AA0570">
        <w:rPr>
          <w:lang w:val="en-GB"/>
        </w:rPr>
        <w:t xml:space="preserve"> </w:t>
      </w:r>
      <w:r w:rsidRPr="00815C01">
        <w:rPr>
          <w:lang w:val="en-GB"/>
        </w:rPr>
        <w:t>API</w:t>
      </w:r>
      <w:r w:rsidR="00AA0570">
        <w:rPr>
          <w:lang w:val="en-GB"/>
        </w:rPr>
        <w:t xml:space="preserve"> </w:t>
      </w:r>
      <w:r w:rsidRPr="00815C01">
        <w:rPr>
          <w:lang w:val="en-GB"/>
        </w:rPr>
        <w:t>has</w:t>
      </w:r>
      <w:r w:rsidR="00AA0570">
        <w:rPr>
          <w:lang w:val="en-GB"/>
        </w:rPr>
        <w:t xml:space="preserve"> </w:t>
      </w:r>
      <w:r w:rsidRPr="00815C01">
        <w:rPr>
          <w:lang w:val="en-GB"/>
        </w:rPr>
        <w:t>several</w:t>
      </w:r>
      <w:r w:rsidR="00AA0570">
        <w:rPr>
          <w:lang w:val="en-GB"/>
        </w:rPr>
        <w:t xml:space="preserve"> </w:t>
      </w:r>
      <w:r w:rsidRPr="00815C01">
        <w:rPr>
          <w:lang w:val="en-GB"/>
        </w:rPr>
        <w:t>methods</w:t>
      </w:r>
      <w:r w:rsidR="00AA0570">
        <w:rPr>
          <w:lang w:val="en-GB"/>
        </w:rPr>
        <w:t xml:space="preserve"> </w:t>
      </w:r>
      <w:r w:rsidRPr="00815C01">
        <w:rPr>
          <w:lang w:val="en-GB"/>
        </w:rPr>
        <w:t>for</w:t>
      </w:r>
      <w:r w:rsidR="00AA0570">
        <w:rPr>
          <w:lang w:val="en-GB"/>
        </w:rPr>
        <w:t xml:space="preserve"> </w:t>
      </w:r>
      <w:r w:rsidRPr="00815C01">
        <w:rPr>
          <w:lang w:val="en-GB"/>
        </w:rPr>
        <w:t>performing</w:t>
      </w:r>
      <w:r w:rsidR="00AA0570">
        <w:rPr>
          <w:lang w:val="en-GB"/>
        </w:rPr>
        <w:t xml:space="preserve"> </w:t>
      </w:r>
      <w:r w:rsidRPr="00815C01">
        <w:rPr>
          <w:lang w:val="en-GB"/>
        </w:rPr>
        <w:t>analysis</w:t>
      </w:r>
      <w:r w:rsidR="00AA0570">
        <w:rPr>
          <w:lang w:val="en-GB"/>
        </w:rPr>
        <w:t xml:space="preserve"> </w:t>
      </w:r>
      <w:r w:rsidRPr="00815C01">
        <w:rPr>
          <w:lang w:val="en-GB"/>
        </w:rPr>
        <w:t>and</w:t>
      </w:r>
      <w:r w:rsidR="00AA0570">
        <w:rPr>
          <w:lang w:val="en-GB"/>
        </w:rPr>
        <w:t xml:space="preserve"> </w:t>
      </w:r>
      <w:r w:rsidR="00523748">
        <w:rPr>
          <w:lang w:val="en-GB"/>
        </w:rPr>
        <w:t>adding</w:t>
      </w:r>
      <w:r w:rsidR="00AA0570">
        <w:rPr>
          <w:lang w:val="en-GB"/>
        </w:rPr>
        <w:t xml:space="preserve"> </w:t>
      </w:r>
      <w:r w:rsidRPr="00815C01">
        <w:rPr>
          <w:lang w:val="en-GB"/>
        </w:rPr>
        <w:t>annotation</w:t>
      </w:r>
      <w:r w:rsidR="00CD2CC7">
        <w:rPr>
          <w:lang w:val="en-GB"/>
        </w:rPr>
        <w:t>s</w:t>
      </w:r>
      <w:r w:rsidR="00AA0570">
        <w:rPr>
          <w:lang w:val="en-GB"/>
        </w:rPr>
        <w:t xml:space="preserve"> </w:t>
      </w:r>
      <w:r w:rsidRPr="00815C01">
        <w:rPr>
          <w:lang w:val="en-GB"/>
        </w:rPr>
        <w:t>on</w:t>
      </w:r>
      <w:r w:rsidR="00AA0570">
        <w:rPr>
          <w:lang w:val="en-GB"/>
        </w:rPr>
        <w:t xml:space="preserve"> </w:t>
      </w:r>
      <w:r w:rsidRPr="00815C01">
        <w:rPr>
          <w:lang w:val="en-GB"/>
        </w:rPr>
        <w:t>a</w:t>
      </w:r>
      <w:r w:rsidR="00AA0570">
        <w:rPr>
          <w:lang w:val="en-GB"/>
        </w:rPr>
        <w:t xml:space="preserve"> </w:t>
      </w:r>
      <w:r w:rsidRPr="00815C01">
        <w:rPr>
          <w:lang w:val="en-GB"/>
        </w:rPr>
        <w:t>given</w:t>
      </w:r>
      <w:r w:rsidR="00AA0570">
        <w:rPr>
          <w:lang w:val="en-GB"/>
        </w:rPr>
        <w:t xml:space="preserve"> </w:t>
      </w:r>
      <w:r w:rsidRPr="00815C01">
        <w:rPr>
          <w:lang w:val="en-GB"/>
        </w:rPr>
        <w:t>text.</w:t>
      </w:r>
      <w:r w:rsidR="00AA0570">
        <w:rPr>
          <w:lang w:val="en-GB"/>
        </w:rPr>
        <w:t xml:space="preserve"> </w:t>
      </w:r>
      <w:r w:rsidRPr="00815C01">
        <w:rPr>
          <w:lang w:val="en-GB"/>
        </w:rPr>
        <w:t>Each</w:t>
      </w:r>
      <w:r w:rsidR="00AA0570">
        <w:rPr>
          <w:lang w:val="en-GB"/>
        </w:rPr>
        <w:t xml:space="preserve"> </w:t>
      </w:r>
      <w:r w:rsidRPr="00815C01">
        <w:rPr>
          <w:lang w:val="en-GB"/>
        </w:rPr>
        <w:t>level</w:t>
      </w:r>
      <w:r w:rsidR="00AA0570">
        <w:rPr>
          <w:lang w:val="en-GB"/>
        </w:rPr>
        <w:t xml:space="preserve"> </w:t>
      </w:r>
      <w:r w:rsidRPr="00815C01">
        <w:rPr>
          <w:lang w:val="en-GB"/>
        </w:rPr>
        <w:t>of</w:t>
      </w:r>
      <w:r w:rsidR="00AA0570">
        <w:rPr>
          <w:lang w:val="en-GB"/>
        </w:rPr>
        <w:t xml:space="preserve"> </w:t>
      </w:r>
      <w:r w:rsidRPr="00815C01">
        <w:rPr>
          <w:lang w:val="en-GB"/>
        </w:rPr>
        <w:t>analysis</w:t>
      </w:r>
      <w:r w:rsidR="00AA0570">
        <w:rPr>
          <w:lang w:val="en-GB"/>
        </w:rPr>
        <w:t xml:space="preserve"> </w:t>
      </w:r>
      <w:r w:rsidRPr="00815C01">
        <w:rPr>
          <w:lang w:val="en-GB"/>
        </w:rPr>
        <w:t>provides</w:t>
      </w:r>
      <w:r w:rsidR="00AA0570">
        <w:rPr>
          <w:lang w:val="en-GB"/>
        </w:rPr>
        <w:t xml:space="preserve"> </w:t>
      </w:r>
      <w:r w:rsidRPr="00815C01">
        <w:rPr>
          <w:lang w:val="en-GB"/>
        </w:rPr>
        <w:t>valuable</w:t>
      </w:r>
      <w:r w:rsidR="00AA0570">
        <w:rPr>
          <w:lang w:val="en-GB"/>
        </w:rPr>
        <w:t xml:space="preserve"> </w:t>
      </w:r>
      <w:r w:rsidRPr="00815C01">
        <w:rPr>
          <w:lang w:val="en-GB"/>
        </w:rPr>
        <w:t>information</w:t>
      </w:r>
      <w:r w:rsidR="00AA0570">
        <w:rPr>
          <w:lang w:val="en-GB"/>
        </w:rPr>
        <w:t xml:space="preserve"> </w:t>
      </w:r>
      <w:r w:rsidRPr="00815C01">
        <w:rPr>
          <w:lang w:val="en-GB"/>
        </w:rPr>
        <w:t>for</w:t>
      </w:r>
      <w:r w:rsidR="00AA0570">
        <w:rPr>
          <w:lang w:val="en-GB"/>
        </w:rPr>
        <w:t xml:space="preserve"> </w:t>
      </w:r>
      <w:r w:rsidRPr="00815C01">
        <w:rPr>
          <w:lang w:val="en-GB"/>
        </w:rPr>
        <w:t>language</w:t>
      </w:r>
      <w:r w:rsidR="00AA0570">
        <w:rPr>
          <w:lang w:val="en-GB"/>
        </w:rPr>
        <w:t xml:space="preserve"> </w:t>
      </w:r>
      <w:r w:rsidRPr="00815C01">
        <w:rPr>
          <w:lang w:val="en-GB"/>
        </w:rPr>
        <w:t>understanding.</w:t>
      </w:r>
      <w:r w:rsidR="00AA0570">
        <w:rPr>
          <w:lang w:val="en-GB"/>
        </w:rPr>
        <w:t xml:space="preserve"> </w:t>
      </w:r>
      <w:r w:rsidRPr="00733387">
        <w:rPr>
          <w:lang w:val="es-ES_tradnl"/>
        </w:rPr>
        <w:t>These</w:t>
      </w:r>
      <w:r w:rsidR="00AA0570">
        <w:rPr>
          <w:lang w:val="es-ES_tradnl"/>
        </w:rPr>
        <w:t xml:space="preserve"> </w:t>
      </w:r>
      <w:r w:rsidRPr="00733387">
        <w:rPr>
          <w:lang w:val="es-ES_tradnl"/>
        </w:rPr>
        <w:t>methods</w:t>
      </w:r>
      <w:r w:rsidR="00AA0570">
        <w:rPr>
          <w:lang w:val="es-ES_tradnl"/>
        </w:rPr>
        <w:t xml:space="preserve"> </w:t>
      </w:r>
      <w:r w:rsidRPr="00733387">
        <w:rPr>
          <w:lang w:val="es-ES_tradnl"/>
        </w:rPr>
        <w:t>are</w:t>
      </w:r>
      <w:r w:rsidR="00AA0570">
        <w:rPr>
          <w:lang w:val="es-ES_tradnl"/>
        </w:rPr>
        <w:t xml:space="preserve"> </w:t>
      </w:r>
      <w:r w:rsidRPr="00733387">
        <w:rPr>
          <w:lang w:val="es-ES_tradnl"/>
        </w:rPr>
        <w:t>listed</w:t>
      </w:r>
      <w:r w:rsidR="00AA0570">
        <w:rPr>
          <w:lang w:val="es-ES_tradnl"/>
        </w:rPr>
        <w:t xml:space="preserve"> </w:t>
      </w:r>
      <w:r w:rsidRPr="00733387">
        <w:rPr>
          <w:lang w:val="es-ES_tradnl"/>
        </w:rPr>
        <w:t>below:</w:t>
      </w:r>
    </w:p>
    <w:p w14:paraId="49BA5178" w14:textId="1BBB6703"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Sentiment</w:t>
      </w:r>
      <w:r w:rsidR="00AA0570" w:rsidRPr="00115D56">
        <w:rPr>
          <w:rFonts w:eastAsiaTheme="minorEastAsia" w:cstheme="minorBidi"/>
          <w:b/>
          <w:sz w:val="22"/>
          <w:szCs w:val="20"/>
        </w:rPr>
        <w:t xml:space="preserve"> </w:t>
      </w:r>
      <w:r w:rsidRPr="00115D56">
        <w:rPr>
          <w:rFonts w:eastAsiaTheme="minorEastAsia" w:cstheme="minorBidi"/>
          <w:b/>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inspects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given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identifies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prevailing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emotional</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opinion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within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especially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determine</w:t>
      </w:r>
      <w:r w:rsidR="00AA0570" w:rsidRPr="00115D56">
        <w:rPr>
          <w:rFonts w:ascii="Franklin Gothic Book" w:eastAsiaTheme="minorEastAsia" w:hAnsi="Franklin Gothic Book" w:cstheme="minorBidi"/>
          <w:sz w:val="22"/>
          <w:szCs w:val="20"/>
        </w:rPr>
        <w:t xml:space="preserve"> </w:t>
      </w:r>
      <w:r w:rsidR="00FB1437"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writer's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attitude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positive,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negative,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neutral.</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Sentiment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through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eastAsiaTheme="minorEastAsia" w:cstheme="minorBidi"/>
          <w:sz w:val="22"/>
          <w:szCs w:val="20"/>
        </w:rPr>
        <w:t>analyzeSentiment</w:t>
      </w:r>
      <w:r w:rsidR="00AA0570" w:rsidRPr="00115D56">
        <w:rPr>
          <w:rFonts w:eastAsiaTheme="minorEastAsia" w:cstheme="minorBidi"/>
          <w:sz w:val="22"/>
          <w:szCs w:val="20"/>
        </w:rPr>
        <w:t xml:space="preserve"> </w:t>
      </w:r>
      <w:r w:rsidR="005E2340" w:rsidRPr="00115D56">
        <w:rPr>
          <w:rFonts w:ascii="Franklin Gothic Book" w:eastAsiaTheme="minorEastAsia" w:hAnsi="Franklin Gothic Book" w:cstheme="minorBidi"/>
          <w:sz w:val="22"/>
          <w:szCs w:val="20"/>
        </w:rPr>
        <w:t>method;</w:t>
      </w:r>
    </w:p>
    <w:p w14:paraId="0BD43686" w14:textId="50BBA891"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Entity</w:t>
      </w:r>
      <w:r w:rsidR="00AA0570" w:rsidRPr="00115D56">
        <w:rPr>
          <w:rFonts w:eastAsiaTheme="minorEastAsia" w:cstheme="minorBidi"/>
          <w:b/>
          <w:sz w:val="22"/>
          <w:szCs w:val="20"/>
        </w:rPr>
        <w:t xml:space="preserve"> </w:t>
      </w:r>
      <w:r w:rsidRPr="00115D56">
        <w:rPr>
          <w:rFonts w:eastAsiaTheme="minorEastAsia" w:cstheme="minorBidi"/>
          <w:b/>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inspects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given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known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(Proper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nouns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such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public</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figures,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landmarks,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Common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nouns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such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restaurant,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stadium,</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returns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information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about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those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with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eastAsiaTheme="minorEastAsia" w:cstheme="minorBidi"/>
          <w:sz w:val="22"/>
          <w:szCs w:val="20"/>
        </w:rPr>
        <w:t>analyzeEntities</w:t>
      </w:r>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method;</w:t>
      </w:r>
    </w:p>
    <w:p w14:paraId="673C628F" w14:textId="126EAF52"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Entity</w:t>
      </w:r>
      <w:r w:rsidR="00AA0570" w:rsidRPr="00115D56">
        <w:rPr>
          <w:rFonts w:eastAsiaTheme="minorEastAsia" w:cstheme="minorBidi"/>
          <w:b/>
          <w:sz w:val="22"/>
          <w:szCs w:val="20"/>
        </w:rPr>
        <w:t xml:space="preserve"> </w:t>
      </w:r>
      <w:r w:rsidRPr="00115D56">
        <w:rPr>
          <w:rFonts w:eastAsiaTheme="minorEastAsia" w:cstheme="minorBidi"/>
          <w:b/>
          <w:sz w:val="22"/>
          <w:szCs w:val="20"/>
        </w:rPr>
        <w:t>sentiment</w:t>
      </w:r>
      <w:r w:rsidR="00AA0570" w:rsidRPr="00115D56">
        <w:rPr>
          <w:rFonts w:eastAsiaTheme="minorEastAsia" w:cstheme="minorBidi"/>
          <w:b/>
          <w:sz w:val="22"/>
          <w:szCs w:val="20"/>
        </w:rPr>
        <w:t xml:space="preserve"> </w:t>
      </w:r>
      <w:r w:rsidRPr="00115D56">
        <w:rPr>
          <w:rFonts w:eastAsiaTheme="minorEastAsia" w:cstheme="minorBidi"/>
          <w:b/>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inspects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given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known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(proper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nouns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common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nouns),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returns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information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about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those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identifies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prevailing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emotional</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opinion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of</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within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especially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determine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writer's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attitude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toward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positive,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negative,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neutral.</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Entity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with</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eastAsiaTheme="minorEastAsia" w:cstheme="minorBidi"/>
          <w:sz w:val="22"/>
          <w:szCs w:val="20"/>
        </w:rPr>
        <w:t>analyzeEntitySentiment</w:t>
      </w:r>
      <w:r w:rsidR="00AA0570" w:rsidRPr="00115D56">
        <w:rPr>
          <w:rFonts w:eastAsiaTheme="minorEastAsia" w:cstheme="minorBidi"/>
          <w:sz w:val="22"/>
          <w:szCs w:val="20"/>
        </w:rPr>
        <w:t xml:space="preserve"> </w:t>
      </w:r>
      <w:r w:rsidR="005E2340" w:rsidRPr="00115D56">
        <w:rPr>
          <w:rFonts w:ascii="Franklin Gothic Book" w:eastAsiaTheme="minorEastAsia" w:hAnsi="Franklin Gothic Book" w:cstheme="minorBidi"/>
          <w:sz w:val="22"/>
          <w:szCs w:val="20"/>
        </w:rPr>
        <w:t>method;</w:t>
      </w:r>
    </w:p>
    <w:p w14:paraId="129DE46A" w14:textId="6CF51F8E"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Syntactic</w:t>
      </w:r>
      <w:r w:rsidR="00AA0570" w:rsidRPr="00115D56">
        <w:rPr>
          <w:rFonts w:eastAsiaTheme="minorEastAsia" w:cstheme="minorBidi"/>
          <w:b/>
          <w:sz w:val="22"/>
          <w:szCs w:val="20"/>
        </w:rPr>
        <w:t xml:space="preserve"> </w:t>
      </w:r>
      <w:r w:rsidRPr="00115D56">
        <w:rPr>
          <w:rFonts w:eastAsiaTheme="minorEastAsia" w:cstheme="minorBidi"/>
          <w:b/>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extracts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linguistic</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information,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breaking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up</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given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into</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series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of</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sentences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tokens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(generally,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word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boundaries),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providing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further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those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tokens.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Syntactic</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Analysis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w:t>
      </w:r>
      <w:r w:rsidR="005E2340" w:rsidRPr="00115D56">
        <w:rPr>
          <w:rFonts w:ascii="Franklin Gothic Book" w:eastAsiaTheme="minorEastAsia" w:hAnsi="Franklin Gothic Book" w:cstheme="minorBidi"/>
          <w:sz w:val="22"/>
          <w:szCs w:val="20"/>
        </w:rPr>
        <w:t>d</w:t>
      </w:r>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with</w:t>
      </w:r>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analyzeSyntax</w:t>
      </w:r>
      <w:r w:rsidR="00AA0570" w:rsidRPr="00115D56">
        <w:rPr>
          <w:rFonts w:ascii="Franklin Gothic Book" w:eastAsiaTheme="minorEastAsia" w:hAnsi="Franklin Gothic Book" w:cstheme="minorBidi"/>
          <w:sz w:val="22"/>
          <w:szCs w:val="20"/>
        </w:rPr>
        <w:t xml:space="preserve"> </w:t>
      </w:r>
      <w:r w:rsidR="005E2340" w:rsidRPr="00115D56">
        <w:rPr>
          <w:rFonts w:ascii="Franklin Gothic Book" w:eastAsiaTheme="minorEastAsia" w:hAnsi="Franklin Gothic Book" w:cstheme="minorBidi"/>
          <w:sz w:val="22"/>
          <w:szCs w:val="20"/>
        </w:rPr>
        <w:t>method;</w:t>
      </w:r>
    </w:p>
    <w:p w14:paraId="4E506F87" w14:textId="52C35759" w:rsidR="00733387" w:rsidRPr="00115D56" w:rsidRDefault="00733387" w:rsidP="0068416B">
      <w:pPr>
        <w:pStyle w:val="NormalWeb"/>
        <w:numPr>
          <w:ilvl w:val="0"/>
          <w:numId w:val="39"/>
        </w:numPr>
        <w:spacing w:before="0" w:beforeAutospacing="0" w:after="0" w:afterAutospacing="0"/>
        <w:jc w:val="both"/>
        <w:rPr>
          <w:rFonts w:ascii="Franklin Gothic Book" w:eastAsiaTheme="minorEastAsia" w:hAnsi="Franklin Gothic Book" w:cstheme="minorBidi"/>
          <w:sz w:val="22"/>
          <w:szCs w:val="20"/>
        </w:rPr>
      </w:pPr>
      <w:r w:rsidRPr="00115D56">
        <w:rPr>
          <w:rFonts w:eastAsiaTheme="minorEastAsia" w:cstheme="minorBidi"/>
          <w:b/>
          <w:sz w:val="22"/>
          <w:szCs w:val="20"/>
        </w:rPr>
        <w:t>Content</w:t>
      </w:r>
      <w:r w:rsidR="00AA0570" w:rsidRPr="00115D56">
        <w:rPr>
          <w:rFonts w:eastAsiaTheme="minorEastAsia" w:cstheme="minorBidi"/>
          <w:b/>
          <w:sz w:val="22"/>
          <w:szCs w:val="20"/>
        </w:rPr>
        <w:t xml:space="preserve"> </w:t>
      </w:r>
      <w:r w:rsidRPr="00115D56">
        <w:rPr>
          <w:rFonts w:eastAsiaTheme="minorEastAsia" w:cstheme="minorBidi"/>
          <w:b/>
          <w:sz w:val="22"/>
          <w:szCs w:val="20"/>
        </w:rPr>
        <w:t>classification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analyzes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content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and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returns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a</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content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category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for</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content.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Content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classification</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is</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performed</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by</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using</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the</w:t>
      </w:r>
      <w:r w:rsidR="00AA0570" w:rsidRPr="00115D56">
        <w:rPr>
          <w:rFonts w:ascii="Franklin Gothic Book" w:eastAsiaTheme="minorEastAsia" w:hAnsi="Franklin Gothic Book" w:cstheme="minorBidi"/>
          <w:sz w:val="22"/>
          <w:szCs w:val="20"/>
        </w:rPr>
        <w:t xml:space="preserve"> </w:t>
      </w:r>
      <w:r w:rsidRPr="00115D56">
        <w:rPr>
          <w:rFonts w:eastAsiaTheme="minorEastAsia" w:cstheme="minorBidi"/>
          <w:sz w:val="22"/>
          <w:szCs w:val="20"/>
        </w:rPr>
        <w:t>classifyText</w:t>
      </w:r>
      <w:r w:rsidR="00AA0570" w:rsidRPr="00115D56">
        <w:rPr>
          <w:rFonts w:ascii="Franklin Gothic Book" w:eastAsiaTheme="minorEastAsia" w:hAnsi="Franklin Gothic Book" w:cstheme="minorBidi"/>
          <w:sz w:val="22"/>
          <w:szCs w:val="20"/>
        </w:rPr>
        <w:t xml:space="preserve"> </w:t>
      </w:r>
      <w:r w:rsidRPr="00115D56">
        <w:rPr>
          <w:rFonts w:ascii="Franklin Gothic Book" w:eastAsiaTheme="minorEastAsia" w:hAnsi="Franklin Gothic Book" w:cstheme="minorBidi"/>
          <w:sz w:val="22"/>
          <w:szCs w:val="20"/>
        </w:rPr>
        <w:t>method.</w:t>
      </w:r>
    </w:p>
    <w:p w14:paraId="7ED370A5" w14:textId="4E695471" w:rsidR="00733387" w:rsidRPr="00115D56" w:rsidRDefault="00733387" w:rsidP="00115D56">
      <w:r w:rsidRPr="00115D56">
        <w:t>Each</w:t>
      </w:r>
      <w:r w:rsidR="00AA0570" w:rsidRPr="00115D56">
        <w:t xml:space="preserve"> </w:t>
      </w:r>
      <w:r w:rsidRPr="00115D56">
        <w:t>API</w:t>
      </w:r>
      <w:r w:rsidR="00AA0570" w:rsidRPr="00115D56">
        <w:t xml:space="preserve"> </w:t>
      </w:r>
      <w:r w:rsidRPr="00115D56">
        <w:t>call</w:t>
      </w:r>
      <w:r w:rsidR="00AA0570" w:rsidRPr="00115D56">
        <w:t xml:space="preserve"> </w:t>
      </w:r>
      <w:r w:rsidRPr="00115D56">
        <w:t>also</w:t>
      </w:r>
      <w:r w:rsidR="00AA0570" w:rsidRPr="00115D56">
        <w:t xml:space="preserve"> </w:t>
      </w:r>
      <w:r w:rsidRPr="00115D56">
        <w:t>detects</w:t>
      </w:r>
      <w:r w:rsidR="00AA0570" w:rsidRPr="00115D56">
        <w:t xml:space="preserve"> </w:t>
      </w:r>
      <w:r w:rsidRPr="00115D56">
        <w:t>and</w:t>
      </w:r>
      <w:r w:rsidR="00AA0570" w:rsidRPr="00115D56">
        <w:t xml:space="preserve"> </w:t>
      </w:r>
      <w:r w:rsidRPr="00115D56">
        <w:t>returns</w:t>
      </w:r>
      <w:r w:rsidR="00AA0570" w:rsidRPr="00115D56">
        <w:t xml:space="preserve"> </w:t>
      </w:r>
      <w:r w:rsidRPr="00115D56">
        <w:t>the</w:t>
      </w:r>
      <w:r w:rsidR="00AA0570" w:rsidRPr="00115D56">
        <w:t xml:space="preserve"> </w:t>
      </w:r>
      <w:r w:rsidRPr="00115D56">
        <w:t>language,</w:t>
      </w:r>
      <w:r w:rsidR="00AA0570" w:rsidRPr="00115D56">
        <w:t xml:space="preserve"> </w:t>
      </w:r>
      <w:r w:rsidRPr="00115D56">
        <w:t>if</w:t>
      </w:r>
      <w:r w:rsidR="00AA0570" w:rsidRPr="00115D56">
        <w:t xml:space="preserve"> </w:t>
      </w:r>
      <w:r w:rsidRPr="00115D56">
        <w:t>a</w:t>
      </w:r>
      <w:r w:rsidR="00AA0570" w:rsidRPr="00115D56">
        <w:t xml:space="preserve"> </w:t>
      </w:r>
      <w:r w:rsidRPr="00115D56">
        <w:t>language</w:t>
      </w:r>
      <w:r w:rsidR="00AA0570" w:rsidRPr="00115D56">
        <w:t xml:space="preserve"> </w:t>
      </w:r>
      <w:r w:rsidRPr="00115D56">
        <w:t>is</w:t>
      </w:r>
      <w:r w:rsidR="00AA0570" w:rsidRPr="00115D56">
        <w:t xml:space="preserve"> </w:t>
      </w:r>
      <w:r w:rsidRPr="00115D56">
        <w:t>not</w:t>
      </w:r>
      <w:r w:rsidR="00AA0570" w:rsidRPr="00115D56">
        <w:t xml:space="preserve"> </w:t>
      </w:r>
      <w:r w:rsidRPr="00115D56">
        <w:t>specified</w:t>
      </w:r>
      <w:r w:rsidR="00AA0570" w:rsidRPr="00115D56">
        <w:t xml:space="preserve"> </w:t>
      </w:r>
      <w:r w:rsidRPr="00115D56">
        <w:t>by</w:t>
      </w:r>
      <w:r w:rsidR="00AA0570" w:rsidRPr="00115D56">
        <w:t xml:space="preserve"> </w:t>
      </w:r>
      <w:r w:rsidRPr="00115D56">
        <w:t>the</w:t>
      </w:r>
      <w:r w:rsidR="00AA0570" w:rsidRPr="00115D56">
        <w:t xml:space="preserve"> </w:t>
      </w:r>
      <w:r w:rsidRPr="00115D56">
        <w:t>caller</w:t>
      </w:r>
      <w:r w:rsidR="00AA0570" w:rsidRPr="00115D56">
        <w:t xml:space="preserve"> </w:t>
      </w:r>
      <w:r w:rsidRPr="00115D56">
        <w:t>in</w:t>
      </w:r>
      <w:r w:rsidR="00AA0570" w:rsidRPr="00115D56">
        <w:t xml:space="preserve"> </w:t>
      </w:r>
      <w:r w:rsidRPr="00115D56">
        <w:t>the</w:t>
      </w:r>
      <w:r w:rsidR="00AA0570" w:rsidRPr="00115D56">
        <w:t xml:space="preserve"> </w:t>
      </w:r>
      <w:r w:rsidRPr="00115D56">
        <w:t>initial</w:t>
      </w:r>
      <w:r w:rsidR="00AA0570" w:rsidRPr="00115D56">
        <w:t xml:space="preserve"> </w:t>
      </w:r>
      <w:r w:rsidRPr="00115D56">
        <w:t>request.</w:t>
      </w:r>
      <w:r w:rsidR="00AA0570" w:rsidRPr="00115D56">
        <w:t xml:space="preserve"> </w:t>
      </w:r>
      <w:r w:rsidRPr="00115D56">
        <w:t>Additionally,</w:t>
      </w:r>
      <w:r w:rsidR="00AA0570" w:rsidRPr="00115D56">
        <w:t xml:space="preserve"> </w:t>
      </w:r>
      <w:r w:rsidRPr="00115D56">
        <w:t>if</w:t>
      </w:r>
      <w:r w:rsidR="00AA0570" w:rsidRPr="00115D56">
        <w:t xml:space="preserve"> </w:t>
      </w:r>
      <w:r w:rsidRPr="00115D56">
        <w:t>required</w:t>
      </w:r>
      <w:r w:rsidR="00AA0570" w:rsidRPr="00115D56">
        <w:t xml:space="preserve"> </w:t>
      </w:r>
      <w:r w:rsidRPr="00115D56">
        <w:t>to</w:t>
      </w:r>
      <w:r w:rsidR="00AA0570" w:rsidRPr="00115D56">
        <w:t xml:space="preserve"> </w:t>
      </w:r>
      <w:r w:rsidRPr="00115D56">
        <w:t>perform</w:t>
      </w:r>
      <w:r w:rsidR="00AA0570" w:rsidRPr="00115D56">
        <w:t xml:space="preserve"> </w:t>
      </w:r>
      <w:r w:rsidRPr="00115D56">
        <w:t>several</w:t>
      </w:r>
      <w:r w:rsidR="00AA0570" w:rsidRPr="00115D56">
        <w:t xml:space="preserve"> </w:t>
      </w:r>
      <w:r w:rsidRPr="00115D56">
        <w:t>natural</w:t>
      </w:r>
      <w:r w:rsidR="00AA0570" w:rsidRPr="00115D56">
        <w:t xml:space="preserve"> </w:t>
      </w:r>
      <w:r w:rsidRPr="00115D56">
        <w:t>language</w:t>
      </w:r>
      <w:r w:rsidR="00AA0570" w:rsidRPr="00115D56">
        <w:t xml:space="preserve"> </w:t>
      </w:r>
      <w:r w:rsidRPr="00115D56">
        <w:t>operations</w:t>
      </w:r>
      <w:r w:rsidR="00AA0570" w:rsidRPr="00115D56">
        <w:t xml:space="preserve"> </w:t>
      </w:r>
      <w:r w:rsidRPr="00115D56">
        <w:t>on</w:t>
      </w:r>
      <w:r w:rsidR="00AA0570" w:rsidRPr="00115D56">
        <w:t xml:space="preserve"> </w:t>
      </w:r>
      <w:r w:rsidRPr="00115D56">
        <w:t>a</w:t>
      </w:r>
      <w:r w:rsidR="00AA0570" w:rsidRPr="00115D56">
        <w:t xml:space="preserve"> </w:t>
      </w:r>
      <w:r w:rsidRPr="00115D56">
        <w:t>given</w:t>
      </w:r>
      <w:r w:rsidR="00AA0570" w:rsidRPr="00115D56">
        <w:t xml:space="preserve"> </w:t>
      </w:r>
      <w:r w:rsidRPr="00115D56">
        <w:t>text</w:t>
      </w:r>
      <w:r w:rsidR="00AA0570" w:rsidRPr="00115D56">
        <w:t xml:space="preserve"> </w:t>
      </w:r>
      <w:r w:rsidRPr="00115D56">
        <w:t>using</w:t>
      </w:r>
      <w:r w:rsidR="00AA0570" w:rsidRPr="00115D56">
        <w:t xml:space="preserve"> </w:t>
      </w:r>
      <w:r w:rsidRPr="00115D56">
        <w:t>only</w:t>
      </w:r>
      <w:r w:rsidR="00AA0570" w:rsidRPr="00115D56">
        <w:t xml:space="preserve"> </w:t>
      </w:r>
      <w:r w:rsidRPr="00115D56">
        <w:t>one</w:t>
      </w:r>
      <w:r w:rsidR="00AA0570" w:rsidRPr="00115D56">
        <w:t xml:space="preserve"> </w:t>
      </w:r>
      <w:r w:rsidRPr="00115D56">
        <w:t>API</w:t>
      </w:r>
      <w:r w:rsidR="00AA0570" w:rsidRPr="00115D56">
        <w:t xml:space="preserve"> </w:t>
      </w:r>
      <w:r w:rsidRPr="00115D56">
        <w:t>call,</w:t>
      </w:r>
      <w:r w:rsidR="00AA0570" w:rsidRPr="00115D56">
        <w:t xml:space="preserve"> </w:t>
      </w:r>
      <w:r w:rsidRPr="00115D56">
        <w:t>the</w:t>
      </w:r>
      <w:r w:rsidR="00AA0570" w:rsidRPr="00115D56">
        <w:t xml:space="preserve"> </w:t>
      </w:r>
      <w:r w:rsidRPr="00115D56">
        <w:t>annotateText</w:t>
      </w:r>
      <w:r w:rsidR="00AA0570" w:rsidRPr="00115D56">
        <w:t xml:space="preserve"> </w:t>
      </w:r>
      <w:r w:rsidRPr="00115D56">
        <w:t>request</w:t>
      </w:r>
      <w:r w:rsidR="00AA0570" w:rsidRPr="00115D56">
        <w:t xml:space="preserve"> </w:t>
      </w:r>
      <w:r w:rsidRPr="00115D56">
        <w:t>can</w:t>
      </w:r>
      <w:r w:rsidR="00AA0570" w:rsidRPr="00115D56">
        <w:t xml:space="preserve"> </w:t>
      </w:r>
      <w:r w:rsidRPr="00115D56">
        <w:t>also</w:t>
      </w:r>
      <w:r w:rsidR="00AA0570" w:rsidRPr="00115D56">
        <w:t xml:space="preserve"> </w:t>
      </w:r>
      <w:r w:rsidRPr="00115D56">
        <w:t>be</w:t>
      </w:r>
      <w:r w:rsidR="00AA0570" w:rsidRPr="00115D56">
        <w:t xml:space="preserve"> </w:t>
      </w:r>
      <w:r w:rsidRPr="00115D56">
        <w:t>used</w:t>
      </w:r>
      <w:r w:rsidR="00AA0570" w:rsidRPr="00115D56">
        <w:t xml:space="preserve"> </w:t>
      </w:r>
      <w:r w:rsidRPr="00115D56">
        <w:t>to</w:t>
      </w:r>
      <w:r w:rsidR="00AA0570" w:rsidRPr="00115D56">
        <w:t xml:space="preserve"> </w:t>
      </w:r>
      <w:r w:rsidRPr="00115D56">
        <w:t>perform</w:t>
      </w:r>
      <w:r w:rsidR="00AA0570" w:rsidRPr="00115D56">
        <w:t xml:space="preserve"> </w:t>
      </w:r>
      <w:r w:rsidRPr="00115D56">
        <w:t>sentiment</w:t>
      </w:r>
      <w:r w:rsidR="00AA0570" w:rsidRPr="00115D56">
        <w:t xml:space="preserve"> </w:t>
      </w:r>
      <w:r w:rsidRPr="00115D56">
        <w:t>analysis</w:t>
      </w:r>
      <w:r w:rsidR="00AA0570" w:rsidRPr="00115D56">
        <w:t xml:space="preserve"> </w:t>
      </w:r>
      <w:r w:rsidRPr="00115D56">
        <w:t>and</w:t>
      </w:r>
      <w:r w:rsidR="00AA0570" w:rsidRPr="00115D56">
        <w:t xml:space="preserve"> </w:t>
      </w:r>
      <w:r w:rsidRPr="00115D56">
        <w:t>entity</w:t>
      </w:r>
      <w:r w:rsidR="00AA0570" w:rsidRPr="00115D56">
        <w:t xml:space="preserve"> </w:t>
      </w:r>
      <w:r w:rsidRPr="00115D56">
        <w:t>analysis.</w:t>
      </w:r>
    </w:p>
    <w:p w14:paraId="10956BA5" w14:textId="2995C517" w:rsidR="00733387" w:rsidRPr="00115D56" w:rsidRDefault="009047BD" w:rsidP="00115D56">
      <w:pPr>
        <w:rPr>
          <w:rFonts w:cs="Arial"/>
        </w:rPr>
      </w:pPr>
      <w:r w:rsidRPr="00115D56">
        <w:rPr>
          <w:rFonts w:cs="Arial"/>
        </w:rPr>
        <w:lastRenderedPageBreak/>
        <w:t>The</w:t>
      </w:r>
      <w:r w:rsidR="00AA0570" w:rsidRPr="00115D56">
        <w:rPr>
          <w:rFonts w:cs="Arial"/>
        </w:rPr>
        <w:t xml:space="preserve"> </w:t>
      </w:r>
      <w:r w:rsidRPr="00115D56">
        <w:rPr>
          <w:rFonts w:cs="Arial"/>
        </w:rPr>
        <w:t>Natural</w:t>
      </w:r>
      <w:r w:rsidR="00AA0570" w:rsidRPr="00115D56">
        <w:rPr>
          <w:rFonts w:cs="Arial"/>
        </w:rPr>
        <w:t xml:space="preserve"> </w:t>
      </w:r>
      <w:r w:rsidRPr="00115D56">
        <w:rPr>
          <w:rFonts w:cs="Arial"/>
        </w:rPr>
        <w:t>Language</w:t>
      </w:r>
      <w:r w:rsidR="00AA0570" w:rsidRPr="00115D56">
        <w:rPr>
          <w:rFonts w:cs="Arial"/>
        </w:rPr>
        <w:t xml:space="preserve"> </w:t>
      </w:r>
      <w:r w:rsidRPr="00115D56">
        <w:rPr>
          <w:rFonts w:cs="Arial"/>
        </w:rPr>
        <w:t>API</w:t>
      </w:r>
      <w:r w:rsidR="00AA0570" w:rsidRPr="00115D56">
        <w:rPr>
          <w:rFonts w:cs="Arial"/>
        </w:rPr>
        <w:t xml:space="preserve"> </w:t>
      </w:r>
      <w:r w:rsidRPr="00115D56">
        <w:rPr>
          <w:rFonts w:cs="Arial"/>
        </w:rPr>
        <w:t>is</w:t>
      </w:r>
      <w:r w:rsidR="00AA0570" w:rsidRPr="00115D56">
        <w:rPr>
          <w:rFonts w:cs="Arial"/>
        </w:rPr>
        <w:t xml:space="preserve"> </w:t>
      </w:r>
      <w:r w:rsidRPr="00115D56">
        <w:rPr>
          <w:rFonts w:cs="Arial"/>
        </w:rPr>
        <w:t>a</w:t>
      </w:r>
      <w:r w:rsidR="00AA0570" w:rsidRPr="00115D56">
        <w:rPr>
          <w:rFonts w:cs="Arial"/>
        </w:rPr>
        <w:t xml:space="preserve"> </w:t>
      </w:r>
      <w:r w:rsidRPr="00115D56">
        <w:rPr>
          <w:rFonts w:cs="Arial"/>
        </w:rPr>
        <w:t>REST</w:t>
      </w:r>
      <w:r w:rsidR="00AA0570" w:rsidRPr="00115D56">
        <w:rPr>
          <w:rFonts w:cs="Arial"/>
        </w:rPr>
        <w:t xml:space="preserve"> </w:t>
      </w:r>
      <w:r w:rsidRPr="00115D56">
        <w:rPr>
          <w:rFonts w:cs="Arial"/>
        </w:rPr>
        <w:t>API,</w:t>
      </w:r>
      <w:r w:rsidR="00AA0570" w:rsidRPr="00115D56">
        <w:rPr>
          <w:rFonts w:cs="Arial"/>
        </w:rPr>
        <w:t xml:space="preserve"> </w:t>
      </w:r>
      <w:r w:rsidRPr="00115D56">
        <w:rPr>
          <w:rFonts w:cs="Arial"/>
        </w:rPr>
        <w:t>and</w:t>
      </w:r>
      <w:r w:rsidR="00AA0570" w:rsidRPr="00115D56">
        <w:rPr>
          <w:rFonts w:cs="Arial"/>
        </w:rPr>
        <w:t xml:space="preserve"> </w:t>
      </w:r>
      <w:r w:rsidRPr="00115D56">
        <w:rPr>
          <w:rFonts w:cs="Arial"/>
        </w:rPr>
        <w:t>consists</w:t>
      </w:r>
      <w:r w:rsidR="00AA0570" w:rsidRPr="00115D56">
        <w:rPr>
          <w:rFonts w:cs="Arial"/>
        </w:rPr>
        <w:t xml:space="preserve"> </w:t>
      </w:r>
      <w:r w:rsidRPr="00115D56">
        <w:rPr>
          <w:rFonts w:cs="Arial"/>
        </w:rPr>
        <w:t>of</w:t>
      </w:r>
      <w:r w:rsidR="00AA0570" w:rsidRPr="00115D56">
        <w:rPr>
          <w:rFonts w:cs="Arial"/>
        </w:rPr>
        <w:t xml:space="preserve"> </w:t>
      </w:r>
      <w:r w:rsidRPr="00115D56">
        <w:rPr>
          <w:rFonts w:cs="Arial"/>
        </w:rPr>
        <w:t>JSON</w:t>
      </w:r>
      <w:r w:rsidR="00AA0570" w:rsidRPr="00115D56">
        <w:rPr>
          <w:rFonts w:cs="Arial"/>
        </w:rPr>
        <w:t xml:space="preserve"> </w:t>
      </w:r>
      <w:r w:rsidRPr="00115D56">
        <w:rPr>
          <w:rFonts w:cs="Arial"/>
        </w:rPr>
        <w:t>requests</w:t>
      </w:r>
      <w:r w:rsidR="00AA0570" w:rsidRPr="00115D56">
        <w:rPr>
          <w:rFonts w:cs="Arial"/>
        </w:rPr>
        <w:t xml:space="preserve"> </w:t>
      </w:r>
      <w:r w:rsidRPr="00115D56">
        <w:rPr>
          <w:rFonts w:cs="Arial"/>
        </w:rPr>
        <w:t>and</w:t>
      </w:r>
      <w:r w:rsidR="00AA0570" w:rsidRPr="00115D56">
        <w:rPr>
          <w:rFonts w:cs="Arial"/>
        </w:rPr>
        <w:t xml:space="preserve"> </w:t>
      </w:r>
      <w:r w:rsidRPr="00115D56">
        <w:rPr>
          <w:rFonts w:cs="Arial"/>
        </w:rPr>
        <w:t>response</w:t>
      </w:r>
      <w:r w:rsidR="004525EB" w:rsidRPr="00115D56">
        <w:rPr>
          <w:rFonts w:cs="Arial"/>
        </w:rPr>
        <w:t>s</w:t>
      </w:r>
      <w:r w:rsidRPr="00115D56">
        <w:rPr>
          <w:rFonts w:cs="Arial"/>
        </w:rPr>
        <w:t>.</w:t>
      </w:r>
      <w:r w:rsidR="00AA0570" w:rsidRPr="00115D56">
        <w:rPr>
          <w:rFonts w:cs="Arial"/>
        </w:rPr>
        <w:t xml:space="preserve"> </w:t>
      </w:r>
      <w:r w:rsidRPr="00115D56">
        <w:rPr>
          <w:rFonts w:cs="Arial"/>
        </w:rPr>
        <w:t>A</w:t>
      </w:r>
      <w:r w:rsidR="00AA0570" w:rsidRPr="00115D56">
        <w:rPr>
          <w:rFonts w:cs="Arial"/>
        </w:rPr>
        <w:t xml:space="preserve"> </w:t>
      </w:r>
      <w:r w:rsidRPr="00115D56">
        <w:rPr>
          <w:rFonts w:cs="Arial"/>
        </w:rPr>
        <w:t>simple</w:t>
      </w:r>
      <w:r w:rsidR="00AA0570" w:rsidRPr="00115D56">
        <w:rPr>
          <w:rFonts w:cs="Arial"/>
        </w:rPr>
        <w:t xml:space="preserve"> </w:t>
      </w:r>
      <w:r w:rsidRPr="00115D56">
        <w:rPr>
          <w:rFonts w:cs="Arial"/>
        </w:rPr>
        <w:t>Natural</w:t>
      </w:r>
      <w:r w:rsidR="00AA0570" w:rsidRPr="00115D56">
        <w:rPr>
          <w:rFonts w:cs="Arial"/>
        </w:rPr>
        <w:t xml:space="preserve"> </w:t>
      </w:r>
      <w:r w:rsidRPr="00115D56">
        <w:rPr>
          <w:rFonts w:cs="Arial"/>
        </w:rPr>
        <w:t>Language</w:t>
      </w:r>
      <w:r w:rsidR="00AA0570" w:rsidRPr="00115D56">
        <w:rPr>
          <w:rFonts w:cs="Arial"/>
        </w:rPr>
        <w:t xml:space="preserve"> </w:t>
      </w:r>
      <w:r w:rsidRPr="00115D56">
        <w:rPr>
          <w:rFonts w:cs="Arial"/>
        </w:rPr>
        <w:t>JSON</w:t>
      </w:r>
      <w:r w:rsidR="00AA0570" w:rsidRPr="00115D56">
        <w:rPr>
          <w:rFonts w:cs="Arial"/>
        </w:rPr>
        <w:t xml:space="preserve"> </w:t>
      </w:r>
      <w:r w:rsidRPr="00115D56">
        <w:rPr>
          <w:rFonts w:cs="Arial"/>
        </w:rPr>
        <w:t>Entity</w:t>
      </w:r>
      <w:r w:rsidR="00AA0570" w:rsidRPr="00115D56">
        <w:rPr>
          <w:rFonts w:cs="Arial"/>
        </w:rPr>
        <w:t xml:space="preserve"> </w:t>
      </w:r>
      <w:r w:rsidRPr="00115D56">
        <w:rPr>
          <w:rFonts w:cs="Arial"/>
        </w:rPr>
        <w:t>Analysis</w:t>
      </w:r>
      <w:r w:rsidR="00AA0570" w:rsidRPr="00115D56">
        <w:rPr>
          <w:rFonts w:cs="Arial"/>
        </w:rPr>
        <w:t xml:space="preserve"> </w:t>
      </w:r>
      <w:r w:rsidRPr="00115D56">
        <w:rPr>
          <w:rFonts w:cs="Arial"/>
        </w:rPr>
        <w:t>request</w:t>
      </w:r>
      <w:r w:rsidR="00AA0570" w:rsidRPr="00115D56">
        <w:rPr>
          <w:rFonts w:cs="Arial"/>
        </w:rPr>
        <w:t xml:space="preserve"> </w:t>
      </w:r>
      <w:r w:rsidRPr="00115D56">
        <w:rPr>
          <w:rFonts w:cs="Arial"/>
        </w:rPr>
        <w:t>appears</w:t>
      </w:r>
      <w:r w:rsidR="00AA0570" w:rsidRPr="00115D56">
        <w:rPr>
          <w:rFonts w:cs="Arial"/>
        </w:rPr>
        <w:t xml:space="preserve"> </w:t>
      </w:r>
      <w:r w:rsidRPr="00115D56">
        <w:rPr>
          <w:rFonts w:cs="Arial"/>
        </w:rPr>
        <w:t>below:</w:t>
      </w:r>
    </w:p>
    <w:p w14:paraId="4F4F5C9A" w14:textId="1981720E" w:rsidR="009047BD" w:rsidRPr="00115D56" w:rsidRDefault="00733387" w:rsidP="00733387">
      <w:pPr>
        <w:pStyle w:val="HTMLconformatoprevio"/>
        <w:shd w:val="clear" w:color="auto" w:fill="F7F7F7"/>
        <w:spacing w:before="240" w:after="240" w:line="300" w:lineRule="atLeast"/>
        <w:rPr>
          <w:rFonts w:ascii="Franklin Gothic Book" w:hAnsi="Franklin Gothic Book" w:cs="Arial"/>
        </w:rPr>
      </w:pPr>
      <w:r w:rsidRPr="00115D56">
        <w:rPr>
          <w:rFonts w:ascii="Franklin Gothic Book" w:hAnsi="Franklin Gothic Book" w:cs="Arial"/>
          <w:noProof/>
          <w:lang w:val="en-GB" w:eastAsia="en-GB"/>
        </w:rPr>
        <mc:AlternateContent>
          <mc:Choice Requires="wps">
            <w:drawing>
              <wp:anchor distT="45720" distB="45720" distL="114300" distR="114300" simplePos="0" relativeHeight="251664384" behindDoc="0" locked="0" layoutInCell="1" allowOverlap="1" wp14:anchorId="2B453C63" wp14:editId="1A2A701E">
                <wp:simplePos x="0" y="0"/>
                <wp:positionH relativeFrom="column">
                  <wp:posOffset>148590</wp:posOffset>
                </wp:positionH>
                <wp:positionV relativeFrom="paragraph">
                  <wp:posOffset>0</wp:posOffset>
                </wp:positionV>
                <wp:extent cx="4857750" cy="234315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343150"/>
                        </a:xfrm>
                        <a:prstGeom prst="rect">
                          <a:avLst/>
                        </a:prstGeom>
                        <a:solidFill>
                          <a:srgbClr val="FFFFFF"/>
                        </a:solidFill>
                        <a:ln w="9525">
                          <a:solidFill>
                            <a:srgbClr val="000000"/>
                          </a:solidFill>
                          <a:miter lim="800000"/>
                          <a:headEnd/>
                          <a:tailEnd/>
                        </a:ln>
                      </wps:spPr>
                      <wps:txbx>
                        <w:txbxContent>
                          <w:p w14:paraId="0F61744E"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t>{</w:t>
                            </w:r>
                          </w:p>
                          <w:p w14:paraId="28B77CCD" w14:textId="77777777" w:rsidR="00115D56" w:rsidRPr="00733387" w:rsidRDefault="00115D56" w:rsidP="00733387">
                            <w:pPr>
                              <w:pStyle w:val="HTMLconformatoprevio"/>
                              <w:shd w:val="clear" w:color="auto" w:fill="F4F4F4"/>
                              <w:rPr>
                                <w:rFonts w:ascii="Consolas" w:hAnsi="Consolas"/>
                                <w:color w:val="C7254E"/>
                                <w:sz w:val="21"/>
                                <w:szCs w:val="21"/>
                              </w:rPr>
                            </w:pPr>
                          </w:p>
                          <w:p w14:paraId="223B7B3F"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t>"document":{</w:t>
                            </w:r>
                            <w:r w:rsidRPr="00733387">
                              <w:rPr>
                                <w:rFonts w:ascii="Consolas" w:hAnsi="Consolas"/>
                                <w:color w:val="C7254E"/>
                                <w:sz w:val="21"/>
                                <w:szCs w:val="21"/>
                              </w:rPr>
                              <w:br/>
                              <w:t>    "type":"PLAIN_TEXT",</w:t>
                            </w:r>
                            <w:r w:rsidRPr="00733387">
                              <w:rPr>
                                <w:rFonts w:ascii="Consolas" w:hAnsi="Consolas"/>
                                <w:color w:val="C7254E"/>
                                <w:sz w:val="21"/>
                                <w:szCs w:val="21"/>
                              </w:rPr>
                              <w:br/>
                              <w:t>    "language": "EN",</w:t>
                            </w:r>
                            <w:r w:rsidRPr="00733387">
                              <w:rPr>
                                <w:rFonts w:ascii="Consolas" w:hAnsi="Consolas"/>
                                <w:color w:val="C7254E"/>
                                <w:sz w:val="21"/>
                                <w:szCs w:val="21"/>
                              </w:rPr>
                              <w:br/>
                              <w:t>    "content":"'Lawrence of Arabia' is a highly rated film biography about \</w:t>
                            </w:r>
                            <w:r w:rsidRPr="00733387">
                              <w:rPr>
                                <w:rFonts w:ascii="Consolas" w:hAnsi="Consolas"/>
                                <w:color w:val="C7254E"/>
                                <w:sz w:val="21"/>
                                <w:szCs w:val="21"/>
                              </w:rPr>
                              <w:br/>
                              <w:t>                British Lieutenant T. E. Lawrence. Peter O'Toole plays \</w:t>
                            </w:r>
                            <w:r w:rsidRPr="00733387">
                              <w:rPr>
                                <w:rFonts w:ascii="Consolas" w:hAnsi="Consolas"/>
                                <w:color w:val="C7254E"/>
                                <w:sz w:val="21"/>
                                <w:szCs w:val="21"/>
                              </w:rPr>
                              <w:br/>
                              <w:t>                Lawrence in the film."</w:t>
                            </w:r>
                            <w:r w:rsidRPr="00733387">
                              <w:rPr>
                                <w:rFonts w:ascii="Consolas" w:hAnsi="Consolas"/>
                                <w:color w:val="C7254E"/>
                                <w:sz w:val="21"/>
                                <w:szCs w:val="21"/>
                              </w:rPr>
                              <w:br/>
                              <w:t>  },</w:t>
                            </w:r>
                            <w:r w:rsidRPr="00733387">
                              <w:rPr>
                                <w:rFonts w:ascii="Consolas" w:hAnsi="Consolas"/>
                                <w:color w:val="C7254E"/>
                                <w:sz w:val="21"/>
                                <w:szCs w:val="21"/>
                              </w:rPr>
                              <w:br/>
                              <w:t>  "encodingType":"UTF8"</w:t>
                            </w:r>
                          </w:p>
                          <w:p w14:paraId="5EF3F142"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53C63" id="_x0000_t202" coordsize="21600,21600" o:spt="202" path="m,l,21600r21600,l21600,xe">
                <v:stroke joinstyle="miter"/>
                <v:path gradientshapeok="t" o:connecttype="rect"/>
              </v:shapetype>
              <v:shape id="Text Box 2" o:spid="_x0000_s1027" type="#_x0000_t202" style="position:absolute;margin-left:11.7pt;margin-top:0;width:382.5pt;height:18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">
                <v:textbox>
                  <w:txbxContent>
                    <w:p w14:paraId="0F61744E"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t>{</w:t>
                      </w:r>
                    </w:p>
                    <w:p w14:paraId="28B77CCD" w14:textId="77777777" w:rsidR="00115D56" w:rsidRPr="00733387" w:rsidRDefault="00115D56" w:rsidP="00733387">
                      <w:pPr>
                        <w:pStyle w:val="HTMLconformatoprevio"/>
                        <w:shd w:val="clear" w:color="auto" w:fill="F4F4F4"/>
                        <w:rPr>
                          <w:rFonts w:ascii="Consolas" w:hAnsi="Consolas"/>
                          <w:color w:val="C7254E"/>
                          <w:sz w:val="21"/>
                          <w:szCs w:val="21"/>
                        </w:rPr>
                      </w:pPr>
                    </w:p>
                    <w:p w14:paraId="223B7B3F"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t>"document":{</w:t>
                      </w:r>
                      <w:r w:rsidRPr="00733387">
                        <w:rPr>
                          <w:rFonts w:ascii="Consolas" w:hAnsi="Consolas"/>
                          <w:color w:val="C7254E"/>
                          <w:sz w:val="21"/>
                          <w:szCs w:val="21"/>
                        </w:rPr>
                        <w:br/>
                        <w:t>    "type":"PLAIN_TEXT",</w:t>
                      </w:r>
                      <w:r w:rsidRPr="00733387">
                        <w:rPr>
                          <w:rFonts w:ascii="Consolas" w:hAnsi="Consolas"/>
                          <w:color w:val="C7254E"/>
                          <w:sz w:val="21"/>
                          <w:szCs w:val="21"/>
                        </w:rPr>
                        <w:br/>
                        <w:t>    "language": "EN",</w:t>
                      </w:r>
                      <w:r w:rsidRPr="00733387">
                        <w:rPr>
                          <w:rFonts w:ascii="Consolas" w:hAnsi="Consolas"/>
                          <w:color w:val="C7254E"/>
                          <w:sz w:val="21"/>
                          <w:szCs w:val="21"/>
                        </w:rPr>
                        <w:br/>
                        <w:t>    "content":"'Lawrence of Arabia' is a highly rated film biography about \</w:t>
                      </w:r>
                      <w:r w:rsidRPr="00733387">
                        <w:rPr>
                          <w:rFonts w:ascii="Consolas" w:hAnsi="Consolas"/>
                          <w:color w:val="C7254E"/>
                          <w:sz w:val="21"/>
                          <w:szCs w:val="21"/>
                        </w:rPr>
                        <w:br/>
                        <w:t>                British Lieutenant T. E. Lawrence. Peter O'Toole plays \</w:t>
                      </w:r>
                      <w:r w:rsidRPr="00733387">
                        <w:rPr>
                          <w:rFonts w:ascii="Consolas" w:hAnsi="Consolas"/>
                          <w:color w:val="C7254E"/>
                          <w:sz w:val="21"/>
                          <w:szCs w:val="21"/>
                        </w:rPr>
                        <w:br/>
                        <w:t>                Lawrence in the film."</w:t>
                      </w:r>
                      <w:r w:rsidRPr="00733387">
                        <w:rPr>
                          <w:rFonts w:ascii="Consolas" w:hAnsi="Consolas"/>
                          <w:color w:val="C7254E"/>
                          <w:sz w:val="21"/>
                          <w:szCs w:val="21"/>
                        </w:rPr>
                        <w:br/>
                        <w:t>  },</w:t>
                      </w:r>
                      <w:r w:rsidRPr="00733387">
                        <w:rPr>
                          <w:rFonts w:ascii="Consolas" w:hAnsi="Consolas"/>
                          <w:color w:val="C7254E"/>
                          <w:sz w:val="21"/>
                          <w:szCs w:val="21"/>
                        </w:rPr>
                        <w:br/>
                        <w:t>  "encodingType":"UTF8"</w:t>
                      </w:r>
                    </w:p>
                    <w:p w14:paraId="5EF3F142" w14:textId="77777777" w:rsidR="00115D56" w:rsidRPr="00733387" w:rsidRDefault="00115D56" w:rsidP="00733387">
                      <w:pPr>
                        <w:pStyle w:val="HTMLconformatoprevio"/>
                        <w:shd w:val="clear" w:color="auto" w:fill="F4F4F4"/>
                        <w:rPr>
                          <w:rFonts w:ascii="Consolas" w:hAnsi="Consolas"/>
                          <w:color w:val="C7254E"/>
                          <w:sz w:val="21"/>
                          <w:szCs w:val="21"/>
                        </w:rPr>
                      </w:pPr>
                      <w:r w:rsidRPr="00733387">
                        <w:rPr>
                          <w:rFonts w:ascii="Consolas" w:hAnsi="Consolas"/>
                          <w:color w:val="C7254E"/>
                          <w:sz w:val="21"/>
                          <w:szCs w:val="21"/>
                        </w:rPr>
                        <w:br/>
                        <w:t>}</w:t>
                      </w:r>
                    </w:p>
                  </w:txbxContent>
                </v:textbox>
                <w10:wrap type="topAndBottom"/>
              </v:shape>
            </w:pict>
          </mc:Fallback>
        </mc:AlternateContent>
      </w:r>
      <w:r w:rsidRPr="00115D56">
        <w:rPr>
          <w:rFonts w:ascii="Franklin Gothic Book" w:hAnsi="Franklin Gothic Book" w:cs="Arial"/>
        </w:rPr>
        <w:t>T</w:t>
      </w:r>
      <w:r w:rsidR="009047BD" w:rsidRPr="00115D56">
        <w:rPr>
          <w:rFonts w:ascii="Franklin Gothic Book" w:hAnsi="Franklin Gothic Book" w:cs="Arial"/>
        </w:rPr>
        <w:t>hese</w:t>
      </w:r>
      <w:r w:rsidR="00AA0570" w:rsidRPr="00115D56">
        <w:rPr>
          <w:rFonts w:ascii="Franklin Gothic Book" w:hAnsi="Franklin Gothic Book" w:cs="Arial"/>
        </w:rPr>
        <w:t xml:space="preserve"> </w:t>
      </w:r>
      <w:r w:rsidR="009047BD" w:rsidRPr="00115D56">
        <w:rPr>
          <w:rFonts w:ascii="Franklin Gothic Book" w:hAnsi="Franklin Gothic Book" w:cs="Arial"/>
        </w:rPr>
        <w:t>fields</w:t>
      </w:r>
      <w:r w:rsidR="00AA0570" w:rsidRPr="00115D56">
        <w:rPr>
          <w:rFonts w:ascii="Franklin Gothic Book" w:hAnsi="Franklin Gothic Book" w:cs="Arial"/>
        </w:rPr>
        <w:t xml:space="preserve"> </w:t>
      </w:r>
      <w:r w:rsidR="009047BD" w:rsidRPr="00115D56">
        <w:rPr>
          <w:rFonts w:ascii="Franklin Gothic Book" w:hAnsi="Franklin Gothic Book" w:cs="Arial"/>
        </w:rPr>
        <w:t>are</w:t>
      </w:r>
      <w:r w:rsidR="00AA0570" w:rsidRPr="00115D56">
        <w:rPr>
          <w:rFonts w:ascii="Franklin Gothic Book" w:hAnsi="Franklin Gothic Book" w:cs="Arial"/>
        </w:rPr>
        <w:t xml:space="preserve"> </w:t>
      </w:r>
      <w:r w:rsidR="009047BD" w:rsidRPr="00115D56">
        <w:rPr>
          <w:rFonts w:ascii="Franklin Gothic Book" w:hAnsi="Franklin Gothic Book" w:cs="Arial"/>
        </w:rPr>
        <w:t>explained</w:t>
      </w:r>
      <w:r w:rsidR="00AA0570" w:rsidRPr="00115D56">
        <w:rPr>
          <w:rFonts w:ascii="Franklin Gothic Book" w:hAnsi="Franklin Gothic Book" w:cs="Arial"/>
        </w:rPr>
        <w:t xml:space="preserve"> </w:t>
      </w:r>
      <w:r w:rsidR="009047BD" w:rsidRPr="00115D56">
        <w:rPr>
          <w:rFonts w:ascii="Franklin Gothic Book" w:hAnsi="Franklin Gothic Book" w:cs="Arial"/>
        </w:rPr>
        <w:t>below:</w:t>
      </w:r>
    </w:p>
    <w:p w14:paraId="32A05A9C" w14:textId="5B30E8AF" w:rsidR="009047BD" w:rsidRPr="00115D56" w:rsidRDefault="00AA0570" w:rsidP="00733387">
      <w:pPr>
        <w:pStyle w:val="Prrafodelista"/>
        <w:numPr>
          <w:ilvl w:val="0"/>
          <w:numId w:val="38"/>
        </w:numPr>
        <w:spacing w:before="120" w:after="120" w:line="240" w:lineRule="auto"/>
        <w:rPr>
          <w:rFonts w:ascii="Franklin Gothic Book" w:hAnsi="Franklin Gothic Book" w:cs="Arial"/>
        </w:rPr>
      </w:pPr>
      <w:hyperlink r:id="rId35" w:anchor="Document" w:history="1">
        <w:r w:rsidR="009047BD" w:rsidRPr="00115D56">
          <w:rPr>
            <w:rFonts w:ascii="Times New Roman" w:hAnsi="Times New Roman"/>
          </w:rPr>
          <w:t>document</w:t>
        </w:r>
      </w:hyperlink>
      <w:r w:rsidRPr="00115D56">
        <w:rPr>
          <w:rFonts w:ascii="Times New Roman" w:hAnsi="Times New Roman"/>
        </w:rPr>
        <w:t xml:space="preserve"> </w:t>
      </w:r>
      <w:r w:rsidR="009047BD" w:rsidRPr="00115D56">
        <w:rPr>
          <w:rFonts w:ascii="Franklin Gothic Book" w:hAnsi="Franklin Gothic Book" w:cs="Arial"/>
        </w:rPr>
        <w:t>contains</w:t>
      </w:r>
      <w:r w:rsidRPr="00115D56">
        <w:rPr>
          <w:rFonts w:ascii="Franklin Gothic Book" w:hAnsi="Franklin Gothic Book" w:cs="Arial"/>
        </w:rPr>
        <w:t xml:space="preserve"> </w:t>
      </w:r>
      <w:r w:rsidR="009047BD" w:rsidRPr="00115D56">
        <w:rPr>
          <w:rFonts w:ascii="Franklin Gothic Book" w:hAnsi="Franklin Gothic Book" w:cs="Arial"/>
        </w:rPr>
        <w:t>the</w:t>
      </w:r>
      <w:r w:rsidRPr="00115D56">
        <w:rPr>
          <w:rFonts w:ascii="Franklin Gothic Book" w:hAnsi="Franklin Gothic Book" w:cs="Arial"/>
        </w:rPr>
        <w:t xml:space="preserve"> </w:t>
      </w:r>
      <w:r w:rsidR="009047BD" w:rsidRPr="00115D56">
        <w:rPr>
          <w:rFonts w:ascii="Franklin Gothic Book" w:hAnsi="Franklin Gothic Book" w:cs="Arial"/>
        </w:rPr>
        <w:t>data</w:t>
      </w:r>
      <w:r w:rsidRPr="00115D56">
        <w:rPr>
          <w:rFonts w:ascii="Franklin Gothic Book" w:hAnsi="Franklin Gothic Book" w:cs="Arial"/>
        </w:rPr>
        <w:t xml:space="preserve"> </w:t>
      </w:r>
      <w:r w:rsidR="009047BD" w:rsidRPr="00115D56">
        <w:rPr>
          <w:rFonts w:ascii="Franklin Gothic Book" w:hAnsi="Franklin Gothic Book" w:cs="Arial"/>
        </w:rPr>
        <w:t>for</w:t>
      </w:r>
      <w:r w:rsidRPr="00115D56">
        <w:rPr>
          <w:rFonts w:ascii="Franklin Gothic Book" w:hAnsi="Franklin Gothic Book" w:cs="Arial"/>
        </w:rPr>
        <w:t xml:space="preserve"> </w:t>
      </w:r>
      <w:r w:rsidR="009047BD" w:rsidRPr="00115D56">
        <w:rPr>
          <w:rFonts w:ascii="Franklin Gothic Book" w:hAnsi="Franklin Gothic Book" w:cs="Arial"/>
        </w:rPr>
        <w:t>this</w:t>
      </w:r>
      <w:r w:rsidRPr="00115D56">
        <w:rPr>
          <w:rFonts w:ascii="Franklin Gothic Book" w:hAnsi="Franklin Gothic Book" w:cs="Arial"/>
        </w:rPr>
        <w:t xml:space="preserve"> </w:t>
      </w:r>
      <w:r w:rsidR="009047BD" w:rsidRPr="00115D56">
        <w:rPr>
          <w:rFonts w:ascii="Franklin Gothic Book" w:hAnsi="Franklin Gothic Book" w:cs="Arial"/>
        </w:rPr>
        <w:t>request,</w:t>
      </w:r>
      <w:r w:rsidRPr="00115D56">
        <w:rPr>
          <w:rFonts w:ascii="Franklin Gothic Book" w:hAnsi="Franklin Gothic Book" w:cs="Arial"/>
        </w:rPr>
        <w:t xml:space="preserve"> </w:t>
      </w:r>
      <w:r w:rsidR="009047BD" w:rsidRPr="00115D56">
        <w:rPr>
          <w:rFonts w:ascii="Franklin Gothic Book" w:hAnsi="Franklin Gothic Book" w:cs="Arial"/>
        </w:rPr>
        <w:t>which</w:t>
      </w:r>
      <w:r w:rsidRPr="00115D56">
        <w:rPr>
          <w:rFonts w:ascii="Franklin Gothic Book" w:hAnsi="Franklin Gothic Book" w:cs="Arial"/>
        </w:rPr>
        <w:t xml:space="preserve"> </w:t>
      </w:r>
      <w:r w:rsidR="009047BD" w:rsidRPr="00115D56">
        <w:rPr>
          <w:rFonts w:ascii="Franklin Gothic Book" w:hAnsi="Franklin Gothic Book" w:cs="Arial"/>
        </w:rPr>
        <w:t>consists</w:t>
      </w:r>
      <w:r w:rsidRPr="00115D56">
        <w:rPr>
          <w:rFonts w:ascii="Franklin Gothic Book" w:hAnsi="Franklin Gothic Book" w:cs="Arial"/>
        </w:rPr>
        <w:t xml:space="preserve"> </w:t>
      </w:r>
      <w:r w:rsidR="009047BD" w:rsidRPr="00115D56">
        <w:rPr>
          <w:rFonts w:ascii="Franklin Gothic Book" w:hAnsi="Franklin Gothic Book" w:cs="Arial"/>
        </w:rPr>
        <w:t>of</w:t>
      </w:r>
      <w:r w:rsidRPr="00115D56">
        <w:rPr>
          <w:rFonts w:ascii="Franklin Gothic Book" w:hAnsi="Franklin Gothic Book" w:cs="Arial"/>
        </w:rPr>
        <w:t xml:space="preserve"> </w:t>
      </w:r>
      <w:r w:rsidR="009047BD" w:rsidRPr="00115D56">
        <w:rPr>
          <w:rFonts w:ascii="Franklin Gothic Book" w:hAnsi="Franklin Gothic Book" w:cs="Arial"/>
        </w:rPr>
        <w:t>the</w:t>
      </w:r>
      <w:r w:rsidRPr="00115D56">
        <w:rPr>
          <w:rFonts w:ascii="Franklin Gothic Book" w:hAnsi="Franklin Gothic Book" w:cs="Arial"/>
        </w:rPr>
        <w:t xml:space="preserve"> </w:t>
      </w:r>
      <w:r w:rsidR="009047BD" w:rsidRPr="00115D56">
        <w:rPr>
          <w:rFonts w:ascii="Franklin Gothic Book" w:hAnsi="Franklin Gothic Book" w:cs="Arial"/>
        </w:rPr>
        <w:t>following</w:t>
      </w:r>
      <w:r w:rsidRPr="00115D56">
        <w:rPr>
          <w:rFonts w:ascii="Franklin Gothic Book" w:hAnsi="Franklin Gothic Book" w:cs="Arial"/>
        </w:rPr>
        <w:t xml:space="preserve"> </w:t>
      </w:r>
      <w:r w:rsidR="009047BD" w:rsidRPr="00115D56">
        <w:rPr>
          <w:rFonts w:ascii="Franklin Gothic Book" w:hAnsi="Franklin Gothic Book" w:cs="Arial"/>
        </w:rPr>
        <w:t>sub-fields:</w:t>
      </w:r>
    </w:p>
    <w:p w14:paraId="4CC0E445" w14:textId="3CDFD42E" w:rsidR="009047BD" w:rsidRPr="00115D56" w:rsidRDefault="009047BD" w:rsidP="00733387">
      <w:pPr>
        <w:pStyle w:val="Prrafodelista"/>
        <w:numPr>
          <w:ilvl w:val="0"/>
          <w:numId w:val="38"/>
        </w:numPr>
        <w:spacing w:before="120" w:after="120" w:line="240" w:lineRule="auto"/>
        <w:rPr>
          <w:rFonts w:ascii="Franklin Gothic Book" w:hAnsi="Franklin Gothic Book" w:cs="Arial"/>
        </w:rPr>
      </w:pPr>
      <w:r w:rsidRPr="00115D56">
        <w:rPr>
          <w:rFonts w:ascii="Times New Roman" w:hAnsi="Times New Roman"/>
        </w:rPr>
        <w:t>type</w:t>
      </w:r>
      <w:r w:rsidR="00AA0570" w:rsidRPr="00115D56">
        <w:rPr>
          <w:rFonts w:ascii="Times New Roman" w:hAnsi="Times New Roman"/>
        </w:rPr>
        <w:t xml:space="preserve"> </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document</w:t>
      </w:r>
      <w:r w:rsidR="00AA0570" w:rsidRPr="00115D56">
        <w:rPr>
          <w:rFonts w:ascii="Franklin Gothic Book" w:hAnsi="Franklin Gothic Book" w:cs="Arial"/>
        </w:rPr>
        <w:t xml:space="preserve"> </w:t>
      </w:r>
      <w:r w:rsidRPr="00115D56">
        <w:rPr>
          <w:rFonts w:ascii="Franklin Gothic Book" w:hAnsi="Franklin Gothic Book" w:cs="Arial"/>
        </w:rPr>
        <w:t>type</w:t>
      </w:r>
      <w:r w:rsidR="00AA0570" w:rsidRPr="00115D56">
        <w:rPr>
          <w:rFonts w:ascii="Franklin Gothic Book" w:hAnsi="Franklin Gothic Book" w:cs="Arial"/>
        </w:rPr>
        <w:t xml:space="preserve"> </w:t>
      </w:r>
      <w:r w:rsidRPr="00115D56">
        <w:rPr>
          <w:rFonts w:ascii="Franklin Gothic Book" w:hAnsi="Franklin Gothic Book" w:cs="Arial"/>
        </w:rPr>
        <w:t>(</w:t>
      </w:r>
      <w:r w:rsidRPr="00115D56">
        <w:rPr>
          <w:rFonts w:ascii="Times New Roman" w:hAnsi="Times New Roman"/>
        </w:rPr>
        <w:t>HTML</w:t>
      </w:r>
      <w:r w:rsidR="00AA0570" w:rsidRPr="00115D56">
        <w:rPr>
          <w:rFonts w:ascii="Franklin Gothic Book" w:hAnsi="Franklin Gothic Book" w:cs="Arial"/>
        </w:rPr>
        <w:t xml:space="preserve"> </w:t>
      </w:r>
      <w:r w:rsidRPr="00115D56">
        <w:rPr>
          <w:rFonts w:ascii="Franklin Gothic Book" w:hAnsi="Franklin Gothic Book" w:cs="Arial"/>
        </w:rPr>
        <w:t>or</w:t>
      </w:r>
      <w:r w:rsidR="00AA0570" w:rsidRPr="00115D56">
        <w:rPr>
          <w:rFonts w:ascii="Franklin Gothic Book" w:hAnsi="Franklin Gothic Book" w:cs="Arial"/>
        </w:rPr>
        <w:t xml:space="preserve"> </w:t>
      </w:r>
      <w:r w:rsidRPr="00115D56">
        <w:rPr>
          <w:rFonts w:ascii="Times New Roman" w:hAnsi="Times New Roman"/>
        </w:rPr>
        <w:t>PLAIN_TEXT</w:t>
      </w:r>
      <w:r w:rsidRPr="00115D56">
        <w:rPr>
          <w:rFonts w:ascii="Franklin Gothic Book" w:hAnsi="Franklin Gothic Book" w:cs="Arial"/>
        </w:rPr>
        <w:t>)</w:t>
      </w:r>
    </w:p>
    <w:p w14:paraId="1F01FD7D" w14:textId="4AD4D9AA" w:rsidR="009047BD" w:rsidRPr="00115D56" w:rsidRDefault="009047BD" w:rsidP="00733387">
      <w:pPr>
        <w:pStyle w:val="Prrafodelista"/>
        <w:numPr>
          <w:ilvl w:val="0"/>
          <w:numId w:val="38"/>
        </w:numPr>
        <w:spacing w:before="120" w:after="120" w:line="240" w:lineRule="auto"/>
        <w:rPr>
          <w:rFonts w:ascii="Franklin Gothic Book" w:hAnsi="Franklin Gothic Book" w:cs="Arial"/>
        </w:rPr>
      </w:pPr>
      <w:r w:rsidRPr="00115D56">
        <w:rPr>
          <w:rFonts w:ascii="Times New Roman" w:hAnsi="Times New Roman"/>
        </w:rPr>
        <w:t>language</w:t>
      </w:r>
      <w:r w:rsidR="00AA0570" w:rsidRPr="00115D56">
        <w:rPr>
          <w:rFonts w:ascii="Franklin Gothic Book" w:hAnsi="Franklin Gothic Book" w:cs="Arial"/>
        </w:rPr>
        <w:t xml:space="preserve"> </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(optional)</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language</w:t>
      </w:r>
      <w:r w:rsidR="00AA0570" w:rsidRPr="00115D56">
        <w:rPr>
          <w:rFonts w:ascii="Franklin Gothic Book" w:hAnsi="Franklin Gothic Book" w:cs="Arial"/>
        </w:rPr>
        <w:t xml:space="preserve"> </w:t>
      </w:r>
      <w:r w:rsidRPr="00115D56">
        <w:rPr>
          <w:rFonts w:ascii="Franklin Gothic Book" w:hAnsi="Franklin Gothic Book" w:cs="Arial"/>
        </w:rPr>
        <w:t>of</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text</w:t>
      </w:r>
      <w:r w:rsidR="00AA0570" w:rsidRPr="00115D56">
        <w:rPr>
          <w:rFonts w:ascii="Franklin Gothic Book" w:hAnsi="Franklin Gothic Book" w:cs="Arial"/>
        </w:rPr>
        <w:t xml:space="preserve"> </w:t>
      </w:r>
      <w:r w:rsidRPr="00115D56">
        <w:rPr>
          <w:rFonts w:ascii="Franklin Gothic Book" w:hAnsi="Franklin Gothic Book" w:cs="Arial"/>
        </w:rPr>
        <w:t>within</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request.</w:t>
      </w:r>
      <w:r w:rsidR="00AA0570" w:rsidRPr="00115D56">
        <w:rPr>
          <w:rFonts w:ascii="Franklin Gothic Book" w:hAnsi="Franklin Gothic Book" w:cs="Arial"/>
        </w:rPr>
        <w:t xml:space="preserve"> </w:t>
      </w:r>
      <w:r w:rsidRPr="00115D56">
        <w:rPr>
          <w:rFonts w:ascii="Franklin Gothic Book" w:hAnsi="Franklin Gothic Book" w:cs="Arial"/>
        </w:rPr>
        <w:t>If</w:t>
      </w:r>
      <w:r w:rsidR="00AA0570" w:rsidRPr="00115D56">
        <w:rPr>
          <w:rFonts w:ascii="Franklin Gothic Book" w:hAnsi="Franklin Gothic Book" w:cs="Arial"/>
        </w:rPr>
        <w:t xml:space="preserve"> </w:t>
      </w:r>
      <w:r w:rsidRPr="00115D56">
        <w:rPr>
          <w:rFonts w:ascii="Franklin Gothic Book" w:hAnsi="Franklin Gothic Book" w:cs="Arial"/>
        </w:rPr>
        <w:t>not</w:t>
      </w:r>
      <w:r w:rsidR="00AA0570" w:rsidRPr="00115D56">
        <w:rPr>
          <w:rFonts w:ascii="Franklin Gothic Book" w:hAnsi="Franklin Gothic Book" w:cs="Arial"/>
        </w:rPr>
        <w:t xml:space="preserve"> </w:t>
      </w:r>
      <w:r w:rsidRPr="00115D56">
        <w:rPr>
          <w:rFonts w:ascii="Franklin Gothic Book" w:hAnsi="Franklin Gothic Book" w:cs="Arial"/>
        </w:rPr>
        <w:t>specified,</w:t>
      </w:r>
      <w:r w:rsidR="00AA0570" w:rsidRPr="00115D56">
        <w:rPr>
          <w:rFonts w:ascii="Franklin Gothic Book" w:hAnsi="Franklin Gothic Book" w:cs="Arial"/>
        </w:rPr>
        <w:t xml:space="preserve"> </w:t>
      </w:r>
      <w:r w:rsidRPr="00115D56">
        <w:rPr>
          <w:rFonts w:ascii="Franklin Gothic Book" w:hAnsi="Franklin Gothic Book" w:cs="Arial"/>
        </w:rPr>
        <w:t>language</w:t>
      </w:r>
      <w:r w:rsidR="00AA0570" w:rsidRPr="00115D56">
        <w:rPr>
          <w:rFonts w:ascii="Franklin Gothic Book" w:hAnsi="Franklin Gothic Book" w:cs="Arial"/>
        </w:rPr>
        <w:t xml:space="preserve"> </w:t>
      </w:r>
      <w:r w:rsidRPr="00115D56">
        <w:rPr>
          <w:rFonts w:ascii="Franklin Gothic Book" w:hAnsi="Franklin Gothic Book" w:cs="Arial"/>
        </w:rPr>
        <w:t>will</w:t>
      </w:r>
      <w:r w:rsidR="00AA0570" w:rsidRPr="00115D56">
        <w:rPr>
          <w:rFonts w:ascii="Franklin Gothic Book" w:hAnsi="Franklin Gothic Book" w:cs="Arial"/>
        </w:rPr>
        <w:t xml:space="preserve"> </w:t>
      </w:r>
      <w:r w:rsidRPr="00115D56">
        <w:rPr>
          <w:rFonts w:ascii="Franklin Gothic Book" w:hAnsi="Franklin Gothic Book" w:cs="Arial"/>
        </w:rPr>
        <w:t>be</w:t>
      </w:r>
      <w:r w:rsidR="00AA0570" w:rsidRPr="00115D56">
        <w:rPr>
          <w:rFonts w:ascii="Franklin Gothic Book" w:hAnsi="Franklin Gothic Book" w:cs="Arial"/>
        </w:rPr>
        <w:t xml:space="preserve"> </w:t>
      </w:r>
      <w:r w:rsidRPr="00115D56">
        <w:rPr>
          <w:rFonts w:ascii="Franklin Gothic Book" w:hAnsi="Franklin Gothic Book" w:cs="Arial"/>
        </w:rPr>
        <w:t>automatically</w:t>
      </w:r>
      <w:r w:rsidR="00AA0570" w:rsidRPr="00115D56">
        <w:rPr>
          <w:rFonts w:ascii="Franklin Gothic Book" w:hAnsi="Franklin Gothic Book" w:cs="Arial"/>
        </w:rPr>
        <w:t xml:space="preserve"> </w:t>
      </w:r>
      <w:r w:rsidRPr="00115D56">
        <w:rPr>
          <w:rFonts w:ascii="Franklin Gothic Book" w:hAnsi="Franklin Gothic Book" w:cs="Arial"/>
        </w:rPr>
        <w:t>detected.</w:t>
      </w:r>
      <w:r w:rsidR="00AA0570" w:rsidRPr="00115D56">
        <w:rPr>
          <w:rFonts w:ascii="Franklin Gothic Book" w:hAnsi="Franklin Gothic Book" w:cs="Arial"/>
        </w:rPr>
        <w:t xml:space="preserve"> </w:t>
      </w:r>
      <w:r w:rsidRPr="00115D56">
        <w:rPr>
          <w:rFonts w:ascii="Franklin Gothic Book" w:hAnsi="Franklin Gothic Book" w:cs="Arial"/>
        </w:rPr>
        <w:t>For</w:t>
      </w:r>
      <w:r w:rsidR="00AA0570" w:rsidRPr="00115D56">
        <w:rPr>
          <w:rFonts w:ascii="Franklin Gothic Book" w:hAnsi="Franklin Gothic Book" w:cs="Arial"/>
        </w:rPr>
        <w:t xml:space="preserve"> </w:t>
      </w:r>
      <w:r w:rsidRPr="00115D56">
        <w:rPr>
          <w:rFonts w:ascii="Franklin Gothic Book" w:hAnsi="Franklin Gothic Book" w:cs="Arial"/>
        </w:rPr>
        <w:t>information</w:t>
      </w:r>
      <w:r w:rsidR="00AA0570" w:rsidRPr="00115D56">
        <w:rPr>
          <w:rFonts w:ascii="Franklin Gothic Book" w:hAnsi="Franklin Gothic Book" w:cs="Arial"/>
        </w:rPr>
        <w:t xml:space="preserve"> </w:t>
      </w:r>
      <w:r w:rsidRPr="00115D56">
        <w:rPr>
          <w:rFonts w:ascii="Franklin Gothic Book" w:hAnsi="Franklin Gothic Book" w:cs="Arial"/>
        </w:rPr>
        <w:t>on</w:t>
      </w:r>
      <w:r w:rsidR="00AA0570" w:rsidRPr="00115D56">
        <w:rPr>
          <w:rFonts w:ascii="Franklin Gothic Book" w:hAnsi="Franklin Gothic Book" w:cs="Arial"/>
        </w:rPr>
        <w:t xml:space="preserve"> </w:t>
      </w:r>
      <w:r w:rsidRPr="00115D56">
        <w:rPr>
          <w:rFonts w:ascii="Franklin Gothic Book" w:hAnsi="Franklin Gothic Book" w:cs="Arial"/>
        </w:rPr>
        <w:t>which</w:t>
      </w:r>
      <w:r w:rsidR="00AA0570" w:rsidRPr="00115D56">
        <w:rPr>
          <w:rFonts w:ascii="Franklin Gothic Book" w:hAnsi="Franklin Gothic Book" w:cs="Arial"/>
        </w:rPr>
        <w:t xml:space="preserve"> </w:t>
      </w:r>
      <w:r w:rsidRPr="00115D56">
        <w:rPr>
          <w:rFonts w:ascii="Franklin Gothic Book" w:hAnsi="Franklin Gothic Book" w:cs="Arial"/>
        </w:rPr>
        <w:t>languages</w:t>
      </w:r>
      <w:r w:rsidR="00AA0570" w:rsidRPr="00115D56">
        <w:rPr>
          <w:rFonts w:ascii="Franklin Gothic Book" w:hAnsi="Franklin Gothic Book" w:cs="Arial"/>
        </w:rPr>
        <w:t xml:space="preserve"> </w:t>
      </w:r>
      <w:r w:rsidRPr="00115D56">
        <w:rPr>
          <w:rFonts w:ascii="Franklin Gothic Book" w:hAnsi="Franklin Gothic Book" w:cs="Arial"/>
        </w:rPr>
        <w:t>are</w:t>
      </w:r>
      <w:r w:rsidR="00AA0570" w:rsidRPr="00115D56">
        <w:rPr>
          <w:rFonts w:ascii="Franklin Gothic Book" w:hAnsi="Franklin Gothic Book" w:cs="Arial"/>
        </w:rPr>
        <w:t xml:space="preserve"> </w:t>
      </w:r>
      <w:r w:rsidRPr="00115D56">
        <w:rPr>
          <w:rFonts w:ascii="Franklin Gothic Book" w:hAnsi="Franklin Gothic Book" w:cs="Arial"/>
        </w:rPr>
        <w:t>supported</w:t>
      </w:r>
      <w:r w:rsidR="00AA0570" w:rsidRPr="00115D56">
        <w:rPr>
          <w:rFonts w:ascii="Franklin Gothic Book" w:hAnsi="Franklin Gothic Book" w:cs="Arial"/>
        </w:rPr>
        <w:t xml:space="preserve"> </w:t>
      </w:r>
      <w:r w:rsidRPr="00115D56">
        <w:rPr>
          <w:rFonts w:ascii="Franklin Gothic Book" w:hAnsi="Franklin Gothic Book" w:cs="Arial"/>
        </w:rPr>
        <w:t>by</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Natural</w:t>
      </w:r>
      <w:r w:rsidR="00AA0570" w:rsidRPr="00115D56">
        <w:rPr>
          <w:rFonts w:ascii="Franklin Gothic Book" w:hAnsi="Franklin Gothic Book" w:cs="Arial"/>
        </w:rPr>
        <w:t xml:space="preserve"> </w:t>
      </w:r>
      <w:r w:rsidRPr="00115D56">
        <w:rPr>
          <w:rFonts w:ascii="Franklin Gothic Book" w:hAnsi="Franklin Gothic Book" w:cs="Arial"/>
        </w:rPr>
        <w:t>Language</w:t>
      </w:r>
      <w:r w:rsidR="00AA0570" w:rsidRPr="00115D56">
        <w:rPr>
          <w:rFonts w:ascii="Franklin Gothic Book" w:hAnsi="Franklin Gothic Book" w:cs="Arial"/>
        </w:rPr>
        <w:t xml:space="preserve"> </w:t>
      </w:r>
      <w:r w:rsidRPr="00115D56">
        <w:rPr>
          <w:rFonts w:ascii="Franklin Gothic Book" w:hAnsi="Franklin Gothic Book" w:cs="Arial"/>
        </w:rPr>
        <w:t>API,</w:t>
      </w:r>
      <w:r w:rsidR="00AA0570" w:rsidRPr="00115D56">
        <w:rPr>
          <w:rFonts w:ascii="Franklin Gothic Book" w:hAnsi="Franklin Gothic Book" w:cs="Arial"/>
        </w:rPr>
        <w:t xml:space="preserve"> </w:t>
      </w:r>
      <w:r w:rsidRPr="00115D56">
        <w:rPr>
          <w:rFonts w:ascii="Franklin Gothic Book" w:hAnsi="Franklin Gothic Book" w:cs="Arial"/>
        </w:rPr>
        <w:t>see</w:t>
      </w:r>
      <w:r w:rsidR="00AA0570" w:rsidRPr="00115D56">
        <w:rPr>
          <w:rFonts w:ascii="Franklin Gothic Book" w:hAnsi="Franklin Gothic Book" w:cs="Arial"/>
        </w:rPr>
        <w:t xml:space="preserve"> </w:t>
      </w:r>
      <w:r w:rsidRPr="0045188F">
        <w:rPr>
          <w:rFonts w:ascii="Franklin Gothic Book" w:hAnsi="Franklin Gothic Book" w:cs="Arial"/>
        </w:rPr>
        <w:t>Language</w:t>
      </w:r>
      <w:r w:rsidR="00AA0570" w:rsidRPr="00AA0570">
        <w:rPr>
          <w:rFonts w:ascii="Franklin Gothic Book" w:hAnsi="Franklin Gothic Book" w:cs="Arial"/>
        </w:rPr>
        <w:t xml:space="preserve"> </w:t>
      </w:r>
      <w:r w:rsidRPr="00AA0570">
        <w:rPr>
          <w:rFonts w:ascii="Franklin Gothic Book" w:hAnsi="Franklin Gothic Book" w:cs="Arial"/>
        </w:rPr>
        <w:t>Support</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Unsupported</w:t>
      </w:r>
      <w:r w:rsidR="00AA0570" w:rsidRPr="00115D56">
        <w:rPr>
          <w:rFonts w:ascii="Franklin Gothic Book" w:hAnsi="Franklin Gothic Book" w:cs="Arial"/>
        </w:rPr>
        <w:t xml:space="preserve"> </w:t>
      </w:r>
      <w:r w:rsidRPr="00115D56">
        <w:rPr>
          <w:rFonts w:ascii="Franklin Gothic Book" w:hAnsi="Franklin Gothic Book" w:cs="Arial"/>
        </w:rPr>
        <w:t>languages</w:t>
      </w:r>
      <w:r w:rsidR="00AA0570" w:rsidRPr="00115D56">
        <w:rPr>
          <w:rFonts w:ascii="Franklin Gothic Book" w:hAnsi="Franklin Gothic Book" w:cs="Arial"/>
        </w:rPr>
        <w:t xml:space="preserve"> </w:t>
      </w:r>
      <w:r w:rsidRPr="00115D56">
        <w:rPr>
          <w:rFonts w:ascii="Franklin Gothic Book" w:hAnsi="Franklin Gothic Book" w:cs="Arial"/>
        </w:rPr>
        <w:t>will</w:t>
      </w:r>
      <w:r w:rsidR="00AA0570" w:rsidRPr="00115D56">
        <w:rPr>
          <w:rFonts w:ascii="Franklin Gothic Book" w:hAnsi="Franklin Gothic Book" w:cs="Arial"/>
        </w:rPr>
        <w:t xml:space="preserve"> </w:t>
      </w:r>
      <w:r w:rsidRPr="00115D56">
        <w:rPr>
          <w:rFonts w:ascii="Franklin Gothic Book" w:hAnsi="Franklin Gothic Book" w:cs="Arial"/>
        </w:rPr>
        <w:t>return</w:t>
      </w:r>
      <w:r w:rsidR="00AA0570" w:rsidRPr="00115D56">
        <w:rPr>
          <w:rFonts w:ascii="Franklin Gothic Book" w:hAnsi="Franklin Gothic Book" w:cs="Arial"/>
        </w:rPr>
        <w:t xml:space="preserve"> </w:t>
      </w:r>
      <w:r w:rsidRPr="00115D56">
        <w:rPr>
          <w:rFonts w:ascii="Franklin Gothic Book" w:hAnsi="Franklin Gothic Book" w:cs="Arial"/>
        </w:rPr>
        <w:t>an</w:t>
      </w:r>
      <w:r w:rsidR="00AA0570" w:rsidRPr="00115D56">
        <w:rPr>
          <w:rFonts w:ascii="Franklin Gothic Book" w:hAnsi="Franklin Gothic Book" w:cs="Arial"/>
        </w:rPr>
        <w:t xml:space="preserve"> </w:t>
      </w:r>
      <w:r w:rsidRPr="00115D56">
        <w:rPr>
          <w:rFonts w:ascii="Franklin Gothic Book" w:hAnsi="Franklin Gothic Book" w:cs="Arial"/>
        </w:rPr>
        <w:t>error</w:t>
      </w:r>
      <w:r w:rsidR="00AA0570" w:rsidRPr="00115D56">
        <w:rPr>
          <w:rFonts w:ascii="Franklin Gothic Book" w:hAnsi="Franklin Gothic Book" w:cs="Arial"/>
        </w:rPr>
        <w:t xml:space="preserve"> </w:t>
      </w:r>
      <w:r w:rsidRPr="00115D56">
        <w:rPr>
          <w:rFonts w:ascii="Franklin Gothic Book" w:hAnsi="Franklin Gothic Book" w:cs="Arial"/>
        </w:rPr>
        <w:t>in</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JSON</w:t>
      </w:r>
      <w:r w:rsidR="00AA0570" w:rsidRPr="00115D56">
        <w:rPr>
          <w:rFonts w:ascii="Franklin Gothic Book" w:hAnsi="Franklin Gothic Book" w:cs="Arial"/>
        </w:rPr>
        <w:t xml:space="preserve"> </w:t>
      </w:r>
      <w:r w:rsidRPr="00115D56">
        <w:rPr>
          <w:rFonts w:ascii="Franklin Gothic Book" w:hAnsi="Franklin Gothic Book" w:cs="Arial"/>
        </w:rPr>
        <w:t>response.</w:t>
      </w:r>
    </w:p>
    <w:p w14:paraId="2A6676C2" w14:textId="7AB0F6CB" w:rsidR="009047BD" w:rsidRPr="00115D56" w:rsidRDefault="009047BD" w:rsidP="00733387">
      <w:pPr>
        <w:pStyle w:val="Prrafodelista"/>
        <w:numPr>
          <w:ilvl w:val="0"/>
          <w:numId w:val="38"/>
        </w:numPr>
        <w:spacing w:before="120" w:after="120" w:line="240" w:lineRule="auto"/>
        <w:rPr>
          <w:rFonts w:ascii="Franklin Gothic Book" w:hAnsi="Franklin Gothic Book" w:cs="Arial"/>
        </w:rPr>
      </w:pPr>
      <w:r w:rsidRPr="00115D56">
        <w:rPr>
          <w:rFonts w:ascii="Franklin Gothic Book" w:hAnsi="Franklin Gothic Book" w:cs="Arial"/>
        </w:rPr>
        <w:t>Either</w:t>
      </w:r>
      <w:r w:rsidR="00AA0570" w:rsidRPr="00115D56">
        <w:rPr>
          <w:rFonts w:ascii="Franklin Gothic Book" w:hAnsi="Franklin Gothic Book" w:cs="Arial"/>
        </w:rPr>
        <w:t xml:space="preserve"> </w:t>
      </w:r>
      <w:r w:rsidRPr="00115D56">
        <w:rPr>
          <w:rFonts w:ascii="Times New Roman" w:hAnsi="Times New Roman"/>
        </w:rPr>
        <w:t>content</w:t>
      </w:r>
      <w:r w:rsidR="00AA0570" w:rsidRPr="00115D56">
        <w:rPr>
          <w:rFonts w:ascii="Franklin Gothic Book" w:hAnsi="Franklin Gothic Book" w:cs="Arial"/>
        </w:rPr>
        <w:t xml:space="preserve"> </w:t>
      </w:r>
      <w:r w:rsidRPr="00115D56">
        <w:rPr>
          <w:rFonts w:ascii="Franklin Gothic Book" w:hAnsi="Franklin Gothic Book" w:cs="Arial"/>
        </w:rPr>
        <w:t>or</w:t>
      </w:r>
      <w:r w:rsidR="00AA0570" w:rsidRPr="00115D56">
        <w:rPr>
          <w:rFonts w:ascii="Franklin Gothic Book" w:hAnsi="Franklin Gothic Book" w:cs="Arial"/>
        </w:rPr>
        <w:t xml:space="preserve"> </w:t>
      </w:r>
      <w:r w:rsidRPr="00115D56">
        <w:rPr>
          <w:rFonts w:ascii="Times New Roman" w:hAnsi="Times New Roman"/>
        </w:rPr>
        <w:t>gcsContentUri</w:t>
      </w:r>
      <w:r w:rsidR="00AA0570" w:rsidRPr="00115D56">
        <w:rPr>
          <w:rFonts w:ascii="Times New Roman" w:hAnsi="Times New Roman"/>
        </w:rPr>
        <w:t xml:space="preserve"> </w:t>
      </w:r>
      <w:r w:rsidRPr="00115D56">
        <w:rPr>
          <w:rFonts w:ascii="Franklin Gothic Book" w:hAnsi="Franklin Gothic Book" w:cs="Arial"/>
        </w:rPr>
        <w:t>which</w:t>
      </w:r>
      <w:r w:rsidR="00AA0570" w:rsidRPr="00115D56">
        <w:rPr>
          <w:rFonts w:ascii="Franklin Gothic Book" w:hAnsi="Franklin Gothic Book" w:cs="Arial"/>
        </w:rPr>
        <w:t xml:space="preserve"> </w:t>
      </w:r>
      <w:r w:rsidRPr="00115D56">
        <w:rPr>
          <w:rFonts w:ascii="Franklin Gothic Book" w:hAnsi="Franklin Gothic Book" w:cs="Arial"/>
        </w:rPr>
        <w:t>contain</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text</w:t>
      </w:r>
      <w:r w:rsidR="00AA0570" w:rsidRPr="00115D56">
        <w:rPr>
          <w:rFonts w:ascii="Franklin Gothic Book" w:hAnsi="Franklin Gothic Book" w:cs="Arial"/>
        </w:rPr>
        <w:t xml:space="preserve"> </w:t>
      </w:r>
      <w:r w:rsidRPr="00115D56">
        <w:rPr>
          <w:rFonts w:ascii="Franklin Gothic Book" w:hAnsi="Franklin Gothic Book" w:cs="Arial"/>
        </w:rPr>
        <w:t>to</w:t>
      </w:r>
      <w:r w:rsidR="00AA0570" w:rsidRPr="00115D56">
        <w:rPr>
          <w:rFonts w:ascii="Franklin Gothic Book" w:hAnsi="Franklin Gothic Book" w:cs="Arial"/>
        </w:rPr>
        <w:t xml:space="preserve"> </w:t>
      </w:r>
      <w:r w:rsidRPr="00115D56">
        <w:rPr>
          <w:rFonts w:ascii="Franklin Gothic Book" w:hAnsi="Franklin Gothic Book" w:cs="Arial"/>
        </w:rPr>
        <w:t>evaluate.</w:t>
      </w:r>
      <w:r w:rsidR="00AA0570" w:rsidRPr="00115D56">
        <w:rPr>
          <w:rFonts w:ascii="Franklin Gothic Book" w:hAnsi="Franklin Gothic Book" w:cs="Arial"/>
        </w:rPr>
        <w:t xml:space="preserve"> </w:t>
      </w:r>
      <w:r w:rsidRPr="00115D56">
        <w:rPr>
          <w:rFonts w:ascii="Franklin Gothic Book" w:hAnsi="Franklin Gothic Book" w:cs="Arial"/>
        </w:rPr>
        <w:t>If</w:t>
      </w:r>
      <w:r w:rsidR="00AA0570" w:rsidRPr="00115D56">
        <w:rPr>
          <w:rFonts w:ascii="Franklin Gothic Book" w:hAnsi="Franklin Gothic Book" w:cs="Arial"/>
        </w:rPr>
        <w:t xml:space="preserve"> </w:t>
      </w:r>
      <w:r w:rsidRPr="00115D56">
        <w:rPr>
          <w:rFonts w:ascii="Franklin Gothic Book" w:hAnsi="Franklin Gothic Book" w:cs="Arial"/>
        </w:rPr>
        <w:t>passing</w:t>
      </w:r>
      <w:r w:rsidR="00AA0570" w:rsidRPr="00115D56">
        <w:rPr>
          <w:rFonts w:ascii="Franklin Gothic Book" w:hAnsi="Franklin Gothic Book" w:cs="Arial"/>
        </w:rPr>
        <w:t xml:space="preserve"> </w:t>
      </w:r>
      <w:r w:rsidRPr="00115D56">
        <w:rPr>
          <w:rStyle w:val="CdigoHTML"/>
          <w:rFonts w:ascii="Franklin Gothic Book" w:eastAsia="Source Sans Pro" w:hAnsi="Franklin Gothic Book"/>
          <w:sz w:val="22"/>
          <w:szCs w:val="22"/>
          <w:shd w:val="clear" w:color="auto" w:fill="F7F7F7"/>
        </w:rPr>
        <w:t>content</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this</w:t>
      </w:r>
      <w:r w:rsidR="00AA0570" w:rsidRPr="00115D56">
        <w:rPr>
          <w:rFonts w:ascii="Franklin Gothic Book" w:hAnsi="Franklin Gothic Book" w:cs="Arial"/>
        </w:rPr>
        <w:t xml:space="preserve"> </w:t>
      </w:r>
      <w:r w:rsidRPr="00115D56">
        <w:rPr>
          <w:rFonts w:ascii="Franklin Gothic Book" w:hAnsi="Franklin Gothic Book" w:cs="Arial"/>
        </w:rPr>
        <w:t>text</w:t>
      </w:r>
      <w:r w:rsidR="00AA0570" w:rsidRPr="00115D56">
        <w:rPr>
          <w:rFonts w:ascii="Franklin Gothic Book" w:hAnsi="Franklin Gothic Book" w:cs="Arial"/>
        </w:rPr>
        <w:t xml:space="preserve"> </w:t>
      </w:r>
      <w:r w:rsidRPr="00115D56">
        <w:rPr>
          <w:rFonts w:ascii="Franklin Gothic Book" w:hAnsi="Franklin Gothic Book" w:cs="Arial"/>
        </w:rPr>
        <w:t>is</w:t>
      </w:r>
      <w:r w:rsidR="00AA0570" w:rsidRPr="00115D56">
        <w:rPr>
          <w:rFonts w:ascii="Franklin Gothic Book" w:hAnsi="Franklin Gothic Book" w:cs="Arial"/>
        </w:rPr>
        <w:t xml:space="preserve"> </w:t>
      </w:r>
      <w:r w:rsidRPr="00115D56">
        <w:rPr>
          <w:rFonts w:ascii="Franklin Gothic Book" w:hAnsi="Franklin Gothic Book" w:cs="Arial"/>
        </w:rPr>
        <w:t>included</w:t>
      </w:r>
      <w:r w:rsidR="00AA0570" w:rsidRPr="00115D56">
        <w:rPr>
          <w:rFonts w:ascii="Franklin Gothic Book" w:hAnsi="Franklin Gothic Book" w:cs="Arial"/>
        </w:rPr>
        <w:t xml:space="preserve"> </w:t>
      </w:r>
      <w:r w:rsidRPr="00115D56">
        <w:rPr>
          <w:rFonts w:ascii="Franklin Gothic Book" w:hAnsi="Franklin Gothic Book" w:cs="Arial"/>
        </w:rPr>
        <w:t>directly</w:t>
      </w:r>
      <w:r w:rsidR="00AA0570" w:rsidRPr="00115D56">
        <w:rPr>
          <w:rFonts w:ascii="Franklin Gothic Book" w:hAnsi="Franklin Gothic Book" w:cs="Arial"/>
        </w:rPr>
        <w:t xml:space="preserve"> </w:t>
      </w:r>
      <w:r w:rsidRPr="00115D56">
        <w:rPr>
          <w:rFonts w:ascii="Franklin Gothic Book" w:hAnsi="Franklin Gothic Book" w:cs="Arial"/>
        </w:rPr>
        <w:t>in</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JSON</w:t>
      </w:r>
      <w:r w:rsidR="00AA0570" w:rsidRPr="00115D56">
        <w:rPr>
          <w:rFonts w:ascii="Franklin Gothic Book" w:hAnsi="Franklin Gothic Book" w:cs="Arial"/>
        </w:rPr>
        <w:t xml:space="preserve"> </w:t>
      </w:r>
      <w:r w:rsidRPr="00115D56">
        <w:rPr>
          <w:rFonts w:ascii="Franklin Gothic Book" w:hAnsi="Franklin Gothic Book" w:cs="Arial"/>
        </w:rPr>
        <w:t>request</w:t>
      </w:r>
      <w:r w:rsidR="00AA0570" w:rsidRPr="00115D56">
        <w:rPr>
          <w:rFonts w:ascii="Franklin Gothic Book" w:hAnsi="Franklin Gothic Book" w:cs="Arial"/>
        </w:rPr>
        <w:t xml:space="preserve"> </w:t>
      </w:r>
      <w:r w:rsidRPr="00115D56">
        <w:rPr>
          <w:rFonts w:ascii="Franklin Gothic Book" w:hAnsi="Franklin Gothic Book" w:cs="Arial"/>
        </w:rPr>
        <w:t>(as</w:t>
      </w:r>
      <w:r w:rsidR="00AA0570" w:rsidRPr="00115D56">
        <w:rPr>
          <w:rFonts w:ascii="Franklin Gothic Book" w:hAnsi="Franklin Gothic Book" w:cs="Arial"/>
        </w:rPr>
        <w:t xml:space="preserve"> </w:t>
      </w:r>
      <w:r w:rsidRPr="00115D56">
        <w:rPr>
          <w:rFonts w:ascii="Franklin Gothic Book" w:hAnsi="Franklin Gothic Book" w:cs="Arial"/>
        </w:rPr>
        <w:t>shown</w:t>
      </w:r>
      <w:r w:rsidR="00AA0570" w:rsidRPr="00115D56">
        <w:rPr>
          <w:rFonts w:ascii="Franklin Gothic Book" w:hAnsi="Franklin Gothic Book" w:cs="Arial"/>
        </w:rPr>
        <w:t xml:space="preserve"> </w:t>
      </w:r>
      <w:r w:rsidRPr="00115D56">
        <w:rPr>
          <w:rFonts w:ascii="Franklin Gothic Book" w:hAnsi="Franklin Gothic Book" w:cs="Arial"/>
        </w:rPr>
        <w:t>above).</w:t>
      </w:r>
      <w:r w:rsidR="00AA0570" w:rsidRPr="00115D56">
        <w:rPr>
          <w:rFonts w:ascii="Franklin Gothic Book" w:hAnsi="Franklin Gothic Book" w:cs="Arial"/>
        </w:rPr>
        <w:t xml:space="preserve"> </w:t>
      </w:r>
      <w:r w:rsidRPr="00115D56">
        <w:rPr>
          <w:rFonts w:ascii="Franklin Gothic Book" w:hAnsi="Franklin Gothic Book" w:cs="Arial"/>
        </w:rPr>
        <w:t>If</w:t>
      </w:r>
      <w:r w:rsidR="00AA0570" w:rsidRPr="00115D56">
        <w:rPr>
          <w:rFonts w:ascii="Franklin Gothic Book" w:hAnsi="Franklin Gothic Book" w:cs="Arial"/>
        </w:rPr>
        <w:t xml:space="preserve"> </w:t>
      </w:r>
      <w:r w:rsidRPr="00115D56">
        <w:rPr>
          <w:rFonts w:ascii="Franklin Gothic Book" w:hAnsi="Franklin Gothic Book" w:cs="Arial"/>
        </w:rPr>
        <w:t>passing</w:t>
      </w:r>
      <w:r w:rsidR="00AA0570" w:rsidRPr="00115D56">
        <w:rPr>
          <w:rFonts w:ascii="Franklin Gothic Book" w:hAnsi="Franklin Gothic Book" w:cs="Arial"/>
        </w:rPr>
        <w:t xml:space="preserve"> </w:t>
      </w:r>
      <w:r w:rsidRPr="00115D56">
        <w:rPr>
          <w:rFonts w:ascii="Times New Roman" w:hAnsi="Times New Roman"/>
        </w:rPr>
        <w:t>gcsContentUri</w:t>
      </w:r>
      <w:r w:rsidRPr="00115D56">
        <w:rPr>
          <w:rFonts w:ascii="Franklin Gothic Book" w:hAnsi="Franklin Gothic Book" w:cs="Arial"/>
        </w:rPr>
        <w:t>,</w:t>
      </w:r>
      <w:r w:rsidR="00AA0570" w:rsidRPr="00115D56">
        <w:rPr>
          <w:rFonts w:ascii="Franklin Gothic Book" w:hAnsi="Franklin Gothic Book" w:cs="Arial"/>
        </w:rPr>
        <w:t xml:space="preserve"> </w:t>
      </w:r>
      <w:r w:rsidRPr="00115D56">
        <w:rPr>
          <w:rFonts w:ascii="Franklin Gothic Book" w:hAnsi="Franklin Gothic Book" w:cs="Arial"/>
        </w:rPr>
        <w:t>the</w:t>
      </w:r>
      <w:r w:rsidR="00AA0570" w:rsidRPr="00115D56">
        <w:rPr>
          <w:rFonts w:ascii="Franklin Gothic Book" w:hAnsi="Franklin Gothic Book" w:cs="Arial"/>
        </w:rPr>
        <w:t xml:space="preserve"> </w:t>
      </w:r>
      <w:r w:rsidRPr="00115D56">
        <w:rPr>
          <w:rFonts w:ascii="Franklin Gothic Book" w:hAnsi="Franklin Gothic Book" w:cs="Arial"/>
        </w:rPr>
        <w:t>field</w:t>
      </w:r>
      <w:r w:rsidR="00AA0570" w:rsidRPr="00115D56">
        <w:rPr>
          <w:rFonts w:ascii="Franklin Gothic Book" w:hAnsi="Franklin Gothic Book" w:cs="Arial"/>
        </w:rPr>
        <w:t xml:space="preserve"> </w:t>
      </w:r>
      <w:r w:rsidRPr="00115D56">
        <w:rPr>
          <w:rFonts w:ascii="Franklin Gothic Book" w:hAnsi="Franklin Gothic Book" w:cs="Arial"/>
        </w:rPr>
        <w:t>must</w:t>
      </w:r>
      <w:r w:rsidR="00AA0570" w:rsidRPr="00115D56">
        <w:rPr>
          <w:rFonts w:ascii="Franklin Gothic Book" w:hAnsi="Franklin Gothic Book" w:cs="Arial"/>
        </w:rPr>
        <w:t xml:space="preserve"> </w:t>
      </w:r>
      <w:r w:rsidRPr="00115D56">
        <w:rPr>
          <w:rFonts w:ascii="Franklin Gothic Book" w:hAnsi="Franklin Gothic Book" w:cs="Arial"/>
        </w:rPr>
        <w:t>contain</w:t>
      </w:r>
      <w:r w:rsidR="00AA0570" w:rsidRPr="00115D56">
        <w:rPr>
          <w:rFonts w:ascii="Franklin Gothic Book" w:hAnsi="Franklin Gothic Book" w:cs="Arial"/>
        </w:rPr>
        <w:t xml:space="preserve"> </w:t>
      </w:r>
      <w:r w:rsidRPr="00115D56">
        <w:rPr>
          <w:rFonts w:ascii="Franklin Gothic Book" w:hAnsi="Franklin Gothic Book" w:cs="Arial"/>
        </w:rPr>
        <w:t>a</w:t>
      </w:r>
      <w:r w:rsidR="00AA0570" w:rsidRPr="00115D56">
        <w:rPr>
          <w:rFonts w:ascii="Franklin Gothic Book" w:hAnsi="Franklin Gothic Book" w:cs="Arial"/>
        </w:rPr>
        <w:t xml:space="preserve"> </w:t>
      </w:r>
      <w:r w:rsidRPr="00115D56">
        <w:rPr>
          <w:rFonts w:ascii="Franklin Gothic Book" w:hAnsi="Franklin Gothic Book" w:cs="Arial"/>
        </w:rPr>
        <w:t>URI</w:t>
      </w:r>
      <w:r w:rsidR="00AA0570" w:rsidRPr="00115D56">
        <w:rPr>
          <w:rFonts w:ascii="Franklin Gothic Book" w:hAnsi="Franklin Gothic Book" w:cs="Arial"/>
        </w:rPr>
        <w:t xml:space="preserve"> </w:t>
      </w:r>
      <w:r w:rsidRPr="00115D56">
        <w:rPr>
          <w:rFonts w:ascii="Franklin Gothic Book" w:hAnsi="Franklin Gothic Book" w:cs="Arial"/>
        </w:rPr>
        <w:t>pointing</w:t>
      </w:r>
      <w:r w:rsidR="00AA0570" w:rsidRPr="00115D56">
        <w:rPr>
          <w:rFonts w:ascii="Franklin Gothic Book" w:hAnsi="Franklin Gothic Book" w:cs="Arial"/>
        </w:rPr>
        <w:t xml:space="preserve"> </w:t>
      </w:r>
      <w:r w:rsidRPr="00115D56">
        <w:rPr>
          <w:rFonts w:ascii="Franklin Gothic Book" w:hAnsi="Franklin Gothic Book" w:cs="Arial"/>
        </w:rPr>
        <w:t>to</w:t>
      </w:r>
      <w:r w:rsidR="00AA0570" w:rsidRPr="00115D56">
        <w:rPr>
          <w:rFonts w:ascii="Franklin Gothic Book" w:hAnsi="Franklin Gothic Book" w:cs="Arial"/>
        </w:rPr>
        <w:t xml:space="preserve"> </w:t>
      </w:r>
      <w:r w:rsidRPr="00115D56">
        <w:rPr>
          <w:rFonts w:ascii="Franklin Gothic Book" w:hAnsi="Franklin Gothic Book" w:cs="Arial"/>
        </w:rPr>
        <w:t>text</w:t>
      </w:r>
      <w:r w:rsidR="00AA0570" w:rsidRPr="00115D56">
        <w:rPr>
          <w:rFonts w:ascii="Franklin Gothic Book" w:hAnsi="Franklin Gothic Book" w:cs="Arial"/>
        </w:rPr>
        <w:t xml:space="preserve"> </w:t>
      </w:r>
      <w:r w:rsidRPr="00115D56">
        <w:rPr>
          <w:rFonts w:ascii="Franklin Gothic Book" w:hAnsi="Franklin Gothic Book" w:cs="Arial"/>
        </w:rPr>
        <w:t>content</w:t>
      </w:r>
      <w:r w:rsidR="00AA0570" w:rsidRPr="00115D56">
        <w:rPr>
          <w:rFonts w:ascii="Franklin Gothic Book" w:hAnsi="Franklin Gothic Book" w:cs="Arial"/>
        </w:rPr>
        <w:t xml:space="preserve"> </w:t>
      </w:r>
      <w:r w:rsidRPr="00115D56">
        <w:rPr>
          <w:rFonts w:ascii="Franklin Gothic Book" w:hAnsi="Franklin Gothic Book" w:cs="Arial"/>
        </w:rPr>
        <w:t>within</w:t>
      </w:r>
      <w:r w:rsidR="00AA0570" w:rsidRPr="00115D56">
        <w:rPr>
          <w:rFonts w:ascii="Franklin Gothic Book" w:hAnsi="Franklin Gothic Book" w:cs="Arial"/>
        </w:rPr>
        <w:t xml:space="preserve"> </w:t>
      </w:r>
      <w:r w:rsidRPr="00115D56">
        <w:rPr>
          <w:rFonts w:ascii="Franklin Gothic Book" w:hAnsi="Franklin Gothic Book" w:cs="Arial"/>
        </w:rPr>
        <w:t>Google</w:t>
      </w:r>
      <w:r w:rsidR="00AA0570" w:rsidRPr="00115D56">
        <w:rPr>
          <w:rFonts w:ascii="Franklin Gothic Book" w:hAnsi="Franklin Gothic Book" w:cs="Arial"/>
        </w:rPr>
        <w:t xml:space="preserve"> </w:t>
      </w:r>
      <w:r w:rsidRPr="00115D56">
        <w:rPr>
          <w:rFonts w:ascii="Franklin Gothic Book" w:hAnsi="Franklin Gothic Book" w:cs="Arial"/>
        </w:rPr>
        <w:t>Cloud</w:t>
      </w:r>
      <w:r w:rsidR="00AA0570" w:rsidRPr="00115D56">
        <w:rPr>
          <w:rFonts w:ascii="Franklin Gothic Book" w:hAnsi="Franklin Gothic Book" w:cs="Arial"/>
        </w:rPr>
        <w:t xml:space="preserve"> </w:t>
      </w:r>
      <w:r w:rsidRPr="00115D56">
        <w:rPr>
          <w:rFonts w:ascii="Franklin Gothic Book" w:hAnsi="Franklin Gothic Book" w:cs="Arial"/>
        </w:rPr>
        <w:t>Storage.</w:t>
      </w:r>
    </w:p>
    <w:p w14:paraId="37E6BBDB" w14:textId="6D8419CA" w:rsidR="009047BD" w:rsidRPr="00115D56" w:rsidRDefault="00AA0570" w:rsidP="00733387">
      <w:pPr>
        <w:pStyle w:val="Prrafodelista"/>
        <w:numPr>
          <w:ilvl w:val="0"/>
          <w:numId w:val="38"/>
        </w:numPr>
        <w:spacing w:before="120" w:after="120" w:line="240" w:lineRule="auto"/>
        <w:rPr>
          <w:rFonts w:ascii="Times New Roman" w:hAnsi="Times New Roman"/>
        </w:rPr>
      </w:pPr>
      <w:hyperlink r:id="rId36" w:history="1">
        <w:r w:rsidR="009047BD" w:rsidRPr="00115D56">
          <w:rPr>
            <w:rFonts w:ascii="Times New Roman" w:hAnsi="Times New Roman"/>
          </w:rPr>
          <w:t>encodingType</w:t>
        </w:r>
      </w:hyperlink>
      <w:r w:rsidRPr="00115D56">
        <w:rPr>
          <w:rFonts w:ascii="Times New Roman" w:hAnsi="Times New Roman"/>
        </w:rPr>
        <w:t xml:space="preserve"> </w:t>
      </w:r>
      <w:r w:rsidR="009047BD" w:rsidRPr="00115D56">
        <w:rPr>
          <w:rFonts w:ascii="Franklin Gothic Book" w:hAnsi="Franklin Gothic Book" w:cs="Arial"/>
        </w:rPr>
        <w:t>-</w:t>
      </w:r>
      <w:r w:rsidRPr="00115D56">
        <w:rPr>
          <w:rFonts w:ascii="Franklin Gothic Book" w:hAnsi="Franklin Gothic Book" w:cs="Arial"/>
        </w:rPr>
        <w:t xml:space="preserve"> </w:t>
      </w:r>
      <w:r w:rsidR="009047BD" w:rsidRPr="00115D56">
        <w:rPr>
          <w:rFonts w:ascii="Franklin Gothic Book" w:hAnsi="Franklin Gothic Book" w:cs="Arial"/>
        </w:rPr>
        <w:t>(required)</w:t>
      </w:r>
      <w:r w:rsidRPr="00115D56">
        <w:rPr>
          <w:rFonts w:ascii="Franklin Gothic Book" w:hAnsi="Franklin Gothic Book" w:cs="Arial"/>
        </w:rPr>
        <w:t xml:space="preserve"> </w:t>
      </w:r>
      <w:r w:rsidR="009047BD" w:rsidRPr="00115D56">
        <w:rPr>
          <w:rFonts w:ascii="Franklin Gothic Book" w:hAnsi="Franklin Gothic Book" w:cs="Arial"/>
        </w:rPr>
        <w:t>the</w:t>
      </w:r>
      <w:r w:rsidRPr="00115D56">
        <w:rPr>
          <w:rFonts w:ascii="Franklin Gothic Book" w:hAnsi="Franklin Gothic Book" w:cs="Arial"/>
        </w:rPr>
        <w:t xml:space="preserve"> </w:t>
      </w:r>
      <w:r w:rsidR="009047BD" w:rsidRPr="00115D56">
        <w:rPr>
          <w:rFonts w:ascii="Franklin Gothic Book" w:hAnsi="Franklin Gothic Book" w:cs="Arial"/>
        </w:rPr>
        <w:t>encoding</w:t>
      </w:r>
      <w:r w:rsidRPr="00115D56">
        <w:rPr>
          <w:rFonts w:ascii="Franklin Gothic Book" w:hAnsi="Franklin Gothic Book" w:cs="Arial"/>
        </w:rPr>
        <w:t xml:space="preserve"> </w:t>
      </w:r>
      <w:r w:rsidR="009047BD" w:rsidRPr="00115D56">
        <w:rPr>
          <w:rFonts w:ascii="Franklin Gothic Book" w:hAnsi="Franklin Gothic Book" w:cs="Arial"/>
        </w:rPr>
        <w:t>scheme</w:t>
      </w:r>
      <w:r w:rsidRPr="00115D56">
        <w:rPr>
          <w:rFonts w:ascii="Franklin Gothic Book" w:hAnsi="Franklin Gothic Book" w:cs="Arial"/>
        </w:rPr>
        <w:t xml:space="preserve"> </w:t>
      </w:r>
      <w:r w:rsidR="009047BD" w:rsidRPr="00115D56">
        <w:rPr>
          <w:rFonts w:ascii="Franklin Gothic Book" w:hAnsi="Franklin Gothic Book" w:cs="Arial"/>
        </w:rPr>
        <w:t>in</w:t>
      </w:r>
      <w:r w:rsidRPr="00115D56">
        <w:rPr>
          <w:rFonts w:ascii="Franklin Gothic Book" w:hAnsi="Franklin Gothic Book" w:cs="Arial"/>
        </w:rPr>
        <w:t xml:space="preserve"> </w:t>
      </w:r>
      <w:r w:rsidR="009047BD" w:rsidRPr="00115D56">
        <w:rPr>
          <w:rFonts w:ascii="Franklin Gothic Book" w:hAnsi="Franklin Gothic Book" w:cs="Arial"/>
        </w:rPr>
        <w:t>which</w:t>
      </w:r>
      <w:r w:rsidRPr="00115D56">
        <w:rPr>
          <w:rFonts w:ascii="Franklin Gothic Book" w:hAnsi="Franklin Gothic Book" w:cs="Arial"/>
        </w:rPr>
        <w:t xml:space="preserve"> </w:t>
      </w:r>
      <w:r w:rsidR="009047BD" w:rsidRPr="00115D56">
        <w:rPr>
          <w:rFonts w:ascii="Franklin Gothic Book" w:hAnsi="Franklin Gothic Book" w:cs="Arial"/>
        </w:rPr>
        <w:t>returned</w:t>
      </w:r>
      <w:r w:rsidRPr="00115D56">
        <w:rPr>
          <w:rFonts w:ascii="Franklin Gothic Book" w:hAnsi="Franklin Gothic Book" w:cs="Arial"/>
        </w:rPr>
        <w:t xml:space="preserve"> </w:t>
      </w:r>
      <w:r w:rsidR="009047BD" w:rsidRPr="00115D56">
        <w:rPr>
          <w:rFonts w:ascii="Franklin Gothic Book" w:hAnsi="Franklin Gothic Book" w:cs="Arial"/>
        </w:rPr>
        <w:t>character</w:t>
      </w:r>
      <w:r w:rsidRPr="00115D56">
        <w:rPr>
          <w:rFonts w:ascii="Franklin Gothic Book" w:hAnsi="Franklin Gothic Book" w:cs="Arial"/>
        </w:rPr>
        <w:t xml:space="preserve"> </w:t>
      </w:r>
      <w:r w:rsidR="009047BD" w:rsidRPr="00115D56">
        <w:rPr>
          <w:rFonts w:ascii="Franklin Gothic Book" w:hAnsi="Franklin Gothic Book" w:cs="Arial"/>
        </w:rPr>
        <w:t>offsets</w:t>
      </w:r>
      <w:r w:rsidRPr="00115D56">
        <w:rPr>
          <w:rFonts w:ascii="Franklin Gothic Book" w:hAnsi="Franklin Gothic Book" w:cs="Arial"/>
        </w:rPr>
        <w:t xml:space="preserve"> </w:t>
      </w:r>
      <w:r w:rsidR="009047BD" w:rsidRPr="00115D56">
        <w:rPr>
          <w:rFonts w:ascii="Franklin Gothic Book" w:hAnsi="Franklin Gothic Book" w:cs="Arial"/>
        </w:rPr>
        <w:t>into</w:t>
      </w:r>
      <w:r w:rsidRPr="00115D56">
        <w:rPr>
          <w:rFonts w:ascii="Franklin Gothic Book" w:hAnsi="Franklin Gothic Book" w:cs="Arial"/>
        </w:rPr>
        <w:t xml:space="preserve"> </w:t>
      </w:r>
      <w:r w:rsidR="009047BD" w:rsidRPr="00115D56">
        <w:rPr>
          <w:rFonts w:ascii="Franklin Gothic Book" w:hAnsi="Franklin Gothic Book" w:cs="Arial"/>
        </w:rPr>
        <w:t>the</w:t>
      </w:r>
      <w:r w:rsidRPr="00115D56">
        <w:rPr>
          <w:rFonts w:ascii="Franklin Gothic Book" w:hAnsi="Franklin Gothic Book" w:cs="Arial"/>
        </w:rPr>
        <w:t xml:space="preserve"> </w:t>
      </w:r>
      <w:r w:rsidR="009047BD" w:rsidRPr="00115D56">
        <w:rPr>
          <w:rFonts w:ascii="Franklin Gothic Book" w:hAnsi="Franklin Gothic Book" w:cs="Arial"/>
        </w:rPr>
        <w:t>text</w:t>
      </w:r>
      <w:r w:rsidRPr="00115D56">
        <w:rPr>
          <w:rFonts w:ascii="Franklin Gothic Book" w:hAnsi="Franklin Gothic Book" w:cs="Arial"/>
        </w:rPr>
        <w:t xml:space="preserve"> </w:t>
      </w:r>
      <w:r w:rsidR="009047BD" w:rsidRPr="00115D56">
        <w:rPr>
          <w:rFonts w:ascii="Franklin Gothic Book" w:hAnsi="Franklin Gothic Book" w:cs="Arial"/>
        </w:rPr>
        <w:t>should</w:t>
      </w:r>
      <w:r w:rsidRPr="00115D56">
        <w:rPr>
          <w:rFonts w:ascii="Franklin Gothic Book" w:hAnsi="Franklin Gothic Book" w:cs="Arial"/>
        </w:rPr>
        <w:t xml:space="preserve"> </w:t>
      </w:r>
      <w:r w:rsidR="009047BD" w:rsidRPr="00115D56">
        <w:rPr>
          <w:rFonts w:ascii="Franklin Gothic Book" w:hAnsi="Franklin Gothic Book" w:cs="Arial"/>
        </w:rPr>
        <w:t>be</w:t>
      </w:r>
      <w:r w:rsidRPr="00115D56">
        <w:rPr>
          <w:rFonts w:ascii="Franklin Gothic Book" w:hAnsi="Franklin Gothic Book" w:cs="Arial"/>
        </w:rPr>
        <w:t xml:space="preserve"> </w:t>
      </w:r>
      <w:r w:rsidR="009047BD" w:rsidRPr="00115D56">
        <w:rPr>
          <w:rFonts w:ascii="Franklin Gothic Book" w:hAnsi="Franklin Gothic Book" w:cs="Arial"/>
        </w:rPr>
        <w:t>calculated,</w:t>
      </w:r>
      <w:r w:rsidRPr="00115D56">
        <w:rPr>
          <w:rFonts w:ascii="Franklin Gothic Book" w:hAnsi="Franklin Gothic Book" w:cs="Arial"/>
        </w:rPr>
        <w:t xml:space="preserve"> </w:t>
      </w:r>
      <w:r w:rsidR="009047BD" w:rsidRPr="00115D56">
        <w:rPr>
          <w:rFonts w:ascii="Franklin Gothic Book" w:hAnsi="Franklin Gothic Book" w:cs="Arial"/>
        </w:rPr>
        <w:t>which</w:t>
      </w:r>
      <w:r w:rsidRPr="00115D56">
        <w:rPr>
          <w:rFonts w:ascii="Franklin Gothic Book" w:hAnsi="Franklin Gothic Book" w:cs="Arial"/>
        </w:rPr>
        <w:t xml:space="preserve"> </w:t>
      </w:r>
      <w:r w:rsidR="009047BD" w:rsidRPr="00115D56">
        <w:rPr>
          <w:rFonts w:ascii="Franklin Gothic Book" w:hAnsi="Franklin Gothic Book" w:cs="Arial"/>
        </w:rPr>
        <w:t>must</w:t>
      </w:r>
      <w:r w:rsidRPr="00115D56">
        <w:rPr>
          <w:rFonts w:ascii="Franklin Gothic Book" w:hAnsi="Franklin Gothic Book" w:cs="Arial"/>
        </w:rPr>
        <w:t xml:space="preserve"> </w:t>
      </w:r>
      <w:r w:rsidR="009047BD" w:rsidRPr="00115D56">
        <w:rPr>
          <w:rFonts w:ascii="Franklin Gothic Book" w:hAnsi="Franklin Gothic Book" w:cs="Arial"/>
        </w:rPr>
        <w:t>match</w:t>
      </w:r>
      <w:r w:rsidRPr="00115D56">
        <w:rPr>
          <w:rFonts w:ascii="Franklin Gothic Book" w:hAnsi="Franklin Gothic Book" w:cs="Arial"/>
        </w:rPr>
        <w:t xml:space="preserve"> </w:t>
      </w:r>
      <w:r w:rsidR="009047BD" w:rsidRPr="00115D56">
        <w:rPr>
          <w:rFonts w:ascii="Franklin Gothic Book" w:hAnsi="Franklin Gothic Book" w:cs="Arial"/>
        </w:rPr>
        <w:t>the</w:t>
      </w:r>
      <w:r w:rsidRPr="00115D56">
        <w:rPr>
          <w:rFonts w:ascii="Franklin Gothic Book" w:hAnsi="Franklin Gothic Book" w:cs="Arial"/>
        </w:rPr>
        <w:t xml:space="preserve"> </w:t>
      </w:r>
      <w:r w:rsidR="009047BD" w:rsidRPr="00115D56">
        <w:rPr>
          <w:rFonts w:ascii="Franklin Gothic Book" w:hAnsi="Franklin Gothic Book" w:cs="Arial"/>
        </w:rPr>
        <w:t>encoding</w:t>
      </w:r>
      <w:r w:rsidRPr="00115D56">
        <w:rPr>
          <w:rFonts w:ascii="Franklin Gothic Book" w:hAnsi="Franklin Gothic Book" w:cs="Arial"/>
        </w:rPr>
        <w:t xml:space="preserve"> </w:t>
      </w:r>
      <w:r w:rsidR="009047BD" w:rsidRPr="00115D56">
        <w:rPr>
          <w:rFonts w:ascii="Franklin Gothic Book" w:hAnsi="Franklin Gothic Book" w:cs="Arial"/>
        </w:rPr>
        <w:t>of</w:t>
      </w:r>
      <w:r w:rsidRPr="00115D56">
        <w:rPr>
          <w:rFonts w:ascii="Franklin Gothic Book" w:hAnsi="Franklin Gothic Book" w:cs="Arial"/>
        </w:rPr>
        <w:t xml:space="preserve"> </w:t>
      </w:r>
      <w:r w:rsidR="009047BD" w:rsidRPr="00115D56">
        <w:rPr>
          <w:rFonts w:ascii="Franklin Gothic Book" w:hAnsi="Franklin Gothic Book" w:cs="Arial"/>
        </w:rPr>
        <w:t>the</w:t>
      </w:r>
      <w:r w:rsidRPr="00115D56">
        <w:rPr>
          <w:rFonts w:ascii="Franklin Gothic Book" w:hAnsi="Franklin Gothic Book" w:cs="Arial"/>
        </w:rPr>
        <w:t xml:space="preserve"> </w:t>
      </w:r>
      <w:r w:rsidR="009047BD" w:rsidRPr="00115D56">
        <w:rPr>
          <w:rFonts w:ascii="Franklin Gothic Book" w:hAnsi="Franklin Gothic Book" w:cs="Arial"/>
        </w:rPr>
        <w:t>passed</w:t>
      </w:r>
      <w:r w:rsidRPr="00115D56">
        <w:rPr>
          <w:rFonts w:ascii="Franklin Gothic Book" w:hAnsi="Franklin Gothic Book" w:cs="Arial"/>
        </w:rPr>
        <w:t xml:space="preserve"> </w:t>
      </w:r>
      <w:r w:rsidR="009047BD" w:rsidRPr="00115D56">
        <w:rPr>
          <w:rFonts w:ascii="Franklin Gothic Book" w:hAnsi="Franklin Gothic Book" w:cs="Arial"/>
        </w:rPr>
        <w:t>text.</w:t>
      </w:r>
      <w:r w:rsidRPr="00115D56">
        <w:rPr>
          <w:rFonts w:ascii="Franklin Gothic Book" w:hAnsi="Franklin Gothic Book" w:cs="Arial"/>
        </w:rPr>
        <w:t xml:space="preserve"> </w:t>
      </w:r>
      <w:r w:rsidR="009047BD" w:rsidRPr="00115D56">
        <w:rPr>
          <w:rFonts w:ascii="Franklin Gothic Book" w:hAnsi="Franklin Gothic Book" w:cs="Arial"/>
        </w:rPr>
        <w:t>If</w:t>
      </w:r>
      <w:r w:rsidRPr="00115D56">
        <w:rPr>
          <w:rFonts w:ascii="Franklin Gothic Book" w:hAnsi="Franklin Gothic Book" w:cs="Arial"/>
        </w:rPr>
        <w:t xml:space="preserve"> </w:t>
      </w:r>
      <w:r w:rsidR="009047BD" w:rsidRPr="00115D56">
        <w:rPr>
          <w:rFonts w:ascii="Franklin Gothic Book" w:hAnsi="Franklin Gothic Book" w:cs="Arial"/>
        </w:rPr>
        <w:t>this</w:t>
      </w:r>
      <w:r w:rsidRPr="00115D56">
        <w:rPr>
          <w:rFonts w:ascii="Franklin Gothic Book" w:hAnsi="Franklin Gothic Book" w:cs="Arial"/>
        </w:rPr>
        <w:t xml:space="preserve"> </w:t>
      </w:r>
      <w:r w:rsidR="009047BD" w:rsidRPr="00115D56">
        <w:rPr>
          <w:rFonts w:ascii="Franklin Gothic Book" w:hAnsi="Franklin Gothic Book" w:cs="Arial"/>
        </w:rPr>
        <w:t>parameter</w:t>
      </w:r>
      <w:r w:rsidRPr="00115D56">
        <w:rPr>
          <w:rFonts w:ascii="Franklin Gothic Book" w:hAnsi="Franklin Gothic Book" w:cs="Arial"/>
        </w:rPr>
        <w:t xml:space="preserve"> </w:t>
      </w:r>
      <w:r w:rsidR="009047BD" w:rsidRPr="00115D56">
        <w:rPr>
          <w:rFonts w:ascii="Franklin Gothic Book" w:hAnsi="Franklin Gothic Book" w:cs="Arial"/>
        </w:rPr>
        <w:t>is</w:t>
      </w:r>
      <w:r w:rsidRPr="00115D56">
        <w:rPr>
          <w:rFonts w:ascii="Franklin Gothic Book" w:hAnsi="Franklin Gothic Book" w:cs="Arial"/>
        </w:rPr>
        <w:t xml:space="preserve"> </w:t>
      </w:r>
      <w:r w:rsidR="009047BD" w:rsidRPr="00115D56">
        <w:rPr>
          <w:rFonts w:ascii="Franklin Gothic Book" w:hAnsi="Franklin Gothic Book" w:cs="Arial"/>
        </w:rPr>
        <w:t>not</w:t>
      </w:r>
      <w:r w:rsidRPr="00115D56">
        <w:rPr>
          <w:rFonts w:ascii="Franklin Gothic Book" w:hAnsi="Franklin Gothic Book" w:cs="Arial"/>
        </w:rPr>
        <w:t xml:space="preserve"> </w:t>
      </w:r>
      <w:r w:rsidR="009047BD" w:rsidRPr="00115D56">
        <w:rPr>
          <w:rFonts w:ascii="Franklin Gothic Book" w:hAnsi="Franklin Gothic Book" w:cs="Arial"/>
        </w:rPr>
        <w:t>set,</w:t>
      </w:r>
      <w:r w:rsidRPr="00115D56">
        <w:rPr>
          <w:rFonts w:ascii="Franklin Gothic Book" w:hAnsi="Franklin Gothic Book" w:cs="Arial"/>
        </w:rPr>
        <w:t xml:space="preserve"> </w:t>
      </w:r>
      <w:r w:rsidR="009047BD" w:rsidRPr="00115D56">
        <w:rPr>
          <w:rFonts w:ascii="Franklin Gothic Book" w:hAnsi="Franklin Gothic Book" w:cs="Arial"/>
        </w:rPr>
        <w:t>the</w:t>
      </w:r>
      <w:r w:rsidRPr="00115D56">
        <w:rPr>
          <w:rFonts w:ascii="Franklin Gothic Book" w:hAnsi="Franklin Gothic Book" w:cs="Arial"/>
        </w:rPr>
        <w:t xml:space="preserve"> </w:t>
      </w:r>
      <w:r w:rsidR="009047BD" w:rsidRPr="00115D56">
        <w:rPr>
          <w:rFonts w:ascii="Franklin Gothic Book" w:hAnsi="Franklin Gothic Book" w:cs="Arial"/>
        </w:rPr>
        <w:t>request</w:t>
      </w:r>
      <w:r w:rsidRPr="00115D56">
        <w:rPr>
          <w:rFonts w:ascii="Franklin Gothic Book" w:hAnsi="Franklin Gothic Book" w:cs="Arial"/>
        </w:rPr>
        <w:t xml:space="preserve"> </w:t>
      </w:r>
      <w:r w:rsidR="009047BD" w:rsidRPr="00115D56">
        <w:rPr>
          <w:rFonts w:ascii="Franklin Gothic Book" w:hAnsi="Franklin Gothic Book" w:cs="Arial"/>
        </w:rPr>
        <w:t>will</w:t>
      </w:r>
      <w:r w:rsidRPr="00115D56">
        <w:rPr>
          <w:rFonts w:ascii="Franklin Gothic Book" w:hAnsi="Franklin Gothic Book" w:cs="Arial"/>
        </w:rPr>
        <w:t xml:space="preserve"> </w:t>
      </w:r>
      <w:r w:rsidR="009047BD" w:rsidRPr="00115D56">
        <w:rPr>
          <w:rFonts w:ascii="Franklin Gothic Book" w:hAnsi="Franklin Gothic Book" w:cs="Arial"/>
        </w:rPr>
        <w:t>not</w:t>
      </w:r>
      <w:r w:rsidRPr="00115D56">
        <w:rPr>
          <w:rFonts w:ascii="Franklin Gothic Book" w:hAnsi="Franklin Gothic Book" w:cs="Arial"/>
        </w:rPr>
        <w:t xml:space="preserve"> </w:t>
      </w:r>
      <w:r w:rsidR="004525EB" w:rsidRPr="00115D56">
        <w:rPr>
          <w:rFonts w:ascii="Franklin Gothic Book" w:hAnsi="Franklin Gothic Book" w:cs="Arial"/>
        </w:rPr>
        <w:t>result</w:t>
      </w:r>
      <w:r w:rsidRPr="00115D56">
        <w:rPr>
          <w:rFonts w:ascii="Franklin Gothic Book" w:hAnsi="Franklin Gothic Book" w:cs="Arial"/>
        </w:rPr>
        <w:t xml:space="preserve"> </w:t>
      </w:r>
      <w:r w:rsidR="004525EB" w:rsidRPr="00115D56">
        <w:rPr>
          <w:rFonts w:ascii="Franklin Gothic Book" w:hAnsi="Franklin Gothic Book" w:cs="Arial"/>
        </w:rPr>
        <w:t>as</w:t>
      </w:r>
      <w:r w:rsidRPr="00115D56">
        <w:rPr>
          <w:rFonts w:ascii="Franklin Gothic Book" w:hAnsi="Franklin Gothic Book" w:cs="Arial"/>
        </w:rPr>
        <w:t xml:space="preserve"> </w:t>
      </w:r>
      <w:r w:rsidR="009047BD" w:rsidRPr="00115D56">
        <w:rPr>
          <w:rFonts w:ascii="Franklin Gothic Book" w:hAnsi="Franklin Gothic Book" w:cs="Arial"/>
        </w:rPr>
        <w:t>error,</w:t>
      </w:r>
      <w:r w:rsidRPr="00115D56">
        <w:rPr>
          <w:rFonts w:ascii="Franklin Gothic Book" w:hAnsi="Franklin Gothic Book" w:cs="Arial"/>
        </w:rPr>
        <w:t xml:space="preserve"> </w:t>
      </w:r>
      <w:r w:rsidR="009047BD" w:rsidRPr="00115D56">
        <w:rPr>
          <w:rFonts w:ascii="Franklin Gothic Book" w:hAnsi="Franklin Gothic Book" w:cs="Arial"/>
        </w:rPr>
        <w:t>but</w:t>
      </w:r>
      <w:r w:rsidRPr="00115D56">
        <w:rPr>
          <w:rFonts w:ascii="Franklin Gothic Book" w:hAnsi="Franklin Gothic Book" w:cs="Arial"/>
        </w:rPr>
        <w:t xml:space="preserve"> </w:t>
      </w:r>
      <w:r w:rsidR="009047BD" w:rsidRPr="00115D56">
        <w:rPr>
          <w:rFonts w:ascii="Franklin Gothic Book" w:hAnsi="Franklin Gothic Book" w:cs="Arial"/>
        </w:rPr>
        <w:t>all</w:t>
      </w:r>
      <w:r w:rsidRPr="00115D56">
        <w:rPr>
          <w:rFonts w:ascii="Franklin Gothic Book" w:hAnsi="Franklin Gothic Book" w:cs="Arial"/>
        </w:rPr>
        <w:t xml:space="preserve"> </w:t>
      </w:r>
      <w:r w:rsidR="009047BD" w:rsidRPr="00115D56">
        <w:rPr>
          <w:rFonts w:ascii="Franklin Gothic Book" w:hAnsi="Franklin Gothic Book" w:cs="Arial"/>
        </w:rPr>
        <w:t>such</w:t>
      </w:r>
      <w:r w:rsidRPr="00115D56">
        <w:rPr>
          <w:rFonts w:ascii="Franklin Gothic Book" w:hAnsi="Franklin Gothic Book" w:cs="Arial"/>
        </w:rPr>
        <w:t xml:space="preserve"> </w:t>
      </w:r>
      <w:r w:rsidR="009047BD" w:rsidRPr="00115D56">
        <w:rPr>
          <w:rFonts w:ascii="Franklin Gothic Book" w:hAnsi="Franklin Gothic Book" w:cs="Arial"/>
        </w:rPr>
        <w:t>offsets</w:t>
      </w:r>
      <w:r w:rsidRPr="00115D56">
        <w:rPr>
          <w:rFonts w:ascii="Franklin Gothic Book" w:hAnsi="Franklin Gothic Book" w:cs="Arial"/>
        </w:rPr>
        <w:t xml:space="preserve"> </w:t>
      </w:r>
      <w:r w:rsidR="009047BD" w:rsidRPr="00115D56">
        <w:rPr>
          <w:rFonts w:ascii="Franklin Gothic Book" w:hAnsi="Franklin Gothic Book" w:cs="Arial"/>
        </w:rPr>
        <w:t>will</w:t>
      </w:r>
      <w:r w:rsidRPr="00115D56">
        <w:rPr>
          <w:rFonts w:ascii="Franklin Gothic Book" w:hAnsi="Franklin Gothic Book" w:cs="Arial"/>
        </w:rPr>
        <w:t xml:space="preserve"> </w:t>
      </w:r>
      <w:r w:rsidR="009047BD" w:rsidRPr="00115D56">
        <w:rPr>
          <w:rFonts w:ascii="Franklin Gothic Book" w:hAnsi="Franklin Gothic Book" w:cs="Arial"/>
        </w:rPr>
        <w:t>be</w:t>
      </w:r>
      <w:r w:rsidRPr="00115D56">
        <w:rPr>
          <w:rFonts w:ascii="Franklin Gothic Book" w:hAnsi="Franklin Gothic Book" w:cs="Arial"/>
        </w:rPr>
        <w:t xml:space="preserve"> </w:t>
      </w:r>
      <w:r w:rsidR="009047BD" w:rsidRPr="00115D56">
        <w:rPr>
          <w:rFonts w:ascii="Franklin Gothic Book" w:hAnsi="Franklin Gothic Book" w:cs="Arial"/>
        </w:rPr>
        <w:t>set</w:t>
      </w:r>
      <w:r w:rsidRPr="00115D56">
        <w:rPr>
          <w:rFonts w:ascii="Franklin Gothic Book" w:hAnsi="Franklin Gothic Book" w:cs="Arial"/>
        </w:rPr>
        <w:t xml:space="preserve"> </w:t>
      </w:r>
      <w:r w:rsidR="009047BD" w:rsidRPr="00115D56">
        <w:rPr>
          <w:rFonts w:ascii="Franklin Gothic Book" w:hAnsi="Franklin Gothic Book" w:cs="Arial"/>
        </w:rPr>
        <w:t>to</w:t>
      </w:r>
      <w:r w:rsidRPr="00115D56">
        <w:rPr>
          <w:rFonts w:ascii="Times New Roman" w:hAnsi="Times New Roman"/>
        </w:rPr>
        <w:t xml:space="preserve"> </w:t>
      </w:r>
      <w:r w:rsidR="009047BD" w:rsidRPr="00115D56">
        <w:rPr>
          <w:rFonts w:ascii="Times New Roman" w:hAnsi="Times New Roman"/>
        </w:rPr>
        <w:t>-1.</w:t>
      </w:r>
    </w:p>
    <w:p w14:paraId="29C1900F" w14:textId="1F5F1588" w:rsidR="009047BD" w:rsidRPr="00AA0570" w:rsidRDefault="00733387" w:rsidP="00733387">
      <w:pPr>
        <w:pStyle w:val="Ttulo4"/>
      </w:pPr>
      <w:r w:rsidRPr="0045188F">
        <w:t>Microsoft</w:t>
      </w:r>
      <w:r w:rsidR="00AA0570" w:rsidRPr="00AA0570">
        <w:t xml:space="preserve"> </w:t>
      </w:r>
      <w:r w:rsidRPr="00AA0570">
        <w:t>Azure</w:t>
      </w:r>
      <w:r w:rsidR="00AA0570" w:rsidRPr="00AA0570">
        <w:t xml:space="preserve"> </w:t>
      </w:r>
      <w:r w:rsidRPr="00AA0570">
        <w:t>Text</w:t>
      </w:r>
      <w:r w:rsidR="00AA0570" w:rsidRPr="00AA0570">
        <w:t xml:space="preserve"> </w:t>
      </w:r>
      <w:r w:rsidRPr="00AA0570">
        <w:t>Analytics</w:t>
      </w:r>
      <w:r w:rsidR="00AA0570" w:rsidRPr="00AA0570">
        <w:t xml:space="preserve"> </w:t>
      </w:r>
      <w:r w:rsidRPr="00AA0570">
        <w:t>API</w:t>
      </w:r>
    </w:p>
    <w:p w14:paraId="01C05E94" w14:textId="4088C9F4" w:rsidR="009047BD" w:rsidRPr="00115D56" w:rsidRDefault="009047BD" w:rsidP="00115D56">
      <w:pPr>
        <w:rPr>
          <w:lang w:val="en-GB"/>
        </w:rPr>
      </w:pPr>
      <w:r w:rsidRPr="00115D56">
        <w:rPr>
          <w:lang w:val="en-GB"/>
        </w:rPr>
        <w:t>The</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Analytics</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is</w:t>
      </w:r>
      <w:r w:rsidR="00AA0570" w:rsidRPr="00115D56">
        <w:rPr>
          <w:lang w:val="en-GB"/>
        </w:rPr>
        <w:t xml:space="preserve"> </w:t>
      </w:r>
      <w:r w:rsidRPr="00115D56">
        <w:rPr>
          <w:lang w:val="en-GB"/>
        </w:rPr>
        <w:t>a</w:t>
      </w:r>
      <w:r w:rsidR="00AA0570" w:rsidRPr="00115D56">
        <w:rPr>
          <w:lang w:val="en-GB"/>
        </w:rPr>
        <w:t xml:space="preserve"> </w:t>
      </w:r>
      <w:r w:rsidRPr="00115D56">
        <w:rPr>
          <w:lang w:val="en-GB"/>
        </w:rPr>
        <w:t>suite</w:t>
      </w:r>
      <w:r w:rsidR="00AA0570" w:rsidRPr="00115D56">
        <w:rPr>
          <w:lang w:val="en-GB"/>
        </w:rPr>
        <w:t xml:space="preserve"> </w:t>
      </w:r>
      <w:r w:rsidRPr="00115D56">
        <w:rPr>
          <w:lang w:val="en-GB"/>
        </w:rPr>
        <w:t>of</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analytics</w:t>
      </w:r>
      <w:r w:rsidR="00AA0570" w:rsidRPr="00115D56">
        <w:rPr>
          <w:lang w:val="en-GB"/>
        </w:rPr>
        <w:t xml:space="preserve"> </w:t>
      </w:r>
      <w:r w:rsidRPr="00115D56">
        <w:rPr>
          <w:lang w:val="en-GB"/>
        </w:rPr>
        <w:t>web</w:t>
      </w:r>
      <w:r w:rsidR="00AA0570" w:rsidRPr="00115D56">
        <w:rPr>
          <w:lang w:val="en-GB"/>
        </w:rPr>
        <w:t xml:space="preserve"> </w:t>
      </w:r>
      <w:r w:rsidRPr="00115D56">
        <w:rPr>
          <w:lang w:val="en-GB"/>
        </w:rPr>
        <w:t>services</w:t>
      </w:r>
      <w:r w:rsidR="00AA0570" w:rsidRPr="00115D56">
        <w:rPr>
          <w:lang w:val="en-GB"/>
        </w:rPr>
        <w:t xml:space="preserve"> </w:t>
      </w:r>
      <w:r w:rsidRPr="00115D56">
        <w:rPr>
          <w:lang w:val="en-GB"/>
        </w:rPr>
        <w:t>built</w:t>
      </w:r>
      <w:r w:rsidR="00AA0570" w:rsidRPr="00115D56">
        <w:rPr>
          <w:lang w:val="en-GB"/>
        </w:rPr>
        <w:t xml:space="preserve"> </w:t>
      </w:r>
      <w:r w:rsidRPr="00115D56">
        <w:rPr>
          <w:lang w:val="en-GB"/>
        </w:rPr>
        <w:t>with</w:t>
      </w:r>
      <w:r w:rsidR="00AA0570" w:rsidRPr="00115D56">
        <w:rPr>
          <w:lang w:val="en-GB"/>
        </w:rPr>
        <w:t xml:space="preserve"> </w:t>
      </w:r>
      <w:r w:rsidRPr="00115D56">
        <w:rPr>
          <w:lang w:val="en-GB"/>
        </w:rPr>
        <w:t>machine</w:t>
      </w:r>
      <w:r w:rsidR="00AA0570" w:rsidRPr="00115D56">
        <w:rPr>
          <w:lang w:val="en-GB"/>
        </w:rPr>
        <w:t xml:space="preserve"> </w:t>
      </w:r>
      <w:r w:rsidRPr="00115D56">
        <w:rPr>
          <w:lang w:val="en-GB"/>
        </w:rPr>
        <w:t>learning</w:t>
      </w:r>
      <w:r w:rsidR="00AA0570" w:rsidRPr="00115D56">
        <w:rPr>
          <w:lang w:val="en-GB"/>
        </w:rPr>
        <w:t xml:space="preserve"> </w:t>
      </w:r>
      <w:r w:rsidRPr="00115D56">
        <w:rPr>
          <w:lang w:val="en-GB"/>
        </w:rPr>
        <w:t>algorithms.</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can</w:t>
      </w:r>
      <w:r w:rsidR="00AA0570" w:rsidRPr="00115D56">
        <w:rPr>
          <w:lang w:val="en-GB"/>
        </w:rPr>
        <w:t xml:space="preserve"> </w:t>
      </w:r>
      <w:r w:rsidRPr="00115D56">
        <w:rPr>
          <w:lang w:val="en-GB"/>
        </w:rPr>
        <w:t>be</w:t>
      </w:r>
      <w:r w:rsidR="00AA0570" w:rsidRPr="00115D56">
        <w:rPr>
          <w:lang w:val="en-GB"/>
        </w:rPr>
        <w:t xml:space="preserve"> </w:t>
      </w:r>
      <w:r w:rsidRPr="00115D56">
        <w:rPr>
          <w:lang w:val="en-GB"/>
        </w:rPr>
        <w:t>used</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analyze</w:t>
      </w:r>
      <w:r w:rsidR="00AA0570" w:rsidRPr="00115D56">
        <w:rPr>
          <w:lang w:val="en-GB"/>
        </w:rPr>
        <w:t xml:space="preserve"> </w:t>
      </w:r>
      <w:r w:rsidRPr="00115D56">
        <w:rPr>
          <w:lang w:val="en-GB"/>
        </w:rPr>
        <w:t>unstructured</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for</w:t>
      </w:r>
      <w:r w:rsidR="00AA0570" w:rsidRPr="00115D56">
        <w:rPr>
          <w:lang w:val="en-GB"/>
        </w:rPr>
        <w:t xml:space="preserve"> </w:t>
      </w:r>
      <w:r w:rsidRPr="00115D56">
        <w:rPr>
          <w:lang w:val="en-GB"/>
        </w:rPr>
        <w:t>tasks</w:t>
      </w:r>
      <w:r w:rsidR="00AA0570" w:rsidRPr="00115D56">
        <w:rPr>
          <w:lang w:val="en-GB"/>
        </w:rPr>
        <w:t xml:space="preserve"> </w:t>
      </w:r>
      <w:r w:rsidRPr="00115D56">
        <w:rPr>
          <w:lang w:val="en-GB"/>
        </w:rPr>
        <w:t>such</w:t>
      </w:r>
      <w:r w:rsidR="00AA0570" w:rsidRPr="00115D56">
        <w:rPr>
          <w:lang w:val="en-GB"/>
        </w:rPr>
        <w:t xml:space="preserve"> </w:t>
      </w:r>
      <w:r w:rsidRPr="00115D56">
        <w:rPr>
          <w:lang w:val="en-GB"/>
        </w:rPr>
        <w:t>as</w:t>
      </w:r>
      <w:r w:rsidR="00AA0570" w:rsidRPr="00115D56">
        <w:rPr>
          <w:lang w:val="en-GB"/>
        </w:rPr>
        <w:t xml:space="preserve"> </w:t>
      </w:r>
      <w:r w:rsidRPr="00115D56">
        <w:rPr>
          <w:lang w:val="en-GB"/>
        </w:rPr>
        <w:t>sentiment</w:t>
      </w:r>
      <w:r w:rsidR="00AA0570" w:rsidRPr="00115D56">
        <w:rPr>
          <w:lang w:val="en-GB"/>
        </w:rPr>
        <w:t xml:space="preserve"> </w:t>
      </w:r>
      <w:r w:rsidRPr="00115D56">
        <w:rPr>
          <w:lang w:val="en-GB"/>
        </w:rPr>
        <w:t>analysis,</w:t>
      </w:r>
      <w:r w:rsidR="00AA0570" w:rsidRPr="00115D56">
        <w:rPr>
          <w:lang w:val="en-GB"/>
        </w:rPr>
        <w:t xml:space="preserve"> </w:t>
      </w:r>
      <w:r w:rsidRPr="00115D56">
        <w:rPr>
          <w:lang w:val="en-GB"/>
        </w:rPr>
        <w:t>key</w:t>
      </w:r>
      <w:r w:rsidR="00AA0570" w:rsidRPr="00115D56">
        <w:rPr>
          <w:lang w:val="en-GB"/>
        </w:rPr>
        <w:t xml:space="preserve"> </w:t>
      </w:r>
      <w:r w:rsidRPr="00115D56">
        <w:rPr>
          <w:lang w:val="en-GB"/>
        </w:rPr>
        <w:t>phrase</w:t>
      </w:r>
      <w:r w:rsidR="00AA0570" w:rsidRPr="00115D56">
        <w:rPr>
          <w:lang w:val="en-GB"/>
        </w:rPr>
        <w:t xml:space="preserve"> </w:t>
      </w:r>
      <w:r w:rsidRPr="00115D56">
        <w:rPr>
          <w:lang w:val="en-GB"/>
        </w:rPr>
        <w:t>extraction</w:t>
      </w:r>
      <w:r w:rsidR="00AA0570" w:rsidRPr="00115D56">
        <w:rPr>
          <w:lang w:val="en-GB"/>
        </w:rPr>
        <w:t xml:space="preserve"> </w:t>
      </w:r>
      <w:r w:rsidRPr="00115D56">
        <w:rPr>
          <w:lang w:val="en-GB"/>
        </w:rPr>
        <w:t>and</w:t>
      </w:r>
      <w:r w:rsidR="00AA0570" w:rsidRPr="00115D56">
        <w:rPr>
          <w:lang w:val="en-GB"/>
        </w:rPr>
        <w:t xml:space="preserve"> </w:t>
      </w:r>
      <w:r w:rsidRPr="00115D56">
        <w:rPr>
          <w:lang w:val="en-GB"/>
        </w:rPr>
        <w:t>language</w:t>
      </w:r>
      <w:r w:rsidR="00AA0570" w:rsidRPr="00115D56">
        <w:rPr>
          <w:lang w:val="en-GB"/>
        </w:rPr>
        <w:t xml:space="preserve"> </w:t>
      </w:r>
      <w:r w:rsidRPr="00115D56">
        <w:rPr>
          <w:lang w:val="en-GB"/>
        </w:rPr>
        <w:t>detection.</w:t>
      </w:r>
      <w:r w:rsidR="00AA0570" w:rsidRPr="00115D56">
        <w:rPr>
          <w:lang w:val="en-GB"/>
        </w:rPr>
        <w:t xml:space="preserve"> </w:t>
      </w:r>
      <w:r w:rsidRPr="00115D56">
        <w:rPr>
          <w:lang w:val="en-GB"/>
        </w:rPr>
        <w:t>No</w:t>
      </w:r>
      <w:r w:rsidR="00AA0570" w:rsidRPr="00115D56">
        <w:rPr>
          <w:lang w:val="en-GB"/>
        </w:rPr>
        <w:t xml:space="preserve"> </w:t>
      </w:r>
      <w:r w:rsidRPr="00115D56">
        <w:rPr>
          <w:lang w:val="en-GB"/>
        </w:rPr>
        <w:t>training</w:t>
      </w:r>
      <w:r w:rsidR="00AA0570" w:rsidRPr="00115D56">
        <w:rPr>
          <w:lang w:val="en-GB"/>
        </w:rPr>
        <w:t xml:space="preserve"> </w:t>
      </w:r>
      <w:r w:rsidRPr="00115D56">
        <w:rPr>
          <w:lang w:val="en-GB"/>
        </w:rPr>
        <w:t>data</w:t>
      </w:r>
      <w:r w:rsidR="00AA0570" w:rsidRPr="00115D56">
        <w:rPr>
          <w:lang w:val="en-GB"/>
        </w:rPr>
        <w:t xml:space="preserve"> </w:t>
      </w:r>
      <w:r w:rsidRPr="00115D56">
        <w:rPr>
          <w:lang w:val="en-GB"/>
        </w:rPr>
        <w:t>is</w:t>
      </w:r>
      <w:r w:rsidR="00AA0570" w:rsidRPr="00115D56">
        <w:rPr>
          <w:lang w:val="en-GB"/>
        </w:rPr>
        <w:t xml:space="preserve"> </w:t>
      </w:r>
      <w:r w:rsidRPr="00115D56">
        <w:rPr>
          <w:lang w:val="en-GB"/>
        </w:rPr>
        <w:t>needed</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use</w:t>
      </w:r>
      <w:r w:rsidR="00AA0570" w:rsidRPr="00115D56">
        <w:rPr>
          <w:lang w:val="en-GB"/>
        </w:rPr>
        <w:t xml:space="preserve"> </w:t>
      </w:r>
      <w:r w:rsidRPr="00115D56">
        <w:rPr>
          <w:lang w:val="en-GB"/>
        </w:rPr>
        <w:t>this</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just</w:t>
      </w:r>
      <w:r w:rsidR="00AA0570" w:rsidRPr="00115D56">
        <w:rPr>
          <w:lang w:val="en-GB"/>
        </w:rPr>
        <w:t xml:space="preserve"> </w:t>
      </w:r>
      <w:r w:rsidR="00733387" w:rsidRPr="00115D56">
        <w:rPr>
          <w:lang w:val="en-GB"/>
        </w:rPr>
        <w:t>feed</w:t>
      </w:r>
      <w:r w:rsidR="00AA0570" w:rsidRPr="00115D56">
        <w:rPr>
          <w:lang w:val="en-GB"/>
        </w:rPr>
        <w:t xml:space="preserve"> </w:t>
      </w:r>
      <w:r w:rsidR="00733387" w:rsidRPr="00115D56">
        <w:rPr>
          <w:lang w:val="en-GB"/>
        </w:rPr>
        <w:t>the</w:t>
      </w:r>
      <w:r w:rsidR="00AA0570" w:rsidRPr="00115D56">
        <w:rPr>
          <w:lang w:val="en-GB"/>
        </w:rPr>
        <w:t xml:space="preserve"> </w:t>
      </w:r>
      <w:r w:rsidR="00733387" w:rsidRPr="00115D56">
        <w:rPr>
          <w:lang w:val="en-GB"/>
        </w:rPr>
        <w:t>required</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data.</w:t>
      </w:r>
      <w:r w:rsidR="00AA0570" w:rsidRPr="00115D56">
        <w:rPr>
          <w:lang w:val="en-GB"/>
        </w:rPr>
        <w:t xml:space="preserve"> </w:t>
      </w:r>
      <w:r w:rsidRPr="00115D56">
        <w:rPr>
          <w:lang w:val="en-GB"/>
        </w:rPr>
        <w:t>This</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uses</w:t>
      </w:r>
      <w:r w:rsidR="00AA0570" w:rsidRPr="00115D56">
        <w:rPr>
          <w:lang w:val="en-GB"/>
        </w:rPr>
        <w:t xml:space="preserve"> </w:t>
      </w:r>
      <w:r w:rsidRPr="00115D56">
        <w:rPr>
          <w:lang w:val="en-GB"/>
        </w:rPr>
        <w:t>advanced</w:t>
      </w:r>
      <w:r w:rsidR="00AA0570" w:rsidRPr="00115D56">
        <w:rPr>
          <w:lang w:val="en-GB"/>
        </w:rPr>
        <w:t xml:space="preserve"> </w:t>
      </w:r>
      <w:r w:rsidRPr="00115D56">
        <w:rPr>
          <w:lang w:val="en-GB"/>
        </w:rPr>
        <w:t>natural</w:t>
      </w:r>
      <w:r w:rsidR="00AA0570" w:rsidRPr="00115D56">
        <w:rPr>
          <w:lang w:val="en-GB"/>
        </w:rPr>
        <w:t xml:space="preserve"> </w:t>
      </w:r>
      <w:r w:rsidRPr="00115D56">
        <w:rPr>
          <w:lang w:val="en-GB"/>
        </w:rPr>
        <w:t>language</w:t>
      </w:r>
      <w:r w:rsidR="00AA0570" w:rsidRPr="00115D56">
        <w:rPr>
          <w:lang w:val="en-GB"/>
        </w:rPr>
        <w:t xml:space="preserve"> </w:t>
      </w:r>
      <w:r w:rsidRPr="00115D56">
        <w:rPr>
          <w:lang w:val="en-GB"/>
        </w:rPr>
        <w:t>processing</w:t>
      </w:r>
      <w:r w:rsidR="00AA0570" w:rsidRPr="00115D56">
        <w:rPr>
          <w:lang w:val="en-GB"/>
        </w:rPr>
        <w:t xml:space="preserve"> </w:t>
      </w:r>
      <w:r w:rsidRPr="00115D56">
        <w:rPr>
          <w:lang w:val="en-GB"/>
        </w:rPr>
        <w:t>techniques</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deliver</w:t>
      </w:r>
      <w:r w:rsidR="00AA0570" w:rsidRPr="00115D56">
        <w:rPr>
          <w:lang w:val="en-GB"/>
        </w:rPr>
        <w:t xml:space="preserve"> </w:t>
      </w:r>
      <w:r w:rsidRPr="00115D56">
        <w:rPr>
          <w:lang w:val="en-GB"/>
        </w:rPr>
        <w:t>best</w:t>
      </w:r>
      <w:r w:rsidR="00AA0570" w:rsidRPr="00115D56">
        <w:rPr>
          <w:lang w:val="en-GB"/>
        </w:rPr>
        <w:t xml:space="preserve"> </w:t>
      </w:r>
      <w:r w:rsidRPr="00115D56">
        <w:rPr>
          <w:lang w:val="en-GB"/>
        </w:rPr>
        <w:t>in</w:t>
      </w:r>
      <w:r w:rsidR="00AA0570" w:rsidRPr="00115D56">
        <w:rPr>
          <w:lang w:val="en-GB"/>
        </w:rPr>
        <w:t xml:space="preserve"> </w:t>
      </w:r>
      <w:r w:rsidRPr="00115D56">
        <w:rPr>
          <w:lang w:val="en-GB"/>
        </w:rPr>
        <w:t>class</w:t>
      </w:r>
      <w:r w:rsidR="00AA0570" w:rsidRPr="00115D56">
        <w:rPr>
          <w:lang w:val="en-GB"/>
        </w:rPr>
        <w:t xml:space="preserve"> </w:t>
      </w:r>
      <w:r w:rsidRPr="00115D56">
        <w:rPr>
          <w:lang w:val="en-GB"/>
        </w:rPr>
        <w:t>predictions.</w:t>
      </w:r>
    </w:p>
    <w:p w14:paraId="4BF9000C" w14:textId="44F540DF" w:rsidR="009047BD" w:rsidRPr="00115D56" w:rsidRDefault="009047BD" w:rsidP="00115D56">
      <w:pPr>
        <w:rPr>
          <w:lang w:val="en-GB"/>
        </w:rPr>
      </w:pPr>
      <w:r w:rsidRPr="00115D56">
        <w:rPr>
          <w:lang w:val="en-GB"/>
        </w:rPr>
        <w:t>Calls</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three</w:t>
      </w:r>
      <w:r w:rsidR="00AA0570" w:rsidRPr="00115D56">
        <w:rPr>
          <w:lang w:val="en-GB"/>
        </w:rPr>
        <w:t xml:space="preserve"> </w:t>
      </w:r>
      <w:r w:rsidRPr="00115D56">
        <w:rPr>
          <w:lang w:val="en-GB"/>
        </w:rPr>
        <w:t>Text</w:t>
      </w:r>
      <w:r w:rsidR="00AA0570" w:rsidRPr="00115D56">
        <w:rPr>
          <w:lang w:val="en-GB"/>
        </w:rPr>
        <w:t xml:space="preserve"> </w:t>
      </w:r>
      <w:r w:rsidRPr="00115D56">
        <w:rPr>
          <w:lang w:val="en-GB"/>
        </w:rPr>
        <w:t>Analytics</w:t>
      </w:r>
      <w:r w:rsidR="00AA0570" w:rsidRPr="00115D56">
        <w:rPr>
          <w:lang w:val="en-GB"/>
        </w:rPr>
        <w:t xml:space="preserve"> </w:t>
      </w:r>
      <w:r w:rsidRPr="00115D56">
        <w:rPr>
          <w:lang w:val="en-GB"/>
        </w:rPr>
        <w:t>API</w:t>
      </w:r>
      <w:r w:rsidR="00AA0570" w:rsidRPr="00115D56">
        <w:rPr>
          <w:lang w:val="en-GB"/>
        </w:rPr>
        <w:t xml:space="preserve"> </w:t>
      </w:r>
      <w:r w:rsidRPr="00115D56">
        <w:rPr>
          <w:lang w:val="en-GB"/>
        </w:rPr>
        <w:t>are</w:t>
      </w:r>
      <w:r w:rsidR="00AA0570" w:rsidRPr="00115D56">
        <w:rPr>
          <w:lang w:val="en-GB"/>
        </w:rPr>
        <w:t xml:space="preserve"> </w:t>
      </w:r>
      <w:r w:rsidRPr="00115D56">
        <w:rPr>
          <w:lang w:val="en-GB"/>
        </w:rPr>
        <w:t>HTTP</w:t>
      </w:r>
      <w:r w:rsidR="00AA0570" w:rsidRPr="00115D56">
        <w:rPr>
          <w:lang w:val="en-GB"/>
        </w:rPr>
        <w:t xml:space="preserve"> </w:t>
      </w:r>
      <w:r w:rsidRPr="00115D56">
        <w:rPr>
          <w:lang w:val="en-GB"/>
        </w:rPr>
        <w:t>POST/GET</w:t>
      </w:r>
      <w:r w:rsidR="00AA0570" w:rsidRPr="00115D56">
        <w:rPr>
          <w:lang w:val="en-GB"/>
        </w:rPr>
        <w:t xml:space="preserve"> </w:t>
      </w:r>
      <w:r w:rsidRPr="00115D56">
        <w:rPr>
          <w:lang w:val="en-GB"/>
        </w:rPr>
        <w:t>calls,</w:t>
      </w:r>
      <w:r w:rsidR="00AA0570" w:rsidRPr="00115D56">
        <w:rPr>
          <w:lang w:val="en-GB"/>
        </w:rPr>
        <w:t xml:space="preserve"> </w:t>
      </w:r>
      <w:r w:rsidRPr="00115D56">
        <w:rPr>
          <w:lang w:val="en-GB"/>
        </w:rPr>
        <w:t>which</w:t>
      </w:r>
      <w:r w:rsidR="00AA0570" w:rsidRPr="00115D56">
        <w:rPr>
          <w:lang w:val="en-GB"/>
        </w:rPr>
        <w:t xml:space="preserve"> </w:t>
      </w:r>
      <w:r w:rsidRPr="00115D56">
        <w:rPr>
          <w:lang w:val="en-GB"/>
        </w:rPr>
        <w:t>can</w:t>
      </w:r>
      <w:r w:rsidR="00AA0570" w:rsidRPr="00115D56">
        <w:rPr>
          <w:lang w:val="en-GB"/>
        </w:rPr>
        <w:t xml:space="preserve"> </w:t>
      </w:r>
      <w:r w:rsidR="00733387" w:rsidRPr="00115D56">
        <w:rPr>
          <w:lang w:val="en-GB"/>
        </w:rPr>
        <w:t>be</w:t>
      </w:r>
      <w:r w:rsidR="00AA0570" w:rsidRPr="00115D56">
        <w:rPr>
          <w:lang w:val="en-GB"/>
        </w:rPr>
        <w:t xml:space="preserve"> </w:t>
      </w:r>
      <w:r w:rsidRPr="00115D56">
        <w:rPr>
          <w:lang w:val="en-GB"/>
        </w:rPr>
        <w:t>formulate</w:t>
      </w:r>
      <w:r w:rsidR="00733387" w:rsidRPr="00115D56">
        <w:rPr>
          <w:lang w:val="en-GB"/>
        </w:rPr>
        <w:t>d</w:t>
      </w:r>
      <w:r w:rsidR="00AA0570" w:rsidRPr="00115D56">
        <w:rPr>
          <w:lang w:val="en-GB"/>
        </w:rPr>
        <w:t xml:space="preserve"> </w:t>
      </w:r>
      <w:r w:rsidRPr="00115D56">
        <w:rPr>
          <w:lang w:val="en-GB"/>
        </w:rPr>
        <w:t>in</w:t>
      </w:r>
      <w:r w:rsidR="00AA0570" w:rsidRPr="00115D56">
        <w:rPr>
          <w:lang w:val="en-GB"/>
        </w:rPr>
        <w:t xml:space="preserve"> </w:t>
      </w:r>
      <w:r w:rsidRPr="00115D56">
        <w:rPr>
          <w:lang w:val="en-GB"/>
        </w:rPr>
        <w:t>any</w:t>
      </w:r>
      <w:r w:rsidR="00AA0570" w:rsidRPr="00115D56">
        <w:rPr>
          <w:lang w:val="en-GB"/>
        </w:rPr>
        <w:t xml:space="preserve"> </w:t>
      </w:r>
      <w:r w:rsidRPr="00115D56">
        <w:rPr>
          <w:lang w:val="en-GB"/>
        </w:rPr>
        <w:t>language.</w:t>
      </w:r>
      <w:r w:rsidR="00AA0570" w:rsidRPr="00115D56">
        <w:rPr>
          <w:lang w:val="en-GB"/>
        </w:rPr>
        <w:t xml:space="preserve">  </w:t>
      </w:r>
      <w:r w:rsidRPr="00115D56">
        <w:rPr>
          <w:lang w:val="en-GB"/>
        </w:rPr>
        <w:t>In</w:t>
      </w:r>
      <w:r w:rsidR="00AA0570" w:rsidRPr="00115D56">
        <w:rPr>
          <w:lang w:val="en-GB"/>
        </w:rPr>
        <w:t xml:space="preserve"> </w:t>
      </w:r>
      <w:r w:rsidRPr="00115D56">
        <w:rPr>
          <w:lang w:val="en-GB"/>
        </w:rPr>
        <w:t>this</w:t>
      </w:r>
      <w:r w:rsidR="00AA0570" w:rsidRPr="00115D56">
        <w:rPr>
          <w:lang w:val="en-GB"/>
        </w:rPr>
        <w:t xml:space="preserve"> </w:t>
      </w:r>
      <w:r w:rsidR="00733387" w:rsidRPr="00115D56">
        <w:rPr>
          <w:lang w:val="en-GB"/>
        </w:rPr>
        <w:t>case</w:t>
      </w:r>
      <w:r w:rsidRPr="00115D56">
        <w:rPr>
          <w:lang w:val="en-GB"/>
        </w:rPr>
        <w:t>,</w:t>
      </w:r>
      <w:r w:rsidR="00AA0570" w:rsidRPr="00115D56">
        <w:rPr>
          <w:lang w:val="en-GB"/>
        </w:rPr>
        <w:t xml:space="preserve"> </w:t>
      </w:r>
      <w:r w:rsidRPr="00115D56">
        <w:rPr>
          <w:lang w:val="en-GB"/>
        </w:rPr>
        <w:t>we</w:t>
      </w:r>
      <w:r w:rsidR="00AA0570" w:rsidRPr="00115D56">
        <w:rPr>
          <w:lang w:val="en-GB"/>
        </w:rPr>
        <w:t xml:space="preserve"> </w:t>
      </w:r>
      <w:r w:rsidRPr="00115D56">
        <w:rPr>
          <w:lang w:val="en-GB"/>
        </w:rPr>
        <w:t>use</w:t>
      </w:r>
      <w:r w:rsidR="00733387" w:rsidRPr="00115D56">
        <w:rPr>
          <w:lang w:val="en-GB"/>
        </w:rPr>
        <w:t>d</w:t>
      </w:r>
      <w:r w:rsidR="00AA0570" w:rsidRPr="00115D56">
        <w:rPr>
          <w:lang w:val="en-GB"/>
        </w:rPr>
        <w:t xml:space="preserve"> </w:t>
      </w:r>
      <w:r w:rsidRPr="00115D56">
        <w:rPr>
          <w:lang w:val="en-GB"/>
        </w:rPr>
        <w:t>REST</w:t>
      </w:r>
      <w:r w:rsidR="00AA0570" w:rsidRPr="00115D56">
        <w:rPr>
          <w:lang w:val="en-GB"/>
        </w:rPr>
        <w:t xml:space="preserve"> </w:t>
      </w:r>
      <w:r w:rsidRPr="00115D56">
        <w:rPr>
          <w:lang w:val="en-GB"/>
        </w:rPr>
        <w:t>and</w:t>
      </w:r>
      <w:r w:rsidR="00AA0570" w:rsidRPr="00115D56">
        <w:rPr>
          <w:lang w:val="en-GB"/>
        </w:rPr>
        <w:t xml:space="preserve"> </w:t>
      </w:r>
      <w:r w:rsidRPr="00115D56">
        <w:rPr>
          <w:lang w:val="en-GB"/>
        </w:rPr>
        <w:t>Postman</w:t>
      </w:r>
      <w:r w:rsidR="00AA0570" w:rsidRPr="00115D56">
        <w:rPr>
          <w:lang w:val="en-GB"/>
        </w:rPr>
        <w:t xml:space="preserve"> </w:t>
      </w:r>
      <w:r w:rsidRPr="00115D56">
        <w:rPr>
          <w:lang w:val="en-GB"/>
        </w:rPr>
        <w:t>to</w:t>
      </w:r>
      <w:r w:rsidR="00AA0570" w:rsidRPr="00115D56">
        <w:rPr>
          <w:lang w:val="en-GB"/>
        </w:rPr>
        <w:t xml:space="preserve"> </w:t>
      </w:r>
      <w:r w:rsidRPr="00115D56">
        <w:rPr>
          <w:lang w:val="en-GB"/>
        </w:rPr>
        <w:t>demonstrate</w:t>
      </w:r>
      <w:r w:rsidR="00AA0570" w:rsidRPr="00115D56">
        <w:rPr>
          <w:lang w:val="en-GB"/>
        </w:rPr>
        <w:t xml:space="preserve"> </w:t>
      </w:r>
      <w:r w:rsidRPr="00115D56">
        <w:rPr>
          <w:lang w:val="en-GB"/>
        </w:rPr>
        <w:t>key</w:t>
      </w:r>
      <w:r w:rsidR="00AA0570" w:rsidRPr="00115D56">
        <w:rPr>
          <w:lang w:val="en-GB"/>
        </w:rPr>
        <w:t xml:space="preserve"> </w:t>
      </w:r>
      <w:r w:rsidRPr="00115D56">
        <w:rPr>
          <w:lang w:val="en-GB"/>
        </w:rPr>
        <w:t>concepts.</w:t>
      </w:r>
      <w:r w:rsidR="00AA0570" w:rsidRPr="00115D56">
        <w:rPr>
          <w:lang w:val="en-GB"/>
        </w:rPr>
        <w:t xml:space="preserve"> </w:t>
      </w:r>
      <w:r w:rsidRPr="00115D56">
        <w:rPr>
          <w:lang w:val="en-GB"/>
        </w:rPr>
        <w:t>Each</w:t>
      </w:r>
      <w:r w:rsidR="00AA0570" w:rsidRPr="00115D56">
        <w:rPr>
          <w:lang w:val="en-GB"/>
        </w:rPr>
        <w:t xml:space="preserve"> </w:t>
      </w:r>
      <w:r w:rsidRPr="00115D56">
        <w:rPr>
          <w:lang w:val="en-GB"/>
        </w:rPr>
        <w:t>request</w:t>
      </w:r>
      <w:r w:rsidR="00AA0570" w:rsidRPr="00115D56">
        <w:rPr>
          <w:lang w:val="en-GB"/>
        </w:rPr>
        <w:t xml:space="preserve"> </w:t>
      </w:r>
      <w:r w:rsidRPr="00115D56">
        <w:rPr>
          <w:lang w:val="en-GB"/>
        </w:rPr>
        <w:t>must</w:t>
      </w:r>
      <w:r w:rsidR="00AA0570" w:rsidRPr="00115D56">
        <w:rPr>
          <w:lang w:val="en-GB"/>
        </w:rPr>
        <w:t xml:space="preserve"> </w:t>
      </w:r>
      <w:r w:rsidRPr="00115D56">
        <w:rPr>
          <w:lang w:val="en-GB"/>
        </w:rPr>
        <w:t>include</w:t>
      </w:r>
      <w:r w:rsidR="00AA0570" w:rsidRPr="00115D56">
        <w:rPr>
          <w:lang w:val="en-GB"/>
        </w:rPr>
        <w:t xml:space="preserve"> </w:t>
      </w:r>
      <w:r w:rsidR="00733387" w:rsidRPr="00115D56">
        <w:rPr>
          <w:lang w:val="en-GB"/>
        </w:rPr>
        <w:t>an</w:t>
      </w:r>
      <w:r w:rsidR="00AA0570" w:rsidRPr="00115D56">
        <w:rPr>
          <w:lang w:val="en-GB"/>
        </w:rPr>
        <w:t xml:space="preserve"> </w:t>
      </w:r>
      <w:r w:rsidRPr="00115D56">
        <w:rPr>
          <w:lang w:val="en-GB"/>
        </w:rPr>
        <w:t>access</w:t>
      </w:r>
      <w:r w:rsidR="00AA0570" w:rsidRPr="00115D56">
        <w:rPr>
          <w:lang w:val="en-GB"/>
        </w:rPr>
        <w:t xml:space="preserve"> </w:t>
      </w:r>
      <w:r w:rsidRPr="00115D56">
        <w:rPr>
          <w:lang w:val="en-GB"/>
        </w:rPr>
        <w:t>key</w:t>
      </w:r>
      <w:r w:rsidR="00AA0570" w:rsidRPr="00115D56">
        <w:rPr>
          <w:lang w:val="en-GB"/>
        </w:rPr>
        <w:t xml:space="preserve"> </w:t>
      </w:r>
      <w:r w:rsidRPr="00115D56">
        <w:rPr>
          <w:lang w:val="en-GB"/>
        </w:rPr>
        <w:t>and</w:t>
      </w:r>
      <w:r w:rsidR="00AA0570" w:rsidRPr="00115D56">
        <w:rPr>
          <w:lang w:val="en-GB"/>
        </w:rPr>
        <w:t xml:space="preserve"> </w:t>
      </w:r>
      <w:r w:rsidRPr="00115D56">
        <w:rPr>
          <w:lang w:val="en-GB"/>
        </w:rPr>
        <w:t>an</w:t>
      </w:r>
      <w:r w:rsidR="00AA0570" w:rsidRPr="00115D56">
        <w:rPr>
          <w:lang w:val="en-GB"/>
        </w:rPr>
        <w:t xml:space="preserve"> </w:t>
      </w:r>
      <w:r w:rsidRPr="00115D56">
        <w:rPr>
          <w:lang w:val="en-GB"/>
        </w:rPr>
        <w:t>HTTP</w:t>
      </w:r>
      <w:r w:rsidR="00AA0570" w:rsidRPr="00115D56">
        <w:rPr>
          <w:lang w:val="en-GB"/>
        </w:rPr>
        <w:t xml:space="preserve"> </w:t>
      </w:r>
      <w:r w:rsidRPr="00115D56">
        <w:rPr>
          <w:lang w:val="en-GB"/>
        </w:rPr>
        <w:t>endpoint.</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endpoint</w:t>
      </w:r>
      <w:r w:rsidR="00AA0570" w:rsidRPr="00115D56">
        <w:rPr>
          <w:lang w:val="en-GB"/>
        </w:rPr>
        <w:t xml:space="preserve"> </w:t>
      </w:r>
      <w:r w:rsidRPr="00115D56">
        <w:rPr>
          <w:lang w:val="en-GB"/>
        </w:rPr>
        <w:t>specifies</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region</w:t>
      </w:r>
      <w:r w:rsidR="00AA0570" w:rsidRPr="00115D56">
        <w:rPr>
          <w:lang w:val="en-GB"/>
        </w:rPr>
        <w:t xml:space="preserve"> </w:t>
      </w:r>
      <w:r w:rsidRPr="00115D56">
        <w:rPr>
          <w:lang w:val="en-GB"/>
        </w:rPr>
        <w:t>chose</w:t>
      </w:r>
      <w:r w:rsidR="00124253" w:rsidRPr="00115D56">
        <w:rPr>
          <w:lang w:val="en-GB"/>
        </w:rPr>
        <w:t>n</w:t>
      </w:r>
      <w:r w:rsidR="00AA0570" w:rsidRPr="00115D56">
        <w:rPr>
          <w:lang w:val="en-GB"/>
        </w:rPr>
        <w:t xml:space="preserve"> </w:t>
      </w:r>
      <w:r w:rsidRPr="00115D56">
        <w:rPr>
          <w:lang w:val="en-GB"/>
        </w:rPr>
        <w:t>during</w:t>
      </w:r>
      <w:r w:rsidR="00AA0570" w:rsidRPr="00115D56">
        <w:rPr>
          <w:lang w:val="en-GB"/>
        </w:rPr>
        <w:t xml:space="preserve"> </w:t>
      </w:r>
      <w:r w:rsidRPr="00115D56">
        <w:rPr>
          <w:lang w:val="en-GB"/>
        </w:rPr>
        <w:t>sign</w:t>
      </w:r>
      <w:r w:rsidR="00AA0570" w:rsidRPr="00115D56">
        <w:rPr>
          <w:lang w:val="en-GB"/>
        </w:rPr>
        <w:t xml:space="preserve"> </w:t>
      </w:r>
      <w:r w:rsidRPr="00115D56">
        <w:rPr>
          <w:lang w:val="en-GB"/>
        </w:rPr>
        <w:t>up,</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service</w:t>
      </w:r>
      <w:r w:rsidR="00AA0570" w:rsidRPr="00115D56">
        <w:rPr>
          <w:lang w:val="en-GB"/>
        </w:rPr>
        <w:t xml:space="preserve"> </w:t>
      </w:r>
      <w:r w:rsidRPr="00115D56">
        <w:rPr>
          <w:lang w:val="en-GB"/>
        </w:rPr>
        <w:t>URL,</w:t>
      </w:r>
      <w:r w:rsidR="00AA0570" w:rsidRPr="00115D56">
        <w:rPr>
          <w:lang w:val="en-GB"/>
        </w:rPr>
        <w:t xml:space="preserve"> </w:t>
      </w:r>
      <w:r w:rsidRPr="00115D56">
        <w:rPr>
          <w:lang w:val="en-GB"/>
        </w:rPr>
        <w:t>and</w:t>
      </w:r>
      <w:r w:rsidR="00AA0570" w:rsidRPr="00115D56">
        <w:rPr>
          <w:lang w:val="en-GB"/>
        </w:rPr>
        <w:t xml:space="preserve"> </w:t>
      </w:r>
      <w:r w:rsidRPr="00115D56">
        <w:rPr>
          <w:lang w:val="en-GB"/>
        </w:rPr>
        <w:t>a</w:t>
      </w:r>
      <w:r w:rsidR="00AA0570" w:rsidRPr="00115D56">
        <w:rPr>
          <w:lang w:val="en-GB"/>
        </w:rPr>
        <w:t xml:space="preserve"> </w:t>
      </w:r>
      <w:r w:rsidRPr="00115D56">
        <w:rPr>
          <w:lang w:val="en-GB"/>
        </w:rPr>
        <w:t>resource</w:t>
      </w:r>
      <w:r w:rsidR="00AA0570" w:rsidRPr="00115D56">
        <w:rPr>
          <w:lang w:val="en-GB"/>
        </w:rPr>
        <w:t xml:space="preserve"> </w:t>
      </w:r>
      <w:r w:rsidRPr="00115D56">
        <w:rPr>
          <w:lang w:val="en-GB"/>
        </w:rPr>
        <w:t>used</w:t>
      </w:r>
      <w:r w:rsidR="00AA0570" w:rsidRPr="00115D56">
        <w:rPr>
          <w:lang w:val="en-GB"/>
        </w:rPr>
        <w:t xml:space="preserve"> </w:t>
      </w:r>
      <w:r w:rsidRPr="00115D56">
        <w:rPr>
          <w:lang w:val="en-GB"/>
        </w:rPr>
        <w:t>on</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request:</w:t>
      </w:r>
      <w:r w:rsidR="00AA0570" w:rsidRPr="00115D56">
        <w:rPr>
          <w:lang w:val="en-GB"/>
        </w:rPr>
        <w:t xml:space="preserve"> </w:t>
      </w:r>
      <w:r w:rsidRPr="00115D56">
        <w:rPr>
          <w:lang w:val="en-GB"/>
        </w:rPr>
        <w:t>sentiment,</w:t>
      </w:r>
      <w:r w:rsidR="00AA0570" w:rsidRPr="00115D56">
        <w:rPr>
          <w:lang w:val="en-GB"/>
        </w:rPr>
        <w:t xml:space="preserve"> </w:t>
      </w:r>
      <w:r w:rsidRPr="00115D56">
        <w:rPr>
          <w:lang w:val="en-GB"/>
        </w:rPr>
        <w:t>keyphrases,</w:t>
      </w:r>
      <w:r w:rsidR="00AA0570" w:rsidRPr="00115D56">
        <w:rPr>
          <w:lang w:val="en-GB"/>
        </w:rPr>
        <w:t xml:space="preserve"> </w:t>
      </w:r>
      <w:r w:rsidRPr="00115D56">
        <w:rPr>
          <w:lang w:val="en-GB"/>
        </w:rPr>
        <w:t>languages.</w:t>
      </w:r>
    </w:p>
    <w:p w14:paraId="2A83B39D" w14:textId="18470B05" w:rsidR="009047BD" w:rsidRPr="00115D56" w:rsidRDefault="00733387" w:rsidP="00115D56">
      <w:r w:rsidRPr="00115D56">
        <w:t>I</w:t>
      </w:r>
      <w:r w:rsidR="00124253" w:rsidRPr="00115D56">
        <w:t>t</w:t>
      </w:r>
      <w:r w:rsidR="00AA0570" w:rsidRPr="00115D56">
        <w:t xml:space="preserve"> </w:t>
      </w:r>
      <w:r w:rsidR="00124253" w:rsidRPr="00115D56">
        <w:t>is</w:t>
      </w:r>
      <w:r w:rsidR="00AA0570" w:rsidRPr="00115D56">
        <w:t xml:space="preserve"> </w:t>
      </w:r>
      <w:r w:rsidR="00124253" w:rsidRPr="00115D56">
        <w:t>i</w:t>
      </w:r>
      <w:r w:rsidRPr="00115D56">
        <w:t>mportant</w:t>
      </w:r>
      <w:r w:rsidR="00AA0570" w:rsidRPr="00115D56">
        <w:t xml:space="preserve"> </w:t>
      </w:r>
      <w:r w:rsidRPr="00115D56">
        <w:t>to</w:t>
      </w:r>
      <w:r w:rsidR="00AA0570" w:rsidRPr="00115D56">
        <w:t xml:space="preserve"> </w:t>
      </w:r>
      <w:r w:rsidRPr="00115D56">
        <w:t>specify</w:t>
      </w:r>
      <w:r w:rsidR="00AA0570" w:rsidRPr="00115D56">
        <w:t xml:space="preserve"> </w:t>
      </w:r>
      <w:r w:rsidRPr="00115D56">
        <w:t>that</w:t>
      </w:r>
      <w:r w:rsidR="00AA0570" w:rsidRPr="00115D56">
        <w:t xml:space="preserve"> </w:t>
      </w:r>
      <w:r w:rsidR="009047BD" w:rsidRPr="00115D56">
        <w:t>Text</w:t>
      </w:r>
      <w:r w:rsidR="00AA0570" w:rsidRPr="00115D56">
        <w:t xml:space="preserve"> </w:t>
      </w:r>
      <w:r w:rsidR="009047BD" w:rsidRPr="00115D56">
        <w:t>Analytics</w:t>
      </w:r>
      <w:r w:rsidR="00AA0570" w:rsidRPr="00115D56">
        <w:t xml:space="preserve"> </w:t>
      </w:r>
      <w:r w:rsidR="009047BD" w:rsidRPr="00115D56">
        <w:t>is</w:t>
      </w:r>
      <w:r w:rsidR="00AA0570" w:rsidRPr="00115D56">
        <w:t xml:space="preserve"> </w:t>
      </w:r>
      <w:r w:rsidR="009047BD" w:rsidRPr="00115D56">
        <w:t>stateless</w:t>
      </w:r>
      <w:r w:rsidR="00AA0570" w:rsidRPr="00115D56">
        <w:t xml:space="preserve"> </w:t>
      </w:r>
      <w:r w:rsidR="009047BD" w:rsidRPr="00115D56">
        <w:t>so</w:t>
      </w:r>
      <w:r w:rsidR="00AA0570" w:rsidRPr="00115D56">
        <w:t xml:space="preserve"> </w:t>
      </w:r>
      <w:r w:rsidR="009047BD" w:rsidRPr="00115D56">
        <w:t>there</w:t>
      </w:r>
      <w:r w:rsidR="00AA0570" w:rsidRPr="00115D56">
        <w:t xml:space="preserve"> </w:t>
      </w:r>
      <w:r w:rsidR="009047BD" w:rsidRPr="00115D56">
        <w:t>are</w:t>
      </w:r>
      <w:r w:rsidR="00AA0570" w:rsidRPr="00115D56">
        <w:t xml:space="preserve"> </w:t>
      </w:r>
      <w:r w:rsidR="009047BD" w:rsidRPr="00115D56">
        <w:t>no</w:t>
      </w:r>
      <w:r w:rsidR="00AA0570" w:rsidRPr="00115D56">
        <w:t xml:space="preserve"> </w:t>
      </w:r>
      <w:r w:rsidR="009047BD" w:rsidRPr="00115D56">
        <w:t>data</w:t>
      </w:r>
      <w:r w:rsidR="00AA0570" w:rsidRPr="00115D56">
        <w:t xml:space="preserve"> </w:t>
      </w:r>
      <w:r w:rsidR="009047BD" w:rsidRPr="00115D56">
        <w:t>assets</w:t>
      </w:r>
      <w:r w:rsidR="00AA0570" w:rsidRPr="00115D56">
        <w:t xml:space="preserve"> </w:t>
      </w:r>
      <w:r w:rsidR="009047BD" w:rsidRPr="00115D56">
        <w:t>to</w:t>
      </w:r>
      <w:r w:rsidR="00AA0570" w:rsidRPr="00115D56">
        <w:t xml:space="preserve"> </w:t>
      </w:r>
      <w:r w:rsidR="009047BD" w:rsidRPr="00115D56">
        <w:t>manage.</w:t>
      </w:r>
      <w:r w:rsidR="00AA0570" w:rsidRPr="00115D56">
        <w:t xml:space="preserve"> </w:t>
      </w:r>
      <w:r w:rsidRPr="00115D56">
        <w:t>The</w:t>
      </w:r>
      <w:r w:rsidR="00AA0570" w:rsidRPr="00115D56">
        <w:t xml:space="preserve">  </w:t>
      </w:r>
      <w:r w:rsidR="009047BD" w:rsidRPr="00115D56">
        <w:t>text</w:t>
      </w:r>
      <w:r w:rsidR="00AA0570" w:rsidRPr="00115D56">
        <w:t xml:space="preserve"> </w:t>
      </w:r>
      <w:r w:rsidRPr="00115D56">
        <w:t>sample</w:t>
      </w:r>
      <w:r w:rsidR="00AA0570" w:rsidRPr="00115D56">
        <w:t xml:space="preserve"> </w:t>
      </w:r>
      <w:r w:rsidR="009047BD" w:rsidRPr="00115D56">
        <w:t>is</w:t>
      </w:r>
      <w:r w:rsidR="00AA0570" w:rsidRPr="00115D56">
        <w:t xml:space="preserve"> </w:t>
      </w:r>
      <w:r w:rsidR="009047BD" w:rsidRPr="00115D56">
        <w:t>uploaded,</w:t>
      </w:r>
      <w:r w:rsidR="00AA0570" w:rsidRPr="00115D56">
        <w:t xml:space="preserve"> </w:t>
      </w:r>
      <w:r w:rsidR="009047BD" w:rsidRPr="00115D56">
        <w:t>analyzed</w:t>
      </w:r>
      <w:r w:rsidR="00AA0570" w:rsidRPr="00115D56">
        <w:t xml:space="preserve"> </w:t>
      </w:r>
      <w:r w:rsidR="009047BD" w:rsidRPr="00115D56">
        <w:t>upon</w:t>
      </w:r>
      <w:r w:rsidR="00AA0570" w:rsidRPr="00115D56">
        <w:t xml:space="preserve"> </w:t>
      </w:r>
      <w:r w:rsidR="009047BD" w:rsidRPr="00115D56">
        <w:t>receipt,</w:t>
      </w:r>
      <w:r w:rsidR="00AA0570" w:rsidRPr="00115D56">
        <w:t xml:space="preserve"> </w:t>
      </w:r>
      <w:r w:rsidR="009047BD" w:rsidRPr="00115D56">
        <w:t>and</w:t>
      </w:r>
      <w:r w:rsidR="00AA0570" w:rsidRPr="00115D56">
        <w:t xml:space="preserve"> </w:t>
      </w:r>
      <w:r w:rsidR="009047BD" w:rsidRPr="00115D56">
        <w:t>results</w:t>
      </w:r>
      <w:r w:rsidR="00AA0570" w:rsidRPr="00115D56">
        <w:t xml:space="preserve"> </w:t>
      </w:r>
      <w:r w:rsidR="009047BD" w:rsidRPr="00115D56">
        <w:t>are</w:t>
      </w:r>
      <w:r w:rsidR="00AA0570" w:rsidRPr="00115D56">
        <w:t xml:space="preserve"> </w:t>
      </w:r>
      <w:r w:rsidR="009047BD" w:rsidRPr="00115D56">
        <w:t>returned</w:t>
      </w:r>
      <w:r w:rsidR="00AA0570" w:rsidRPr="00115D56">
        <w:t xml:space="preserve"> </w:t>
      </w:r>
      <w:r w:rsidR="009047BD" w:rsidRPr="00115D56">
        <w:t>immediately</w:t>
      </w:r>
      <w:r w:rsidR="00AA0570" w:rsidRPr="00115D56">
        <w:t xml:space="preserve"> </w:t>
      </w:r>
      <w:r w:rsidR="009047BD" w:rsidRPr="00115D56">
        <w:t>to</w:t>
      </w:r>
      <w:r w:rsidR="00AA0570" w:rsidRPr="00115D56">
        <w:t xml:space="preserve"> </w:t>
      </w:r>
      <w:r w:rsidR="009047BD" w:rsidRPr="00115D56">
        <w:t>the</w:t>
      </w:r>
      <w:r w:rsidR="00AA0570" w:rsidRPr="00115D56">
        <w:t xml:space="preserve"> </w:t>
      </w:r>
      <w:r w:rsidR="009047BD" w:rsidRPr="00115D56">
        <w:t>calling</w:t>
      </w:r>
      <w:r w:rsidR="00AA0570" w:rsidRPr="00115D56">
        <w:t xml:space="preserve"> </w:t>
      </w:r>
      <w:r w:rsidR="009047BD" w:rsidRPr="00115D56">
        <w:t>application.</w:t>
      </w:r>
    </w:p>
    <w:p w14:paraId="198E640E" w14:textId="77777777" w:rsidR="009047BD" w:rsidRPr="00115D56" w:rsidRDefault="009047BD" w:rsidP="00115D56">
      <w:pPr>
        <w:rPr>
          <w:rFonts w:cs="Segoe UI"/>
          <w:sz w:val="21"/>
          <w:szCs w:val="21"/>
        </w:rPr>
      </w:pPr>
    </w:p>
    <w:p w14:paraId="06A134A5" w14:textId="3E5B8263" w:rsidR="009047BD" w:rsidRPr="00115D56" w:rsidRDefault="00733387" w:rsidP="00115D56">
      <w:pPr>
        <w:rPr>
          <w:lang w:val="en-GB"/>
        </w:rPr>
      </w:pPr>
      <w:r w:rsidRPr="00115D56">
        <w:rPr>
          <w:lang w:val="en-GB"/>
        </w:rPr>
        <w:t>The</w:t>
      </w:r>
      <w:r w:rsidR="00AA0570" w:rsidRPr="00115D56">
        <w:rPr>
          <w:lang w:val="en-GB"/>
        </w:rPr>
        <w:t xml:space="preserve"> </w:t>
      </w:r>
      <w:r w:rsidRPr="00115D56">
        <w:rPr>
          <w:lang w:val="en-GB"/>
        </w:rPr>
        <w:t>structure</w:t>
      </w:r>
      <w:r w:rsidR="00AA0570" w:rsidRPr="00115D56">
        <w:rPr>
          <w:lang w:val="en-GB"/>
        </w:rPr>
        <w:t xml:space="preserve"> </w:t>
      </w:r>
      <w:r w:rsidRPr="00115D56">
        <w:rPr>
          <w:lang w:val="en-GB"/>
        </w:rPr>
        <w:t>of</w:t>
      </w:r>
      <w:r w:rsidR="00AA0570" w:rsidRPr="00115D56">
        <w:rPr>
          <w:lang w:val="en-GB"/>
        </w:rPr>
        <w:t xml:space="preserve"> </w:t>
      </w:r>
      <w:r w:rsidRPr="00115D56">
        <w:rPr>
          <w:lang w:val="en-GB"/>
        </w:rPr>
        <w:t>the</w:t>
      </w:r>
      <w:r w:rsidR="00AA0570" w:rsidRPr="00115D56">
        <w:rPr>
          <w:lang w:val="en-GB"/>
        </w:rPr>
        <w:t xml:space="preserve"> </w:t>
      </w:r>
      <w:r w:rsidRPr="00115D56">
        <w:rPr>
          <w:lang w:val="en-GB"/>
        </w:rPr>
        <w:t>request</w:t>
      </w:r>
      <w:r w:rsidR="00AA0570" w:rsidRPr="00115D56">
        <w:rPr>
          <w:lang w:val="en-GB"/>
        </w:rPr>
        <w:t xml:space="preserve"> </w:t>
      </w:r>
      <w:r w:rsidRPr="00115D56">
        <w:rPr>
          <w:lang w:val="en-GB"/>
        </w:rPr>
        <w:t>URL</w:t>
      </w:r>
      <w:r w:rsidR="00AA0570" w:rsidRPr="00115D56">
        <w:rPr>
          <w:lang w:val="en-GB"/>
        </w:rPr>
        <w:t xml:space="preserve"> </w:t>
      </w:r>
      <w:r w:rsidRPr="00115D56">
        <w:rPr>
          <w:lang w:val="en-GB"/>
        </w:rPr>
        <w:t>is</w:t>
      </w:r>
      <w:r w:rsidR="00AA0570" w:rsidRPr="00115D56">
        <w:rPr>
          <w:lang w:val="en-GB"/>
        </w:rPr>
        <w:t xml:space="preserve"> </w:t>
      </w:r>
      <w:r w:rsidRPr="00115D56">
        <w:rPr>
          <w:lang w:val="en-GB"/>
        </w:rPr>
        <w:t>as</w:t>
      </w:r>
      <w:r w:rsidR="00AA0570" w:rsidRPr="00115D56">
        <w:rPr>
          <w:lang w:val="en-GB"/>
        </w:rPr>
        <w:t xml:space="preserve"> </w:t>
      </w:r>
      <w:r w:rsidRPr="00115D56">
        <w:rPr>
          <w:lang w:val="en-GB"/>
        </w:rPr>
        <w:t>follows:</w:t>
      </w:r>
    </w:p>
    <w:p w14:paraId="716D6353" w14:textId="77777777" w:rsidR="00733387" w:rsidRPr="00115D56" w:rsidRDefault="00733387" w:rsidP="00733387">
      <w:pPr>
        <w:pStyle w:val="NormalWeb"/>
        <w:shd w:val="clear" w:color="auto" w:fill="FFFFFF"/>
        <w:spacing w:before="0" w:beforeAutospacing="0" w:after="0" w:afterAutospacing="0"/>
        <w:rPr>
          <w:rFonts w:ascii="Franklin Gothic Book" w:eastAsiaTheme="minorEastAsia" w:hAnsi="Franklin Gothic Book" w:cs="Arial"/>
          <w:sz w:val="20"/>
          <w:szCs w:val="20"/>
          <w:lang w:val="en-GB"/>
        </w:rPr>
      </w:pPr>
    </w:p>
    <w:p w14:paraId="0C8848A3" w14:textId="77777777" w:rsidR="009047BD" w:rsidRPr="00115D56" w:rsidRDefault="009047BD" w:rsidP="00733387">
      <w:pPr>
        <w:shd w:val="clear" w:color="auto" w:fill="FFFFFF"/>
        <w:jc w:val="center"/>
        <w:rPr>
          <w:rFonts w:ascii="Consolas" w:hAnsi="Consolas"/>
          <w:sz w:val="20"/>
        </w:rPr>
      </w:pPr>
      <w:r w:rsidRPr="00115D56">
        <w:rPr>
          <w:rFonts w:ascii="Consolas" w:hAnsi="Consolas"/>
          <w:sz w:val="20"/>
        </w:rPr>
        <w:t>https://[location].api.cognitive.microsoft.com/text/analytics/v2.0/keyPhrases</w:t>
      </w:r>
    </w:p>
    <w:p w14:paraId="4601DE34" w14:textId="77777777" w:rsidR="00552C1F" w:rsidRDefault="00552C1F" w:rsidP="00115D56">
      <w:pPr>
        <w:rPr>
          <w:lang w:val="en-GB"/>
        </w:rPr>
      </w:pPr>
    </w:p>
    <w:p w14:paraId="635754D4" w14:textId="10B88D13" w:rsidR="009047BD" w:rsidRPr="00815C01" w:rsidRDefault="009047BD" w:rsidP="00115D56">
      <w:pPr>
        <w:rPr>
          <w:lang w:val="en-GB"/>
        </w:rPr>
      </w:pPr>
      <w:r w:rsidRPr="00815C01">
        <w:rPr>
          <w:lang w:val="en-GB"/>
        </w:rPr>
        <w:t>Input</w:t>
      </w:r>
      <w:r w:rsidR="00AA0570">
        <w:rPr>
          <w:lang w:val="en-GB"/>
        </w:rPr>
        <w:t xml:space="preserve"> </w:t>
      </w:r>
      <w:r w:rsidRPr="00815C01">
        <w:rPr>
          <w:lang w:val="en-GB"/>
        </w:rPr>
        <w:t>must</w:t>
      </w:r>
      <w:r w:rsidR="00AA0570">
        <w:rPr>
          <w:lang w:val="en-GB"/>
        </w:rPr>
        <w:t xml:space="preserve"> </w:t>
      </w:r>
      <w:r w:rsidRPr="00815C01">
        <w:rPr>
          <w:lang w:val="en-GB"/>
        </w:rPr>
        <w:t>be</w:t>
      </w:r>
      <w:r w:rsidR="00AA0570">
        <w:rPr>
          <w:lang w:val="en-GB"/>
        </w:rPr>
        <w:t xml:space="preserve"> </w:t>
      </w:r>
      <w:r w:rsidRPr="00815C01">
        <w:rPr>
          <w:lang w:val="en-GB"/>
        </w:rPr>
        <w:t>JSON</w:t>
      </w:r>
      <w:r w:rsidR="00AA0570">
        <w:rPr>
          <w:lang w:val="en-GB"/>
        </w:rPr>
        <w:t xml:space="preserve"> </w:t>
      </w:r>
      <w:r w:rsidRPr="00815C01">
        <w:rPr>
          <w:lang w:val="en-GB"/>
        </w:rPr>
        <w:t>in</w:t>
      </w:r>
      <w:r w:rsidR="00AA0570">
        <w:rPr>
          <w:lang w:val="en-GB"/>
        </w:rPr>
        <w:t xml:space="preserve"> </w:t>
      </w:r>
      <w:r w:rsidRPr="00815C01">
        <w:rPr>
          <w:lang w:val="en-GB"/>
        </w:rPr>
        <w:t>raw</w:t>
      </w:r>
      <w:r w:rsidR="00AA0570">
        <w:rPr>
          <w:lang w:val="en-GB"/>
        </w:rPr>
        <w:t xml:space="preserve"> </w:t>
      </w:r>
      <w:r w:rsidRPr="00815C01">
        <w:rPr>
          <w:lang w:val="en-GB"/>
        </w:rPr>
        <w:t>unstructured</w:t>
      </w:r>
      <w:r w:rsidR="00AA0570">
        <w:rPr>
          <w:lang w:val="en-GB"/>
        </w:rPr>
        <w:t xml:space="preserve"> </w:t>
      </w:r>
      <w:r w:rsidRPr="00815C01">
        <w:rPr>
          <w:lang w:val="en-GB"/>
        </w:rPr>
        <w:t>text.</w:t>
      </w:r>
      <w:r w:rsidR="00AA0570">
        <w:rPr>
          <w:lang w:val="en-GB"/>
        </w:rPr>
        <w:t xml:space="preserve"> </w:t>
      </w:r>
      <w:r w:rsidRPr="00815C01">
        <w:rPr>
          <w:lang w:val="en-GB"/>
        </w:rPr>
        <w:t>XML</w:t>
      </w:r>
      <w:r w:rsidR="00AA0570">
        <w:rPr>
          <w:lang w:val="en-GB"/>
        </w:rPr>
        <w:t xml:space="preserve"> </w:t>
      </w:r>
      <w:r w:rsidRPr="00815C01">
        <w:rPr>
          <w:lang w:val="en-GB"/>
        </w:rPr>
        <w:t>is</w:t>
      </w:r>
      <w:r w:rsidR="00AA0570">
        <w:rPr>
          <w:lang w:val="en-GB"/>
        </w:rPr>
        <w:t xml:space="preserve"> </w:t>
      </w:r>
      <w:r w:rsidRPr="00815C01">
        <w:rPr>
          <w:lang w:val="en-GB"/>
        </w:rPr>
        <w:t>not</w:t>
      </w:r>
      <w:r w:rsidR="00AA0570">
        <w:rPr>
          <w:lang w:val="en-GB"/>
        </w:rPr>
        <w:t xml:space="preserve"> </w:t>
      </w:r>
      <w:r w:rsidRPr="00815C01">
        <w:rPr>
          <w:lang w:val="en-GB"/>
        </w:rPr>
        <w:t>supported.</w:t>
      </w:r>
      <w:r w:rsidR="00AA0570">
        <w:rPr>
          <w:lang w:val="en-GB"/>
        </w:rPr>
        <w:t xml:space="preserve"> </w:t>
      </w:r>
      <w:r w:rsidRPr="00815C01">
        <w:rPr>
          <w:lang w:val="en-GB"/>
        </w:rPr>
        <w:t>The</w:t>
      </w:r>
      <w:r w:rsidR="00AA0570">
        <w:rPr>
          <w:lang w:val="en-GB"/>
        </w:rPr>
        <w:t xml:space="preserve"> </w:t>
      </w:r>
      <w:r w:rsidRPr="00815C01">
        <w:rPr>
          <w:lang w:val="en-GB"/>
        </w:rPr>
        <w:t>schema</w:t>
      </w:r>
      <w:r w:rsidR="00AA0570">
        <w:rPr>
          <w:lang w:val="en-GB"/>
        </w:rPr>
        <w:t xml:space="preserve"> </w:t>
      </w:r>
      <w:r w:rsidRPr="00815C01">
        <w:rPr>
          <w:lang w:val="en-GB"/>
        </w:rPr>
        <w:t>is</w:t>
      </w:r>
      <w:r w:rsidR="00AA0570">
        <w:rPr>
          <w:lang w:val="en-GB"/>
        </w:rPr>
        <w:t xml:space="preserve"> </w:t>
      </w:r>
      <w:r w:rsidRPr="00815C01">
        <w:rPr>
          <w:lang w:val="en-GB"/>
        </w:rPr>
        <w:t>simple,</w:t>
      </w:r>
      <w:r w:rsidR="00AA0570">
        <w:rPr>
          <w:lang w:val="en-GB"/>
        </w:rPr>
        <w:t xml:space="preserve"> </w:t>
      </w:r>
      <w:r w:rsidRPr="00815C01">
        <w:rPr>
          <w:lang w:val="en-GB"/>
        </w:rPr>
        <w:t>consisting</w:t>
      </w:r>
      <w:r w:rsidR="00AA0570">
        <w:rPr>
          <w:lang w:val="en-GB"/>
        </w:rPr>
        <w:t xml:space="preserve"> </w:t>
      </w:r>
      <w:r w:rsidRPr="00815C01">
        <w:rPr>
          <w:lang w:val="en-GB"/>
        </w:rPr>
        <w:t>of</w:t>
      </w:r>
      <w:r w:rsidR="00AA0570">
        <w:rPr>
          <w:lang w:val="en-GB"/>
        </w:rPr>
        <w:t xml:space="preserve"> </w:t>
      </w:r>
      <w:r w:rsidRPr="00815C01">
        <w:rPr>
          <w:lang w:val="en-GB"/>
        </w:rPr>
        <w:t>the</w:t>
      </w:r>
      <w:r w:rsidR="00AA0570">
        <w:rPr>
          <w:lang w:val="en-GB"/>
        </w:rPr>
        <w:t xml:space="preserve"> </w:t>
      </w:r>
      <w:r w:rsidRPr="00815C01">
        <w:rPr>
          <w:lang w:val="en-GB"/>
        </w:rPr>
        <w:t>elements</w:t>
      </w:r>
      <w:r w:rsidR="00AA0570">
        <w:rPr>
          <w:lang w:val="en-GB"/>
        </w:rPr>
        <w:t xml:space="preserve"> </w:t>
      </w:r>
      <w:r w:rsidRPr="00815C01">
        <w:rPr>
          <w:lang w:val="en-GB"/>
        </w:rPr>
        <w:t>described</w:t>
      </w:r>
      <w:r w:rsidR="00AA0570">
        <w:rPr>
          <w:lang w:val="en-GB"/>
        </w:rPr>
        <w:t xml:space="preserve"> </w:t>
      </w:r>
      <w:r w:rsidRPr="00815C01">
        <w:rPr>
          <w:lang w:val="en-GB"/>
        </w:rPr>
        <w:t>in</w:t>
      </w:r>
      <w:r w:rsidR="00AA0570">
        <w:rPr>
          <w:lang w:val="en-GB"/>
        </w:rPr>
        <w:t xml:space="preserve"> </w:t>
      </w:r>
      <w:r w:rsidRPr="00815C01">
        <w:rPr>
          <w:lang w:val="en-GB"/>
        </w:rPr>
        <w:t>the</w:t>
      </w:r>
      <w:r w:rsidR="00AA0570">
        <w:rPr>
          <w:lang w:val="en-GB"/>
        </w:rPr>
        <w:t xml:space="preserve"> </w:t>
      </w:r>
      <w:r w:rsidRPr="00815C01">
        <w:rPr>
          <w:lang w:val="en-GB"/>
        </w:rPr>
        <w:t>following</w:t>
      </w:r>
      <w:r w:rsidR="00AA0570">
        <w:rPr>
          <w:lang w:val="en-GB"/>
        </w:rPr>
        <w:t xml:space="preserve"> </w:t>
      </w:r>
      <w:r w:rsidR="00733387" w:rsidRPr="00815C01">
        <w:rPr>
          <w:lang w:val="en-GB"/>
        </w:rPr>
        <w:t>table</w:t>
      </w:r>
      <w:r w:rsidR="00AA0570">
        <w:rPr>
          <w:lang w:val="en-GB"/>
        </w:rPr>
        <w:t xml:space="preserve"> </w:t>
      </w:r>
      <w:r w:rsidR="00124253">
        <w:rPr>
          <w:lang w:val="en-GB"/>
        </w:rPr>
        <w:t>(</w:t>
      </w:r>
      <w:r w:rsidR="00AA0570">
        <w:rPr>
          <w:lang w:val="en-GB"/>
        </w:rPr>
        <w:t xml:space="preserve"> </w:t>
      </w:r>
      <w:r w:rsidR="00733387" w:rsidRPr="00815C01">
        <w:rPr>
          <w:lang w:val="en-GB"/>
        </w:rPr>
        <w:t>Table</w:t>
      </w:r>
      <w:r w:rsidR="00AA0570">
        <w:rPr>
          <w:lang w:val="en-GB"/>
        </w:rPr>
        <w:t xml:space="preserve"> </w:t>
      </w:r>
      <w:r w:rsidR="00733387" w:rsidRPr="00815C01">
        <w:rPr>
          <w:lang w:val="en-GB"/>
        </w:rPr>
        <w:t>5</w:t>
      </w:r>
      <w:r w:rsidR="00124253">
        <w:rPr>
          <w:lang w:val="en-GB"/>
        </w:rPr>
        <w:t>)</w:t>
      </w:r>
      <w:r w:rsidRPr="00815C01">
        <w:rPr>
          <w:lang w:val="en-GB"/>
        </w:rPr>
        <w:t>.</w:t>
      </w:r>
      <w:r w:rsidR="00AA0570">
        <w:rPr>
          <w:lang w:val="en-GB"/>
        </w:rPr>
        <w:t xml:space="preserve"> </w:t>
      </w:r>
      <w:r w:rsidR="00733387" w:rsidRPr="00815C01">
        <w:rPr>
          <w:lang w:val="en-GB"/>
        </w:rPr>
        <w:t>It</w:t>
      </w:r>
      <w:r w:rsidR="00AA0570">
        <w:rPr>
          <w:lang w:val="en-GB"/>
        </w:rPr>
        <w:t xml:space="preserve"> </w:t>
      </w:r>
      <w:r w:rsidR="00733387" w:rsidRPr="00815C01">
        <w:rPr>
          <w:lang w:val="en-GB"/>
        </w:rPr>
        <w:t>is</w:t>
      </w:r>
      <w:r w:rsidR="00AA0570">
        <w:rPr>
          <w:lang w:val="en-GB"/>
        </w:rPr>
        <w:t xml:space="preserve"> </w:t>
      </w:r>
      <w:r w:rsidR="00733387" w:rsidRPr="00815C01">
        <w:rPr>
          <w:lang w:val="en-GB"/>
        </w:rPr>
        <w:t>possible</w:t>
      </w:r>
      <w:r w:rsidR="00AA0570">
        <w:rPr>
          <w:lang w:val="en-GB"/>
        </w:rPr>
        <w:t xml:space="preserve"> </w:t>
      </w:r>
      <w:r w:rsidR="00733387" w:rsidRPr="00815C01">
        <w:rPr>
          <w:lang w:val="en-GB"/>
        </w:rPr>
        <w:t>to</w:t>
      </w:r>
      <w:r w:rsidR="00AA0570">
        <w:rPr>
          <w:lang w:val="en-GB"/>
        </w:rPr>
        <w:t xml:space="preserve"> </w:t>
      </w:r>
      <w:r w:rsidRPr="00815C01">
        <w:rPr>
          <w:lang w:val="en-GB"/>
        </w:rPr>
        <w:t>submit</w:t>
      </w:r>
      <w:r w:rsidR="00AA0570">
        <w:rPr>
          <w:lang w:val="en-GB"/>
        </w:rPr>
        <w:t xml:space="preserve"> </w:t>
      </w:r>
      <w:r w:rsidRPr="00815C01">
        <w:rPr>
          <w:lang w:val="en-GB"/>
        </w:rPr>
        <w:t>the</w:t>
      </w:r>
      <w:r w:rsidR="00AA0570">
        <w:rPr>
          <w:lang w:val="en-GB"/>
        </w:rPr>
        <w:t xml:space="preserve"> </w:t>
      </w:r>
      <w:r w:rsidRPr="00815C01">
        <w:rPr>
          <w:lang w:val="en-GB"/>
        </w:rPr>
        <w:t>same</w:t>
      </w:r>
      <w:r w:rsidR="00AA0570">
        <w:rPr>
          <w:lang w:val="en-GB"/>
        </w:rPr>
        <w:t xml:space="preserve"> </w:t>
      </w:r>
      <w:r w:rsidRPr="00815C01">
        <w:rPr>
          <w:lang w:val="en-GB"/>
        </w:rPr>
        <w:t>documents</w:t>
      </w:r>
      <w:r w:rsidR="00AA0570">
        <w:rPr>
          <w:lang w:val="en-GB"/>
        </w:rPr>
        <w:t xml:space="preserve"> </w:t>
      </w:r>
      <w:r w:rsidRPr="00815C01">
        <w:rPr>
          <w:lang w:val="en-GB"/>
        </w:rPr>
        <w:t>for</w:t>
      </w:r>
      <w:r w:rsidR="00AA0570">
        <w:rPr>
          <w:lang w:val="en-GB"/>
        </w:rPr>
        <w:t xml:space="preserve"> </w:t>
      </w:r>
      <w:r w:rsidRPr="00815C01">
        <w:rPr>
          <w:lang w:val="en-GB"/>
        </w:rPr>
        <w:t>all</w:t>
      </w:r>
      <w:r w:rsidR="00AA0570">
        <w:rPr>
          <w:lang w:val="en-GB"/>
        </w:rPr>
        <w:t xml:space="preserve"> </w:t>
      </w:r>
      <w:r w:rsidRPr="00815C01">
        <w:rPr>
          <w:lang w:val="en-GB"/>
        </w:rPr>
        <w:t>three</w:t>
      </w:r>
      <w:r w:rsidR="00AA0570">
        <w:rPr>
          <w:lang w:val="en-GB"/>
        </w:rPr>
        <w:t xml:space="preserve"> </w:t>
      </w:r>
      <w:r w:rsidRPr="00815C01">
        <w:rPr>
          <w:lang w:val="en-GB"/>
        </w:rPr>
        <w:t>operations:</w:t>
      </w:r>
      <w:r w:rsidR="00AA0570">
        <w:rPr>
          <w:lang w:val="en-GB"/>
        </w:rPr>
        <w:t xml:space="preserve"> </w:t>
      </w:r>
      <w:r w:rsidRPr="00815C01">
        <w:rPr>
          <w:lang w:val="en-GB"/>
        </w:rPr>
        <w:t>sentiment,</w:t>
      </w:r>
      <w:r w:rsidR="00AA0570">
        <w:rPr>
          <w:lang w:val="en-GB"/>
        </w:rPr>
        <w:t xml:space="preserve"> </w:t>
      </w:r>
      <w:r w:rsidRPr="00815C01">
        <w:rPr>
          <w:lang w:val="en-GB"/>
        </w:rPr>
        <w:t>key</w:t>
      </w:r>
      <w:r w:rsidR="00AA0570">
        <w:rPr>
          <w:lang w:val="en-GB"/>
        </w:rPr>
        <w:t xml:space="preserve"> </w:t>
      </w:r>
      <w:r w:rsidRPr="00815C01">
        <w:rPr>
          <w:lang w:val="en-GB"/>
        </w:rPr>
        <w:t>phrase,</w:t>
      </w:r>
      <w:r w:rsidR="00AA0570">
        <w:rPr>
          <w:lang w:val="en-GB"/>
        </w:rPr>
        <w:t xml:space="preserve"> </w:t>
      </w:r>
      <w:r w:rsidRPr="00815C01">
        <w:rPr>
          <w:lang w:val="en-GB"/>
        </w:rPr>
        <w:t>and</w:t>
      </w:r>
      <w:r w:rsidR="00AA0570">
        <w:rPr>
          <w:lang w:val="en-GB"/>
        </w:rPr>
        <w:t xml:space="preserve"> </w:t>
      </w:r>
      <w:r w:rsidRPr="00815C01">
        <w:rPr>
          <w:lang w:val="en-GB"/>
        </w:rPr>
        <w:t>language</w:t>
      </w:r>
      <w:r w:rsidR="00AA0570">
        <w:rPr>
          <w:lang w:val="en-GB"/>
        </w:rPr>
        <w:t xml:space="preserve"> </w:t>
      </w:r>
      <w:r w:rsidRPr="00815C01">
        <w:rPr>
          <w:lang w:val="en-GB"/>
        </w:rPr>
        <w:t>detection.</w:t>
      </w:r>
      <w:r w:rsidR="00AA0570">
        <w:rPr>
          <w:lang w:val="en-GB"/>
        </w:rPr>
        <w:t xml:space="preserve"> </w:t>
      </w:r>
      <w:r w:rsidRPr="00815C01">
        <w:rPr>
          <w:lang w:val="en-GB"/>
        </w:rPr>
        <w:t>(The</w:t>
      </w:r>
      <w:r w:rsidR="00AA0570">
        <w:rPr>
          <w:lang w:val="en-GB"/>
        </w:rPr>
        <w:t xml:space="preserve"> </w:t>
      </w:r>
      <w:r w:rsidRPr="00815C01">
        <w:rPr>
          <w:lang w:val="en-GB"/>
        </w:rPr>
        <w:t>schema</w:t>
      </w:r>
      <w:r w:rsidR="00AA0570">
        <w:rPr>
          <w:lang w:val="en-GB"/>
        </w:rPr>
        <w:t xml:space="preserve"> </w:t>
      </w:r>
      <w:r w:rsidRPr="00815C01">
        <w:rPr>
          <w:lang w:val="en-GB"/>
        </w:rPr>
        <w:t>is</w:t>
      </w:r>
      <w:r w:rsidR="00AA0570">
        <w:rPr>
          <w:lang w:val="en-GB"/>
        </w:rPr>
        <w:t xml:space="preserve"> </w:t>
      </w:r>
      <w:r w:rsidRPr="00815C01">
        <w:rPr>
          <w:lang w:val="en-GB"/>
        </w:rPr>
        <w:t>likely</w:t>
      </w:r>
      <w:r w:rsidR="00AA0570">
        <w:rPr>
          <w:lang w:val="en-GB"/>
        </w:rPr>
        <w:t xml:space="preserve"> </w:t>
      </w:r>
      <w:r w:rsidRPr="00815C01">
        <w:rPr>
          <w:lang w:val="en-GB"/>
        </w:rPr>
        <w:t>to</w:t>
      </w:r>
      <w:r w:rsidR="00AA0570">
        <w:rPr>
          <w:lang w:val="en-GB"/>
        </w:rPr>
        <w:t xml:space="preserve"> </w:t>
      </w:r>
      <w:r w:rsidRPr="00815C01">
        <w:rPr>
          <w:lang w:val="en-GB"/>
        </w:rPr>
        <w:t>vary</w:t>
      </w:r>
      <w:r w:rsidR="00AA0570">
        <w:rPr>
          <w:lang w:val="en-GB"/>
        </w:rPr>
        <w:t xml:space="preserve"> </w:t>
      </w:r>
      <w:r w:rsidRPr="00815C01">
        <w:rPr>
          <w:lang w:val="en-GB"/>
        </w:rPr>
        <w:t>for</w:t>
      </w:r>
      <w:r w:rsidR="00AA0570">
        <w:rPr>
          <w:lang w:val="en-GB"/>
        </w:rPr>
        <w:t xml:space="preserve"> </w:t>
      </w:r>
      <w:r w:rsidRPr="00815C01">
        <w:rPr>
          <w:lang w:val="en-GB"/>
        </w:rPr>
        <w:t>each</w:t>
      </w:r>
      <w:r w:rsidR="00AA0570">
        <w:rPr>
          <w:lang w:val="en-GB"/>
        </w:rPr>
        <w:t xml:space="preserve"> </w:t>
      </w:r>
      <w:r w:rsidRPr="00815C01">
        <w:rPr>
          <w:lang w:val="en-GB"/>
        </w:rPr>
        <w:t>analysis</w:t>
      </w:r>
      <w:r w:rsidR="00AA0570">
        <w:rPr>
          <w:lang w:val="en-GB"/>
        </w:rPr>
        <w:t xml:space="preserve"> </w:t>
      </w:r>
      <w:r w:rsidRPr="00815C01">
        <w:rPr>
          <w:lang w:val="en-GB"/>
        </w:rPr>
        <w:t>in</w:t>
      </w:r>
      <w:r w:rsidR="00AA0570">
        <w:rPr>
          <w:lang w:val="en-GB"/>
        </w:rPr>
        <w:t xml:space="preserve"> </w:t>
      </w:r>
      <w:r w:rsidRPr="00815C01">
        <w:rPr>
          <w:lang w:val="en-GB"/>
        </w:rPr>
        <w:t>the</w:t>
      </w:r>
      <w:r w:rsidR="00AA0570">
        <w:rPr>
          <w:lang w:val="en-GB"/>
        </w:rPr>
        <w:t xml:space="preserve"> </w:t>
      </w:r>
      <w:r w:rsidRPr="00815C01">
        <w:rPr>
          <w:lang w:val="en-GB"/>
        </w:rPr>
        <w:t>future.)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0"/>
        <w:gridCol w:w="2605"/>
        <w:gridCol w:w="1553"/>
        <w:gridCol w:w="3062"/>
      </w:tblGrid>
      <w:tr w:rsidR="00733387" w:rsidRPr="004B33CA" w14:paraId="189093B7" w14:textId="77777777" w:rsidTr="00733387">
        <w:trPr>
          <w:trHeight w:val="391"/>
          <w:tblHeader/>
        </w:trPr>
        <w:tc>
          <w:tcPr>
            <w:tcW w:w="1202" w:type="dxa"/>
            <w:shd w:val="clear" w:color="auto" w:fill="538135" w:themeFill="accent6" w:themeFillShade="BF"/>
            <w:tcMar>
              <w:top w:w="180" w:type="dxa"/>
              <w:left w:w="240" w:type="dxa"/>
              <w:bottom w:w="180" w:type="dxa"/>
              <w:right w:w="240" w:type="dxa"/>
            </w:tcMar>
            <w:vAlign w:val="bottom"/>
            <w:hideMark/>
          </w:tcPr>
          <w:p w14:paraId="285E2B06" w14:textId="77777777" w:rsidR="009047BD" w:rsidRPr="00733387" w:rsidRDefault="009047BD" w:rsidP="00733387">
            <w:pPr>
              <w:spacing w:before="60" w:after="60" w:line="240" w:lineRule="auto"/>
              <w:jc w:val="center"/>
              <w:rPr>
                <w:rFonts w:ascii="Franklin Gothic Book" w:hAnsi="Franklin Gothic Book"/>
                <w:b/>
                <w:bCs/>
                <w:color w:val="FFFFFF" w:themeColor="background1"/>
                <w:lang w:val="en-GB"/>
              </w:rPr>
            </w:pPr>
            <w:r w:rsidRPr="00733387">
              <w:rPr>
                <w:rFonts w:ascii="Franklin Gothic Book" w:hAnsi="Franklin Gothic Book"/>
                <w:b/>
                <w:bCs/>
                <w:color w:val="FFFFFF" w:themeColor="background1"/>
                <w:lang w:val="en-GB"/>
              </w:rPr>
              <w:t>Element</w:t>
            </w:r>
          </w:p>
        </w:tc>
        <w:tc>
          <w:tcPr>
            <w:tcW w:w="2632" w:type="dxa"/>
            <w:shd w:val="clear" w:color="auto" w:fill="538135" w:themeFill="accent6" w:themeFillShade="BF"/>
            <w:tcMar>
              <w:top w:w="180" w:type="dxa"/>
              <w:left w:w="240" w:type="dxa"/>
              <w:bottom w:w="180" w:type="dxa"/>
              <w:right w:w="240" w:type="dxa"/>
            </w:tcMar>
            <w:vAlign w:val="bottom"/>
            <w:hideMark/>
          </w:tcPr>
          <w:p w14:paraId="3FA54F22" w14:textId="1308D843" w:rsidR="009047BD" w:rsidRPr="00733387" w:rsidRDefault="009047BD" w:rsidP="00733387">
            <w:pPr>
              <w:spacing w:before="60" w:after="60" w:line="240" w:lineRule="auto"/>
              <w:jc w:val="center"/>
              <w:rPr>
                <w:rFonts w:ascii="Franklin Gothic Book" w:hAnsi="Franklin Gothic Book"/>
                <w:b/>
                <w:bCs/>
                <w:color w:val="FFFFFF" w:themeColor="background1"/>
                <w:lang w:val="en-GB"/>
              </w:rPr>
            </w:pPr>
            <w:r w:rsidRPr="00733387">
              <w:rPr>
                <w:rFonts w:ascii="Franklin Gothic Book" w:hAnsi="Franklin Gothic Book"/>
                <w:b/>
                <w:bCs/>
                <w:color w:val="FFFFFF" w:themeColor="background1"/>
                <w:lang w:val="en-GB"/>
              </w:rPr>
              <w:t>Valid</w:t>
            </w:r>
            <w:r w:rsidR="00AA0570">
              <w:rPr>
                <w:rFonts w:ascii="Franklin Gothic Book" w:hAnsi="Franklin Gothic Book"/>
                <w:b/>
                <w:bCs/>
                <w:color w:val="FFFFFF" w:themeColor="background1"/>
                <w:lang w:val="en-GB"/>
              </w:rPr>
              <w:t xml:space="preserve"> </w:t>
            </w:r>
            <w:r w:rsidRPr="00733387">
              <w:rPr>
                <w:rFonts w:ascii="Franklin Gothic Book" w:hAnsi="Franklin Gothic Book"/>
                <w:b/>
                <w:bCs/>
                <w:color w:val="FFFFFF" w:themeColor="background1"/>
                <w:lang w:val="en-GB"/>
              </w:rPr>
              <w:t>values</w:t>
            </w:r>
          </w:p>
        </w:tc>
        <w:tc>
          <w:tcPr>
            <w:tcW w:w="1558" w:type="dxa"/>
            <w:shd w:val="clear" w:color="auto" w:fill="538135" w:themeFill="accent6" w:themeFillShade="BF"/>
            <w:tcMar>
              <w:top w:w="180" w:type="dxa"/>
              <w:left w:w="240" w:type="dxa"/>
              <w:bottom w:w="180" w:type="dxa"/>
              <w:right w:w="240" w:type="dxa"/>
            </w:tcMar>
            <w:vAlign w:val="bottom"/>
            <w:hideMark/>
          </w:tcPr>
          <w:p w14:paraId="43D9AFE8" w14:textId="7B05C83A" w:rsidR="009047BD" w:rsidRPr="00115D56" w:rsidRDefault="00544CE3" w:rsidP="00733387">
            <w:pPr>
              <w:spacing w:before="60" w:after="60" w:line="240" w:lineRule="auto"/>
              <w:jc w:val="center"/>
              <w:rPr>
                <w:rFonts w:ascii="Franklin Gothic Book" w:hAnsi="Franklin Gothic Book"/>
                <w:b/>
                <w:bCs/>
                <w:color w:val="FFFFFF" w:themeColor="background1"/>
                <w:lang w:eastAsia="ko-KR"/>
              </w:rPr>
            </w:pPr>
            <w:r>
              <w:rPr>
                <w:rFonts w:ascii="Franklin Gothic Book" w:hAnsi="Franklin Gothic Book"/>
                <w:b/>
                <w:bCs/>
                <w:color w:val="FFFFFF" w:themeColor="background1"/>
                <w:lang w:val="en-GB"/>
              </w:rPr>
              <w:t>Required</w:t>
            </w:r>
            <w:r w:rsidR="00AA0570">
              <w:rPr>
                <w:rFonts w:ascii="Franklin Gothic Book" w:hAnsi="Franklin Gothic Book"/>
                <w:b/>
                <w:bCs/>
                <w:color w:val="FFFFFF" w:themeColor="background1"/>
                <w:lang w:val="en-GB"/>
              </w:rPr>
              <w:t xml:space="preserve"> </w:t>
            </w:r>
            <w:r>
              <w:rPr>
                <w:rFonts w:ascii="Franklin Gothic Book" w:hAnsi="Franklin Gothic Book"/>
                <w:b/>
                <w:bCs/>
                <w:color w:val="FFFFFF" w:themeColor="background1"/>
                <w:lang w:val="en-GB"/>
              </w:rPr>
              <w:t>(</w:t>
            </w:r>
            <w:r w:rsidR="00AA0570">
              <w:rPr>
                <w:rFonts w:ascii="Franklin Gothic Book" w:hAnsi="Franklin Gothic Book"/>
                <w:b/>
                <w:bCs/>
                <w:color w:val="FFFFFF" w:themeColor="background1"/>
                <w:lang w:val="en-GB"/>
              </w:rPr>
              <w:t xml:space="preserve"> </w:t>
            </w:r>
            <w:r>
              <w:rPr>
                <w:rFonts w:ascii="Franklin Gothic Book" w:hAnsi="Franklin Gothic Book"/>
                <w:b/>
                <w:bCs/>
                <w:color w:val="FFFFFF" w:themeColor="background1"/>
                <w:lang w:val="en-GB"/>
              </w:rPr>
              <w:t>or</w:t>
            </w:r>
            <w:r w:rsidR="00AA0570">
              <w:rPr>
                <w:rFonts w:ascii="Franklin Gothic Book" w:hAnsi="Franklin Gothic Book"/>
                <w:b/>
                <w:bCs/>
                <w:color w:val="FFFFFF" w:themeColor="background1"/>
                <w:lang w:val="en-GB"/>
              </w:rPr>
              <w:t xml:space="preserve"> </w:t>
            </w:r>
            <w:r w:rsidR="00EC1AF6">
              <w:rPr>
                <w:rFonts w:ascii="Franklin Gothic Book" w:hAnsi="Franklin Gothic Book"/>
                <w:b/>
                <w:bCs/>
                <w:color w:val="FFFFFF" w:themeColor="background1"/>
                <w:lang w:val="en-GB"/>
              </w:rPr>
              <w:t>Optional</w:t>
            </w:r>
            <w:r>
              <w:rPr>
                <w:rFonts w:ascii="Franklin Gothic Book" w:hAnsi="Franklin Gothic Book"/>
                <w:b/>
                <w:bCs/>
                <w:color w:val="FFFFFF" w:themeColor="background1"/>
                <w:lang w:val="en-GB"/>
              </w:rPr>
              <w:t>)</w:t>
            </w:r>
          </w:p>
        </w:tc>
        <w:tc>
          <w:tcPr>
            <w:tcW w:w="3108" w:type="dxa"/>
            <w:shd w:val="clear" w:color="auto" w:fill="538135" w:themeFill="accent6" w:themeFillShade="BF"/>
            <w:tcMar>
              <w:top w:w="180" w:type="dxa"/>
              <w:left w:w="240" w:type="dxa"/>
              <w:bottom w:w="180" w:type="dxa"/>
              <w:right w:w="240" w:type="dxa"/>
            </w:tcMar>
            <w:vAlign w:val="bottom"/>
            <w:hideMark/>
          </w:tcPr>
          <w:p w14:paraId="113E27FB" w14:textId="77777777" w:rsidR="009047BD" w:rsidRPr="00733387" w:rsidRDefault="009047BD" w:rsidP="00733387">
            <w:pPr>
              <w:spacing w:before="60" w:after="60" w:line="240" w:lineRule="auto"/>
              <w:jc w:val="center"/>
              <w:rPr>
                <w:rFonts w:ascii="Franklin Gothic Book" w:hAnsi="Franklin Gothic Book"/>
                <w:b/>
                <w:bCs/>
                <w:color w:val="FFFFFF" w:themeColor="background1"/>
                <w:lang w:val="en-GB"/>
              </w:rPr>
            </w:pPr>
            <w:r w:rsidRPr="00733387">
              <w:rPr>
                <w:rFonts w:ascii="Franklin Gothic Book" w:hAnsi="Franklin Gothic Book"/>
                <w:b/>
                <w:bCs/>
                <w:color w:val="FFFFFF" w:themeColor="background1"/>
                <w:lang w:val="en-GB"/>
              </w:rPr>
              <w:t>Usage</w:t>
            </w:r>
          </w:p>
        </w:tc>
      </w:tr>
      <w:tr w:rsidR="009047BD" w:rsidRPr="004B33CA" w14:paraId="50934536" w14:textId="77777777" w:rsidTr="00733387">
        <w:tc>
          <w:tcPr>
            <w:tcW w:w="1202" w:type="dxa"/>
            <w:tcMar>
              <w:top w:w="180" w:type="dxa"/>
              <w:left w:w="240" w:type="dxa"/>
              <w:bottom w:w="180" w:type="dxa"/>
              <w:right w:w="240" w:type="dxa"/>
            </w:tcMar>
            <w:hideMark/>
          </w:tcPr>
          <w:p w14:paraId="7D7F8A8D" w14:textId="77777777" w:rsidR="009047BD" w:rsidRPr="004B33CA" w:rsidRDefault="009047BD" w:rsidP="00733387">
            <w:pPr>
              <w:spacing w:after="0" w:line="240" w:lineRule="auto"/>
              <w:rPr>
                <w:rFonts w:ascii="Franklin Gothic Book" w:hAnsi="Franklin Gothic Book" w:cs="Times New Roman"/>
              </w:rPr>
            </w:pPr>
            <w:r w:rsidRPr="00733387">
              <w:rPr>
                <w:rFonts w:ascii="Times New Roman" w:hAnsi="Times New Roman"/>
                <w:color w:val="C00000"/>
              </w:rPr>
              <w:t>id</w:t>
            </w:r>
          </w:p>
        </w:tc>
        <w:tc>
          <w:tcPr>
            <w:tcW w:w="2632" w:type="dxa"/>
            <w:tcMar>
              <w:top w:w="180" w:type="dxa"/>
              <w:left w:w="240" w:type="dxa"/>
              <w:bottom w:w="180" w:type="dxa"/>
              <w:right w:w="240" w:type="dxa"/>
            </w:tcMar>
            <w:hideMark/>
          </w:tcPr>
          <w:p w14:paraId="20F33078" w14:textId="2011402E"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data</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type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string,</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but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practice</w:t>
            </w:r>
            <w:r w:rsidR="00A33325">
              <w:rPr>
                <w:rFonts w:ascii="Franklin Gothic Book" w:eastAsia="Times New Roman" w:hAnsi="Franklin Gothic Book" w:cs="Open Sans"/>
                <w:color w:val="000000"/>
              </w:rPr>
              <w: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document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IDs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tend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to</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be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integers.</w:t>
            </w:r>
          </w:p>
        </w:tc>
        <w:tc>
          <w:tcPr>
            <w:tcW w:w="1558" w:type="dxa"/>
            <w:tcMar>
              <w:top w:w="180" w:type="dxa"/>
              <w:left w:w="240" w:type="dxa"/>
              <w:bottom w:w="180" w:type="dxa"/>
              <w:right w:w="240" w:type="dxa"/>
            </w:tcMar>
            <w:hideMark/>
          </w:tcPr>
          <w:p w14:paraId="2C973F24" w14:textId="77777777"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Required</w:t>
            </w:r>
          </w:p>
        </w:tc>
        <w:tc>
          <w:tcPr>
            <w:tcW w:w="3108" w:type="dxa"/>
            <w:tcMar>
              <w:top w:w="180" w:type="dxa"/>
              <w:left w:w="240" w:type="dxa"/>
              <w:bottom w:w="180" w:type="dxa"/>
              <w:right w:w="240" w:type="dxa"/>
            </w:tcMar>
            <w:hideMark/>
          </w:tcPr>
          <w:p w14:paraId="415E0FDC" w14:textId="57FBCD42"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system</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uses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IDs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provide</w:t>
            </w:r>
            <w:r w:rsidR="00733387">
              <w:rPr>
                <w:rFonts w:ascii="Franklin Gothic Book" w:eastAsia="Times New Roman" w:hAnsi="Franklin Gothic Book" w:cs="Open Sans"/>
                <w:color w:val="000000"/>
              </w:rPr>
              <w:t>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to</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structure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output.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Language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codes,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key</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phrases,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sentiment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scores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are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generated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each</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request.</w:t>
            </w:r>
          </w:p>
        </w:tc>
      </w:tr>
      <w:tr w:rsidR="009047BD" w:rsidRPr="004B33CA" w14:paraId="0E2162F9" w14:textId="77777777" w:rsidTr="00733387">
        <w:tc>
          <w:tcPr>
            <w:tcW w:w="1202" w:type="dxa"/>
            <w:tcMar>
              <w:top w:w="180" w:type="dxa"/>
              <w:left w:w="240" w:type="dxa"/>
              <w:bottom w:w="180" w:type="dxa"/>
              <w:right w:w="240" w:type="dxa"/>
            </w:tcMar>
            <w:hideMark/>
          </w:tcPr>
          <w:p w14:paraId="3CD2FDBC" w14:textId="77777777" w:rsidR="009047BD" w:rsidRPr="004B33CA" w:rsidRDefault="009047BD" w:rsidP="00733387">
            <w:pPr>
              <w:spacing w:after="0" w:line="240" w:lineRule="auto"/>
              <w:rPr>
                <w:rFonts w:ascii="Franklin Gothic Book" w:hAnsi="Franklin Gothic Book"/>
              </w:rPr>
            </w:pPr>
            <w:r w:rsidRPr="00733387">
              <w:rPr>
                <w:rFonts w:ascii="Times New Roman" w:hAnsi="Times New Roman"/>
                <w:color w:val="C00000"/>
              </w:rPr>
              <w:t>text</w:t>
            </w:r>
          </w:p>
        </w:tc>
        <w:tc>
          <w:tcPr>
            <w:tcW w:w="2632" w:type="dxa"/>
            <w:tcMar>
              <w:top w:w="180" w:type="dxa"/>
              <w:left w:w="240" w:type="dxa"/>
              <w:bottom w:w="180" w:type="dxa"/>
              <w:right w:w="240" w:type="dxa"/>
            </w:tcMar>
            <w:hideMark/>
          </w:tcPr>
          <w:p w14:paraId="055CFC54" w14:textId="27B06DFF"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Unstructured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raw</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text,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up</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to</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5,000</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characters.</w:t>
            </w:r>
          </w:p>
        </w:tc>
        <w:tc>
          <w:tcPr>
            <w:tcW w:w="1558" w:type="dxa"/>
            <w:tcMar>
              <w:top w:w="180" w:type="dxa"/>
              <w:left w:w="240" w:type="dxa"/>
              <w:bottom w:w="180" w:type="dxa"/>
              <w:right w:w="240" w:type="dxa"/>
            </w:tcMar>
            <w:hideMark/>
          </w:tcPr>
          <w:p w14:paraId="5B48CCA0" w14:textId="77777777"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Required</w:t>
            </w:r>
          </w:p>
        </w:tc>
        <w:tc>
          <w:tcPr>
            <w:tcW w:w="3108" w:type="dxa"/>
            <w:tcMar>
              <w:top w:w="180" w:type="dxa"/>
              <w:left w:w="240" w:type="dxa"/>
              <w:bottom w:w="180" w:type="dxa"/>
              <w:right w:w="240" w:type="dxa"/>
            </w:tcMar>
            <w:hideMark/>
          </w:tcPr>
          <w:p w14:paraId="12DEF31D" w14:textId="64726350" w:rsidR="009047BD" w:rsidRPr="00733387" w:rsidRDefault="009047BD" w:rsidP="00115D56">
            <w:pPr>
              <w:spacing w:after="0" w:line="240" w:lineRule="auto"/>
              <w:jc w:val="left"/>
              <w:rPr>
                <w:rFonts w:ascii="Franklin Gothic Book" w:eastAsia="Times New Roman" w:hAnsi="Franklin Gothic Book" w:cs="Open Sans"/>
                <w:color w:val="000000"/>
              </w:rPr>
            </w:pPr>
            <w:r w:rsidRPr="00733387">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language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detection,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text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can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be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expressed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any</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language.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For</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sentiment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analysis</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and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key</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phrase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extraction,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the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text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must</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be</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in</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a</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supported</w:t>
            </w:r>
            <w:r w:rsidR="00AA0570">
              <w:rPr>
                <w:rFonts w:ascii="Franklin Gothic Book" w:eastAsia="Times New Roman" w:hAnsi="Franklin Gothic Book" w:cs="Open Sans"/>
                <w:color w:val="000000"/>
              </w:rPr>
              <w:t xml:space="preserve"> </w:t>
            </w:r>
            <w:r w:rsidRPr="00733387">
              <w:rPr>
                <w:rFonts w:ascii="Franklin Gothic Book" w:eastAsia="Times New Roman" w:hAnsi="Franklin Gothic Book" w:cs="Open Sans"/>
                <w:color w:val="000000"/>
              </w:rPr>
              <w:t>language.</w:t>
            </w:r>
          </w:p>
        </w:tc>
      </w:tr>
      <w:tr w:rsidR="009047BD" w:rsidRPr="004B33CA" w14:paraId="574BADDA" w14:textId="77777777" w:rsidTr="00733387">
        <w:trPr>
          <w:trHeight w:val="1491"/>
        </w:trPr>
        <w:tc>
          <w:tcPr>
            <w:tcW w:w="1202" w:type="dxa"/>
            <w:tcMar>
              <w:top w:w="180" w:type="dxa"/>
              <w:left w:w="240" w:type="dxa"/>
              <w:bottom w:w="180" w:type="dxa"/>
              <w:right w:w="240" w:type="dxa"/>
            </w:tcMar>
            <w:hideMark/>
          </w:tcPr>
          <w:p w14:paraId="31DEB037" w14:textId="77777777" w:rsidR="009047BD" w:rsidRPr="004B33CA" w:rsidRDefault="009047BD" w:rsidP="00733387">
            <w:pPr>
              <w:spacing w:after="0" w:line="240" w:lineRule="auto"/>
              <w:rPr>
                <w:rFonts w:ascii="Franklin Gothic Book" w:hAnsi="Franklin Gothic Book"/>
              </w:rPr>
            </w:pPr>
            <w:r w:rsidRPr="00733387">
              <w:rPr>
                <w:rFonts w:ascii="Times New Roman" w:hAnsi="Times New Roman"/>
                <w:color w:val="C00000"/>
              </w:rPr>
              <w:t>language</w:t>
            </w:r>
          </w:p>
        </w:tc>
        <w:tc>
          <w:tcPr>
            <w:tcW w:w="2632" w:type="dxa"/>
            <w:tcMar>
              <w:top w:w="180" w:type="dxa"/>
              <w:left w:w="240" w:type="dxa"/>
              <w:bottom w:w="180" w:type="dxa"/>
              <w:right w:w="240" w:type="dxa"/>
            </w:tcMar>
            <w:hideMark/>
          </w:tcPr>
          <w:p w14:paraId="471B0BF1" w14:textId="61F66AF9" w:rsidR="009047BD" w:rsidRPr="004B33CA" w:rsidRDefault="009047BD" w:rsidP="00115D56">
            <w:pPr>
              <w:spacing w:after="0" w:line="240" w:lineRule="auto"/>
              <w:jc w:val="left"/>
              <w:rPr>
                <w:rFonts w:ascii="Franklin Gothic Book" w:hAnsi="Franklin Gothic Book"/>
              </w:rPr>
            </w:pPr>
            <w:r w:rsidRPr="004B33CA">
              <w:rPr>
                <w:rFonts w:ascii="Franklin Gothic Book" w:hAnsi="Franklin Gothic Book"/>
              </w:rPr>
              <w:t>2-character</w:t>
            </w:r>
            <w:r w:rsidR="00AA0570">
              <w:rPr>
                <w:rFonts w:ascii="Franklin Gothic Book" w:hAnsi="Franklin Gothic Book"/>
              </w:rPr>
              <w:t xml:space="preserve"> </w:t>
            </w:r>
            <w:r w:rsidRPr="00733387">
              <w:rPr>
                <w:rFonts w:ascii="Franklin Gothic Book" w:hAnsi="Franklin Gothic Book"/>
              </w:rPr>
              <w:t>ISO</w:t>
            </w:r>
            <w:r w:rsidR="00AA0570">
              <w:rPr>
                <w:rFonts w:ascii="Franklin Gothic Book" w:hAnsi="Franklin Gothic Book"/>
              </w:rPr>
              <w:t xml:space="preserve"> </w:t>
            </w:r>
            <w:r w:rsidRPr="00733387">
              <w:rPr>
                <w:rFonts w:ascii="Franklin Gothic Book" w:hAnsi="Franklin Gothic Book"/>
              </w:rPr>
              <w:t>639-1</w:t>
            </w:r>
            <w:r w:rsidR="00AA0570">
              <w:rPr>
                <w:rFonts w:ascii="Franklin Gothic Book" w:hAnsi="Franklin Gothic Book"/>
              </w:rPr>
              <w:t xml:space="preserve"> </w:t>
            </w:r>
            <w:r w:rsidRPr="004B33CA">
              <w:rPr>
                <w:rFonts w:ascii="Franklin Gothic Book" w:hAnsi="Franklin Gothic Book"/>
              </w:rPr>
              <w:t>code</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a</w:t>
            </w:r>
            <w:r w:rsidR="00AA0570">
              <w:rPr>
                <w:rFonts w:ascii="Franklin Gothic Book" w:hAnsi="Franklin Gothic Book"/>
              </w:rPr>
              <w:t xml:space="preserve"> </w:t>
            </w:r>
            <w:r w:rsidRPr="00733387">
              <w:rPr>
                <w:rFonts w:ascii="Franklin Gothic Book" w:hAnsi="Franklin Gothic Book"/>
              </w:rPr>
              <w:t>supported</w:t>
            </w:r>
            <w:r w:rsidR="00AA0570">
              <w:rPr>
                <w:rFonts w:ascii="Franklin Gothic Book" w:hAnsi="Franklin Gothic Book"/>
              </w:rPr>
              <w:t xml:space="preserve"> </w:t>
            </w:r>
            <w:r w:rsidRPr="00733387">
              <w:rPr>
                <w:rFonts w:ascii="Franklin Gothic Book" w:hAnsi="Franklin Gothic Book"/>
              </w:rPr>
              <w:t>language</w:t>
            </w:r>
          </w:p>
        </w:tc>
        <w:tc>
          <w:tcPr>
            <w:tcW w:w="1558" w:type="dxa"/>
            <w:tcMar>
              <w:top w:w="180" w:type="dxa"/>
              <w:left w:w="240" w:type="dxa"/>
              <w:bottom w:w="180" w:type="dxa"/>
              <w:right w:w="240" w:type="dxa"/>
            </w:tcMar>
            <w:hideMark/>
          </w:tcPr>
          <w:p w14:paraId="73A5EDD8" w14:textId="77777777" w:rsidR="009047BD" w:rsidRPr="004B33CA" w:rsidRDefault="009047BD" w:rsidP="00115D56">
            <w:pPr>
              <w:spacing w:after="0" w:line="240" w:lineRule="auto"/>
              <w:jc w:val="left"/>
              <w:rPr>
                <w:rFonts w:ascii="Franklin Gothic Book" w:hAnsi="Franklin Gothic Book"/>
              </w:rPr>
            </w:pPr>
            <w:r w:rsidRPr="004B33CA">
              <w:rPr>
                <w:rFonts w:ascii="Franklin Gothic Book" w:hAnsi="Franklin Gothic Book"/>
              </w:rPr>
              <w:t>Varies</w:t>
            </w:r>
          </w:p>
        </w:tc>
        <w:tc>
          <w:tcPr>
            <w:tcW w:w="3108" w:type="dxa"/>
            <w:tcMar>
              <w:top w:w="180" w:type="dxa"/>
              <w:left w:w="240" w:type="dxa"/>
              <w:bottom w:w="180" w:type="dxa"/>
              <w:right w:w="240" w:type="dxa"/>
            </w:tcMar>
            <w:hideMark/>
          </w:tcPr>
          <w:p w14:paraId="3FA27ABE" w14:textId="16DBF8C5" w:rsidR="009047BD" w:rsidRPr="004B33CA" w:rsidRDefault="009047BD" w:rsidP="00115D56">
            <w:pPr>
              <w:spacing w:after="0" w:line="240" w:lineRule="auto"/>
              <w:jc w:val="left"/>
              <w:rPr>
                <w:rFonts w:ascii="Franklin Gothic Book" w:hAnsi="Franklin Gothic Book"/>
              </w:rPr>
            </w:pPr>
            <w:r w:rsidRPr="004B33CA">
              <w:rPr>
                <w:rFonts w:ascii="Franklin Gothic Book" w:hAnsi="Franklin Gothic Book"/>
              </w:rPr>
              <w:t>Required</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sentiment</w:t>
            </w:r>
            <w:r w:rsidR="00AA0570">
              <w:rPr>
                <w:rFonts w:ascii="Franklin Gothic Book" w:hAnsi="Franklin Gothic Book"/>
              </w:rPr>
              <w:t xml:space="preserve"> </w:t>
            </w:r>
            <w:r w:rsidRPr="004B33CA">
              <w:rPr>
                <w:rFonts w:ascii="Franklin Gothic Book" w:hAnsi="Franklin Gothic Book"/>
              </w:rPr>
              <w:t>analysis</w:t>
            </w:r>
            <w:r w:rsidR="00AA0570">
              <w:rPr>
                <w:rFonts w:ascii="Franklin Gothic Book" w:hAnsi="Franklin Gothic Book"/>
              </w:rPr>
              <w:t xml:space="preserve"> </w:t>
            </w:r>
            <w:r w:rsidRPr="004B33CA">
              <w:rPr>
                <w:rFonts w:ascii="Franklin Gothic Book" w:hAnsi="Franklin Gothic Book"/>
              </w:rPr>
              <w:t>and</w:t>
            </w:r>
            <w:r w:rsidR="00AA0570">
              <w:rPr>
                <w:rFonts w:ascii="Franklin Gothic Book" w:hAnsi="Franklin Gothic Book"/>
              </w:rPr>
              <w:t xml:space="preserve"> </w:t>
            </w:r>
            <w:r w:rsidRPr="004B33CA">
              <w:rPr>
                <w:rFonts w:ascii="Franklin Gothic Book" w:hAnsi="Franklin Gothic Book"/>
              </w:rPr>
              <w:t>key</w:t>
            </w:r>
            <w:r w:rsidR="00AA0570">
              <w:rPr>
                <w:rFonts w:ascii="Franklin Gothic Book" w:hAnsi="Franklin Gothic Book"/>
              </w:rPr>
              <w:t xml:space="preserve"> </w:t>
            </w:r>
            <w:r w:rsidRPr="004B33CA">
              <w:rPr>
                <w:rFonts w:ascii="Franklin Gothic Book" w:hAnsi="Franklin Gothic Book"/>
              </w:rPr>
              <w:t>phrase</w:t>
            </w:r>
            <w:r w:rsidR="00AA0570">
              <w:rPr>
                <w:rFonts w:ascii="Franklin Gothic Book" w:hAnsi="Franklin Gothic Book"/>
              </w:rPr>
              <w:t xml:space="preserve"> </w:t>
            </w:r>
            <w:r w:rsidRPr="004B33CA">
              <w:rPr>
                <w:rFonts w:ascii="Franklin Gothic Book" w:hAnsi="Franklin Gothic Book"/>
              </w:rPr>
              <w:t>extraction,</w:t>
            </w:r>
            <w:r w:rsidR="00AA0570">
              <w:rPr>
                <w:rFonts w:ascii="Franklin Gothic Book" w:hAnsi="Franklin Gothic Book"/>
              </w:rPr>
              <w:t xml:space="preserve"> </w:t>
            </w:r>
            <w:r w:rsidRPr="004B33CA">
              <w:rPr>
                <w:rFonts w:ascii="Franklin Gothic Book" w:hAnsi="Franklin Gothic Book"/>
              </w:rPr>
              <w:t>optional</w:t>
            </w:r>
            <w:r w:rsidR="00AA0570">
              <w:rPr>
                <w:rFonts w:ascii="Franklin Gothic Book" w:hAnsi="Franklin Gothic Book"/>
              </w:rPr>
              <w:t xml:space="preserve"> </w:t>
            </w:r>
            <w:r w:rsidRPr="004B33CA">
              <w:rPr>
                <w:rFonts w:ascii="Franklin Gothic Book" w:hAnsi="Franklin Gothic Book"/>
              </w:rPr>
              <w:t>for</w:t>
            </w:r>
            <w:r w:rsidR="00AA0570">
              <w:rPr>
                <w:rFonts w:ascii="Franklin Gothic Book" w:hAnsi="Franklin Gothic Book"/>
              </w:rPr>
              <w:t xml:space="preserve"> </w:t>
            </w:r>
            <w:r w:rsidRPr="004B33CA">
              <w:rPr>
                <w:rFonts w:ascii="Franklin Gothic Book" w:hAnsi="Franklin Gothic Book"/>
              </w:rPr>
              <w:t>language</w:t>
            </w:r>
            <w:r w:rsidR="00AA0570">
              <w:rPr>
                <w:rFonts w:ascii="Franklin Gothic Book" w:hAnsi="Franklin Gothic Book"/>
              </w:rPr>
              <w:t xml:space="preserve"> </w:t>
            </w:r>
            <w:r w:rsidRPr="004B33CA">
              <w:rPr>
                <w:rFonts w:ascii="Franklin Gothic Book" w:hAnsi="Franklin Gothic Book"/>
              </w:rPr>
              <w:t>detection.</w:t>
            </w:r>
            <w:r w:rsidR="00AA0570">
              <w:rPr>
                <w:rFonts w:ascii="Franklin Gothic Book" w:hAnsi="Franklin Gothic Book"/>
              </w:rPr>
              <w:t xml:space="preserve"> </w:t>
            </w:r>
            <w:r w:rsidRPr="004B33CA">
              <w:rPr>
                <w:rFonts w:ascii="Franklin Gothic Book" w:hAnsi="Franklin Gothic Book"/>
              </w:rPr>
              <w:t>There</w:t>
            </w:r>
            <w:r w:rsidR="00AA0570">
              <w:rPr>
                <w:rFonts w:ascii="Franklin Gothic Book" w:hAnsi="Franklin Gothic Book"/>
              </w:rPr>
              <w:t xml:space="preserve"> </w:t>
            </w:r>
            <w:r w:rsidRPr="004B33CA">
              <w:rPr>
                <w:rFonts w:ascii="Franklin Gothic Book" w:hAnsi="Franklin Gothic Book"/>
              </w:rPr>
              <w:t>is</w:t>
            </w:r>
            <w:r w:rsidR="00AA0570">
              <w:rPr>
                <w:rFonts w:ascii="Franklin Gothic Book" w:hAnsi="Franklin Gothic Book"/>
              </w:rPr>
              <w:t xml:space="preserve"> </w:t>
            </w:r>
            <w:r w:rsidRPr="004B33CA">
              <w:rPr>
                <w:rFonts w:ascii="Franklin Gothic Book" w:hAnsi="Franklin Gothic Book"/>
              </w:rPr>
              <w:t>no</w:t>
            </w:r>
            <w:r w:rsidR="00AA0570">
              <w:rPr>
                <w:rFonts w:ascii="Franklin Gothic Book" w:hAnsi="Franklin Gothic Book"/>
              </w:rPr>
              <w:t xml:space="preserve"> </w:t>
            </w:r>
            <w:r w:rsidRPr="004B33CA">
              <w:rPr>
                <w:rFonts w:ascii="Franklin Gothic Book" w:hAnsi="Franklin Gothic Book"/>
              </w:rPr>
              <w:t>error</w:t>
            </w:r>
            <w:r w:rsidR="00AA0570">
              <w:rPr>
                <w:rFonts w:ascii="Franklin Gothic Book" w:hAnsi="Franklin Gothic Book"/>
              </w:rPr>
              <w:t xml:space="preserve"> </w:t>
            </w:r>
            <w:r w:rsidRPr="004B33CA">
              <w:rPr>
                <w:rFonts w:ascii="Franklin Gothic Book" w:hAnsi="Franklin Gothic Book"/>
              </w:rPr>
              <w:t>if</w:t>
            </w:r>
            <w:r w:rsidR="00AA0570">
              <w:rPr>
                <w:rFonts w:ascii="Franklin Gothic Book" w:hAnsi="Franklin Gothic Book"/>
              </w:rPr>
              <w:t xml:space="preserve"> </w:t>
            </w:r>
            <w:r w:rsidRPr="004B33CA">
              <w:rPr>
                <w:rFonts w:ascii="Franklin Gothic Book" w:hAnsi="Franklin Gothic Book"/>
              </w:rPr>
              <w:t>you</w:t>
            </w:r>
            <w:r w:rsidR="00AA0570">
              <w:rPr>
                <w:rFonts w:ascii="Franklin Gothic Book" w:hAnsi="Franklin Gothic Book"/>
              </w:rPr>
              <w:t xml:space="preserve"> </w:t>
            </w:r>
            <w:r w:rsidRPr="004B33CA">
              <w:rPr>
                <w:rFonts w:ascii="Franklin Gothic Book" w:hAnsi="Franklin Gothic Book"/>
              </w:rPr>
              <w:t>exclude</w:t>
            </w:r>
            <w:r w:rsidR="00AA0570">
              <w:rPr>
                <w:rFonts w:ascii="Franklin Gothic Book" w:hAnsi="Franklin Gothic Book"/>
              </w:rPr>
              <w:t xml:space="preserve"> </w:t>
            </w:r>
            <w:r w:rsidRPr="004B33CA">
              <w:rPr>
                <w:rFonts w:ascii="Franklin Gothic Book" w:hAnsi="Franklin Gothic Book"/>
              </w:rPr>
              <w:t>it,</w:t>
            </w:r>
            <w:r w:rsidR="00AA0570">
              <w:rPr>
                <w:rFonts w:ascii="Franklin Gothic Book" w:hAnsi="Franklin Gothic Book"/>
              </w:rPr>
              <w:t xml:space="preserve"> </w:t>
            </w:r>
            <w:r w:rsidRPr="004B33CA">
              <w:rPr>
                <w:rFonts w:ascii="Franklin Gothic Book" w:hAnsi="Franklin Gothic Book"/>
              </w:rPr>
              <w:t>but</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analysis</w:t>
            </w:r>
            <w:r w:rsidR="00AA0570">
              <w:rPr>
                <w:rFonts w:ascii="Franklin Gothic Book" w:hAnsi="Franklin Gothic Book"/>
              </w:rPr>
              <w:t xml:space="preserve"> </w:t>
            </w:r>
            <w:r w:rsidRPr="004B33CA">
              <w:rPr>
                <w:rFonts w:ascii="Franklin Gothic Book" w:hAnsi="Franklin Gothic Book"/>
              </w:rPr>
              <w:t>is</w:t>
            </w:r>
            <w:r w:rsidR="00AA0570">
              <w:rPr>
                <w:rFonts w:ascii="Franklin Gothic Book" w:hAnsi="Franklin Gothic Book"/>
              </w:rPr>
              <w:t xml:space="preserve"> </w:t>
            </w:r>
            <w:r w:rsidRPr="004B33CA">
              <w:rPr>
                <w:rFonts w:ascii="Franklin Gothic Book" w:hAnsi="Franklin Gothic Book"/>
              </w:rPr>
              <w:t>weakened</w:t>
            </w:r>
            <w:r w:rsidR="00AA0570">
              <w:rPr>
                <w:rFonts w:ascii="Franklin Gothic Book" w:hAnsi="Franklin Gothic Book"/>
              </w:rPr>
              <w:t xml:space="preserve"> </w:t>
            </w:r>
            <w:r w:rsidRPr="004B33CA">
              <w:rPr>
                <w:rFonts w:ascii="Franklin Gothic Book" w:hAnsi="Franklin Gothic Book"/>
              </w:rPr>
              <w:t>without</w:t>
            </w:r>
            <w:r w:rsidR="00AA0570">
              <w:rPr>
                <w:rFonts w:ascii="Franklin Gothic Book" w:hAnsi="Franklin Gothic Book"/>
              </w:rPr>
              <w:t xml:space="preserve"> </w:t>
            </w:r>
            <w:r w:rsidRPr="004B33CA">
              <w:rPr>
                <w:rFonts w:ascii="Franklin Gothic Book" w:hAnsi="Franklin Gothic Book"/>
              </w:rPr>
              <w:t>it.</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Pr="004B33CA">
              <w:rPr>
                <w:rFonts w:ascii="Franklin Gothic Book" w:hAnsi="Franklin Gothic Book"/>
              </w:rPr>
              <w:t>language</w:t>
            </w:r>
            <w:r w:rsidR="00AA0570">
              <w:rPr>
                <w:rFonts w:ascii="Franklin Gothic Book" w:hAnsi="Franklin Gothic Book"/>
              </w:rPr>
              <w:t xml:space="preserve"> </w:t>
            </w:r>
            <w:r w:rsidRPr="004B33CA">
              <w:rPr>
                <w:rFonts w:ascii="Franklin Gothic Book" w:hAnsi="Franklin Gothic Book"/>
              </w:rPr>
              <w:t>code</w:t>
            </w:r>
            <w:r w:rsidR="00AA0570">
              <w:rPr>
                <w:rFonts w:ascii="Franklin Gothic Book" w:hAnsi="Franklin Gothic Book"/>
              </w:rPr>
              <w:t xml:space="preserve"> </w:t>
            </w:r>
            <w:r w:rsidRPr="004B33CA">
              <w:rPr>
                <w:rFonts w:ascii="Franklin Gothic Book" w:hAnsi="Franklin Gothic Book"/>
              </w:rPr>
              <w:t>should</w:t>
            </w:r>
            <w:r w:rsidR="00AA0570">
              <w:rPr>
                <w:rFonts w:ascii="Franklin Gothic Book" w:hAnsi="Franklin Gothic Book"/>
              </w:rPr>
              <w:t xml:space="preserve"> </w:t>
            </w:r>
            <w:r w:rsidRPr="004B33CA">
              <w:rPr>
                <w:rFonts w:ascii="Franklin Gothic Book" w:hAnsi="Franklin Gothic Book"/>
              </w:rPr>
              <w:t>correspond</w:t>
            </w:r>
            <w:r w:rsidR="00AA0570">
              <w:rPr>
                <w:rFonts w:ascii="Franklin Gothic Book" w:hAnsi="Franklin Gothic Book"/>
              </w:rPr>
              <w:t xml:space="preserve"> </w:t>
            </w:r>
            <w:r w:rsidRPr="004B33CA">
              <w:rPr>
                <w:rFonts w:ascii="Franklin Gothic Book" w:hAnsi="Franklin Gothic Book"/>
              </w:rPr>
              <w:t>to</w:t>
            </w:r>
            <w:r w:rsidR="00AA0570">
              <w:rPr>
                <w:rFonts w:ascii="Franklin Gothic Book" w:hAnsi="Franklin Gothic Book"/>
              </w:rPr>
              <w:t xml:space="preserve"> </w:t>
            </w:r>
            <w:r w:rsidRPr="004B33CA">
              <w:rPr>
                <w:rFonts w:ascii="Franklin Gothic Book" w:hAnsi="Franklin Gothic Book"/>
              </w:rPr>
              <w:t>the</w:t>
            </w:r>
            <w:r w:rsidR="00AA0570">
              <w:rPr>
                <w:rFonts w:ascii="Franklin Gothic Book" w:hAnsi="Franklin Gothic Book"/>
              </w:rPr>
              <w:t xml:space="preserve"> </w:t>
            </w:r>
            <w:r w:rsidR="00733387">
              <w:rPr>
                <w:rFonts w:ascii="Franklin Gothic Book" w:hAnsi="Franklin Gothic Book"/>
              </w:rPr>
              <w:t>provided</w:t>
            </w:r>
            <w:r w:rsidR="00AA0570">
              <w:rPr>
                <w:rFonts w:ascii="Franklin Gothic Book" w:hAnsi="Franklin Gothic Book"/>
              </w:rPr>
              <w:t xml:space="preserve"> </w:t>
            </w:r>
            <w:r w:rsidRPr="00733387">
              <w:rPr>
                <w:rFonts w:ascii="Times New Roman" w:hAnsi="Times New Roman"/>
                <w:color w:val="C00000"/>
              </w:rPr>
              <w:t>text</w:t>
            </w:r>
            <w:r w:rsidRPr="004B33CA">
              <w:rPr>
                <w:rFonts w:ascii="Franklin Gothic Book" w:hAnsi="Franklin Gothic Book"/>
              </w:rPr>
              <w:t>.</w:t>
            </w:r>
          </w:p>
        </w:tc>
      </w:tr>
    </w:tbl>
    <w:p w14:paraId="0D597471" w14:textId="4E55D0FE" w:rsidR="00733387" w:rsidRPr="004B33CA" w:rsidRDefault="00733387" w:rsidP="00733387">
      <w:pPr>
        <w:pStyle w:val="Descripcin"/>
        <w:spacing w:before="120" w:after="120"/>
        <w:jc w:val="center"/>
        <w:rPr>
          <w:b w:val="0"/>
          <w:color w:val="72AA8D"/>
        </w:rPr>
      </w:pPr>
      <w:r w:rsidRPr="004B33CA">
        <w:rPr>
          <w:color w:val="72AA8D"/>
        </w:rPr>
        <w:t>Table</w:t>
      </w:r>
      <w:r w:rsidR="00AA0570">
        <w:rPr>
          <w:color w:val="72AA8D"/>
        </w:rPr>
        <w:t xml:space="preserve"> </w:t>
      </w:r>
      <w:r>
        <w:rPr>
          <w:color w:val="72AA8D"/>
        </w:rPr>
        <w:t>5</w:t>
      </w:r>
      <w:r w:rsidRPr="000F52DE">
        <w:rPr>
          <w:color w:val="72AA8D"/>
        </w:rPr>
        <w:t>.-</w:t>
      </w:r>
      <w:r w:rsidR="00AA0570">
        <w:rPr>
          <w:color w:val="72AA8D"/>
        </w:rPr>
        <w:t xml:space="preserve"> </w:t>
      </w:r>
      <w:r w:rsidR="00AA0570">
        <w:rPr>
          <w:b w:val="0"/>
          <w:color w:val="72AA8D"/>
        </w:rPr>
        <w:t xml:space="preserve"> </w:t>
      </w:r>
      <w:r w:rsidR="00596D29">
        <w:rPr>
          <w:b w:val="0"/>
          <w:color w:val="72AA8D"/>
        </w:rPr>
        <w:t>json</w:t>
      </w:r>
      <w:r w:rsidR="00AA0570">
        <w:rPr>
          <w:b w:val="0"/>
          <w:color w:val="72AA8D"/>
        </w:rPr>
        <w:t xml:space="preserve"> </w:t>
      </w:r>
      <w:r w:rsidR="00596D29">
        <w:rPr>
          <w:b w:val="0"/>
          <w:color w:val="72AA8D"/>
        </w:rPr>
        <w:t>schema</w:t>
      </w:r>
      <w:r w:rsidR="00AA0570">
        <w:rPr>
          <w:b w:val="0"/>
          <w:color w:val="72AA8D"/>
        </w:rPr>
        <w:t xml:space="preserve"> </w:t>
      </w:r>
      <w:r w:rsidR="00596D29">
        <w:rPr>
          <w:b w:val="0"/>
          <w:color w:val="72AA8D"/>
        </w:rPr>
        <w:t>definition</w:t>
      </w:r>
    </w:p>
    <w:p w14:paraId="3BD4CA46" w14:textId="5C1A96D2" w:rsidR="009047BD" w:rsidRPr="0066559E" w:rsidRDefault="009047BD" w:rsidP="00115D56">
      <w:r w:rsidRPr="0066559E">
        <w:t>The</w:t>
      </w:r>
      <w:r w:rsidR="00AA0570">
        <w:t xml:space="preserve"> </w:t>
      </w:r>
      <w:r w:rsidRPr="0066559E">
        <w:t>Language</w:t>
      </w:r>
      <w:r w:rsidR="00AA0570">
        <w:t xml:space="preserve"> </w:t>
      </w:r>
      <w:r w:rsidRPr="0066559E">
        <w:t>Detection</w:t>
      </w:r>
      <w:r w:rsidR="00AA0570">
        <w:t xml:space="preserve"> </w:t>
      </w:r>
      <w:r w:rsidRPr="0066559E">
        <w:t>API</w:t>
      </w:r>
      <w:r w:rsidR="00AA0570">
        <w:t xml:space="preserve"> </w:t>
      </w:r>
      <w:r w:rsidRPr="0066559E">
        <w:t>evaluates</w:t>
      </w:r>
      <w:r w:rsidR="00AA0570">
        <w:t xml:space="preserve"> </w:t>
      </w:r>
      <w:r w:rsidRPr="0066559E">
        <w:t>text</w:t>
      </w:r>
      <w:r w:rsidR="00AA0570">
        <w:t xml:space="preserve"> </w:t>
      </w:r>
      <w:r w:rsidRPr="0066559E">
        <w:t>input</w:t>
      </w:r>
      <w:r w:rsidR="00AA0570">
        <w:t xml:space="preserve"> </w:t>
      </w:r>
      <w:r w:rsidRPr="0066559E">
        <w:t>and</w:t>
      </w:r>
      <w:r w:rsidR="00AA0570">
        <w:t xml:space="preserve"> </w:t>
      </w:r>
      <w:r w:rsidRPr="0066559E">
        <w:t>for</w:t>
      </w:r>
      <w:r w:rsidR="00AA0570">
        <w:t xml:space="preserve"> </w:t>
      </w:r>
      <w:r w:rsidRPr="0066559E">
        <w:t>each</w:t>
      </w:r>
      <w:r w:rsidR="00AA0570">
        <w:t xml:space="preserve"> </w:t>
      </w:r>
      <w:r w:rsidRPr="0066559E">
        <w:t>document</w:t>
      </w:r>
      <w:r w:rsidR="00AA0570">
        <w:t xml:space="preserve"> </w:t>
      </w:r>
      <w:r w:rsidRPr="0066559E">
        <w:t>returns</w:t>
      </w:r>
      <w:r w:rsidR="00AA0570">
        <w:t xml:space="preserve"> </w:t>
      </w:r>
      <w:r w:rsidRPr="0066559E">
        <w:t>language</w:t>
      </w:r>
      <w:r w:rsidR="00AA0570">
        <w:t xml:space="preserve"> </w:t>
      </w:r>
      <w:r w:rsidRPr="0066559E">
        <w:t>identifiers</w:t>
      </w:r>
      <w:r w:rsidR="00AA0570">
        <w:t xml:space="preserve"> </w:t>
      </w:r>
      <w:r w:rsidRPr="0066559E">
        <w:t>with</w:t>
      </w:r>
      <w:r w:rsidR="00AA0570">
        <w:t xml:space="preserve"> </w:t>
      </w:r>
      <w:r w:rsidRPr="0066559E">
        <w:t>a</w:t>
      </w:r>
      <w:r w:rsidR="00AA0570">
        <w:t xml:space="preserve"> </w:t>
      </w:r>
      <w:r w:rsidRPr="0066559E">
        <w:t>score</w:t>
      </w:r>
      <w:r w:rsidR="00AA0570">
        <w:t xml:space="preserve"> </w:t>
      </w:r>
      <w:r w:rsidRPr="0066559E">
        <w:t>indicating</w:t>
      </w:r>
      <w:r w:rsidR="00AA0570">
        <w:t xml:space="preserve"> </w:t>
      </w:r>
      <w:r w:rsidRPr="0066559E">
        <w:t>the</w:t>
      </w:r>
      <w:r w:rsidR="00AA0570">
        <w:t xml:space="preserve"> </w:t>
      </w:r>
      <w:r w:rsidRPr="0066559E">
        <w:t>strength</w:t>
      </w:r>
      <w:r w:rsidR="00AA0570">
        <w:t xml:space="preserve"> </w:t>
      </w:r>
      <w:r w:rsidRPr="0066559E">
        <w:t>of</w:t>
      </w:r>
      <w:r w:rsidR="00AA0570">
        <w:t xml:space="preserve"> </w:t>
      </w:r>
      <w:r w:rsidRPr="0066559E">
        <w:t>the</w:t>
      </w:r>
      <w:r w:rsidR="00AA0570">
        <w:t xml:space="preserve"> </w:t>
      </w:r>
      <w:r w:rsidRPr="0066559E">
        <w:t>analysis.</w:t>
      </w:r>
      <w:r w:rsidR="00AA0570">
        <w:t xml:space="preserve"> </w:t>
      </w:r>
      <w:r w:rsidRPr="0066559E">
        <w:t>Text</w:t>
      </w:r>
      <w:r w:rsidR="00AA0570">
        <w:t xml:space="preserve"> </w:t>
      </w:r>
      <w:r w:rsidRPr="0066559E">
        <w:t>Analytics</w:t>
      </w:r>
      <w:r w:rsidR="00AA0570">
        <w:t xml:space="preserve"> </w:t>
      </w:r>
      <w:r w:rsidRPr="0066559E">
        <w:t>recognizes</w:t>
      </w:r>
      <w:r w:rsidR="00AA0570">
        <w:t xml:space="preserve"> </w:t>
      </w:r>
      <w:r w:rsidRPr="0066559E">
        <w:t>up</w:t>
      </w:r>
      <w:r w:rsidR="00AA0570">
        <w:t xml:space="preserve"> </w:t>
      </w:r>
      <w:r w:rsidRPr="0066559E">
        <w:t>to</w:t>
      </w:r>
      <w:r w:rsidR="00AA0570">
        <w:t xml:space="preserve"> </w:t>
      </w:r>
      <w:r w:rsidRPr="0066559E">
        <w:t>120</w:t>
      </w:r>
      <w:r w:rsidR="00AA0570">
        <w:t xml:space="preserve"> </w:t>
      </w:r>
      <w:r w:rsidRPr="0066559E">
        <w:t>languages.</w:t>
      </w:r>
    </w:p>
    <w:p w14:paraId="6D60B43F" w14:textId="72C0A9F1" w:rsidR="009047BD" w:rsidRPr="0066559E" w:rsidRDefault="009047BD" w:rsidP="00115D56">
      <w:r w:rsidRPr="0066559E">
        <w:lastRenderedPageBreak/>
        <w:t>This</w:t>
      </w:r>
      <w:r w:rsidR="00AA0570">
        <w:t xml:space="preserve"> </w:t>
      </w:r>
      <w:r w:rsidRPr="0066559E">
        <w:t>capability</w:t>
      </w:r>
      <w:r w:rsidR="00AA0570">
        <w:t xml:space="preserve"> </w:t>
      </w:r>
      <w:r w:rsidRPr="0066559E">
        <w:t>is</w:t>
      </w:r>
      <w:r w:rsidR="00AA0570">
        <w:t xml:space="preserve"> </w:t>
      </w:r>
      <w:r w:rsidRPr="0066559E">
        <w:t>useful</w:t>
      </w:r>
      <w:r w:rsidR="00AA0570">
        <w:t xml:space="preserve"> </w:t>
      </w:r>
      <w:r w:rsidRPr="0066559E">
        <w:t>for</w:t>
      </w:r>
      <w:r w:rsidR="00AA0570">
        <w:t xml:space="preserve"> </w:t>
      </w:r>
      <w:r w:rsidRPr="0066559E">
        <w:t>content</w:t>
      </w:r>
      <w:r w:rsidR="00AA0570">
        <w:t xml:space="preserve"> </w:t>
      </w:r>
      <w:r w:rsidRPr="0066559E">
        <w:t>stores</w:t>
      </w:r>
      <w:r w:rsidR="00AA0570">
        <w:t xml:space="preserve"> </w:t>
      </w:r>
      <w:r w:rsidRPr="0066559E">
        <w:t>that</w:t>
      </w:r>
      <w:r w:rsidR="00AA0570">
        <w:t xml:space="preserve"> </w:t>
      </w:r>
      <w:r w:rsidRPr="0066559E">
        <w:t>collect</w:t>
      </w:r>
      <w:r w:rsidR="00AA0570">
        <w:t xml:space="preserve"> </w:t>
      </w:r>
      <w:r w:rsidRPr="0066559E">
        <w:t>arbitrary</w:t>
      </w:r>
      <w:r w:rsidR="00AA0570">
        <w:t xml:space="preserve"> </w:t>
      </w:r>
      <w:r w:rsidRPr="0066559E">
        <w:t>text,</w:t>
      </w:r>
      <w:r w:rsidR="00AA0570">
        <w:t xml:space="preserve"> </w:t>
      </w:r>
      <w:r w:rsidRPr="0066559E">
        <w:t>where</w:t>
      </w:r>
      <w:r w:rsidR="00AA0570">
        <w:t xml:space="preserve"> </w:t>
      </w:r>
      <w:r w:rsidRPr="0066559E">
        <w:t>language</w:t>
      </w:r>
      <w:r w:rsidR="00AA0570">
        <w:t xml:space="preserve"> </w:t>
      </w:r>
      <w:r w:rsidRPr="0066559E">
        <w:t>is</w:t>
      </w:r>
      <w:r w:rsidR="00AA0570">
        <w:t xml:space="preserve"> </w:t>
      </w:r>
      <w:r w:rsidRPr="0066559E">
        <w:t>unknown.</w:t>
      </w:r>
      <w:r w:rsidR="00AA0570">
        <w:t xml:space="preserve"> </w:t>
      </w:r>
      <w:r w:rsidR="0066559E">
        <w:t>It’s</w:t>
      </w:r>
      <w:r w:rsidR="00AA0570">
        <w:t xml:space="preserve"> </w:t>
      </w:r>
      <w:r w:rsidR="0066559E">
        <w:t>possible</w:t>
      </w:r>
      <w:r w:rsidR="00AA0570">
        <w:t xml:space="preserve"> </w:t>
      </w:r>
      <w:r w:rsidR="0066559E">
        <w:t>to</w:t>
      </w:r>
      <w:r w:rsidR="00AA0570">
        <w:t xml:space="preserve"> </w:t>
      </w:r>
      <w:r w:rsidRPr="0066559E">
        <w:t>parse</w:t>
      </w:r>
      <w:r w:rsidR="00AA0570">
        <w:t xml:space="preserve"> </w:t>
      </w:r>
      <w:r w:rsidRPr="0066559E">
        <w:t>the</w:t>
      </w:r>
      <w:r w:rsidR="00AA0570">
        <w:t xml:space="preserve"> </w:t>
      </w:r>
      <w:r w:rsidRPr="0066559E">
        <w:t>results</w:t>
      </w:r>
      <w:r w:rsidR="00AA0570">
        <w:t xml:space="preserve"> </w:t>
      </w:r>
      <w:r w:rsidRPr="0066559E">
        <w:t>of</w:t>
      </w:r>
      <w:r w:rsidR="00AA0570">
        <w:t xml:space="preserve"> </w:t>
      </w:r>
      <w:r w:rsidRPr="0066559E">
        <w:t>this</w:t>
      </w:r>
      <w:r w:rsidR="00AA0570">
        <w:t xml:space="preserve"> </w:t>
      </w:r>
      <w:r w:rsidRPr="0066559E">
        <w:t>analysis</w:t>
      </w:r>
      <w:r w:rsidR="00AA0570">
        <w:t xml:space="preserve"> </w:t>
      </w:r>
      <w:r w:rsidRPr="0066559E">
        <w:t>to</w:t>
      </w:r>
      <w:r w:rsidR="00AA0570">
        <w:t xml:space="preserve"> </w:t>
      </w:r>
      <w:r w:rsidRPr="0066559E">
        <w:t>determine</w:t>
      </w:r>
      <w:r w:rsidR="00AA0570">
        <w:t xml:space="preserve"> </w:t>
      </w:r>
      <w:r w:rsidRPr="0066559E">
        <w:t>which</w:t>
      </w:r>
      <w:r w:rsidR="00AA0570">
        <w:t xml:space="preserve"> </w:t>
      </w:r>
      <w:r w:rsidRPr="0066559E">
        <w:t>language</w:t>
      </w:r>
      <w:r w:rsidR="00AA0570">
        <w:t xml:space="preserve"> </w:t>
      </w:r>
      <w:r w:rsidRPr="0066559E">
        <w:t>is</w:t>
      </w:r>
      <w:r w:rsidR="00AA0570">
        <w:t xml:space="preserve"> </w:t>
      </w:r>
      <w:r w:rsidRPr="0066559E">
        <w:t>used</w:t>
      </w:r>
      <w:r w:rsidR="00AA0570">
        <w:t xml:space="preserve"> </w:t>
      </w:r>
      <w:r w:rsidRPr="0066559E">
        <w:t>in</w:t>
      </w:r>
      <w:r w:rsidR="00AA0570">
        <w:t xml:space="preserve"> </w:t>
      </w:r>
      <w:r w:rsidRPr="0066559E">
        <w:t>the</w:t>
      </w:r>
      <w:r w:rsidR="00AA0570">
        <w:t xml:space="preserve"> </w:t>
      </w:r>
      <w:r w:rsidRPr="0066559E">
        <w:t>input</w:t>
      </w:r>
      <w:r w:rsidR="00AA0570">
        <w:t xml:space="preserve"> </w:t>
      </w:r>
      <w:r w:rsidRPr="0066559E">
        <w:t>document.</w:t>
      </w:r>
      <w:r w:rsidR="00AA0570">
        <w:t xml:space="preserve"> </w:t>
      </w:r>
      <w:r w:rsidRPr="0066559E">
        <w:t>The</w:t>
      </w:r>
      <w:r w:rsidR="00AA0570">
        <w:t xml:space="preserve"> </w:t>
      </w:r>
      <w:r w:rsidRPr="0066559E">
        <w:t>response</w:t>
      </w:r>
      <w:r w:rsidR="00AA0570">
        <w:t xml:space="preserve"> </w:t>
      </w:r>
      <w:r w:rsidRPr="0066559E">
        <w:t>also</w:t>
      </w:r>
      <w:r w:rsidR="00AA0570">
        <w:t xml:space="preserve"> </w:t>
      </w:r>
      <w:r w:rsidRPr="0066559E">
        <w:t>returns</w:t>
      </w:r>
      <w:r w:rsidR="00AA0570">
        <w:t xml:space="preserve"> </w:t>
      </w:r>
      <w:r w:rsidRPr="0066559E">
        <w:t>a</w:t>
      </w:r>
      <w:r w:rsidR="00AA0570">
        <w:t xml:space="preserve"> </w:t>
      </w:r>
      <w:r w:rsidRPr="0066559E">
        <w:t>score</w:t>
      </w:r>
      <w:r w:rsidR="00AA0570">
        <w:t xml:space="preserve"> </w:t>
      </w:r>
      <w:r w:rsidRPr="0066559E">
        <w:t>which</w:t>
      </w:r>
      <w:r w:rsidR="00AA0570">
        <w:t xml:space="preserve"> </w:t>
      </w:r>
      <w:r w:rsidRPr="0066559E">
        <w:t>reflects</w:t>
      </w:r>
      <w:r w:rsidR="00AA0570">
        <w:t xml:space="preserve"> </w:t>
      </w:r>
      <w:r w:rsidRPr="0066559E">
        <w:t>the</w:t>
      </w:r>
      <w:r w:rsidR="00AA0570">
        <w:t xml:space="preserve"> </w:t>
      </w:r>
      <w:r w:rsidRPr="0066559E">
        <w:t>confidence</w:t>
      </w:r>
      <w:r w:rsidR="00AA0570">
        <w:t xml:space="preserve"> </w:t>
      </w:r>
      <w:r w:rsidRPr="0066559E">
        <w:t>of</w:t>
      </w:r>
      <w:r w:rsidR="00AA0570">
        <w:t xml:space="preserve"> </w:t>
      </w:r>
      <w:r w:rsidRPr="0066559E">
        <w:t>the</w:t>
      </w:r>
      <w:r w:rsidR="00AA0570">
        <w:t xml:space="preserve"> </w:t>
      </w:r>
      <w:r w:rsidRPr="0066559E">
        <w:t>model</w:t>
      </w:r>
      <w:r w:rsidR="00AA0570">
        <w:t xml:space="preserve"> </w:t>
      </w:r>
      <w:r w:rsidRPr="0066559E">
        <w:t>(a</w:t>
      </w:r>
      <w:r w:rsidR="00AA0570">
        <w:t xml:space="preserve"> </w:t>
      </w:r>
      <w:r w:rsidRPr="0066559E">
        <w:t>value</w:t>
      </w:r>
      <w:r w:rsidR="00AA0570">
        <w:t xml:space="preserve"> </w:t>
      </w:r>
      <w:r w:rsidRPr="0066559E">
        <w:t>between</w:t>
      </w:r>
      <w:r w:rsidR="00AA0570">
        <w:t xml:space="preserve"> </w:t>
      </w:r>
      <w:r w:rsidRPr="0066559E">
        <w:t>0</w:t>
      </w:r>
      <w:r w:rsidR="00AA0570">
        <w:t xml:space="preserve"> </w:t>
      </w:r>
      <w:r w:rsidRPr="0066559E">
        <w:t>and</w:t>
      </w:r>
      <w:r w:rsidR="00AA0570">
        <w:t xml:space="preserve"> </w:t>
      </w:r>
      <w:r w:rsidRPr="0066559E">
        <w:t>1).</w:t>
      </w:r>
    </w:p>
    <w:p w14:paraId="31EFC667" w14:textId="27FBAE6E" w:rsidR="009047BD" w:rsidRPr="0066559E" w:rsidRDefault="009047BD" w:rsidP="00115D56">
      <w:r w:rsidRPr="0066559E">
        <w:t>JSON</w:t>
      </w:r>
      <w:r w:rsidR="00AA0570">
        <w:t xml:space="preserve"> </w:t>
      </w:r>
      <w:r w:rsidRPr="0066559E">
        <w:t>documents</w:t>
      </w:r>
      <w:r w:rsidR="00AA0570">
        <w:t xml:space="preserve"> </w:t>
      </w:r>
      <w:r w:rsidR="00A33325">
        <w:t>in</w:t>
      </w:r>
      <w:r w:rsidR="00AA0570">
        <w:t xml:space="preserve"> </w:t>
      </w:r>
      <w:r w:rsidRPr="0066559E">
        <w:t>th</w:t>
      </w:r>
      <w:r w:rsidR="00A33325">
        <w:t>e</w:t>
      </w:r>
      <w:r w:rsidR="00AA0570">
        <w:t xml:space="preserve"> </w:t>
      </w:r>
      <w:r w:rsidR="00A33325">
        <w:t>following</w:t>
      </w:r>
      <w:r w:rsidR="00AA0570">
        <w:t xml:space="preserve"> </w:t>
      </w:r>
      <w:r w:rsidRPr="0066559E">
        <w:t>format</w:t>
      </w:r>
      <w:r w:rsidR="00AA0570">
        <w:t xml:space="preserve"> </w:t>
      </w:r>
      <w:r w:rsidR="00A33325">
        <w:t>are</w:t>
      </w:r>
      <w:r w:rsidR="00AA0570">
        <w:t xml:space="preserve"> </w:t>
      </w:r>
      <w:r w:rsidR="00A33325">
        <w:t>required</w:t>
      </w:r>
      <w:r w:rsidRPr="0066559E">
        <w:t>:</w:t>
      </w:r>
      <w:r w:rsidR="00AA0570">
        <w:t xml:space="preserve"> </w:t>
      </w:r>
      <w:r w:rsidRPr="0066559E">
        <w:t>id,</w:t>
      </w:r>
      <w:r w:rsidR="00AA0570">
        <w:t xml:space="preserve"> </w:t>
      </w:r>
      <w:r w:rsidRPr="0066559E">
        <w:t>text</w:t>
      </w:r>
      <w:r w:rsidR="00596D29" w:rsidRPr="0066559E">
        <w:t>.</w:t>
      </w:r>
      <w:r w:rsidR="00AA0570">
        <w:t xml:space="preserve"> </w:t>
      </w:r>
      <w:r w:rsidR="00930288">
        <w:t>Text</w:t>
      </w:r>
      <w:r w:rsidR="00AA0570">
        <w:t xml:space="preserve"> </w:t>
      </w:r>
      <w:r w:rsidRPr="0066559E">
        <w:t>must</w:t>
      </w:r>
      <w:r w:rsidR="00AA0570">
        <w:t xml:space="preserve"> </w:t>
      </w:r>
      <w:r w:rsidRPr="0066559E">
        <w:t>be</w:t>
      </w:r>
      <w:r w:rsidR="00AA0570">
        <w:t xml:space="preserve"> </w:t>
      </w:r>
      <w:r w:rsidRPr="0066559E">
        <w:t>under</w:t>
      </w:r>
      <w:r w:rsidR="00AA0570">
        <w:t xml:space="preserve"> </w:t>
      </w:r>
      <w:r w:rsidRPr="0066559E">
        <w:t>5,000</w:t>
      </w:r>
      <w:r w:rsidR="00AA0570">
        <w:t xml:space="preserve"> </w:t>
      </w:r>
      <w:r w:rsidRPr="0066559E">
        <w:t>characters</w:t>
      </w:r>
      <w:r w:rsidR="00AA0570">
        <w:t xml:space="preserve"> </w:t>
      </w:r>
      <w:r w:rsidRPr="0066559E">
        <w:t>per</w:t>
      </w:r>
      <w:r w:rsidR="00AA0570">
        <w:t xml:space="preserve"> </w:t>
      </w:r>
      <w:r w:rsidRPr="0066559E">
        <w:t>document,</w:t>
      </w:r>
      <w:r w:rsidR="00AA0570">
        <w:t xml:space="preserve"> </w:t>
      </w:r>
      <w:r w:rsidRPr="0066559E">
        <w:t>and</w:t>
      </w:r>
      <w:r w:rsidR="00AA0570">
        <w:t xml:space="preserve"> </w:t>
      </w:r>
      <w:r w:rsidRPr="0066559E">
        <w:t>1,000</w:t>
      </w:r>
      <w:r w:rsidR="00AA0570">
        <w:t xml:space="preserve"> </w:t>
      </w:r>
      <w:r w:rsidRPr="0066559E">
        <w:t>items</w:t>
      </w:r>
      <w:r w:rsidR="00AA0570">
        <w:t xml:space="preserve"> </w:t>
      </w:r>
      <w:r w:rsidRPr="0066559E">
        <w:t>(</w:t>
      </w:r>
      <w:r w:rsidR="00B86E6F">
        <w:t>Documents</w:t>
      </w:r>
      <w:r w:rsidR="00AA0570">
        <w:t xml:space="preserve"> </w:t>
      </w:r>
      <w:r w:rsidR="00B86E6F">
        <w:t>or</w:t>
      </w:r>
      <w:r w:rsidR="00AA0570">
        <w:t xml:space="preserve"> </w:t>
      </w:r>
      <w:r w:rsidRPr="0066559E">
        <w:t>IDs)</w:t>
      </w:r>
      <w:r w:rsidR="00AA0570">
        <w:t xml:space="preserve"> </w:t>
      </w:r>
      <w:r w:rsidR="00B86E6F">
        <w:t>are</w:t>
      </w:r>
      <w:r w:rsidR="00AA0570">
        <w:t xml:space="preserve"> </w:t>
      </w:r>
      <w:r w:rsidR="00B86E6F">
        <w:t>supported</w:t>
      </w:r>
      <w:r w:rsidR="00AA0570">
        <w:t xml:space="preserve"> </w:t>
      </w:r>
      <w:r w:rsidRPr="0066559E">
        <w:t>per</w:t>
      </w:r>
      <w:r w:rsidR="00AA0570">
        <w:t xml:space="preserve"> </w:t>
      </w:r>
      <w:r w:rsidRPr="0066559E">
        <w:t>collection.</w:t>
      </w:r>
      <w:r w:rsidR="00AA0570">
        <w:t xml:space="preserve"> </w:t>
      </w:r>
      <w:r w:rsidRPr="0066559E">
        <w:t>The</w:t>
      </w:r>
      <w:r w:rsidR="00AA0570">
        <w:t xml:space="preserve"> </w:t>
      </w:r>
      <w:r w:rsidRPr="0066559E">
        <w:t>collection</w:t>
      </w:r>
      <w:r w:rsidR="00AA0570">
        <w:t xml:space="preserve"> </w:t>
      </w:r>
      <w:r w:rsidRPr="0066559E">
        <w:t>is</w:t>
      </w:r>
      <w:r w:rsidR="00AA0570">
        <w:t xml:space="preserve"> </w:t>
      </w:r>
      <w:r w:rsidRPr="0066559E">
        <w:t>submitted</w:t>
      </w:r>
      <w:r w:rsidR="00AA0570">
        <w:t xml:space="preserve"> </w:t>
      </w:r>
      <w:r w:rsidRPr="0066559E">
        <w:t>in</w:t>
      </w:r>
      <w:r w:rsidR="00AA0570">
        <w:t xml:space="preserve"> </w:t>
      </w:r>
      <w:r w:rsidRPr="0066559E">
        <w:t>the</w:t>
      </w:r>
      <w:r w:rsidR="00AA0570">
        <w:t xml:space="preserve"> </w:t>
      </w:r>
      <w:r w:rsidRPr="0066559E">
        <w:t>body</w:t>
      </w:r>
      <w:r w:rsidR="00AA0570">
        <w:t xml:space="preserve"> </w:t>
      </w:r>
      <w:r w:rsidRPr="0066559E">
        <w:t>of</w:t>
      </w:r>
      <w:r w:rsidR="00AA0570">
        <w:t xml:space="preserve"> </w:t>
      </w:r>
      <w:r w:rsidRPr="0066559E">
        <w:t>the</w:t>
      </w:r>
      <w:r w:rsidR="00AA0570">
        <w:t xml:space="preserve"> </w:t>
      </w:r>
      <w:r w:rsidRPr="0066559E">
        <w:t>request.</w:t>
      </w:r>
      <w:r w:rsidR="00AA0570">
        <w:t xml:space="preserve"> </w:t>
      </w:r>
      <w:r w:rsidR="003B1156">
        <w:t>F</w:t>
      </w:r>
      <w:r w:rsidRPr="0066559E">
        <w:t>ollowing</w:t>
      </w:r>
      <w:r w:rsidR="00AA0570">
        <w:t xml:space="preserve"> </w:t>
      </w:r>
      <w:r w:rsidRPr="0066559E">
        <w:t>is</w:t>
      </w:r>
      <w:r w:rsidR="00AA0570">
        <w:t xml:space="preserve"> </w:t>
      </w:r>
      <w:r w:rsidRPr="0066559E">
        <w:t>an</w:t>
      </w:r>
      <w:r w:rsidR="00AA0570">
        <w:t xml:space="preserve"> </w:t>
      </w:r>
      <w:r w:rsidRPr="0066559E">
        <w:t>example</w:t>
      </w:r>
      <w:r w:rsidR="00AA0570">
        <w:t xml:space="preserve"> </w:t>
      </w:r>
      <w:r w:rsidRPr="0066559E">
        <w:t>of</w:t>
      </w:r>
      <w:r w:rsidR="00AA0570">
        <w:t xml:space="preserve"> </w:t>
      </w:r>
      <w:r w:rsidR="004B2485">
        <w:t>a</w:t>
      </w:r>
      <w:r w:rsidR="00AA0570">
        <w:t xml:space="preserve"> </w:t>
      </w:r>
      <w:r w:rsidR="004B2485">
        <w:t>response</w:t>
      </w:r>
      <w:r w:rsidR="00AA0570">
        <w:t xml:space="preserve"> </w:t>
      </w:r>
      <w:r w:rsidR="004B2485">
        <w:t>after</w:t>
      </w:r>
      <w:r w:rsidR="00AA0570">
        <w:t xml:space="preserve"> </w:t>
      </w:r>
      <w:r w:rsidR="00C731BE">
        <w:t>the</w:t>
      </w:r>
      <w:r w:rsidR="00AA0570">
        <w:t xml:space="preserve"> </w:t>
      </w:r>
      <w:r w:rsidR="004B2485">
        <w:t>text</w:t>
      </w:r>
      <w:r w:rsidR="00AA0570">
        <w:t xml:space="preserve"> </w:t>
      </w:r>
      <w:r w:rsidR="004B2485">
        <w:t>analysis</w:t>
      </w:r>
      <w:r w:rsidR="00AA0570">
        <w:t xml:space="preserve"> </w:t>
      </w:r>
      <w:r w:rsidR="004B2485">
        <w:t>and</w:t>
      </w:r>
      <w:r w:rsidR="00AA0570">
        <w:t xml:space="preserve"> </w:t>
      </w:r>
      <w:r w:rsidRPr="0066559E">
        <w:t>language</w:t>
      </w:r>
      <w:r w:rsidR="00AA0570">
        <w:t xml:space="preserve"> </w:t>
      </w:r>
      <w:r w:rsidRPr="0066559E">
        <w:t>detection</w:t>
      </w:r>
      <w:r w:rsidR="00AA0570">
        <w:t xml:space="preserve"> </w:t>
      </w:r>
      <w:r w:rsidR="00415867">
        <w:t>steps</w:t>
      </w:r>
      <w:r w:rsidRPr="0066559E">
        <w:t>.</w:t>
      </w:r>
    </w:p>
    <w:p w14:paraId="569B3E73" w14:textId="5BDB1725" w:rsidR="00733387" w:rsidRDefault="00733387">
      <w:pPr>
        <w:rPr>
          <w:lang w:val="en-GB"/>
        </w:rPr>
      </w:pPr>
      <w:r w:rsidRPr="00733387">
        <w:rPr>
          <w:noProof/>
          <w:lang w:val="en-GB" w:eastAsia="en-GB"/>
        </w:rPr>
        <mc:AlternateContent>
          <mc:Choice Requires="wps">
            <w:drawing>
              <wp:anchor distT="45720" distB="45720" distL="114300" distR="114300" simplePos="0" relativeHeight="251666432" behindDoc="0" locked="0" layoutInCell="1" allowOverlap="1" wp14:anchorId="691BF3AE" wp14:editId="706050AC">
                <wp:simplePos x="0" y="0"/>
                <wp:positionH relativeFrom="column">
                  <wp:posOffset>501015</wp:posOffset>
                </wp:positionH>
                <wp:positionV relativeFrom="paragraph">
                  <wp:posOffset>77470</wp:posOffset>
                </wp:positionV>
                <wp:extent cx="4543425" cy="6057900"/>
                <wp:effectExtent l="0" t="0" r="28575"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057900"/>
                        </a:xfrm>
                        <a:prstGeom prst="rect">
                          <a:avLst/>
                        </a:prstGeom>
                        <a:solidFill>
                          <a:srgbClr val="FFFFFF"/>
                        </a:solidFill>
                        <a:ln w="9525">
                          <a:solidFill>
                            <a:srgbClr val="000000"/>
                          </a:solidFill>
                          <a:miter lim="800000"/>
                          <a:headEnd/>
                          <a:tailEnd/>
                        </a:ln>
                      </wps:spPr>
                      <wps:txbx>
                        <w:txbxContent>
                          <w:p w14:paraId="4973344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w:t>
                            </w:r>
                          </w:p>
                          <w:p w14:paraId="63A90552"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"languageDetection": {</w:t>
                            </w:r>
                          </w:p>
                          <w:p w14:paraId="663DF4D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"documents": [</w:t>
                            </w:r>
                          </w:p>
                          <w:p w14:paraId="71E735C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E06B9F5" w14:textId="77777777" w:rsidR="00115D56" w:rsidRPr="001D11EB" w:rsidRDefault="00115D56" w:rsidP="00733387">
                            <w:pPr>
                              <w:pStyle w:val="HTMLconformatoprevio"/>
                              <w:shd w:val="clear" w:color="auto" w:fill="F4F4F4"/>
                              <w:jc w:val="both"/>
                              <w:rPr>
                                <w:rFonts w:ascii="Consolas" w:hAnsi="Consolas"/>
                                <w:color w:val="C7254E"/>
                                <w:sz w:val="21"/>
                                <w:szCs w:val="21"/>
                                <w:lang w:val="en-GB"/>
                              </w:rPr>
                            </w:pPr>
                            <w:r>
                              <w:rPr>
                                <w:rFonts w:ascii="Consolas" w:hAnsi="Consolas"/>
                                <w:color w:val="C7254E"/>
                                <w:sz w:val="21"/>
                                <w:szCs w:val="21"/>
                              </w:rPr>
                              <w:t xml:space="preserve">        </w:t>
                            </w:r>
                            <w:r w:rsidRPr="001D11EB">
                              <w:rPr>
                                <w:rFonts w:ascii="Consolas" w:hAnsi="Consolas"/>
                                <w:color w:val="C7254E"/>
                                <w:sz w:val="21"/>
                                <w:szCs w:val="21"/>
                                <w:lang w:val="en-GB"/>
                              </w:rPr>
                              <w:t>"id": "bebe543b-cfb0-4fde-93e4-d565d2cec547",</w:t>
                            </w:r>
                          </w:p>
                          <w:p w14:paraId="7318BB5A" w14:textId="77777777" w:rsidR="00115D56" w:rsidRDefault="00115D56" w:rsidP="00733387">
                            <w:pPr>
                              <w:pStyle w:val="HTMLconformatoprevio"/>
                              <w:shd w:val="clear" w:color="auto" w:fill="F4F4F4"/>
                              <w:jc w:val="both"/>
                              <w:rPr>
                                <w:rFonts w:ascii="Consolas" w:hAnsi="Consolas"/>
                                <w:color w:val="C7254E"/>
                                <w:sz w:val="21"/>
                                <w:szCs w:val="21"/>
                              </w:rPr>
                            </w:pPr>
                            <w:r w:rsidRPr="001D11EB">
                              <w:rPr>
                                <w:rFonts w:ascii="Consolas" w:hAnsi="Consolas"/>
                                <w:color w:val="C7254E"/>
                                <w:sz w:val="21"/>
                                <w:szCs w:val="21"/>
                                <w:lang w:val="en-GB"/>
                              </w:rPr>
                              <w:t xml:space="preserve">        </w:t>
                            </w:r>
                            <w:r>
                              <w:rPr>
                                <w:rFonts w:ascii="Consolas" w:hAnsi="Consolas"/>
                                <w:color w:val="C7254E"/>
                                <w:sz w:val="21"/>
                                <w:szCs w:val="21"/>
                              </w:rPr>
                              <w:t>"detectedLanguages": [</w:t>
                            </w:r>
                          </w:p>
                          <w:p w14:paraId="16D85340"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03FE72EE"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"name": "English",</w:t>
                            </w:r>
                          </w:p>
                          <w:p w14:paraId="538BBC2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"iso6391Name": "en",</w:t>
                            </w:r>
                          </w:p>
                          <w:p w14:paraId="32BEC82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"score": 1.0</w:t>
                            </w:r>
                          </w:p>
                          <w:p w14:paraId="5C11C77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311E737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784004B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B0145E1"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0AE2B68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3680770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79637DFD"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"keyPhrases": {</w:t>
                            </w:r>
                          </w:p>
                          <w:p w14:paraId="78E55E6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"documents": [</w:t>
                            </w:r>
                          </w:p>
                          <w:p w14:paraId="12645DD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F706CF3" w14:textId="77777777" w:rsidR="00115D56" w:rsidRPr="001D11EB"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r w:rsidRPr="001D11EB">
                              <w:rPr>
                                <w:rFonts w:ascii="Consolas" w:hAnsi="Consolas"/>
                                <w:color w:val="C7254E"/>
                                <w:sz w:val="21"/>
                                <w:szCs w:val="21"/>
                              </w:rPr>
                              <w:t>"id": "bebe543b-cfb0-4fde-93e4-d565d2cec547",</w:t>
                            </w:r>
                          </w:p>
                          <w:p w14:paraId="07108571" w14:textId="77777777" w:rsidR="00115D56" w:rsidRDefault="00115D56" w:rsidP="00733387">
                            <w:pPr>
                              <w:pStyle w:val="HTMLconformatoprevio"/>
                              <w:shd w:val="clear" w:color="auto" w:fill="F4F4F4"/>
                              <w:jc w:val="both"/>
                              <w:rPr>
                                <w:rFonts w:ascii="Consolas" w:hAnsi="Consolas"/>
                                <w:color w:val="C7254E"/>
                                <w:sz w:val="21"/>
                                <w:szCs w:val="21"/>
                              </w:rPr>
                            </w:pPr>
                            <w:r w:rsidRPr="001D11EB">
                              <w:rPr>
                                <w:rFonts w:ascii="Consolas" w:hAnsi="Consolas"/>
                                <w:color w:val="C7254E"/>
                                <w:sz w:val="21"/>
                                <w:szCs w:val="21"/>
                              </w:rPr>
                              <w:t xml:space="preserve">        </w:t>
                            </w:r>
                            <w:r>
                              <w:rPr>
                                <w:rFonts w:ascii="Consolas" w:hAnsi="Consolas"/>
                                <w:color w:val="C7254E"/>
                                <w:sz w:val="21"/>
                                <w:szCs w:val="21"/>
                              </w:rPr>
                              <w:t>"keyPhrases": [</w:t>
                            </w:r>
                          </w:p>
                          <w:p w14:paraId="1FDBE76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"writing novels",</w:t>
                            </w:r>
                          </w:p>
                          <w:p w14:paraId="5248A8A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"romance"</w:t>
                            </w:r>
                          </w:p>
                          <w:p w14:paraId="487B6A9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1B4B46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C79272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5EDF362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342CE768" w14:textId="77777777" w:rsidR="00115D56" w:rsidRPr="001D11EB" w:rsidRDefault="00115D56" w:rsidP="00733387">
                            <w:pPr>
                              <w:pStyle w:val="HTMLconformatoprevio"/>
                              <w:shd w:val="clear" w:color="auto" w:fill="F4F4F4"/>
                              <w:jc w:val="both"/>
                              <w:rPr>
                                <w:rFonts w:ascii="Consolas" w:hAnsi="Consolas"/>
                                <w:color w:val="C7254E"/>
                                <w:sz w:val="21"/>
                                <w:szCs w:val="21"/>
                                <w:lang w:val="es-ES"/>
                              </w:rPr>
                            </w:pPr>
                            <w:r>
                              <w:rPr>
                                <w:rFonts w:ascii="Consolas" w:hAnsi="Consolas"/>
                                <w:color w:val="C7254E"/>
                                <w:sz w:val="21"/>
                                <w:szCs w:val="21"/>
                              </w:rPr>
                              <w:t xml:space="preserve">  </w:t>
                            </w:r>
                            <w:r w:rsidRPr="001D11EB">
                              <w:rPr>
                                <w:rFonts w:ascii="Consolas" w:hAnsi="Consolas"/>
                                <w:color w:val="C7254E"/>
                                <w:sz w:val="21"/>
                                <w:szCs w:val="21"/>
                                <w:lang w:val="es-ES"/>
                              </w:rPr>
                              <w:t>},</w:t>
                            </w:r>
                          </w:p>
                          <w:p w14:paraId="39B662F0"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1D11EB">
                              <w:rPr>
                                <w:rFonts w:ascii="Consolas" w:hAnsi="Consolas"/>
                                <w:color w:val="C7254E"/>
                                <w:sz w:val="21"/>
                                <w:szCs w:val="21"/>
                                <w:lang w:val="es-ES"/>
                              </w:rPr>
                              <w:t xml:space="preserve">  </w:t>
                            </w:r>
                            <w:r w:rsidRPr="00815C01">
                              <w:rPr>
                                <w:rFonts w:ascii="Consolas" w:hAnsi="Consolas"/>
                                <w:color w:val="C7254E"/>
                                <w:sz w:val="21"/>
                                <w:szCs w:val="21"/>
                                <w:lang w:val="es-ES"/>
                              </w:rPr>
                              <w:t>"sentiment": {</w:t>
                            </w:r>
                          </w:p>
                          <w:p w14:paraId="24FE6915"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"documents": [</w:t>
                            </w:r>
                          </w:p>
                          <w:p w14:paraId="4F120094"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w:t>
                            </w:r>
                          </w:p>
                          <w:p w14:paraId="00ACFF38"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"id": "bebe543b-cfb0-4fde-93e4-d565d2cec547",</w:t>
                            </w:r>
                          </w:p>
                          <w:p w14:paraId="07C7A578" w14:textId="77777777" w:rsidR="00115D56" w:rsidRDefault="00115D56" w:rsidP="00733387">
                            <w:pPr>
                              <w:pStyle w:val="HTMLconformatoprevio"/>
                              <w:shd w:val="clear" w:color="auto" w:fill="F4F4F4"/>
                              <w:jc w:val="both"/>
                              <w:rPr>
                                <w:rFonts w:ascii="Consolas" w:hAnsi="Consolas"/>
                                <w:color w:val="C7254E"/>
                                <w:sz w:val="21"/>
                                <w:szCs w:val="21"/>
                              </w:rPr>
                            </w:pPr>
                            <w:r w:rsidRPr="00815C01">
                              <w:rPr>
                                <w:rFonts w:ascii="Consolas" w:hAnsi="Consolas"/>
                                <w:color w:val="C7254E"/>
                                <w:sz w:val="21"/>
                                <w:szCs w:val="21"/>
                                <w:lang w:val="es-ES"/>
                              </w:rPr>
                              <w:t xml:space="preserve">        </w:t>
                            </w:r>
                            <w:r>
                              <w:rPr>
                                <w:rFonts w:ascii="Consolas" w:hAnsi="Consolas"/>
                                <w:color w:val="C7254E"/>
                                <w:sz w:val="21"/>
                                <w:szCs w:val="21"/>
                              </w:rPr>
                              <w:t>"score": 0.14186686277389526</w:t>
                            </w:r>
                          </w:p>
                          <w:p w14:paraId="1123A0D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1EDD6E6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FE1E410"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07F70C3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B9BBC36"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w:t>
                            </w:r>
                          </w:p>
                          <w:p w14:paraId="10901DE1" w14:textId="77777777" w:rsidR="00115D56" w:rsidRDefault="00115D56" w:rsidP="007333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BF3AE" id="_x0000_s1028" type="#_x0000_t202" style="position:absolute;left:0;text-align:left;margin-left:39.45pt;margin-top:6.1pt;width:357.75pt;height:47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">
                <v:textbox>
                  <w:txbxContent>
                    <w:p w14:paraId="4973344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w:t>
                      </w:r>
                    </w:p>
                    <w:p w14:paraId="63A90552"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"languageDetection": {</w:t>
                      </w:r>
                    </w:p>
                    <w:p w14:paraId="663DF4D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"documents": [</w:t>
                      </w:r>
                    </w:p>
                    <w:p w14:paraId="71E735C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E06B9F5" w14:textId="77777777" w:rsidR="00115D56" w:rsidRPr="001D11EB" w:rsidRDefault="00115D56" w:rsidP="00733387">
                      <w:pPr>
                        <w:pStyle w:val="HTMLconformatoprevio"/>
                        <w:shd w:val="clear" w:color="auto" w:fill="F4F4F4"/>
                        <w:jc w:val="both"/>
                        <w:rPr>
                          <w:rFonts w:ascii="Consolas" w:hAnsi="Consolas"/>
                          <w:color w:val="C7254E"/>
                          <w:sz w:val="21"/>
                          <w:szCs w:val="21"/>
                          <w:lang w:val="en-GB"/>
                        </w:rPr>
                      </w:pPr>
                      <w:r>
                        <w:rPr>
                          <w:rFonts w:ascii="Consolas" w:hAnsi="Consolas"/>
                          <w:color w:val="C7254E"/>
                          <w:sz w:val="21"/>
                          <w:szCs w:val="21"/>
                        </w:rPr>
                        <w:t xml:space="preserve">        </w:t>
                      </w:r>
                      <w:r w:rsidRPr="001D11EB">
                        <w:rPr>
                          <w:rFonts w:ascii="Consolas" w:hAnsi="Consolas"/>
                          <w:color w:val="C7254E"/>
                          <w:sz w:val="21"/>
                          <w:szCs w:val="21"/>
                          <w:lang w:val="en-GB"/>
                        </w:rPr>
                        <w:t>"id": "bebe543b-cfb0-4fde-93e4-d565d2cec547",</w:t>
                      </w:r>
                    </w:p>
                    <w:p w14:paraId="7318BB5A" w14:textId="77777777" w:rsidR="00115D56" w:rsidRDefault="00115D56" w:rsidP="00733387">
                      <w:pPr>
                        <w:pStyle w:val="HTMLconformatoprevio"/>
                        <w:shd w:val="clear" w:color="auto" w:fill="F4F4F4"/>
                        <w:jc w:val="both"/>
                        <w:rPr>
                          <w:rFonts w:ascii="Consolas" w:hAnsi="Consolas"/>
                          <w:color w:val="C7254E"/>
                          <w:sz w:val="21"/>
                          <w:szCs w:val="21"/>
                        </w:rPr>
                      </w:pPr>
                      <w:r w:rsidRPr="001D11EB">
                        <w:rPr>
                          <w:rFonts w:ascii="Consolas" w:hAnsi="Consolas"/>
                          <w:color w:val="C7254E"/>
                          <w:sz w:val="21"/>
                          <w:szCs w:val="21"/>
                          <w:lang w:val="en-GB"/>
                        </w:rPr>
                        <w:t xml:space="preserve">        </w:t>
                      </w:r>
                      <w:r>
                        <w:rPr>
                          <w:rFonts w:ascii="Consolas" w:hAnsi="Consolas"/>
                          <w:color w:val="C7254E"/>
                          <w:sz w:val="21"/>
                          <w:szCs w:val="21"/>
                        </w:rPr>
                        <w:t>"detectedLanguages": [</w:t>
                      </w:r>
                    </w:p>
                    <w:p w14:paraId="16D85340"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03FE72EE"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"name": "English",</w:t>
                      </w:r>
                    </w:p>
                    <w:p w14:paraId="538BBC2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"iso6391Name": "en",</w:t>
                      </w:r>
                    </w:p>
                    <w:p w14:paraId="32BEC82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"score": 1.0</w:t>
                      </w:r>
                    </w:p>
                    <w:p w14:paraId="5C11C77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311E737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784004B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B0145E1"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0AE2B68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3680770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79637DFD"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"keyPhrases": {</w:t>
                      </w:r>
                    </w:p>
                    <w:p w14:paraId="78E55E6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"documents": [</w:t>
                      </w:r>
                    </w:p>
                    <w:p w14:paraId="12645DD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F706CF3" w14:textId="77777777" w:rsidR="00115D56" w:rsidRPr="001D11EB"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r w:rsidRPr="001D11EB">
                        <w:rPr>
                          <w:rFonts w:ascii="Consolas" w:hAnsi="Consolas"/>
                          <w:color w:val="C7254E"/>
                          <w:sz w:val="21"/>
                          <w:szCs w:val="21"/>
                        </w:rPr>
                        <w:t>"id": "bebe543b-cfb0-4fde-93e4-d565d2cec547",</w:t>
                      </w:r>
                    </w:p>
                    <w:p w14:paraId="07108571" w14:textId="77777777" w:rsidR="00115D56" w:rsidRDefault="00115D56" w:rsidP="00733387">
                      <w:pPr>
                        <w:pStyle w:val="HTMLconformatoprevio"/>
                        <w:shd w:val="clear" w:color="auto" w:fill="F4F4F4"/>
                        <w:jc w:val="both"/>
                        <w:rPr>
                          <w:rFonts w:ascii="Consolas" w:hAnsi="Consolas"/>
                          <w:color w:val="C7254E"/>
                          <w:sz w:val="21"/>
                          <w:szCs w:val="21"/>
                        </w:rPr>
                      </w:pPr>
                      <w:r w:rsidRPr="001D11EB">
                        <w:rPr>
                          <w:rFonts w:ascii="Consolas" w:hAnsi="Consolas"/>
                          <w:color w:val="C7254E"/>
                          <w:sz w:val="21"/>
                          <w:szCs w:val="21"/>
                        </w:rPr>
                        <w:t xml:space="preserve">        </w:t>
                      </w:r>
                      <w:r>
                        <w:rPr>
                          <w:rFonts w:ascii="Consolas" w:hAnsi="Consolas"/>
                          <w:color w:val="C7254E"/>
                          <w:sz w:val="21"/>
                          <w:szCs w:val="21"/>
                        </w:rPr>
                        <w:t>"keyPhrases": [</w:t>
                      </w:r>
                    </w:p>
                    <w:p w14:paraId="1FDBE76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"writing novels",</w:t>
                      </w:r>
                    </w:p>
                    <w:p w14:paraId="5248A8AA"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"romance"</w:t>
                      </w:r>
                    </w:p>
                    <w:p w14:paraId="487B6A95"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1B4B46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4C79272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5EDF3624"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342CE768" w14:textId="77777777" w:rsidR="00115D56" w:rsidRPr="001D11EB" w:rsidRDefault="00115D56" w:rsidP="00733387">
                      <w:pPr>
                        <w:pStyle w:val="HTMLconformatoprevio"/>
                        <w:shd w:val="clear" w:color="auto" w:fill="F4F4F4"/>
                        <w:jc w:val="both"/>
                        <w:rPr>
                          <w:rFonts w:ascii="Consolas" w:hAnsi="Consolas"/>
                          <w:color w:val="C7254E"/>
                          <w:sz w:val="21"/>
                          <w:szCs w:val="21"/>
                          <w:lang w:val="es-ES"/>
                        </w:rPr>
                      </w:pPr>
                      <w:r>
                        <w:rPr>
                          <w:rFonts w:ascii="Consolas" w:hAnsi="Consolas"/>
                          <w:color w:val="C7254E"/>
                          <w:sz w:val="21"/>
                          <w:szCs w:val="21"/>
                        </w:rPr>
                        <w:t xml:space="preserve">  </w:t>
                      </w:r>
                      <w:r w:rsidRPr="001D11EB">
                        <w:rPr>
                          <w:rFonts w:ascii="Consolas" w:hAnsi="Consolas"/>
                          <w:color w:val="C7254E"/>
                          <w:sz w:val="21"/>
                          <w:szCs w:val="21"/>
                          <w:lang w:val="es-ES"/>
                        </w:rPr>
                        <w:t>},</w:t>
                      </w:r>
                    </w:p>
                    <w:p w14:paraId="39B662F0"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1D11EB">
                        <w:rPr>
                          <w:rFonts w:ascii="Consolas" w:hAnsi="Consolas"/>
                          <w:color w:val="C7254E"/>
                          <w:sz w:val="21"/>
                          <w:szCs w:val="21"/>
                          <w:lang w:val="es-ES"/>
                        </w:rPr>
                        <w:t xml:space="preserve">  </w:t>
                      </w:r>
                      <w:r w:rsidRPr="00815C01">
                        <w:rPr>
                          <w:rFonts w:ascii="Consolas" w:hAnsi="Consolas"/>
                          <w:color w:val="C7254E"/>
                          <w:sz w:val="21"/>
                          <w:szCs w:val="21"/>
                          <w:lang w:val="es-ES"/>
                        </w:rPr>
                        <w:t>"sentiment": {</w:t>
                      </w:r>
                    </w:p>
                    <w:p w14:paraId="24FE6915"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"documents": [</w:t>
                      </w:r>
                    </w:p>
                    <w:p w14:paraId="4F120094"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w:t>
                      </w:r>
                    </w:p>
                    <w:p w14:paraId="00ACFF38" w14:textId="77777777" w:rsidR="00115D56" w:rsidRPr="00815C01" w:rsidRDefault="00115D56" w:rsidP="00733387">
                      <w:pPr>
                        <w:pStyle w:val="HTMLconformatoprevio"/>
                        <w:shd w:val="clear" w:color="auto" w:fill="F4F4F4"/>
                        <w:jc w:val="both"/>
                        <w:rPr>
                          <w:rFonts w:ascii="Consolas" w:hAnsi="Consolas"/>
                          <w:color w:val="C7254E"/>
                          <w:sz w:val="21"/>
                          <w:szCs w:val="21"/>
                          <w:lang w:val="es-ES"/>
                        </w:rPr>
                      </w:pPr>
                      <w:r w:rsidRPr="00815C01">
                        <w:rPr>
                          <w:rFonts w:ascii="Consolas" w:hAnsi="Consolas"/>
                          <w:color w:val="C7254E"/>
                          <w:sz w:val="21"/>
                          <w:szCs w:val="21"/>
                          <w:lang w:val="es-ES"/>
                        </w:rPr>
                        <w:t xml:space="preserve">        "id": "bebe543b-cfb0-4fde-93e4-d565d2cec547",</w:t>
                      </w:r>
                    </w:p>
                    <w:p w14:paraId="07C7A578" w14:textId="77777777" w:rsidR="00115D56" w:rsidRDefault="00115D56" w:rsidP="00733387">
                      <w:pPr>
                        <w:pStyle w:val="HTMLconformatoprevio"/>
                        <w:shd w:val="clear" w:color="auto" w:fill="F4F4F4"/>
                        <w:jc w:val="both"/>
                        <w:rPr>
                          <w:rFonts w:ascii="Consolas" w:hAnsi="Consolas"/>
                          <w:color w:val="C7254E"/>
                          <w:sz w:val="21"/>
                          <w:szCs w:val="21"/>
                        </w:rPr>
                      </w:pPr>
                      <w:r w:rsidRPr="00815C01">
                        <w:rPr>
                          <w:rFonts w:ascii="Consolas" w:hAnsi="Consolas"/>
                          <w:color w:val="C7254E"/>
                          <w:sz w:val="21"/>
                          <w:szCs w:val="21"/>
                          <w:lang w:val="es-ES"/>
                        </w:rPr>
                        <w:t xml:space="preserve">        </w:t>
                      </w:r>
                      <w:r>
                        <w:rPr>
                          <w:rFonts w:ascii="Consolas" w:hAnsi="Consolas"/>
                          <w:color w:val="C7254E"/>
                          <w:sz w:val="21"/>
                          <w:szCs w:val="21"/>
                        </w:rPr>
                        <w:t>"score": 0.14186686277389526</w:t>
                      </w:r>
                    </w:p>
                    <w:p w14:paraId="1123A0D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1EDD6E6C"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FE1E410"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"errors": []</w:t>
                      </w:r>
                    </w:p>
                    <w:p w14:paraId="07F70C33"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 xml:space="preserve">  }</w:t>
                      </w:r>
                    </w:p>
                    <w:p w14:paraId="2B9BBC36" w14:textId="77777777" w:rsidR="00115D56" w:rsidRDefault="00115D56" w:rsidP="00733387">
                      <w:pPr>
                        <w:pStyle w:val="HTMLconformatoprevio"/>
                        <w:shd w:val="clear" w:color="auto" w:fill="F4F4F4"/>
                        <w:jc w:val="both"/>
                        <w:rPr>
                          <w:rFonts w:ascii="Consolas" w:hAnsi="Consolas"/>
                          <w:color w:val="C7254E"/>
                          <w:sz w:val="21"/>
                          <w:szCs w:val="21"/>
                        </w:rPr>
                      </w:pPr>
                      <w:r>
                        <w:rPr>
                          <w:rFonts w:ascii="Consolas" w:hAnsi="Consolas"/>
                          <w:color w:val="C7254E"/>
                          <w:sz w:val="21"/>
                          <w:szCs w:val="21"/>
                        </w:rPr>
                        <w:t>}</w:t>
                      </w:r>
                    </w:p>
                    <w:p w14:paraId="10901DE1" w14:textId="77777777" w:rsidR="00115D56" w:rsidRDefault="00115D56" w:rsidP="00733387"/>
                  </w:txbxContent>
                </v:textbox>
                <w10:wrap type="topAndBottom"/>
              </v:shape>
            </w:pict>
          </mc:Fallback>
        </mc:AlternateContent>
      </w:r>
    </w:p>
    <w:p w14:paraId="6D63C5E8" w14:textId="037EBE05" w:rsidR="00B25A0C" w:rsidRDefault="00B25A0C" w:rsidP="00115D56">
      <w:pPr>
        <w:pStyle w:val="Ttulo2"/>
      </w:pPr>
      <w:bookmarkStart w:id="20" w:name="_Toc534876542"/>
      <w:r>
        <w:t>3.2</w:t>
      </w:r>
      <w:r w:rsidR="00AA0570">
        <w:t xml:space="preserve"> </w:t>
      </w:r>
      <w:r>
        <w:t>Deep</w:t>
      </w:r>
      <w:r w:rsidR="00AA0570">
        <w:t xml:space="preserve"> </w:t>
      </w:r>
      <w:r>
        <w:t>learning</w:t>
      </w:r>
      <w:r w:rsidR="00AA0570">
        <w:t xml:space="preserve"> </w:t>
      </w:r>
      <w:r>
        <w:t>for</w:t>
      </w:r>
      <w:r w:rsidR="00AA0570">
        <w:t xml:space="preserve"> </w:t>
      </w:r>
      <w:r>
        <w:t>Natural</w:t>
      </w:r>
      <w:r w:rsidR="00AA0570">
        <w:t xml:space="preserve"> </w:t>
      </w:r>
      <w:r>
        <w:t>Language</w:t>
      </w:r>
      <w:r w:rsidR="00AA0570">
        <w:t xml:space="preserve"> </w:t>
      </w:r>
      <w:r>
        <w:t>Processing</w:t>
      </w:r>
      <w:bookmarkEnd w:id="20"/>
      <w:r w:rsidR="00AA0570">
        <w:t xml:space="preserve"> </w:t>
      </w:r>
    </w:p>
    <w:p w14:paraId="79BA5363" w14:textId="65AA0101" w:rsidR="00B25A0C" w:rsidRDefault="00B25A0C" w:rsidP="00115D56">
      <w:pPr>
        <w:pStyle w:val="Ttulo2"/>
      </w:pPr>
      <w:bookmarkStart w:id="21" w:name="_Toc534876543"/>
      <w:r>
        <w:lastRenderedPageBreak/>
        <w:t>3.2.1</w:t>
      </w:r>
      <w:r w:rsidR="00AA0570">
        <w:t xml:space="preserve"> </w:t>
      </w:r>
      <w:r>
        <w:t>What</w:t>
      </w:r>
      <w:r w:rsidR="00AA0570">
        <w:t xml:space="preserve"> </w:t>
      </w:r>
      <w:r>
        <w:t>is</w:t>
      </w:r>
      <w:r w:rsidR="00AA0570">
        <w:t xml:space="preserve"> </w:t>
      </w:r>
      <w:r>
        <w:t>deep</w:t>
      </w:r>
      <w:r w:rsidR="00AA0570">
        <w:t xml:space="preserve"> </w:t>
      </w:r>
      <w:r>
        <w:t>learning</w:t>
      </w:r>
      <w:bookmarkEnd w:id="21"/>
      <w:r w:rsidR="00AA0570">
        <w:t xml:space="preserve"> </w:t>
      </w:r>
    </w:p>
    <w:p w14:paraId="6B2B8790" w14:textId="66B5D19C" w:rsidR="00125E40" w:rsidRPr="0045188F" w:rsidRDefault="00125E40" w:rsidP="00115D56">
      <w:r w:rsidRPr="0045188F">
        <w:t>Deep</w:t>
      </w:r>
      <w:r w:rsidR="00AA0570">
        <w:t xml:space="preserve"> </w:t>
      </w:r>
      <w:r w:rsidRPr="0045188F">
        <w:t>learning</w:t>
      </w:r>
      <w:r w:rsidR="00AA0570">
        <w:t xml:space="preserve"> </w:t>
      </w:r>
      <w:r w:rsidRPr="0045188F">
        <w:t>is</w:t>
      </w:r>
      <w:r w:rsidR="00AA0570">
        <w:t xml:space="preserve"> </w:t>
      </w:r>
      <w:r w:rsidRPr="0045188F">
        <w:t>an</w:t>
      </w:r>
      <w:r w:rsidR="00AA0570">
        <w:t xml:space="preserve"> </w:t>
      </w:r>
      <w:r w:rsidRPr="0045188F">
        <w:t>approach</w:t>
      </w:r>
      <w:r w:rsidR="00AA0570">
        <w:t xml:space="preserve"> </w:t>
      </w:r>
      <w:r w:rsidRPr="0045188F">
        <w:t>to</w:t>
      </w:r>
      <w:r w:rsidR="00AA0570">
        <w:t xml:space="preserve"> </w:t>
      </w:r>
      <w:r w:rsidRPr="0045188F">
        <w:t>AI.</w:t>
      </w:r>
      <w:r w:rsidR="00AA0570">
        <w:t xml:space="preserve"> </w:t>
      </w:r>
      <w:r w:rsidRPr="0045188F">
        <w:t>It</w:t>
      </w:r>
      <w:r w:rsidR="00AA0570">
        <w:t xml:space="preserve"> </w:t>
      </w:r>
      <w:r w:rsidRPr="0045188F">
        <w:t>is</w:t>
      </w:r>
      <w:r w:rsidR="00AA0570">
        <w:t xml:space="preserve"> </w:t>
      </w:r>
      <w:r w:rsidRPr="0045188F">
        <w:t>a</w:t>
      </w:r>
      <w:r w:rsidR="00AA0570">
        <w:t xml:space="preserve"> </w:t>
      </w:r>
      <w:r w:rsidRPr="0045188F">
        <w:t>type</w:t>
      </w:r>
      <w:r w:rsidR="00AA0570">
        <w:t xml:space="preserve"> </w:t>
      </w:r>
      <w:r w:rsidRPr="0045188F">
        <w:t>of</w:t>
      </w:r>
      <w:r w:rsidR="00AA0570">
        <w:t xml:space="preserve"> </w:t>
      </w:r>
      <w:r w:rsidRPr="0045188F">
        <w:t>machine</w:t>
      </w:r>
      <w:r w:rsidR="00AA0570">
        <w:t xml:space="preserve"> </w:t>
      </w:r>
      <w:r w:rsidRPr="0045188F">
        <w:t>learning,</w:t>
      </w:r>
      <w:r w:rsidR="00AA0570">
        <w:t xml:space="preserve"> </w:t>
      </w:r>
      <w:r w:rsidRPr="0045188F">
        <w:t>a</w:t>
      </w:r>
      <w:r w:rsidR="00AA0570">
        <w:t xml:space="preserve"> </w:t>
      </w:r>
      <w:r w:rsidRPr="0045188F">
        <w:t>technique</w:t>
      </w:r>
      <w:r w:rsidR="00AA0570">
        <w:t xml:space="preserve"> </w:t>
      </w:r>
      <w:r w:rsidRPr="0045188F">
        <w:t>that</w:t>
      </w:r>
      <w:r w:rsidR="00AA0570">
        <w:t xml:space="preserve"> </w:t>
      </w:r>
      <w:r w:rsidRPr="0045188F">
        <w:t>allows</w:t>
      </w:r>
      <w:r w:rsidR="00AA0570">
        <w:t xml:space="preserve"> </w:t>
      </w:r>
      <w:r w:rsidRPr="0045188F">
        <w:t>computer</w:t>
      </w:r>
      <w:r w:rsidR="00AA0570">
        <w:t xml:space="preserve"> </w:t>
      </w:r>
      <w:r w:rsidRPr="0045188F">
        <w:t>systems</w:t>
      </w:r>
      <w:r w:rsidR="00AA0570">
        <w:t xml:space="preserve"> </w:t>
      </w:r>
      <w:r w:rsidRPr="0045188F">
        <w:t>to</w:t>
      </w:r>
      <w:r w:rsidR="00AA0570">
        <w:t xml:space="preserve"> </w:t>
      </w:r>
      <w:r w:rsidRPr="0045188F">
        <w:t>improve</w:t>
      </w:r>
      <w:r w:rsidR="00AA0570">
        <w:t xml:space="preserve"> </w:t>
      </w:r>
      <w:r w:rsidRPr="0045188F">
        <w:t>with</w:t>
      </w:r>
      <w:r w:rsidR="00AA0570">
        <w:t xml:space="preserve"> </w:t>
      </w:r>
      <w:r w:rsidRPr="0045188F">
        <w:t>experience</w:t>
      </w:r>
      <w:r w:rsidR="00AA0570">
        <w:t xml:space="preserve"> </w:t>
      </w:r>
      <w:r w:rsidRPr="0045188F">
        <w:t>and</w:t>
      </w:r>
      <w:r w:rsidR="00AA0570">
        <w:t xml:space="preserve"> </w:t>
      </w:r>
      <w:r w:rsidRPr="0045188F">
        <w:t>data.</w:t>
      </w:r>
      <w:r w:rsidR="00AA0570">
        <w:t xml:space="preserve"> </w:t>
      </w:r>
      <w:r w:rsidRPr="0045188F">
        <w:t>Deep</w:t>
      </w:r>
      <w:r w:rsidR="00AA0570">
        <w:t xml:space="preserve"> </w:t>
      </w:r>
      <w:r w:rsidRPr="0045188F">
        <w:t>learning</w:t>
      </w:r>
      <w:r w:rsidR="00AA0570">
        <w:t xml:space="preserve"> </w:t>
      </w:r>
      <w:r w:rsidRPr="0045188F">
        <w:t>is</w:t>
      </w:r>
      <w:r w:rsidR="00AA0570">
        <w:t xml:space="preserve"> </w:t>
      </w:r>
      <w:r w:rsidRPr="0045188F">
        <w:t>a</w:t>
      </w:r>
      <w:r w:rsidR="00AA0570">
        <w:t xml:space="preserve"> </w:t>
      </w:r>
      <w:r w:rsidRPr="0045188F">
        <w:t>particular</w:t>
      </w:r>
      <w:r w:rsidR="00AA0570">
        <w:t xml:space="preserve"> </w:t>
      </w:r>
      <w:r w:rsidRPr="0045188F">
        <w:t>kind</w:t>
      </w:r>
      <w:r w:rsidR="00AA0570">
        <w:t xml:space="preserve"> </w:t>
      </w:r>
      <w:r w:rsidRPr="0045188F">
        <w:t>of</w:t>
      </w:r>
      <w:r w:rsidR="00AA0570">
        <w:t xml:space="preserve"> </w:t>
      </w:r>
      <w:r w:rsidRPr="0045188F">
        <w:t>machine</w:t>
      </w:r>
      <w:r w:rsidR="00AA0570">
        <w:t xml:space="preserve"> </w:t>
      </w:r>
      <w:r w:rsidRPr="0045188F">
        <w:t>learning</w:t>
      </w:r>
      <w:r w:rsidR="00AA0570">
        <w:t xml:space="preserve"> </w:t>
      </w:r>
      <w:r w:rsidRPr="0045188F">
        <w:t>that</w:t>
      </w:r>
      <w:r w:rsidR="00AA0570">
        <w:t xml:space="preserve"> </w:t>
      </w:r>
      <w:r w:rsidRPr="0045188F">
        <w:t>achieves</w:t>
      </w:r>
      <w:r w:rsidR="00AA0570">
        <w:t xml:space="preserve"> </w:t>
      </w:r>
      <w:r w:rsidRPr="0045188F">
        <w:t>great</w:t>
      </w:r>
      <w:r w:rsidR="00AA0570">
        <w:t xml:space="preserve"> </w:t>
      </w:r>
      <w:r w:rsidRPr="0045188F">
        <w:t>power</w:t>
      </w:r>
      <w:r w:rsidR="00AA0570">
        <w:t xml:space="preserve"> </w:t>
      </w:r>
      <w:r w:rsidRPr="0045188F">
        <w:t>and</w:t>
      </w:r>
      <w:r w:rsidR="00AA0570">
        <w:t xml:space="preserve"> </w:t>
      </w:r>
      <w:r w:rsidRPr="0045188F">
        <w:t>flexibility</w:t>
      </w:r>
      <w:r w:rsidR="00AA0570">
        <w:t xml:space="preserve"> </w:t>
      </w:r>
      <w:r w:rsidRPr="0045188F">
        <w:t>by</w:t>
      </w:r>
      <w:r w:rsidR="00AA0570">
        <w:t xml:space="preserve"> </w:t>
      </w:r>
      <w:r w:rsidRPr="0045188F">
        <w:t>learning</w:t>
      </w:r>
      <w:r w:rsidR="00AA0570">
        <w:t xml:space="preserve"> </w:t>
      </w:r>
      <w:r w:rsidRPr="0045188F">
        <w:t>to</w:t>
      </w:r>
      <w:r w:rsidR="00AA0570">
        <w:t xml:space="preserve"> </w:t>
      </w:r>
      <w:r w:rsidRPr="0045188F">
        <w:t>represent</w:t>
      </w:r>
      <w:r w:rsidR="00AA0570">
        <w:t xml:space="preserve"> </w:t>
      </w:r>
      <w:r w:rsidRPr="0045188F">
        <w:t>the</w:t>
      </w:r>
      <w:r w:rsidR="00AA0570">
        <w:t xml:space="preserve"> </w:t>
      </w:r>
      <w:r w:rsidRPr="0045188F">
        <w:t>world</w:t>
      </w:r>
      <w:r w:rsidR="00AA0570">
        <w:t xml:space="preserve"> </w:t>
      </w:r>
      <w:r w:rsidRPr="0045188F">
        <w:t>as</w:t>
      </w:r>
      <w:r w:rsidR="00AA0570">
        <w:t xml:space="preserve"> </w:t>
      </w:r>
      <w:r w:rsidRPr="0045188F">
        <w:t>a</w:t>
      </w:r>
      <w:r w:rsidR="00AA0570">
        <w:t xml:space="preserve"> </w:t>
      </w:r>
      <w:r w:rsidRPr="0045188F">
        <w:t>nested</w:t>
      </w:r>
      <w:r w:rsidR="00AA0570">
        <w:t xml:space="preserve"> </w:t>
      </w:r>
      <w:r w:rsidRPr="0045188F">
        <w:t>hierarchy</w:t>
      </w:r>
      <w:r w:rsidR="00AA0570">
        <w:t xml:space="preserve"> </w:t>
      </w:r>
      <w:r w:rsidRPr="0045188F">
        <w:t>of</w:t>
      </w:r>
      <w:r w:rsidR="00AA0570">
        <w:t xml:space="preserve"> </w:t>
      </w:r>
      <w:r w:rsidRPr="0045188F">
        <w:t>concepts,</w:t>
      </w:r>
      <w:r w:rsidR="00AA0570">
        <w:t xml:space="preserve"> </w:t>
      </w:r>
      <w:r w:rsidRPr="0045188F">
        <w:t>with</w:t>
      </w:r>
      <w:r w:rsidR="00AA0570">
        <w:t xml:space="preserve"> </w:t>
      </w:r>
      <w:r w:rsidRPr="0045188F">
        <w:t>each</w:t>
      </w:r>
      <w:r w:rsidR="00AA0570">
        <w:t xml:space="preserve"> </w:t>
      </w:r>
      <w:r w:rsidRPr="0045188F">
        <w:t>concept</w:t>
      </w:r>
      <w:r w:rsidR="00AA0570">
        <w:t xml:space="preserve"> </w:t>
      </w:r>
      <w:r w:rsidRPr="0045188F">
        <w:t>defined</w:t>
      </w:r>
      <w:r w:rsidR="00AA0570">
        <w:t xml:space="preserve"> </w:t>
      </w:r>
      <w:r w:rsidRPr="0045188F">
        <w:t>in</w:t>
      </w:r>
      <w:r w:rsidR="00AA0570">
        <w:t xml:space="preserve"> </w:t>
      </w:r>
      <w:r w:rsidRPr="0045188F">
        <w:t>relation</w:t>
      </w:r>
      <w:r w:rsidR="00AA0570">
        <w:t xml:space="preserve"> </w:t>
      </w:r>
      <w:r w:rsidRPr="0045188F">
        <w:t>to</w:t>
      </w:r>
      <w:r w:rsidR="00AA0570">
        <w:t xml:space="preserve"> </w:t>
      </w:r>
      <w:r w:rsidRPr="0045188F">
        <w:t>simpler</w:t>
      </w:r>
      <w:r w:rsidR="00AA0570">
        <w:t xml:space="preserve"> </w:t>
      </w:r>
      <w:r w:rsidRPr="0045188F">
        <w:t>concepts,</w:t>
      </w:r>
      <w:r w:rsidR="00AA0570">
        <w:t xml:space="preserve"> </w:t>
      </w:r>
      <w:r w:rsidRPr="0045188F">
        <w:t>and</w:t>
      </w:r>
      <w:r w:rsidR="00AA0570">
        <w:t xml:space="preserve"> </w:t>
      </w:r>
      <w:r w:rsidRPr="0045188F">
        <w:t>more</w:t>
      </w:r>
      <w:r w:rsidR="00AA0570">
        <w:t xml:space="preserve"> </w:t>
      </w:r>
      <w:r w:rsidRPr="0045188F">
        <w:t>abstracted</w:t>
      </w:r>
      <w:r w:rsidR="00AA0570">
        <w:t xml:space="preserve"> </w:t>
      </w:r>
      <w:r w:rsidRPr="0045188F">
        <w:t>representations</w:t>
      </w:r>
      <w:r w:rsidR="00AA0570">
        <w:t xml:space="preserve"> </w:t>
      </w:r>
      <w:r w:rsidRPr="0045188F">
        <w:t>computed</w:t>
      </w:r>
      <w:r w:rsidR="00AA0570">
        <w:t xml:space="preserve"> </w:t>
      </w:r>
      <w:r w:rsidRPr="0045188F">
        <w:t>in</w:t>
      </w:r>
      <w:r w:rsidR="00AA0570">
        <w:t xml:space="preserve"> </w:t>
      </w:r>
      <w:r w:rsidRPr="0045188F">
        <w:t>terms</w:t>
      </w:r>
      <w:r w:rsidR="00AA0570">
        <w:t xml:space="preserve"> </w:t>
      </w:r>
      <w:r w:rsidRPr="0045188F">
        <w:t>of</w:t>
      </w:r>
      <w:r w:rsidR="00AA0570">
        <w:t xml:space="preserve"> </w:t>
      </w:r>
      <w:r w:rsidRPr="0045188F">
        <w:t>less</w:t>
      </w:r>
      <w:r w:rsidR="00AA0570">
        <w:t xml:space="preserve"> </w:t>
      </w:r>
      <w:r w:rsidRPr="0045188F">
        <w:t>abstract</w:t>
      </w:r>
      <w:r w:rsidR="00AA0570">
        <w:t xml:space="preserve"> </w:t>
      </w:r>
      <w:r w:rsidRPr="0045188F">
        <w:t>ones</w:t>
      </w:r>
      <w:r w:rsidR="00AA0570">
        <w:t xml:space="preserve"> </w:t>
      </w:r>
      <w:sdt>
        <w:sdtPr>
          <w:id w:val="2009555024"/>
          <w:citation/>
        </w:sdtPr>
        <w:sdtContent>
          <w:r w:rsidR="00B64F7E" w:rsidRPr="0045188F">
            <w:fldChar w:fldCharType="begin"/>
          </w:r>
          <w:r w:rsidR="00B64F7E" w:rsidRPr="00115D56">
            <w:instrText xml:space="preserve">CITATION Goo16 \l 1033 </w:instrText>
          </w:r>
          <w:r w:rsidR="00B64F7E" w:rsidRPr="00115D56">
            <w:fldChar w:fldCharType="separate"/>
          </w:r>
          <w:r w:rsidR="00C54C40" w:rsidRPr="00C54C40">
            <w:rPr>
              <w:noProof/>
            </w:rPr>
            <w:t>(Goodfellow, et al., 2016)</w:t>
          </w:r>
          <w:r w:rsidR="00B64F7E" w:rsidRPr="0045188F">
            <w:fldChar w:fldCharType="end"/>
          </w:r>
        </w:sdtContent>
      </w:sdt>
      <w:r w:rsidRPr="0045188F">
        <w:t>.</w:t>
      </w:r>
      <w:r w:rsidR="00AA0570">
        <w:t xml:space="preserve"> </w:t>
      </w:r>
    </w:p>
    <w:p w14:paraId="741DF42F" w14:textId="77777777" w:rsidR="00B25A0C" w:rsidRPr="00E535E7" w:rsidRDefault="00B25A0C" w:rsidP="00B25A0C"/>
    <w:p w14:paraId="3C2DB100" w14:textId="5E0036CA" w:rsidR="00B25A0C" w:rsidRDefault="00B25A0C" w:rsidP="00115D56">
      <w:pPr>
        <w:pStyle w:val="Ttulo2"/>
      </w:pPr>
      <w:bookmarkStart w:id="22" w:name="_Toc534876544"/>
      <w:r>
        <w:t>3.2.2</w:t>
      </w:r>
      <w:r w:rsidR="00AA0570">
        <w:t xml:space="preserve"> </w:t>
      </w:r>
      <w:r>
        <w:t>Deep</w:t>
      </w:r>
      <w:r w:rsidR="00AA0570">
        <w:t xml:space="preserve"> </w:t>
      </w:r>
      <w:r>
        <w:t>learning</w:t>
      </w:r>
      <w:r w:rsidR="00AA0570">
        <w:t xml:space="preserve"> </w:t>
      </w:r>
      <w:r>
        <w:t>and</w:t>
      </w:r>
      <w:r w:rsidR="00AA0570">
        <w:t xml:space="preserve"> </w:t>
      </w:r>
      <w:r>
        <w:t>NLP</w:t>
      </w:r>
      <w:bookmarkEnd w:id="22"/>
      <w:r w:rsidR="00AA0570">
        <w:t xml:space="preserve"> </w:t>
      </w:r>
    </w:p>
    <w:p w14:paraId="2036C51A" w14:textId="77A15CC6" w:rsidR="00125E40" w:rsidRPr="00115D56" w:rsidRDefault="00125E40" w:rsidP="00125E40">
      <w:pPr>
        <w:rPr>
          <w:rFonts w:eastAsia="Times New Roman" w:cs="Times New Roman"/>
        </w:rPr>
      </w:pPr>
      <w:r w:rsidRPr="00115D56">
        <w:rPr>
          <w:rFonts w:eastAsia="Times New Roman" w:cs="Times New Roman"/>
        </w:rPr>
        <w:t>Natural</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processing</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use</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human</w:t>
      </w:r>
      <w:r w:rsidR="00AA0570">
        <w:rPr>
          <w:rFonts w:eastAsia="Times New Roman" w:cs="Times New Roman"/>
        </w:rPr>
        <w:t xml:space="preserve"> </w:t>
      </w:r>
      <w:r w:rsidRPr="00115D56">
        <w:rPr>
          <w:rFonts w:eastAsia="Times New Roman" w:cs="Times New Roman"/>
        </w:rPr>
        <w:t>languages,</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computer.</w:t>
      </w:r>
      <w:r w:rsidR="00AA0570">
        <w:rPr>
          <w:rFonts w:eastAsia="Times New Roman" w:cs="Times New Roman"/>
        </w:rPr>
        <w:t xml:space="preserve"> </w:t>
      </w:r>
      <w:r w:rsidRPr="00115D56">
        <w:rPr>
          <w:rFonts w:eastAsia="Times New Roman" w:cs="Times New Roman"/>
        </w:rPr>
        <w:t>Computer</w:t>
      </w:r>
      <w:r w:rsidR="00AA0570">
        <w:rPr>
          <w:rFonts w:eastAsia="Times New Roman" w:cs="Times New Roman"/>
        </w:rPr>
        <w:t xml:space="preserve"> </w:t>
      </w:r>
      <w:r w:rsidRPr="00115D56">
        <w:rPr>
          <w:rFonts w:eastAsia="Times New Roman" w:cs="Times New Roman"/>
        </w:rPr>
        <w:t>programs</w:t>
      </w:r>
      <w:r w:rsidR="00AA0570">
        <w:rPr>
          <w:rFonts w:eastAsia="Times New Roman" w:cs="Times New Roman"/>
        </w:rPr>
        <w:t xml:space="preserve"> </w:t>
      </w:r>
      <w:r w:rsidRPr="00115D56">
        <w:rPr>
          <w:rFonts w:eastAsia="Times New Roman" w:cs="Times New Roman"/>
        </w:rPr>
        <w:t>typically</w:t>
      </w:r>
      <w:r w:rsidR="00AA0570">
        <w:rPr>
          <w:rFonts w:eastAsia="Times New Roman" w:cs="Times New Roman"/>
        </w:rPr>
        <w:t xml:space="preserve"> </w:t>
      </w:r>
      <w:r w:rsidRPr="00115D56">
        <w:rPr>
          <w:rFonts w:eastAsia="Times New Roman" w:cs="Times New Roman"/>
        </w:rPr>
        <w:t>read</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emit</w:t>
      </w:r>
      <w:r w:rsidR="00AA0570">
        <w:rPr>
          <w:rFonts w:eastAsia="Times New Roman" w:cs="Times New Roman"/>
        </w:rPr>
        <w:t xml:space="preserve"> </w:t>
      </w:r>
      <w:r w:rsidRPr="00115D56">
        <w:rPr>
          <w:rFonts w:eastAsia="Times New Roman" w:cs="Times New Roman"/>
        </w:rPr>
        <w:t>specialized</w:t>
      </w:r>
      <w:r w:rsidR="00AA0570">
        <w:rPr>
          <w:rFonts w:eastAsia="Times New Roman" w:cs="Times New Roman"/>
        </w:rPr>
        <w:t xml:space="preserve"> </w:t>
      </w:r>
      <w:r w:rsidRPr="00115D56">
        <w:rPr>
          <w:rFonts w:eastAsia="Times New Roman" w:cs="Times New Roman"/>
        </w:rPr>
        <w:t>languages</w:t>
      </w:r>
      <w:r w:rsidR="00AA0570">
        <w:rPr>
          <w:rFonts w:eastAsia="Times New Roman" w:cs="Times New Roman"/>
        </w:rPr>
        <w:t xml:space="preserve"> </w:t>
      </w:r>
      <w:r w:rsidRPr="00115D56">
        <w:rPr>
          <w:rFonts w:eastAsia="Times New Roman" w:cs="Times New Roman"/>
        </w:rPr>
        <w:t>designed</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allow</w:t>
      </w:r>
      <w:r w:rsidR="00AA0570">
        <w:rPr>
          <w:rFonts w:eastAsia="Times New Roman" w:cs="Times New Roman"/>
        </w:rPr>
        <w:t xml:space="preserve"> </w:t>
      </w:r>
      <w:r w:rsidRPr="00115D56">
        <w:rPr>
          <w:rFonts w:eastAsia="Times New Roman" w:cs="Times New Roman"/>
        </w:rPr>
        <w:t>efficient</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unambiguous</w:t>
      </w:r>
      <w:r w:rsidR="00AA0570">
        <w:rPr>
          <w:rFonts w:eastAsia="Times New Roman" w:cs="Times New Roman"/>
        </w:rPr>
        <w:t xml:space="preserve"> </w:t>
      </w:r>
      <w:r w:rsidRPr="00115D56">
        <w:rPr>
          <w:rFonts w:eastAsia="Times New Roman" w:cs="Times New Roman"/>
        </w:rPr>
        <w:t>parsing</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simple</w:t>
      </w:r>
      <w:r w:rsidR="00AA0570">
        <w:rPr>
          <w:rFonts w:eastAsia="Times New Roman" w:cs="Times New Roman"/>
        </w:rPr>
        <w:t xml:space="preserve"> </w:t>
      </w:r>
      <w:r w:rsidRPr="00115D56">
        <w:rPr>
          <w:rFonts w:eastAsia="Times New Roman" w:cs="Times New Roman"/>
        </w:rPr>
        <w:t>programs.</w:t>
      </w:r>
      <w:r w:rsidR="00AA0570">
        <w:rPr>
          <w:rFonts w:eastAsia="Times New Roman" w:cs="Times New Roman"/>
        </w:rPr>
        <w:t xml:space="preserve"> </w:t>
      </w:r>
      <w:r w:rsidRPr="00115D56">
        <w:rPr>
          <w:rFonts w:eastAsia="Times New Roman" w:cs="Times New Roman"/>
        </w:rPr>
        <w:t>More</w:t>
      </w:r>
      <w:r w:rsidR="00AA0570">
        <w:rPr>
          <w:rFonts w:eastAsia="Times New Roman" w:cs="Times New Roman"/>
        </w:rPr>
        <w:t xml:space="preserve"> </w:t>
      </w:r>
      <w:r w:rsidRPr="00115D56">
        <w:rPr>
          <w:rFonts w:eastAsia="Times New Roman" w:cs="Times New Roman"/>
        </w:rPr>
        <w:t>naturally</w:t>
      </w:r>
      <w:r w:rsidR="00AA0570">
        <w:rPr>
          <w:rFonts w:eastAsia="Times New Roman" w:cs="Times New Roman"/>
        </w:rPr>
        <w:t xml:space="preserve"> </w:t>
      </w:r>
      <w:r w:rsidRPr="00115D56">
        <w:rPr>
          <w:rFonts w:eastAsia="Times New Roman" w:cs="Times New Roman"/>
        </w:rPr>
        <w:t>occurring</w:t>
      </w:r>
      <w:r w:rsidR="00AA0570">
        <w:rPr>
          <w:rFonts w:eastAsia="Times New Roman" w:cs="Times New Roman"/>
        </w:rPr>
        <w:t xml:space="preserve"> </w:t>
      </w:r>
      <w:r w:rsidRPr="00115D56">
        <w:rPr>
          <w:rFonts w:eastAsia="Times New Roman" w:cs="Times New Roman"/>
        </w:rPr>
        <w:t>languages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often</w:t>
      </w:r>
      <w:r w:rsidR="00AA0570">
        <w:rPr>
          <w:rFonts w:eastAsia="Times New Roman" w:cs="Times New Roman"/>
        </w:rPr>
        <w:t xml:space="preserve"> </w:t>
      </w:r>
      <w:r w:rsidRPr="00115D56">
        <w:rPr>
          <w:rFonts w:eastAsia="Times New Roman" w:cs="Times New Roman"/>
        </w:rPr>
        <w:t>ambiguous</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defy</w:t>
      </w:r>
      <w:r w:rsidR="00AA0570">
        <w:rPr>
          <w:rFonts w:eastAsia="Times New Roman" w:cs="Times New Roman"/>
        </w:rPr>
        <w:t xml:space="preserve"> </w:t>
      </w:r>
      <w:r w:rsidRPr="00115D56">
        <w:rPr>
          <w:rFonts w:eastAsia="Times New Roman" w:cs="Times New Roman"/>
        </w:rPr>
        <w:t>formal</w:t>
      </w:r>
      <w:r w:rsidR="00AA0570">
        <w:rPr>
          <w:rFonts w:eastAsia="Times New Roman" w:cs="Times New Roman"/>
        </w:rPr>
        <w:t xml:space="preserve"> </w:t>
      </w:r>
      <w:r w:rsidRPr="00115D56">
        <w:rPr>
          <w:rFonts w:eastAsia="Times New Roman" w:cs="Times New Roman"/>
        </w:rPr>
        <w:t>description.</w:t>
      </w:r>
      <w:r w:rsidR="00AA0570">
        <w:rPr>
          <w:rFonts w:eastAsia="Times New Roman" w:cs="Times New Roman"/>
        </w:rPr>
        <w:t xml:space="preserve"> </w:t>
      </w:r>
      <w:r w:rsidRPr="00115D56">
        <w:rPr>
          <w:rFonts w:eastAsia="Times New Roman" w:cs="Times New Roman"/>
        </w:rPr>
        <w:t>Natural</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processing</w:t>
      </w:r>
      <w:r w:rsidR="00AA0570">
        <w:rPr>
          <w:rFonts w:eastAsia="Times New Roman" w:cs="Times New Roman"/>
        </w:rPr>
        <w:t xml:space="preserve"> </w:t>
      </w:r>
      <w:r w:rsidRPr="00115D56">
        <w:rPr>
          <w:rFonts w:eastAsia="Times New Roman" w:cs="Times New Roman"/>
        </w:rPr>
        <w:t>includes</w:t>
      </w:r>
      <w:r w:rsidR="00AA0570">
        <w:rPr>
          <w:rFonts w:eastAsia="Times New Roman" w:cs="Times New Roman"/>
        </w:rPr>
        <w:t xml:space="preserve"> </w:t>
      </w:r>
      <w:r w:rsidRPr="00115D56">
        <w:rPr>
          <w:rFonts w:eastAsia="Times New Roman" w:cs="Times New Roman"/>
        </w:rPr>
        <w:t>applications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machine</w:t>
      </w:r>
      <w:r w:rsidR="00AA0570">
        <w:rPr>
          <w:rFonts w:eastAsia="Times New Roman" w:cs="Times New Roman"/>
        </w:rPr>
        <w:t xml:space="preserve"> </w:t>
      </w:r>
      <w:r w:rsidRPr="00115D56">
        <w:rPr>
          <w:rFonts w:eastAsia="Times New Roman" w:cs="Times New Roman"/>
        </w:rPr>
        <w:t>translation,</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which</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learner</w:t>
      </w:r>
      <w:r w:rsidR="00AA0570">
        <w:rPr>
          <w:rFonts w:eastAsia="Times New Roman" w:cs="Times New Roman"/>
        </w:rPr>
        <w:t xml:space="preserve"> </w:t>
      </w:r>
      <w:r w:rsidRPr="00115D56">
        <w:rPr>
          <w:rFonts w:eastAsia="Times New Roman" w:cs="Times New Roman"/>
        </w:rPr>
        <w:t>must</w:t>
      </w:r>
      <w:r w:rsidR="00AA0570">
        <w:rPr>
          <w:rFonts w:eastAsia="Times New Roman" w:cs="Times New Roman"/>
        </w:rPr>
        <w:t xml:space="preserve"> </w:t>
      </w:r>
      <w:r w:rsidRPr="00115D56">
        <w:rPr>
          <w:rFonts w:eastAsia="Times New Roman" w:cs="Times New Roman"/>
        </w:rPr>
        <w:t>read</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sentence</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one</w:t>
      </w:r>
      <w:r w:rsidR="00AA0570">
        <w:rPr>
          <w:rFonts w:eastAsia="Times New Roman" w:cs="Times New Roman"/>
        </w:rPr>
        <w:t xml:space="preserve"> </w:t>
      </w:r>
      <w:r w:rsidRPr="00115D56">
        <w:rPr>
          <w:rFonts w:eastAsia="Times New Roman" w:cs="Times New Roman"/>
        </w:rPr>
        <w:t>human</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emit</w:t>
      </w:r>
      <w:r w:rsidR="00AA0570">
        <w:rPr>
          <w:rFonts w:eastAsia="Times New Roman" w:cs="Times New Roman"/>
        </w:rPr>
        <w:t xml:space="preserve"> </w:t>
      </w:r>
      <w:r w:rsidRPr="00115D56">
        <w:rPr>
          <w:rFonts w:eastAsia="Times New Roman" w:cs="Times New Roman"/>
        </w:rPr>
        <w:t>an</w:t>
      </w:r>
      <w:r w:rsidR="00AA0570">
        <w:rPr>
          <w:rFonts w:eastAsia="Times New Roman" w:cs="Times New Roman"/>
        </w:rPr>
        <w:t xml:space="preserve"> </w:t>
      </w:r>
      <w:r w:rsidRPr="00115D56">
        <w:rPr>
          <w:rFonts w:eastAsia="Times New Roman" w:cs="Times New Roman"/>
        </w:rPr>
        <w:t>equivalent</w:t>
      </w:r>
      <w:r w:rsidR="00AA0570">
        <w:rPr>
          <w:rFonts w:eastAsia="Times New Roman" w:cs="Times New Roman"/>
        </w:rPr>
        <w:t xml:space="preserve"> </w:t>
      </w:r>
      <w:r w:rsidRPr="00115D56">
        <w:rPr>
          <w:rFonts w:eastAsia="Times New Roman" w:cs="Times New Roman"/>
        </w:rPr>
        <w:t>sentence</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another</w:t>
      </w:r>
      <w:r w:rsidR="00AA0570">
        <w:rPr>
          <w:rFonts w:eastAsia="Times New Roman" w:cs="Times New Roman"/>
        </w:rPr>
        <w:t xml:space="preserve"> </w:t>
      </w:r>
      <w:r w:rsidRPr="00115D56">
        <w:rPr>
          <w:rFonts w:eastAsia="Times New Roman" w:cs="Times New Roman"/>
        </w:rPr>
        <w:t>human</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Many</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applications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models</w:t>
      </w:r>
      <w:r w:rsidR="00AA0570">
        <w:rPr>
          <w:rFonts w:eastAsia="Times New Roman" w:cs="Times New Roman"/>
        </w:rPr>
        <w:t xml:space="preserve"> </w:t>
      </w:r>
      <w:r w:rsidRPr="00115D56">
        <w:rPr>
          <w:rFonts w:eastAsia="Times New Roman" w:cs="Times New Roman"/>
        </w:rPr>
        <w:t>that</w:t>
      </w:r>
      <w:r w:rsidR="00AA0570">
        <w:rPr>
          <w:rFonts w:eastAsia="Times New Roman" w:cs="Times New Roman"/>
        </w:rPr>
        <w:t xml:space="preserve"> </w:t>
      </w:r>
      <w:r w:rsidRPr="00115D56">
        <w:rPr>
          <w:rFonts w:eastAsia="Times New Roman" w:cs="Times New Roman"/>
        </w:rPr>
        <w:t>define</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probability</w:t>
      </w:r>
      <w:r w:rsidR="00AA0570">
        <w:rPr>
          <w:rFonts w:eastAsia="Times New Roman" w:cs="Times New Roman"/>
        </w:rPr>
        <w:t xml:space="preserve"> </w:t>
      </w:r>
      <w:r w:rsidRPr="00115D56">
        <w:rPr>
          <w:rFonts w:eastAsia="Times New Roman" w:cs="Times New Roman"/>
        </w:rPr>
        <w:t>distribution</w:t>
      </w:r>
      <w:r w:rsidR="00AA0570">
        <w:rPr>
          <w:rFonts w:eastAsia="Times New Roman" w:cs="Times New Roman"/>
        </w:rPr>
        <w:t xml:space="preserve"> </w:t>
      </w:r>
      <w:r w:rsidRPr="00115D56">
        <w:rPr>
          <w:rFonts w:eastAsia="Times New Roman" w:cs="Times New Roman"/>
        </w:rPr>
        <w:t>over</w:t>
      </w:r>
      <w:r w:rsidR="00AA0570">
        <w:rPr>
          <w:rFonts w:eastAsia="Times New Roman" w:cs="Times New Roman"/>
        </w:rPr>
        <w:t xml:space="preserve"> </w:t>
      </w:r>
      <w:r w:rsidRPr="00115D56">
        <w:rPr>
          <w:rFonts w:eastAsia="Times New Roman" w:cs="Times New Roman"/>
        </w:rPr>
        <w:t>sequences</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characters</w:t>
      </w:r>
      <w:r w:rsidR="00AA0570">
        <w:rPr>
          <w:rFonts w:eastAsia="Times New Roman" w:cs="Times New Roman"/>
        </w:rPr>
        <w:t xml:space="preserve"> </w:t>
      </w:r>
      <w:r w:rsidRPr="00115D56">
        <w:rPr>
          <w:rFonts w:eastAsia="Times New Roman" w:cs="Times New Roman"/>
        </w:rPr>
        <w:t>or</w:t>
      </w:r>
      <w:r w:rsidR="00AA0570">
        <w:rPr>
          <w:rFonts w:eastAsia="Times New Roman" w:cs="Times New Roman"/>
        </w:rPr>
        <w:t xml:space="preserve"> </w:t>
      </w:r>
      <w:r w:rsidRPr="00115D56">
        <w:rPr>
          <w:rFonts w:eastAsia="Times New Roman" w:cs="Times New Roman"/>
        </w:rPr>
        <w:t>bytes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natural</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sdt>
        <w:sdtPr>
          <w:id w:val="193045932"/>
          <w:citation/>
        </w:sdtPr>
        <w:sdtContent>
          <w:r w:rsidR="00C4164A" w:rsidRPr="00E535E7">
            <w:fldChar w:fldCharType="begin"/>
          </w:r>
          <w:r w:rsidR="00C4164A" w:rsidRPr="00E535E7">
            <w:instrText xml:space="preserve">CITATION Goo16 \l 1033 </w:instrText>
          </w:r>
          <w:r w:rsidR="00C4164A" w:rsidRPr="00E535E7">
            <w:fldChar w:fldCharType="separate"/>
          </w:r>
          <w:r w:rsidR="00C54C40" w:rsidRPr="00C54C40">
            <w:rPr>
              <w:noProof/>
            </w:rPr>
            <w:t>(Goodfellow, et al., 2016)</w:t>
          </w:r>
          <w:r w:rsidR="00C4164A" w:rsidRPr="00E535E7">
            <w:fldChar w:fldCharType="end"/>
          </w:r>
        </w:sdtContent>
      </w:sdt>
      <w:r w:rsidR="00C4164A" w:rsidRPr="00115D56">
        <w:rPr>
          <w:rFonts w:eastAsia="Times New Roman" w:cs="Times New Roman"/>
        </w:rPr>
        <w:t>.</w:t>
      </w:r>
      <w:r w:rsidR="00AA0570">
        <w:rPr>
          <w:rFonts w:eastAsia="Times New Roman" w:cs="Times New Roman"/>
        </w:rPr>
        <w:t xml:space="preserve"> </w:t>
      </w:r>
    </w:p>
    <w:p w14:paraId="1D6406F5" w14:textId="59F53472" w:rsidR="00125E40" w:rsidRPr="00115D56" w:rsidRDefault="00125E40" w:rsidP="00125E40">
      <w:pPr>
        <w:rPr>
          <w:rFonts w:eastAsia="Times New Roman" w:cs="Times New Roman"/>
        </w:rPr>
      </w:pP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architectures</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algorithms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already</w:t>
      </w:r>
      <w:r w:rsidR="00AA0570">
        <w:rPr>
          <w:rFonts w:eastAsia="Times New Roman" w:cs="Times New Roman"/>
        </w:rPr>
        <w:t xml:space="preserve"> </w:t>
      </w:r>
      <w:r w:rsidRPr="00115D56">
        <w:rPr>
          <w:rFonts w:eastAsia="Times New Roman" w:cs="Times New Roman"/>
        </w:rPr>
        <w:t>made</w:t>
      </w:r>
      <w:r w:rsidR="00AA0570">
        <w:rPr>
          <w:rFonts w:eastAsia="Times New Roman" w:cs="Times New Roman"/>
        </w:rPr>
        <w:t xml:space="preserve"> </w:t>
      </w:r>
      <w:r w:rsidRPr="00115D56">
        <w:rPr>
          <w:rFonts w:eastAsia="Times New Roman" w:cs="Times New Roman"/>
        </w:rPr>
        <w:t>impressive</w:t>
      </w:r>
      <w:r w:rsidR="00AA0570">
        <w:rPr>
          <w:rFonts w:eastAsia="Times New Roman" w:cs="Times New Roman"/>
        </w:rPr>
        <w:t xml:space="preserve"> </w:t>
      </w:r>
      <w:r w:rsidRPr="00115D56">
        <w:rPr>
          <w:rFonts w:eastAsia="Times New Roman" w:cs="Times New Roman"/>
        </w:rPr>
        <w:t>advances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fields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computer</w:t>
      </w:r>
      <w:r w:rsidR="00AA0570">
        <w:rPr>
          <w:rFonts w:eastAsia="Times New Roman" w:cs="Times New Roman"/>
        </w:rPr>
        <w:t xml:space="preserve"> </w:t>
      </w:r>
      <w:r w:rsidRPr="00115D56">
        <w:rPr>
          <w:rFonts w:eastAsia="Times New Roman" w:cs="Times New Roman"/>
        </w:rPr>
        <w:t>vision</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pattern</w:t>
      </w:r>
      <w:r w:rsidR="00AA0570">
        <w:rPr>
          <w:rFonts w:eastAsia="Times New Roman" w:cs="Times New Roman"/>
        </w:rPr>
        <w:t xml:space="preserve"> </w:t>
      </w:r>
      <w:r w:rsidRPr="00115D56">
        <w:rPr>
          <w:rFonts w:eastAsia="Times New Roman" w:cs="Times New Roman"/>
        </w:rPr>
        <w:t>recognition.</w:t>
      </w:r>
      <w:r w:rsidR="00AA0570">
        <w:rPr>
          <w:rFonts w:eastAsia="Times New Roman" w:cs="Times New Roman"/>
        </w:rPr>
        <w:t xml:space="preserve"> </w:t>
      </w:r>
      <w:r w:rsidRPr="00115D56">
        <w:rPr>
          <w:rFonts w:eastAsia="Times New Roman" w:cs="Times New Roman"/>
        </w:rPr>
        <w:t>Following</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trend,</w:t>
      </w:r>
      <w:r w:rsidR="00AA0570">
        <w:rPr>
          <w:rFonts w:eastAsia="Times New Roman" w:cs="Times New Roman"/>
        </w:rPr>
        <w:t xml:space="preserve"> </w:t>
      </w:r>
      <w:r w:rsidRPr="00115D56">
        <w:rPr>
          <w:rFonts w:eastAsia="Times New Roman" w:cs="Times New Roman"/>
        </w:rPr>
        <w:t>recent</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research</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now</w:t>
      </w:r>
      <w:r w:rsidR="00AA0570">
        <w:rPr>
          <w:rFonts w:eastAsia="Times New Roman" w:cs="Times New Roman"/>
        </w:rPr>
        <w:t xml:space="preserve"> </w:t>
      </w:r>
      <w:r w:rsidRPr="00115D56">
        <w:rPr>
          <w:rFonts w:eastAsia="Times New Roman" w:cs="Times New Roman"/>
        </w:rPr>
        <w:t>increasingly</w:t>
      </w:r>
      <w:r w:rsidR="00AA0570">
        <w:rPr>
          <w:rFonts w:eastAsia="Times New Roman" w:cs="Times New Roman"/>
        </w:rPr>
        <w:t xml:space="preserve"> </w:t>
      </w:r>
      <w:r w:rsidRPr="00115D56">
        <w:rPr>
          <w:rFonts w:eastAsia="Times New Roman" w:cs="Times New Roman"/>
        </w:rPr>
        <w:t>focusing</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use</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new</w:t>
      </w:r>
      <w:r w:rsidR="00AA0570">
        <w:rPr>
          <w:rFonts w:eastAsia="Times New Roman" w:cs="Times New Roman"/>
        </w:rPr>
        <w:t xml:space="preserve"> </w:t>
      </w: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methods.</w:t>
      </w:r>
      <w:r w:rsidR="00AA0570">
        <w:rPr>
          <w:rFonts w:eastAsia="Times New Roman" w:cs="Times New Roman"/>
        </w:rPr>
        <w:t xml:space="preserve"> </w:t>
      </w:r>
      <w:r w:rsidRPr="00115D56">
        <w:rPr>
          <w:rFonts w:eastAsia="Times New Roman" w:cs="Times New Roman"/>
        </w:rPr>
        <w:t>For</w:t>
      </w:r>
      <w:r w:rsidR="00AA0570">
        <w:rPr>
          <w:rFonts w:eastAsia="Times New Roman" w:cs="Times New Roman"/>
        </w:rPr>
        <w:t xml:space="preserve"> </w:t>
      </w:r>
      <w:r w:rsidRPr="00115D56">
        <w:rPr>
          <w:rFonts w:eastAsia="Times New Roman" w:cs="Times New Roman"/>
        </w:rPr>
        <w:t>decades,</w:t>
      </w:r>
      <w:r w:rsidR="00AA0570">
        <w:rPr>
          <w:rFonts w:eastAsia="Times New Roman" w:cs="Times New Roman"/>
        </w:rPr>
        <w:t xml:space="preserve"> </w:t>
      </w:r>
      <w:r w:rsidRPr="00115D56">
        <w:rPr>
          <w:rFonts w:eastAsia="Times New Roman" w:cs="Times New Roman"/>
        </w:rPr>
        <w:t>machine</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approaches</w:t>
      </w:r>
      <w:r w:rsidR="00AA0570">
        <w:rPr>
          <w:rFonts w:eastAsia="Times New Roman" w:cs="Times New Roman"/>
        </w:rPr>
        <w:t xml:space="preserve"> </w:t>
      </w:r>
      <w:r w:rsidRPr="00115D56">
        <w:rPr>
          <w:rFonts w:eastAsia="Times New Roman" w:cs="Times New Roman"/>
        </w:rPr>
        <w:t>targeting</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problems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been</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shallow</w:t>
      </w:r>
      <w:r w:rsidR="00AA0570">
        <w:rPr>
          <w:rFonts w:eastAsia="Times New Roman" w:cs="Times New Roman"/>
        </w:rPr>
        <w:t xml:space="preserve"> </w:t>
      </w:r>
      <w:r w:rsidRPr="00115D56">
        <w:rPr>
          <w:rFonts w:eastAsia="Times New Roman" w:cs="Times New Roman"/>
        </w:rPr>
        <w:t>models</w:t>
      </w:r>
      <w:r w:rsidR="00AA0570">
        <w:rPr>
          <w:rFonts w:eastAsia="Times New Roman" w:cs="Times New Roman"/>
        </w:rPr>
        <w:t xml:space="preserve"> </w:t>
      </w:r>
      <w:r w:rsidRPr="00115D56">
        <w:rPr>
          <w:rFonts w:eastAsia="Times New Roman" w:cs="Times New Roman"/>
        </w:rPr>
        <w:t>(e.g.,</w:t>
      </w:r>
      <w:r w:rsidR="00AA0570">
        <w:rPr>
          <w:rFonts w:eastAsia="Times New Roman" w:cs="Times New Roman"/>
        </w:rPr>
        <w:t xml:space="preserve"> </w:t>
      </w:r>
      <w:r w:rsidRPr="00115D56">
        <w:rPr>
          <w:rFonts w:eastAsia="Times New Roman" w:cs="Times New Roman"/>
        </w:rPr>
        <w:t>SVM</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logistic</w:t>
      </w:r>
      <w:r w:rsidR="00AA0570">
        <w:rPr>
          <w:rFonts w:eastAsia="Times New Roman" w:cs="Times New Roman"/>
        </w:rPr>
        <w:t xml:space="preserve"> </w:t>
      </w:r>
      <w:r w:rsidRPr="00115D56">
        <w:rPr>
          <w:rFonts w:eastAsia="Times New Roman" w:cs="Times New Roman"/>
        </w:rPr>
        <w:t>regression)</w:t>
      </w:r>
      <w:r w:rsidR="00AA0570">
        <w:rPr>
          <w:rFonts w:eastAsia="Times New Roman" w:cs="Times New Roman"/>
        </w:rPr>
        <w:t xml:space="preserve"> </w:t>
      </w:r>
      <w:r w:rsidRPr="00115D56">
        <w:rPr>
          <w:rFonts w:eastAsia="Times New Roman" w:cs="Times New Roman"/>
        </w:rPr>
        <w:t>trained</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very</w:t>
      </w:r>
      <w:r w:rsidR="00AA0570">
        <w:rPr>
          <w:rFonts w:eastAsia="Times New Roman" w:cs="Times New Roman"/>
        </w:rPr>
        <w:t xml:space="preserve"> </w:t>
      </w:r>
      <w:r w:rsidRPr="00115D56">
        <w:rPr>
          <w:rFonts w:eastAsia="Times New Roman" w:cs="Times New Roman"/>
        </w:rPr>
        <w:t>high</w:t>
      </w:r>
      <w:r w:rsidR="00AA0570">
        <w:rPr>
          <w:rFonts w:eastAsia="Times New Roman" w:cs="Times New Roman"/>
        </w:rPr>
        <w:t xml:space="preserve"> </w:t>
      </w:r>
      <w:r w:rsidRPr="00115D56">
        <w:rPr>
          <w:rFonts w:eastAsia="Times New Roman" w:cs="Times New Roman"/>
        </w:rPr>
        <w:t>dimensional</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sparse</w:t>
      </w:r>
      <w:r w:rsidR="00AA0570">
        <w:rPr>
          <w:rFonts w:eastAsia="Times New Roman" w:cs="Times New Roman"/>
        </w:rPr>
        <w:t xml:space="preserve"> </w:t>
      </w:r>
      <w:r w:rsidRPr="00115D56">
        <w:rPr>
          <w:rFonts w:eastAsia="Times New Roman" w:cs="Times New Roman"/>
        </w:rPr>
        <w:t>features.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last</w:t>
      </w:r>
      <w:r w:rsidR="00AA0570">
        <w:rPr>
          <w:rFonts w:eastAsia="Times New Roman" w:cs="Times New Roman"/>
        </w:rPr>
        <w:t xml:space="preserve"> </w:t>
      </w:r>
      <w:r w:rsidRPr="00115D56">
        <w:rPr>
          <w:rFonts w:eastAsia="Times New Roman" w:cs="Times New Roman"/>
        </w:rPr>
        <w:t>few</w:t>
      </w:r>
      <w:r w:rsidR="00AA0570">
        <w:rPr>
          <w:rFonts w:eastAsia="Times New Roman" w:cs="Times New Roman"/>
        </w:rPr>
        <w:t xml:space="preserve"> </w:t>
      </w:r>
      <w:r w:rsidRPr="00115D56">
        <w:rPr>
          <w:rFonts w:eastAsia="Times New Roman" w:cs="Times New Roman"/>
        </w:rPr>
        <w:t>years,</w:t>
      </w:r>
      <w:r w:rsidR="00AA0570">
        <w:rPr>
          <w:rFonts w:eastAsia="Times New Roman" w:cs="Times New Roman"/>
        </w:rPr>
        <w:t xml:space="preserve"> </w:t>
      </w:r>
      <w:r w:rsidRPr="00115D56">
        <w:rPr>
          <w:rFonts w:eastAsia="Times New Roman" w:cs="Times New Roman"/>
        </w:rPr>
        <w:t>neural</w:t>
      </w:r>
      <w:r w:rsidR="00AA0570">
        <w:rPr>
          <w:rFonts w:eastAsia="Times New Roman" w:cs="Times New Roman"/>
        </w:rPr>
        <w:t xml:space="preserve"> </w:t>
      </w:r>
      <w:r w:rsidRPr="00115D56">
        <w:rPr>
          <w:rFonts w:eastAsia="Times New Roman" w:cs="Times New Roman"/>
        </w:rPr>
        <w:t>networks</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dense</w:t>
      </w:r>
      <w:r w:rsidR="00AA0570">
        <w:rPr>
          <w:rFonts w:eastAsia="Times New Roman" w:cs="Times New Roman"/>
        </w:rPr>
        <w:t xml:space="preserve"> </w:t>
      </w:r>
      <w:r w:rsidRPr="00115D56">
        <w:rPr>
          <w:rFonts w:eastAsia="Times New Roman" w:cs="Times New Roman"/>
        </w:rPr>
        <w:t>vector</w:t>
      </w:r>
      <w:r w:rsidR="00AA0570">
        <w:rPr>
          <w:rFonts w:eastAsia="Times New Roman" w:cs="Times New Roman"/>
        </w:rPr>
        <w:t xml:space="preserve"> </w:t>
      </w:r>
      <w:r w:rsidRPr="00115D56">
        <w:rPr>
          <w:rFonts w:eastAsia="Times New Roman" w:cs="Times New Roman"/>
        </w:rPr>
        <w:t>representations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been</w:t>
      </w:r>
      <w:r w:rsidR="00AA0570">
        <w:rPr>
          <w:rFonts w:eastAsia="Times New Roman" w:cs="Times New Roman"/>
        </w:rPr>
        <w:t xml:space="preserve"> </w:t>
      </w:r>
      <w:r w:rsidRPr="00115D56">
        <w:rPr>
          <w:rFonts w:eastAsia="Times New Roman" w:cs="Times New Roman"/>
        </w:rPr>
        <w:t>producing</w:t>
      </w:r>
      <w:r w:rsidR="00AA0570">
        <w:rPr>
          <w:rFonts w:eastAsia="Times New Roman" w:cs="Times New Roman"/>
        </w:rPr>
        <w:t xml:space="preserve"> </w:t>
      </w:r>
      <w:r w:rsidRPr="00115D56">
        <w:rPr>
          <w:rFonts w:eastAsia="Times New Roman" w:cs="Times New Roman"/>
        </w:rPr>
        <w:t>superior</w:t>
      </w:r>
      <w:r w:rsidR="00AA0570">
        <w:rPr>
          <w:rFonts w:eastAsia="Times New Roman" w:cs="Times New Roman"/>
        </w:rPr>
        <w:t xml:space="preserve"> </w:t>
      </w:r>
      <w:r w:rsidRPr="00115D56">
        <w:rPr>
          <w:rFonts w:eastAsia="Times New Roman" w:cs="Times New Roman"/>
        </w:rPr>
        <w:t>results</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various</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tasks.</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trend</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sparked</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success</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embeddings</w:t>
      </w:r>
      <w:r w:rsidR="00AA0570">
        <w:rPr>
          <w:rFonts w:eastAsia="Times New Roman" w:cs="Times New Roman"/>
        </w:rPr>
        <w:t xml:space="preserve"> </w:t>
      </w:r>
      <w:sdt>
        <w:sdtPr>
          <w:rPr>
            <w:rFonts w:eastAsia="Times New Roman" w:cs="Times New Roman"/>
          </w:rPr>
          <w:id w:val="2102996103"/>
          <w:citation/>
        </w:sdtPr>
        <w:sdtContent>
          <w:r w:rsidR="00C4164A" w:rsidRPr="00115D56">
            <w:rPr>
              <w:rFonts w:eastAsia="Times New Roman" w:cs="Times New Roman"/>
            </w:rPr>
            <w:fldChar w:fldCharType="begin"/>
          </w:r>
          <w:r w:rsidR="00C4164A" w:rsidRPr="00115D56">
            <w:rPr>
              <w:rFonts w:eastAsia="Times New Roman" w:cs="Times New Roman"/>
            </w:rPr>
            <w:instrText xml:space="preserve"> CITATION Mik10 \l 1033 </w:instrText>
          </w:r>
          <w:r w:rsidR="00C4164A" w:rsidRPr="00115D56">
            <w:rPr>
              <w:rFonts w:eastAsia="Times New Roman" w:cs="Times New Roman"/>
            </w:rPr>
            <w:fldChar w:fldCharType="separate"/>
          </w:r>
          <w:r w:rsidR="00C54C40" w:rsidRPr="00C54C40">
            <w:rPr>
              <w:rFonts w:eastAsia="Times New Roman" w:cs="Times New Roman"/>
              <w:noProof/>
            </w:rPr>
            <w:t>(Mikolov, et al., 2010)</w:t>
          </w:r>
          <w:r w:rsidR="00C4164A" w:rsidRPr="00115D56">
            <w:rPr>
              <w:rFonts w:eastAsia="Times New Roman" w:cs="Times New Roman"/>
            </w:rPr>
            <w:fldChar w:fldCharType="end"/>
          </w:r>
        </w:sdtContent>
      </w:sdt>
      <w:r w:rsidR="00AA0570">
        <w:rPr>
          <w:rFonts w:eastAsia="Times New Roman" w:cs="Times New Roman"/>
        </w:rPr>
        <w:t xml:space="preserve"> </w:t>
      </w:r>
      <w:sdt>
        <w:sdtPr>
          <w:rPr>
            <w:rFonts w:eastAsia="Times New Roman" w:cs="Times New Roman"/>
          </w:rPr>
          <w:id w:val="2079787827"/>
          <w:citation/>
        </w:sdtPr>
        <w:sdtContent>
          <w:r w:rsidR="001261A0" w:rsidRPr="00115D56">
            <w:rPr>
              <w:rFonts w:eastAsia="Times New Roman" w:cs="Times New Roman"/>
            </w:rPr>
            <w:fldChar w:fldCharType="begin"/>
          </w:r>
          <w:r w:rsidR="001261A0" w:rsidRPr="00115D56">
            <w:rPr>
              <w:rFonts w:eastAsia="Times New Roman" w:cs="Times New Roman"/>
            </w:rPr>
            <w:instrText xml:space="preserve"> CITATION Mik13 \l 1033 </w:instrText>
          </w:r>
          <w:r w:rsidR="001261A0" w:rsidRPr="00115D56">
            <w:rPr>
              <w:rFonts w:eastAsia="Times New Roman" w:cs="Times New Roman"/>
            </w:rPr>
            <w:fldChar w:fldCharType="separate"/>
          </w:r>
          <w:r w:rsidR="00C54C40" w:rsidRPr="00C54C40">
            <w:rPr>
              <w:rFonts w:eastAsia="Times New Roman" w:cs="Times New Roman"/>
              <w:noProof/>
            </w:rPr>
            <w:t>(Mikolov, et al., 2013)</w:t>
          </w:r>
          <w:r w:rsidR="001261A0" w:rsidRPr="00115D56">
            <w:rPr>
              <w:rFonts w:eastAsia="Times New Roman" w:cs="Times New Roman"/>
            </w:rPr>
            <w:fldChar w:fldCharType="end"/>
          </w:r>
        </w:sdtContent>
      </w:sdt>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methods</w:t>
      </w:r>
      <w:r w:rsidR="00AA0570">
        <w:rPr>
          <w:rFonts w:eastAsia="Times New Roman" w:cs="Times New Roman"/>
        </w:rPr>
        <w:t xml:space="preserve"> </w:t>
      </w:r>
      <w:sdt>
        <w:sdtPr>
          <w:rPr>
            <w:rFonts w:eastAsia="Times New Roman" w:cs="Times New Roman"/>
          </w:rPr>
          <w:id w:val="1904252611"/>
          <w:citation/>
        </w:sdtPr>
        <w:sdtContent>
          <w:r w:rsidR="001261A0" w:rsidRPr="00115D56">
            <w:rPr>
              <w:rFonts w:eastAsia="Times New Roman" w:cs="Times New Roman"/>
            </w:rPr>
            <w:fldChar w:fldCharType="begin"/>
          </w:r>
          <w:r w:rsidR="001261A0" w:rsidRPr="00115D56">
            <w:rPr>
              <w:rFonts w:eastAsia="Times New Roman" w:cs="Times New Roman"/>
            </w:rPr>
            <w:instrText xml:space="preserve"> CITATION Soc13 \l 1033 </w:instrText>
          </w:r>
          <w:r w:rsidR="001261A0" w:rsidRPr="00115D56">
            <w:rPr>
              <w:rFonts w:eastAsia="Times New Roman" w:cs="Times New Roman"/>
            </w:rPr>
            <w:fldChar w:fldCharType="separate"/>
          </w:r>
          <w:r w:rsidR="00C54C40" w:rsidRPr="00C54C40">
            <w:rPr>
              <w:rFonts w:eastAsia="Times New Roman" w:cs="Times New Roman"/>
              <w:noProof/>
            </w:rPr>
            <w:t>(Socher, et al., 2013)</w:t>
          </w:r>
          <w:r w:rsidR="001261A0"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enables</w:t>
      </w:r>
      <w:r w:rsidR="00AA0570">
        <w:rPr>
          <w:rFonts w:eastAsia="Times New Roman" w:cs="Times New Roman"/>
        </w:rPr>
        <w:t xml:space="preserve"> </w:t>
      </w:r>
      <w:r w:rsidRPr="00115D56">
        <w:rPr>
          <w:rFonts w:eastAsia="Times New Roman" w:cs="Times New Roman"/>
        </w:rPr>
        <w:t>multi-level</w:t>
      </w:r>
      <w:r w:rsidR="00AA0570">
        <w:rPr>
          <w:rFonts w:eastAsia="Times New Roman" w:cs="Times New Roman"/>
        </w:rPr>
        <w:t xml:space="preserve"> </w:t>
      </w:r>
      <w:r w:rsidRPr="00115D56">
        <w:rPr>
          <w:rFonts w:eastAsia="Times New Roman" w:cs="Times New Roman"/>
        </w:rPr>
        <w:t>automatic</w:t>
      </w:r>
      <w:r w:rsidR="00AA0570">
        <w:rPr>
          <w:rFonts w:eastAsia="Times New Roman" w:cs="Times New Roman"/>
        </w:rPr>
        <w:t xml:space="preserve"> </w:t>
      </w:r>
      <w:r w:rsidRPr="00115D56">
        <w:rPr>
          <w:rFonts w:eastAsia="Times New Roman" w:cs="Times New Roman"/>
        </w:rPr>
        <w:t>feature</w:t>
      </w:r>
      <w:r w:rsidR="00AA0570">
        <w:rPr>
          <w:rFonts w:eastAsia="Times New Roman" w:cs="Times New Roman"/>
        </w:rPr>
        <w:t xml:space="preserve"> </w:t>
      </w:r>
      <w:r w:rsidRPr="00115D56">
        <w:rPr>
          <w:rFonts w:eastAsia="Times New Roman" w:cs="Times New Roman"/>
        </w:rPr>
        <w:t>representation</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contrast,</w:t>
      </w:r>
      <w:r w:rsidR="00AA0570">
        <w:rPr>
          <w:rFonts w:eastAsia="Times New Roman" w:cs="Times New Roman"/>
        </w:rPr>
        <w:t xml:space="preserve"> </w:t>
      </w:r>
      <w:r w:rsidRPr="00115D56">
        <w:rPr>
          <w:rFonts w:eastAsia="Times New Roman" w:cs="Times New Roman"/>
        </w:rPr>
        <w:t>traditional</w:t>
      </w:r>
      <w:r w:rsidR="00AA0570">
        <w:rPr>
          <w:rFonts w:eastAsia="Times New Roman" w:cs="Times New Roman"/>
        </w:rPr>
        <w:t xml:space="preserve"> </w:t>
      </w:r>
      <w:r w:rsidRPr="00115D56">
        <w:rPr>
          <w:rFonts w:eastAsia="Times New Roman" w:cs="Times New Roman"/>
        </w:rPr>
        <w:t>machine</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systems</w:t>
      </w:r>
      <w:r w:rsidR="00AA0570">
        <w:rPr>
          <w:rFonts w:eastAsia="Times New Roman" w:cs="Times New Roman"/>
        </w:rPr>
        <w:t xml:space="preserve"> </w:t>
      </w:r>
      <w:r w:rsidRPr="00115D56">
        <w:rPr>
          <w:rFonts w:eastAsia="Times New Roman" w:cs="Times New Roman"/>
        </w:rPr>
        <w:t>liaise</w:t>
      </w:r>
      <w:r w:rsidR="00AA0570">
        <w:rPr>
          <w:rFonts w:eastAsia="Times New Roman" w:cs="Times New Roman"/>
        </w:rPr>
        <w:t xml:space="preserve"> </w:t>
      </w:r>
      <w:r w:rsidRPr="00115D56">
        <w:rPr>
          <w:rFonts w:eastAsia="Times New Roman" w:cs="Times New Roman"/>
        </w:rPr>
        <w:t>heavily</w:t>
      </w:r>
      <w:r w:rsidR="00AA0570">
        <w:rPr>
          <w:rFonts w:eastAsia="Times New Roman" w:cs="Times New Roman"/>
        </w:rPr>
        <w:t xml:space="preserve"> </w:t>
      </w:r>
      <w:r w:rsidRPr="00115D56">
        <w:rPr>
          <w:rFonts w:eastAsia="Times New Roman" w:cs="Times New Roman"/>
        </w:rPr>
        <w:t>on</w:t>
      </w:r>
      <w:r w:rsidR="00AA0570">
        <w:rPr>
          <w:rFonts w:eastAsia="Times New Roman" w:cs="Times New Roman"/>
        </w:rPr>
        <w:t xml:space="preserve"> </w:t>
      </w:r>
      <w:r w:rsidRPr="00115D56">
        <w:rPr>
          <w:rFonts w:eastAsia="Times New Roman" w:cs="Times New Roman"/>
        </w:rPr>
        <w:t>hand-crafted</w:t>
      </w:r>
      <w:r w:rsidR="00AA0570">
        <w:rPr>
          <w:rFonts w:eastAsia="Times New Roman" w:cs="Times New Roman"/>
        </w:rPr>
        <w:t xml:space="preserve"> </w:t>
      </w:r>
      <w:r w:rsidRPr="00115D56">
        <w:rPr>
          <w:rFonts w:eastAsia="Times New Roman" w:cs="Times New Roman"/>
        </w:rPr>
        <w:t>features.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hand-crafted</w:t>
      </w:r>
      <w:r w:rsidR="00AA0570">
        <w:rPr>
          <w:rFonts w:eastAsia="Times New Roman" w:cs="Times New Roman"/>
        </w:rPr>
        <w:t xml:space="preserve"> </w:t>
      </w:r>
      <w:r w:rsidRPr="00115D56">
        <w:rPr>
          <w:rFonts w:eastAsia="Times New Roman" w:cs="Times New Roman"/>
        </w:rPr>
        <w:t>features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time-consuming</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often</w:t>
      </w:r>
      <w:r w:rsidR="00AA0570">
        <w:rPr>
          <w:rFonts w:eastAsia="Times New Roman" w:cs="Times New Roman"/>
        </w:rPr>
        <w:t xml:space="preserve"> </w:t>
      </w:r>
      <w:r w:rsidRPr="00115D56">
        <w:rPr>
          <w:rFonts w:eastAsia="Times New Roman" w:cs="Times New Roman"/>
        </w:rPr>
        <w:t>incomplete</w:t>
      </w:r>
      <w:r w:rsidR="00AA0570">
        <w:rPr>
          <w:rFonts w:eastAsia="Times New Roman" w:cs="Times New Roman"/>
        </w:rPr>
        <w:t xml:space="preserve"> </w:t>
      </w:r>
      <w:sdt>
        <w:sdtPr>
          <w:rPr>
            <w:rFonts w:eastAsia="Times New Roman" w:cs="Times New Roman"/>
          </w:rPr>
          <w:id w:val="1433322041"/>
          <w:citation/>
        </w:sdtPr>
        <w:sdtContent>
          <w:r w:rsidR="00DE3636" w:rsidRPr="00115D56">
            <w:rPr>
              <w:rFonts w:eastAsia="Times New Roman" w:cs="Times New Roman"/>
            </w:rPr>
            <w:fldChar w:fldCharType="begin"/>
          </w:r>
          <w:r w:rsidR="00B64F7E" w:rsidRPr="00115D56">
            <w:rPr>
              <w:rFonts w:eastAsia="Times New Roman" w:cs="Times New Roman"/>
            </w:rPr>
            <w:instrText xml:space="preserve">CITATION You18 \l 1033 </w:instrText>
          </w:r>
          <w:r w:rsidR="00DE3636" w:rsidRPr="00115D56">
            <w:rPr>
              <w:rFonts w:eastAsia="Times New Roman" w:cs="Times New Roman"/>
            </w:rPr>
            <w:fldChar w:fldCharType="separate"/>
          </w:r>
          <w:r w:rsidR="00C54C40" w:rsidRPr="00C54C40">
            <w:rPr>
              <w:rFonts w:eastAsia="Times New Roman" w:cs="Times New Roman"/>
              <w:noProof/>
            </w:rPr>
            <w:t>(Young, et al., 2018)</w:t>
          </w:r>
          <w:r w:rsidR="00DE3636"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p>
    <w:p w14:paraId="58130F52" w14:textId="77777777" w:rsidR="00B25A0C" w:rsidRDefault="00B25A0C" w:rsidP="00B25A0C">
      <w:pPr>
        <w:rPr>
          <w:rFonts w:ascii="Times New Roman" w:eastAsia="Times New Roman" w:hAnsi="Times New Roman" w:cs="Times New Roman"/>
        </w:rPr>
      </w:pPr>
    </w:p>
    <w:p w14:paraId="6E3F9F9E" w14:textId="23A7FC15" w:rsidR="00B25A0C" w:rsidRDefault="00B25A0C" w:rsidP="00115D56">
      <w:pPr>
        <w:pStyle w:val="Ttulo2"/>
      </w:pPr>
      <w:bookmarkStart w:id="23" w:name="_Toc534876545"/>
      <w:r>
        <w:t>3.2.3</w:t>
      </w:r>
      <w:r w:rsidR="00AA0570">
        <w:t xml:space="preserve"> </w:t>
      </w:r>
      <w:r>
        <w:t>Embeddings</w:t>
      </w:r>
      <w:bookmarkEnd w:id="23"/>
      <w:r w:rsidR="00AA0570">
        <w:t xml:space="preserve"> </w:t>
      </w:r>
    </w:p>
    <w:p w14:paraId="24407F76" w14:textId="09872034" w:rsidR="00125E40" w:rsidRPr="00115D56" w:rsidRDefault="00125E40" w:rsidP="00125E40">
      <w:pPr>
        <w:rPr>
          <w:rFonts w:eastAsia="Times New Roman" w:cs="Times New Roman"/>
        </w:rPr>
      </w:pP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order</w:t>
      </w:r>
      <w:r w:rsidR="00AA0570">
        <w:rPr>
          <w:rFonts w:eastAsia="Times New Roman" w:cs="Times New Roman"/>
        </w:rPr>
        <w:t xml:space="preserve"> </w:t>
      </w:r>
      <w:r w:rsidRPr="00115D56">
        <w:rPr>
          <w:rFonts w:eastAsia="Times New Roman" w:cs="Times New Roman"/>
        </w:rPr>
        <w:t>for</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be</w:t>
      </w:r>
      <w:r w:rsidR="00AA0570">
        <w:rPr>
          <w:rFonts w:eastAsia="Times New Roman" w:cs="Times New Roman"/>
        </w:rPr>
        <w:t xml:space="preserve"> </w:t>
      </w:r>
      <w:r w:rsidRPr="00115D56">
        <w:rPr>
          <w:rFonts w:eastAsia="Times New Roman" w:cs="Times New Roman"/>
        </w:rPr>
        <w:t>represented</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input</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deep</w:t>
      </w:r>
      <w:r w:rsidR="00AA0570">
        <w:rPr>
          <w:rFonts w:eastAsia="Times New Roman" w:cs="Times New Roman"/>
        </w:rPr>
        <w:t xml:space="preserve"> </w:t>
      </w:r>
      <w:r w:rsidRPr="00115D56">
        <w:rPr>
          <w:rFonts w:eastAsia="Times New Roman" w:cs="Times New Roman"/>
        </w:rPr>
        <w:t>learning</w:t>
      </w:r>
      <w:r w:rsidR="00AA0570">
        <w:rPr>
          <w:rFonts w:eastAsia="Times New Roman" w:cs="Times New Roman"/>
        </w:rPr>
        <w:t xml:space="preserve"> </w:t>
      </w:r>
      <w:r w:rsidRPr="00115D56">
        <w:rPr>
          <w:rFonts w:eastAsia="Times New Roman" w:cs="Times New Roman"/>
        </w:rPr>
        <w:t>task,</w:t>
      </w:r>
      <w:r w:rsidR="00AA0570">
        <w:rPr>
          <w:rFonts w:eastAsia="Times New Roman" w:cs="Times New Roman"/>
        </w:rPr>
        <w:t xml:space="preserve"> </w:t>
      </w:r>
      <w:r w:rsidRPr="00115D56">
        <w:rPr>
          <w:rFonts w:eastAsia="Times New Roman" w:cs="Times New Roman"/>
        </w:rPr>
        <w:t>it</w:t>
      </w:r>
      <w:r w:rsidR="00AA0570">
        <w:rPr>
          <w:rFonts w:eastAsia="Times New Roman" w:cs="Times New Roman"/>
        </w:rPr>
        <w:t xml:space="preserve"> </w:t>
      </w:r>
      <w:r w:rsidRPr="00115D56">
        <w:rPr>
          <w:rFonts w:eastAsia="Times New Roman" w:cs="Times New Roman"/>
        </w:rPr>
        <w:t>needs</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be</w:t>
      </w:r>
      <w:r w:rsidR="00AA0570">
        <w:rPr>
          <w:rFonts w:eastAsia="Times New Roman" w:cs="Times New Roman"/>
        </w:rPr>
        <w:t xml:space="preserve"> </w:t>
      </w:r>
      <w:r w:rsidRPr="00115D56">
        <w:rPr>
          <w:rFonts w:eastAsia="Times New Roman" w:cs="Times New Roman"/>
        </w:rPr>
        <w:t>converted</w:t>
      </w:r>
      <w:r w:rsidR="00AA0570">
        <w:rPr>
          <w:rFonts w:eastAsia="Times New Roman" w:cs="Times New Roman"/>
        </w:rPr>
        <w:t xml:space="preserve"> </w:t>
      </w:r>
      <w:r w:rsidRPr="00115D56">
        <w:rPr>
          <w:rFonts w:eastAsia="Times New Roman" w:cs="Times New Roman"/>
        </w:rPr>
        <w:t>into</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vector</w:t>
      </w:r>
      <w:r w:rsidR="00AA0570">
        <w:rPr>
          <w:rFonts w:eastAsia="Times New Roman" w:cs="Times New Roman"/>
        </w:rPr>
        <w:t xml:space="preserve"> </w:t>
      </w:r>
      <w:r w:rsidRPr="00115D56">
        <w:rPr>
          <w:rFonts w:eastAsia="Times New Roman" w:cs="Times New Roman"/>
        </w:rPr>
        <w:t>based</w:t>
      </w:r>
      <w:r w:rsidR="00AA0570">
        <w:rPr>
          <w:rFonts w:eastAsia="Times New Roman" w:cs="Times New Roman"/>
        </w:rPr>
        <w:t xml:space="preserve"> </w:t>
      </w:r>
      <w:r w:rsidRPr="00115D56">
        <w:rPr>
          <w:rFonts w:eastAsia="Times New Roman" w:cs="Times New Roman"/>
        </w:rPr>
        <w:t>representation.</w:t>
      </w:r>
      <w:r w:rsidR="00AA0570">
        <w:rPr>
          <w:rFonts w:eastAsia="Times New Roman" w:cs="Times New Roman"/>
        </w:rPr>
        <w:t xml:space="preserve"> </w:t>
      </w:r>
      <w:r w:rsidRPr="00115D56">
        <w:rPr>
          <w:rFonts w:eastAsia="Times New Roman" w:cs="Times New Roman"/>
        </w:rPr>
        <w:t>Embeddings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dense</w:t>
      </w:r>
      <w:r w:rsidR="00AA0570">
        <w:rPr>
          <w:rFonts w:eastAsia="Times New Roman" w:cs="Times New Roman"/>
        </w:rPr>
        <w:t xml:space="preserve"> </w:t>
      </w:r>
      <w:r w:rsidRPr="00115D56">
        <w:rPr>
          <w:rFonts w:eastAsia="Times New Roman" w:cs="Times New Roman"/>
        </w:rPr>
        <w:t>representation</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where</w:t>
      </w:r>
      <w:r w:rsidR="00AA0570">
        <w:rPr>
          <w:rFonts w:eastAsia="Times New Roman" w:cs="Times New Roman"/>
        </w:rPr>
        <w:t xml:space="preserve"> </w:t>
      </w:r>
      <w:r w:rsidRPr="00115D56">
        <w:rPr>
          <w:rFonts w:eastAsia="Times New Roman" w:cs="Times New Roman"/>
        </w:rPr>
        <w:t>each</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represented</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dense</w:t>
      </w:r>
      <w:r w:rsidR="00AA0570">
        <w:rPr>
          <w:rFonts w:eastAsia="Times New Roman" w:cs="Times New Roman"/>
        </w:rPr>
        <w:t xml:space="preserve"> </w:t>
      </w:r>
      <w:r w:rsidRPr="00115D56">
        <w:rPr>
          <w:rFonts w:eastAsia="Times New Roman" w:cs="Times New Roman"/>
        </w:rPr>
        <w:t>vector,</w:t>
      </w:r>
      <w:r w:rsidR="00AA0570">
        <w:rPr>
          <w:rFonts w:eastAsia="Times New Roman" w:cs="Times New Roman"/>
        </w:rPr>
        <w:t xml:space="preserve"> </w:t>
      </w:r>
      <w:r w:rsidRPr="00115D56">
        <w:rPr>
          <w:rFonts w:eastAsia="Times New Roman" w:cs="Times New Roman"/>
        </w:rPr>
        <w:t>whereas</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one-hot</w:t>
      </w:r>
      <w:r w:rsidR="00AA0570">
        <w:rPr>
          <w:rFonts w:eastAsia="Times New Roman" w:cs="Times New Roman"/>
        </w:rPr>
        <w:t xml:space="preserve"> </w:t>
      </w:r>
      <w:r w:rsidRPr="00115D56">
        <w:rPr>
          <w:rFonts w:eastAsia="Times New Roman" w:cs="Times New Roman"/>
        </w:rPr>
        <w:t>encoding</w:t>
      </w:r>
      <w:r w:rsidR="00AA0570">
        <w:rPr>
          <w:rFonts w:eastAsia="Times New Roman" w:cs="Times New Roman"/>
        </w:rPr>
        <w:t xml:space="preserve"> </w:t>
      </w:r>
      <w:r w:rsidRPr="00115D56">
        <w:rPr>
          <w:rFonts w:eastAsia="Times New Roman" w:cs="Times New Roman"/>
        </w:rPr>
        <w:t>would</w:t>
      </w:r>
      <w:r w:rsidR="00AA0570">
        <w:rPr>
          <w:rFonts w:eastAsia="Times New Roman" w:cs="Times New Roman"/>
        </w:rPr>
        <w:t xml:space="preserve"> </w:t>
      </w:r>
      <w:r w:rsidRPr="00115D56">
        <w:rPr>
          <w:rFonts w:eastAsia="Times New Roman" w:cs="Times New Roman"/>
        </w:rPr>
        <w:t>be</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sparse</w:t>
      </w:r>
      <w:r w:rsidR="00AA0570">
        <w:rPr>
          <w:rFonts w:eastAsia="Times New Roman" w:cs="Times New Roman"/>
        </w:rPr>
        <w:t xml:space="preserve"> </w:t>
      </w:r>
      <w:r w:rsidRPr="00115D56">
        <w:rPr>
          <w:rFonts w:eastAsia="Times New Roman" w:cs="Times New Roman"/>
        </w:rPr>
        <w:t>representation</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p>
    <w:p w14:paraId="4FCDF358" w14:textId="41B2C9E3" w:rsidR="00125E40" w:rsidRPr="00115D56" w:rsidRDefault="00125E40" w:rsidP="00125E40">
      <w:pPr>
        <w:rPr>
          <w:rFonts w:eastAsia="Times New Roman" w:cs="Times New Roman"/>
        </w:rPr>
      </w:pP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embeddings,</w:t>
      </w:r>
      <w:r w:rsidR="00AA0570">
        <w:rPr>
          <w:rFonts w:eastAsia="Times New Roman" w:cs="Times New Roman"/>
        </w:rPr>
        <w:t xml:space="preserve"> </w:t>
      </w:r>
      <w:r w:rsidRPr="00115D56">
        <w:rPr>
          <w:rFonts w:eastAsia="Times New Roman" w:cs="Times New Roman"/>
        </w:rPr>
        <w:t>raw</w:t>
      </w:r>
      <w:r w:rsidR="00AA0570">
        <w:rPr>
          <w:rFonts w:eastAsia="Times New Roman" w:cs="Times New Roman"/>
        </w:rPr>
        <w:t xml:space="preserve"> </w:t>
      </w:r>
      <w:r w:rsidRPr="00115D56">
        <w:rPr>
          <w:rFonts w:eastAsia="Times New Roman" w:cs="Times New Roman"/>
        </w:rPr>
        <w:t>symbols</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viewed</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points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space</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dimension</w:t>
      </w:r>
      <w:r w:rsidR="00AA0570">
        <w:rPr>
          <w:rFonts w:eastAsia="Times New Roman" w:cs="Times New Roman"/>
        </w:rPr>
        <w:t xml:space="preserve"> </w:t>
      </w:r>
      <w:r w:rsidRPr="00115D56">
        <w:rPr>
          <w:rFonts w:eastAsia="Times New Roman" w:cs="Times New Roman"/>
        </w:rPr>
        <w:t>equal</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vocabulary</w:t>
      </w:r>
      <w:r w:rsidR="00AA0570">
        <w:rPr>
          <w:rFonts w:eastAsia="Times New Roman" w:cs="Times New Roman"/>
        </w:rPr>
        <w:t xml:space="preserve"> </w:t>
      </w:r>
      <w:r w:rsidRPr="00115D56">
        <w:rPr>
          <w:rFonts w:eastAsia="Times New Roman" w:cs="Times New Roman"/>
        </w:rPr>
        <w:t>size.</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representations</w:t>
      </w:r>
      <w:r w:rsidR="00AA0570">
        <w:rPr>
          <w:rFonts w:eastAsia="Times New Roman" w:cs="Times New Roman"/>
        </w:rPr>
        <w:t xml:space="preserve"> </w:t>
      </w:r>
      <w:r w:rsidRPr="00115D56">
        <w:rPr>
          <w:rFonts w:eastAsia="Times New Roman" w:cs="Times New Roman"/>
        </w:rPr>
        <w:t>embed</w:t>
      </w:r>
      <w:r w:rsidR="00AA0570">
        <w:rPr>
          <w:rFonts w:eastAsia="Times New Roman" w:cs="Times New Roman"/>
        </w:rPr>
        <w:t xml:space="preserve"> </w:t>
      </w:r>
      <w:r w:rsidRPr="00115D56">
        <w:rPr>
          <w:rFonts w:eastAsia="Times New Roman" w:cs="Times New Roman"/>
        </w:rPr>
        <w:t>those</w:t>
      </w:r>
      <w:r w:rsidR="00AA0570">
        <w:rPr>
          <w:rFonts w:eastAsia="Times New Roman" w:cs="Times New Roman"/>
        </w:rPr>
        <w:t xml:space="preserve"> </w:t>
      </w:r>
      <w:r w:rsidRPr="00115D56">
        <w:rPr>
          <w:rFonts w:eastAsia="Times New Roman" w:cs="Times New Roman"/>
        </w:rPr>
        <w:t>points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feature</w:t>
      </w:r>
      <w:r w:rsidR="00AA0570">
        <w:rPr>
          <w:rFonts w:eastAsia="Times New Roman" w:cs="Times New Roman"/>
        </w:rPr>
        <w:t xml:space="preserve"> </w:t>
      </w:r>
      <w:r w:rsidRPr="00115D56">
        <w:rPr>
          <w:rFonts w:eastAsia="Times New Roman" w:cs="Times New Roman"/>
        </w:rPr>
        <w:t>space</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lower</w:t>
      </w:r>
      <w:r w:rsidR="00AA0570">
        <w:rPr>
          <w:rFonts w:eastAsia="Times New Roman" w:cs="Times New Roman"/>
        </w:rPr>
        <w:t xml:space="preserve"> </w:t>
      </w:r>
      <w:r w:rsidRPr="00115D56">
        <w:rPr>
          <w:rFonts w:eastAsia="Times New Roman" w:cs="Times New Roman"/>
        </w:rPr>
        <w:t>dimension.</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original</w:t>
      </w:r>
      <w:r w:rsidR="00AA0570">
        <w:rPr>
          <w:rFonts w:eastAsia="Times New Roman" w:cs="Times New Roman"/>
        </w:rPr>
        <w:t xml:space="preserve"> </w:t>
      </w:r>
      <w:r w:rsidRPr="00115D56">
        <w:rPr>
          <w:rFonts w:eastAsia="Times New Roman" w:cs="Times New Roman"/>
        </w:rPr>
        <w:t>space,</w:t>
      </w:r>
      <w:r w:rsidR="00AA0570">
        <w:rPr>
          <w:rFonts w:eastAsia="Times New Roman" w:cs="Times New Roman"/>
        </w:rPr>
        <w:t xml:space="preserve"> </w:t>
      </w:r>
      <w:r w:rsidRPr="00115D56">
        <w:rPr>
          <w:rFonts w:eastAsia="Times New Roman" w:cs="Times New Roman"/>
        </w:rPr>
        <w:t>every</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represented</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a</w:t>
      </w:r>
      <w:r w:rsidR="00AA0570">
        <w:rPr>
          <w:rFonts w:eastAsia="Times New Roman" w:cs="Times New Roman"/>
        </w:rPr>
        <w:t xml:space="preserve"> </w:t>
      </w:r>
      <w:r w:rsidRPr="00115D56">
        <w:rPr>
          <w:rFonts w:eastAsia="Times New Roman" w:cs="Times New Roman"/>
        </w:rPr>
        <w:t>one-hot</w:t>
      </w:r>
      <w:r w:rsidR="00AA0570">
        <w:rPr>
          <w:rFonts w:eastAsia="Times New Roman" w:cs="Times New Roman"/>
        </w:rPr>
        <w:t xml:space="preserve"> </w:t>
      </w:r>
      <w:r w:rsidRPr="00115D56">
        <w:rPr>
          <w:rFonts w:eastAsia="Times New Roman" w:cs="Times New Roman"/>
        </w:rPr>
        <w:t>vector,</w:t>
      </w:r>
      <w:r w:rsidR="00AA0570">
        <w:rPr>
          <w:rFonts w:eastAsia="Times New Roman" w:cs="Times New Roman"/>
        </w:rPr>
        <w:t xml:space="preserve"> </w:t>
      </w:r>
      <w:r w:rsidRPr="00115D56">
        <w:rPr>
          <w:rFonts w:eastAsia="Times New Roman" w:cs="Times New Roman"/>
        </w:rPr>
        <w:t>so</w:t>
      </w:r>
      <w:r w:rsidR="00AA0570">
        <w:rPr>
          <w:rFonts w:eastAsia="Times New Roman" w:cs="Times New Roman"/>
        </w:rPr>
        <w:t xml:space="preserve"> </w:t>
      </w:r>
      <w:r w:rsidRPr="00115D56">
        <w:rPr>
          <w:rFonts w:eastAsia="Times New Roman" w:cs="Times New Roman"/>
        </w:rPr>
        <w:t>every</w:t>
      </w:r>
      <w:r w:rsidR="00AA0570">
        <w:rPr>
          <w:rFonts w:eastAsia="Times New Roman" w:cs="Times New Roman"/>
        </w:rPr>
        <w:t xml:space="preserve"> </w:t>
      </w:r>
      <w:r w:rsidRPr="00115D56">
        <w:rPr>
          <w:rFonts w:eastAsia="Times New Roman" w:cs="Times New Roman"/>
        </w:rPr>
        <w:t>pair</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at</w:t>
      </w:r>
      <w:r w:rsidR="00AA0570">
        <w:rPr>
          <w:rFonts w:eastAsia="Times New Roman" w:cs="Times New Roman"/>
        </w:rPr>
        <w:t xml:space="preserve"> </w:t>
      </w:r>
      <w:r w:rsidRPr="00115D56">
        <w:rPr>
          <w:rFonts w:eastAsia="Times New Roman" w:cs="Times New Roman"/>
        </w:rPr>
        <w:t>Euclidean</w:t>
      </w:r>
      <w:r w:rsidR="00AA0570">
        <w:rPr>
          <w:rFonts w:eastAsia="Times New Roman" w:cs="Times New Roman"/>
        </w:rPr>
        <w:t xml:space="preserve"> </w:t>
      </w:r>
      <w:r w:rsidRPr="00115D56">
        <w:rPr>
          <w:rFonts w:eastAsia="Times New Roman" w:cs="Times New Roman"/>
        </w:rPr>
        <w:t>distance</w:t>
      </w:r>
      <w:r w:rsidR="00AA0570">
        <w:rPr>
          <w:rFonts w:eastAsia="Times New Roman" w:cs="Times New Roman"/>
        </w:rPr>
        <w:t xml:space="preserve"> </w:t>
      </w:r>
      <m:oMath>
        <m:rad>
          <m:radPr>
            <m:degHide m:val="1"/>
            <m:ctrlPr>
              <w:rPr>
                <w:rFonts w:ascii="Cambria Math" w:eastAsia="Times New Roman" w:hAnsi="Cambria Math" w:cs="Times New Roman"/>
                <w:i/>
              </w:rPr>
            </m:ctrlPr>
          </m:radPr>
          <m:deg/>
          <m:e>
            <m:r>
              <w:rPr>
                <w:rFonts w:ascii="Cambria Math" w:eastAsia="Times New Roman" w:hAnsi="Cambria Math" w:cs="Times New Roman"/>
              </w:rPr>
              <m:t>2</m:t>
            </m:r>
          </m:e>
        </m:rad>
      </m:oMath>
      <w:r w:rsidR="00AA0570">
        <w:rPr>
          <w:rFonts w:eastAsia="Times New Roman" w:cs="Times New Roman"/>
        </w:rPr>
        <w:t xml:space="preserve"> </w:t>
      </w:r>
      <w:r w:rsidRPr="00115D56">
        <w:rPr>
          <w:rFonts w:eastAsia="Times New Roman" w:cs="Times New Roman"/>
        </w:rPr>
        <w:t>from</w:t>
      </w:r>
      <w:r w:rsidR="00AA0570">
        <w:rPr>
          <w:rFonts w:eastAsia="Times New Roman" w:cs="Times New Roman"/>
        </w:rPr>
        <w:t xml:space="preserve"> </w:t>
      </w:r>
      <w:r w:rsidRPr="00115D56">
        <w:rPr>
          <w:rFonts w:eastAsia="Times New Roman" w:cs="Times New Roman"/>
        </w:rPr>
        <w:t>each</w:t>
      </w:r>
      <w:r w:rsidR="00AA0570">
        <w:rPr>
          <w:rFonts w:eastAsia="Times New Roman" w:cs="Times New Roman"/>
        </w:rPr>
        <w:t xml:space="preserve"> </w:t>
      </w:r>
      <w:r w:rsidRPr="00115D56">
        <w:rPr>
          <w:rFonts w:eastAsia="Times New Roman" w:cs="Times New Roman"/>
        </w:rPr>
        <w:t>other.</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embedding</w:t>
      </w:r>
      <w:r w:rsidR="00AA0570">
        <w:rPr>
          <w:rFonts w:eastAsia="Times New Roman" w:cs="Times New Roman"/>
        </w:rPr>
        <w:t xml:space="preserve"> </w:t>
      </w:r>
      <w:r w:rsidRPr="00115D56">
        <w:rPr>
          <w:rFonts w:eastAsia="Times New Roman" w:cs="Times New Roman"/>
        </w:rPr>
        <w:t>space,</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that</w:t>
      </w:r>
      <w:r w:rsidR="00AA0570">
        <w:rPr>
          <w:rFonts w:eastAsia="Times New Roman" w:cs="Times New Roman"/>
        </w:rPr>
        <w:t xml:space="preserve"> </w:t>
      </w:r>
      <w:r w:rsidRPr="00115D56">
        <w:rPr>
          <w:rFonts w:eastAsia="Times New Roman" w:cs="Times New Roman"/>
        </w:rPr>
        <w:lastRenderedPageBreak/>
        <w:t>frequently</w:t>
      </w:r>
      <w:r w:rsidR="00AA0570">
        <w:rPr>
          <w:rFonts w:eastAsia="Times New Roman" w:cs="Times New Roman"/>
        </w:rPr>
        <w:t xml:space="preserve"> </w:t>
      </w:r>
      <w:r w:rsidRPr="00115D56">
        <w:rPr>
          <w:rFonts w:eastAsia="Times New Roman" w:cs="Times New Roman"/>
        </w:rPr>
        <w:t>appear</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similar</w:t>
      </w:r>
      <w:r w:rsidR="00AA0570">
        <w:rPr>
          <w:rFonts w:eastAsia="Times New Roman" w:cs="Times New Roman"/>
        </w:rPr>
        <w:t xml:space="preserve"> </w:t>
      </w:r>
      <w:r w:rsidRPr="00115D56">
        <w:rPr>
          <w:rFonts w:eastAsia="Times New Roman" w:cs="Times New Roman"/>
        </w:rPr>
        <w:t>contexts</w:t>
      </w:r>
      <w:r w:rsidR="00AA0570">
        <w:rPr>
          <w:rFonts w:eastAsia="Times New Roman" w:cs="Times New Roman"/>
        </w:rPr>
        <w:t xml:space="preserve"> </w:t>
      </w:r>
      <w:r w:rsidRPr="00115D56">
        <w:rPr>
          <w:rFonts w:eastAsia="Times New Roman" w:cs="Times New Roman"/>
        </w:rPr>
        <w:t>(or</w:t>
      </w:r>
      <w:r w:rsidR="00AA0570">
        <w:rPr>
          <w:rFonts w:eastAsia="Times New Roman" w:cs="Times New Roman"/>
        </w:rPr>
        <w:t xml:space="preserve"> </w:t>
      </w:r>
      <w:r w:rsidRPr="00115D56">
        <w:rPr>
          <w:rFonts w:eastAsia="Times New Roman" w:cs="Times New Roman"/>
        </w:rPr>
        <w:t>any</w:t>
      </w:r>
      <w:r w:rsidR="00AA0570">
        <w:rPr>
          <w:rFonts w:eastAsia="Times New Roman" w:cs="Times New Roman"/>
        </w:rPr>
        <w:t xml:space="preserve"> </w:t>
      </w:r>
      <w:r w:rsidRPr="00115D56">
        <w:rPr>
          <w:rFonts w:eastAsia="Times New Roman" w:cs="Times New Roman"/>
        </w:rPr>
        <w:t>pair</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words</w:t>
      </w:r>
      <w:r w:rsidR="00AA0570">
        <w:rPr>
          <w:rFonts w:eastAsia="Times New Roman" w:cs="Times New Roman"/>
        </w:rPr>
        <w:t xml:space="preserve"> </w:t>
      </w:r>
      <w:r w:rsidRPr="00115D56">
        <w:rPr>
          <w:rFonts w:eastAsia="Times New Roman" w:cs="Times New Roman"/>
        </w:rPr>
        <w:t>sharing</w:t>
      </w:r>
      <w:r w:rsidR="00AA0570">
        <w:rPr>
          <w:rFonts w:eastAsia="Times New Roman" w:cs="Times New Roman"/>
        </w:rPr>
        <w:t xml:space="preserve"> </w:t>
      </w:r>
      <w:r w:rsidRPr="00115D56">
        <w:rPr>
          <w:rFonts w:eastAsia="Times New Roman" w:cs="Times New Roman"/>
        </w:rPr>
        <w:t>some</w:t>
      </w:r>
      <w:r w:rsidR="00AA0570">
        <w:rPr>
          <w:rFonts w:eastAsia="Times New Roman" w:cs="Times New Roman"/>
        </w:rPr>
        <w:t xml:space="preserve"> </w:t>
      </w:r>
      <w:r w:rsidRPr="00115D56">
        <w:rPr>
          <w:rFonts w:eastAsia="Times New Roman" w:cs="Times New Roman"/>
        </w:rPr>
        <w:t>‘features’</w:t>
      </w:r>
      <w:r w:rsidR="00AA0570">
        <w:rPr>
          <w:rFonts w:eastAsia="Times New Roman" w:cs="Times New Roman"/>
        </w:rPr>
        <w:t xml:space="preserve"> </w:t>
      </w:r>
      <w:r w:rsidRPr="00115D56">
        <w:rPr>
          <w:rFonts w:eastAsia="Times New Roman" w:cs="Times New Roman"/>
        </w:rPr>
        <w:t>learned</w:t>
      </w:r>
      <w:r w:rsidR="00AA0570">
        <w:rPr>
          <w:rFonts w:eastAsia="Times New Roman" w:cs="Times New Roman"/>
        </w:rPr>
        <w:t xml:space="preserve"> </w:t>
      </w:r>
      <w:r w:rsidRPr="00115D56">
        <w:rPr>
          <w:rFonts w:eastAsia="Times New Roman" w:cs="Times New Roman"/>
        </w:rPr>
        <w:t>by</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mode)</w:t>
      </w:r>
      <w:r w:rsidR="00AA0570">
        <w:rPr>
          <w:rFonts w:eastAsia="Times New Roman" w:cs="Times New Roman"/>
        </w:rPr>
        <w:t xml:space="preserve"> </w:t>
      </w:r>
      <w:r w:rsidRPr="00115D56">
        <w:rPr>
          <w:rFonts w:eastAsia="Times New Roman" w:cs="Times New Roman"/>
        </w:rPr>
        <w:t>are</w:t>
      </w:r>
      <w:r w:rsidR="00AA0570">
        <w:rPr>
          <w:rFonts w:eastAsia="Times New Roman" w:cs="Times New Roman"/>
        </w:rPr>
        <w:t xml:space="preserve"> </w:t>
      </w:r>
      <w:r w:rsidRPr="00115D56">
        <w:rPr>
          <w:rFonts w:eastAsia="Times New Roman" w:cs="Times New Roman"/>
        </w:rPr>
        <w:t>close</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each</w:t>
      </w:r>
      <w:r w:rsidR="00AA0570">
        <w:rPr>
          <w:rFonts w:eastAsia="Times New Roman" w:cs="Times New Roman"/>
        </w:rPr>
        <w:t xml:space="preserve"> </w:t>
      </w:r>
      <w:r w:rsidRPr="00115D56">
        <w:rPr>
          <w:rFonts w:eastAsia="Times New Roman" w:cs="Times New Roman"/>
        </w:rPr>
        <w:t>other</w:t>
      </w:r>
      <w:r w:rsidR="00AA0570">
        <w:rPr>
          <w:rFonts w:eastAsia="Times New Roman" w:cs="Times New Roman"/>
        </w:rPr>
        <w:t xml:space="preserve"> </w:t>
      </w:r>
      <w:sdt>
        <w:sdtPr>
          <w:rPr>
            <w:rFonts w:eastAsia="Times New Roman" w:cs="Times New Roman"/>
          </w:rPr>
          <w:id w:val="-1497263621"/>
          <w:citation/>
        </w:sdtPr>
        <w:sdtContent>
          <w:r w:rsidR="00965B0E" w:rsidRPr="00115D56">
            <w:rPr>
              <w:rFonts w:eastAsia="Times New Roman" w:cs="Times New Roman"/>
            </w:rPr>
            <w:fldChar w:fldCharType="begin"/>
          </w:r>
          <w:r w:rsidR="00965B0E" w:rsidRPr="00115D56">
            <w:rPr>
              <w:rFonts w:eastAsia="Times New Roman" w:cs="Times New Roman"/>
            </w:rPr>
            <w:instrText xml:space="preserve"> CITATION Goo16 \l 1033 </w:instrText>
          </w:r>
          <w:r w:rsidR="00965B0E" w:rsidRPr="00115D56">
            <w:rPr>
              <w:rFonts w:eastAsia="Times New Roman" w:cs="Times New Roman"/>
            </w:rPr>
            <w:fldChar w:fldCharType="separate"/>
          </w:r>
          <w:r w:rsidR="00C54C40" w:rsidRPr="00C54C40">
            <w:rPr>
              <w:rFonts w:eastAsia="Times New Roman" w:cs="Times New Roman"/>
              <w:noProof/>
            </w:rPr>
            <w:t>(Goodfellow, et al., 2016)</w:t>
          </w:r>
          <w:r w:rsidR="00965B0E" w:rsidRPr="00115D56">
            <w:rPr>
              <w:rFonts w:eastAsia="Times New Roman" w:cs="Times New Roman"/>
            </w:rPr>
            <w:fldChar w:fldCharType="end"/>
          </w:r>
        </w:sdtContent>
      </w:sdt>
      <w:r w:rsidR="00AA0570">
        <w:rPr>
          <w:rFonts w:eastAsia="Times New Roman" w:cs="Times New Roman"/>
        </w:rPr>
        <w:t xml:space="preserve">  </w:t>
      </w:r>
      <w:r w:rsidRPr="00115D56">
        <w:rPr>
          <w:rFonts w:eastAsia="Times New Roman" w:cs="Times New Roman"/>
        </w:rPr>
        <w:t>.</w:t>
      </w:r>
      <w:r w:rsidR="00AA0570">
        <w:rPr>
          <w:rFonts w:eastAsia="Times New Roman" w:cs="Times New Roman"/>
        </w:rPr>
        <w:t xml:space="preserve"> </w:t>
      </w:r>
    </w:p>
    <w:p w14:paraId="55AD46D5" w14:textId="534D6007" w:rsidR="00125E40" w:rsidRPr="00115D56" w:rsidRDefault="00125E40" w:rsidP="00125E40">
      <w:pPr>
        <w:rPr>
          <w:rFonts w:eastAsia="Times New Roman" w:cs="Times New Roman"/>
        </w:rPr>
      </w:pPr>
      <w:r w:rsidRPr="00115D56">
        <w:rPr>
          <w:rFonts w:eastAsia="Times New Roman" w:cs="Times New Roman"/>
        </w:rPr>
        <w:t>Embeddings</w:t>
      </w:r>
      <w:r w:rsidR="00AA0570">
        <w:rPr>
          <w:rFonts w:eastAsia="Times New Roman" w:cs="Times New Roman"/>
        </w:rPr>
        <w:t xml:space="preserve"> </w:t>
      </w:r>
      <w:r w:rsidRPr="00115D56">
        <w:rPr>
          <w:rFonts w:eastAsia="Times New Roman" w:cs="Times New Roman"/>
        </w:rPr>
        <w:t>exist</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different</w:t>
      </w:r>
      <w:r w:rsidR="00AA0570">
        <w:rPr>
          <w:rFonts w:eastAsia="Times New Roman" w:cs="Times New Roman"/>
        </w:rPr>
        <w:t xml:space="preserve"> </w:t>
      </w:r>
      <w:r w:rsidRPr="00115D56">
        <w:rPr>
          <w:rFonts w:eastAsia="Times New Roman" w:cs="Times New Roman"/>
        </w:rPr>
        <w:t>forms.</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embeddings</w:t>
      </w:r>
      <w:r w:rsidR="00AA0570">
        <w:rPr>
          <w:rFonts w:eastAsia="Times New Roman" w:cs="Times New Roman"/>
        </w:rPr>
        <w:t xml:space="preserve"> </w:t>
      </w:r>
      <w:sdt>
        <w:sdtPr>
          <w:rPr>
            <w:rFonts w:eastAsia="Times New Roman" w:cs="Times New Roman"/>
          </w:rPr>
          <w:id w:val="1688869741"/>
          <w:citation/>
        </w:sdtPr>
        <w:sdtContent>
          <w:r w:rsidR="00965B0E" w:rsidRPr="00115D56">
            <w:rPr>
              <w:rFonts w:eastAsia="Times New Roman" w:cs="Times New Roman"/>
            </w:rPr>
            <w:fldChar w:fldCharType="begin"/>
          </w:r>
          <w:r w:rsidR="00965B0E" w:rsidRPr="00115D56">
            <w:rPr>
              <w:rFonts w:eastAsia="Times New Roman" w:cs="Times New Roman"/>
            </w:rPr>
            <w:instrText xml:space="preserve"> CITATION Ben03 \l 1033 </w:instrText>
          </w:r>
          <w:r w:rsidR="00965B0E" w:rsidRPr="00115D56">
            <w:rPr>
              <w:rFonts w:eastAsia="Times New Roman" w:cs="Times New Roman"/>
            </w:rPr>
            <w:fldChar w:fldCharType="separate"/>
          </w:r>
          <w:r w:rsidR="00C54C40" w:rsidRPr="00C54C40">
            <w:rPr>
              <w:rFonts w:eastAsia="Times New Roman" w:cs="Times New Roman"/>
              <w:noProof/>
            </w:rPr>
            <w:t>(Bengio, et al., 2003)</w:t>
          </w:r>
          <w:r w:rsidR="00965B0E"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Word2Vec</w:t>
      </w:r>
      <w:r w:rsidR="00AA0570">
        <w:rPr>
          <w:rFonts w:eastAsia="Times New Roman" w:cs="Times New Roman"/>
        </w:rPr>
        <w:t xml:space="preserve"> </w:t>
      </w:r>
      <w:sdt>
        <w:sdtPr>
          <w:rPr>
            <w:rFonts w:eastAsia="Times New Roman" w:cs="Times New Roman"/>
          </w:rPr>
          <w:id w:val="1403172479"/>
          <w:citation/>
        </w:sdtPr>
        <w:sdtContent>
          <w:r w:rsidR="00965B0E" w:rsidRPr="00115D56">
            <w:rPr>
              <w:rFonts w:eastAsia="Times New Roman" w:cs="Times New Roman"/>
            </w:rPr>
            <w:fldChar w:fldCharType="begin"/>
          </w:r>
          <w:r w:rsidR="00965B0E" w:rsidRPr="00115D56">
            <w:rPr>
              <w:rFonts w:eastAsia="Times New Roman" w:cs="Times New Roman"/>
            </w:rPr>
            <w:instrText xml:space="preserve"> CITATION Mik13 \l 1033 </w:instrText>
          </w:r>
          <w:r w:rsidR="00965B0E" w:rsidRPr="00115D56">
            <w:rPr>
              <w:rFonts w:eastAsia="Times New Roman" w:cs="Times New Roman"/>
            </w:rPr>
            <w:fldChar w:fldCharType="separate"/>
          </w:r>
          <w:r w:rsidR="00C54C40" w:rsidRPr="00C54C40">
            <w:rPr>
              <w:rFonts w:eastAsia="Times New Roman" w:cs="Times New Roman"/>
              <w:noProof/>
            </w:rPr>
            <w:t>(Mikolov, et al., 2013)</w:t>
          </w:r>
          <w:r w:rsidR="00965B0E"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Glove</w:t>
      </w:r>
      <w:r w:rsidR="00AA0570">
        <w:rPr>
          <w:rFonts w:eastAsia="Times New Roman" w:cs="Times New Roman"/>
        </w:rPr>
        <w:t xml:space="preserve"> </w:t>
      </w:r>
      <w:sdt>
        <w:sdtPr>
          <w:rPr>
            <w:rFonts w:eastAsia="Times New Roman" w:cs="Times New Roman"/>
          </w:rPr>
          <w:id w:val="-1255664340"/>
          <w:citation/>
        </w:sdtPr>
        <w:sdtContent>
          <w:r w:rsidR="00965B0E" w:rsidRPr="00115D56">
            <w:rPr>
              <w:rFonts w:eastAsia="Times New Roman" w:cs="Times New Roman"/>
            </w:rPr>
            <w:fldChar w:fldCharType="begin"/>
          </w:r>
          <w:r w:rsidR="00965B0E" w:rsidRPr="00115D56">
            <w:rPr>
              <w:rFonts w:eastAsia="Times New Roman" w:cs="Times New Roman"/>
            </w:rPr>
            <w:instrText xml:space="preserve"> CITATION Pen14 \l 1033 </w:instrText>
          </w:r>
          <w:r w:rsidR="00965B0E" w:rsidRPr="00115D56">
            <w:rPr>
              <w:rFonts w:eastAsia="Times New Roman" w:cs="Times New Roman"/>
            </w:rPr>
            <w:fldChar w:fldCharType="separate"/>
          </w:r>
          <w:r w:rsidR="00C54C40" w:rsidRPr="00C54C40">
            <w:rPr>
              <w:rFonts w:eastAsia="Times New Roman" w:cs="Times New Roman"/>
              <w:noProof/>
            </w:rPr>
            <w:t>(Pennington, et al., 2014)</w:t>
          </w:r>
          <w:r w:rsidR="00965B0E"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Character</w:t>
      </w:r>
      <w:r w:rsidR="00AA0570">
        <w:rPr>
          <w:rFonts w:eastAsia="Times New Roman" w:cs="Times New Roman"/>
        </w:rPr>
        <w:t xml:space="preserve"> </w:t>
      </w:r>
      <w:r w:rsidRPr="00115D56">
        <w:rPr>
          <w:rFonts w:eastAsia="Times New Roman" w:cs="Times New Roman"/>
        </w:rPr>
        <w:t>embeddings</w:t>
      </w:r>
      <w:r w:rsidR="00AA0570">
        <w:rPr>
          <w:rFonts w:eastAsia="Times New Roman" w:cs="Times New Roman"/>
        </w:rPr>
        <w:t xml:space="preserve"> </w:t>
      </w:r>
      <w:sdt>
        <w:sdtPr>
          <w:rPr>
            <w:rFonts w:eastAsia="Times New Roman" w:cs="Times New Roman"/>
          </w:rPr>
          <w:id w:val="1942032012"/>
          <w:citation/>
        </w:sdtPr>
        <w:sdtContent>
          <w:r w:rsidR="00965B0E" w:rsidRPr="00115D56">
            <w:rPr>
              <w:rFonts w:eastAsia="Times New Roman" w:cs="Times New Roman"/>
            </w:rPr>
            <w:fldChar w:fldCharType="begin"/>
          </w:r>
          <w:r w:rsidR="00965B0E" w:rsidRPr="00115D56">
            <w:rPr>
              <w:rFonts w:eastAsia="Times New Roman" w:cs="Times New Roman"/>
            </w:rPr>
            <w:instrText xml:space="preserve"> CITATION MaX16 \l 1033 </w:instrText>
          </w:r>
          <w:r w:rsidR="00965B0E" w:rsidRPr="00115D56">
            <w:rPr>
              <w:rFonts w:eastAsia="Times New Roman" w:cs="Times New Roman"/>
            </w:rPr>
            <w:fldChar w:fldCharType="separate"/>
          </w:r>
          <w:r w:rsidR="00C54C40" w:rsidRPr="00C54C40">
            <w:rPr>
              <w:rFonts w:eastAsia="Times New Roman" w:cs="Times New Roman"/>
              <w:noProof/>
            </w:rPr>
            <w:t>(Ma &amp; Hovy, 2016)</w:t>
          </w:r>
          <w:r w:rsidR="00965B0E" w:rsidRPr="00115D56">
            <w:rPr>
              <w:rFonts w:eastAsia="Times New Roman" w:cs="Times New Roman"/>
            </w:rPr>
            <w:fldChar w:fldCharType="end"/>
          </w:r>
        </w:sdtContent>
      </w:sdt>
      <w:sdt>
        <w:sdtPr>
          <w:rPr>
            <w:rFonts w:eastAsia="Times New Roman" w:cs="Times New Roman"/>
          </w:rPr>
          <w:id w:val="1317988564"/>
          <w:citation/>
        </w:sdtPr>
        <w:sdtContent>
          <w:r w:rsidR="00965B0E" w:rsidRPr="00115D56">
            <w:rPr>
              <w:rFonts w:eastAsia="Times New Roman" w:cs="Times New Roman"/>
            </w:rPr>
            <w:fldChar w:fldCharType="begin"/>
          </w:r>
          <w:r w:rsidR="00965B0E" w:rsidRPr="00115D56">
            <w:rPr>
              <w:rFonts w:eastAsia="Times New Roman" w:cs="Times New Roman"/>
            </w:rPr>
            <w:instrText xml:space="preserve"> CITATION Lam16 \l 1033 </w:instrText>
          </w:r>
          <w:r w:rsidR="00965B0E" w:rsidRPr="00115D56">
            <w:rPr>
              <w:rFonts w:eastAsia="Times New Roman" w:cs="Times New Roman"/>
            </w:rPr>
            <w:fldChar w:fldCharType="separate"/>
          </w:r>
          <w:r w:rsidR="00C54C40">
            <w:rPr>
              <w:rFonts w:eastAsia="Times New Roman" w:cs="Times New Roman"/>
              <w:noProof/>
            </w:rPr>
            <w:t xml:space="preserve"> </w:t>
          </w:r>
          <w:r w:rsidR="00C54C40" w:rsidRPr="00C54C40">
            <w:rPr>
              <w:rFonts w:eastAsia="Times New Roman" w:cs="Times New Roman"/>
              <w:noProof/>
            </w:rPr>
            <w:t>(Lample, et al., 2016)</w:t>
          </w:r>
          <w:r w:rsidR="00965B0E" w:rsidRPr="00115D56">
            <w:rPr>
              <w:rFonts w:eastAsia="Times New Roman" w:cs="Times New Roman"/>
            </w:rPr>
            <w:fldChar w:fldCharType="end"/>
          </w:r>
        </w:sdtContent>
      </w:sdt>
      <w:r w:rsidR="00AA0570">
        <w:t xml:space="preserve"> </w:t>
      </w:r>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Contextualized</w:t>
      </w:r>
      <w:r w:rsidR="00AA0570">
        <w:rPr>
          <w:rFonts w:eastAsia="Times New Roman" w:cs="Times New Roman"/>
        </w:rPr>
        <w:t xml:space="preserve"> </w:t>
      </w:r>
      <w:r w:rsidRPr="00115D56">
        <w:rPr>
          <w:rFonts w:eastAsia="Times New Roman" w:cs="Times New Roman"/>
        </w:rPr>
        <w:t>word</w:t>
      </w:r>
      <w:r w:rsidR="00AA0570">
        <w:rPr>
          <w:rFonts w:eastAsia="Times New Roman" w:cs="Times New Roman"/>
        </w:rPr>
        <w:t xml:space="preserve"> </w:t>
      </w:r>
      <w:r w:rsidRPr="00115D56">
        <w:rPr>
          <w:rFonts w:eastAsia="Times New Roman" w:cs="Times New Roman"/>
        </w:rPr>
        <w:t>embeddings</w:t>
      </w:r>
      <w:r w:rsidR="00AA0570">
        <w:rPr>
          <w:rFonts w:eastAsia="Times New Roman" w:cs="Times New Roman"/>
        </w:rPr>
        <w:t xml:space="preserve">  </w:t>
      </w:r>
      <w:r w:rsidRPr="00115D56">
        <w:rPr>
          <w:rFonts w:eastAsia="Times New Roman" w:cs="Times New Roman"/>
        </w:rPr>
        <w:t>ELMO</w:t>
      </w:r>
      <w:r w:rsidR="00AA0570">
        <w:rPr>
          <w:rFonts w:eastAsia="Times New Roman" w:cs="Times New Roman"/>
        </w:rPr>
        <w:t xml:space="preserve"> </w:t>
      </w:r>
      <w:sdt>
        <w:sdtPr>
          <w:rPr>
            <w:rFonts w:eastAsia="Times New Roman" w:cs="Times New Roman"/>
          </w:rPr>
          <w:id w:val="573477425"/>
          <w:citation/>
        </w:sdtPr>
        <w:sdtContent>
          <w:r w:rsidR="00965B0E" w:rsidRPr="00115D56">
            <w:rPr>
              <w:rFonts w:eastAsia="Times New Roman" w:cs="Times New Roman"/>
            </w:rPr>
            <w:fldChar w:fldCharType="begin"/>
          </w:r>
          <w:r w:rsidR="00965B0E" w:rsidRPr="00115D56">
            <w:rPr>
              <w:rFonts w:eastAsia="Times New Roman" w:cs="Times New Roman"/>
            </w:rPr>
            <w:instrText xml:space="preserve"> CITATION Pet17 \l 1033 </w:instrText>
          </w:r>
          <w:r w:rsidR="00965B0E" w:rsidRPr="00115D56">
            <w:rPr>
              <w:rFonts w:eastAsia="Times New Roman" w:cs="Times New Roman"/>
            </w:rPr>
            <w:fldChar w:fldCharType="separate"/>
          </w:r>
          <w:r w:rsidR="00C54C40" w:rsidRPr="00C54C40">
            <w:rPr>
              <w:rFonts w:eastAsia="Times New Roman" w:cs="Times New Roman"/>
              <w:noProof/>
            </w:rPr>
            <w:t>(Peters, et al., 2017)</w:t>
          </w:r>
          <w:r w:rsidR="00965B0E" w:rsidRPr="00115D56">
            <w:rPr>
              <w:rFonts w:eastAsia="Times New Roman" w:cs="Times New Roman"/>
            </w:rPr>
            <w:fldChar w:fldCharType="end"/>
          </w:r>
        </w:sdtContent>
      </w:sdt>
      <w:sdt>
        <w:sdtPr>
          <w:rPr>
            <w:rFonts w:eastAsia="Times New Roman" w:cs="Times New Roman"/>
          </w:rPr>
          <w:id w:val="2136676923"/>
          <w:citation/>
        </w:sdtPr>
        <w:sdtContent>
          <w:r w:rsidR="00965B0E" w:rsidRPr="00115D56">
            <w:rPr>
              <w:rFonts w:eastAsia="Times New Roman" w:cs="Times New Roman"/>
            </w:rPr>
            <w:fldChar w:fldCharType="begin"/>
          </w:r>
          <w:r w:rsidR="00965B0E" w:rsidRPr="00115D56">
            <w:rPr>
              <w:rFonts w:eastAsia="Times New Roman" w:cs="Times New Roman"/>
            </w:rPr>
            <w:instrText xml:space="preserve"> CITATION Pet18 \l 1033 </w:instrText>
          </w:r>
          <w:r w:rsidR="00965B0E" w:rsidRPr="00115D56">
            <w:rPr>
              <w:rFonts w:eastAsia="Times New Roman" w:cs="Times New Roman"/>
            </w:rPr>
            <w:fldChar w:fldCharType="separate"/>
          </w:r>
          <w:r w:rsidR="00C54C40">
            <w:rPr>
              <w:rFonts w:eastAsia="Times New Roman" w:cs="Times New Roman"/>
              <w:noProof/>
            </w:rPr>
            <w:t xml:space="preserve"> </w:t>
          </w:r>
          <w:r w:rsidR="00C54C40" w:rsidRPr="00C54C40">
            <w:rPr>
              <w:rFonts w:eastAsia="Times New Roman" w:cs="Times New Roman"/>
              <w:noProof/>
            </w:rPr>
            <w:t>(Peters, et al., 2018)</w:t>
          </w:r>
          <w:r w:rsidR="00965B0E"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BERT</w:t>
      </w:r>
      <w:r w:rsidR="00AA0570">
        <w:rPr>
          <w:rFonts w:eastAsia="Times New Roman" w:cs="Times New Roman"/>
        </w:rPr>
        <w:t xml:space="preserve"> </w:t>
      </w:r>
      <w:sdt>
        <w:sdtPr>
          <w:rPr>
            <w:rFonts w:eastAsia="Times New Roman" w:cs="Times New Roman"/>
          </w:rPr>
          <w:id w:val="1849906532"/>
          <w:citation/>
        </w:sdtPr>
        <w:sdtContent>
          <w:r w:rsidR="00636D71" w:rsidRPr="00115D56">
            <w:rPr>
              <w:rFonts w:eastAsia="Times New Roman" w:cs="Times New Roman"/>
            </w:rPr>
            <w:fldChar w:fldCharType="begin"/>
          </w:r>
          <w:r w:rsidR="00636D71" w:rsidRPr="00115D56">
            <w:rPr>
              <w:rFonts w:eastAsia="Times New Roman" w:cs="Times New Roman"/>
            </w:rPr>
            <w:instrText xml:space="preserve"> CITATION Dev18 \l 1033 </w:instrText>
          </w:r>
          <w:r w:rsidR="00636D71" w:rsidRPr="00115D56">
            <w:rPr>
              <w:rFonts w:eastAsia="Times New Roman" w:cs="Times New Roman"/>
            </w:rPr>
            <w:fldChar w:fldCharType="separate"/>
          </w:r>
          <w:r w:rsidR="00C54C40" w:rsidRPr="00C54C40">
            <w:rPr>
              <w:rFonts w:eastAsia="Times New Roman" w:cs="Times New Roman"/>
              <w:noProof/>
            </w:rPr>
            <w:t>(Devlin, et al., 2018)</w:t>
          </w:r>
          <w:r w:rsidR="00636D71" w:rsidRPr="00115D56">
            <w:rPr>
              <w:rFonts w:eastAsia="Times New Roman" w:cs="Times New Roman"/>
            </w:rPr>
            <w:fldChar w:fldCharType="end"/>
          </w:r>
        </w:sdtContent>
      </w:sdt>
      <w:r w:rsidR="00636D71" w:rsidRPr="00115D56">
        <w:rPr>
          <w:rFonts w:eastAsia="Times New Roman" w:cs="Times New Roman"/>
        </w:rPr>
        <w:t>)</w:t>
      </w:r>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Contextualized</w:t>
      </w:r>
      <w:r w:rsidR="00AA0570">
        <w:rPr>
          <w:rFonts w:eastAsia="Times New Roman" w:cs="Times New Roman"/>
        </w:rPr>
        <w:t xml:space="preserve"> </w:t>
      </w:r>
      <w:r w:rsidRPr="00115D56">
        <w:rPr>
          <w:rFonts w:eastAsia="Times New Roman" w:cs="Times New Roman"/>
        </w:rPr>
        <w:t>character</w:t>
      </w:r>
      <w:r w:rsidR="00AA0570">
        <w:rPr>
          <w:rFonts w:eastAsia="Times New Roman" w:cs="Times New Roman"/>
        </w:rPr>
        <w:t xml:space="preserve"> </w:t>
      </w:r>
      <w:r w:rsidRPr="00115D56">
        <w:rPr>
          <w:rFonts w:eastAsia="Times New Roman" w:cs="Times New Roman"/>
        </w:rPr>
        <w:t>embeddings</w:t>
      </w:r>
      <w:sdt>
        <w:sdtPr>
          <w:rPr>
            <w:rFonts w:eastAsia="Times New Roman" w:cs="Times New Roman"/>
          </w:rPr>
          <w:id w:val="-1885097052"/>
          <w:citation/>
        </w:sdtPr>
        <w:sdtContent>
          <w:r w:rsidR="00636D71" w:rsidRPr="00115D56">
            <w:rPr>
              <w:rFonts w:eastAsia="Times New Roman" w:cs="Times New Roman"/>
            </w:rPr>
            <w:fldChar w:fldCharType="begin"/>
          </w:r>
          <w:r w:rsidR="00636D71" w:rsidRPr="00115D56">
            <w:rPr>
              <w:rFonts w:eastAsia="Times New Roman" w:cs="Times New Roman"/>
            </w:rPr>
            <w:instrText xml:space="preserve"> CITATION Akb18 \l 1033 </w:instrText>
          </w:r>
          <w:r w:rsidR="00636D71" w:rsidRPr="00115D56">
            <w:rPr>
              <w:rFonts w:eastAsia="Times New Roman" w:cs="Times New Roman"/>
            </w:rPr>
            <w:fldChar w:fldCharType="separate"/>
          </w:r>
          <w:r w:rsidR="00C54C40">
            <w:rPr>
              <w:rFonts w:eastAsia="Times New Roman" w:cs="Times New Roman"/>
              <w:noProof/>
            </w:rPr>
            <w:t xml:space="preserve"> </w:t>
          </w:r>
          <w:r w:rsidR="00C54C40" w:rsidRPr="00C54C40">
            <w:rPr>
              <w:rFonts w:eastAsia="Times New Roman" w:cs="Times New Roman"/>
              <w:noProof/>
            </w:rPr>
            <w:t>(Akbik, et al., 2018)</w:t>
          </w:r>
          <w:r w:rsidR="00636D71"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r w:rsidRPr="00115D56">
        <w:rPr>
          <w:rFonts w:eastAsia="Times New Roman" w:cs="Times New Roman"/>
        </w:rPr>
        <w:t>etc.</w:t>
      </w:r>
      <w:r w:rsidR="00AA0570">
        <w:rPr>
          <w:rFonts w:eastAsia="Times New Roman" w:cs="Times New Roman"/>
        </w:rPr>
        <w:t xml:space="preserve">   </w:t>
      </w:r>
    </w:p>
    <w:p w14:paraId="634A2E64" w14:textId="77777777" w:rsidR="00125E40" w:rsidRDefault="00125E40" w:rsidP="00B25A0C">
      <w:pPr>
        <w:rPr>
          <w:rFonts w:ascii="Times New Roman" w:eastAsia="Times New Roman" w:hAnsi="Times New Roman" w:cs="Times New Roman"/>
        </w:rPr>
      </w:pPr>
    </w:p>
    <w:p w14:paraId="7015986A" w14:textId="7EF454F4" w:rsidR="00B25A0C" w:rsidRDefault="00B25A0C" w:rsidP="00115D56">
      <w:pPr>
        <w:pStyle w:val="Ttulo2"/>
      </w:pPr>
      <w:bookmarkStart w:id="24" w:name="_Toc534876546"/>
      <w:r>
        <w:t>3.2.4</w:t>
      </w:r>
      <w:r w:rsidR="00AA0570">
        <w:t xml:space="preserve"> </w:t>
      </w:r>
      <w:r w:rsidR="009A6AF5">
        <w:t>RNN</w:t>
      </w:r>
      <w:r w:rsidR="00AA0570">
        <w:t xml:space="preserve"> </w:t>
      </w:r>
      <w:r w:rsidR="009A6AF5">
        <w:t>(</w:t>
      </w:r>
      <w:r>
        <w:t>Recurrent</w:t>
      </w:r>
      <w:r w:rsidR="00AA0570">
        <w:t xml:space="preserve"> </w:t>
      </w:r>
      <w:r>
        <w:t>networks</w:t>
      </w:r>
      <w:r w:rsidR="009A6AF5">
        <w:t>)</w:t>
      </w:r>
      <w:r w:rsidR="00AA0570">
        <w:t xml:space="preserve"> </w:t>
      </w:r>
      <w:r>
        <w:t>and</w:t>
      </w:r>
      <w:r w:rsidR="00AA0570">
        <w:t xml:space="preserve"> </w:t>
      </w:r>
      <w:r>
        <w:t>LSTM</w:t>
      </w:r>
      <w:r w:rsidR="00AA0570">
        <w:t xml:space="preserve"> </w:t>
      </w:r>
      <w:r w:rsidR="009A6AF5">
        <w:t>(Long</w:t>
      </w:r>
      <w:r w:rsidR="00AA0570">
        <w:t xml:space="preserve"> </w:t>
      </w:r>
      <w:r w:rsidR="009A6AF5">
        <w:t>Short</w:t>
      </w:r>
      <w:r w:rsidR="00AA0570">
        <w:t xml:space="preserve"> </w:t>
      </w:r>
      <w:r w:rsidR="009A6AF5">
        <w:t>term</w:t>
      </w:r>
      <w:r w:rsidR="00AA0570">
        <w:t xml:space="preserve"> </w:t>
      </w:r>
      <w:r w:rsidR="009A6AF5">
        <w:t>Memory)</w:t>
      </w:r>
      <w:bookmarkEnd w:id="24"/>
      <w:r w:rsidR="00AA0570">
        <w:t xml:space="preserve"> </w:t>
      </w:r>
    </w:p>
    <w:p w14:paraId="6AC73B8C" w14:textId="16A61731" w:rsidR="00125E40" w:rsidRDefault="00125E40" w:rsidP="00125E40">
      <w:pPr>
        <w:rPr>
          <w:rFonts w:eastAsia="Times New Roman" w:cs="Times New Roman"/>
        </w:rPr>
      </w:pPr>
      <w:r w:rsidRPr="00115D56">
        <w:rPr>
          <w:rFonts w:eastAsia="Times New Roman" w:cs="Times New Roman"/>
        </w:rPr>
        <w:t>Recurrent</w:t>
      </w:r>
      <w:r w:rsidR="00AA0570">
        <w:rPr>
          <w:rFonts w:eastAsia="Times New Roman" w:cs="Times New Roman"/>
        </w:rPr>
        <w:t xml:space="preserve"> </w:t>
      </w:r>
      <w:r w:rsidRPr="00115D56">
        <w:rPr>
          <w:rFonts w:eastAsia="Times New Roman" w:cs="Times New Roman"/>
        </w:rPr>
        <w:t>neural</w:t>
      </w:r>
      <w:r w:rsidR="00AA0570">
        <w:rPr>
          <w:rFonts w:eastAsia="Times New Roman" w:cs="Times New Roman"/>
        </w:rPr>
        <w:t xml:space="preserve"> </w:t>
      </w:r>
      <w:r w:rsidRPr="00115D56">
        <w:rPr>
          <w:rFonts w:eastAsia="Times New Roman" w:cs="Times New Roman"/>
        </w:rPr>
        <w:t>networks</w:t>
      </w:r>
      <w:r w:rsidR="00AA0570">
        <w:rPr>
          <w:rFonts w:eastAsia="Times New Roman" w:cs="Times New Roman"/>
        </w:rPr>
        <w:t xml:space="preserve"> </w:t>
      </w:r>
      <w:r w:rsidRPr="00115D56">
        <w:rPr>
          <w:rFonts w:eastAsia="Times New Roman" w:cs="Times New Roman"/>
        </w:rPr>
        <w:t>(RNN)</w:t>
      </w:r>
      <w:r w:rsidR="00AA0570">
        <w:rPr>
          <w:rFonts w:eastAsia="Times New Roman" w:cs="Times New Roman"/>
        </w:rPr>
        <w:t xml:space="preserve"> </w:t>
      </w:r>
      <w:r w:rsidRPr="00115D56">
        <w:rPr>
          <w:rFonts w:eastAsia="Times New Roman" w:cs="Times New Roman"/>
        </w:rPr>
        <w:t>use</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idea</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processing</w:t>
      </w:r>
      <w:r w:rsidR="00AA0570">
        <w:rPr>
          <w:rFonts w:eastAsia="Times New Roman" w:cs="Times New Roman"/>
        </w:rPr>
        <w:t xml:space="preserve"> </w:t>
      </w:r>
      <w:r w:rsidRPr="00115D56">
        <w:rPr>
          <w:rFonts w:eastAsia="Times New Roman" w:cs="Times New Roman"/>
        </w:rPr>
        <w:t>sequential</w:t>
      </w:r>
      <w:r w:rsidR="00AA0570">
        <w:rPr>
          <w:rFonts w:eastAsia="Times New Roman" w:cs="Times New Roman"/>
        </w:rPr>
        <w:t xml:space="preserve"> </w:t>
      </w:r>
      <w:r w:rsidRPr="00115D56">
        <w:rPr>
          <w:rFonts w:eastAsia="Times New Roman" w:cs="Times New Roman"/>
        </w:rPr>
        <w:t>information.</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RNN</w:t>
      </w:r>
      <w:r w:rsidR="00AA0570">
        <w:rPr>
          <w:rFonts w:eastAsia="Times New Roman" w:cs="Times New Roman"/>
        </w:rPr>
        <w:t xml:space="preserve"> </w:t>
      </w:r>
      <w:r w:rsidRPr="00115D56">
        <w:rPr>
          <w:rFonts w:eastAsia="Times New Roman" w:cs="Times New Roman"/>
        </w:rPr>
        <w:t>output</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fed</w:t>
      </w:r>
      <w:r w:rsidR="00AA0570">
        <w:rPr>
          <w:rFonts w:eastAsia="Times New Roman" w:cs="Times New Roman"/>
        </w:rPr>
        <w:t xml:space="preserve"> </w:t>
      </w:r>
      <w:r w:rsidRPr="00115D56">
        <w:rPr>
          <w:rFonts w:eastAsia="Times New Roman" w:cs="Times New Roman"/>
        </w:rPr>
        <w:t>back</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input.</w:t>
      </w:r>
      <w:r w:rsidR="00AA0570">
        <w:rPr>
          <w:rFonts w:eastAsia="Times New Roman" w:cs="Times New Roman"/>
        </w:rPr>
        <w:t xml:space="preserve"> </w:t>
      </w:r>
      <w:r w:rsidRPr="00115D56">
        <w:rPr>
          <w:rFonts w:eastAsia="Times New Roman" w:cs="Times New Roman"/>
        </w:rPr>
        <w:t>Therefore,</w:t>
      </w:r>
      <w:r w:rsidR="00AA0570">
        <w:rPr>
          <w:rFonts w:eastAsia="Times New Roman" w:cs="Times New Roman"/>
        </w:rPr>
        <w:t xml:space="preserve"> </w:t>
      </w:r>
      <w:r w:rsidRPr="00115D56">
        <w:rPr>
          <w:rFonts w:eastAsia="Times New Roman" w:cs="Times New Roman"/>
        </w:rPr>
        <w:t>RNNs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memory</w:t>
      </w:r>
      <w:r w:rsidR="00AA0570">
        <w:rPr>
          <w:rFonts w:eastAsia="Times New Roman" w:cs="Times New Roman"/>
        </w:rPr>
        <w:t xml:space="preserve"> </w:t>
      </w:r>
      <w:r w:rsidRPr="00115D56">
        <w:rPr>
          <w:rFonts w:eastAsia="Times New Roman" w:cs="Times New Roman"/>
        </w:rPr>
        <w:t>over</w:t>
      </w:r>
      <w:r w:rsidR="00AA0570">
        <w:rPr>
          <w:rFonts w:eastAsia="Times New Roman" w:cs="Times New Roman"/>
        </w:rPr>
        <w:t xml:space="preserve"> </w:t>
      </w:r>
      <w:r w:rsidRPr="00115D56">
        <w:rPr>
          <w:rFonts w:eastAsia="Times New Roman" w:cs="Times New Roman"/>
        </w:rPr>
        <w:t>previous</w:t>
      </w:r>
      <w:r w:rsidR="00AA0570">
        <w:rPr>
          <w:rFonts w:eastAsia="Times New Roman" w:cs="Times New Roman"/>
        </w:rPr>
        <w:t xml:space="preserve"> </w:t>
      </w:r>
      <w:r w:rsidRPr="00115D56">
        <w:rPr>
          <w:rFonts w:eastAsia="Times New Roman" w:cs="Times New Roman"/>
        </w:rPr>
        <w:t>computations</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use</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information</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current</w:t>
      </w:r>
      <w:r w:rsidR="00AA0570">
        <w:rPr>
          <w:rFonts w:eastAsia="Times New Roman" w:cs="Times New Roman"/>
        </w:rPr>
        <w:t xml:space="preserve"> </w:t>
      </w:r>
      <w:r w:rsidRPr="00115D56">
        <w:rPr>
          <w:rFonts w:eastAsia="Times New Roman" w:cs="Times New Roman"/>
        </w:rPr>
        <w:t>processing.</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property</w:t>
      </w:r>
      <w:r w:rsidR="00AA0570">
        <w:rPr>
          <w:rFonts w:eastAsia="Times New Roman" w:cs="Times New Roman"/>
        </w:rPr>
        <w:t xml:space="preserve"> </w:t>
      </w:r>
      <w:r w:rsidRPr="00115D56">
        <w:rPr>
          <w:rFonts w:eastAsia="Times New Roman" w:cs="Times New Roman"/>
        </w:rPr>
        <w:t>is</w:t>
      </w:r>
      <w:r w:rsidR="00AA0570">
        <w:rPr>
          <w:rFonts w:eastAsia="Times New Roman" w:cs="Times New Roman"/>
        </w:rPr>
        <w:t xml:space="preserve"> </w:t>
      </w:r>
      <w:r w:rsidRPr="00115D56">
        <w:rPr>
          <w:rFonts w:eastAsia="Times New Roman" w:cs="Times New Roman"/>
        </w:rPr>
        <w:t>naturally</w:t>
      </w:r>
      <w:r w:rsidR="00AA0570">
        <w:rPr>
          <w:rFonts w:eastAsia="Times New Roman" w:cs="Times New Roman"/>
        </w:rPr>
        <w:t xml:space="preserve"> </w:t>
      </w:r>
      <w:r w:rsidRPr="00115D56">
        <w:rPr>
          <w:rFonts w:eastAsia="Times New Roman" w:cs="Times New Roman"/>
        </w:rPr>
        <w:t>suited</w:t>
      </w:r>
      <w:r w:rsidR="00AA0570">
        <w:rPr>
          <w:rFonts w:eastAsia="Times New Roman" w:cs="Times New Roman"/>
        </w:rPr>
        <w:t xml:space="preserve"> </w:t>
      </w:r>
      <w:r w:rsidRPr="00115D56">
        <w:rPr>
          <w:rFonts w:eastAsia="Times New Roman" w:cs="Times New Roman"/>
        </w:rPr>
        <w:t>for</w:t>
      </w:r>
      <w:r w:rsidR="00AA0570">
        <w:rPr>
          <w:rFonts w:eastAsia="Times New Roman" w:cs="Times New Roman"/>
        </w:rPr>
        <w:t xml:space="preserve"> </w:t>
      </w:r>
      <w:r w:rsidRPr="00115D56">
        <w:rPr>
          <w:rFonts w:eastAsia="Times New Roman" w:cs="Times New Roman"/>
        </w:rPr>
        <w:t>many</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tasks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language</w:t>
      </w:r>
      <w:r w:rsidR="00AA0570">
        <w:rPr>
          <w:rFonts w:eastAsia="Times New Roman" w:cs="Times New Roman"/>
        </w:rPr>
        <w:t xml:space="preserve"> </w:t>
      </w:r>
      <w:r w:rsidRPr="00115D56">
        <w:rPr>
          <w:rFonts w:eastAsia="Times New Roman" w:cs="Times New Roman"/>
        </w:rPr>
        <w:t>modelling,</w:t>
      </w:r>
      <w:r w:rsidR="00AA0570">
        <w:rPr>
          <w:rFonts w:eastAsia="Times New Roman" w:cs="Times New Roman"/>
        </w:rPr>
        <w:t xml:space="preserve"> </w:t>
      </w:r>
      <w:r w:rsidRPr="00115D56">
        <w:rPr>
          <w:rFonts w:eastAsia="Times New Roman" w:cs="Times New Roman"/>
        </w:rPr>
        <w:t>machine</w:t>
      </w:r>
      <w:r w:rsidR="00AA0570">
        <w:rPr>
          <w:rFonts w:eastAsia="Times New Roman" w:cs="Times New Roman"/>
        </w:rPr>
        <w:t xml:space="preserve"> </w:t>
      </w:r>
      <w:r w:rsidRPr="00115D56">
        <w:rPr>
          <w:rFonts w:eastAsia="Times New Roman" w:cs="Times New Roman"/>
        </w:rPr>
        <w:t>translation,</w:t>
      </w:r>
      <w:r w:rsidR="00AA0570">
        <w:rPr>
          <w:rFonts w:eastAsia="Times New Roman" w:cs="Times New Roman"/>
        </w:rPr>
        <w:t xml:space="preserve"> </w:t>
      </w:r>
      <w:r w:rsidRPr="00115D56">
        <w:rPr>
          <w:rFonts w:eastAsia="Times New Roman" w:cs="Times New Roman"/>
        </w:rPr>
        <w:t>speech</w:t>
      </w:r>
      <w:r w:rsidR="00AA0570">
        <w:rPr>
          <w:rFonts w:eastAsia="Times New Roman" w:cs="Times New Roman"/>
        </w:rPr>
        <w:t xml:space="preserve"> </w:t>
      </w:r>
      <w:r w:rsidRPr="00115D56">
        <w:rPr>
          <w:rFonts w:eastAsia="Times New Roman" w:cs="Times New Roman"/>
        </w:rPr>
        <w:t>recognition,</w:t>
      </w:r>
      <w:r w:rsidR="00AA0570">
        <w:rPr>
          <w:rFonts w:eastAsia="Times New Roman" w:cs="Times New Roman"/>
        </w:rPr>
        <w:t xml:space="preserve"> </w:t>
      </w:r>
      <w:r w:rsidRPr="00115D56">
        <w:rPr>
          <w:rFonts w:eastAsia="Times New Roman" w:cs="Times New Roman"/>
        </w:rPr>
        <w:t>image</w:t>
      </w:r>
      <w:r w:rsidR="00AA0570">
        <w:rPr>
          <w:rFonts w:eastAsia="Times New Roman" w:cs="Times New Roman"/>
        </w:rPr>
        <w:t xml:space="preserve"> </w:t>
      </w:r>
      <w:r w:rsidRPr="00115D56">
        <w:rPr>
          <w:rFonts w:eastAsia="Times New Roman" w:cs="Times New Roman"/>
        </w:rPr>
        <w:t>captioning.</w:t>
      </w:r>
      <w:r w:rsidR="00AA0570">
        <w:rPr>
          <w:rFonts w:eastAsia="Times New Roman" w:cs="Times New Roman"/>
        </w:rPr>
        <w:t xml:space="preserve"> </w:t>
      </w:r>
      <w:r w:rsidRPr="00115D56">
        <w:rPr>
          <w:rFonts w:eastAsia="Times New Roman" w:cs="Times New Roman"/>
        </w:rPr>
        <w:t>This</w:t>
      </w:r>
      <w:r w:rsidR="00AA0570">
        <w:rPr>
          <w:rFonts w:eastAsia="Times New Roman" w:cs="Times New Roman"/>
        </w:rPr>
        <w:t xml:space="preserve"> </w:t>
      </w:r>
      <w:r w:rsidRPr="00115D56">
        <w:rPr>
          <w:rFonts w:eastAsia="Times New Roman" w:cs="Times New Roman"/>
        </w:rPr>
        <w:t>made</w:t>
      </w:r>
      <w:r w:rsidR="00AA0570">
        <w:rPr>
          <w:rFonts w:eastAsia="Times New Roman" w:cs="Times New Roman"/>
        </w:rPr>
        <w:t xml:space="preserve"> </w:t>
      </w:r>
      <w:r w:rsidRPr="00115D56">
        <w:rPr>
          <w:rFonts w:eastAsia="Times New Roman" w:cs="Times New Roman"/>
        </w:rPr>
        <w:t>RNNs</w:t>
      </w:r>
      <w:r w:rsidR="00AA0570">
        <w:rPr>
          <w:rFonts w:eastAsia="Times New Roman" w:cs="Times New Roman"/>
        </w:rPr>
        <w:t xml:space="preserve"> </w:t>
      </w:r>
      <w:r w:rsidRPr="00115D56">
        <w:rPr>
          <w:rFonts w:eastAsia="Times New Roman" w:cs="Times New Roman"/>
        </w:rPr>
        <w:t>increasingly</w:t>
      </w:r>
      <w:r w:rsidR="00AA0570">
        <w:rPr>
          <w:rFonts w:eastAsia="Times New Roman" w:cs="Times New Roman"/>
        </w:rPr>
        <w:t xml:space="preserve"> </w:t>
      </w:r>
      <w:r w:rsidRPr="00115D56">
        <w:rPr>
          <w:rFonts w:eastAsia="Times New Roman" w:cs="Times New Roman"/>
        </w:rPr>
        <w:t>popular</w:t>
      </w:r>
      <w:r w:rsidR="00AA0570">
        <w:rPr>
          <w:rFonts w:eastAsia="Times New Roman" w:cs="Times New Roman"/>
        </w:rPr>
        <w:t xml:space="preserve"> </w:t>
      </w:r>
      <w:r w:rsidRPr="00115D56">
        <w:rPr>
          <w:rFonts w:eastAsia="Times New Roman" w:cs="Times New Roman"/>
        </w:rPr>
        <w:t>for</w:t>
      </w:r>
      <w:r w:rsidR="00AA0570">
        <w:rPr>
          <w:rFonts w:eastAsia="Times New Roman" w:cs="Times New Roman"/>
        </w:rPr>
        <w:t xml:space="preserve"> </w:t>
      </w:r>
      <w:r w:rsidRPr="00115D56">
        <w:rPr>
          <w:rFonts w:eastAsia="Times New Roman" w:cs="Times New Roman"/>
        </w:rPr>
        <w:t>NLP</w:t>
      </w:r>
      <w:r w:rsidR="00AA0570">
        <w:rPr>
          <w:rFonts w:eastAsia="Times New Roman" w:cs="Times New Roman"/>
        </w:rPr>
        <w:t xml:space="preserve"> </w:t>
      </w:r>
      <w:r w:rsidRPr="00115D56">
        <w:rPr>
          <w:rFonts w:eastAsia="Times New Roman" w:cs="Times New Roman"/>
        </w:rPr>
        <w:t>applications</w:t>
      </w:r>
      <w:r w:rsidR="00AA0570">
        <w:rPr>
          <w:rFonts w:eastAsia="Times New Roman" w:cs="Times New Roman"/>
        </w:rPr>
        <w:t xml:space="preserve"> </w:t>
      </w: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recent</w:t>
      </w:r>
      <w:r w:rsidR="00AA0570">
        <w:rPr>
          <w:rFonts w:eastAsia="Times New Roman" w:cs="Times New Roman"/>
        </w:rPr>
        <w:t xml:space="preserve"> </w:t>
      </w:r>
      <w:r w:rsidRPr="00115D56">
        <w:rPr>
          <w:rFonts w:eastAsia="Times New Roman" w:cs="Times New Roman"/>
        </w:rPr>
        <w:t>years</w:t>
      </w:r>
      <w:r w:rsidR="00AA0570">
        <w:rPr>
          <w:rFonts w:eastAsia="Times New Roman" w:cs="Times New Roman"/>
        </w:rPr>
        <w:t xml:space="preserve"> </w:t>
      </w:r>
      <w:sdt>
        <w:sdtPr>
          <w:rPr>
            <w:rFonts w:eastAsia="Times New Roman" w:cs="Times New Roman"/>
          </w:rPr>
          <w:id w:val="726037988"/>
          <w:citation/>
        </w:sdtPr>
        <w:sdtContent>
          <w:r w:rsidR="00395D49" w:rsidRPr="00115D56">
            <w:rPr>
              <w:rFonts w:eastAsia="Times New Roman" w:cs="Times New Roman"/>
            </w:rPr>
            <w:fldChar w:fldCharType="begin"/>
          </w:r>
          <w:r w:rsidR="00395D49" w:rsidRPr="00115D56">
            <w:rPr>
              <w:rFonts w:eastAsia="Times New Roman" w:cs="Times New Roman"/>
            </w:rPr>
            <w:instrText xml:space="preserve"> CITATION You18 \l 1033 </w:instrText>
          </w:r>
          <w:r w:rsidR="00395D49" w:rsidRPr="00115D56">
            <w:rPr>
              <w:rFonts w:eastAsia="Times New Roman" w:cs="Times New Roman"/>
            </w:rPr>
            <w:fldChar w:fldCharType="separate"/>
          </w:r>
          <w:r w:rsidR="00C54C40" w:rsidRPr="00C54C40">
            <w:rPr>
              <w:rFonts w:eastAsia="Times New Roman" w:cs="Times New Roman"/>
              <w:noProof/>
            </w:rPr>
            <w:t>(Young, et al., 2018)</w:t>
          </w:r>
          <w:r w:rsidR="00395D49" w:rsidRPr="00115D56">
            <w:rPr>
              <w:rFonts w:eastAsia="Times New Roman" w:cs="Times New Roman"/>
            </w:rPr>
            <w:fldChar w:fldCharType="end"/>
          </w:r>
        </w:sdtContent>
      </w:sdt>
      <w:r w:rsidRPr="00115D56">
        <w:rPr>
          <w:rFonts w:eastAsia="Times New Roman" w:cs="Times New Roman"/>
        </w:rPr>
        <w:t>.</w:t>
      </w:r>
      <w:r w:rsidR="00AA0570">
        <w:rPr>
          <w:rFonts w:eastAsia="Times New Roman" w:cs="Times New Roman"/>
        </w:rPr>
        <w:t xml:space="preserve"> </w:t>
      </w:r>
    </w:p>
    <w:p w14:paraId="0BC37FD8" w14:textId="77777777" w:rsidR="003B2FEE" w:rsidRDefault="003B2FEE" w:rsidP="00125E40">
      <w:pPr>
        <w:rPr>
          <w:rFonts w:eastAsia="Times New Roman" w:cs="Times New Roman"/>
        </w:rPr>
      </w:pPr>
    </w:p>
    <w:p w14:paraId="5C0FAD30" w14:textId="4088CDBA" w:rsidR="003B2FEE" w:rsidRDefault="003B2FEE" w:rsidP="00125E40">
      <w:pPr>
        <w:rPr>
          <w:rFonts w:eastAsia="Times New Roman" w:cs="Times New Roman"/>
        </w:rPr>
      </w:pPr>
      <w:r w:rsidRPr="00115D56">
        <w:rPr>
          <w:rFonts w:eastAsia="Times New Roman" w:cs="Times New Roman"/>
          <w:noProof/>
          <w:lang w:val="en-GB" w:eastAsia="en-GB"/>
        </w:rPr>
        <w:drawing>
          <wp:inline distT="0" distB="0" distL="0" distR="0" wp14:anchorId="5B493841" wp14:editId="79005433">
            <wp:extent cx="5396230" cy="1613535"/>
            <wp:effectExtent l="0" t="0" r="0"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96230" cy="1613535"/>
                    </a:xfrm>
                    <a:prstGeom prst="rect">
                      <a:avLst/>
                    </a:prstGeom>
                  </pic:spPr>
                </pic:pic>
              </a:graphicData>
            </a:graphic>
          </wp:inline>
        </w:drawing>
      </w:r>
    </w:p>
    <w:p w14:paraId="029BCF1D" w14:textId="7878403A" w:rsidR="0045188F" w:rsidRPr="000F52DE" w:rsidRDefault="0045188F" w:rsidP="0045188F">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8</w:t>
      </w:r>
      <w:r w:rsidRPr="000F52DE">
        <w:rPr>
          <w:color w:val="72AA8D"/>
        </w:rPr>
        <w:fldChar w:fldCharType="end"/>
      </w:r>
      <w:r w:rsidRPr="000F52DE">
        <w:rPr>
          <w:color w:val="72AA8D"/>
        </w:rPr>
        <w:t>.</w:t>
      </w:r>
      <w:r>
        <w:rPr>
          <w:color w:val="72AA8D"/>
        </w:rPr>
        <w:t xml:space="preserve"> – </w:t>
      </w:r>
      <w:r w:rsidRPr="0045188F">
        <w:rPr>
          <w:color w:val="72AA8D"/>
        </w:rPr>
        <w:t>Recurrent network and an unrolled recurrent neural network (</w:t>
      </w:r>
      <w:r>
        <w:rPr>
          <w:color w:val="72AA8D"/>
        </w:rPr>
        <w:t xml:space="preserve">Source </w:t>
      </w:r>
      <w:r>
        <w:rPr>
          <w:rStyle w:val="Refdenotaalpie"/>
          <w:rFonts w:eastAsia="Times New Roman" w:cs="Times New Roman"/>
        </w:rPr>
        <w:footnoteReference w:id="50"/>
      </w:r>
      <w:r w:rsidRPr="0045188F">
        <w:rPr>
          <w:color w:val="72AA8D"/>
        </w:rPr>
        <w:t>)</w:t>
      </w:r>
    </w:p>
    <w:p w14:paraId="0578B3F1" w14:textId="77777777" w:rsidR="0045188F" w:rsidRPr="00115D56" w:rsidRDefault="0045188F" w:rsidP="00125E40">
      <w:pPr>
        <w:rPr>
          <w:rFonts w:eastAsia="Times New Roman" w:cs="Times New Roman"/>
          <w:lang w:val="en-GB"/>
        </w:rPr>
      </w:pPr>
    </w:p>
    <w:p w14:paraId="78445F7E" w14:textId="47C46FCA" w:rsidR="00125E40" w:rsidRPr="00115D56" w:rsidRDefault="00125E40" w:rsidP="00125E40">
      <w:pPr>
        <w:rPr>
          <w:rFonts w:eastAsia="Times New Roman" w:cs="Times New Roman"/>
        </w:rPr>
      </w:pPr>
      <w:r w:rsidRPr="00115D56">
        <w:rPr>
          <w:rFonts w:eastAsia="Times New Roman" w:cs="Times New Roman"/>
        </w:rPr>
        <w:t>In</w:t>
      </w:r>
      <w:r w:rsidR="00AA0570">
        <w:rPr>
          <w:rFonts w:eastAsia="Times New Roman" w:cs="Times New Roman"/>
        </w:rPr>
        <w:t xml:space="preserve"> </w:t>
      </w:r>
      <w:r w:rsidRPr="00115D56">
        <w:rPr>
          <w:rFonts w:eastAsia="Times New Roman" w:cs="Times New Roman"/>
        </w:rPr>
        <w:t>order</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overcome</w:t>
      </w:r>
      <w:r w:rsidR="00AA0570">
        <w:rPr>
          <w:rFonts w:eastAsia="Times New Roman" w:cs="Times New Roman"/>
        </w:rPr>
        <w:t xml:space="preserve"> </w:t>
      </w:r>
      <w:r w:rsidRPr="00115D56">
        <w:rPr>
          <w:rFonts w:eastAsia="Times New Roman" w:cs="Times New Roman"/>
        </w:rPr>
        <w:t>weaknesses</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RNNs,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vanishing</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exploding</w:t>
      </w:r>
      <w:r w:rsidR="00AA0570">
        <w:rPr>
          <w:rFonts w:eastAsia="Times New Roman" w:cs="Times New Roman"/>
        </w:rPr>
        <w:t xml:space="preserve"> </w:t>
      </w:r>
      <w:r w:rsidRPr="00115D56">
        <w:rPr>
          <w:rFonts w:eastAsia="Times New Roman" w:cs="Times New Roman"/>
        </w:rPr>
        <w:t>gradient</w:t>
      </w:r>
      <w:r w:rsidR="00AA0570">
        <w:rPr>
          <w:rFonts w:eastAsia="Times New Roman" w:cs="Times New Roman"/>
        </w:rPr>
        <w:t xml:space="preserve"> </w:t>
      </w:r>
      <w:r w:rsidRPr="00115D56">
        <w:rPr>
          <w:rFonts w:eastAsia="Times New Roman" w:cs="Times New Roman"/>
        </w:rPr>
        <w:t>problems,</w:t>
      </w:r>
      <w:r w:rsidR="00AA0570">
        <w:rPr>
          <w:rFonts w:eastAsia="Times New Roman" w:cs="Times New Roman"/>
        </w:rPr>
        <w:t xml:space="preserve"> </w:t>
      </w:r>
      <w:r w:rsidRPr="00115D56">
        <w:rPr>
          <w:rFonts w:eastAsia="Times New Roman" w:cs="Times New Roman"/>
        </w:rPr>
        <w:t>new</w:t>
      </w:r>
      <w:r w:rsidR="00AA0570">
        <w:rPr>
          <w:rFonts w:eastAsia="Times New Roman" w:cs="Times New Roman"/>
        </w:rPr>
        <w:t xml:space="preserve"> </w:t>
      </w:r>
      <w:r w:rsidRPr="00115D56">
        <w:rPr>
          <w:rFonts w:eastAsia="Times New Roman" w:cs="Times New Roman"/>
        </w:rPr>
        <w:t>types</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networks</w:t>
      </w:r>
      <w:r w:rsidR="00AA0570">
        <w:rPr>
          <w:rFonts w:eastAsia="Times New Roman" w:cs="Times New Roman"/>
        </w:rPr>
        <w:t xml:space="preserve"> </w:t>
      </w:r>
      <w:r w:rsidRPr="00115D56">
        <w:rPr>
          <w:rFonts w:eastAsia="Times New Roman" w:cs="Times New Roman"/>
        </w:rPr>
        <w:t>with</w:t>
      </w:r>
      <w:r w:rsidR="00AA0570">
        <w:rPr>
          <w:rFonts w:eastAsia="Times New Roman" w:cs="Times New Roman"/>
        </w:rPr>
        <w:t xml:space="preserve"> </w:t>
      </w:r>
      <w:r w:rsidRPr="00115D56">
        <w:rPr>
          <w:rFonts w:eastAsia="Times New Roman" w:cs="Times New Roman"/>
        </w:rPr>
        <w:t>gated</w:t>
      </w:r>
      <w:r w:rsidR="00AA0570">
        <w:rPr>
          <w:rFonts w:eastAsia="Times New Roman" w:cs="Times New Roman"/>
        </w:rPr>
        <w:t xml:space="preserve"> </w:t>
      </w:r>
      <w:r w:rsidRPr="00115D56">
        <w:rPr>
          <w:rFonts w:eastAsia="Times New Roman" w:cs="Times New Roman"/>
        </w:rPr>
        <w:t>units,</w:t>
      </w:r>
      <w:r w:rsidR="00AA0570">
        <w:rPr>
          <w:rFonts w:eastAsia="Times New Roman" w:cs="Times New Roman"/>
        </w:rPr>
        <w:t xml:space="preserve"> </w:t>
      </w:r>
      <w:r w:rsidRPr="00115D56">
        <w:rPr>
          <w:rFonts w:eastAsia="Times New Roman" w:cs="Times New Roman"/>
        </w:rPr>
        <w:t>such</w:t>
      </w:r>
      <w:r w:rsidR="00AA0570">
        <w:rPr>
          <w:rFonts w:eastAsia="Times New Roman" w:cs="Times New Roman"/>
        </w:rPr>
        <w:t xml:space="preserve"> </w:t>
      </w:r>
      <w:r w:rsidRPr="00115D56">
        <w:rPr>
          <w:rFonts w:eastAsia="Times New Roman" w:cs="Times New Roman"/>
        </w:rPr>
        <w:t>as</w:t>
      </w:r>
      <w:r w:rsidR="00AA0570">
        <w:rPr>
          <w:rFonts w:eastAsia="Times New Roman" w:cs="Times New Roman"/>
        </w:rPr>
        <w:t xml:space="preserve"> </w:t>
      </w:r>
      <w:r w:rsidRPr="00115D56">
        <w:rPr>
          <w:rFonts w:eastAsia="Times New Roman" w:cs="Times New Roman"/>
        </w:rPr>
        <w:t>LSTM</w:t>
      </w:r>
      <w:r w:rsidR="00AA0570">
        <w:rPr>
          <w:rFonts w:eastAsia="Times New Roman" w:cs="Times New Roman"/>
        </w:rPr>
        <w:t xml:space="preserve"> </w:t>
      </w:r>
      <w:r w:rsidRPr="00115D56">
        <w:rPr>
          <w:rFonts w:eastAsia="Times New Roman" w:cs="Times New Roman"/>
        </w:rPr>
        <w:t>(Long</w:t>
      </w:r>
      <w:r w:rsidR="00AA0570">
        <w:rPr>
          <w:rFonts w:eastAsia="Times New Roman" w:cs="Times New Roman"/>
        </w:rPr>
        <w:t xml:space="preserve"> </w:t>
      </w:r>
      <w:r w:rsidRPr="00115D56">
        <w:rPr>
          <w:rFonts w:eastAsia="Times New Roman" w:cs="Times New Roman"/>
        </w:rPr>
        <w:t>short</w:t>
      </w:r>
      <w:r w:rsidR="00AA0570">
        <w:rPr>
          <w:rFonts w:eastAsia="Times New Roman" w:cs="Times New Roman"/>
        </w:rPr>
        <w:t xml:space="preserve"> </w:t>
      </w:r>
      <w:r w:rsidRPr="00115D56">
        <w:rPr>
          <w:rFonts w:eastAsia="Times New Roman" w:cs="Times New Roman"/>
        </w:rPr>
        <w:t>term</w:t>
      </w:r>
      <w:r w:rsidR="00AA0570">
        <w:rPr>
          <w:rFonts w:eastAsia="Times New Roman" w:cs="Times New Roman"/>
        </w:rPr>
        <w:t xml:space="preserve"> </w:t>
      </w:r>
      <w:r w:rsidRPr="00115D56">
        <w:rPr>
          <w:rFonts w:eastAsia="Times New Roman" w:cs="Times New Roman"/>
        </w:rPr>
        <w:t>memory),</w:t>
      </w:r>
      <w:r w:rsidR="00AA0570">
        <w:rPr>
          <w:rFonts w:eastAsia="Times New Roman" w:cs="Times New Roman"/>
        </w:rPr>
        <w:t xml:space="preserve"> </w:t>
      </w:r>
      <w:r w:rsidRPr="00115D56">
        <w:rPr>
          <w:rFonts w:eastAsia="Times New Roman" w:cs="Times New Roman"/>
        </w:rPr>
        <w:t>GRUs</w:t>
      </w:r>
      <w:r w:rsidR="00AA0570">
        <w:rPr>
          <w:rFonts w:eastAsia="Times New Roman" w:cs="Times New Roman"/>
        </w:rPr>
        <w:t xml:space="preserve"> </w:t>
      </w:r>
      <w:r w:rsidRPr="00115D56">
        <w:rPr>
          <w:rFonts w:eastAsia="Times New Roman" w:cs="Times New Roman"/>
        </w:rPr>
        <w:t>(Gated</w:t>
      </w:r>
      <w:r w:rsidR="00AA0570">
        <w:rPr>
          <w:rFonts w:eastAsia="Times New Roman" w:cs="Times New Roman"/>
        </w:rPr>
        <w:t xml:space="preserve"> </w:t>
      </w:r>
      <w:r w:rsidRPr="00115D56">
        <w:rPr>
          <w:rFonts w:eastAsia="Times New Roman" w:cs="Times New Roman"/>
        </w:rPr>
        <w:t>Recurrent</w:t>
      </w:r>
      <w:r w:rsidR="00AA0570">
        <w:rPr>
          <w:rFonts w:eastAsia="Times New Roman" w:cs="Times New Roman"/>
        </w:rPr>
        <w:t xml:space="preserve"> </w:t>
      </w:r>
      <w:r w:rsidRPr="00115D56">
        <w:rPr>
          <w:rFonts w:eastAsia="Times New Roman" w:cs="Times New Roman"/>
        </w:rPr>
        <w:t>units),</w:t>
      </w:r>
      <w:r w:rsidR="00AA0570">
        <w:rPr>
          <w:rFonts w:eastAsia="Times New Roman" w:cs="Times New Roman"/>
        </w:rPr>
        <w:t xml:space="preserve"> </w:t>
      </w:r>
      <w:r w:rsidRPr="00115D56">
        <w:rPr>
          <w:rFonts w:eastAsia="Times New Roman" w:cs="Times New Roman"/>
        </w:rPr>
        <w:t>have</w:t>
      </w:r>
      <w:r w:rsidR="00AA0570">
        <w:rPr>
          <w:rFonts w:eastAsia="Times New Roman" w:cs="Times New Roman"/>
        </w:rPr>
        <w:t xml:space="preserve"> </w:t>
      </w:r>
      <w:r w:rsidRPr="00115D56">
        <w:rPr>
          <w:rFonts w:eastAsia="Times New Roman" w:cs="Times New Roman"/>
        </w:rPr>
        <w:t>been</w:t>
      </w:r>
      <w:r w:rsidR="00AA0570">
        <w:rPr>
          <w:rFonts w:eastAsia="Times New Roman" w:cs="Times New Roman"/>
        </w:rPr>
        <w:t xml:space="preserve"> </w:t>
      </w:r>
      <w:r w:rsidRPr="00115D56">
        <w:rPr>
          <w:rFonts w:eastAsia="Times New Roman" w:cs="Times New Roman"/>
        </w:rPr>
        <w:t>devised.</w:t>
      </w:r>
      <w:r w:rsidR="00AA0570">
        <w:rPr>
          <w:rFonts w:eastAsia="Times New Roman" w:cs="Times New Roman"/>
        </w:rPr>
        <w:t xml:space="preserve"> </w:t>
      </w:r>
      <w:r w:rsidRPr="00115D56">
        <w:rPr>
          <w:rFonts w:eastAsia="Times New Roman" w:cs="Times New Roman"/>
        </w:rPr>
        <w:t>Unlike</w:t>
      </w:r>
      <w:r w:rsidR="00AA0570">
        <w:rPr>
          <w:rFonts w:eastAsia="Times New Roman" w:cs="Times New Roman"/>
        </w:rPr>
        <w:t xml:space="preserve"> </w:t>
      </w:r>
      <w:r w:rsidRPr="00115D56">
        <w:rPr>
          <w:rFonts w:eastAsia="Times New Roman" w:cs="Times New Roman"/>
        </w:rPr>
        <w:t>vanilla</w:t>
      </w:r>
      <w:r w:rsidR="00AA0570">
        <w:rPr>
          <w:rFonts w:eastAsia="Times New Roman" w:cs="Times New Roman"/>
        </w:rPr>
        <w:t xml:space="preserve"> </w:t>
      </w:r>
      <w:r w:rsidRPr="00115D56">
        <w:rPr>
          <w:rFonts w:eastAsia="Times New Roman" w:cs="Times New Roman"/>
        </w:rPr>
        <w:t>RNN,</w:t>
      </w:r>
      <w:r w:rsidR="00AA0570">
        <w:rPr>
          <w:rFonts w:eastAsia="Times New Roman" w:cs="Times New Roman"/>
        </w:rPr>
        <w:t xml:space="preserve"> </w:t>
      </w:r>
      <w:r w:rsidRPr="00115D56">
        <w:rPr>
          <w:rFonts w:eastAsia="Times New Roman" w:cs="Times New Roman"/>
        </w:rPr>
        <w:t>LSTM</w:t>
      </w:r>
      <w:r w:rsidR="00AA0570">
        <w:rPr>
          <w:rFonts w:eastAsia="Times New Roman" w:cs="Times New Roman"/>
        </w:rPr>
        <w:t xml:space="preserve"> </w:t>
      </w:r>
      <w:r w:rsidRPr="00115D56">
        <w:rPr>
          <w:rFonts w:eastAsia="Times New Roman" w:cs="Times New Roman"/>
        </w:rPr>
        <w:t>and</w:t>
      </w:r>
      <w:r w:rsidR="00AA0570">
        <w:rPr>
          <w:rFonts w:eastAsia="Times New Roman" w:cs="Times New Roman"/>
        </w:rPr>
        <w:t xml:space="preserve"> </w:t>
      </w:r>
      <w:r w:rsidRPr="00115D56">
        <w:rPr>
          <w:rFonts w:eastAsia="Times New Roman" w:cs="Times New Roman"/>
        </w:rPr>
        <w:t>GRU</w:t>
      </w:r>
      <w:r w:rsidR="00AA0570">
        <w:rPr>
          <w:rFonts w:eastAsia="Times New Roman" w:cs="Times New Roman"/>
        </w:rPr>
        <w:t xml:space="preserve"> </w:t>
      </w:r>
      <w:r w:rsidRPr="00115D56">
        <w:rPr>
          <w:rFonts w:eastAsia="Times New Roman" w:cs="Times New Roman"/>
        </w:rPr>
        <w:t>allow</w:t>
      </w:r>
      <w:r w:rsidR="00AA0570">
        <w:rPr>
          <w:rFonts w:eastAsia="Times New Roman" w:cs="Times New Roman"/>
        </w:rPr>
        <w:t xml:space="preserve"> </w:t>
      </w:r>
      <w:r w:rsidRPr="00115D56">
        <w:rPr>
          <w:rFonts w:eastAsia="Times New Roman" w:cs="Times New Roman"/>
        </w:rPr>
        <w:t>the</w:t>
      </w:r>
      <w:r w:rsidR="00AA0570">
        <w:rPr>
          <w:rFonts w:eastAsia="Times New Roman" w:cs="Times New Roman"/>
        </w:rPr>
        <w:t xml:space="preserve"> </w:t>
      </w:r>
      <w:r w:rsidRPr="00115D56">
        <w:rPr>
          <w:rFonts w:eastAsia="Times New Roman" w:cs="Times New Roman"/>
        </w:rPr>
        <w:t>error</w:t>
      </w:r>
      <w:r w:rsidR="00AA0570">
        <w:rPr>
          <w:rFonts w:eastAsia="Times New Roman" w:cs="Times New Roman"/>
        </w:rPr>
        <w:t xml:space="preserve"> </w:t>
      </w:r>
      <w:r w:rsidRPr="00115D56">
        <w:rPr>
          <w:rFonts w:eastAsia="Times New Roman" w:cs="Times New Roman"/>
        </w:rPr>
        <w:t>to</w:t>
      </w:r>
      <w:r w:rsidR="00AA0570">
        <w:rPr>
          <w:rFonts w:eastAsia="Times New Roman" w:cs="Times New Roman"/>
        </w:rPr>
        <w:t xml:space="preserve"> </w:t>
      </w:r>
      <w:r w:rsidRPr="00115D56">
        <w:rPr>
          <w:rFonts w:eastAsia="Times New Roman" w:cs="Times New Roman"/>
        </w:rPr>
        <w:t>back-propagate</w:t>
      </w:r>
      <w:r w:rsidR="00AA0570">
        <w:rPr>
          <w:rFonts w:eastAsia="Times New Roman" w:cs="Times New Roman"/>
        </w:rPr>
        <w:t xml:space="preserve"> </w:t>
      </w:r>
      <w:r w:rsidRPr="00115D56">
        <w:rPr>
          <w:rFonts w:eastAsia="Times New Roman" w:cs="Times New Roman"/>
        </w:rPr>
        <w:t>through</w:t>
      </w:r>
      <w:r w:rsidR="00AA0570">
        <w:rPr>
          <w:rFonts w:eastAsia="Times New Roman" w:cs="Times New Roman"/>
        </w:rPr>
        <w:t xml:space="preserve"> </w:t>
      </w:r>
      <w:r w:rsidRPr="00115D56">
        <w:rPr>
          <w:rFonts w:eastAsia="Times New Roman" w:cs="Times New Roman"/>
        </w:rPr>
        <w:t>unlimited</w:t>
      </w:r>
      <w:r w:rsidR="00AA0570">
        <w:rPr>
          <w:rFonts w:eastAsia="Times New Roman" w:cs="Times New Roman"/>
        </w:rPr>
        <w:t xml:space="preserve"> </w:t>
      </w:r>
      <w:r w:rsidRPr="00115D56">
        <w:rPr>
          <w:rFonts w:eastAsia="Times New Roman" w:cs="Times New Roman"/>
        </w:rPr>
        <w:t>number</w:t>
      </w:r>
      <w:r w:rsidR="00AA0570">
        <w:rPr>
          <w:rFonts w:eastAsia="Times New Roman" w:cs="Times New Roman"/>
        </w:rPr>
        <w:t xml:space="preserve"> </w:t>
      </w:r>
      <w:r w:rsidRPr="00115D56">
        <w:rPr>
          <w:rFonts w:eastAsia="Times New Roman" w:cs="Times New Roman"/>
        </w:rPr>
        <w:t>of</w:t>
      </w:r>
      <w:r w:rsidR="00AA0570">
        <w:rPr>
          <w:rFonts w:eastAsia="Times New Roman" w:cs="Times New Roman"/>
        </w:rPr>
        <w:t xml:space="preserve"> </w:t>
      </w:r>
      <w:r w:rsidRPr="00115D56">
        <w:rPr>
          <w:rFonts w:eastAsia="Times New Roman" w:cs="Times New Roman"/>
        </w:rPr>
        <w:t>time</w:t>
      </w:r>
      <w:r w:rsidR="00AA0570">
        <w:rPr>
          <w:rFonts w:eastAsia="Times New Roman" w:cs="Times New Roman"/>
        </w:rPr>
        <w:t xml:space="preserve"> </w:t>
      </w:r>
      <w:r w:rsidRPr="00115D56">
        <w:rPr>
          <w:rFonts w:eastAsia="Times New Roman" w:cs="Times New Roman"/>
        </w:rPr>
        <w:t>steps</w:t>
      </w:r>
      <w:r w:rsidR="00AA0570">
        <w:rPr>
          <w:rFonts w:eastAsia="Times New Roman" w:cs="Times New Roman"/>
        </w:rPr>
        <w:t xml:space="preserve"> </w:t>
      </w:r>
      <w:sdt>
        <w:sdtPr>
          <w:rPr>
            <w:rFonts w:eastAsia="Times New Roman" w:cs="Times New Roman"/>
          </w:rPr>
          <w:id w:val="910344340"/>
          <w:citation/>
        </w:sdtPr>
        <w:sdtContent>
          <w:r w:rsidR="002B5C07" w:rsidRPr="00115D56">
            <w:rPr>
              <w:rFonts w:eastAsia="Times New Roman" w:cs="Times New Roman"/>
            </w:rPr>
            <w:fldChar w:fldCharType="begin"/>
          </w:r>
          <w:r w:rsidR="002B5C07" w:rsidRPr="00115D56">
            <w:rPr>
              <w:rFonts w:eastAsia="Times New Roman" w:cs="Times New Roman"/>
            </w:rPr>
            <w:instrText xml:space="preserve"> CITATION You18 \l 1033 </w:instrText>
          </w:r>
          <w:r w:rsidR="002B5C07" w:rsidRPr="00115D56">
            <w:rPr>
              <w:rFonts w:eastAsia="Times New Roman" w:cs="Times New Roman"/>
            </w:rPr>
            <w:fldChar w:fldCharType="separate"/>
          </w:r>
          <w:r w:rsidR="00C54C40" w:rsidRPr="00C54C40">
            <w:rPr>
              <w:rFonts w:eastAsia="Times New Roman" w:cs="Times New Roman"/>
              <w:noProof/>
            </w:rPr>
            <w:t>(Young, et al., 2018)</w:t>
          </w:r>
          <w:r w:rsidR="002B5C07" w:rsidRPr="00115D56">
            <w:rPr>
              <w:rFonts w:eastAsia="Times New Roman" w:cs="Times New Roman"/>
            </w:rPr>
            <w:fldChar w:fldCharType="end"/>
          </w:r>
        </w:sdtContent>
      </w:sdt>
      <w:r w:rsidRPr="00115D56">
        <w:rPr>
          <w:rFonts w:eastAsia="Times New Roman" w:cs="Times New Roman"/>
        </w:rPr>
        <w:t>.</w:t>
      </w:r>
    </w:p>
    <w:p w14:paraId="5BFCA164" w14:textId="77777777" w:rsidR="00B22CE7" w:rsidRDefault="00B22CE7" w:rsidP="0045188F">
      <w:bookmarkStart w:id="25" w:name="_Toc534875461"/>
      <w:r w:rsidRPr="00C54C40">
        <w:rPr>
          <w:noProof/>
          <w:lang w:val="en-GB" w:eastAsia="en-GB"/>
        </w:rPr>
        <w:lastRenderedPageBreak/>
        <w:drawing>
          <wp:inline distT="0" distB="0" distL="0" distR="0" wp14:anchorId="6B374F52" wp14:editId="00A884D5">
            <wp:extent cx="5396230" cy="45548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396230" cy="4554855"/>
                    </a:xfrm>
                    <a:prstGeom prst="rect">
                      <a:avLst/>
                    </a:prstGeom>
                  </pic:spPr>
                </pic:pic>
              </a:graphicData>
            </a:graphic>
          </wp:inline>
        </w:drawing>
      </w:r>
      <w:bookmarkEnd w:id="25"/>
    </w:p>
    <w:p w14:paraId="58483F58" w14:textId="47C8FC80" w:rsidR="00B05BE3" w:rsidRPr="000F52DE" w:rsidRDefault="00B05BE3" w:rsidP="00B05BE3">
      <w:pPr>
        <w:pStyle w:val="Descripcin"/>
        <w:spacing w:before="120" w:after="120"/>
        <w:jc w:val="center"/>
        <w:rPr>
          <w:color w:val="72AA8D"/>
          <w:lang w:val="en-GB"/>
        </w:rPr>
      </w:pPr>
      <w:r>
        <w:rPr>
          <w:color w:val="72AA8D"/>
        </w:rPr>
        <w:t xml:space="preserve">Figure </w:t>
      </w:r>
      <w:r w:rsidRPr="000F52DE">
        <w:rPr>
          <w:color w:val="72AA8D"/>
        </w:rPr>
        <w:fldChar w:fldCharType="begin"/>
      </w:r>
      <w:r w:rsidRPr="000F52DE">
        <w:rPr>
          <w:color w:val="72AA8D"/>
        </w:rPr>
        <w:instrText xml:space="preserve"> SEQ Tabla \* ARABIC </w:instrText>
      </w:r>
      <w:r w:rsidRPr="000F52DE">
        <w:rPr>
          <w:color w:val="72AA8D"/>
        </w:rPr>
        <w:fldChar w:fldCharType="separate"/>
      </w:r>
      <w:r>
        <w:rPr>
          <w:noProof/>
          <w:color w:val="72AA8D"/>
        </w:rPr>
        <w:t>8</w:t>
      </w:r>
      <w:r w:rsidRPr="000F52DE">
        <w:rPr>
          <w:color w:val="72AA8D"/>
        </w:rPr>
        <w:fldChar w:fldCharType="end"/>
      </w:r>
      <w:r w:rsidRPr="000F52DE">
        <w:rPr>
          <w:color w:val="72AA8D"/>
        </w:rPr>
        <w:t>.</w:t>
      </w:r>
      <w:r>
        <w:rPr>
          <w:color w:val="72AA8D"/>
        </w:rPr>
        <w:t xml:space="preserve"> – Long-short term memory building block (source: </w:t>
      </w:r>
      <w:r>
        <w:rPr>
          <w:rStyle w:val="Refdenotaalpie"/>
        </w:rPr>
        <w:footnoteReference w:id="51"/>
      </w:r>
      <w:r>
        <w:rPr>
          <w:color w:val="72AA8D"/>
        </w:rPr>
        <w:t>)</w:t>
      </w:r>
    </w:p>
    <w:p w14:paraId="7150D413" w14:textId="77777777" w:rsidR="00B22CE7" w:rsidRDefault="00B22CE7"/>
    <w:p w14:paraId="665FBA4B" w14:textId="4BDD7B6D" w:rsidR="00815C01" w:rsidRPr="00095607" w:rsidRDefault="00815C01" w:rsidP="00815C01">
      <w:pPr>
        <w:pStyle w:val="Ttulo1"/>
        <w:rPr>
          <w:b/>
        </w:rPr>
      </w:pPr>
      <w:bookmarkStart w:id="26" w:name="_Toc534876547"/>
      <w:r>
        <w:rPr>
          <w:b/>
        </w:rPr>
        <w:t>4</w:t>
      </w:r>
      <w:r w:rsidRPr="00095607">
        <w:rPr>
          <w:b/>
        </w:rPr>
        <w:t>.</w:t>
      </w:r>
      <w:r w:rsidR="00AA0570">
        <w:rPr>
          <w:b/>
        </w:rPr>
        <w:t xml:space="preserve"> </w:t>
      </w:r>
      <w:r>
        <w:rPr>
          <w:b/>
        </w:rPr>
        <w:t>Image</w:t>
      </w:r>
      <w:r w:rsidR="00AA0570">
        <w:rPr>
          <w:b/>
        </w:rPr>
        <w:t xml:space="preserve"> </w:t>
      </w:r>
      <w:r>
        <w:rPr>
          <w:b/>
        </w:rPr>
        <w:t>metadata</w:t>
      </w:r>
      <w:r w:rsidR="00AA0570">
        <w:rPr>
          <w:b/>
        </w:rPr>
        <w:t xml:space="preserve"> </w:t>
      </w:r>
      <w:r>
        <w:rPr>
          <w:b/>
        </w:rPr>
        <w:t>extraction</w:t>
      </w:r>
      <w:bookmarkEnd w:id="26"/>
    </w:p>
    <w:p w14:paraId="017ABC92" w14:textId="55F2EAB0" w:rsidR="00815C01" w:rsidRDefault="00815C01" w:rsidP="001D11EB">
      <w:pPr>
        <w:rPr>
          <w:lang w:val="en-GB"/>
        </w:rPr>
      </w:pPr>
      <w:r>
        <w:rPr>
          <w:lang w:val="en-GB"/>
        </w:rPr>
        <w:t>In</w:t>
      </w:r>
      <w:r w:rsidR="00AA0570">
        <w:rPr>
          <w:lang w:val="en-GB"/>
        </w:rPr>
        <w:t xml:space="preserve"> </w:t>
      </w:r>
      <w:r>
        <w:rPr>
          <w:lang w:val="en-GB"/>
        </w:rPr>
        <w:t>the</w:t>
      </w:r>
      <w:r w:rsidR="00AA0570">
        <w:rPr>
          <w:lang w:val="en-GB"/>
        </w:rPr>
        <w:t xml:space="preserve"> </w:t>
      </w:r>
      <w:r>
        <w:rPr>
          <w:lang w:val="en-GB"/>
        </w:rPr>
        <w:t>monitoring</w:t>
      </w:r>
      <w:r w:rsidR="00AA0570">
        <w:rPr>
          <w:lang w:val="en-GB"/>
        </w:rPr>
        <w:t xml:space="preserve"> </w:t>
      </w:r>
      <w:r>
        <w:rPr>
          <w:lang w:val="en-GB"/>
        </w:rPr>
        <w:t>of</w:t>
      </w:r>
      <w:r w:rsidR="00AA0570">
        <w:rPr>
          <w:lang w:val="en-GB"/>
        </w:rPr>
        <w:t xml:space="preserve"> </w:t>
      </w:r>
      <w:r>
        <w:rPr>
          <w:lang w:val="en-GB"/>
        </w:rPr>
        <w:t>social</w:t>
      </w:r>
      <w:r w:rsidR="00AA0570">
        <w:rPr>
          <w:lang w:val="en-GB"/>
        </w:rPr>
        <w:t xml:space="preserve"> </w:t>
      </w:r>
      <w:r>
        <w:rPr>
          <w:lang w:val="en-GB"/>
        </w:rPr>
        <w:t>media</w:t>
      </w:r>
      <w:r w:rsidR="00AA0570">
        <w:rPr>
          <w:lang w:val="en-GB"/>
        </w:rPr>
        <w:t xml:space="preserve"> </w:t>
      </w:r>
      <w:r>
        <w:rPr>
          <w:lang w:val="en-GB"/>
        </w:rPr>
        <w:t>used</w:t>
      </w:r>
      <w:r w:rsidR="00AA0570">
        <w:rPr>
          <w:lang w:val="en-GB"/>
        </w:rPr>
        <w:t xml:space="preserve"> </w:t>
      </w:r>
      <w:r>
        <w:rPr>
          <w:lang w:val="en-GB"/>
        </w:rPr>
        <w:t>in</w:t>
      </w:r>
      <w:r w:rsidR="00AA0570">
        <w:rPr>
          <w:lang w:val="en-GB"/>
        </w:rPr>
        <w:t xml:space="preserve"> </w:t>
      </w:r>
      <w:r>
        <w:rPr>
          <w:lang w:val="en-GB"/>
        </w:rPr>
        <w:t>SoMeDi</w:t>
      </w:r>
      <w:r w:rsidR="001413F3">
        <w:rPr>
          <w:lang w:val="en-GB"/>
        </w:rPr>
        <w:t>,</w:t>
      </w:r>
      <w:r w:rsidR="00AA0570">
        <w:rPr>
          <w:lang w:val="en-GB"/>
        </w:rPr>
        <w:t xml:space="preserve"> </w:t>
      </w:r>
      <w:r>
        <w:rPr>
          <w:lang w:val="en-GB"/>
        </w:rPr>
        <w:t>we</w:t>
      </w:r>
      <w:r w:rsidR="00AA0570">
        <w:rPr>
          <w:lang w:val="en-GB"/>
        </w:rPr>
        <w:t xml:space="preserve"> </w:t>
      </w:r>
      <w:r>
        <w:rPr>
          <w:lang w:val="en-GB"/>
        </w:rPr>
        <w:t>not</w:t>
      </w:r>
      <w:r w:rsidR="00AA0570">
        <w:rPr>
          <w:lang w:val="en-GB"/>
        </w:rPr>
        <w:t xml:space="preserve"> </w:t>
      </w:r>
      <w:r>
        <w:rPr>
          <w:lang w:val="en-GB"/>
        </w:rPr>
        <w:t>only</w:t>
      </w:r>
      <w:r w:rsidR="00AA0570">
        <w:rPr>
          <w:lang w:val="en-GB"/>
        </w:rPr>
        <w:t xml:space="preserve"> </w:t>
      </w:r>
      <w:r>
        <w:rPr>
          <w:lang w:val="en-GB"/>
        </w:rPr>
        <w:t>incorporate</w:t>
      </w:r>
      <w:r w:rsidR="00AA0570">
        <w:rPr>
          <w:lang w:val="en-GB"/>
        </w:rPr>
        <w:t xml:space="preserve"> </w:t>
      </w:r>
      <w:r>
        <w:rPr>
          <w:lang w:val="en-GB"/>
        </w:rPr>
        <w:t>the</w:t>
      </w:r>
      <w:r w:rsidR="00AA0570">
        <w:rPr>
          <w:lang w:val="en-GB"/>
        </w:rPr>
        <w:t xml:space="preserve"> </w:t>
      </w:r>
      <w:r>
        <w:rPr>
          <w:lang w:val="en-GB"/>
        </w:rPr>
        <w:t>analytics</w:t>
      </w:r>
      <w:r w:rsidR="00AA0570">
        <w:rPr>
          <w:lang w:val="en-GB"/>
        </w:rPr>
        <w:t xml:space="preserve"> </w:t>
      </w:r>
      <w:r>
        <w:rPr>
          <w:lang w:val="en-GB"/>
        </w:rPr>
        <w:t>for</w:t>
      </w:r>
      <w:r w:rsidR="00AA0570">
        <w:rPr>
          <w:lang w:val="en-GB"/>
        </w:rPr>
        <w:t xml:space="preserve"> </w:t>
      </w:r>
      <w:r>
        <w:rPr>
          <w:lang w:val="en-GB"/>
        </w:rPr>
        <w:t>available</w:t>
      </w:r>
      <w:r w:rsidR="00AA0570">
        <w:rPr>
          <w:lang w:val="en-GB"/>
        </w:rPr>
        <w:t xml:space="preserve"> </w:t>
      </w:r>
      <w:r>
        <w:rPr>
          <w:lang w:val="en-GB"/>
        </w:rPr>
        <w:t>metadata</w:t>
      </w:r>
      <w:r w:rsidR="00AA0570">
        <w:rPr>
          <w:lang w:val="en-GB"/>
        </w:rPr>
        <w:t xml:space="preserve"> </w:t>
      </w:r>
      <w:r>
        <w:rPr>
          <w:lang w:val="en-GB"/>
        </w:rPr>
        <w:t>such</w:t>
      </w:r>
      <w:r w:rsidR="00AA0570">
        <w:rPr>
          <w:lang w:val="en-GB"/>
        </w:rPr>
        <w:t xml:space="preserve"> </w:t>
      </w:r>
      <w:r>
        <w:rPr>
          <w:lang w:val="en-GB"/>
        </w:rPr>
        <w:t>as</w:t>
      </w:r>
      <w:r w:rsidR="00AA0570">
        <w:rPr>
          <w:lang w:val="en-GB"/>
        </w:rPr>
        <w:t xml:space="preserve"> </w:t>
      </w:r>
      <w:r>
        <w:rPr>
          <w:lang w:val="en-GB"/>
        </w:rPr>
        <w:t>text</w:t>
      </w:r>
      <w:r w:rsidR="00AA0570">
        <w:rPr>
          <w:lang w:val="en-GB"/>
        </w:rPr>
        <w:t xml:space="preserve"> </w:t>
      </w:r>
      <w:r>
        <w:rPr>
          <w:lang w:val="en-GB"/>
        </w:rPr>
        <w:t>(see</w:t>
      </w:r>
      <w:r w:rsidR="00AA0570">
        <w:rPr>
          <w:lang w:val="en-GB"/>
        </w:rPr>
        <w:t xml:space="preserve"> </w:t>
      </w:r>
      <w:r>
        <w:rPr>
          <w:lang w:val="en-GB"/>
        </w:rPr>
        <w:t>deliverable</w:t>
      </w:r>
      <w:r w:rsidR="00AA0570">
        <w:rPr>
          <w:lang w:val="en-GB"/>
        </w:rPr>
        <w:t xml:space="preserve"> </w:t>
      </w:r>
      <w:r>
        <w:rPr>
          <w:lang w:val="en-GB"/>
        </w:rPr>
        <w:t>D3.2</w:t>
      </w:r>
      <w:r w:rsidR="00AA0570">
        <w:rPr>
          <w:lang w:val="en-GB"/>
        </w:rPr>
        <w:t xml:space="preserve"> </w:t>
      </w:r>
      <w:r>
        <w:rPr>
          <w:lang w:val="en-GB"/>
        </w:rPr>
        <w:t>for</w:t>
      </w:r>
      <w:r w:rsidR="00AA0570">
        <w:rPr>
          <w:lang w:val="en-GB"/>
        </w:rPr>
        <w:t xml:space="preserve"> </w:t>
      </w:r>
      <w:r>
        <w:rPr>
          <w:lang w:val="en-GB"/>
        </w:rPr>
        <w:t>more</w:t>
      </w:r>
      <w:r w:rsidR="00AA0570">
        <w:rPr>
          <w:lang w:val="en-GB"/>
        </w:rPr>
        <w:t xml:space="preserve"> </w:t>
      </w:r>
      <w:r>
        <w:rPr>
          <w:lang w:val="en-GB"/>
        </w:rPr>
        <w:t>details)</w:t>
      </w:r>
      <w:r w:rsidR="00AA0570">
        <w:rPr>
          <w:lang w:val="en-GB"/>
        </w:rPr>
        <w:t xml:space="preserve"> </w:t>
      </w:r>
      <w:r>
        <w:rPr>
          <w:lang w:val="en-GB"/>
        </w:rPr>
        <w:t>but</w:t>
      </w:r>
      <w:r w:rsidR="00AA0570">
        <w:rPr>
          <w:lang w:val="en-GB"/>
        </w:rPr>
        <w:t xml:space="preserve"> </w:t>
      </w:r>
      <w:r>
        <w:rPr>
          <w:lang w:val="en-GB"/>
        </w:rPr>
        <w:t>also</w:t>
      </w:r>
      <w:r w:rsidR="00AA0570">
        <w:rPr>
          <w:lang w:val="en-GB"/>
        </w:rPr>
        <w:t xml:space="preserve"> </w:t>
      </w:r>
      <w:r>
        <w:rPr>
          <w:lang w:val="en-GB"/>
        </w:rPr>
        <w:t>incorporate</w:t>
      </w:r>
      <w:r w:rsidR="00AA0570">
        <w:rPr>
          <w:lang w:val="en-GB"/>
        </w:rPr>
        <w:t xml:space="preserve"> </w:t>
      </w:r>
      <w:r>
        <w:rPr>
          <w:lang w:val="en-GB"/>
        </w:rPr>
        <w:t>the</w:t>
      </w:r>
      <w:r w:rsidR="00AA0570">
        <w:rPr>
          <w:lang w:val="en-GB"/>
        </w:rPr>
        <w:t xml:space="preserve"> </w:t>
      </w:r>
      <w:r>
        <w:rPr>
          <w:lang w:val="en-GB"/>
        </w:rPr>
        <w:t>use</w:t>
      </w:r>
      <w:r w:rsidR="00AA0570">
        <w:rPr>
          <w:lang w:val="en-GB"/>
        </w:rPr>
        <w:t xml:space="preserve"> </w:t>
      </w:r>
      <w:r>
        <w:rPr>
          <w:lang w:val="en-GB"/>
        </w:rPr>
        <w:t>of</w:t>
      </w:r>
      <w:r w:rsidR="00AA0570">
        <w:rPr>
          <w:lang w:val="en-GB"/>
        </w:rPr>
        <w:t xml:space="preserve"> </w:t>
      </w:r>
      <w:r>
        <w:rPr>
          <w:lang w:val="en-GB"/>
        </w:rPr>
        <w:t>Artificial</w:t>
      </w:r>
      <w:r w:rsidR="00AA0570">
        <w:rPr>
          <w:lang w:val="en-GB"/>
        </w:rPr>
        <w:t xml:space="preserve"> </w:t>
      </w:r>
      <w:r>
        <w:rPr>
          <w:lang w:val="en-GB"/>
        </w:rPr>
        <w:t>Intelligence</w:t>
      </w:r>
      <w:r w:rsidR="00AA0570">
        <w:rPr>
          <w:lang w:val="en-GB"/>
        </w:rPr>
        <w:t xml:space="preserve"> </w:t>
      </w:r>
      <w:r>
        <w:rPr>
          <w:lang w:val="en-GB"/>
        </w:rPr>
        <w:t>to</w:t>
      </w:r>
      <w:r w:rsidR="00AA0570">
        <w:rPr>
          <w:lang w:val="en-GB"/>
        </w:rPr>
        <w:t xml:space="preserve"> </w:t>
      </w:r>
      <w:r>
        <w:rPr>
          <w:lang w:val="en-GB"/>
        </w:rPr>
        <w:t>analyse</w:t>
      </w:r>
      <w:r w:rsidR="00AA0570">
        <w:rPr>
          <w:lang w:val="en-GB"/>
        </w:rPr>
        <w:t xml:space="preserve"> </w:t>
      </w:r>
      <w:r>
        <w:rPr>
          <w:lang w:val="en-GB"/>
        </w:rPr>
        <w:t>images</w:t>
      </w:r>
      <w:r w:rsidR="00AA0570">
        <w:rPr>
          <w:lang w:val="en-GB"/>
        </w:rPr>
        <w:t xml:space="preserve"> </w:t>
      </w:r>
      <w:r>
        <w:rPr>
          <w:lang w:val="en-GB"/>
        </w:rPr>
        <w:t>that</w:t>
      </w:r>
      <w:r w:rsidR="00AA0570">
        <w:rPr>
          <w:lang w:val="en-GB"/>
        </w:rPr>
        <w:t xml:space="preserve"> </w:t>
      </w:r>
      <w:r>
        <w:rPr>
          <w:lang w:val="en-GB"/>
        </w:rPr>
        <w:t>are</w:t>
      </w:r>
      <w:r w:rsidR="00AA0570">
        <w:rPr>
          <w:lang w:val="en-GB"/>
        </w:rPr>
        <w:t xml:space="preserve"> </w:t>
      </w:r>
      <w:r>
        <w:rPr>
          <w:lang w:val="en-GB"/>
        </w:rPr>
        <w:t>uploaded</w:t>
      </w:r>
      <w:r w:rsidR="00AA0570">
        <w:rPr>
          <w:lang w:val="en-GB"/>
        </w:rPr>
        <w:t xml:space="preserve"> </w:t>
      </w:r>
      <w:r>
        <w:rPr>
          <w:lang w:val="en-GB"/>
        </w:rPr>
        <w:t>to</w:t>
      </w:r>
      <w:r w:rsidR="00AA0570">
        <w:rPr>
          <w:lang w:val="en-GB"/>
        </w:rPr>
        <w:t xml:space="preserve"> </w:t>
      </w:r>
      <w:r>
        <w:rPr>
          <w:lang w:val="en-GB"/>
        </w:rPr>
        <w:t>the</w:t>
      </w:r>
      <w:r w:rsidR="00AA0570">
        <w:rPr>
          <w:lang w:val="en-GB"/>
        </w:rPr>
        <w:t xml:space="preserve"> </w:t>
      </w:r>
      <w:r>
        <w:rPr>
          <w:lang w:val="en-GB"/>
        </w:rPr>
        <w:t>social</w:t>
      </w:r>
      <w:r w:rsidR="00AA0570">
        <w:rPr>
          <w:lang w:val="en-GB"/>
        </w:rPr>
        <w:t xml:space="preserve"> </w:t>
      </w:r>
      <w:r>
        <w:rPr>
          <w:lang w:val="en-GB"/>
        </w:rPr>
        <w:t>media</w:t>
      </w:r>
      <w:r w:rsidR="00AA0570">
        <w:rPr>
          <w:lang w:val="en-GB"/>
        </w:rPr>
        <w:t xml:space="preserve"> </w:t>
      </w:r>
      <w:r>
        <w:rPr>
          <w:lang w:val="en-GB"/>
        </w:rPr>
        <w:t>sites.</w:t>
      </w:r>
    </w:p>
    <w:p w14:paraId="5CA0E10A" w14:textId="0064963D" w:rsidR="00815C01" w:rsidRDefault="00815C01" w:rsidP="001D11EB">
      <w:pPr>
        <w:rPr>
          <w:lang w:val="en-GB"/>
        </w:rPr>
      </w:pPr>
      <w:r>
        <w:rPr>
          <w:lang w:val="en-GB"/>
        </w:rPr>
        <w:t>This</w:t>
      </w:r>
      <w:r w:rsidR="00AA0570">
        <w:rPr>
          <w:lang w:val="en-GB"/>
        </w:rPr>
        <w:t xml:space="preserve"> </w:t>
      </w:r>
      <w:r>
        <w:rPr>
          <w:lang w:val="en-GB"/>
        </w:rPr>
        <w:t>is</w:t>
      </w:r>
      <w:r w:rsidR="00AA0570">
        <w:rPr>
          <w:lang w:val="en-GB"/>
        </w:rPr>
        <w:t xml:space="preserve"> </w:t>
      </w:r>
      <w:r>
        <w:rPr>
          <w:lang w:val="en-GB"/>
        </w:rPr>
        <w:t>done</w:t>
      </w:r>
      <w:r w:rsidR="00AA0570">
        <w:rPr>
          <w:lang w:val="en-GB"/>
        </w:rPr>
        <w:t xml:space="preserve"> </w:t>
      </w:r>
      <w:r>
        <w:rPr>
          <w:lang w:val="en-GB"/>
        </w:rPr>
        <w:t>using</w:t>
      </w:r>
      <w:r w:rsidR="00AA0570">
        <w:rPr>
          <w:lang w:val="en-GB"/>
        </w:rPr>
        <w:t xml:space="preserve"> </w:t>
      </w:r>
      <w:r>
        <w:rPr>
          <w:lang w:val="en-GB"/>
        </w:rPr>
        <w:t>some</w:t>
      </w:r>
      <w:r w:rsidR="00AA0570">
        <w:rPr>
          <w:lang w:val="en-GB"/>
        </w:rPr>
        <w:t xml:space="preserve"> </w:t>
      </w:r>
      <w:r>
        <w:rPr>
          <w:lang w:val="en-GB"/>
        </w:rPr>
        <w:t>of</w:t>
      </w:r>
      <w:r w:rsidR="00AA0570">
        <w:rPr>
          <w:lang w:val="en-GB"/>
        </w:rPr>
        <w:t xml:space="preserve"> </w:t>
      </w:r>
      <w:r>
        <w:rPr>
          <w:lang w:val="en-GB"/>
        </w:rPr>
        <w:t>the</w:t>
      </w:r>
      <w:r w:rsidR="00AA0570">
        <w:rPr>
          <w:lang w:val="en-GB"/>
        </w:rPr>
        <w:t xml:space="preserve"> </w:t>
      </w:r>
      <w:r>
        <w:rPr>
          <w:lang w:val="en-GB"/>
        </w:rPr>
        <w:t>latest</w:t>
      </w:r>
      <w:r w:rsidR="00AA0570">
        <w:rPr>
          <w:lang w:val="en-GB"/>
        </w:rPr>
        <w:t xml:space="preserve"> </w:t>
      </w:r>
      <w:r>
        <w:rPr>
          <w:lang w:val="en-GB"/>
        </w:rPr>
        <w:t>advancements</w:t>
      </w:r>
      <w:r w:rsidR="00AA0570">
        <w:rPr>
          <w:lang w:val="en-GB"/>
        </w:rPr>
        <w:t xml:space="preserve"> </w:t>
      </w:r>
      <w:r>
        <w:rPr>
          <w:lang w:val="en-GB"/>
        </w:rPr>
        <w:t>in</w:t>
      </w:r>
      <w:r w:rsidR="00AA0570">
        <w:rPr>
          <w:lang w:val="en-GB"/>
        </w:rPr>
        <w:t xml:space="preserve"> </w:t>
      </w:r>
      <w:r>
        <w:rPr>
          <w:lang w:val="en-GB"/>
        </w:rPr>
        <w:t>neural</w:t>
      </w:r>
      <w:r w:rsidR="00AA0570">
        <w:rPr>
          <w:lang w:val="en-GB"/>
        </w:rPr>
        <w:t xml:space="preserve"> </w:t>
      </w:r>
      <w:r>
        <w:rPr>
          <w:lang w:val="en-GB"/>
        </w:rPr>
        <w:t>networks,</w:t>
      </w:r>
      <w:r w:rsidR="00AA0570">
        <w:rPr>
          <w:lang w:val="en-GB"/>
        </w:rPr>
        <w:t xml:space="preserve"> </w:t>
      </w:r>
      <w:r>
        <w:rPr>
          <w:lang w:val="en-GB"/>
        </w:rPr>
        <w:t>deep</w:t>
      </w:r>
      <w:r w:rsidR="00AA0570">
        <w:rPr>
          <w:lang w:val="en-GB"/>
        </w:rPr>
        <w:t xml:space="preserve"> </w:t>
      </w:r>
      <w:r>
        <w:rPr>
          <w:lang w:val="en-GB"/>
        </w:rPr>
        <w:t>learning</w:t>
      </w:r>
      <w:r w:rsidR="00AA0570">
        <w:rPr>
          <w:lang w:val="en-GB"/>
        </w:rPr>
        <w:t xml:space="preserve"> </w:t>
      </w:r>
      <w:r>
        <w:rPr>
          <w:lang w:val="en-GB"/>
        </w:rPr>
        <w:t>and</w:t>
      </w:r>
      <w:r w:rsidR="00AA0570">
        <w:rPr>
          <w:lang w:val="en-GB"/>
        </w:rPr>
        <w:t xml:space="preserve"> </w:t>
      </w:r>
      <w:r>
        <w:rPr>
          <w:lang w:val="en-GB"/>
        </w:rPr>
        <w:t>computer</w:t>
      </w:r>
      <w:r w:rsidR="00AA0570">
        <w:rPr>
          <w:lang w:val="en-GB"/>
        </w:rPr>
        <w:t xml:space="preserve"> </w:t>
      </w:r>
      <w:r>
        <w:rPr>
          <w:lang w:val="en-GB"/>
        </w:rPr>
        <w:t>vision.</w:t>
      </w:r>
      <w:r w:rsidR="00AA0570">
        <w:rPr>
          <w:lang w:val="en-GB"/>
        </w:rPr>
        <w:t xml:space="preserve"> </w:t>
      </w:r>
      <w:r>
        <w:rPr>
          <w:lang w:val="en-GB"/>
        </w:rPr>
        <w:t>In</w:t>
      </w:r>
      <w:r w:rsidR="00AA0570">
        <w:rPr>
          <w:lang w:val="en-GB"/>
        </w:rPr>
        <w:t xml:space="preserve"> </w:t>
      </w:r>
      <w:r>
        <w:rPr>
          <w:lang w:val="en-GB"/>
        </w:rPr>
        <w:t>this</w:t>
      </w:r>
      <w:r w:rsidR="00AA0570">
        <w:rPr>
          <w:lang w:val="en-GB"/>
        </w:rPr>
        <w:t xml:space="preserve"> </w:t>
      </w:r>
      <w:r>
        <w:rPr>
          <w:lang w:val="en-GB"/>
        </w:rPr>
        <w:t>section</w:t>
      </w:r>
      <w:r w:rsidR="00AA0570">
        <w:rPr>
          <w:lang w:val="en-GB"/>
        </w:rPr>
        <w:t xml:space="preserve"> </w:t>
      </w:r>
      <w:r>
        <w:rPr>
          <w:lang w:val="en-GB"/>
        </w:rPr>
        <w:t>we</w:t>
      </w:r>
      <w:r w:rsidR="00AA0570">
        <w:rPr>
          <w:lang w:val="en-GB"/>
        </w:rPr>
        <w:t xml:space="preserve"> </w:t>
      </w:r>
      <w:r>
        <w:rPr>
          <w:lang w:val="en-GB"/>
        </w:rPr>
        <w:t>present</w:t>
      </w:r>
      <w:r w:rsidR="00AA0570">
        <w:rPr>
          <w:lang w:val="en-GB"/>
        </w:rPr>
        <w:t xml:space="preserve"> </w:t>
      </w:r>
      <w:r>
        <w:rPr>
          <w:lang w:val="en-GB"/>
        </w:rPr>
        <w:t>a</w:t>
      </w:r>
      <w:r w:rsidR="00AA0570">
        <w:rPr>
          <w:lang w:val="en-GB"/>
        </w:rPr>
        <w:t xml:space="preserve"> </w:t>
      </w:r>
      <w:r>
        <w:rPr>
          <w:lang w:val="en-GB"/>
        </w:rPr>
        <w:t>summary</w:t>
      </w:r>
      <w:r w:rsidR="00AA0570">
        <w:rPr>
          <w:lang w:val="en-GB"/>
        </w:rPr>
        <w:t xml:space="preserve"> </w:t>
      </w:r>
      <w:r>
        <w:rPr>
          <w:lang w:val="en-GB"/>
        </w:rPr>
        <w:t>of</w:t>
      </w:r>
      <w:r w:rsidR="00AA0570">
        <w:rPr>
          <w:lang w:val="en-GB"/>
        </w:rPr>
        <w:t xml:space="preserve"> </w:t>
      </w:r>
      <w:r>
        <w:rPr>
          <w:lang w:val="en-GB"/>
        </w:rPr>
        <w:t>the</w:t>
      </w:r>
      <w:r w:rsidR="00AA0570">
        <w:rPr>
          <w:lang w:val="en-GB"/>
        </w:rPr>
        <w:t xml:space="preserve"> </w:t>
      </w:r>
      <w:r>
        <w:rPr>
          <w:lang w:val="en-GB"/>
        </w:rPr>
        <w:t>available</w:t>
      </w:r>
      <w:r w:rsidR="00AA0570">
        <w:rPr>
          <w:lang w:val="en-GB"/>
        </w:rPr>
        <w:t xml:space="preserve"> </w:t>
      </w:r>
      <w:r>
        <w:rPr>
          <w:lang w:val="en-GB"/>
        </w:rPr>
        <w:t>technologies</w:t>
      </w:r>
      <w:r w:rsidR="00AA0570">
        <w:rPr>
          <w:lang w:val="en-GB"/>
        </w:rPr>
        <w:t xml:space="preserve"> </w:t>
      </w:r>
      <w:r>
        <w:rPr>
          <w:lang w:val="en-GB"/>
        </w:rPr>
        <w:t>and</w:t>
      </w:r>
      <w:r w:rsidR="00AA0570">
        <w:rPr>
          <w:lang w:val="en-GB"/>
        </w:rPr>
        <w:t xml:space="preserve"> </w:t>
      </w:r>
      <w:r>
        <w:rPr>
          <w:lang w:val="en-GB"/>
        </w:rPr>
        <w:t>our</w:t>
      </w:r>
      <w:r w:rsidR="00AA0570">
        <w:rPr>
          <w:lang w:val="en-GB"/>
        </w:rPr>
        <w:t xml:space="preserve"> </w:t>
      </w:r>
      <w:r>
        <w:rPr>
          <w:lang w:val="en-GB"/>
        </w:rPr>
        <w:t>approach</w:t>
      </w:r>
      <w:r w:rsidR="00AA0570">
        <w:rPr>
          <w:lang w:val="en-GB"/>
        </w:rPr>
        <w:t xml:space="preserve"> </w:t>
      </w:r>
      <w:r>
        <w:rPr>
          <w:lang w:val="en-GB"/>
        </w:rPr>
        <w:t>for</w:t>
      </w:r>
      <w:r w:rsidR="00AA0570">
        <w:rPr>
          <w:lang w:val="en-GB"/>
        </w:rPr>
        <w:t xml:space="preserve"> </w:t>
      </w:r>
      <w:r>
        <w:rPr>
          <w:lang w:val="en-GB"/>
        </w:rPr>
        <w:t>the</w:t>
      </w:r>
      <w:r w:rsidR="00AA0570">
        <w:rPr>
          <w:lang w:val="en-GB"/>
        </w:rPr>
        <w:t xml:space="preserve"> </w:t>
      </w:r>
      <w:r>
        <w:rPr>
          <w:lang w:val="en-GB"/>
        </w:rPr>
        <w:t>SoMeDi</w:t>
      </w:r>
      <w:r w:rsidR="00AA0570">
        <w:rPr>
          <w:lang w:val="en-GB"/>
        </w:rPr>
        <w:t xml:space="preserve"> </w:t>
      </w:r>
      <w:r>
        <w:rPr>
          <w:lang w:val="en-GB"/>
        </w:rPr>
        <w:t>analysis</w:t>
      </w:r>
      <w:r w:rsidR="00AA0570">
        <w:rPr>
          <w:lang w:val="en-GB"/>
        </w:rPr>
        <w:t xml:space="preserve"> </w:t>
      </w:r>
      <w:r>
        <w:rPr>
          <w:lang w:val="en-GB"/>
        </w:rPr>
        <w:t>pipeline</w:t>
      </w:r>
      <w:r w:rsidR="00873054">
        <w:rPr>
          <w:lang w:val="en-GB"/>
        </w:rPr>
        <w:t>.</w:t>
      </w:r>
    </w:p>
    <w:p w14:paraId="22E618B9" w14:textId="29603ACA" w:rsidR="00815C01" w:rsidRPr="00972825" w:rsidRDefault="00815C01" w:rsidP="00815C01">
      <w:pPr>
        <w:pStyle w:val="Ttulo2"/>
        <w:rPr>
          <w:rFonts w:eastAsia="Times New Roman"/>
        </w:rPr>
      </w:pPr>
      <w:bookmarkStart w:id="27" w:name="_Toc534876548"/>
      <w:r>
        <w:rPr>
          <w:rFonts w:eastAsia="Times New Roman"/>
        </w:rPr>
        <w:t>4.1.</w:t>
      </w:r>
      <w:r w:rsidR="00AA0570">
        <w:rPr>
          <w:rFonts w:eastAsia="Times New Roman"/>
        </w:rPr>
        <w:t xml:space="preserve"> </w:t>
      </w:r>
      <w:r>
        <w:rPr>
          <w:rFonts w:eastAsia="Times New Roman"/>
        </w:rPr>
        <w:t>Deep</w:t>
      </w:r>
      <w:r w:rsidR="00AA0570">
        <w:rPr>
          <w:rFonts w:eastAsia="Times New Roman"/>
        </w:rPr>
        <w:t xml:space="preserve"> </w:t>
      </w:r>
      <w:r>
        <w:rPr>
          <w:rFonts w:eastAsia="Times New Roman"/>
        </w:rPr>
        <w:t>Learning</w:t>
      </w:r>
      <w:bookmarkEnd w:id="27"/>
    </w:p>
    <w:p w14:paraId="326DF917" w14:textId="026B0476" w:rsidR="007D0A0C" w:rsidRPr="007D0A0C" w:rsidRDefault="007D0A0C" w:rsidP="001D11EB">
      <w:pPr>
        <w:rPr>
          <w:lang w:val="en-GB"/>
        </w:rPr>
      </w:pPr>
      <w:r w:rsidRPr="007D0A0C">
        <w:rPr>
          <w:lang w:val="en-GB"/>
        </w:rPr>
        <w:t>Convolutional</w:t>
      </w:r>
      <w:r w:rsidR="00AA0570">
        <w:rPr>
          <w:lang w:val="en-GB"/>
        </w:rPr>
        <w:t xml:space="preserve"> </w:t>
      </w:r>
      <w:r w:rsidRPr="007D0A0C">
        <w:rPr>
          <w:lang w:val="en-GB"/>
        </w:rPr>
        <w:t>neural</w:t>
      </w:r>
      <w:r w:rsidR="00AA0570">
        <w:rPr>
          <w:lang w:val="en-GB"/>
        </w:rPr>
        <w:t xml:space="preserve"> </w:t>
      </w:r>
      <w:r w:rsidRPr="007D0A0C">
        <w:rPr>
          <w:lang w:val="en-GB"/>
        </w:rPr>
        <w:t>networks</w:t>
      </w:r>
      <w:r w:rsidR="00AA0570">
        <w:rPr>
          <w:lang w:val="en-GB"/>
        </w:rPr>
        <w:t xml:space="preserve"> </w:t>
      </w:r>
      <w:r w:rsidR="00657E9D">
        <w:rPr>
          <w:lang w:val="en-GB"/>
        </w:rPr>
        <w:t>(CNNs)</w:t>
      </w:r>
      <w:r w:rsidR="00AA0570">
        <w:rPr>
          <w:lang w:val="en-GB"/>
        </w:rPr>
        <w:t xml:space="preserve"> </w:t>
      </w:r>
      <w:r w:rsidRPr="007D0A0C">
        <w:rPr>
          <w:lang w:val="en-GB"/>
        </w:rPr>
        <w:t>are</w:t>
      </w:r>
      <w:r w:rsidR="00AA0570">
        <w:rPr>
          <w:lang w:val="en-GB"/>
        </w:rPr>
        <w:t xml:space="preserve"> </w:t>
      </w:r>
      <w:r w:rsidRPr="007D0A0C">
        <w:rPr>
          <w:lang w:val="en-GB"/>
        </w:rPr>
        <w:t>deep</w:t>
      </w:r>
      <w:r w:rsidR="00AA0570">
        <w:rPr>
          <w:lang w:val="en-GB"/>
        </w:rPr>
        <w:t xml:space="preserve"> </w:t>
      </w:r>
      <w:r w:rsidRPr="007D0A0C">
        <w:rPr>
          <w:lang w:val="en-GB"/>
        </w:rPr>
        <w:t>artificial</w:t>
      </w:r>
      <w:r w:rsidR="00AA0570">
        <w:rPr>
          <w:lang w:val="en-GB"/>
        </w:rPr>
        <w:t xml:space="preserve"> </w:t>
      </w:r>
      <w:r w:rsidRPr="007D0A0C">
        <w:rPr>
          <w:lang w:val="en-GB"/>
        </w:rPr>
        <w:t>neural</w:t>
      </w:r>
      <w:r w:rsidR="00AA0570">
        <w:rPr>
          <w:lang w:val="en-GB"/>
        </w:rPr>
        <w:t xml:space="preserve"> </w:t>
      </w:r>
      <w:r w:rsidRPr="007D0A0C">
        <w:rPr>
          <w:lang w:val="en-GB"/>
        </w:rPr>
        <w:t>networks</w:t>
      </w:r>
      <w:r w:rsidR="00AA0570">
        <w:rPr>
          <w:lang w:val="en-GB"/>
        </w:rPr>
        <w:t xml:space="preserve"> </w:t>
      </w:r>
      <w:r w:rsidRPr="007D0A0C">
        <w:rPr>
          <w:lang w:val="en-GB"/>
        </w:rPr>
        <w:t>that</w:t>
      </w:r>
      <w:r w:rsidR="00AA0570">
        <w:rPr>
          <w:lang w:val="en-GB"/>
        </w:rPr>
        <w:t xml:space="preserve"> </w:t>
      </w:r>
      <w:r w:rsidRPr="007D0A0C">
        <w:rPr>
          <w:lang w:val="en-GB"/>
        </w:rPr>
        <w:t>are</w:t>
      </w:r>
      <w:r w:rsidR="00AA0570">
        <w:rPr>
          <w:lang w:val="en-GB"/>
        </w:rPr>
        <w:t xml:space="preserve"> </w:t>
      </w:r>
      <w:r w:rsidRPr="007D0A0C">
        <w:rPr>
          <w:lang w:val="en-GB"/>
        </w:rPr>
        <w:t>used</w:t>
      </w:r>
      <w:r w:rsidR="00AA0570">
        <w:rPr>
          <w:lang w:val="en-GB"/>
        </w:rPr>
        <w:t xml:space="preserve"> </w:t>
      </w:r>
      <w:r w:rsidRPr="007D0A0C">
        <w:rPr>
          <w:lang w:val="en-GB"/>
        </w:rPr>
        <w:t>primarily</w:t>
      </w:r>
      <w:r w:rsidR="00AA0570">
        <w:rPr>
          <w:lang w:val="en-GB"/>
        </w:rPr>
        <w:t xml:space="preserve"> </w:t>
      </w:r>
      <w:r w:rsidRPr="007D0A0C">
        <w:rPr>
          <w:lang w:val="en-GB"/>
        </w:rPr>
        <w:t>to</w:t>
      </w:r>
      <w:r w:rsidR="00AA0570">
        <w:rPr>
          <w:lang w:val="en-GB"/>
        </w:rPr>
        <w:t xml:space="preserve"> </w:t>
      </w:r>
      <w:r w:rsidRPr="007D0A0C">
        <w:rPr>
          <w:lang w:val="en-GB"/>
        </w:rPr>
        <w:t>classify</w:t>
      </w:r>
      <w:r w:rsidR="00AA0570">
        <w:rPr>
          <w:lang w:val="en-GB"/>
        </w:rPr>
        <w:t xml:space="preserve"> </w:t>
      </w:r>
      <w:r w:rsidRPr="007D0A0C">
        <w:rPr>
          <w:lang w:val="en-GB"/>
        </w:rPr>
        <w:t>images</w:t>
      </w:r>
      <w:r w:rsidR="00AA0570">
        <w:rPr>
          <w:lang w:val="en-GB"/>
        </w:rPr>
        <w:t xml:space="preserve"> </w:t>
      </w:r>
      <w:r w:rsidRPr="007D0A0C">
        <w:rPr>
          <w:lang w:val="en-GB"/>
        </w:rPr>
        <w:t>(e.g.</w:t>
      </w:r>
      <w:r w:rsidR="00AA0570">
        <w:rPr>
          <w:lang w:val="en-GB"/>
        </w:rPr>
        <w:t xml:space="preserve"> </w:t>
      </w:r>
      <w:r w:rsidRPr="007D0A0C">
        <w:rPr>
          <w:lang w:val="en-GB"/>
        </w:rPr>
        <w:t>name</w:t>
      </w:r>
      <w:r w:rsidR="00AA0570">
        <w:rPr>
          <w:lang w:val="en-GB"/>
        </w:rPr>
        <w:t xml:space="preserve"> </w:t>
      </w:r>
      <w:r w:rsidRPr="007D0A0C">
        <w:rPr>
          <w:lang w:val="en-GB"/>
        </w:rPr>
        <w:t>what</w:t>
      </w:r>
      <w:r w:rsidR="00AA0570">
        <w:rPr>
          <w:lang w:val="en-GB"/>
        </w:rPr>
        <w:t xml:space="preserve"> </w:t>
      </w:r>
      <w:r w:rsidRPr="007D0A0C">
        <w:rPr>
          <w:lang w:val="en-GB"/>
        </w:rPr>
        <w:t>they</w:t>
      </w:r>
      <w:r w:rsidR="00AA0570">
        <w:rPr>
          <w:lang w:val="en-GB"/>
        </w:rPr>
        <w:t xml:space="preserve"> </w:t>
      </w:r>
      <w:r w:rsidRPr="007D0A0C">
        <w:rPr>
          <w:lang w:val="en-GB"/>
        </w:rPr>
        <w:t>see),</w:t>
      </w:r>
      <w:r w:rsidR="00AA0570">
        <w:rPr>
          <w:lang w:val="en-GB"/>
        </w:rPr>
        <w:t xml:space="preserve"> </w:t>
      </w:r>
      <w:r w:rsidRPr="007D0A0C">
        <w:rPr>
          <w:lang w:val="en-GB"/>
        </w:rPr>
        <w:t>cluster</w:t>
      </w:r>
      <w:r w:rsidR="00AA0570">
        <w:rPr>
          <w:lang w:val="en-GB"/>
        </w:rPr>
        <w:t xml:space="preserve"> </w:t>
      </w:r>
      <w:r w:rsidRPr="007D0A0C">
        <w:rPr>
          <w:lang w:val="en-GB"/>
        </w:rPr>
        <w:t>them</w:t>
      </w:r>
      <w:r w:rsidR="00AA0570">
        <w:rPr>
          <w:lang w:val="en-GB"/>
        </w:rPr>
        <w:t xml:space="preserve"> </w:t>
      </w:r>
      <w:r w:rsidRPr="007D0A0C">
        <w:rPr>
          <w:lang w:val="en-GB"/>
        </w:rPr>
        <w:t>by</w:t>
      </w:r>
      <w:r w:rsidR="00AA0570">
        <w:rPr>
          <w:lang w:val="en-GB"/>
        </w:rPr>
        <w:t xml:space="preserve"> </w:t>
      </w:r>
      <w:r w:rsidRPr="007D0A0C">
        <w:rPr>
          <w:lang w:val="en-GB"/>
        </w:rPr>
        <w:t>similarity</w:t>
      </w:r>
      <w:r w:rsidR="00AA0570">
        <w:rPr>
          <w:lang w:val="en-GB"/>
        </w:rPr>
        <w:t xml:space="preserve"> </w:t>
      </w:r>
      <w:r w:rsidRPr="007D0A0C">
        <w:rPr>
          <w:lang w:val="en-GB"/>
        </w:rPr>
        <w:t>(photo</w:t>
      </w:r>
      <w:r w:rsidR="00AA0570">
        <w:rPr>
          <w:lang w:val="en-GB"/>
        </w:rPr>
        <w:t xml:space="preserve"> </w:t>
      </w:r>
      <w:r w:rsidRPr="007D0A0C">
        <w:rPr>
          <w:lang w:val="en-GB"/>
        </w:rPr>
        <w:t>search),</w:t>
      </w:r>
      <w:r w:rsidR="00AA0570">
        <w:rPr>
          <w:lang w:val="en-GB"/>
        </w:rPr>
        <w:t xml:space="preserve"> </w:t>
      </w:r>
      <w:r w:rsidRPr="007D0A0C">
        <w:rPr>
          <w:lang w:val="en-GB"/>
        </w:rPr>
        <w:t>and</w:t>
      </w:r>
      <w:r w:rsidR="00AA0570">
        <w:rPr>
          <w:lang w:val="en-GB"/>
        </w:rPr>
        <w:t xml:space="preserve"> </w:t>
      </w:r>
      <w:r w:rsidRPr="007D0A0C">
        <w:rPr>
          <w:lang w:val="en-GB"/>
        </w:rPr>
        <w:t>perform</w:t>
      </w:r>
      <w:r w:rsidR="00AA0570">
        <w:rPr>
          <w:lang w:val="en-GB"/>
        </w:rPr>
        <w:t xml:space="preserve"> </w:t>
      </w:r>
      <w:r w:rsidRPr="007D0A0C">
        <w:rPr>
          <w:lang w:val="en-GB"/>
        </w:rPr>
        <w:t>object</w:t>
      </w:r>
      <w:r w:rsidR="00AA0570">
        <w:rPr>
          <w:lang w:val="en-GB"/>
        </w:rPr>
        <w:t xml:space="preserve"> </w:t>
      </w:r>
      <w:r w:rsidRPr="007D0A0C">
        <w:rPr>
          <w:lang w:val="en-GB"/>
        </w:rPr>
        <w:t>recognition</w:t>
      </w:r>
      <w:r w:rsidR="00AA0570">
        <w:rPr>
          <w:lang w:val="en-GB"/>
        </w:rPr>
        <w:t xml:space="preserve"> </w:t>
      </w:r>
      <w:r w:rsidRPr="007D0A0C">
        <w:rPr>
          <w:lang w:val="en-GB"/>
        </w:rPr>
        <w:t>within</w:t>
      </w:r>
      <w:r w:rsidR="00AA0570">
        <w:rPr>
          <w:lang w:val="en-GB"/>
        </w:rPr>
        <w:t xml:space="preserve"> </w:t>
      </w:r>
      <w:r w:rsidRPr="007D0A0C">
        <w:rPr>
          <w:lang w:val="en-GB"/>
        </w:rPr>
        <w:t>scenes.</w:t>
      </w:r>
      <w:r w:rsidR="00AA0570">
        <w:rPr>
          <w:lang w:val="en-GB"/>
        </w:rPr>
        <w:t xml:space="preserve"> </w:t>
      </w:r>
      <w:r w:rsidRPr="007D0A0C">
        <w:rPr>
          <w:lang w:val="en-GB"/>
        </w:rPr>
        <w:t>They</w:t>
      </w:r>
      <w:r w:rsidR="00AA0570">
        <w:rPr>
          <w:lang w:val="en-GB"/>
        </w:rPr>
        <w:t xml:space="preserve"> </w:t>
      </w:r>
      <w:r w:rsidRPr="007D0A0C">
        <w:rPr>
          <w:lang w:val="en-GB"/>
        </w:rPr>
        <w:t>are</w:t>
      </w:r>
      <w:r w:rsidR="00AA0570">
        <w:rPr>
          <w:lang w:val="en-GB"/>
        </w:rPr>
        <w:t xml:space="preserve"> </w:t>
      </w:r>
      <w:r w:rsidRPr="007D0A0C">
        <w:rPr>
          <w:lang w:val="en-GB"/>
        </w:rPr>
        <w:t>algorithms</w:t>
      </w:r>
      <w:r w:rsidR="00AA0570">
        <w:rPr>
          <w:lang w:val="en-GB"/>
        </w:rPr>
        <w:t xml:space="preserve"> </w:t>
      </w:r>
      <w:r w:rsidRPr="007D0A0C">
        <w:rPr>
          <w:lang w:val="en-GB"/>
        </w:rPr>
        <w:t>that</w:t>
      </w:r>
      <w:r w:rsidR="00AA0570">
        <w:rPr>
          <w:lang w:val="en-GB"/>
        </w:rPr>
        <w:t xml:space="preserve"> </w:t>
      </w:r>
      <w:r w:rsidRPr="007D0A0C">
        <w:rPr>
          <w:lang w:val="en-GB"/>
        </w:rPr>
        <w:t>can</w:t>
      </w:r>
      <w:r w:rsidR="00AA0570">
        <w:rPr>
          <w:lang w:val="en-GB"/>
        </w:rPr>
        <w:t xml:space="preserve"> </w:t>
      </w:r>
      <w:r w:rsidRPr="007D0A0C">
        <w:rPr>
          <w:lang w:val="en-GB"/>
        </w:rPr>
        <w:t>identify</w:t>
      </w:r>
      <w:r w:rsidR="00AA0570">
        <w:rPr>
          <w:lang w:val="en-GB"/>
        </w:rPr>
        <w:t xml:space="preserve"> </w:t>
      </w:r>
      <w:r w:rsidRPr="007D0A0C">
        <w:rPr>
          <w:lang w:val="en-GB"/>
        </w:rPr>
        <w:t>faces,</w:t>
      </w:r>
      <w:r w:rsidR="00AA0570">
        <w:rPr>
          <w:lang w:val="en-GB"/>
        </w:rPr>
        <w:t xml:space="preserve"> </w:t>
      </w:r>
      <w:r w:rsidRPr="007D0A0C">
        <w:rPr>
          <w:lang w:val="en-GB"/>
        </w:rPr>
        <w:t>individuals,</w:t>
      </w:r>
      <w:r w:rsidR="00AA0570">
        <w:rPr>
          <w:lang w:val="en-GB"/>
        </w:rPr>
        <w:t xml:space="preserve"> </w:t>
      </w:r>
      <w:r w:rsidRPr="007D0A0C">
        <w:rPr>
          <w:lang w:val="en-GB"/>
        </w:rPr>
        <w:t>street</w:t>
      </w:r>
      <w:r w:rsidR="00AA0570">
        <w:rPr>
          <w:lang w:val="en-GB"/>
        </w:rPr>
        <w:t xml:space="preserve"> </w:t>
      </w:r>
      <w:r w:rsidRPr="007D0A0C">
        <w:rPr>
          <w:lang w:val="en-GB"/>
        </w:rPr>
        <w:t>signs,</w:t>
      </w:r>
      <w:r w:rsidR="00AA0570">
        <w:rPr>
          <w:lang w:val="en-GB"/>
        </w:rPr>
        <w:t xml:space="preserve"> </w:t>
      </w:r>
      <w:r w:rsidR="00657E9D">
        <w:rPr>
          <w:lang w:val="en-GB"/>
        </w:rPr>
        <w:t>medical</w:t>
      </w:r>
      <w:r w:rsidR="00AA0570">
        <w:rPr>
          <w:lang w:val="en-GB"/>
        </w:rPr>
        <w:t xml:space="preserve"> </w:t>
      </w:r>
      <w:r w:rsidR="00657E9D">
        <w:rPr>
          <w:lang w:val="en-GB"/>
        </w:rPr>
        <w:t>objects</w:t>
      </w:r>
      <w:r w:rsidR="00AA0570">
        <w:rPr>
          <w:lang w:val="en-GB"/>
        </w:rPr>
        <w:t xml:space="preserve"> </w:t>
      </w:r>
      <w:r w:rsidR="00657E9D">
        <w:rPr>
          <w:lang w:val="en-GB"/>
        </w:rPr>
        <w:t>of</w:t>
      </w:r>
      <w:r w:rsidR="00AA0570">
        <w:rPr>
          <w:lang w:val="en-GB"/>
        </w:rPr>
        <w:t xml:space="preserve"> </w:t>
      </w:r>
      <w:r w:rsidR="00657E9D">
        <w:rPr>
          <w:lang w:val="en-GB"/>
        </w:rPr>
        <w:t>inter</w:t>
      </w:r>
      <w:r w:rsidR="00552C1F">
        <w:rPr>
          <w:lang w:val="en-GB"/>
        </w:rPr>
        <w:t>e</w:t>
      </w:r>
      <w:r w:rsidR="00657E9D">
        <w:rPr>
          <w:lang w:val="en-GB"/>
        </w:rPr>
        <w:t>st</w:t>
      </w:r>
      <w:r w:rsidRPr="007D0A0C">
        <w:rPr>
          <w:lang w:val="en-GB"/>
        </w:rPr>
        <w:t>,</w:t>
      </w:r>
      <w:r w:rsidR="00AA0570">
        <w:rPr>
          <w:lang w:val="en-GB"/>
        </w:rPr>
        <w:t xml:space="preserve"> </w:t>
      </w:r>
      <w:r>
        <w:rPr>
          <w:lang w:val="en-GB"/>
        </w:rPr>
        <w:t>kinds</w:t>
      </w:r>
      <w:r w:rsidR="00AA0570">
        <w:rPr>
          <w:lang w:val="en-GB"/>
        </w:rPr>
        <w:t xml:space="preserve"> </w:t>
      </w:r>
      <w:r>
        <w:rPr>
          <w:lang w:val="en-GB"/>
        </w:rPr>
        <w:t>of</w:t>
      </w:r>
      <w:r w:rsidR="00AA0570">
        <w:rPr>
          <w:lang w:val="en-GB"/>
        </w:rPr>
        <w:t xml:space="preserve"> </w:t>
      </w:r>
      <w:r>
        <w:rPr>
          <w:lang w:val="en-GB"/>
        </w:rPr>
        <w:t>animals,</w:t>
      </w:r>
      <w:r w:rsidR="00AA0570">
        <w:rPr>
          <w:lang w:val="en-GB"/>
        </w:rPr>
        <w:t xml:space="preserve"> </w:t>
      </w:r>
      <w:r>
        <w:rPr>
          <w:lang w:val="en-GB"/>
        </w:rPr>
        <w:t>models</w:t>
      </w:r>
      <w:r w:rsidR="00AA0570">
        <w:rPr>
          <w:lang w:val="en-GB"/>
        </w:rPr>
        <w:t xml:space="preserve"> </w:t>
      </w:r>
      <w:r>
        <w:rPr>
          <w:lang w:val="en-GB"/>
        </w:rPr>
        <w:t>of</w:t>
      </w:r>
      <w:r w:rsidR="00AA0570">
        <w:rPr>
          <w:lang w:val="en-GB"/>
        </w:rPr>
        <w:t xml:space="preserve"> </w:t>
      </w:r>
      <w:r>
        <w:rPr>
          <w:lang w:val="en-GB"/>
        </w:rPr>
        <w:t>cars</w:t>
      </w:r>
      <w:r w:rsidR="00657E9D">
        <w:rPr>
          <w:lang w:val="en-GB"/>
        </w:rPr>
        <w:t>,</w:t>
      </w:r>
      <w:r w:rsidR="00AA0570">
        <w:rPr>
          <w:lang w:val="en-GB"/>
        </w:rPr>
        <w:t xml:space="preserve"> </w:t>
      </w:r>
      <w:r w:rsidR="00657E9D">
        <w:rPr>
          <w:lang w:val="en-GB"/>
        </w:rPr>
        <w:lastRenderedPageBreak/>
        <w:t>handwriting</w:t>
      </w:r>
      <w:r w:rsidR="00AA0570">
        <w:rPr>
          <w:lang w:val="en-GB"/>
        </w:rPr>
        <w:t xml:space="preserve"> </w:t>
      </w:r>
      <w:r w:rsidRPr="007D0A0C">
        <w:rPr>
          <w:lang w:val="en-GB"/>
        </w:rPr>
        <w:t>and</w:t>
      </w:r>
      <w:r w:rsidR="00AA0570">
        <w:rPr>
          <w:lang w:val="en-GB"/>
        </w:rPr>
        <w:t xml:space="preserve"> </w:t>
      </w:r>
      <w:r w:rsidRPr="007D0A0C">
        <w:rPr>
          <w:lang w:val="en-GB"/>
        </w:rPr>
        <w:t>many</w:t>
      </w:r>
      <w:r w:rsidR="00AA0570">
        <w:rPr>
          <w:lang w:val="en-GB"/>
        </w:rPr>
        <w:t xml:space="preserve"> </w:t>
      </w:r>
      <w:r w:rsidRPr="007D0A0C">
        <w:rPr>
          <w:lang w:val="en-GB"/>
        </w:rPr>
        <w:t>other</w:t>
      </w:r>
      <w:r w:rsidR="00AA0570">
        <w:rPr>
          <w:lang w:val="en-GB"/>
        </w:rPr>
        <w:t xml:space="preserve"> </w:t>
      </w:r>
      <w:r w:rsidRPr="007D0A0C">
        <w:rPr>
          <w:lang w:val="en-GB"/>
        </w:rPr>
        <w:t>aspects</w:t>
      </w:r>
      <w:r w:rsidR="00AA0570">
        <w:rPr>
          <w:lang w:val="en-GB"/>
        </w:rPr>
        <w:t xml:space="preserve"> </w:t>
      </w:r>
      <w:r w:rsidRPr="007D0A0C">
        <w:rPr>
          <w:lang w:val="en-GB"/>
        </w:rPr>
        <w:t>of</w:t>
      </w:r>
      <w:r w:rsidR="00AA0570">
        <w:rPr>
          <w:lang w:val="en-GB"/>
        </w:rPr>
        <w:t xml:space="preserve"> </w:t>
      </w:r>
      <w:r w:rsidRPr="007D0A0C">
        <w:rPr>
          <w:lang w:val="en-GB"/>
        </w:rPr>
        <w:t>visual</w:t>
      </w:r>
      <w:r w:rsidR="00AA0570">
        <w:rPr>
          <w:lang w:val="en-GB"/>
        </w:rPr>
        <w:t xml:space="preserve"> </w:t>
      </w:r>
      <w:r w:rsidRPr="007D0A0C">
        <w:rPr>
          <w:lang w:val="en-GB"/>
        </w:rPr>
        <w:t>data.</w:t>
      </w:r>
      <w:r w:rsidR="00AA0570">
        <w:rPr>
          <w:lang w:val="en-GB"/>
        </w:rPr>
        <w:t xml:space="preserve"> </w:t>
      </w:r>
      <w:r w:rsidRPr="007D0A0C">
        <w:rPr>
          <w:lang w:val="en-GB"/>
        </w:rPr>
        <w:t>CNNs</w:t>
      </w:r>
      <w:r w:rsidR="00AA0570">
        <w:rPr>
          <w:lang w:val="en-GB"/>
        </w:rPr>
        <w:t xml:space="preserve"> </w:t>
      </w:r>
      <w:r w:rsidRPr="007D0A0C">
        <w:rPr>
          <w:lang w:val="en-GB"/>
        </w:rPr>
        <w:t>can</w:t>
      </w:r>
      <w:r w:rsidR="00AA0570">
        <w:rPr>
          <w:lang w:val="en-GB"/>
        </w:rPr>
        <w:t xml:space="preserve"> </w:t>
      </w:r>
      <w:r w:rsidRPr="007D0A0C">
        <w:rPr>
          <w:lang w:val="en-GB"/>
        </w:rPr>
        <w:t>also</w:t>
      </w:r>
      <w:r w:rsidR="00AA0570">
        <w:rPr>
          <w:lang w:val="en-GB"/>
        </w:rPr>
        <w:t xml:space="preserve"> </w:t>
      </w:r>
      <w:r w:rsidRPr="007D0A0C">
        <w:rPr>
          <w:lang w:val="en-GB"/>
        </w:rPr>
        <w:t>be</w:t>
      </w:r>
      <w:r w:rsidR="00AA0570">
        <w:rPr>
          <w:lang w:val="en-GB"/>
        </w:rPr>
        <w:t xml:space="preserve"> </w:t>
      </w:r>
      <w:r w:rsidRPr="007D0A0C">
        <w:rPr>
          <w:lang w:val="en-GB"/>
        </w:rPr>
        <w:t>applied</w:t>
      </w:r>
      <w:r w:rsidR="00AA0570">
        <w:rPr>
          <w:lang w:val="en-GB"/>
        </w:rPr>
        <w:t xml:space="preserve"> </w:t>
      </w:r>
      <w:r w:rsidRPr="007D0A0C">
        <w:rPr>
          <w:lang w:val="en-GB"/>
        </w:rPr>
        <w:t>to</w:t>
      </w:r>
      <w:r w:rsidR="00AA0570">
        <w:rPr>
          <w:lang w:val="en-GB"/>
        </w:rPr>
        <w:t xml:space="preserve"> </w:t>
      </w:r>
      <w:r w:rsidRPr="007D0A0C">
        <w:rPr>
          <w:lang w:val="en-GB"/>
        </w:rPr>
        <w:t>sound</w:t>
      </w:r>
      <w:r w:rsidR="00AA0570">
        <w:rPr>
          <w:lang w:val="en-GB"/>
        </w:rPr>
        <w:t xml:space="preserve"> </w:t>
      </w:r>
      <w:r w:rsidRPr="007D0A0C">
        <w:rPr>
          <w:lang w:val="en-GB"/>
        </w:rPr>
        <w:t>when</w:t>
      </w:r>
      <w:r w:rsidR="00AA0570">
        <w:rPr>
          <w:lang w:val="en-GB"/>
        </w:rPr>
        <w:t xml:space="preserve"> </w:t>
      </w:r>
      <w:r w:rsidRPr="007D0A0C">
        <w:rPr>
          <w:lang w:val="en-GB"/>
        </w:rPr>
        <w:t>it</w:t>
      </w:r>
      <w:r w:rsidR="00AA0570">
        <w:rPr>
          <w:lang w:val="en-GB"/>
        </w:rPr>
        <w:t xml:space="preserve"> </w:t>
      </w:r>
      <w:r w:rsidRPr="007D0A0C">
        <w:rPr>
          <w:lang w:val="en-GB"/>
        </w:rPr>
        <w:t>is</w:t>
      </w:r>
      <w:r w:rsidR="00AA0570">
        <w:rPr>
          <w:lang w:val="en-GB"/>
        </w:rPr>
        <w:t xml:space="preserve"> </w:t>
      </w:r>
      <w:r w:rsidRPr="007D0A0C">
        <w:rPr>
          <w:lang w:val="en-GB"/>
        </w:rPr>
        <w:t>represented</w:t>
      </w:r>
      <w:r w:rsidR="00AA0570">
        <w:rPr>
          <w:lang w:val="en-GB"/>
        </w:rPr>
        <w:t xml:space="preserve"> </w:t>
      </w:r>
      <w:r w:rsidRPr="007D0A0C">
        <w:rPr>
          <w:lang w:val="en-GB"/>
        </w:rPr>
        <w:t>as</w:t>
      </w:r>
      <w:r w:rsidR="00AA0570">
        <w:rPr>
          <w:lang w:val="en-GB"/>
        </w:rPr>
        <w:t xml:space="preserve"> </w:t>
      </w:r>
      <w:r w:rsidRPr="007D0A0C">
        <w:rPr>
          <w:lang w:val="en-GB"/>
        </w:rPr>
        <w:t>a</w:t>
      </w:r>
      <w:r w:rsidR="00AA0570">
        <w:rPr>
          <w:lang w:val="en-GB"/>
        </w:rPr>
        <w:t xml:space="preserve"> </w:t>
      </w:r>
      <w:r w:rsidRPr="007D0A0C">
        <w:rPr>
          <w:lang w:val="en-GB"/>
        </w:rPr>
        <w:t>spectrogram.</w:t>
      </w:r>
      <w:r w:rsidR="00AA0570">
        <w:rPr>
          <w:lang w:val="en-GB"/>
        </w:rPr>
        <w:t xml:space="preserve"> </w:t>
      </w:r>
      <w:r w:rsidRPr="007D0A0C">
        <w:rPr>
          <w:lang w:val="en-GB"/>
        </w:rPr>
        <w:t>More</w:t>
      </w:r>
      <w:r w:rsidR="00AA0570">
        <w:rPr>
          <w:lang w:val="en-GB"/>
        </w:rPr>
        <w:t xml:space="preserve"> </w:t>
      </w:r>
      <w:r w:rsidRPr="007D0A0C">
        <w:rPr>
          <w:lang w:val="en-GB"/>
        </w:rPr>
        <w:t>recently,</w:t>
      </w:r>
      <w:r w:rsidR="00AA0570">
        <w:rPr>
          <w:lang w:val="en-GB"/>
        </w:rPr>
        <w:t xml:space="preserve"> </w:t>
      </w:r>
      <w:r w:rsidRPr="007D0A0C">
        <w:rPr>
          <w:lang w:val="en-GB"/>
        </w:rPr>
        <w:t>convolutional</w:t>
      </w:r>
      <w:r w:rsidR="00AA0570">
        <w:rPr>
          <w:lang w:val="en-GB"/>
        </w:rPr>
        <w:t xml:space="preserve"> </w:t>
      </w:r>
      <w:r w:rsidRPr="007D0A0C">
        <w:rPr>
          <w:lang w:val="en-GB"/>
        </w:rPr>
        <w:t>networks</w:t>
      </w:r>
      <w:r w:rsidR="00AA0570">
        <w:rPr>
          <w:lang w:val="en-GB"/>
        </w:rPr>
        <w:t xml:space="preserve"> </w:t>
      </w:r>
      <w:r w:rsidRPr="007D0A0C">
        <w:rPr>
          <w:lang w:val="en-GB"/>
        </w:rPr>
        <w:t>have</w:t>
      </w:r>
      <w:r w:rsidR="00AA0570">
        <w:rPr>
          <w:lang w:val="en-GB"/>
        </w:rPr>
        <w:t xml:space="preserve"> </w:t>
      </w:r>
      <w:r w:rsidRPr="007D0A0C">
        <w:rPr>
          <w:lang w:val="en-GB"/>
        </w:rPr>
        <w:t>been</w:t>
      </w:r>
      <w:r w:rsidR="00AA0570">
        <w:rPr>
          <w:lang w:val="en-GB"/>
        </w:rPr>
        <w:t xml:space="preserve"> </w:t>
      </w:r>
      <w:r w:rsidRPr="007D0A0C">
        <w:rPr>
          <w:lang w:val="en-GB"/>
        </w:rPr>
        <w:t>applied</w:t>
      </w:r>
      <w:r w:rsidR="00AA0570">
        <w:rPr>
          <w:lang w:val="en-GB"/>
        </w:rPr>
        <w:t xml:space="preserve"> </w:t>
      </w:r>
      <w:r w:rsidRPr="007D0A0C">
        <w:rPr>
          <w:lang w:val="en-GB"/>
        </w:rPr>
        <w:t>directly</w:t>
      </w:r>
      <w:r w:rsidR="00AA0570">
        <w:rPr>
          <w:lang w:val="en-GB"/>
        </w:rPr>
        <w:t xml:space="preserve"> </w:t>
      </w:r>
      <w:r w:rsidRPr="007D0A0C">
        <w:rPr>
          <w:lang w:val="en-GB"/>
        </w:rPr>
        <w:t>to</w:t>
      </w:r>
      <w:r w:rsidR="00AA0570">
        <w:rPr>
          <w:lang w:val="en-GB"/>
        </w:rPr>
        <w:t xml:space="preserve"> </w:t>
      </w:r>
      <w:r w:rsidRPr="007D0A0C">
        <w:rPr>
          <w:lang w:val="en-GB"/>
        </w:rPr>
        <w:t>text</w:t>
      </w:r>
      <w:r w:rsidR="00AA0570">
        <w:rPr>
          <w:lang w:val="en-GB"/>
        </w:rPr>
        <w:t xml:space="preserve"> </w:t>
      </w:r>
      <w:r w:rsidRPr="007D0A0C">
        <w:rPr>
          <w:lang w:val="en-GB"/>
        </w:rPr>
        <w:t>analytics</w:t>
      </w:r>
      <w:r w:rsidR="00AA0570">
        <w:rPr>
          <w:lang w:val="en-GB"/>
        </w:rPr>
        <w:t xml:space="preserve"> </w:t>
      </w:r>
      <w:r w:rsidRPr="007D0A0C">
        <w:rPr>
          <w:lang w:val="en-GB"/>
        </w:rPr>
        <w:t>as</w:t>
      </w:r>
      <w:r w:rsidR="00AA0570">
        <w:rPr>
          <w:lang w:val="en-GB"/>
        </w:rPr>
        <w:t xml:space="preserve"> </w:t>
      </w:r>
      <w:r w:rsidRPr="007D0A0C">
        <w:rPr>
          <w:lang w:val="en-GB"/>
        </w:rPr>
        <w:t>well</w:t>
      </w:r>
      <w:r w:rsidR="00AA0570">
        <w:rPr>
          <w:lang w:val="en-GB"/>
        </w:rPr>
        <w:t xml:space="preserve"> </w:t>
      </w:r>
      <w:r w:rsidRPr="007D0A0C">
        <w:rPr>
          <w:lang w:val="en-GB"/>
        </w:rPr>
        <w:t>as</w:t>
      </w:r>
      <w:r w:rsidR="00AA0570">
        <w:rPr>
          <w:lang w:val="en-GB"/>
        </w:rPr>
        <w:t xml:space="preserve"> </w:t>
      </w:r>
      <w:r w:rsidRPr="007D0A0C">
        <w:rPr>
          <w:lang w:val="en-GB"/>
        </w:rPr>
        <w:t>graph</w:t>
      </w:r>
      <w:r w:rsidR="00AA0570">
        <w:rPr>
          <w:lang w:val="en-GB"/>
        </w:rPr>
        <w:t xml:space="preserve"> </w:t>
      </w:r>
      <w:r w:rsidRPr="007D0A0C">
        <w:rPr>
          <w:lang w:val="en-GB"/>
        </w:rPr>
        <w:t>data</w:t>
      </w:r>
      <w:r w:rsidR="00AA0570">
        <w:rPr>
          <w:lang w:val="en-GB"/>
        </w:rPr>
        <w:t xml:space="preserve"> </w:t>
      </w:r>
      <w:r w:rsidRPr="007D0A0C">
        <w:rPr>
          <w:lang w:val="en-GB"/>
        </w:rPr>
        <w:t>with</w:t>
      </w:r>
      <w:r w:rsidR="00AA0570">
        <w:rPr>
          <w:lang w:val="en-GB"/>
        </w:rPr>
        <w:t xml:space="preserve"> </w:t>
      </w:r>
      <w:r w:rsidRPr="007D0A0C">
        <w:rPr>
          <w:lang w:val="en-GB"/>
        </w:rPr>
        <w:t>graph</w:t>
      </w:r>
      <w:r w:rsidR="00AA0570">
        <w:rPr>
          <w:lang w:val="en-GB"/>
        </w:rPr>
        <w:t xml:space="preserve"> </w:t>
      </w:r>
      <w:r w:rsidRPr="007D0A0C">
        <w:rPr>
          <w:lang w:val="en-GB"/>
        </w:rPr>
        <w:t>convolutional</w:t>
      </w:r>
      <w:r w:rsidR="00AA0570">
        <w:rPr>
          <w:lang w:val="en-GB"/>
        </w:rPr>
        <w:t xml:space="preserve"> </w:t>
      </w:r>
      <w:r w:rsidRPr="007D0A0C">
        <w:rPr>
          <w:lang w:val="en-GB"/>
        </w:rPr>
        <w:t>networks.</w:t>
      </w:r>
    </w:p>
    <w:p w14:paraId="3FF9B3B5" w14:textId="40AFF3AD" w:rsidR="007D0A0C" w:rsidRPr="007D0A0C" w:rsidRDefault="007D0A0C" w:rsidP="001D11EB">
      <w:pPr>
        <w:rPr>
          <w:lang w:val="en-GB"/>
        </w:rPr>
      </w:pPr>
      <w:r w:rsidRPr="007D0A0C">
        <w:rPr>
          <w:lang w:val="en-GB"/>
        </w:rPr>
        <w:t>The</w:t>
      </w:r>
      <w:r w:rsidR="00AA0570">
        <w:rPr>
          <w:lang w:val="en-GB"/>
        </w:rPr>
        <w:t xml:space="preserve"> </w:t>
      </w:r>
      <w:r w:rsidRPr="007D0A0C">
        <w:rPr>
          <w:lang w:val="en-GB"/>
        </w:rPr>
        <w:t>efficacy</w:t>
      </w:r>
      <w:r w:rsidR="00AA0570">
        <w:rPr>
          <w:lang w:val="en-GB"/>
        </w:rPr>
        <w:t xml:space="preserve"> </w:t>
      </w:r>
      <w:r w:rsidRPr="007D0A0C">
        <w:rPr>
          <w:lang w:val="en-GB"/>
        </w:rPr>
        <w:t>of</w:t>
      </w:r>
      <w:r w:rsidR="00AA0570">
        <w:rPr>
          <w:lang w:val="en-GB"/>
        </w:rPr>
        <w:t xml:space="preserve"> </w:t>
      </w:r>
      <w:r w:rsidRPr="007D0A0C">
        <w:rPr>
          <w:lang w:val="en-GB"/>
        </w:rPr>
        <w:t>convolutional</w:t>
      </w:r>
      <w:r w:rsidR="00AA0570">
        <w:rPr>
          <w:lang w:val="en-GB"/>
        </w:rPr>
        <w:t xml:space="preserve"> </w:t>
      </w:r>
      <w:r w:rsidRPr="007D0A0C">
        <w:rPr>
          <w:lang w:val="en-GB"/>
        </w:rPr>
        <w:t>nets</w:t>
      </w:r>
      <w:r w:rsidR="00AA0570">
        <w:rPr>
          <w:lang w:val="en-GB"/>
        </w:rPr>
        <w:t xml:space="preserve"> </w:t>
      </w:r>
      <w:r w:rsidRPr="007D0A0C">
        <w:rPr>
          <w:lang w:val="en-GB"/>
        </w:rPr>
        <w:t>(ConvNets</w:t>
      </w:r>
      <w:r w:rsidR="00AA0570">
        <w:rPr>
          <w:lang w:val="en-GB"/>
        </w:rPr>
        <w:t xml:space="preserve"> </w:t>
      </w:r>
      <w:r w:rsidRPr="007D0A0C">
        <w:rPr>
          <w:lang w:val="en-GB"/>
        </w:rPr>
        <w:t>or</w:t>
      </w:r>
      <w:r w:rsidR="00AA0570">
        <w:rPr>
          <w:lang w:val="en-GB"/>
        </w:rPr>
        <w:t xml:space="preserve"> </w:t>
      </w:r>
      <w:r w:rsidRPr="007D0A0C">
        <w:rPr>
          <w:lang w:val="en-GB"/>
        </w:rPr>
        <w:t>CNNs)</w:t>
      </w:r>
      <w:r w:rsidR="00AA0570">
        <w:rPr>
          <w:lang w:val="en-GB"/>
        </w:rPr>
        <w:t xml:space="preserve"> </w:t>
      </w:r>
      <w:r w:rsidRPr="007D0A0C">
        <w:rPr>
          <w:lang w:val="en-GB"/>
        </w:rPr>
        <w:t>in</w:t>
      </w:r>
      <w:r w:rsidR="00AA0570">
        <w:rPr>
          <w:lang w:val="en-GB"/>
        </w:rPr>
        <w:t xml:space="preserve"> </w:t>
      </w:r>
      <w:r w:rsidRPr="007D0A0C">
        <w:rPr>
          <w:lang w:val="en-GB"/>
        </w:rPr>
        <w:t>image</w:t>
      </w:r>
      <w:r w:rsidR="00AA0570">
        <w:rPr>
          <w:lang w:val="en-GB"/>
        </w:rPr>
        <w:t xml:space="preserve"> </w:t>
      </w:r>
      <w:r w:rsidRPr="007D0A0C">
        <w:rPr>
          <w:lang w:val="en-GB"/>
        </w:rPr>
        <w:t>recognition</w:t>
      </w:r>
      <w:r w:rsidR="00AA0570">
        <w:rPr>
          <w:lang w:val="en-GB"/>
        </w:rPr>
        <w:t xml:space="preserve"> </w:t>
      </w:r>
      <w:r w:rsidRPr="007D0A0C">
        <w:rPr>
          <w:lang w:val="en-GB"/>
        </w:rPr>
        <w:t>is</w:t>
      </w:r>
      <w:r w:rsidR="00AA0570">
        <w:rPr>
          <w:lang w:val="en-GB"/>
        </w:rPr>
        <w:t xml:space="preserve"> </w:t>
      </w:r>
      <w:r w:rsidRPr="007D0A0C">
        <w:rPr>
          <w:lang w:val="en-GB"/>
        </w:rPr>
        <w:t>one</w:t>
      </w:r>
      <w:r w:rsidR="00AA0570">
        <w:rPr>
          <w:lang w:val="en-GB"/>
        </w:rPr>
        <w:t xml:space="preserve"> </w:t>
      </w:r>
      <w:r w:rsidRPr="007D0A0C">
        <w:rPr>
          <w:lang w:val="en-GB"/>
        </w:rPr>
        <w:t>of</w:t>
      </w:r>
      <w:r w:rsidR="00AA0570">
        <w:rPr>
          <w:lang w:val="en-GB"/>
        </w:rPr>
        <w:t xml:space="preserve"> </w:t>
      </w:r>
      <w:r w:rsidRPr="007D0A0C">
        <w:rPr>
          <w:lang w:val="en-GB"/>
        </w:rPr>
        <w:t>the</w:t>
      </w:r>
      <w:r w:rsidR="00AA0570">
        <w:rPr>
          <w:lang w:val="en-GB"/>
        </w:rPr>
        <w:t xml:space="preserve"> </w:t>
      </w:r>
      <w:r w:rsidRPr="007D0A0C">
        <w:rPr>
          <w:lang w:val="en-GB"/>
        </w:rPr>
        <w:t>main</w:t>
      </w:r>
      <w:r w:rsidR="00AA0570">
        <w:rPr>
          <w:lang w:val="en-GB"/>
        </w:rPr>
        <w:t xml:space="preserve"> </w:t>
      </w:r>
      <w:r w:rsidRPr="007D0A0C">
        <w:rPr>
          <w:lang w:val="en-GB"/>
        </w:rPr>
        <w:t>reasons</w:t>
      </w:r>
      <w:r w:rsidR="00AA0570">
        <w:rPr>
          <w:lang w:val="en-GB"/>
        </w:rPr>
        <w:t xml:space="preserve"> </w:t>
      </w:r>
      <w:r>
        <w:rPr>
          <w:lang w:val="en-GB"/>
        </w:rPr>
        <w:t>of</w:t>
      </w:r>
      <w:r w:rsidR="00AA0570">
        <w:rPr>
          <w:lang w:val="en-GB"/>
        </w:rPr>
        <w:t xml:space="preserve"> </w:t>
      </w:r>
      <w:r>
        <w:rPr>
          <w:lang w:val="en-GB"/>
        </w:rPr>
        <w:t>the</w:t>
      </w:r>
      <w:r w:rsidR="00AA0570">
        <w:rPr>
          <w:lang w:val="en-GB"/>
        </w:rPr>
        <w:t xml:space="preserve"> </w:t>
      </w:r>
      <w:r>
        <w:rPr>
          <w:lang w:val="en-GB"/>
        </w:rPr>
        <w:t>machine</w:t>
      </w:r>
      <w:r w:rsidR="00AA0570">
        <w:rPr>
          <w:lang w:val="en-GB"/>
        </w:rPr>
        <w:t xml:space="preserve"> </w:t>
      </w:r>
      <w:r>
        <w:rPr>
          <w:lang w:val="en-GB"/>
        </w:rPr>
        <w:t>learning</w:t>
      </w:r>
      <w:r w:rsidR="00AA0570">
        <w:rPr>
          <w:lang w:val="en-GB"/>
        </w:rPr>
        <w:t xml:space="preserve"> </w:t>
      </w:r>
      <w:r>
        <w:rPr>
          <w:lang w:val="en-GB"/>
        </w:rPr>
        <w:t>boom</w:t>
      </w:r>
      <w:r w:rsidR="00AA0570">
        <w:rPr>
          <w:lang w:val="en-GB"/>
        </w:rPr>
        <w:t xml:space="preserve"> </w:t>
      </w:r>
      <w:r>
        <w:rPr>
          <w:lang w:val="en-GB"/>
        </w:rPr>
        <w:t>going</w:t>
      </w:r>
      <w:r w:rsidR="00AA0570">
        <w:rPr>
          <w:lang w:val="en-GB"/>
        </w:rPr>
        <w:t xml:space="preserve"> </w:t>
      </w:r>
      <w:r>
        <w:rPr>
          <w:lang w:val="en-GB"/>
        </w:rPr>
        <w:t>on</w:t>
      </w:r>
      <w:r w:rsidR="00AA0570">
        <w:rPr>
          <w:lang w:val="en-GB"/>
        </w:rPr>
        <w:t xml:space="preserve"> </w:t>
      </w:r>
      <w:r>
        <w:rPr>
          <w:lang w:val="en-GB"/>
        </w:rPr>
        <w:t>in</w:t>
      </w:r>
      <w:r w:rsidR="00AA0570">
        <w:rPr>
          <w:lang w:val="en-GB"/>
        </w:rPr>
        <w:t xml:space="preserve"> </w:t>
      </w:r>
      <w:r w:rsidR="003B1776">
        <w:rPr>
          <w:lang w:val="en-GB"/>
        </w:rPr>
        <w:t>the</w:t>
      </w:r>
      <w:r w:rsidR="00AA0570">
        <w:rPr>
          <w:lang w:val="en-GB"/>
        </w:rPr>
        <w:t xml:space="preserve"> </w:t>
      </w:r>
      <w:r>
        <w:rPr>
          <w:lang w:val="en-GB"/>
        </w:rPr>
        <w:t>past</w:t>
      </w:r>
      <w:r w:rsidR="00AA0570">
        <w:rPr>
          <w:lang w:val="en-GB"/>
        </w:rPr>
        <w:t xml:space="preserve"> </w:t>
      </w:r>
      <w:r>
        <w:rPr>
          <w:lang w:val="en-GB"/>
        </w:rPr>
        <w:t>few</w:t>
      </w:r>
      <w:r w:rsidR="00AA0570">
        <w:rPr>
          <w:lang w:val="en-GB"/>
        </w:rPr>
        <w:t xml:space="preserve"> </w:t>
      </w:r>
      <w:r>
        <w:rPr>
          <w:lang w:val="en-GB"/>
        </w:rPr>
        <w:t>years</w:t>
      </w:r>
      <w:r w:rsidRPr="007D0A0C">
        <w:rPr>
          <w:lang w:val="en-GB"/>
        </w:rPr>
        <w:t>.</w:t>
      </w:r>
      <w:r w:rsidR="00AA0570">
        <w:rPr>
          <w:lang w:val="en-GB"/>
        </w:rPr>
        <w:t xml:space="preserve"> </w:t>
      </w:r>
      <w:r w:rsidRPr="007D0A0C">
        <w:rPr>
          <w:lang w:val="en-GB"/>
        </w:rPr>
        <w:t>They</w:t>
      </w:r>
      <w:r w:rsidR="00AA0570">
        <w:rPr>
          <w:lang w:val="en-GB"/>
        </w:rPr>
        <w:t xml:space="preserve"> </w:t>
      </w:r>
      <w:r w:rsidRPr="007D0A0C">
        <w:rPr>
          <w:lang w:val="en-GB"/>
        </w:rPr>
        <w:t>are</w:t>
      </w:r>
      <w:r w:rsidR="00AA0570">
        <w:rPr>
          <w:lang w:val="en-GB"/>
        </w:rPr>
        <w:t xml:space="preserve"> </w:t>
      </w:r>
      <w:r w:rsidR="00657E9D">
        <w:rPr>
          <w:lang w:val="en-GB"/>
        </w:rPr>
        <w:t>currently</w:t>
      </w:r>
      <w:r w:rsidR="00AA0570">
        <w:rPr>
          <w:lang w:val="en-GB"/>
        </w:rPr>
        <w:t xml:space="preserve"> </w:t>
      </w:r>
      <w:r w:rsidRPr="007D0A0C">
        <w:rPr>
          <w:lang w:val="en-GB"/>
        </w:rPr>
        <w:t>powering</w:t>
      </w:r>
      <w:r w:rsidR="00AA0570">
        <w:rPr>
          <w:lang w:val="en-GB"/>
        </w:rPr>
        <w:t xml:space="preserve"> </w:t>
      </w:r>
      <w:r w:rsidRPr="007D0A0C">
        <w:rPr>
          <w:lang w:val="en-GB"/>
        </w:rPr>
        <w:t>major</w:t>
      </w:r>
      <w:r w:rsidR="00AA0570">
        <w:rPr>
          <w:lang w:val="en-GB"/>
        </w:rPr>
        <w:t xml:space="preserve"> </w:t>
      </w:r>
      <w:r w:rsidRPr="007D0A0C">
        <w:rPr>
          <w:lang w:val="en-GB"/>
        </w:rPr>
        <w:t>advances</w:t>
      </w:r>
      <w:r w:rsidR="00AA0570">
        <w:rPr>
          <w:lang w:val="en-GB"/>
        </w:rPr>
        <w:t xml:space="preserve"> </w:t>
      </w:r>
      <w:r w:rsidRPr="007D0A0C">
        <w:rPr>
          <w:lang w:val="en-GB"/>
        </w:rPr>
        <w:t>in</w:t>
      </w:r>
      <w:r w:rsidR="00AA0570">
        <w:rPr>
          <w:lang w:val="en-GB"/>
        </w:rPr>
        <w:t xml:space="preserve"> </w:t>
      </w:r>
      <w:r w:rsidRPr="007D0A0C">
        <w:rPr>
          <w:lang w:val="en-GB"/>
        </w:rPr>
        <w:t>computer</w:t>
      </w:r>
      <w:r w:rsidR="00AA0570">
        <w:rPr>
          <w:lang w:val="en-GB"/>
        </w:rPr>
        <w:t xml:space="preserve"> </w:t>
      </w:r>
      <w:r w:rsidRPr="007D0A0C">
        <w:rPr>
          <w:lang w:val="en-GB"/>
        </w:rPr>
        <w:t>vision</w:t>
      </w:r>
      <w:r w:rsidR="00AA0570">
        <w:rPr>
          <w:lang w:val="en-GB"/>
        </w:rPr>
        <w:t xml:space="preserve"> </w:t>
      </w:r>
      <w:r w:rsidRPr="007D0A0C">
        <w:rPr>
          <w:lang w:val="en-GB"/>
        </w:rPr>
        <w:t>(CV),</w:t>
      </w:r>
      <w:r w:rsidR="00AA0570">
        <w:rPr>
          <w:lang w:val="en-GB"/>
        </w:rPr>
        <w:t xml:space="preserve"> </w:t>
      </w:r>
      <w:r w:rsidRPr="007D0A0C">
        <w:rPr>
          <w:lang w:val="en-GB"/>
        </w:rPr>
        <w:t>which</w:t>
      </w:r>
      <w:r w:rsidR="00AA0570">
        <w:rPr>
          <w:lang w:val="en-GB"/>
        </w:rPr>
        <w:t xml:space="preserve"> </w:t>
      </w:r>
      <w:r w:rsidRPr="007D0A0C">
        <w:rPr>
          <w:lang w:val="en-GB"/>
        </w:rPr>
        <w:t>has</w:t>
      </w:r>
      <w:r w:rsidR="00AA0570">
        <w:rPr>
          <w:lang w:val="en-GB"/>
        </w:rPr>
        <w:t xml:space="preserve"> </w:t>
      </w:r>
      <w:r w:rsidRPr="007D0A0C">
        <w:rPr>
          <w:lang w:val="en-GB"/>
        </w:rPr>
        <w:t>obvious</w:t>
      </w:r>
      <w:r w:rsidR="00AA0570">
        <w:rPr>
          <w:lang w:val="en-GB"/>
        </w:rPr>
        <w:t xml:space="preserve"> </w:t>
      </w:r>
      <w:r w:rsidRPr="007D0A0C">
        <w:rPr>
          <w:lang w:val="en-GB"/>
        </w:rPr>
        <w:t>applications</w:t>
      </w:r>
      <w:r w:rsidR="00AA0570">
        <w:rPr>
          <w:lang w:val="en-GB"/>
        </w:rPr>
        <w:t xml:space="preserve"> </w:t>
      </w:r>
      <w:r w:rsidRPr="007D0A0C">
        <w:rPr>
          <w:lang w:val="en-GB"/>
        </w:rPr>
        <w:t>for</w:t>
      </w:r>
      <w:r w:rsidR="00AA0570">
        <w:rPr>
          <w:lang w:val="en-GB"/>
        </w:rPr>
        <w:t xml:space="preserve"> </w:t>
      </w:r>
      <w:r w:rsidRPr="007D0A0C">
        <w:rPr>
          <w:lang w:val="en-GB"/>
        </w:rPr>
        <w:t>self-driving</w:t>
      </w:r>
      <w:r w:rsidR="00AA0570">
        <w:rPr>
          <w:lang w:val="en-GB"/>
        </w:rPr>
        <w:t xml:space="preserve"> </w:t>
      </w:r>
      <w:r w:rsidRPr="007D0A0C">
        <w:rPr>
          <w:lang w:val="en-GB"/>
        </w:rPr>
        <w:t>cars,</w:t>
      </w:r>
      <w:r w:rsidR="00AA0570">
        <w:rPr>
          <w:lang w:val="en-GB"/>
        </w:rPr>
        <w:t xml:space="preserve"> </w:t>
      </w:r>
      <w:r w:rsidRPr="007D0A0C">
        <w:rPr>
          <w:lang w:val="en-GB"/>
        </w:rPr>
        <w:t>robotics,</w:t>
      </w:r>
      <w:r w:rsidR="00AA0570">
        <w:rPr>
          <w:lang w:val="en-GB"/>
        </w:rPr>
        <w:t xml:space="preserve"> </w:t>
      </w:r>
      <w:r w:rsidRPr="007D0A0C">
        <w:rPr>
          <w:lang w:val="en-GB"/>
        </w:rPr>
        <w:t>drones,</w:t>
      </w:r>
      <w:r w:rsidR="00AA0570">
        <w:rPr>
          <w:lang w:val="en-GB"/>
        </w:rPr>
        <w:t xml:space="preserve"> </w:t>
      </w:r>
      <w:r w:rsidRPr="007D0A0C">
        <w:rPr>
          <w:lang w:val="en-GB"/>
        </w:rPr>
        <w:t>security,</w:t>
      </w:r>
      <w:r w:rsidR="00AA0570">
        <w:rPr>
          <w:lang w:val="en-GB"/>
        </w:rPr>
        <w:t xml:space="preserve"> </w:t>
      </w:r>
      <w:r w:rsidRPr="007D0A0C">
        <w:rPr>
          <w:lang w:val="en-GB"/>
        </w:rPr>
        <w:t>medical</w:t>
      </w:r>
      <w:r w:rsidR="00AA0570">
        <w:rPr>
          <w:lang w:val="en-GB"/>
        </w:rPr>
        <w:t xml:space="preserve"> </w:t>
      </w:r>
      <w:r w:rsidRPr="007D0A0C">
        <w:rPr>
          <w:lang w:val="en-GB"/>
        </w:rPr>
        <w:t>diagnoses,</w:t>
      </w:r>
      <w:r w:rsidR="00AA0570">
        <w:rPr>
          <w:lang w:val="en-GB"/>
        </w:rPr>
        <w:t xml:space="preserve"> </w:t>
      </w:r>
      <w:r w:rsidRPr="007D0A0C">
        <w:rPr>
          <w:lang w:val="en-GB"/>
        </w:rPr>
        <w:t>and</w:t>
      </w:r>
      <w:r w:rsidR="00AA0570">
        <w:rPr>
          <w:lang w:val="en-GB"/>
        </w:rPr>
        <w:t xml:space="preserve"> </w:t>
      </w:r>
      <w:r w:rsidRPr="007D0A0C">
        <w:rPr>
          <w:lang w:val="en-GB"/>
        </w:rPr>
        <w:t>treatments</w:t>
      </w:r>
      <w:r w:rsidR="00AA0570">
        <w:rPr>
          <w:lang w:val="en-GB"/>
        </w:rPr>
        <w:t xml:space="preserve"> </w:t>
      </w:r>
      <w:r w:rsidRPr="007D0A0C">
        <w:rPr>
          <w:lang w:val="en-GB"/>
        </w:rPr>
        <w:t>for</w:t>
      </w:r>
      <w:r w:rsidR="00AA0570">
        <w:rPr>
          <w:lang w:val="en-GB"/>
        </w:rPr>
        <w:t xml:space="preserve"> </w:t>
      </w:r>
      <w:r w:rsidRPr="007D0A0C">
        <w:rPr>
          <w:lang w:val="en-GB"/>
        </w:rPr>
        <w:t>the</w:t>
      </w:r>
      <w:r w:rsidR="00AA0570">
        <w:rPr>
          <w:lang w:val="en-GB"/>
        </w:rPr>
        <w:t xml:space="preserve"> </w:t>
      </w:r>
      <w:r w:rsidRPr="007D0A0C">
        <w:rPr>
          <w:lang w:val="en-GB"/>
        </w:rPr>
        <w:t>visually</w:t>
      </w:r>
      <w:r w:rsidR="00AA0570">
        <w:rPr>
          <w:lang w:val="en-GB"/>
        </w:rPr>
        <w:t xml:space="preserve"> </w:t>
      </w:r>
      <w:r w:rsidRPr="007D0A0C">
        <w:rPr>
          <w:lang w:val="en-GB"/>
        </w:rPr>
        <w:t>impaired.</w:t>
      </w:r>
    </w:p>
    <w:p w14:paraId="569F7496" w14:textId="3F0FEA9E" w:rsidR="007D0A0C" w:rsidRPr="007D0A0C" w:rsidRDefault="007D0A0C" w:rsidP="001D11EB">
      <w:pPr>
        <w:rPr>
          <w:lang w:val="en-GB"/>
        </w:rPr>
      </w:pPr>
      <w:r>
        <w:rPr>
          <w:lang w:val="en-GB"/>
        </w:rPr>
        <w:t>Using</w:t>
      </w:r>
      <w:r w:rsidR="00AA0570">
        <w:rPr>
          <w:lang w:val="en-GB"/>
        </w:rPr>
        <w:t xml:space="preserve"> </w:t>
      </w:r>
      <w:r>
        <w:rPr>
          <w:lang w:val="en-GB"/>
        </w:rPr>
        <w:t>such</w:t>
      </w:r>
      <w:r w:rsidR="00AA0570">
        <w:rPr>
          <w:lang w:val="en-GB"/>
        </w:rPr>
        <w:t xml:space="preserve"> </w:t>
      </w:r>
      <w:r>
        <w:rPr>
          <w:lang w:val="en-GB"/>
        </w:rPr>
        <w:t>approaches</w:t>
      </w:r>
      <w:r w:rsidR="00AA0570">
        <w:rPr>
          <w:lang w:val="en-GB"/>
        </w:rPr>
        <w:t xml:space="preserve"> </w:t>
      </w:r>
      <w:r>
        <w:rPr>
          <w:lang w:val="en-GB"/>
        </w:rPr>
        <w:t>to</w:t>
      </w:r>
      <w:r w:rsidR="00AA0570">
        <w:rPr>
          <w:lang w:val="en-GB"/>
        </w:rPr>
        <w:t xml:space="preserve"> </w:t>
      </w:r>
      <w:r>
        <w:rPr>
          <w:lang w:val="en-GB"/>
        </w:rPr>
        <w:t>analyse</w:t>
      </w:r>
      <w:r w:rsidR="00AA0570">
        <w:rPr>
          <w:lang w:val="en-GB"/>
        </w:rPr>
        <w:t xml:space="preserve"> </w:t>
      </w:r>
      <w:r>
        <w:rPr>
          <w:lang w:val="en-GB"/>
        </w:rPr>
        <w:t>visual</w:t>
      </w:r>
      <w:r w:rsidR="00AA0570">
        <w:rPr>
          <w:lang w:val="en-GB"/>
        </w:rPr>
        <w:t xml:space="preserve"> </w:t>
      </w:r>
      <w:r>
        <w:rPr>
          <w:lang w:val="en-GB"/>
        </w:rPr>
        <w:t>data</w:t>
      </w:r>
      <w:r w:rsidR="00AA0570">
        <w:rPr>
          <w:lang w:val="en-GB"/>
        </w:rPr>
        <w:t xml:space="preserve"> </w:t>
      </w:r>
      <w:r>
        <w:rPr>
          <w:lang w:val="en-GB"/>
        </w:rPr>
        <w:t>such</w:t>
      </w:r>
      <w:r w:rsidR="00AA0570">
        <w:rPr>
          <w:lang w:val="en-GB"/>
        </w:rPr>
        <w:t xml:space="preserve"> </w:t>
      </w:r>
      <w:r>
        <w:rPr>
          <w:lang w:val="en-GB"/>
        </w:rPr>
        <w:t>as</w:t>
      </w:r>
      <w:r w:rsidR="00AA0570">
        <w:rPr>
          <w:lang w:val="en-GB"/>
        </w:rPr>
        <w:t xml:space="preserve"> </w:t>
      </w:r>
      <w:r>
        <w:rPr>
          <w:lang w:val="en-GB"/>
        </w:rPr>
        <w:t>the</w:t>
      </w:r>
      <w:r w:rsidR="00AA0570">
        <w:rPr>
          <w:lang w:val="en-GB"/>
        </w:rPr>
        <w:t xml:space="preserve"> </w:t>
      </w:r>
      <w:r>
        <w:rPr>
          <w:lang w:val="en-GB"/>
        </w:rPr>
        <w:t>one</w:t>
      </w:r>
      <w:r w:rsidR="00AA0570">
        <w:rPr>
          <w:lang w:val="en-GB"/>
        </w:rPr>
        <w:t xml:space="preserve"> </w:t>
      </w:r>
      <w:r>
        <w:rPr>
          <w:lang w:val="en-GB"/>
        </w:rPr>
        <w:t>found</w:t>
      </w:r>
      <w:r w:rsidR="00AA0570">
        <w:rPr>
          <w:lang w:val="en-GB"/>
        </w:rPr>
        <w:t xml:space="preserve"> </w:t>
      </w:r>
      <w:r>
        <w:rPr>
          <w:lang w:val="en-GB"/>
        </w:rPr>
        <w:t>in</w:t>
      </w:r>
      <w:r w:rsidR="00AA0570">
        <w:rPr>
          <w:lang w:val="en-GB"/>
        </w:rPr>
        <w:t xml:space="preserve"> </w:t>
      </w:r>
      <w:r>
        <w:rPr>
          <w:lang w:val="en-GB"/>
        </w:rPr>
        <w:t>images</w:t>
      </w:r>
      <w:r w:rsidR="00AA0570">
        <w:rPr>
          <w:lang w:val="en-GB"/>
        </w:rPr>
        <w:t xml:space="preserve"> </w:t>
      </w:r>
      <w:r>
        <w:rPr>
          <w:lang w:val="en-GB"/>
        </w:rPr>
        <w:t>uploaded</w:t>
      </w:r>
      <w:r w:rsidR="00AA0570">
        <w:rPr>
          <w:lang w:val="en-GB"/>
        </w:rPr>
        <w:t xml:space="preserve"> </w:t>
      </w:r>
      <w:r>
        <w:rPr>
          <w:lang w:val="en-GB"/>
        </w:rPr>
        <w:t>to</w:t>
      </w:r>
      <w:r w:rsidR="00AA0570">
        <w:rPr>
          <w:lang w:val="en-GB"/>
        </w:rPr>
        <w:t xml:space="preserve"> </w:t>
      </w:r>
      <w:r>
        <w:rPr>
          <w:lang w:val="en-GB"/>
        </w:rPr>
        <w:t>the</w:t>
      </w:r>
      <w:r w:rsidR="00AA0570">
        <w:rPr>
          <w:lang w:val="en-GB"/>
        </w:rPr>
        <w:t xml:space="preserve"> </w:t>
      </w:r>
      <w:r>
        <w:rPr>
          <w:lang w:val="en-GB"/>
        </w:rPr>
        <w:t>social</w:t>
      </w:r>
      <w:r w:rsidR="00AA0570">
        <w:rPr>
          <w:lang w:val="en-GB"/>
        </w:rPr>
        <w:t xml:space="preserve"> </w:t>
      </w:r>
      <w:r>
        <w:rPr>
          <w:lang w:val="en-GB"/>
        </w:rPr>
        <w:t>media</w:t>
      </w:r>
      <w:r w:rsidR="00AA0570">
        <w:rPr>
          <w:lang w:val="en-GB"/>
        </w:rPr>
        <w:t xml:space="preserve"> </w:t>
      </w:r>
      <w:r>
        <w:rPr>
          <w:lang w:val="en-GB"/>
        </w:rPr>
        <w:t>sites,</w:t>
      </w:r>
      <w:r w:rsidR="00AA0570">
        <w:rPr>
          <w:lang w:val="en-GB"/>
        </w:rPr>
        <w:t xml:space="preserve"> </w:t>
      </w:r>
      <w:r>
        <w:rPr>
          <w:lang w:val="en-GB"/>
        </w:rPr>
        <w:t>we</w:t>
      </w:r>
      <w:r w:rsidR="00AA0570">
        <w:rPr>
          <w:lang w:val="en-GB"/>
        </w:rPr>
        <w:t xml:space="preserve"> </w:t>
      </w:r>
      <w:r>
        <w:rPr>
          <w:lang w:val="en-GB"/>
        </w:rPr>
        <w:t>can</w:t>
      </w:r>
      <w:r w:rsidR="00AA0570">
        <w:rPr>
          <w:lang w:val="en-GB"/>
        </w:rPr>
        <w:t xml:space="preserve"> </w:t>
      </w:r>
      <w:r>
        <w:rPr>
          <w:lang w:val="en-GB"/>
        </w:rPr>
        <w:t>extract</w:t>
      </w:r>
      <w:r w:rsidR="00AA0570">
        <w:rPr>
          <w:lang w:val="en-GB"/>
        </w:rPr>
        <w:t xml:space="preserve"> </w:t>
      </w:r>
      <w:r>
        <w:rPr>
          <w:lang w:val="en-GB"/>
        </w:rPr>
        <w:t>metadata</w:t>
      </w:r>
      <w:r w:rsidR="00AA0570">
        <w:rPr>
          <w:lang w:val="en-GB"/>
        </w:rPr>
        <w:t xml:space="preserve"> </w:t>
      </w:r>
      <w:r>
        <w:rPr>
          <w:lang w:val="en-GB"/>
        </w:rPr>
        <w:t>(e.g.,</w:t>
      </w:r>
      <w:r w:rsidR="00AA0570">
        <w:rPr>
          <w:lang w:val="en-GB"/>
        </w:rPr>
        <w:t xml:space="preserve"> </w:t>
      </w:r>
      <w:r>
        <w:rPr>
          <w:lang w:val="en-GB"/>
        </w:rPr>
        <w:t>recognition</w:t>
      </w:r>
      <w:r w:rsidR="00AA0570">
        <w:rPr>
          <w:lang w:val="en-GB"/>
        </w:rPr>
        <w:t xml:space="preserve"> </w:t>
      </w:r>
      <w:r>
        <w:rPr>
          <w:lang w:val="en-GB"/>
        </w:rPr>
        <w:t>of</w:t>
      </w:r>
      <w:r w:rsidR="00AA0570">
        <w:rPr>
          <w:lang w:val="en-GB"/>
        </w:rPr>
        <w:t xml:space="preserve"> </w:t>
      </w:r>
      <w:r>
        <w:rPr>
          <w:lang w:val="en-GB"/>
        </w:rPr>
        <w:t>features,</w:t>
      </w:r>
      <w:r w:rsidR="00AA0570">
        <w:rPr>
          <w:lang w:val="en-GB"/>
        </w:rPr>
        <w:t xml:space="preserve"> </w:t>
      </w:r>
      <w:r>
        <w:rPr>
          <w:lang w:val="en-GB"/>
        </w:rPr>
        <w:t>language-oriented</w:t>
      </w:r>
      <w:r w:rsidR="00AA0570">
        <w:rPr>
          <w:lang w:val="en-GB"/>
        </w:rPr>
        <w:t xml:space="preserve"> </w:t>
      </w:r>
      <w:r>
        <w:rPr>
          <w:lang w:val="en-GB"/>
        </w:rPr>
        <w:t>descriptors</w:t>
      </w:r>
      <w:r w:rsidR="00AA0570">
        <w:rPr>
          <w:lang w:val="en-GB"/>
        </w:rPr>
        <w:t xml:space="preserve"> </w:t>
      </w:r>
      <w:r>
        <w:rPr>
          <w:lang w:val="en-GB"/>
        </w:rPr>
        <w:t>of</w:t>
      </w:r>
      <w:r w:rsidR="00AA0570">
        <w:rPr>
          <w:lang w:val="en-GB"/>
        </w:rPr>
        <w:t xml:space="preserve"> </w:t>
      </w:r>
      <w:r>
        <w:rPr>
          <w:lang w:val="en-GB"/>
        </w:rPr>
        <w:t>images)</w:t>
      </w:r>
      <w:r w:rsidR="00AA0570">
        <w:rPr>
          <w:lang w:val="en-GB"/>
        </w:rPr>
        <w:t xml:space="preserve"> </w:t>
      </w:r>
      <w:r>
        <w:rPr>
          <w:lang w:val="en-GB"/>
        </w:rPr>
        <w:t>that</w:t>
      </w:r>
      <w:r w:rsidR="00AA0570">
        <w:rPr>
          <w:lang w:val="en-GB"/>
        </w:rPr>
        <w:t xml:space="preserve"> </w:t>
      </w:r>
      <w:r>
        <w:rPr>
          <w:lang w:val="en-GB"/>
        </w:rPr>
        <w:t>might</w:t>
      </w:r>
      <w:r w:rsidR="00AA0570">
        <w:rPr>
          <w:lang w:val="en-GB"/>
        </w:rPr>
        <w:t xml:space="preserve"> </w:t>
      </w:r>
      <w:r>
        <w:rPr>
          <w:lang w:val="en-GB"/>
        </w:rPr>
        <w:t>be</w:t>
      </w:r>
      <w:r w:rsidR="00AA0570">
        <w:rPr>
          <w:lang w:val="en-GB"/>
        </w:rPr>
        <w:t xml:space="preserve"> </w:t>
      </w:r>
      <w:r>
        <w:rPr>
          <w:lang w:val="en-GB"/>
        </w:rPr>
        <w:t>useful</w:t>
      </w:r>
      <w:r w:rsidR="00AA0570">
        <w:rPr>
          <w:lang w:val="en-GB"/>
        </w:rPr>
        <w:t xml:space="preserve"> </w:t>
      </w:r>
      <w:r>
        <w:rPr>
          <w:lang w:val="en-GB"/>
        </w:rPr>
        <w:t>for</w:t>
      </w:r>
      <w:r w:rsidR="00AA0570">
        <w:rPr>
          <w:lang w:val="en-GB"/>
        </w:rPr>
        <w:t xml:space="preserve"> </w:t>
      </w:r>
      <w:r>
        <w:rPr>
          <w:lang w:val="en-GB"/>
        </w:rPr>
        <w:t>the</w:t>
      </w:r>
      <w:r w:rsidR="00AA0570">
        <w:rPr>
          <w:lang w:val="en-GB"/>
        </w:rPr>
        <w:t xml:space="preserve"> </w:t>
      </w:r>
      <w:r>
        <w:rPr>
          <w:lang w:val="en-GB"/>
        </w:rPr>
        <w:t>kind</w:t>
      </w:r>
      <w:r w:rsidR="00AA0570">
        <w:rPr>
          <w:lang w:val="en-GB"/>
        </w:rPr>
        <w:t xml:space="preserve"> </w:t>
      </w:r>
      <w:r>
        <w:rPr>
          <w:lang w:val="en-GB"/>
        </w:rPr>
        <w:t>of</w:t>
      </w:r>
      <w:r w:rsidR="00AA0570">
        <w:rPr>
          <w:lang w:val="en-GB"/>
        </w:rPr>
        <w:t xml:space="preserve"> </w:t>
      </w:r>
      <w:r>
        <w:rPr>
          <w:lang w:val="en-GB"/>
        </w:rPr>
        <w:t>analyses</w:t>
      </w:r>
      <w:r w:rsidR="00AA0570">
        <w:rPr>
          <w:lang w:val="en-GB"/>
        </w:rPr>
        <w:t xml:space="preserve"> </w:t>
      </w:r>
      <w:r>
        <w:rPr>
          <w:lang w:val="en-GB"/>
        </w:rPr>
        <w:t>we</w:t>
      </w:r>
      <w:r w:rsidR="00AA0570">
        <w:rPr>
          <w:lang w:val="en-GB"/>
        </w:rPr>
        <w:t xml:space="preserve"> </w:t>
      </w:r>
      <w:r>
        <w:rPr>
          <w:lang w:val="en-GB"/>
        </w:rPr>
        <w:t>target</w:t>
      </w:r>
      <w:r w:rsidR="00AA0570">
        <w:rPr>
          <w:lang w:val="en-GB"/>
        </w:rPr>
        <w:t xml:space="preserve"> </w:t>
      </w:r>
      <w:r>
        <w:rPr>
          <w:lang w:val="en-GB"/>
        </w:rPr>
        <w:t>in</w:t>
      </w:r>
      <w:r w:rsidR="00AA0570">
        <w:rPr>
          <w:lang w:val="en-GB"/>
        </w:rPr>
        <w:t xml:space="preserve"> </w:t>
      </w:r>
      <w:r>
        <w:rPr>
          <w:lang w:val="en-GB"/>
        </w:rPr>
        <w:t>SoMeDi.</w:t>
      </w:r>
      <w:r w:rsidR="00AA0570">
        <w:rPr>
          <w:lang w:val="en-GB"/>
        </w:rPr>
        <w:t xml:space="preserve"> </w:t>
      </w:r>
      <w:r w:rsidRPr="007D0A0C">
        <w:rPr>
          <w:lang w:val="en-GB"/>
        </w:rPr>
        <w:t>The</w:t>
      </w:r>
      <w:r w:rsidR="00AA0570">
        <w:rPr>
          <w:lang w:val="en-GB"/>
        </w:rPr>
        <w:t xml:space="preserve"> </w:t>
      </w:r>
      <w:r w:rsidRPr="007D0A0C">
        <w:rPr>
          <w:lang w:val="en-GB"/>
        </w:rPr>
        <w:t>machine</w:t>
      </w:r>
      <w:r w:rsidR="00AA0570">
        <w:rPr>
          <w:lang w:val="en-GB"/>
        </w:rPr>
        <w:t xml:space="preserve"> </w:t>
      </w:r>
      <w:r w:rsidRPr="007D0A0C">
        <w:rPr>
          <w:lang w:val="en-GB"/>
        </w:rPr>
        <w:t>learning</w:t>
      </w:r>
      <w:r w:rsidR="00AA0570">
        <w:rPr>
          <w:lang w:val="en-GB"/>
        </w:rPr>
        <w:t xml:space="preserve"> </w:t>
      </w:r>
      <w:r w:rsidRPr="007D0A0C">
        <w:rPr>
          <w:lang w:val="en-GB"/>
        </w:rPr>
        <w:t>paradigm</w:t>
      </w:r>
      <w:r w:rsidR="00AA0570">
        <w:rPr>
          <w:lang w:val="en-GB"/>
        </w:rPr>
        <w:t xml:space="preserve"> </w:t>
      </w:r>
      <w:r w:rsidRPr="007D0A0C">
        <w:rPr>
          <w:lang w:val="en-GB"/>
        </w:rPr>
        <w:t>is</w:t>
      </w:r>
      <w:r w:rsidR="00AA0570">
        <w:rPr>
          <w:lang w:val="en-GB"/>
        </w:rPr>
        <w:t xml:space="preserve"> </w:t>
      </w:r>
      <w:r w:rsidRPr="007D0A0C">
        <w:rPr>
          <w:lang w:val="en-GB"/>
        </w:rPr>
        <w:t>continuously</w:t>
      </w:r>
      <w:r w:rsidR="00AA0570">
        <w:rPr>
          <w:lang w:val="en-GB"/>
        </w:rPr>
        <w:t xml:space="preserve"> </w:t>
      </w:r>
      <w:r w:rsidRPr="007D0A0C">
        <w:rPr>
          <w:lang w:val="en-GB"/>
        </w:rPr>
        <w:t>evolving</w:t>
      </w:r>
      <w:r w:rsidR="00AA0570">
        <w:rPr>
          <w:lang w:val="en-GB"/>
        </w:rPr>
        <w:t xml:space="preserve"> </w:t>
      </w:r>
      <w:r w:rsidR="00657E9D">
        <w:rPr>
          <w:lang w:val="en-GB"/>
        </w:rPr>
        <w:t>and</w:t>
      </w:r>
      <w:r w:rsidR="00AA0570">
        <w:rPr>
          <w:lang w:val="en-GB"/>
        </w:rPr>
        <w:t xml:space="preserve"> </w:t>
      </w:r>
      <w:r w:rsidR="00657E9D">
        <w:rPr>
          <w:lang w:val="en-GB"/>
        </w:rPr>
        <w:t>new</w:t>
      </w:r>
      <w:r w:rsidR="00AA0570">
        <w:rPr>
          <w:lang w:val="en-GB"/>
        </w:rPr>
        <w:t xml:space="preserve"> </w:t>
      </w:r>
      <w:r w:rsidR="00657E9D">
        <w:rPr>
          <w:lang w:val="en-GB"/>
        </w:rPr>
        <w:t>alternatives</w:t>
      </w:r>
      <w:r w:rsidR="00AA0570">
        <w:rPr>
          <w:lang w:val="en-GB"/>
        </w:rPr>
        <w:t xml:space="preserve"> </w:t>
      </w:r>
      <w:r w:rsidR="00657E9D">
        <w:rPr>
          <w:lang w:val="en-GB"/>
        </w:rPr>
        <w:t>for</w:t>
      </w:r>
      <w:r w:rsidR="00AA0570">
        <w:rPr>
          <w:lang w:val="en-GB"/>
        </w:rPr>
        <w:t xml:space="preserve"> </w:t>
      </w:r>
      <w:r w:rsidR="00657E9D">
        <w:rPr>
          <w:lang w:val="en-GB"/>
        </w:rPr>
        <w:t>problem</w:t>
      </w:r>
      <w:r w:rsidR="00AA0570">
        <w:rPr>
          <w:lang w:val="en-GB"/>
        </w:rPr>
        <w:t xml:space="preserve"> </w:t>
      </w:r>
      <w:r w:rsidR="00657E9D">
        <w:rPr>
          <w:lang w:val="en-GB"/>
        </w:rPr>
        <w:t>resolution</w:t>
      </w:r>
      <w:r w:rsidR="00AA0570">
        <w:rPr>
          <w:lang w:val="en-GB"/>
        </w:rPr>
        <w:t xml:space="preserve"> </w:t>
      </w:r>
      <w:r w:rsidR="00657E9D">
        <w:rPr>
          <w:lang w:val="en-GB"/>
        </w:rPr>
        <w:t>appear</w:t>
      </w:r>
      <w:r w:rsidR="00AA0570">
        <w:rPr>
          <w:lang w:val="en-GB"/>
        </w:rPr>
        <w:t xml:space="preserve"> </w:t>
      </w:r>
      <w:r w:rsidR="00657E9D">
        <w:rPr>
          <w:lang w:val="en-GB"/>
        </w:rPr>
        <w:t>often</w:t>
      </w:r>
      <w:r w:rsidR="00AA0570">
        <w:rPr>
          <w:lang w:val="en-GB"/>
        </w:rPr>
        <w:t xml:space="preserve"> </w:t>
      </w:r>
      <w:r w:rsidR="00657E9D">
        <w:rPr>
          <w:lang w:val="en-GB"/>
        </w:rPr>
        <w:t>monthly</w:t>
      </w:r>
      <w:r w:rsidRPr="007D0A0C">
        <w:rPr>
          <w:lang w:val="en-GB"/>
        </w:rPr>
        <w:t>.</w:t>
      </w:r>
      <w:r w:rsidR="00AA0570">
        <w:rPr>
          <w:lang w:val="en-GB"/>
        </w:rPr>
        <w:t xml:space="preserve"> </w:t>
      </w:r>
      <w:r w:rsidR="00657E9D">
        <w:rPr>
          <w:lang w:val="en-GB"/>
        </w:rPr>
        <w:t>An</w:t>
      </w:r>
      <w:r w:rsidR="00AA0570">
        <w:rPr>
          <w:lang w:val="en-GB"/>
        </w:rPr>
        <w:t xml:space="preserve"> </w:t>
      </w:r>
      <w:r w:rsidR="00657E9D">
        <w:rPr>
          <w:lang w:val="en-GB"/>
        </w:rPr>
        <w:t>important</w:t>
      </w:r>
      <w:r w:rsidR="00AA0570">
        <w:rPr>
          <w:lang w:val="en-GB"/>
        </w:rPr>
        <w:t xml:space="preserve"> </w:t>
      </w:r>
      <w:r w:rsidR="00657E9D">
        <w:rPr>
          <w:lang w:val="en-GB"/>
        </w:rPr>
        <w:t>factor</w:t>
      </w:r>
      <w:r w:rsidR="00AA0570">
        <w:rPr>
          <w:lang w:val="en-GB"/>
        </w:rPr>
        <w:t xml:space="preserve"> </w:t>
      </w:r>
      <w:r w:rsidRPr="007D0A0C">
        <w:rPr>
          <w:lang w:val="en-GB"/>
        </w:rPr>
        <w:t>is</w:t>
      </w:r>
      <w:r w:rsidR="00AA0570">
        <w:rPr>
          <w:lang w:val="en-GB"/>
        </w:rPr>
        <w:t xml:space="preserve"> </w:t>
      </w:r>
      <w:r w:rsidRPr="007D0A0C">
        <w:rPr>
          <w:lang w:val="en-GB"/>
        </w:rPr>
        <w:t>to</w:t>
      </w:r>
      <w:r w:rsidR="00AA0570">
        <w:rPr>
          <w:lang w:val="en-GB"/>
        </w:rPr>
        <w:t xml:space="preserve"> </w:t>
      </w:r>
      <w:r w:rsidR="00657E9D">
        <w:rPr>
          <w:lang w:val="en-GB"/>
        </w:rPr>
        <w:t>match</w:t>
      </w:r>
      <w:r w:rsidR="00AA0570">
        <w:rPr>
          <w:lang w:val="en-GB"/>
        </w:rPr>
        <w:t xml:space="preserve"> </w:t>
      </w:r>
      <w:r w:rsidR="00657E9D">
        <w:rPr>
          <w:lang w:val="en-GB"/>
        </w:rPr>
        <w:t>the</w:t>
      </w:r>
      <w:r w:rsidR="00AA0570">
        <w:rPr>
          <w:lang w:val="en-GB"/>
        </w:rPr>
        <w:t xml:space="preserve"> </w:t>
      </w:r>
      <w:r w:rsidRPr="007D0A0C">
        <w:rPr>
          <w:lang w:val="en-GB"/>
        </w:rPr>
        <w:t>developing</w:t>
      </w:r>
      <w:r w:rsidR="00AA0570">
        <w:rPr>
          <w:lang w:val="en-GB"/>
        </w:rPr>
        <w:t xml:space="preserve"> </w:t>
      </w:r>
      <w:r w:rsidRPr="007D0A0C">
        <w:rPr>
          <w:lang w:val="en-GB"/>
        </w:rPr>
        <w:t>machine</w:t>
      </w:r>
      <w:r w:rsidR="00AA0570">
        <w:rPr>
          <w:lang w:val="en-GB"/>
        </w:rPr>
        <w:t xml:space="preserve"> </w:t>
      </w:r>
      <w:r w:rsidRPr="007D0A0C">
        <w:rPr>
          <w:lang w:val="en-GB"/>
        </w:rPr>
        <w:t>learning</w:t>
      </w:r>
      <w:r w:rsidR="00AA0570">
        <w:rPr>
          <w:lang w:val="en-GB"/>
        </w:rPr>
        <w:t xml:space="preserve"> </w:t>
      </w:r>
      <w:r w:rsidRPr="007D0A0C">
        <w:rPr>
          <w:lang w:val="en-GB"/>
        </w:rPr>
        <w:t>models</w:t>
      </w:r>
      <w:r w:rsidR="00AA0570">
        <w:rPr>
          <w:lang w:val="en-GB"/>
        </w:rPr>
        <w:t xml:space="preserve"> </w:t>
      </w:r>
      <w:r w:rsidRPr="007D0A0C">
        <w:rPr>
          <w:lang w:val="en-GB"/>
        </w:rPr>
        <w:t>that</w:t>
      </w:r>
      <w:r w:rsidR="00AA0570">
        <w:rPr>
          <w:lang w:val="en-GB"/>
        </w:rPr>
        <w:t xml:space="preserve"> </w:t>
      </w:r>
      <w:r w:rsidRPr="007D0A0C">
        <w:rPr>
          <w:lang w:val="en-GB"/>
        </w:rPr>
        <w:t>run</w:t>
      </w:r>
      <w:r w:rsidR="00AA0570">
        <w:rPr>
          <w:lang w:val="en-GB"/>
        </w:rPr>
        <w:t xml:space="preserve"> </w:t>
      </w:r>
      <w:r w:rsidRPr="007D0A0C">
        <w:rPr>
          <w:lang w:val="en-GB"/>
        </w:rPr>
        <w:t>on</w:t>
      </w:r>
      <w:r w:rsidR="00AA0570">
        <w:rPr>
          <w:lang w:val="en-GB"/>
        </w:rPr>
        <w:t xml:space="preserve"> </w:t>
      </w:r>
      <w:r>
        <w:rPr>
          <w:lang w:val="en-GB"/>
        </w:rPr>
        <w:t>the</w:t>
      </w:r>
      <w:r w:rsidR="00AA0570">
        <w:rPr>
          <w:lang w:val="en-GB"/>
        </w:rPr>
        <w:t xml:space="preserve"> </w:t>
      </w:r>
      <w:r>
        <w:rPr>
          <w:lang w:val="en-GB"/>
        </w:rPr>
        <w:t>evolving</w:t>
      </w:r>
      <w:r w:rsidR="00AA0570">
        <w:rPr>
          <w:lang w:val="en-GB"/>
        </w:rPr>
        <w:t xml:space="preserve"> </w:t>
      </w:r>
      <w:r>
        <w:rPr>
          <w:lang w:val="en-GB"/>
        </w:rPr>
        <w:t>hardware</w:t>
      </w:r>
      <w:r w:rsidR="00AA0570">
        <w:rPr>
          <w:lang w:val="en-GB"/>
        </w:rPr>
        <w:t xml:space="preserve"> </w:t>
      </w:r>
      <w:r>
        <w:rPr>
          <w:lang w:val="en-GB"/>
        </w:rPr>
        <w:t>(e.g.,</w:t>
      </w:r>
      <w:r w:rsidR="00AA0570">
        <w:rPr>
          <w:lang w:val="en-GB"/>
        </w:rPr>
        <w:t xml:space="preserve"> </w:t>
      </w:r>
      <w:r>
        <w:rPr>
          <w:lang w:val="en-GB"/>
        </w:rPr>
        <w:t>GPU</w:t>
      </w:r>
      <w:r w:rsidR="00AA0570">
        <w:rPr>
          <w:lang w:val="en-GB"/>
        </w:rPr>
        <w:t xml:space="preserve"> </w:t>
      </w:r>
      <w:r>
        <w:rPr>
          <w:lang w:val="en-GB"/>
        </w:rPr>
        <w:t>and</w:t>
      </w:r>
      <w:r w:rsidR="00AA0570">
        <w:rPr>
          <w:lang w:val="en-GB"/>
        </w:rPr>
        <w:t xml:space="preserve"> </w:t>
      </w:r>
      <w:r>
        <w:rPr>
          <w:lang w:val="en-GB"/>
        </w:rPr>
        <w:t>CPU</w:t>
      </w:r>
      <w:r w:rsidR="00AA0570">
        <w:rPr>
          <w:lang w:val="en-GB"/>
        </w:rPr>
        <w:t xml:space="preserve"> </w:t>
      </w:r>
      <w:r>
        <w:rPr>
          <w:lang w:val="en-GB"/>
        </w:rPr>
        <w:t>intensive</w:t>
      </w:r>
      <w:r w:rsidR="00AA0570">
        <w:rPr>
          <w:lang w:val="en-GB"/>
        </w:rPr>
        <w:t xml:space="preserve"> </w:t>
      </w:r>
      <w:r>
        <w:rPr>
          <w:lang w:val="en-GB"/>
        </w:rPr>
        <w:t>machines</w:t>
      </w:r>
      <w:r w:rsidR="00AA0570">
        <w:rPr>
          <w:lang w:val="en-GB"/>
        </w:rPr>
        <w:t xml:space="preserve"> </w:t>
      </w:r>
      <w:r>
        <w:rPr>
          <w:lang w:val="en-GB"/>
        </w:rPr>
        <w:t>such</w:t>
      </w:r>
      <w:r w:rsidR="00AA0570">
        <w:rPr>
          <w:lang w:val="en-GB"/>
        </w:rPr>
        <w:t xml:space="preserve"> </w:t>
      </w:r>
      <w:r>
        <w:rPr>
          <w:lang w:val="en-GB"/>
        </w:rPr>
        <w:t>as</w:t>
      </w:r>
      <w:r w:rsidR="00AA0570">
        <w:rPr>
          <w:lang w:val="en-GB"/>
        </w:rPr>
        <w:t xml:space="preserve"> </w:t>
      </w:r>
      <w:r>
        <w:rPr>
          <w:lang w:val="en-GB"/>
        </w:rPr>
        <w:t>the</w:t>
      </w:r>
      <w:r w:rsidR="00AA0570">
        <w:rPr>
          <w:lang w:val="en-GB"/>
        </w:rPr>
        <w:t xml:space="preserve"> </w:t>
      </w:r>
      <w:r>
        <w:rPr>
          <w:lang w:val="en-GB"/>
        </w:rPr>
        <w:t>servers</w:t>
      </w:r>
      <w:r w:rsidR="00AA0570">
        <w:rPr>
          <w:lang w:val="en-GB"/>
        </w:rPr>
        <w:t xml:space="preserve"> </w:t>
      </w:r>
      <w:r>
        <w:rPr>
          <w:lang w:val="en-GB"/>
        </w:rPr>
        <w:t>available</w:t>
      </w:r>
      <w:r w:rsidR="00AA0570">
        <w:rPr>
          <w:lang w:val="en-GB"/>
        </w:rPr>
        <w:t xml:space="preserve"> </w:t>
      </w:r>
      <w:r>
        <w:rPr>
          <w:lang w:val="en-GB"/>
        </w:rPr>
        <w:t>in</w:t>
      </w:r>
      <w:r w:rsidR="00AA0570">
        <w:rPr>
          <w:lang w:val="en-GB"/>
        </w:rPr>
        <w:t xml:space="preserve"> </w:t>
      </w:r>
      <w:r>
        <w:rPr>
          <w:lang w:val="en-GB"/>
        </w:rPr>
        <w:t>SoMeDi,</w:t>
      </w:r>
      <w:r w:rsidR="00AA0570">
        <w:rPr>
          <w:lang w:val="en-GB"/>
        </w:rPr>
        <w:t xml:space="preserve"> </w:t>
      </w:r>
      <w:r>
        <w:rPr>
          <w:lang w:val="en-GB"/>
        </w:rPr>
        <w:t>but</w:t>
      </w:r>
      <w:r w:rsidR="00AA0570">
        <w:rPr>
          <w:lang w:val="en-GB"/>
        </w:rPr>
        <w:t xml:space="preserve"> </w:t>
      </w:r>
      <w:r>
        <w:rPr>
          <w:lang w:val="en-GB"/>
        </w:rPr>
        <w:t>also</w:t>
      </w:r>
      <w:r w:rsidR="00AA0570">
        <w:rPr>
          <w:lang w:val="en-GB"/>
        </w:rPr>
        <w:t xml:space="preserve"> </w:t>
      </w:r>
      <w:r>
        <w:rPr>
          <w:lang w:val="en-GB"/>
        </w:rPr>
        <w:t>ARM</w:t>
      </w:r>
      <w:r w:rsidR="00AA0570">
        <w:rPr>
          <w:lang w:val="en-GB"/>
        </w:rPr>
        <w:t xml:space="preserve"> </w:t>
      </w:r>
      <w:r>
        <w:rPr>
          <w:lang w:val="en-GB"/>
        </w:rPr>
        <w:t>and</w:t>
      </w:r>
      <w:r w:rsidR="00AA0570">
        <w:rPr>
          <w:lang w:val="en-GB"/>
        </w:rPr>
        <w:t xml:space="preserve"> </w:t>
      </w:r>
      <w:r>
        <w:rPr>
          <w:lang w:val="en-GB"/>
        </w:rPr>
        <w:t>heterogenous</w:t>
      </w:r>
      <w:r w:rsidR="00AA0570">
        <w:rPr>
          <w:lang w:val="en-GB"/>
        </w:rPr>
        <w:t xml:space="preserve"> </w:t>
      </w:r>
      <w:r>
        <w:rPr>
          <w:lang w:val="en-GB"/>
        </w:rPr>
        <w:t>architectures</w:t>
      </w:r>
      <w:r w:rsidR="00AA0570">
        <w:rPr>
          <w:lang w:val="en-GB"/>
        </w:rPr>
        <w:t xml:space="preserve"> </w:t>
      </w:r>
      <w:r>
        <w:rPr>
          <w:lang w:val="en-GB"/>
        </w:rPr>
        <w:t>found</w:t>
      </w:r>
      <w:r w:rsidR="00AA0570">
        <w:rPr>
          <w:lang w:val="en-GB"/>
        </w:rPr>
        <w:t xml:space="preserve"> </w:t>
      </w:r>
      <w:r>
        <w:rPr>
          <w:lang w:val="en-GB"/>
        </w:rPr>
        <w:t>in</w:t>
      </w:r>
      <w:r w:rsidR="00AA0570">
        <w:rPr>
          <w:lang w:val="en-GB"/>
        </w:rPr>
        <w:t xml:space="preserve"> </w:t>
      </w:r>
      <w:r>
        <w:rPr>
          <w:lang w:val="en-GB"/>
        </w:rPr>
        <w:t>mobile</w:t>
      </w:r>
      <w:r w:rsidR="00AA0570">
        <w:rPr>
          <w:lang w:val="en-GB"/>
        </w:rPr>
        <w:t xml:space="preserve"> </w:t>
      </w:r>
      <w:r>
        <w:rPr>
          <w:lang w:val="en-GB"/>
        </w:rPr>
        <w:t>devices)</w:t>
      </w:r>
      <w:r w:rsidR="00AA0570">
        <w:rPr>
          <w:lang w:val="en-GB"/>
        </w:rPr>
        <w:t xml:space="preserve"> </w:t>
      </w:r>
      <w:r>
        <w:rPr>
          <w:lang w:val="en-GB"/>
        </w:rPr>
        <w:t>so</w:t>
      </w:r>
      <w:r w:rsidR="00AA0570">
        <w:rPr>
          <w:lang w:val="en-GB"/>
        </w:rPr>
        <w:t xml:space="preserve"> </w:t>
      </w:r>
      <w:r>
        <w:rPr>
          <w:lang w:val="en-GB"/>
        </w:rPr>
        <w:t>that</w:t>
      </w:r>
      <w:r w:rsidR="00AA0570">
        <w:rPr>
          <w:lang w:val="en-GB"/>
        </w:rPr>
        <w:t xml:space="preserve"> </w:t>
      </w:r>
      <w:r w:rsidRPr="007D0A0C">
        <w:rPr>
          <w:lang w:val="en-GB"/>
        </w:rPr>
        <w:t>applications</w:t>
      </w:r>
      <w:r w:rsidR="00AA0570">
        <w:rPr>
          <w:lang w:val="en-GB"/>
        </w:rPr>
        <w:t xml:space="preserve"> </w:t>
      </w:r>
      <w:r>
        <w:rPr>
          <w:lang w:val="en-GB"/>
        </w:rPr>
        <w:t>are</w:t>
      </w:r>
      <w:r w:rsidR="00AA0570">
        <w:rPr>
          <w:lang w:val="en-GB"/>
        </w:rPr>
        <w:t xml:space="preserve"> </w:t>
      </w:r>
      <w:r>
        <w:rPr>
          <w:lang w:val="en-GB"/>
        </w:rPr>
        <w:t>made</w:t>
      </w:r>
      <w:r w:rsidR="00AA0570">
        <w:rPr>
          <w:lang w:val="en-GB"/>
        </w:rPr>
        <w:t xml:space="preserve"> </w:t>
      </w:r>
      <w:r>
        <w:rPr>
          <w:lang w:val="en-GB"/>
        </w:rPr>
        <w:t>smarter</w:t>
      </w:r>
      <w:r w:rsidRPr="007D0A0C">
        <w:rPr>
          <w:lang w:val="en-GB"/>
        </w:rPr>
        <w:t>.</w:t>
      </w:r>
      <w:r w:rsidR="00AA0570">
        <w:rPr>
          <w:lang w:val="en-GB"/>
        </w:rPr>
        <w:t xml:space="preserve"> </w:t>
      </w:r>
      <w:r w:rsidRPr="007D0A0C">
        <w:rPr>
          <w:lang w:val="en-GB"/>
        </w:rPr>
        <w:t>Today,</w:t>
      </w:r>
      <w:r w:rsidR="00AA0570">
        <w:rPr>
          <w:lang w:val="en-GB"/>
        </w:rPr>
        <w:t xml:space="preserve"> </w:t>
      </w:r>
      <w:r w:rsidRPr="007D0A0C">
        <w:rPr>
          <w:lang w:val="en-GB"/>
        </w:rPr>
        <w:t>we</w:t>
      </w:r>
      <w:r w:rsidR="00AA0570">
        <w:rPr>
          <w:lang w:val="en-GB"/>
        </w:rPr>
        <w:t xml:space="preserve"> </w:t>
      </w:r>
      <w:r w:rsidRPr="007D0A0C">
        <w:rPr>
          <w:lang w:val="en-GB"/>
        </w:rPr>
        <w:t>have</w:t>
      </w:r>
      <w:r w:rsidR="00AA0570">
        <w:rPr>
          <w:lang w:val="en-GB"/>
        </w:rPr>
        <w:t xml:space="preserve"> </w:t>
      </w:r>
      <w:r w:rsidRPr="007D0A0C">
        <w:rPr>
          <w:lang w:val="en-GB"/>
        </w:rPr>
        <w:t>a</w:t>
      </w:r>
      <w:r w:rsidR="00AA0570">
        <w:rPr>
          <w:lang w:val="en-GB"/>
        </w:rPr>
        <w:t xml:space="preserve"> </w:t>
      </w:r>
      <w:r w:rsidRPr="007D0A0C">
        <w:rPr>
          <w:lang w:val="en-GB"/>
        </w:rPr>
        <w:t>myriad</w:t>
      </w:r>
      <w:r w:rsidR="00AA0570">
        <w:rPr>
          <w:lang w:val="en-GB"/>
        </w:rPr>
        <w:t xml:space="preserve"> </w:t>
      </w:r>
      <w:r w:rsidRPr="007D0A0C">
        <w:rPr>
          <w:lang w:val="en-GB"/>
        </w:rPr>
        <w:t>of</w:t>
      </w:r>
      <w:r w:rsidR="00AA0570">
        <w:rPr>
          <w:lang w:val="en-GB"/>
        </w:rPr>
        <w:t xml:space="preserve"> </w:t>
      </w:r>
      <w:r w:rsidRPr="007D0A0C">
        <w:rPr>
          <w:lang w:val="en-GB"/>
        </w:rPr>
        <w:t>frameworks</w:t>
      </w:r>
      <w:r w:rsidR="00AA0570">
        <w:rPr>
          <w:lang w:val="en-GB"/>
        </w:rPr>
        <w:t xml:space="preserve"> </w:t>
      </w:r>
      <w:r w:rsidRPr="007D0A0C">
        <w:rPr>
          <w:lang w:val="en-GB"/>
        </w:rPr>
        <w:t>at</w:t>
      </w:r>
      <w:r w:rsidR="00AA0570">
        <w:rPr>
          <w:lang w:val="en-GB"/>
        </w:rPr>
        <w:t xml:space="preserve"> </w:t>
      </w:r>
      <w:r w:rsidRPr="007D0A0C">
        <w:rPr>
          <w:lang w:val="en-GB"/>
        </w:rPr>
        <w:t>our</w:t>
      </w:r>
      <w:r w:rsidR="00AA0570">
        <w:rPr>
          <w:lang w:val="en-GB"/>
        </w:rPr>
        <w:t xml:space="preserve"> </w:t>
      </w:r>
      <w:r w:rsidRPr="007D0A0C">
        <w:rPr>
          <w:lang w:val="en-GB"/>
        </w:rPr>
        <w:t>disposal</w:t>
      </w:r>
      <w:r w:rsidR="00AA0570">
        <w:rPr>
          <w:lang w:val="en-GB"/>
        </w:rPr>
        <w:t xml:space="preserve"> </w:t>
      </w:r>
      <w:r w:rsidRPr="007D0A0C">
        <w:rPr>
          <w:lang w:val="en-GB"/>
        </w:rPr>
        <w:t>that</w:t>
      </w:r>
      <w:r w:rsidR="00AA0570">
        <w:rPr>
          <w:lang w:val="en-GB"/>
        </w:rPr>
        <w:t xml:space="preserve"> </w:t>
      </w:r>
      <w:r w:rsidRPr="007D0A0C">
        <w:rPr>
          <w:lang w:val="en-GB"/>
        </w:rPr>
        <w:t>allows</w:t>
      </w:r>
      <w:r w:rsidR="00AA0570">
        <w:rPr>
          <w:lang w:val="en-GB"/>
        </w:rPr>
        <w:t xml:space="preserve"> </w:t>
      </w:r>
      <w:r w:rsidRPr="007D0A0C">
        <w:rPr>
          <w:lang w:val="en-GB"/>
        </w:rPr>
        <w:t>us</w:t>
      </w:r>
      <w:r w:rsidR="00AA0570">
        <w:rPr>
          <w:lang w:val="en-GB"/>
        </w:rPr>
        <w:t xml:space="preserve"> </w:t>
      </w:r>
      <w:r w:rsidRPr="007D0A0C">
        <w:rPr>
          <w:lang w:val="en-GB"/>
        </w:rPr>
        <w:t>to</w:t>
      </w:r>
      <w:r w:rsidR="00AA0570">
        <w:rPr>
          <w:lang w:val="en-GB"/>
        </w:rPr>
        <w:t xml:space="preserve"> </w:t>
      </w:r>
      <w:r w:rsidRPr="007D0A0C">
        <w:rPr>
          <w:lang w:val="en-GB"/>
        </w:rPr>
        <w:t>develop</w:t>
      </w:r>
      <w:r w:rsidR="00AA0570">
        <w:rPr>
          <w:lang w:val="en-GB"/>
        </w:rPr>
        <w:t xml:space="preserve"> </w:t>
      </w:r>
      <w:r w:rsidRPr="007D0A0C">
        <w:rPr>
          <w:lang w:val="en-GB"/>
        </w:rPr>
        <w:t>tools</w:t>
      </w:r>
      <w:r w:rsidR="00AA0570">
        <w:rPr>
          <w:lang w:val="en-GB"/>
        </w:rPr>
        <w:t xml:space="preserve"> </w:t>
      </w:r>
      <w:r w:rsidRPr="007D0A0C">
        <w:rPr>
          <w:lang w:val="en-GB"/>
        </w:rPr>
        <w:t>that</w:t>
      </w:r>
      <w:r w:rsidR="00AA0570">
        <w:rPr>
          <w:lang w:val="en-GB"/>
        </w:rPr>
        <w:t xml:space="preserve"> </w:t>
      </w:r>
      <w:r w:rsidRPr="007D0A0C">
        <w:rPr>
          <w:lang w:val="en-GB"/>
        </w:rPr>
        <w:t>can</w:t>
      </w:r>
      <w:r w:rsidR="00AA0570">
        <w:rPr>
          <w:lang w:val="en-GB"/>
        </w:rPr>
        <w:t xml:space="preserve"> </w:t>
      </w:r>
      <w:r w:rsidRPr="007D0A0C">
        <w:rPr>
          <w:lang w:val="en-GB"/>
        </w:rPr>
        <w:t>offer</w:t>
      </w:r>
      <w:r w:rsidR="00AA0570">
        <w:rPr>
          <w:lang w:val="en-GB"/>
        </w:rPr>
        <w:t xml:space="preserve"> </w:t>
      </w:r>
      <w:r w:rsidRPr="007D0A0C">
        <w:rPr>
          <w:lang w:val="en-GB"/>
        </w:rPr>
        <w:t>a</w:t>
      </w:r>
      <w:r w:rsidR="00AA0570">
        <w:rPr>
          <w:lang w:val="en-GB"/>
        </w:rPr>
        <w:t xml:space="preserve"> </w:t>
      </w:r>
      <w:r w:rsidRPr="007D0A0C">
        <w:rPr>
          <w:lang w:val="en-GB"/>
        </w:rPr>
        <w:t>better</w:t>
      </w:r>
      <w:r w:rsidR="00AA0570">
        <w:rPr>
          <w:lang w:val="en-GB"/>
        </w:rPr>
        <w:t xml:space="preserve"> </w:t>
      </w:r>
      <w:r w:rsidRPr="007D0A0C">
        <w:rPr>
          <w:lang w:val="en-GB"/>
        </w:rPr>
        <w:t>level</w:t>
      </w:r>
      <w:r w:rsidR="00AA0570">
        <w:rPr>
          <w:lang w:val="en-GB"/>
        </w:rPr>
        <w:t xml:space="preserve"> </w:t>
      </w:r>
      <w:r w:rsidRPr="007D0A0C">
        <w:rPr>
          <w:lang w:val="en-GB"/>
        </w:rPr>
        <w:t>of</w:t>
      </w:r>
      <w:r w:rsidR="00AA0570">
        <w:rPr>
          <w:lang w:val="en-GB"/>
        </w:rPr>
        <w:t xml:space="preserve"> </w:t>
      </w:r>
      <w:r w:rsidRPr="007D0A0C">
        <w:rPr>
          <w:lang w:val="en-GB"/>
        </w:rPr>
        <w:t>abstraction</w:t>
      </w:r>
      <w:r w:rsidR="00AA0570">
        <w:rPr>
          <w:lang w:val="en-GB"/>
        </w:rPr>
        <w:t xml:space="preserve"> </w:t>
      </w:r>
      <w:r w:rsidRPr="007D0A0C">
        <w:rPr>
          <w:lang w:val="en-GB"/>
        </w:rPr>
        <w:t>along</w:t>
      </w:r>
      <w:r w:rsidR="00AA0570">
        <w:rPr>
          <w:lang w:val="en-GB"/>
        </w:rPr>
        <w:t xml:space="preserve"> </w:t>
      </w:r>
      <w:r w:rsidRPr="007D0A0C">
        <w:rPr>
          <w:lang w:val="en-GB"/>
        </w:rPr>
        <w:t>with</w:t>
      </w:r>
      <w:r w:rsidR="00AA0570">
        <w:rPr>
          <w:lang w:val="en-GB"/>
        </w:rPr>
        <w:t xml:space="preserve"> </w:t>
      </w:r>
      <w:r w:rsidRPr="007D0A0C">
        <w:rPr>
          <w:lang w:val="en-GB"/>
        </w:rPr>
        <w:t>the</w:t>
      </w:r>
      <w:r w:rsidR="00AA0570">
        <w:rPr>
          <w:lang w:val="en-GB"/>
        </w:rPr>
        <w:t xml:space="preserve"> </w:t>
      </w:r>
      <w:r w:rsidRPr="007D0A0C">
        <w:rPr>
          <w:lang w:val="en-GB"/>
        </w:rPr>
        <w:t>simplification</w:t>
      </w:r>
      <w:r w:rsidR="00AA0570">
        <w:rPr>
          <w:lang w:val="en-GB"/>
        </w:rPr>
        <w:t xml:space="preserve"> </w:t>
      </w:r>
      <w:r w:rsidRPr="007D0A0C">
        <w:rPr>
          <w:lang w:val="en-GB"/>
        </w:rPr>
        <w:t>of</w:t>
      </w:r>
      <w:r w:rsidR="00AA0570">
        <w:rPr>
          <w:lang w:val="en-GB"/>
        </w:rPr>
        <w:t xml:space="preserve"> </w:t>
      </w:r>
      <w:r w:rsidRPr="007D0A0C">
        <w:rPr>
          <w:lang w:val="en-GB"/>
        </w:rPr>
        <w:t>difficult</w:t>
      </w:r>
      <w:r w:rsidR="00AA0570">
        <w:rPr>
          <w:lang w:val="en-GB"/>
        </w:rPr>
        <w:t xml:space="preserve"> </w:t>
      </w:r>
      <w:r w:rsidRPr="007D0A0C">
        <w:rPr>
          <w:lang w:val="en-GB"/>
        </w:rPr>
        <w:t>programming</w:t>
      </w:r>
      <w:r w:rsidR="00AA0570">
        <w:rPr>
          <w:lang w:val="en-GB"/>
        </w:rPr>
        <w:t xml:space="preserve"> </w:t>
      </w:r>
      <w:r w:rsidRPr="007D0A0C">
        <w:rPr>
          <w:lang w:val="en-GB"/>
        </w:rPr>
        <w:t>challenges.</w:t>
      </w:r>
    </w:p>
    <w:p w14:paraId="3E489135" w14:textId="7075083B" w:rsidR="007D0A0C" w:rsidRPr="007D0A0C" w:rsidRDefault="00657E9D" w:rsidP="001D11EB">
      <w:pPr>
        <w:rPr>
          <w:lang w:val="en-GB"/>
        </w:rPr>
      </w:pPr>
      <w:r>
        <w:rPr>
          <w:lang w:val="en-GB"/>
        </w:rPr>
        <w:t>We</w:t>
      </w:r>
      <w:r w:rsidR="00AA0570">
        <w:rPr>
          <w:lang w:val="en-GB"/>
        </w:rPr>
        <w:t xml:space="preserve"> </w:t>
      </w:r>
      <w:r>
        <w:rPr>
          <w:lang w:val="en-GB"/>
        </w:rPr>
        <w:t>will</w:t>
      </w:r>
      <w:r w:rsidR="00AA0570">
        <w:rPr>
          <w:lang w:val="en-GB"/>
        </w:rPr>
        <w:t xml:space="preserve"> </w:t>
      </w:r>
      <w:r>
        <w:rPr>
          <w:lang w:val="en-GB"/>
        </w:rPr>
        <w:t>now</w:t>
      </w:r>
      <w:r w:rsidR="00AA0570">
        <w:rPr>
          <w:lang w:val="en-GB"/>
        </w:rPr>
        <w:t xml:space="preserve"> </w:t>
      </w:r>
      <w:r>
        <w:rPr>
          <w:lang w:val="en-GB"/>
        </w:rPr>
        <w:t>briefly</w:t>
      </w:r>
      <w:r w:rsidR="00AA0570">
        <w:rPr>
          <w:lang w:val="en-GB"/>
        </w:rPr>
        <w:t xml:space="preserve"> </w:t>
      </w:r>
      <w:r>
        <w:rPr>
          <w:lang w:val="en-GB"/>
        </w:rPr>
        <w:t>describe</w:t>
      </w:r>
      <w:r w:rsidR="00AA0570">
        <w:rPr>
          <w:lang w:val="en-GB"/>
        </w:rPr>
        <w:t xml:space="preserve"> </w:t>
      </w:r>
      <w:r>
        <w:rPr>
          <w:lang w:val="en-GB"/>
        </w:rPr>
        <w:t>some</w:t>
      </w:r>
      <w:r w:rsidR="00AA0570">
        <w:rPr>
          <w:lang w:val="en-GB"/>
        </w:rPr>
        <w:t xml:space="preserve"> </w:t>
      </w:r>
      <w:r>
        <w:rPr>
          <w:lang w:val="en-GB"/>
        </w:rPr>
        <w:t>available</w:t>
      </w:r>
      <w:r w:rsidR="00AA0570">
        <w:rPr>
          <w:lang w:val="en-GB"/>
        </w:rPr>
        <w:t xml:space="preserve"> </w:t>
      </w:r>
      <w:r>
        <w:rPr>
          <w:lang w:val="en-GB"/>
        </w:rPr>
        <w:t>frameworks</w:t>
      </w:r>
      <w:r w:rsidR="00AA0570">
        <w:rPr>
          <w:lang w:val="en-GB"/>
        </w:rPr>
        <w:t xml:space="preserve"> </w:t>
      </w:r>
      <w:r>
        <w:rPr>
          <w:lang w:val="en-GB"/>
        </w:rPr>
        <w:t>for</w:t>
      </w:r>
      <w:r w:rsidR="00AA0570">
        <w:rPr>
          <w:lang w:val="en-GB"/>
        </w:rPr>
        <w:t xml:space="preserve"> </w:t>
      </w:r>
      <w:r>
        <w:rPr>
          <w:lang w:val="en-GB"/>
        </w:rPr>
        <w:t>Deep</w:t>
      </w:r>
      <w:r w:rsidR="00AA0570">
        <w:rPr>
          <w:lang w:val="en-GB"/>
        </w:rPr>
        <w:t xml:space="preserve"> </w:t>
      </w:r>
      <w:r>
        <w:rPr>
          <w:lang w:val="en-GB"/>
        </w:rPr>
        <w:t>Learning</w:t>
      </w:r>
      <w:r w:rsidR="00AA0570">
        <w:rPr>
          <w:lang w:val="en-GB"/>
        </w:rPr>
        <w:t xml:space="preserve"> </w:t>
      </w:r>
      <w:r>
        <w:rPr>
          <w:lang w:val="en-GB"/>
        </w:rPr>
        <w:t>and</w:t>
      </w:r>
      <w:r w:rsidR="00AA0570">
        <w:rPr>
          <w:lang w:val="en-GB"/>
        </w:rPr>
        <w:t xml:space="preserve"> </w:t>
      </w:r>
      <w:r>
        <w:rPr>
          <w:lang w:val="en-GB"/>
        </w:rPr>
        <w:t>in</w:t>
      </w:r>
      <w:r w:rsidR="00AA0570">
        <w:rPr>
          <w:lang w:val="en-GB"/>
        </w:rPr>
        <w:t xml:space="preserve"> </w:t>
      </w:r>
      <w:r>
        <w:rPr>
          <w:lang w:val="en-GB"/>
        </w:rPr>
        <w:t>section</w:t>
      </w:r>
      <w:r w:rsidR="00AA0570">
        <w:rPr>
          <w:lang w:val="en-GB"/>
        </w:rPr>
        <w:t xml:space="preserve"> </w:t>
      </w:r>
      <w:r>
        <w:rPr>
          <w:lang w:val="en-GB"/>
        </w:rPr>
        <w:t>4.2</w:t>
      </w:r>
      <w:r w:rsidR="00AA0570">
        <w:rPr>
          <w:lang w:val="en-GB"/>
        </w:rPr>
        <w:t xml:space="preserve"> </w:t>
      </w:r>
      <w:r>
        <w:rPr>
          <w:lang w:val="en-GB"/>
        </w:rPr>
        <w:t>we</w:t>
      </w:r>
      <w:r w:rsidR="00AA0570">
        <w:rPr>
          <w:lang w:val="en-GB"/>
        </w:rPr>
        <w:t xml:space="preserve"> </w:t>
      </w:r>
      <w:r>
        <w:rPr>
          <w:lang w:val="en-GB"/>
        </w:rPr>
        <w:t>will</w:t>
      </w:r>
      <w:r w:rsidR="00AA0570">
        <w:rPr>
          <w:lang w:val="en-GB"/>
        </w:rPr>
        <w:t xml:space="preserve"> </w:t>
      </w:r>
      <w:r>
        <w:rPr>
          <w:lang w:val="en-GB"/>
        </w:rPr>
        <w:t>propose</w:t>
      </w:r>
      <w:r w:rsidR="00AA0570">
        <w:rPr>
          <w:lang w:val="en-GB"/>
        </w:rPr>
        <w:t xml:space="preserve"> </w:t>
      </w:r>
      <w:r>
        <w:rPr>
          <w:lang w:val="en-GB"/>
        </w:rPr>
        <w:t>our</w:t>
      </w:r>
      <w:r w:rsidR="00AA0570">
        <w:rPr>
          <w:lang w:val="en-GB"/>
        </w:rPr>
        <w:t xml:space="preserve"> </w:t>
      </w:r>
      <w:r>
        <w:rPr>
          <w:lang w:val="en-GB"/>
        </w:rPr>
        <w:t>initial</w:t>
      </w:r>
      <w:r w:rsidR="00AA0570">
        <w:rPr>
          <w:lang w:val="en-GB"/>
        </w:rPr>
        <w:t xml:space="preserve"> </w:t>
      </w:r>
      <w:r>
        <w:rPr>
          <w:lang w:val="en-GB"/>
        </w:rPr>
        <w:t>approach</w:t>
      </w:r>
      <w:r w:rsidR="00AA0570">
        <w:rPr>
          <w:lang w:val="en-GB"/>
        </w:rPr>
        <w:t xml:space="preserve"> </w:t>
      </w:r>
      <w:r>
        <w:rPr>
          <w:lang w:val="en-GB"/>
        </w:rPr>
        <w:t>for</w:t>
      </w:r>
      <w:r w:rsidR="00AA0570">
        <w:rPr>
          <w:lang w:val="en-GB"/>
        </w:rPr>
        <w:t xml:space="preserve"> </w:t>
      </w:r>
      <w:r w:rsidR="00717C58">
        <w:rPr>
          <w:lang w:val="en-GB"/>
        </w:rPr>
        <w:t>using</w:t>
      </w:r>
      <w:r w:rsidR="00AA0570">
        <w:rPr>
          <w:lang w:val="en-GB"/>
        </w:rPr>
        <w:t xml:space="preserve"> </w:t>
      </w:r>
      <w:r w:rsidR="00717C58">
        <w:rPr>
          <w:lang w:val="en-GB"/>
        </w:rPr>
        <w:t>Deep</w:t>
      </w:r>
      <w:r w:rsidR="00AA0570">
        <w:rPr>
          <w:lang w:val="en-GB"/>
        </w:rPr>
        <w:t xml:space="preserve"> </w:t>
      </w:r>
      <w:r w:rsidR="00717C58">
        <w:rPr>
          <w:lang w:val="en-GB"/>
        </w:rPr>
        <w:t>learning</w:t>
      </w:r>
      <w:r w:rsidR="00AA0570">
        <w:rPr>
          <w:lang w:val="en-GB"/>
        </w:rPr>
        <w:t xml:space="preserve"> </w:t>
      </w:r>
      <w:r>
        <w:rPr>
          <w:lang w:val="en-GB"/>
        </w:rPr>
        <w:t>in</w:t>
      </w:r>
      <w:r w:rsidR="00AA0570">
        <w:rPr>
          <w:lang w:val="en-GB"/>
        </w:rPr>
        <w:t xml:space="preserve"> </w:t>
      </w:r>
      <w:r>
        <w:rPr>
          <w:lang w:val="en-GB"/>
        </w:rPr>
        <w:t>SoMeDi,</w:t>
      </w:r>
      <w:r w:rsidR="00AA0570">
        <w:rPr>
          <w:lang w:val="en-GB"/>
        </w:rPr>
        <w:t xml:space="preserve"> </w:t>
      </w:r>
      <w:r>
        <w:rPr>
          <w:lang w:val="en-GB"/>
        </w:rPr>
        <w:t>to</w:t>
      </w:r>
      <w:r w:rsidR="00AA0570">
        <w:rPr>
          <w:lang w:val="en-GB"/>
        </w:rPr>
        <w:t xml:space="preserve"> </w:t>
      </w:r>
      <w:r>
        <w:rPr>
          <w:lang w:val="en-GB"/>
        </w:rPr>
        <w:t>be</w:t>
      </w:r>
      <w:r w:rsidR="00AA0570">
        <w:rPr>
          <w:lang w:val="en-GB"/>
        </w:rPr>
        <w:t xml:space="preserve"> </w:t>
      </w:r>
      <w:r>
        <w:rPr>
          <w:lang w:val="en-GB"/>
        </w:rPr>
        <w:t>further</w:t>
      </w:r>
      <w:r w:rsidR="00AA0570">
        <w:rPr>
          <w:lang w:val="en-GB"/>
        </w:rPr>
        <w:t xml:space="preserve"> </w:t>
      </w:r>
      <w:r>
        <w:rPr>
          <w:lang w:val="en-GB"/>
        </w:rPr>
        <w:t>developed</w:t>
      </w:r>
      <w:r w:rsidR="00AA0570">
        <w:rPr>
          <w:lang w:val="en-GB"/>
        </w:rPr>
        <w:t xml:space="preserve"> </w:t>
      </w:r>
      <w:r>
        <w:rPr>
          <w:lang w:val="en-GB"/>
        </w:rPr>
        <w:t>in</w:t>
      </w:r>
      <w:r w:rsidR="00AA0570">
        <w:rPr>
          <w:lang w:val="en-GB"/>
        </w:rPr>
        <w:t xml:space="preserve"> </w:t>
      </w:r>
      <w:r>
        <w:rPr>
          <w:lang w:val="en-GB"/>
        </w:rPr>
        <w:t>new</w:t>
      </w:r>
      <w:r w:rsidR="00AA0570">
        <w:rPr>
          <w:lang w:val="en-GB"/>
        </w:rPr>
        <w:t xml:space="preserve"> </w:t>
      </w:r>
      <w:r>
        <w:rPr>
          <w:lang w:val="en-GB"/>
        </w:rPr>
        <w:t>versions</w:t>
      </w:r>
      <w:r w:rsidR="00AA0570">
        <w:rPr>
          <w:lang w:val="en-GB"/>
        </w:rPr>
        <w:t xml:space="preserve"> </w:t>
      </w:r>
      <w:r>
        <w:rPr>
          <w:lang w:val="en-GB"/>
        </w:rPr>
        <w:t>of</w:t>
      </w:r>
      <w:r w:rsidR="00AA0570">
        <w:rPr>
          <w:lang w:val="en-GB"/>
        </w:rPr>
        <w:t xml:space="preserve"> </w:t>
      </w:r>
      <w:r>
        <w:rPr>
          <w:lang w:val="en-GB"/>
        </w:rPr>
        <w:t>this</w:t>
      </w:r>
      <w:r w:rsidR="00AA0570">
        <w:rPr>
          <w:lang w:val="en-GB"/>
        </w:rPr>
        <w:t xml:space="preserve"> </w:t>
      </w:r>
      <w:r>
        <w:rPr>
          <w:lang w:val="en-GB"/>
        </w:rPr>
        <w:t>document.</w:t>
      </w:r>
      <w:r w:rsidR="00AA0570">
        <w:rPr>
          <w:lang w:val="en-GB"/>
        </w:rPr>
        <w:t xml:space="preserve"> </w:t>
      </w:r>
      <w:r w:rsidR="007D0A0C" w:rsidRPr="007D0A0C">
        <w:rPr>
          <w:lang w:val="en-GB"/>
        </w:rPr>
        <w:t>Each</w:t>
      </w:r>
      <w:r w:rsidR="00AA0570">
        <w:rPr>
          <w:lang w:val="en-GB"/>
        </w:rPr>
        <w:t xml:space="preserve"> </w:t>
      </w:r>
      <w:r w:rsidR="007D0A0C" w:rsidRPr="007D0A0C">
        <w:rPr>
          <w:lang w:val="en-GB"/>
        </w:rPr>
        <w:t>framework</w:t>
      </w:r>
      <w:r w:rsidR="00AA0570">
        <w:rPr>
          <w:lang w:val="en-GB"/>
        </w:rPr>
        <w:t xml:space="preserve"> </w:t>
      </w:r>
      <w:r w:rsidR="007D0A0C" w:rsidRPr="007D0A0C">
        <w:rPr>
          <w:lang w:val="en-GB"/>
        </w:rPr>
        <w:t>is</w:t>
      </w:r>
      <w:r w:rsidR="00AA0570">
        <w:rPr>
          <w:lang w:val="en-GB"/>
        </w:rPr>
        <w:t xml:space="preserve"> </w:t>
      </w:r>
      <w:r w:rsidR="007D0A0C" w:rsidRPr="007D0A0C">
        <w:rPr>
          <w:lang w:val="en-GB"/>
        </w:rPr>
        <w:t>built</w:t>
      </w:r>
      <w:r w:rsidR="00AA0570">
        <w:rPr>
          <w:lang w:val="en-GB"/>
        </w:rPr>
        <w:t xml:space="preserve"> </w:t>
      </w:r>
      <w:r w:rsidR="007D0A0C" w:rsidRPr="007D0A0C">
        <w:rPr>
          <w:lang w:val="en-GB"/>
        </w:rPr>
        <w:t>in</w:t>
      </w:r>
      <w:r w:rsidR="00AA0570">
        <w:rPr>
          <w:lang w:val="en-GB"/>
        </w:rPr>
        <w:t xml:space="preserve"> </w:t>
      </w:r>
      <w:r w:rsidR="007D0A0C" w:rsidRPr="007D0A0C">
        <w:rPr>
          <w:lang w:val="en-GB"/>
        </w:rPr>
        <w:t>a</w:t>
      </w:r>
      <w:r w:rsidR="00AA0570">
        <w:rPr>
          <w:lang w:val="en-GB"/>
        </w:rPr>
        <w:t xml:space="preserve"> </w:t>
      </w:r>
      <w:r w:rsidR="007D0A0C" w:rsidRPr="007D0A0C">
        <w:rPr>
          <w:lang w:val="en-GB"/>
        </w:rPr>
        <w:t>different</w:t>
      </w:r>
      <w:r w:rsidR="00AA0570">
        <w:rPr>
          <w:lang w:val="en-GB"/>
        </w:rPr>
        <w:t xml:space="preserve"> </w:t>
      </w:r>
      <w:r w:rsidR="007D0A0C" w:rsidRPr="007D0A0C">
        <w:rPr>
          <w:lang w:val="en-GB"/>
        </w:rPr>
        <w:t>manner</w:t>
      </w:r>
      <w:r w:rsidR="00AA0570">
        <w:rPr>
          <w:lang w:val="en-GB"/>
        </w:rPr>
        <w:t xml:space="preserve"> </w:t>
      </w:r>
      <w:r w:rsidR="007D0A0C" w:rsidRPr="007D0A0C">
        <w:rPr>
          <w:lang w:val="en-GB"/>
        </w:rPr>
        <w:t>for</w:t>
      </w:r>
      <w:r w:rsidR="00AA0570">
        <w:rPr>
          <w:lang w:val="en-GB"/>
        </w:rPr>
        <w:t xml:space="preserve"> </w:t>
      </w:r>
      <w:r w:rsidR="007D0A0C" w:rsidRPr="007D0A0C">
        <w:rPr>
          <w:lang w:val="en-GB"/>
        </w:rPr>
        <w:t>different</w:t>
      </w:r>
      <w:r w:rsidR="00AA0570">
        <w:rPr>
          <w:lang w:val="en-GB"/>
        </w:rPr>
        <w:t xml:space="preserve"> </w:t>
      </w:r>
      <w:r w:rsidR="007D0A0C" w:rsidRPr="007D0A0C">
        <w:rPr>
          <w:lang w:val="en-GB"/>
        </w:rPr>
        <w:t>purposes.</w:t>
      </w:r>
      <w:r w:rsidR="00AA0570">
        <w:rPr>
          <w:lang w:val="en-GB"/>
        </w:rPr>
        <w:t xml:space="preserve"> </w:t>
      </w:r>
      <w:r w:rsidR="007D0A0C" w:rsidRPr="007D0A0C">
        <w:rPr>
          <w:lang w:val="en-GB"/>
        </w:rPr>
        <w:t>Here,</w:t>
      </w:r>
      <w:r w:rsidR="00AA0570">
        <w:rPr>
          <w:lang w:val="en-GB"/>
        </w:rPr>
        <w:t xml:space="preserve"> </w:t>
      </w:r>
      <w:r w:rsidR="007D0A0C" w:rsidRPr="007D0A0C">
        <w:rPr>
          <w:lang w:val="en-GB"/>
        </w:rPr>
        <w:t>we</w:t>
      </w:r>
      <w:r w:rsidR="00AA0570">
        <w:rPr>
          <w:lang w:val="en-GB"/>
        </w:rPr>
        <w:t xml:space="preserve"> </w:t>
      </w:r>
      <w:r w:rsidR="00717C58">
        <w:rPr>
          <w:lang w:val="en-GB"/>
        </w:rPr>
        <w:t>will</w:t>
      </w:r>
      <w:r w:rsidR="00AA0570">
        <w:rPr>
          <w:lang w:val="en-GB"/>
        </w:rPr>
        <w:t xml:space="preserve"> </w:t>
      </w:r>
      <w:r w:rsidR="007D0A0C" w:rsidRPr="007D0A0C">
        <w:rPr>
          <w:lang w:val="en-GB"/>
        </w:rPr>
        <w:t>look</w:t>
      </w:r>
      <w:r w:rsidR="00AA0570">
        <w:rPr>
          <w:lang w:val="en-GB"/>
        </w:rPr>
        <w:t xml:space="preserve"> </w:t>
      </w:r>
      <w:r w:rsidR="007D0A0C" w:rsidRPr="007D0A0C">
        <w:rPr>
          <w:lang w:val="en-GB"/>
        </w:rPr>
        <w:t>at</w:t>
      </w:r>
      <w:r w:rsidR="00AA0570">
        <w:rPr>
          <w:lang w:val="en-GB"/>
        </w:rPr>
        <w:t xml:space="preserve"> </w:t>
      </w:r>
      <w:r w:rsidR="007D0A0C" w:rsidRPr="007D0A0C">
        <w:rPr>
          <w:lang w:val="en-GB"/>
        </w:rPr>
        <w:t>the</w:t>
      </w:r>
      <w:r w:rsidR="00AA0570">
        <w:rPr>
          <w:lang w:val="en-GB"/>
        </w:rPr>
        <w:t xml:space="preserve"> </w:t>
      </w:r>
      <w:r w:rsidR="007D0A0C" w:rsidRPr="007D0A0C">
        <w:rPr>
          <w:lang w:val="en-GB"/>
        </w:rPr>
        <w:t>top</w:t>
      </w:r>
      <w:r w:rsidR="00AA0570">
        <w:rPr>
          <w:lang w:val="en-GB"/>
        </w:rPr>
        <w:t xml:space="preserve"> </w:t>
      </w:r>
      <w:r w:rsidR="007D0A0C" w:rsidRPr="007D0A0C">
        <w:rPr>
          <w:lang w:val="en-GB"/>
        </w:rPr>
        <w:t>eight</w:t>
      </w:r>
      <w:r w:rsidR="00AA0570">
        <w:rPr>
          <w:lang w:val="en-GB"/>
        </w:rPr>
        <w:t xml:space="preserve"> </w:t>
      </w:r>
      <w:r w:rsidR="007D0A0C" w:rsidRPr="007D0A0C">
        <w:rPr>
          <w:lang w:val="en-GB"/>
        </w:rPr>
        <w:t>deep</w:t>
      </w:r>
      <w:r w:rsidR="00AA0570">
        <w:rPr>
          <w:lang w:val="en-GB"/>
        </w:rPr>
        <w:t xml:space="preserve"> </w:t>
      </w:r>
      <w:r w:rsidR="007D0A0C" w:rsidRPr="007D0A0C">
        <w:rPr>
          <w:lang w:val="en-GB"/>
        </w:rPr>
        <w:t>learning</w:t>
      </w:r>
      <w:r w:rsidR="00AA0570">
        <w:rPr>
          <w:lang w:val="en-GB"/>
        </w:rPr>
        <w:t xml:space="preserve"> </w:t>
      </w:r>
      <w:r w:rsidR="007D0A0C" w:rsidRPr="007D0A0C">
        <w:rPr>
          <w:lang w:val="en-GB"/>
        </w:rPr>
        <w:t>frameworks</w:t>
      </w:r>
      <w:r w:rsidR="00AA0570">
        <w:rPr>
          <w:lang w:val="en-GB"/>
        </w:rPr>
        <w:t xml:space="preserve"> </w:t>
      </w:r>
      <w:r w:rsidR="007D0A0C" w:rsidRPr="007D0A0C">
        <w:rPr>
          <w:lang w:val="en-GB"/>
        </w:rPr>
        <w:t>to</w:t>
      </w:r>
      <w:r w:rsidR="00AA0570">
        <w:rPr>
          <w:lang w:val="en-GB"/>
        </w:rPr>
        <w:t xml:space="preserve"> </w:t>
      </w:r>
      <w:r w:rsidR="007D0A0C" w:rsidRPr="007D0A0C">
        <w:rPr>
          <w:lang w:val="en-GB"/>
        </w:rPr>
        <w:t>give</w:t>
      </w:r>
      <w:r w:rsidR="00AA0570">
        <w:rPr>
          <w:lang w:val="en-GB"/>
        </w:rPr>
        <w:t xml:space="preserve"> </w:t>
      </w:r>
      <w:r w:rsidR="007D0A0C" w:rsidRPr="007D0A0C">
        <w:rPr>
          <w:lang w:val="en-GB"/>
        </w:rPr>
        <w:t>you</w:t>
      </w:r>
      <w:r w:rsidR="00AA0570">
        <w:rPr>
          <w:lang w:val="en-GB"/>
        </w:rPr>
        <w:t xml:space="preserve"> </w:t>
      </w:r>
      <w:r w:rsidR="007D0A0C" w:rsidRPr="007D0A0C">
        <w:rPr>
          <w:lang w:val="en-GB"/>
        </w:rPr>
        <w:t>a</w:t>
      </w:r>
      <w:r w:rsidR="00AA0570">
        <w:rPr>
          <w:lang w:val="en-GB"/>
        </w:rPr>
        <w:t xml:space="preserve"> </w:t>
      </w:r>
      <w:r w:rsidR="007D0A0C" w:rsidRPr="007D0A0C">
        <w:rPr>
          <w:lang w:val="en-GB"/>
        </w:rPr>
        <w:t>better</w:t>
      </w:r>
      <w:r w:rsidR="00AA0570">
        <w:rPr>
          <w:lang w:val="en-GB"/>
        </w:rPr>
        <w:t xml:space="preserve"> </w:t>
      </w:r>
      <w:r w:rsidR="007D0A0C" w:rsidRPr="007D0A0C">
        <w:rPr>
          <w:lang w:val="en-GB"/>
        </w:rPr>
        <w:t>idea</w:t>
      </w:r>
      <w:r w:rsidR="00AA0570">
        <w:rPr>
          <w:lang w:val="en-GB"/>
        </w:rPr>
        <w:t xml:space="preserve"> </w:t>
      </w:r>
      <w:r w:rsidR="007D0A0C" w:rsidRPr="007D0A0C">
        <w:rPr>
          <w:lang w:val="en-GB"/>
        </w:rPr>
        <w:t>of</w:t>
      </w:r>
      <w:r w:rsidR="00AA0570">
        <w:rPr>
          <w:lang w:val="en-GB"/>
        </w:rPr>
        <w:t xml:space="preserve"> </w:t>
      </w:r>
      <w:r w:rsidR="007D0A0C" w:rsidRPr="007D0A0C">
        <w:rPr>
          <w:lang w:val="en-GB"/>
        </w:rPr>
        <w:t>which</w:t>
      </w:r>
      <w:r w:rsidR="00AA0570">
        <w:rPr>
          <w:lang w:val="en-GB"/>
        </w:rPr>
        <w:t xml:space="preserve"> </w:t>
      </w:r>
      <w:r w:rsidR="007D0A0C" w:rsidRPr="007D0A0C">
        <w:rPr>
          <w:lang w:val="en-GB"/>
        </w:rPr>
        <w:t>framework</w:t>
      </w:r>
      <w:r w:rsidR="00AA0570">
        <w:rPr>
          <w:lang w:val="en-GB"/>
        </w:rPr>
        <w:t xml:space="preserve"> </w:t>
      </w:r>
      <w:r w:rsidR="007D0A0C" w:rsidRPr="007D0A0C">
        <w:rPr>
          <w:lang w:val="en-GB"/>
        </w:rPr>
        <w:t>will</w:t>
      </w:r>
      <w:r w:rsidR="00AA0570">
        <w:rPr>
          <w:lang w:val="en-GB"/>
        </w:rPr>
        <w:t xml:space="preserve"> </w:t>
      </w:r>
      <w:r w:rsidR="007D0A0C" w:rsidRPr="007D0A0C">
        <w:rPr>
          <w:lang w:val="en-GB"/>
        </w:rPr>
        <w:t>be</w:t>
      </w:r>
      <w:r w:rsidR="00AA0570">
        <w:rPr>
          <w:lang w:val="en-GB"/>
        </w:rPr>
        <w:t xml:space="preserve"> </w:t>
      </w:r>
      <w:r w:rsidR="007D0A0C" w:rsidRPr="007D0A0C">
        <w:rPr>
          <w:lang w:val="en-GB"/>
        </w:rPr>
        <w:t>the</w:t>
      </w:r>
      <w:r w:rsidR="00AA0570">
        <w:rPr>
          <w:lang w:val="en-GB"/>
        </w:rPr>
        <w:t xml:space="preserve"> </w:t>
      </w:r>
      <w:r w:rsidR="007D0A0C" w:rsidRPr="007D0A0C">
        <w:rPr>
          <w:lang w:val="en-GB"/>
        </w:rPr>
        <w:t>perfect</w:t>
      </w:r>
      <w:r w:rsidR="00AA0570">
        <w:rPr>
          <w:lang w:val="en-GB"/>
        </w:rPr>
        <w:t xml:space="preserve"> </w:t>
      </w:r>
      <w:r w:rsidR="007D0A0C" w:rsidRPr="007D0A0C">
        <w:rPr>
          <w:lang w:val="en-GB"/>
        </w:rPr>
        <w:t>fit</w:t>
      </w:r>
      <w:r w:rsidR="00AA0570">
        <w:rPr>
          <w:lang w:val="en-GB"/>
        </w:rPr>
        <w:t xml:space="preserve"> </w:t>
      </w:r>
      <w:r w:rsidR="007D0A0C" w:rsidRPr="007D0A0C">
        <w:rPr>
          <w:lang w:val="en-GB"/>
        </w:rPr>
        <w:t>or</w:t>
      </w:r>
      <w:r w:rsidR="00AA0570">
        <w:rPr>
          <w:lang w:val="en-GB"/>
        </w:rPr>
        <w:t xml:space="preserve"> </w:t>
      </w:r>
      <w:r w:rsidR="007D0A0C" w:rsidRPr="007D0A0C">
        <w:rPr>
          <w:lang w:val="en-GB"/>
        </w:rPr>
        <w:t>come</w:t>
      </w:r>
      <w:r w:rsidR="00AA0570">
        <w:rPr>
          <w:lang w:val="en-GB"/>
        </w:rPr>
        <w:t xml:space="preserve"> </w:t>
      </w:r>
      <w:r w:rsidR="007D0A0C" w:rsidRPr="007D0A0C">
        <w:rPr>
          <w:lang w:val="en-GB"/>
        </w:rPr>
        <w:t>handy</w:t>
      </w:r>
      <w:r w:rsidR="00AA0570">
        <w:rPr>
          <w:lang w:val="en-GB"/>
        </w:rPr>
        <w:t xml:space="preserve"> </w:t>
      </w:r>
      <w:r w:rsidR="007D0A0C" w:rsidRPr="007D0A0C">
        <w:rPr>
          <w:lang w:val="en-GB"/>
        </w:rPr>
        <w:t>in</w:t>
      </w:r>
      <w:r w:rsidR="00AA0570">
        <w:rPr>
          <w:lang w:val="en-GB"/>
        </w:rPr>
        <w:t xml:space="preserve"> </w:t>
      </w:r>
      <w:r w:rsidR="007D0A0C" w:rsidRPr="007D0A0C">
        <w:rPr>
          <w:lang w:val="en-GB"/>
        </w:rPr>
        <w:t>solving</w:t>
      </w:r>
      <w:r w:rsidR="00AA0570">
        <w:rPr>
          <w:lang w:val="en-GB"/>
        </w:rPr>
        <w:t xml:space="preserve"> </w:t>
      </w:r>
      <w:r w:rsidR="00E16FE1">
        <w:rPr>
          <w:lang w:val="en-GB"/>
        </w:rPr>
        <w:t>different</w:t>
      </w:r>
      <w:r w:rsidR="00AA0570">
        <w:rPr>
          <w:lang w:val="en-GB"/>
        </w:rPr>
        <w:t xml:space="preserve"> </w:t>
      </w:r>
      <w:r w:rsidR="007D0A0C" w:rsidRPr="007D0A0C">
        <w:rPr>
          <w:lang w:val="en-GB"/>
        </w:rPr>
        <w:t>business</w:t>
      </w:r>
      <w:r w:rsidR="00AA0570">
        <w:rPr>
          <w:lang w:val="en-GB"/>
        </w:rPr>
        <w:t xml:space="preserve"> </w:t>
      </w:r>
      <w:r w:rsidR="007D0A0C" w:rsidRPr="007D0A0C">
        <w:rPr>
          <w:lang w:val="en-GB"/>
        </w:rPr>
        <w:t>challenges.</w:t>
      </w:r>
    </w:p>
    <w:p w14:paraId="4F449612" w14:textId="120755F0" w:rsidR="007D0A0C" w:rsidRPr="004B33CA" w:rsidRDefault="007D0A0C" w:rsidP="007D0A0C">
      <w:pPr>
        <w:pStyle w:val="Ttulo3"/>
      </w:pPr>
      <w:bookmarkStart w:id="28" w:name="_Toc534876549"/>
      <w:r>
        <w:rPr>
          <w:rStyle w:val="Textoennegrita"/>
          <w:b w:val="0"/>
          <w:color w:val="auto"/>
        </w:rPr>
        <w:t>4.1.1.TensorFlow</w:t>
      </w:r>
      <w:bookmarkEnd w:id="28"/>
    </w:p>
    <w:p w14:paraId="53FC8561" w14:textId="178B5BA9" w:rsidR="007D0A0C" w:rsidRPr="007D0A0C" w:rsidRDefault="007D0A0C" w:rsidP="001D11EB">
      <w:pPr>
        <w:rPr>
          <w:lang w:val="en-GB"/>
        </w:rPr>
      </w:pPr>
      <w:r w:rsidRPr="007D0A0C">
        <w:rPr>
          <w:lang w:val="en-GB"/>
        </w:rPr>
        <w:t>TensorFlow</w:t>
      </w:r>
      <w:r>
        <w:rPr>
          <w:lang w:val="en-GB"/>
        </w:rPr>
        <w:t>,</w:t>
      </w:r>
      <w:r w:rsidR="00AA0570">
        <w:rPr>
          <w:lang w:val="en-GB"/>
        </w:rPr>
        <w:t xml:space="preserve"> </w:t>
      </w:r>
      <w:r>
        <w:rPr>
          <w:lang w:val="en-GB"/>
        </w:rPr>
        <w:t>developed</w:t>
      </w:r>
      <w:r w:rsidR="00AA0570">
        <w:rPr>
          <w:lang w:val="en-GB"/>
        </w:rPr>
        <w:t xml:space="preserve"> </w:t>
      </w:r>
      <w:r>
        <w:rPr>
          <w:lang w:val="en-GB"/>
        </w:rPr>
        <w:t>in-house</w:t>
      </w:r>
      <w:r w:rsidR="00AA0570">
        <w:rPr>
          <w:lang w:val="en-GB"/>
        </w:rPr>
        <w:t xml:space="preserve"> </w:t>
      </w:r>
      <w:r>
        <w:rPr>
          <w:lang w:val="en-GB"/>
        </w:rPr>
        <w:t>at</w:t>
      </w:r>
      <w:r w:rsidR="00AA0570">
        <w:rPr>
          <w:lang w:val="en-GB"/>
        </w:rPr>
        <w:t xml:space="preserve"> </w:t>
      </w:r>
      <w:r>
        <w:rPr>
          <w:lang w:val="en-GB"/>
        </w:rPr>
        <w:t>Google</w:t>
      </w:r>
      <w:r w:rsidR="00AA0570">
        <w:rPr>
          <w:lang w:val="en-GB"/>
        </w:rPr>
        <w:t xml:space="preserve"> </w:t>
      </w:r>
      <w:r>
        <w:rPr>
          <w:lang w:val="en-GB"/>
        </w:rPr>
        <w:t>originally</w:t>
      </w:r>
      <w:r w:rsidR="00AA0570">
        <w:rPr>
          <w:lang w:val="en-GB"/>
        </w:rPr>
        <w:t xml:space="preserve"> </w:t>
      </w:r>
      <w:r>
        <w:rPr>
          <w:lang w:val="en-GB"/>
        </w:rPr>
        <w:t>for</w:t>
      </w:r>
      <w:r w:rsidR="00AA0570">
        <w:rPr>
          <w:lang w:val="en-GB"/>
        </w:rPr>
        <w:t xml:space="preserve"> </w:t>
      </w:r>
      <w:r>
        <w:rPr>
          <w:lang w:val="en-GB"/>
        </w:rPr>
        <w:t>their</w:t>
      </w:r>
      <w:r w:rsidR="00AA0570">
        <w:rPr>
          <w:lang w:val="en-GB"/>
        </w:rPr>
        <w:t xml:space="preserve"> </w:t>
      </w:r>
      <w:r>
        <w:rPr>
          <w:lang w:val="en-GB"/>
        </w:rPr>
        <w:t>own</w:t>
      </w:r>
      <w:r w:rsidR="00AA0570">
        <w:rPr>
          <w:lang w:val="en-GB"/>
        </w:rPr>
        <w:t xml:space="preserve"> </w:t>
      </w:r>
      <w:r>
        <w:rPr>
          <w:lang w:val="en-GB"/>
        </w:rPr>
        <w:t>applications</w:t>
      </w:r>
      <w:r w:rsidR="00AA0570">
        <w:rPr>
          <w:lang w:val="en-GB"/>
        </w:rPr>
        <w:t xml:space="preserve"> </w:t>
      </w:r>
      <w:r>
        <w:rPr>
          <w:lang w:val="en-GB"/>
        </w:rPr>
        <w:t>and</w:t>
      </w:r>
      <w:r w:rsidR="00AA0570">
        <w:rPr>
          <w:lang w:val="en-GB"/>
        </w:rPr>
        <w:t xml:space="preserve"> </w:t>
      </w:r>
      <w:r>
        <w:rPr>
          <w:lang w:val="en-GB"/>
        </w:rPr>
        <w:t>then</w:t>
      </w:r>
      <w:r w:rsidR="00AA0570">
        <w:rPr>
          <w:lang w:val="en-GB"/>
        </w:rPr>
        <w:t xml:space="preserve"> </w:t>
      </w:r>
      <w:r>
        <w:rPr>
          <w:lang w:val="en-GB"/>
        </w:rPr>
        <w:t>released</w:t>
      </w:r>
      <w:r w:rsidR="00AA0570">
        <w:rPr>
          <w:lang w:val="en-GB"/>
        </w:rPr>
        <w:t xml:space="preserve"> </w:t>
      </w:r>
      <w:r>
        <w:rPr>
          <w:lang w:val="en-GB"/>
        </w:rPr>
        <w:t>for</w:t>
      </w:r>
      <w:r w:rsidR="00AA0570">
        <w:rPr>
          <w:lang w:val="en-GB"/>
        </w:rPr>
        <w:t xml:space="preserve"> </w:t>
      </w:r>
      <w:r>
        <w:rPr>
          <w:lang w:val="en-GB"/>
        </w:rPr>
        <w:t>public</w:t>
      </w:r>
      <w:r w:rsidR="00AA0570">
        <w:rPr>
          <w:lang w:val="en-GB"/>
        </w:rPr>
        <w:t xml:space="preserve"> </w:t>
      </w:r>
      <w:r>
        <w:rPr>
          <w:lang w:val="en-GB"/>
        </w:rPr>
        <w:t>usage,</w:t>
      </w:r>
      <w:r w:rsidR="00AA0570">
        <w:rPr>
          <w:lang w:val="en-GB"/>
        </w:rPr>
        <w:t xml:space="preserve"> </w:t>
      </w:r>
      <w:r w:rsidRPr="007D0A0C">
        <w:rPr>
          <w:lang w:val="en-GB"/>
        </w:rPr>
        <w:t>is</w:t>
      </w:r>
      <w:r w:rsidR="00AA0570">
        <w:rPr>
          <w:lang w:val="en-GB"/>
        </w:rPr>
        <w:t xml:space="preserve"> </w:t>
      </w:r>
      <w:r w:rsidRPr="007D0A0C">
        <w:rPr>
          <w:lang w:val="en-GB"/>
        </w:rPr>
        <w:t>arguably</w:t>
      </w:r>
      <w:r w:rsidR="00AA0570">
        <w:rPr>
          <w:lang w:val="en-GB"/>
        </w:rPr>
        <w:t xml:space="preserve"> </w:t>
      </w:r>
      <w:r w:rsidRPr="007D0A0C">
        <w:rPr>
          <w:lang w:val="en-GB"/>
        </w:rPr>
        <w:t>one</w:t>
      </w:r>
      <w:r w:rsidR="00AA0570">
        <w:rPr>
          <w:lang w:val="en-GB"/>
        </w:rPr>
        <w:t xml:space="preserve"> </w:t>
      </w:r>
      <w:r w:rsidRPr="007D0A0C">
        <w:rPr>
          <w:lang w:val="en-GB"/>
        </w:rPr>
        <w:t>of</w:t>
      </w:r>
      <w:r w:rsidR="00AA0570">
        <w:rPr>
          <w:lang w:val="en-GB"/>
        </w:rPr>
        <w:t xml:space="preserve"> </w:t>
      </w:r>
      <w:r w:rsidRPr="007D0A0C">
        <w:rPr>
          <w:lang w:val="en-GB"/>
        </w:rPr>
        <w:t>the</w:t>
      </w:r>
      <w:r w:rsidR="00AA0570">
        <w:rPr>
          <w:lang w:val="en-GB"/>
        </w:rPr>
        <w:t xml:space="preserve"> </w:t>
      </w:r>
      <w:r w:rsidRPr="007D0A0C">
        <w:rPr>
          <w:lang w:val="en-GB"/>
        </w:rPr>
        <w:t>best</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frameworks</w:t>
      </w:r>
      <w:r w:rsidR="00AA0570">
        <w:rPr>
          <w:lang w:val="en-GB"/>
        </w:rPr>
        <w:t xml:space="preserve"> </w:t>
      </w:r>
      <w:r w:rsidRPr="007D0A0C">
        <w:rPr>
          <w:lang w:val="en-GB"/>
        </w:rPr>
        <w:t>and</w:t>
      </w:r>
      <w:r w:rsidR="00AA0570">
        <w:rPr>
          <w:lang w:val="en-GB"/>
        </w:rPr>
        <w:t xml:space="preserve"> </w:t>
      </w:r>
      <w:r w:rsidRPr="007D0A0C">
        <w:rPr>
          <w:lang w:val="en-GB"/>
        </w:rPr>
        <w:t>has</w:t>
      </w:r>
      <w:r w:rsidR="00AA0570">
        <w:rPr>
          <w:lang w:val="en-GB"/>
        </w:rPr>
        <w:t xml:space="preserve"> </w:t>
      </w:r>
      <w:r w:rsidRPr="007D0A0C">
        <w:rPr>
          <w:lang w:val="en-GB"/>
        </w:rPr>
        <w:t>been</w:t>
      </w:r>
      <w:r w:rsidR="00AA0570">
        <w:rPr>
          <w:lang w:val="en-GB"/>
        </w:rPr>
        <w:t xml:space="preserve"> </w:t>
      </w:r>
      <w:r w:rsidRPr="007D0A0C">
        <w:rPr>
          <w:lang w:val="en-GB"/>
        </w:rPr>
        <w:t>adopted</w:t>
      </w:r>
      <w:r w:rsidR="00AA0570">
        <w:rPr>
          <w:lang w:val="en-GB"/>
        </w:rPr>
        <w:t xml:space="preserve"> </w:t>
      </w:r>
      <w:r w:rsidRPr="007D0A0C">
        <w:rPr>
          <w:lang w:val="en-GB"/>
        </w:rPr>
        <w:t>by</w:t>
      </w:r>
      <w:r w:rsidR="00AA0570">
        <w:rPr>
          <w:lang w:val="en-GB"/>
        </w:rPr>
        <w:t xml:space="preserve"> </w:t>
      </w:r>
      <w:r w:rsidR="0056593B">
        <w:rPr>
          <w:lang w:val="en-GB"/>
        </w:rPr>
        <w:t>many</w:t>
      </w:r>
      <w:r w:rsidR="00AA0570">
        <w:rPr>
          <w:lang w:val="en-GB"/>
        </w:rPr>
        <w:t xml:space="preserve"> </w:t>
      </w:r>
      <w:r w:rsidR="0056593B">
        <w:rPr>
          <w:lang w:val="en-GB"/>
        </w:rPr>
        <w:t>important</w:t>
      </w:r>
      <w:r w:rsidR="00AA0570">
        <w:rPr>
          <w:lang w:val="en-GB"/>
        </w:rPr>
        <w:t xml:space="preserve"> </w:t>
      </w:r>
      <w:r w:rsidR="0056593B">
        <w:rPr>
          <w:lang w:val="en-GB"/>
        </w:rPr>
        <w:t>customers</w:t>
      </w:r>
      <w:r w:rsidR="00AA0570">
        <w:rPr>
          <w:lang w:val="en-GB"/>
        </w:rPr>
        <w:t xml:space="preserve"> </w:t>
      </w:r>
      <w:r w:rsidR="0056593B">
        <w:rPr>
          <w:lang w:val="en-GB"/>
        </w:rPr>
        <w:t>and</w:t>
      </w:r>
      <w:r w:rsidR="00AA0570">
        <w:rPr>
          <w:lang w:val="en-GB"/>
        </w:rPr>
        <w:t xml:space="preserve"> </w:t>
      </w:r>
      <w:r w:rsidR="0056593B">
        <w:rPr>
          <w:lang w:val="en-GB"/>
        </w:rPr>
        <w:t>computer</w:t>
      </w:r>
      <w:r w:rsidR="00AA0570">
        <w:rPr>
          <w:lang w:val="en-GB"/>
        </w:rPr>
        <w:t xml:space="preserve"> </w:t>
      </w:r>
      <w:r w:rsidR="0056593B">
        <w:rPr>
          <w:lang w:val="en-GB"/>
        </w:rPr>
        <w:t>vision</w:t>
      </w:r>
      <w:r w:rsidR="00AA0570">
        <w:rPr>
          <w:lang w:val="en-GB"/>
        </w:rPr>
        <w:t xml:space="preserve"> </w:t>
      </w:r>
      <w:r w:rsidR="0056593B">
        <w:rPr>
          <w:lang w:val="en-GB"/>
        </w:rPr>
        <w:t>start-ups</w:t>
      </w:r>
      <w:r w:rsidR="00AA0570">
        <w:rPr>
          <w:lang w:val="en-GB"/>
        </w:rPr>
        <w:t xml:space="preserve"> </w:t>
      </w:r>
      <w:r w:rsidRPr="007D0A0C">
        <w:rPr>
          <w:lang w:val="en-GB"/>
        </w:rPr>
        <w:t>mainly</w:t>
      </w:r>
      <w:r w:rsidR="00AA0570">
        <w:rPr>
          <w:lang w:val="en-GB"/>
        </w:rPr>
        <w:t xml:space="preserve"> </w:t>
      </w:r>
      <w:r w:rsidRPr="007D0A0C">
        <w:rPr>
          <w:lang w:val="en-GB"/>
        </w:rPr>
        <w:t>due</w:t>
      </w:r>
      <w:r w:rsidR="00AA0570">
        <w:rPr>
          <w:lang w:val="en-GB"/>
        </w:rPr>
        <w:t xml:space="preserve"> </w:t>
      </w:r>
      <w:r w:rsidRPr="007D0A0C">
        <w:rPr>
          <w:lang w:val="en-GB"/>
        </w:rPr>
        <w:t>to</w:t>
      </w:r>
      <w:r w:rsidR="00AA0570">
        <w:rPr>
          <w:lang w:val="en-GB"/>
        </w:rPr>
        <w:t xml:space="preserve"> </w:t>
      </w:r>
      <w:r w:rsidRPr="007D0A0C">
        <w:rPr>
          <w:lang w:val="en-GB"/>
        </w:rPr>
        <w:t>its</w:t>
      </w:r>
      <w:r w:rsidR="00AA0570">
        <w:rPr>
          <w:lang w:val="en-GB"/>
        </w:rPr>
        <w:t xml:space="preserve"> </w:t>
      </w:r>
      <w:r w:rsidRPr="007D0A0C">
        <w:rPr>
          <w:lang w:val="en-GB"/>
        </w:rPr>
        <w:t>highly</w:t>
      </w:r>
      <w:r w:rsidR="00AA0570">
        <w:rPr>
          <w:lang w:val="en-GB"/>
        </w:rPr>
        <w:t xml:space="preserve"> </w:t>
      </w:r>
      <w:r w:rsidRPr="007D0A0C">
        <w:rPr>
          <w:lang w:val="en-GB"/>
        </w:rPr>
        <w:t>flexible</w:t>
      </w:r>
      <w:r w:rsidR="00AA0570">
        <w:rPr>
          <w:lang w:val="en-GB"/>
        </w:rPr>
        <w:t xml:space="preserve"> </w:t>
      </w:r>
      <w:r w:rsidRPr="007D0A0C">
        <w:rPr>
          <w:lang w:val="en-GB"/>
        </w:rPr>
        <w:t>system</w:t>
      </w:r>
      <w:r w:rsidR="00AA0570">
        <w:rPr>
          <w:lang w:val="en-GB"/>
        </w:rPr>
        <w:t xml:space="preserve"> </w:t>
      </w:r>
      <w:r w:rsidRPr="007D0A0C">
        <w:rPr>
          <w:lang w:val="en-GB"/>
        </w:rPr>
        <w:t>architecture.</w:t>
      </w:r>
      <w:r w:rsidR="00AA0570">
        <w:rPr>
          <w:lang w:val="en-GB"/>
        </w:rPr>
        <w:t xml:space="preserve"> </w:t>
      </w:r>
      <w:r w:rsidRPr="007D0A0C">
        <w:rPr>
          <w:lang w:val="en-GB"/>
        </w:rPr>
        <w:t>The</w:t>
      </w:r>
      <w:r w:rsidR="00AA0570">
        <w:rPr>
          <w:lang w:val="en-GB"/>
        </w:rPr>
        <w:t xml:space="preserve"> </w:t>
      </w:r>
      <w:r w:rsidRPr="007D0A0C">
        <w:rPr>
          <w:lang w:val="en-GB"/>
        </w:rPr>
        <w:t>most</w:t>
      </w:r>
      <w:r w:rsidR="00AA0570">
        <w:rPr>
          <w:lang w:val="en-GB"/>
        </w:rPr>
        <w:t xml:space="preserve"> </w:t>
      </w:r>
      <w:r w:rsidRPr="007D0A0C">
        <w:rPr>
          <w:lang w:val="en-GB"/>
        </w:rPr>
        <w:t>well-known</w:t>
      </w:r>
      <w:r w:rsidR="00AA0570">
        <w:rPr>
          <w:lang w:val="en-GB"/>
        </w:rPr>
        <w:t xml:space="preserve"> </w:t>
      </w:r>
      <w:r w:rsidRPr="007D0A0C">
        <w:rPr>
          <w:lang w:val="en-GB"/>
        </w:rPr>
        <w:t>use</w:t>
      </w:r>
      <w:r w:rsidR="00AA0570">
        <w:rPr>
          <w:lang w:val="en-GB"/>
        </w:rPr>
        <w:t xml:space="preserve"> </w:t>
      </w:r>
      <w:r w:rsidRPr="007D0A0C">
        <w:rPr>
          <w:lang w:val="en-GB"/>
        </w:rPr>
        <w:t>case</w:t>
      </w:r>
      <w:r w:rsidR="00AA0570">
        <w:rPr>
          <w:lang w:val="en-GB"/>
        </w:rPr>
        <w:t xml:space="preserve"> </w:t>
      </w:r>
      <w:r w:rsidRPr="007D0A0C">
        <w:rPr>
          <w:lang w:val="en-GB"/>
        </w:rPr>
        <w:t>of</w:t>
      </w:r>
      <w:r w:rsidR="00AA0570">
        <w:rPr>
          <w:lang w:val="en-GB"/>
        </w:rPr>
        <w:t xml:space="preserve"> </w:t>
      </w:r>
      <w:r w:rsidRPr="007D0A0C">
        <w:rPr>
          <w:lang w:val="en-GB"/>
        </w:rPr>
        <w:t>TensorFlow</w:t>
      </w:r>
      <w:r w:rsidR="00AA0570">
        <w:rPr>
          <w:lang w:val="en-GB"/>
        </w:rPr>
        <w:t xml:space="preserve"> </w:t>
      </w:r>
      <w:r w:rsidR="0056593B">
        <w:rPr>
          <w:lang w:val="en-GB"/>
        </w:rPr>
        <w:t>is</w:t>
      </w:r>
      <w:r w:rsidR="00AA0570">
        <w:rPr>
          <w:lang w:val="en-GB"/>
        </w:rPr>
        <w:t xml:space="preserve"> </w:t>
      </w:r>
      <w:r w:rsidRPr="007D0A0C">
        <w:rPr>
          <w:lang w:val="en-GB"/>
        </w:rPr>
        <w:t>Google</w:t>
      </w:r>
      <w:r w:rsidR="00AA0570">
        <w:rPr>
          <w:lang w:val="en-GB"/>
        </w:rPr>
        <w:t xml:space="preserve"> </w:t>
      </w:r>
      <w:r w:rsidRPr="007D0A0C">
        <w:rPr>
          <w:lang w:val="en-GB"/>
        </w:rPr>
        <w:t>Translate</w:t>
      </w:r>
      <w:r w:rsidR="00AA0570">
        <w:rPr>
          <w:lang w:val="en-GB"/>
        </w:rPr>
        <w:t xml:space="preserve"> </w:t>
      </w:r>
      <w:r w:rsidR="0056593B">
        <w:rPr>
          <w:lang w:val="en-GB"/>
        </w:rPr>
        <w:t>where</w:t>
      </w:r>
      <w:r w:rsidR="00AA0570">
        <w:rPr>
          <w:lang w:val="en-GB"/>
        </w:rPr>
        <w:t xml:space="preserve"> </w:t>
      </w:r>
      <w:r w:rsidR="0056593B">
        <w:rPr>
          <w:lang w:val="en-GB"/>
        </w:rPr>
        <w:t>it</w:t>
      </w:r>
      <w:r w:rsidR="00AA0570">
        <w:rPr>
          <w:lang w:val="en-GB"/>
        </w:rPr>
        <w:t xml:space="preserve"> </w:t>
      </w:r>
      <w:r w:rsidR="0056593B">
        <w:rPr>
          <w:lang w:val="en-GB"/>
        </w:rPr>
        <w:t>is</w:t>
      </w:r>
      <w:r w:rsidR="00AA0570">
        <w:rPr>
          <w:lang w:val="en-GB"/>
        </w:rPr>
        <w:t xml:space="preserve"> </w:t>
      </w:r>
      <w:r w:rsidR="0056593B">
        <w:rPr>
          <w:lang w:val="en-GB"/>
        </w:rPr>
        <w:t>used</w:t>
      </w:r>
      <w:r w:rsidR="00AA0570">
        <w:rPr>
          <w:lang w:val="en-GB"/>
        </w:rPr>
        <w:t xml:space="preserve"> </w:t>
      </w:r>
      <w:r w:rsidR="0056593B">
        <w:rPr>
          <w:lang w:val="en-GB"/>
        </w:rPr>
        <w:t>for</w:t>
      </w:r>
      <w:r w:rsidR="00AA0570">
        <w:rPr>
          <w:lang w:val="en-GB"/>
        </w:rPr>
        <w:t xml:space="preserve"> </w:t>
      </w:r>
      <w:r w:rsidRPr="007D0A0C">
        <w:rPr>
          <w:lang w:val="en-GB"/>
        </w:rPr>
        <w:t>capabilities</w:t>
      </w:r>
      <w:r w:rsidR="00AA0570">
        <w:rPr>
          <w:lang w:val="en-GB"/>
        </w:rPr>
        <w:t xml:space="preserve"> </w:t>
      </w:r>
      <w:r w:rsidRPr="007D0A0C">
        <w:rPr>
          <w:lang w:val="en-GB"/>
        </w:rPr>
        <w:t>such</w:t>
      </w:r>
      <w:r w:rsidR="00AA0570">
        <w:rPr>
          <w:lang w:val="en-GB"/>
        </w:rPr>
        <w:t xml:space="preserve"> </w:t>
      </w:r>
      <w:r w:rsidRPr="007D0A0C">
        <w:rPr>
          <w:lang w:val="en-GB"/>
        </w:rPr>
        <w:t>as</w:t>
      </w:r>
      <w:r w:rsidR="00AA0570">
        <w:rPr>
          <w:lang w:val="en-GB"/>
        </w:rPr>
        <w:t xml:space="preserve"> </w:t>
      </w:r>
      <w:r w:rsidRPr="007D0A0C">
        <w:rPr>
          <w:lang w:val="en-GB"/>
        </w:rPr>
        <w:t>natural</w:t>
      </w:r>
      <w:r w:rsidR="00AA0570">
        <w:rPr>
          <w:lang w:val="en-GB"/>
        </w:rPr>
        <w:t xml:space="preserve"> </w:t>
      </w:r>
      <w:r w:rsidRPr="007D0A0C">
        <w:rPr>
          <w:lang w:val="en-GB"/>
        </w:rPr>
        <w:t>language</w:t>
      </w:r>
      <w:r w:rsidR="00AA0570">
        <w:rPr>
          <w:lang w:val="en-GB"/>
        </w:rPr>
        <w:t xml:space="preserve"> </w:t>
      </w:r>
      <w:r w:rsidRPr="007D0A0C">
        <w:rPr>
          <w:lang w:val="en-GB"/>
        </w:rPr>
        <w:t>processing,</w:t>
      </w:r>
      <w:r w:rsidR="00AA0570">
        <w:rPr>
          <w:lang w:val="en-GB"/>
        </w:rPr>
        <w:t xml:space="preserve"> </w:t>
      </w:r>
      <w:r w:rsidRPr="007D0A0C">
        <w:rPr>
          <w:lang w:val="en-GB"/>
        </w:rPr>
        <w:t>text</w:t>
      </w:r>
      <w:r w:rsidR="00AA0570">
        <w:rPr>
          <w:lang w:val="en-GB"/>
        </w:rPr>
        <w:t xml:space="preserve"> </w:t>
      </w:r>
      <w:r w:rsidRPr="007D0A0C">
        <w:rPr>
          <w:lang w:val="en-GB"/>
        </w:rPr>
        <w:t>classification/summarization,</w:t>
      </w:r>
      <w:r w:rsidR="00AA0570">
        <w:rPr>
          <w:lang w:val="en-GB"/>
        </w:rPr>
        <w:t xml:space="preserve"> </w:t>
      </w:r>
      <w:r w:rsidRPr="007D0A0C">
        <w:rPr>
          <w:lang w:val="en-GB"/>
        </w:rPr>
        <w:t>speech/image/handwriting</w:t>
      </w:r>
      <w:r w:rsidR="00AA0570">
        <w:rPr>
          <w:lang w:val="en-GB"/>
        </w:rPr>
        <w:t xml:space="preserve"> </w:t>
      </w:r>
      <w:r w:rsidRPr="007D0A0C">
        <w:rPr>
          <w:lang w:val="en-GB"/>
        </w:rPr>
        <w:t>recognition,</w:t>
      </w:r>
      <w:r w:rsidR="00AA0570">
        <w:rPr>
          <w:lang w:val="en-GB"/>
        </w:rPr>
        <w:t xml:space="preserve"> </w:t>
      </w:r>
      <w:r w:rsidRPr="007D0A0C">
        <w:rPr>
          <w:lang w:val="en-GB"/>
        </w:rPr>
        <w:t>forecasting,</w:t>
      </w:r>
      <w:r w:rsidR="00AA0570">
        <w:rPr>
          <w:lang w:val="en-GB"/>
        </w:rPr>
        <w:t xml:space="preserve"> </w:t>
      </w:r>
      <w:r w:rsidRPr="007D0A0C">
        <w:rPr>
          <w:lang w:val="en-GB"/>
        </w:rPr>
        <w:t>and</w:t>
      </w:r>
      <w:r w:rsidR="00AA0570">
        <w:rPr>
          <w:lang w:val="en-GB"/>
        </w:rPr>
        <w:t xml:space="preserve"> </w:t>
      </w:r>
      <w:r w:rsidRPr="007D0A0C">
        <w:rPr>
          <w:lang w:val="en-GB"/>
        </w:rPr>
        <w:t>tagging.</w:t>
      </w:r>
    </w:p>
    <w:p w14:paraId="1995ABC3" w14:textId="60BC0716" w:rsidR="007D0A0C" w:rsidRPr="007D0A0C" w:rsidRDefault="007D0A0C" w:rsidP="001D11EB">
      <w:pPr>
        <w:rPr>
          <w:lang w:val="en-GB"/>
        </w:rPr>
      </w:pPr>
      <w:r w:rsidRPr="007D0A0C">
        <w:rPr>
          <w:lang w:val="en-GB"/>
        </w:rPr>
        <w:t>TensorFlow</w:t>
      </w:r>
      <w:r w:rsidR="00AA0570">
        <w:rPr>
          <w:lang w:val="en-GB"/>
        </w:rPr>
        <w:t xml:space="preserve"> </w:t>
      </w:r>
      <w:r>
        <w:rPr>
          <w:lang w:val="en-GB"/>
        </w:rPr>
        <w:t>i</w:t>
      </w:r>
      <w:r w:rsidRPr="007D0A0C">
        <w:rPr>
          <w:lang w:val="en-GB"/>
        </w:rPr>
        <w:t>s</w:t>
      </w:r>
      <w:r w:rsidR="00AA0570">
        <w:rPr>
          <w:lang w:val="en-GB"/>
        </w:rPr>
        <w:t xml:space="preserve"> </w:t>
      </w:r>
      <w:r w:rsidRPr="007D0A0C">
        <w:rPr>
          <w:lang w:val="en-GB"/>
        </w:rPr>
        <w:t>available</w:t>
      </w:r>
      <w:r w:rsidR="00AA0570">
        <w:rPr>
          <w:lang w:val="en-GB"/>
        </w:rPr>
        <w:t xml:space="preserve"> </w:t>
      </w:r>
      <w:r w:rsidRPr="007D0A0C">
        <w:rPr>
          <w:lang w:val="en-GB"/>
        </w:rPr>
        <w:t>on</w:t>
      </w:r>
      <w:r w:rsidR="00AA0570">
        <w:rPr>
          <w:lang w:val="en-GB"/>
        </w:rPr>
        <w:t xml:space="preserve"> </w:t>
      </w:r>
      <w:r w:rsidRPr="007D0A0C">
        <w:rPr>
          <w:lang w:val="en-GB"/>
        </w:rPr>
        <w:t>both</w:t>
      </w:r>
      <w:r w:rsidR="00AA0570">
        <w:rPr>
          <w:lang w:val="en-GB"/>
        </w:rPr>
        <w:t xml:space="preserve"> </w:t>
      </w:r>
      <w:r w:rsidRPr="007D0A0C">
        <w:rPr>
          <w:lang w:val="en-GB"/>
        </w:rPr>
        <w:t>desktop</w:t>
      </w:r>
      <w:r w:rsidR="00AA0570">
        <w:rPr>
          <w:lang w:val="en-GB"/>
        </w:rPr>
        <w:t xml:space="preserve"> </w:t>
      </w:r>
      <w:r w:rsidRPr="007D0A0C">
        <w:rPr>
          <w:lang w:val="en-GB"/>
        </w:rPr>
        <w:t>and</w:t>
      </w:r>
      <w:r w:rsidR="00AA0570">
        <w:rPr>
          <w:lang w:val="en-GB"/>
        </w:rPr>
        <w:t xml:space="preserve"> </w:t>
      </w:r>
      <w:r w:rsidRPr="007D0A0C">
        <w:rPr>
          <w:lang w:val="en-GB"/>
        </w:rPr>
        <w:t>mobile</w:t>
      </w:r>
      <w:r w:rsidR="00AA0570">
        <w:rPr>
          <w:lang w:val="en-GB"/>
        </w:rPr>
        <w:t xml:space="preserve"> </w:t>
      </w:r>
      <w:r w:rsidRPr="007D0A0C">
        <w:rPr>
          <w:lang w:val="en-GB"/>
        </w:rPr>
        <w:t>and</w:t>
      </w:r>
      <w:r w:rsidR="00AA0570">
        <w:rPr>
          <w:lang w:val="en-GB"/>
        </w:rPr>
        <w:t xml:space="preserve"> </w:t>
      </w:r>
      <w:r w:rsidRPr="007D0A0C">
        <w:rPr>
          <w:lang w:val="en-GB"/>
        </w:rPr>
        <w:t>also</w:t>
      </w:r>
      <w:r w:rsidR="00AA0570">
        <w:rPr>
          <w:lang w:val="en-GB"/>
        </w:rPr>
        <w:t xml:space="preserve"> </w:t>
      </w:r>
      <w:r w:rsidRPr="007D0A0C">
        <w:rPr>
          <w:lang w:val="en-GB"/>
        </w:rPr>
        <w:t>supports</w:t>
      </w:r>
      <w:r w:rsidR="00AA0570">
        <w:rPr>
          <w:lang w:val="en-GB"/>
        </w:rPr>
        <w:t xml:space="preserve"> </w:t>
      </w:r>
      <w:r w:rsidRPr="007D0A0C">
        <w:rPr>
          <w:lang w:val="en-GB"/>
        </w:rPr>
        <w:t>languages</w:t>
      </w:r>
      <w:r w:rsidR="00AA0570">
        <w:rPr>
          <w:lang w:val="en-GB"/>
        </w:rPr>
        <w:t xml:space="preserve"> </w:t>
      </w:r>
      <w:r w:rsidRPr="007D0A0C">
        <w:rPr>
          <w:lang w:val="en-GB"/>
        </w:rPr>
        <w:t>such</w:t>
      </w:r>
      <w:r w:rsidR="00AA0570">
        <w:rPr>
          <w:lang w:val="en-GB"/>
        </w:rPr>
        <w:t xml:space="preserve"> </w:t>
      </w:r>
      <w:r w:rsidRPr="007D0A0C">
        <w:rPr>
          <w:lang w:val="en-GB"/>
        </w:rPr>
        <w:t>as</w:t>
      </w:r>
      <w:r w:rsidR="00AA0570">
        <w:rPr>
          <w:lang w:val="en-GB"/>
        </w:rPr>
        <w:t xml:space="preserve"> </w:t>
      </w:r>
      <w:r w:rsidRPr="007D0A0C">
        <w:rPr>
          <w:lang w:val="en-GB"/>
        </w:rPr>
        <w:t>Python,</w:t>
      </w:r>
      <w:r w:rsidR="00AA0570">
        <w:rPr>
          <w:lang w:val="en-GB"/>
        </w:rPr>
        <w:t xml:space="preserve"> </w:t>
      </w:r>
      <w:r w:rsidRPr="007D0A0C">
        <w:rPr>
          <w:lang w:val="en-GB"/>
        </w:rPr>
        <w:t>C++,</w:t>
      </w:r>
      <w:r w:rsidR="00AA0570">
        <w:rPr>
          <w:lang w:val="en-GB"/>
        </w:rPr>
        <w:t xml:space="preserve"> </w:t>
      </w:r>
      <w:r w:rsidRPr="007D0A0C">
        <w:rPr>
          <w:lang w:val="en-GB"/>
        </w:rPr>
        <w:t>and</w:t>
      </w:r>
      <w:r w:rsidR="00AA0570">
        <w:rPr>
          <w:lang w:val="en-GB"/>
        </w:rPr>
        <w:t xml:space="preserve"> </w:t>
      </w:r>
      <w:r w:rsidRPr="007D0A0C">
        <w:rPr>
          <w:lang w:val="en-GB"/>
        </w:rPr>
        <w:t>R</w:t>
      </w:r>
      <w:r w:rsidR="00AA0570">
        <w:rPr>
          <w:lang w:val="en-GB"/>
        </w:rPr>
        <w:t xml:space="preserve"> </w:t>
      </w:r>
      <w:r w:rsidRPr="007D0A0C">
        <w:rPr>
          <w:lang w:val="en-GB"/>
        </w:rPr>
        <w:t>to</w:t>
      </w:r>
      <w:r w:rsidR="00AA0570">
        <w:rPr>
          <w:lang w:val="en-GB"/>
        </w:rPr>
        <w:t xml:space="preserve"> </w:t>
      </w:r>
      <w:r w:rsidRPr="007D0A0C">
        <w:rPr>
          <w:lang w:val="en-GB"/>
        </w:rPr>
        <w:t>create</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models</w:t>
      </w:r>
      <w:r w:rsidR="00AA0570">
        <w:rPr>
          <w:lang w:val="en-GB"/>
        </w:rPr>
        <w:t xml:space="preserve"> </w:t>
      </w:r>
      <w:r w:rsidRPr="007D0A0C">
        <w:rPr>
          <w:lang w:val="en-GB"/>
        </w:rPr>
        <w:t>along</w:t>
      </w:r>
      <w:r w:rsidR="00AA0570">
        <w:rPr>
          <w:lang w:val="en-GB"/>
        </w:rPr>
        <w:t xml:space="preserve"> </w:t>
      </w:r>
      <w:r w:rsidRPr="007D0A0C">
        <w:rPr>
          <w:lang w:val="en-GB"/>
        </w:rPr>
        <w:t>with</w:t>
      </w:r>
      <w:r w:rsidR="00AA0570">
        <w:rPr>
          <w:lang w:val="en-GB"/>
        </w:rPr>
        <w:t xml:space="preserve"> </w:t>
      </w:r>
      <w:r w:rsidRPr="007D0A0C">
        <w:rPr>
          <w:lang w:val="en-GB"/>
        </w:rPr>
        <w:t>wrapper</w:t>
      </w:r>
      <w:r w:rsidR="00AA0570">
        <w:rPr>
          <w:lang w:val="en-GB"/>
        </w:rPr>
        <w:t xml:space="preserve"> </w:t>
      </w:r>
      <w:r w:rsidRPr="007D0A0C">
        <w:rPr>
          <w:lang w:val="en-GB"/>
        </w:rPr>
        <w:t>libraries.</w:t>
      </w:r>
    </w:p>
    <w:p w14:paraId="00158672" w14:textId="2855BF50" w:rsidR="007D0A0C" w:rsidRDefault="007D0A0C" w:rsidP="007D0A0C">
      <w:pPr>
        <w:pStyle w:val="Ttulo3"/>
        <w:rPr>
          <w:lang w:val="en-GB"/>
        </w:rPr>
      </w:pPr>
      <w:bookmarkStart w:id="29" w:name="_Toc534876550"/>
      <w:r>
        <w:rPr>
          <w:rStyle w:val="Textoennegrita"/>
          <w:b w:val="0"/>
          <w:color w:val="auto"/>
        </w:rPr>
        <w:t>4.1.2.Caffe</w:t>
      </w:r>
      <w:bookmarkEnd w:id="29"/>
    </w:p>
    <w:p w14:paraId="770BB532" w14:textId="4E157203" w:rsidR="007D0A0C" w:rsidRPr="007D0A0C" w:rsidRDefault="007D0A0C" w:rsidP="001D11EB">
      <w:pPr>
        <w:rPr>
          <w:lang w:val="en-GB"/>
        </w:rPr>
      </w:pPr>
      <w:r>
        <w:rPr>
          <w:lang w:val="en-GB"/>
        </w:rPr>
        <w:t>Caffe</w:t>
      </w:r>
      <w:r w:rsidR="00AA0570">
        <w:rPr>
          <w:lang w:val="en-GB"/>
        </w:rPr>
        <w:t xml:space="preserve"> </w:t>
      </w:r>
      <w:r w:rsidRPr="007D0A0C">
        <w:rPr>
          <w:lang w:val="en-GB"/>
        </w:rPr>
        <w:t>is</w:t>
      </w:r>
      <w:r w:rsidR="00AA0570">
        <w:rPr>
          <w:lang w:val="en-GB"/>
        </w:rPr>
        <w:t xml:space="preserve"> </w:t>
      </w:r>
      <w:r w:rsidRPr="007D0A0C">
        <w:rPr>
          <w:lang w:val="en-GB"/>
        </w:rPr>
        <w:t>a</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w:t>
      </w:r>
      <w:r w:rsidR="00AA0570">
        <w:rPr>
          <w:lang w:val="en-GB"/>
        </w:rPr>
        <w:t xml:space="preserve"> </w:t>
      </w:r>
      <w:r w:rsidRPr="007D0A0C">
        <w:rPr>
          <w:lang w:val="en-GB"/>
        </w:rPr>
        <w:t>that</w:t>
      </w:r>
      <w:r w:rsidR="00AA0570">
        <w:rPr>
          <w:lang w:val="en-GB"/>
        </w:rPr>
        <w:t xml:space="preserve"> </w:t>
      </w:r>
      <w:r w:rsidRPr="007D0A0C">
        <w:rPr>
          <w:lang w:val="en-GB"/>
        </w:rPr>
        <w:t>is</w:t>
      </w:r>
      <w:r w:rsidR="00AA0570">
        <w:rPr>
          <w:lang w:val="en-GB"/>
        </w:rPr>
        <w:t xml:space="preserve"> </w:t>
      </w:r>
      <w:r w:rsidRPr="007D0A0C">
        <w:rPr>
          <w:lang w:val="en-GB"/>
        </w:rPr>
        <w:t>supported</w:t>
      </w:r>
      <w:r w:rsidR="00AA0570">
        <w:rPr>
          <w:lang w:val="en-GB"/>
        </w:rPr>
        <w:t xml:space="preserve"> </w:t>
      </w:r>
      <w:r w:rsidRPr="007D0A0C">
        <w:rPr>
          <w:lang w:val="en-GB"/>
        </w:rPr>
        <w:t>with</w:t>
      </w:r>
      <w:r w:rsidR="00AA0570">
        <w:rPr>
          <w:lang w:val="en-GB"/>
        </w:rPr>
        <w:t xml:space="preserve"> </w:t>
      </w:r>
      <w:r w:rsidRPr="007D0A0C">
        <w:rPr>
          <w:lang w:val="en-GB"/>
        </w:rPr>
        <w:t>interfaces</w:t>
      </w:r>
      <w:r w:rsidR="00AA0570">
        <w:rPr>
          <w:lang w:val="en-GB"/>
        </w:rPr>
        <w:t xml:space="preserve"> </w:t>
      </w:r>
      <w:r w:rsidRPr="007D0A0C">
        <w:rPr>
          <w:lang w:val="en-GB"/>
        </w:rPr>
        <w:t>like</w:t>
      </w:r>
      <w:r w:rsidR="00AA0570">
        <w:rPr>
          <w:lang w:val="en-GB"/>
        </w:rPr>
        <w:t xml:space="preserve"> </w:t>
      </w:r>
      <w:r w:rsidRPr="007D0A0C">
        <w:rPr>
          <w:lang w:val="en-GB"/>
        </w:rPr>
        <w:t>C,</w:t>
      </w:r>
      <w:r w:rsidR="00AA0570">
        <w:rPr>
          <w:lang w:val="en-GB"/>
        </w:rPr>
        <w:t xml:space="preserve"> </w:t>
      </w:r>
      <w:r w:rsidRPr="007D0A0C">
        <w:rPr>
          <w:lang w:val="en-GB"/>
        </w:rPr>
        <w:t>C++,</w:t>
      </w:r>
      <w:r w:rsidR="00AA0570">
        <w:rPr>
          <w:lang w:val="en-GB"/>
        </w:rPr>
        <w:t xml:space="preserve"> </w:t>
      </w:r>
      <w:r w:rsidRPr="007D0A0C">
        <w:rPr>
          <w:lang w:val="en-GB"/>
        </w:rPr>
        <w:t>Python,</w:t>
      </w:r>
      <w:r w:rsidR="00AA0570">
        <w:rPr>
          <w:lang w:val="en-GB"/>
        </w:rPr>
        <w:t xml:space="preserve"> </w:t>
      </w:r>
      <w:r w:rsidRPr="007D0A0C">
        <w:rPr>
          <w:lang w:val="en-GB"/>
        </w:rPr>
        <w:t>and</w:t>
      </w:r>
      <w:r w:rsidR="00AA0570">
        <w:rPr>
          <w:lang w:val="en-GB"/>
        </w:rPr>
        <w:t xml:space="preserve"> </w:t>
      </w:r>
      <w:r w:rsidRPr="007D0A0C">
        <w:rPr>
          <w:lang w:val="en-GB"/>
        </w:rPr>
        <w:t>MATLAB</w:t>
      </w:r>
      <w:r w:rsidR="00AA0570">
        <w:rPr>
          <w:lang w:val="en-GB"/>
        </w:rPr>
        <w:t xml:space="preserve"> </w:t>
      </w:r>
      <w:r w:rsidRPr="007D0A0C">
        <w:rPr>
          <w:lang w:val="en-GB"/>
        </w:rPr>
        <w:t>as</w:t>
      </w:r>
      <w:r w:rsidR="00AA0570">
        <w:rPr>
          <w:lang w:val="en-GB"/>
        </w:rPr>
        <w:t xml:space="preserve"> </w:t>
      </w:r>
      <w:r w:rsidRPr="007D0A0C">
        <w:rPr>
          <w:lang w:val="en-GB"/>
        </w:rPr>
        <w:t>well</w:t>
      </w:r>
      <w:r w:rsidR="00AA0570">
        <w:rPr>
          <w:lang w:val="en-GB"/>
        </w:rPr>
        <w:t xml:space="preserve"> </w:t>
      </w:r>
      <w:r w:rsidRPr="007D0A0C">
        <w:rPr>
          <w:lang w:val="en-GB"/>
        </w:rPr>
        <w:t>as</w:t>
      </w:r>
      <w:r w:rsidR="00AA0570">
        <w:rPr>
          <w:lang w:val="en-GB"/>
        </w:rPr>
        <w:t xml:space="preserve"> </w:t>
      </w:r>
      <w:r w:rsidRPr="007D0A0C">
        <w:rPr>
          <w:lang w:val="en-GB"/>
        </w:rPr>
        <w:t>the</w:t>
      </w:r>
      <w:r w:rsidR="00AA0570">
        <w:rPr>
          <w:lang w:val="en-GB"/>
        </w:rPr>
        <w:t xml:space="preserve"> </w:t>
      </w:r>
      <w:r w:rsidRPr="007D0A0C">
        <w:rPr>
          <w:lang w:val="en-GB"/>
        </w:rPr>
        <w:t>command</w:t>
      </w:r>
      <w:r w:rsidR="00AA0570">
        <w:rPr>
          <w:lang w:val="en-GB"/>
        </w:rPr>
        <w:t xml:space="preserve"> </w:t>
      </w:r>
      <w:r w:rsidRPr="007D0A0C">
        <w:rPr>
          <w:lang w:val="en-GB"/>
        </w:rPr>
        <w:t>line</w:t>
      </w:r>
      <w:r w:rsidR="00AA0570">
        <w:rPr>
          <w:lang w:val="en-GB"/>
        </w:rPr>
        <w:t xml:space="preserve"> </w:t>
      </w:r>
      <w:r w:rsidRPr="007D0A0C">
        <w:rPr>
          <w:lang w:val="en-GB"/>
        </w:rPr>
        <w:t>interface.</w:t>
      </w:r>
      <w:r w:rsidR="00AA0570">
        <w:rPr>
          <w:lang w:val="en-GB"/>
        </w:rPr>
        <w:t xml:space="preserve"> </w:t>
      </w:r>
      <w:r w:rsidRPr="007D0A0C">
        <w:rPr>
          <w:lang w:val="en-GB"/>
        </w:rPr>
        <w:t>It</w:t>
      </w:r>
      <w:r w:rsidR="00AA0570">
        <w:rPr>
          <w:lang w:val="en-GB"/>
        </w:rPr>
        <w:t xml:space="preserve"> </w:t>
      </w:r>
      <w:r w:rsidRPr="007D0A0C">
        <w:rPr>
          <w:lang w:val="en-GB"/>
        </w:rPr>
        <w:t>is</w:t>
      </w:r>
      <w:r w:rsidR="00AA0570">
        <w:rPr>
          <w:lang w:val="en-GB"/>
        </w:rPr>
        <w:t xml:space="preserve"> </w:t>
      </w:r>
      <w:r w:rsidRPr="007D0A0C">
        <w:rPr>
          <w:lang w:val="en-GB"/>
        </w:rPr>
        <w:t>well</w:t>
      </w:r>
      <w:r w:rsidR="00AA0570">
        <w:rPr>
          <w:lang w:val="en-GB"/>
        </w:rPr>
        <w:t xml:space="preserve"> </w:t>
      </w:r>
      <w:r w:rsidRPr="007D0A0C">
        <w:rPr>
          <w:lang w:val="en-GB"/>
        </w:rPr>
        <w:t>known</w:t>
      </w:r>
      <w:r w:rsidR="00AA0570">
        <w:rPr>
          <w:lang w:val="en-GB"/>
        </w:rPr>
        <w:t xml:space="preserve"> </w:t>
      </w:r>
      <w:r w:rsidRPr="007D0A0C">
        <w:rPr>
          <w:lang w:val="en-GB"/>
        </w:rPr>
        <w:t>for</w:t>
      </w:r>
      <w:r w:rsidR="00AA0570">
        <w:rPr>
          <w:lang w:val="en-GB"/>
        </w:rPr>
        <w:t xml:space="preserve"> </w:t>
      </w:r>
      <w:r w:rsidRPr="007D0A0C">
        <w:rPr>
          <w:lang w:val="en-GB"/>
        </w:rPr>
        <w:t>its</w:t>
      </w:r>
      <w:r w:rsidR="00AA0570">
        <w:rPr>
          <w:lang w:val="en-GB"/>
        </w:rPr>
        <w:t xml:space="preserve"> </w:t>
      </w:r>
      <w:r w:rsidRPr="007D0A0C">
        <w:rPr>
          <w:lang w:val="en-GB"/>
        </w:rPr>
        <w:t>speed</w:t>
      </w:r>
      <w:r w:rsidR="00AA0570">
        <w:rPr>
          <w:lang w:val="en-GB"/>
        </w:rPr>
        <w:t xml:space="preserve"> </w:t>
      </w:r>
      <w:r w:rsidRPr="007D0A0C">
        <w:rPr>
          <w:lang w:val="en-GB"/>
        </w:rPr>
        <w:t>and</w:t>
      </w:r>
      <w:r w:rsidR="00AA0570">
        <w:rPr>
          <w:lang w:val="en-GB"/>
        </w:rPr>
        <w:t xml:space="preserve"> </w:t>
      </w:r>
      <w:r w:rsidR="00552C1F">
        <w:rPr>
          <w:lang w:val="en-GB"/>
        </w:rPr>
        <w:t>portability</w:t>
      </w:r>
      <w:r w:rsidR="00AA0570">
        <w:rPr>
          <w:lang w:val="en-GB"/>
        </w:rPr>
        <w:t xml:space="preserve"> </w:t>
      </w:r>
      <w:r w:rsidRPr="007D0A0C">
        <w:rPr>
          <w:lang w:val="en-GB"/>
        </w:rPr>
        <w:t>and</w:t>
      </w:r>
      <w:r w:rsidR="00AA0570">
        <w:rPr>
          <w:lang w:val="en-GB"/>
        </w:rPr>
        <w:t xml:space="preserve"> </w:t>
      </w:r>
      <w:r w:rsidRPr="007D0A0C">
        <w:rPr>
          <w:lang w:val="en-GB"/>
        </w:rPr>
        <w:t>its</w:t>
      </w:r>
      <w:r w:rsidR="00AA0570">
        <w:rPr>
          <w:lang w:val="en-GB"/>
        </w:rPr>
        <w:t xml:space="preserve"> </w:t>
      </w:r>
      <w:r w:rsidRPr="007D0A0C">
        <w:rPr>
          <w:lang w:val="en-GB"/>
        </w:rPr>
        <w:t>applicability</w:t>
      </w:r>
      <w:r w:rsidR="00AA0570">
        <w:rPr>
          <w:lang w:val="en-GB"/>
        </w:rPr>
        <w:t xml:space="preserve"> </w:t>
      </w:r>
      <w:r w:rsidRPr="007D0A0C">
        <w:rPr>
          <w:lang w:val="en-GB"/>
        </w:rPr>
        <w:t>in</w:t>
      </w:r>
      <w:r w:rsidR="00AA0570">
        <w:rPr>
          <w:lang w:val="en-GB"/>
        </w:rPr>
        <w:t xml:space="preserve"> </w:t>
      </w:r>
      <w:r w:rsidRPr="007D0A0C">
        <w:rPr>
          <w:lang w:val="en-GB"/>
        </w:rPr>
        <w:t>mode</w:t>
      </w:r>
      <w:r w:rsidR="0056593B">
        <w:rPr>
          <w:lang w:val="en-GB"/>
        </w:rPr>
        <w:t>l</w:t>
      </w:r>
      <w:r w:rsidRPr="007D0A0C">
        <w:rPr>
          <w:lang w:val="en-GB"/>
        </w:rPr>
        <w:t>ling</w:t>
      </w:r>
      <w:r w:rsidR="00AA0570">
        <w:rPr>
          <w:lang w:val="en-GB"/>
        </w:rPr>
        <w:t xml:space="preserve"> </w:t>
      </w:r>
      <w:r w:rsidRPr="007D0A0C">
        <w:rPr>
          <w:lang w:val="en-GB"/>
        </w:rPr>
        <w:t>convolution</w:t>
      </w:r>
      <w:r w:rsidR="00AA0570">
        <w:rPr>
          <w:lang w:val="en-GB"/>
        </w:rPr>
        <w:t xml:space="preserve"> </w:t>
      </w:r>
      <w:r w:rsidRPr="007D0A0C">
        <w:rPr>
          <w:lang w:val="en-GB"/>
        </w:rPr>
        <w:t>neural</w:t>
      </w:r>
      <w:r w:rsidR="00AA0570">
        <w:rPr>
          <w:lang w:val="en-GB"/>
        </w:rPr>
        <w:t xml:space="preserve"> </w:t>
      </w:r>
      <w:r w:rsidRPr="007D0A0C">
        <w:rPr>
          <w:lang w:val="en-GB"/>
        </w:rPr>
        <w:t>networks</w:t>
      </w:r>
      <w:r w:rsidR="00AA0570">
        <w:rPr>
          <w:lang w:val="en-GB"/>
        </w:rPr>
        <w:t xml:space="preserve"> </w:t>
      </w:r>
      <w:r w:rsidRPr="007D0A0C">
        <w:rPr>
          <w:lang w:val="en-GB"/>
        </w:rPr>
        <w:t>(CNN).</w:t>
      </w:r>
      <w:r w:rsidR="00AA0570">
        <w:rPr>
          <w:lang w:val="en-GB"/>
        </w:rPr>
        <w:t xml:space="preserve"> </w:t>
      </w:r>
      <w:r w:rsidRPr="007D0A0C">
        <w:rPr>
          <w:lang w:val="en-GB"/>
        </w:rPr>
        <w:t>The</w:t>
      </w:r>
      <w:r w:rsidR="00AA0570">
        <w:rPr>
          <w:lang w:val="en-GB"/>
        </w:rPr>
        <w:t xml:space="preserve"> </w:t>
      </w:r>
      <w:r w:rsidRPr="007D0A0C">
        <w:rPr>
          <w:lang w:val="en-GB"/>
        </w:rPr>
        <w:t>biggest</w:t>
      </w:r>
      <w:r w:rsidR="00AA0570">
        <w:rPr>
          <w:lang w:val="en-GB"/>
        </w:rPr>
        <w:t xml:space="preserve"> </w:t>
      </w:r>
      <w:r w:rsidRPr="007D0A0C">
        <w:rPr>
          <w:lang w:val="en-GB"/>
        </w:rPr>
        <w:t>benefit</w:t>
      </w:r>
      <w:r w:rsidR="00AA0570">
        <w:rPr>
          <w:lang w:val="en-GB"/>
        </w:rPr>
        <w:t xml:space="preserve"> </w:t>
      </w:r>
      <w:r w:rsidRPr="007D0A0C">
        <w:rPr>
          <w:lang w:val="en-GB"/>
        </w:rPr>
        <w:t>of</w:t>
      </w:r>
      <w:r w:rsidR="00AA0570">
        <w:rPr>
          <w:lang w:val="en-GB"/>
        </w:rPr>
        <w:t xml:space="preserve"> </w:t>
      </w:r>
      <w:r w:rsidRPr="007D0A0C">
        <w:rPr>
          <w:lang w:val="en-GB"/>
        </w:rPr>
        <w:t>using</w:t>
      </w:r>
      <w:r w:rsidR="00AA0570">
        <w:rPr>
          <w:lang w:val="en-GB"/>
        </w:rPr>
        <w:t xml:space="preserve"> </w:t>
      </w:r>
      <w:r w:rsidRPr="007D0A0C">
        <w:rPr>
          <w:lang w:val="en-GB"/>
        </w:rPr>
        <w:t>Caffe’s</w:t>
      </w:r>
      <w:r w:rsidR="00AA0570">
        <w:rPr>
          <w:lang w:val="en-GB"/>
        </w:rPr>
        <w:t xml:space="preserve"> </w:t>
      </w:r>
      <w:r w:rsidRPr="007D0A0C">
        <w:rPr>
          <w:lang w:val="en-GB"/>
        </w:rPr>
        <w:t>C++</w:t>
      </w:r>
      <w:r w:rsidR="00AA0570">
        <w:rPr>
          <w:lang w:val="en-GB"/>
        </w:rPr>
        <w:t xml:space="preserve"> </w:t>
      </w:r>
      <w:r w:rsidRPr="007D0A0C">
        <w:rPr>
          <w:lang w:val="en-GB"/>
        </w:rPr>
        <w:t>library</w:t>
      </w:r>
      <w:r w:rsidR="00AA0570">
        <w:rPr>
          <w:lang w:val="en-GB"/>
        </w:rPr>
        <w:t xml:space="preserve"> </w:t>
      </w:r>
      <w:r w:rsidRPr="007D0A0C">
        <w:rPr>
          <w:lang w:val="en-GB"/>
        </w:rPr>
        <w:t>(comes</w:t>
      </w:r>
      <w:r w:rsidR="00AA0570">
        <w:rPr>
          <w:lang w:val="en-GB"/>
        </w:rPr>
        <w:t xml:space="preserve"> </w:t>
      </w:r>
      <w:r w:rsidRPr="007D0A0C">
        <w:rPr>
          <w:lang w:val="en-GB"/>
        </w:rPr>
        <w:t>with</w:t>
      </w:r>
      <w:r w:rsidR="00AA0570">
        <w:rPr>
          <w:lang w:val="en-GB"/>
        </w:rPr>
        <w:t xml:space="preserve"> </w:t>
      </w:r>
      <w:r w:rsidRPr="007D0A0C">
        <w:rPr>
          <w:lang w:val="en-GB"/>
        </w:rPr>
        <w:t>a</w:t>
      </w:r>
      <w:r w:rsidR="00AA0570">
        <w:rPr>
          <w:lang w:val="en-GB"/>
        </w:rPr>
        <w:t xml:space="preserve"> </w:t>
      </w:r>
      <w:r w:rsidRPr="007D0A0C">
        <w:rPr>
          <w:lang w:val="en-GB"/>
        </w:rPr>
        <w:t>Python</w:t>
      </w:r>
      <w:r w:rsidR="00AA0570">
        <w:rPr>
          <w:lang w:val="en-GB"/>
        </w:rPr>
        <w:t xml:space="preserve"> </w:t>
      </w:r>
      <w:r w:rsidRPr="007D0A0C">
        <w:rPr>
          <w:lang w:val="en-GB"/>
        </w:rPr>
        <w:t>interface)</w:t>
      </w:r>
      <w:r w:rsidR="00AA0570">
        <w:rPr>
          <w:lang w:val="en-GB"/>
        </w:rPr>
        <w:t xml:space="preserve"> </w:t>
      </w:r>
      <w:r w:rsidRPr="007D0A0C">
        <w:rPr>
          <w:lang w:val="en-GB"/>
        </w:rPr>
        <w:t>is</w:t>
      </w:r>
      <w:r w:rsidR="00AA0570">
        <w:rPr>
          <w:lang w:val="en-GB"/>
        </w:rPr>
        <w:t xml:space="preserve"> </w:t>
      </w:r>
      <w:r w:rsidRPr="007D0A0C">
        <w:rPr>
          <w:lang w:val="en-GB"/>
        </w:rPr>
        <w:t>the</w:t>
      </w:r>
      <w:r w:rsidR="00AA0570">
        <w:rPr>
          <w:lang w:val="en-GB"/>
        </w:rPr>
        <w:t xml:space="preserve"> </w:t>
      </w:r>
      <w:r w:rsidRPr="007D0A0C">
        <w:rPr>
          <w:lang w:val="en-GB"/>
        </w:rPr>
        <w:t>ability</w:t>
      </w:r>
      <w:r w:rsidR="00AA0570">
        <w:rPr>
          <w:lang w:val="en-GB"/>
        </w:rPr>
        <w:t xml:space="preserve"> </w:t>
      </w:r>
      <w:r w:rsidRPr="007D0A0C">
        <w:rPr>
          <w:lang w:val="en-GB"/>
        </w:rPr>
        <w:t>to</w:t>
      </w:r>
      <w:r w:rsidR="00AA0570">
        <w:rPr>
          <w:lang w:val="en-GB"/>
        </w:rPr>
        <w:t xml:space="preserve"> </w:t>
      </w:r>
      <w:r w:rsidRPr="007D0A0C">
        <w:rPr>
          <w:lang w:val="en-GB"/>
        </w:rPr>
        <w:t>access</w:t>
      </w:r>
      <w:r w:rsidR="00AA0570">
        <w:rPr>
          <w:lang w:val="en-GB"/>
        </w:rPr>
        <w:t xml:space="preserve"> </w:t>
      </w:r>
      <w:r w:rsidR="0056593B">
        <w:rPr>
          <w:lang w:val="en-GB"/>
        </w:rPr>
        <w:t>off-the-shelf</w:t>
      </w:r>
      <w:r w:rsidR="00AA0570">
        <w:rPr>
          <w:lang w:val="en-GB"/>
        </w:rPr>
        <w:t xml:space="preserve"> </w:t>
      </w:r>
      <w:r w:rsidRPr="007D0A0C">
        <w:rPr>
          <w:lang w:val="en-GB"/>
        </w:rPr>
        <w:t>available</w:t>
      </w:r>
      <w:r w:rsidR="00AA0570">
        <w:rPr>
          <w:lang w:val="en-GB"/>
        </w:rPr>
        <w:t xml:space="preserve"> </w:t>
      </w:r>
      <w:r w:rsidRPr="007D0A0C">
        <w:rPr>
          <w:lang w:val="en-GB"/>
        </w:rPr>
        <w:t>networks</w:t>
      </w:r>
      <w:r w:rsidR="00AA0570">
        <w:rPr>
          <w:lang w:val="en-GB"/>
        </w:rPr>
        <w:t xml:space="preserve"> </w:t>
      </w:r>
      <w:r w:rsidRPr="007D0A0C">
        <w:rPr>
          <w:lang w:val="en-GB"/>
        </w:rPr>
        <w:t>from</w:t>
      </w:r>
      <w:r w:rsidR="00AA0570">
        <w:rPr>
          <w:lang w:val="en-GB"/>
        </w:rPr>
        <w:t xml:space="preserve"> </w:t>
      </w:r>
      <w:r w:rsidRPr="007D0A0C">
        <w:rPr>
          <w:lang w:val="en-GB"/>
        </w:rPr>
        <w:t>the</w:t>
      </w:r>
      <w:r w:rsidR="00AA0570">
        <w:rPr>
          <w:lang w:val="en-GB"/>
        </w:rPr>
        <w:t xml:space="preserve"> </w:t>
      </w:r>
      <w:r w:rsidRPr="007D0A0C">
        <w:rPr>
          <w:lang w:val="en-GB"/>
        </w:rPr>
        <w:t>deep</w:t>
      </w:r>
      <w:r w:rsidR="00AA0570">
        <w:rPr>
          <w:lang w:val="en-GB"/>
        </w:rPr>
        <w:t xml:space="preserve"> </w:t>
      </w:r>
      <w:r w:rsidRPr="007D0A0C">
        <w:rPr>
          <w:lang w:val="en-GB"/>
        </w:rPr>
        <w:t>net</w:t>
      </w:r>
      <w:r w:rsidR="00AA0570">
        <w:rPr>
          <w:lang w:val="en-GB"/>
        </w:rPr>
        <w:t xml:space="preserve"> </w:t>
      </w:r>
      <w:r w:rsidRPr="007D0A0C">
        <w:rPr>
          <w:lang w:val="en-GB"/>
        </w:rPr>
        <w:t>repository</w:t>
      </w:r>
      <w:r w:rsidR="00AA0570">
        <w:rPr>
          <w:lang w:val="en-GB"/>
        </w:rPr>
        <w:t xml:space="preserve"> </w:t>
      </w:r>
      <w:r w:rsidRPr="007D0A0C">
        <w:rPr>
          <w:lang w:val="en-GB"/>
        </w:rPr>
        <w:t>Caffe</w:t>
      </w:r>
      <w:r w:rsidR="00AA0570">
        <w:rPr>
          <w:lang w:val="en-GB"/>
        </w:rPr>
        <w:t xml:space="preserve"> </w:t>
      </w:r>
      <w:r w:rsidRPr="007D0A0C">
        <w:rPr>
          <w:lang w:val="en-GB"/>
        </w:rPr>
        <w:t>Model</w:t>
      </w:r>
      <w:r w:rsidR="00AA0570">
        <w:rPr>
          <w:lang w:val="en-GB"/>
        </w:rPr>
        <w:t xml:space="preserve"> </w:t>
      </w:r>
      <w:r w:rsidRPr="007D0A0C">
        <w:rPr>
          <w:lang w:val="en-GB"/>
        </w:rPr>
        <w:t>Zoo</w:t>
      </w:r>
      <w:r w:rsidR="00AA0570">
        <w:rPr>
          <w:lang w:val="en-GB"/>
        </w:rPr>
        <w:t xml:space="preserve"> </w:t>
      </w:r>
      <w:r w:rsidRPr="007D0A0C">
        <w:rPr>
          <w:lang w:val="en-GB"/>
        </w:rPr>
        <w:t>that</w:t>
      </w:r>
      <w:r w:rsidR="00AA0570">
        <w:rPr>
          <w:lang w:val="en-GB"/>
        </w:rPr>
        <w:t xml:space="preserve"> </w:t>
      </w:r>
      <w:r w:rsidRPr="007D0A0C">
        <w:rPr>
          <w:lang w:val="en-GB"/>
        </w:rPr>
        <w:t>are</w:t>
      </w:r>
      <w:r w:rsidR="00AA0570">
        <w:rPr>
          <w:lang w:val="en-GB"/>
        </w:rPr>
        <w:t xml:space="preserve"> </w:t>
      </w:r>
      <w:r w:rsidRPr="007D0A0C">
        <w:rPr>
          <w:lang w:val="en-GB"/>
        </w:rPr>
        <w:t>pre-trained</w:t>
      </w:r>
      <w:r w:rsidR="00AA0570">
        <w:rPr>
          <w:lang w:val="en-GB"/>
        </w:rPr>
        <w:t xml:space="preserve"> </w:t>
      </w:r>
      <w:r w:rsidRPr="007D0A0C">
        <w:rPr>
          <w:lang w:val="en-GB"/>
        </w:rPr>
        <w:t>and</w:t>
      </w:r>
      <w:r w:rsidR="00AA0570">
        <w:rPr>
          <w:lang w:val="en-GB"/>
        </w:rPr>
        <w:t xml:space="preserve"> </w:t>
      </w:r>
      <w:r w:rsidRPr="007D0A0C">
        <w:rPr>
          <w:lang w:val="en-GB"/>
        </w:rPr>
        <w:t>can</w:t>
      </w:r>
      <w:r w:rsidR="00AA0570">
        <w:rPr>
          <w:lang w:val="en-GB"/>
        </w:rPr>
        <w:t xml:space="preserve"> </w:t>
      </w:r>
      <w:r w:rsidRPr="007D0A0C">
        <w:rPr>
          <w:lang w:val="en-GB"/>
        </w:rPr>
        <w:lastRenderedPageBreak/>
        <w:t>be</w:t>
      </w:r>
      <w:r w:rsidR="00AA0570">
        <w:rPr>
          <w:lang w:val="en-GB"/>
        </w:rPr>
        <w:t xml:space="preserve"> </w:t>
      </w:r>
      <w:r w:rsidRPr="007D0A0C">
        <w:rPr>
          <w:lang w:val="en-GB"/>
        </w:rPr>
        <w:t>used</w:t>
      </w:r>
      <w:r w:rsidR="00AA0570">
        <w:rPr>
          <w:lang w:val="en-GB"/>
        </w:rPr>
        <w:t xml:space="preserve"> </w:t>
      </w:r>
      <w:r w:rsidRPr="007D0A0C">
        <w:rPr>
          <w:lang w:val="en-GB"/>
        </w:rPr>
        <w:t>immediately.</w:t>
      </w:r>
      <w:r w:rsidR="00AA0570">
        <w:rPr>
          <w:lang w:val="en-GB"/>
        </w:rPr>
        <w:t xml:space="preserve"> </w:t>
      </w:r>
      <w:r w:rsidRPr="007D0A0C">
        <w:rPr>
          <w:lang w:val="en-GB"/>
        </w:rPr>
        <w:t>When</w:t>
      </w:r>
      <w:r w:rsidR="00AA0570">
        <w:rPr>
          <w:lang w:val="en-GB"/>
        </w:rPr>
        <w:t xml:space="preserve"> </w:t>
      </w:r>
      <w:r w:rsidRPr="007D0A0C">
        <w:rPr>
          <w:lang w:val="en-GB"/>
        </w:rPr>
        <w:t>it</w:t>
      </w:r>
      <w:r w:rsidR="00AA0570">
        <w:rPr>
          <w:lang w:val="en-GB"/>
        </w:rPr>
        <w:t xml:space="preserve"> </w:t>
      </w:r>
      <w:r w:rsidRPr="007D0A0C">
        <w:rPr>
          <w:lang w:val="en-GB"/>
        </w:rPr>
        <w:t>comes</w:t>
      </w:r>
      <w:r w:rsidR="00AA0570">
        <w:rPr>
          <w:lang w:val="en-GB"/>
        </w:rPr>
        <w:t xml:space="preserve"> </w:t>
      </w:r>
      <w:r w:rsidRPr="007D0A0C">
        <w:rPr>
          <w:lang w:val="en-GB"/>
        </w:rPr>
        <w:t>to</w:t>
      </w:r>
      <w:r w:rsidR="00AA0570">
        <w:rPr>
          <w:lang w:val="en-GB"/>
        </w:rPr>
        <w:t xml:space="preserve"> </w:t>
      </w:r>
      <w:r w:rsidRPr="007D0A0C">
        <w:rPr>
          <w:lang w:val="en-GB"/>
        </w:rPr>
        <w:t>modeling</w:t>
      </w:r>
      <w:r w:rsidR="00AA0570">
        <w:rPr>
          <w:lang w:val="en-GB"/>
        </w:rPr>
        <w:t xml:space="preserve"> </w:t>
      </w:r>
      <w:r w:rsidRPr="007D0A0C">
        <w:rPr>
          <w:lang w:val="en-GB"/>
        </w:rPr>
        <w:t>CNNs</w:t>
      </w:r>
      <w:r w:rsidR="00AA0570">
        <w:rPr>
          <w:lang w:val="en-GB"/>
        </w:rPr>
        <w:t xml:space="preserve"> </w:t>
      </w:r>
      <w:r w:rsidRPr="007D0A0C">
        <w:rPr>
          <w:lang w:val="en-GB"/>
        </w:rPr>
        <w:t>or</w:t>
      </w:r>
      <w:r w:rsidR="00AA0570">
        <w:rPr>
          <w:lang w:val="en-GB"/>
        </w:rPr>
        <w:t xml:space="preserve"> </w:t>
      </w:r>
      <w:r w:rsidRPr="007D0A0C">
        <w:rPr>
          <w:lang w:val="en-GB"/>
        </w:rPr>
        <w:t>solving</w:t>
      </w:r>
      <w:r w:rsidR="00AA0570">
        <w:rPr>
          <w:lang w:val="en-GB"/>
        </w:rPr>
        <w:t xml:space="preserve"> </w:t>
      </w:r>
      <w:r w:rsidRPr="007D0A0C">
        <w:rPr>
          <w:lang w:val="en-GB"/>
        </w:rPr>
        <w:t>image</w:t>
      </w:r>
      <w:r w:rsidR="00AA0570">
        <w:rPr>
          <w:lang w:val="en-GB"/>
        </w:rPr>
        <w:t xml:space="preserve"> </w:t>
      </w:r>
      <w:r w:rsidRPr="007D0A0C">
        <w:rPr>
          <w:lang w:val="en-GB"/>
        </w:rPr>
        <w:t>processing</w:t>
      </w:r>
      <w:r w:rsidR="00AA0570">
        <w:rPr>
          <w:lang w:val="en-GB"/>
        </w:rPr>
        <w:t xml:space="preserve"> </w:t>
      </w:r>
      <w:r w:rsidRPr="007D0A0C">
        <w:rPr>
          <w:lang w:val="en-GB"/>
        </w:rPr>
        <w:t>issues,</w:t>
      </w:r>
      <w:r w:rsidR="00AA0570">
        <w:rPr>
          <w:lang w:val="en-GB"/>
        </w:rPr>
        <w:t xml:space="preserve"> </w:t>
      </w:r>
      <w:r w:rsidRPr="007D0A0C">
        <w:rPr>
          <w:lang w:val="en-GB"/>
        </w:rPr>
        <w:t>this</w:t>
      </w:r>
      <w:r w:rsidR="00AA0570">
        <w:rPr>
          <w:lang w:val="en-GB"/>
        </w:rPr>
        <w:t xml:space="preserve"> </w:t>
      </w:r>
      <w:r w:rsidRPr="007D0A0C">
        <w:rPr>
          <w:lang w:val="en-GB"/>
        </w:rPr>
        <w:t>should</w:t>
      </w:r>
      <w:r w:rsidR="00AA0570">
        <w:rPr>
          <w:lang w:val="en-GB"/>
        </w:rPr>
        <w:t xml:space="preserve"> </w:t>
      </w:r>
      <w:r w:rsidRPr="007D0A0C">
        <w:rPr>
          <w:lang w:val="en-GB"/>
        </w:rPr>
        <w:t>be</w:t>
      </w:r>
      <w:r w:rsidR="00AA0570">
        <w:rPr>
          <w:lang w:val="en-GB"/>
        </w:rPr>
        <w:t xml:space="preserve"> </w:t>
      </w:r>
      <w:r w:rsidRPr="007D0A0C">
        <w:rPr>
          <w:lang w:val="en-GB"/>
        </w:rPr>
        <w:t>your</w:t>
      </w:r>
      <w:r w:rsidR="00AA0570">
        <w:rPr>
          <w:lang w:val="en-GB"/>
        </w:rPr>
        <w:t xml:space="preserve"> </w:t>
      </w:r>
      <w:r w:rsidRPr="007D0A0C">
        <w:rPr>
          <w:lang w:val="en-GB"/>
        </w:rPr>
        <w:t>go-to</w:t>
      </w:r>
      <w:r w:rsidR="00AA0570">
        <w:rPr>
          <w:lang w:val="en-GB"/>
        </w:rPr>
        <w:t xml:space="preserve"> </w:t>
      </w:r>
      <w:r w:rsidRPr="007D0A0C">
        <w:rPr>
          <w:lang w:val="en-GB"/>
        </w:rPr>
        <w:t>library.</w:t>
      </w:r>
    </w:p>
    <w:p w14:paraId="22EAC3AF" w14:textId="358B9B16" w:rsidR="007D0A0C" w:rsidRPr="007D0A0C" w:rsidRDefault="007D0A0C" w:rsidP="001D11EB">
      <w:pPr>
        <w:rPr>
          <w:lang w:val="en-GB"/>
        </w:rPr>
      </w:pPr>
      <w:r w:rsidRPr="007D0A0C">
        <w:rPr>
          <w:lang w:val="en-GB"/>
        </w:rPr>
        <w:t>Caffe’s</w:t>
      </w:r>
      <w:r w:rsidR="00AA0570">
        <w:rPr>
          <w:lang w:val="en-GB"/>
        </w:rPr>
        <w:t xml:space="preserve"> </w:t>
      </w:r>
      <w:r w:rsidRPr="007D0A0C">
        <w:rPr>
          <w:lang w:val="en-GB"/>
        </w:rPr>
        <w:t>biggest</w:t>
      </w:r>
      <w:r w:rsidR="00AA0570">
        <w:rPr>
          <w:lang w:val="en-GB"/>
        </w:rPr>
        <w:t xml:space="preserve"> </w:t>
      </w:r>
      <w:r>
        <w:rPr>
          <w:lang w:val="en-GB"/>
        </w:rPr>
        <w:t>asset</w:t>
      </w:r>
      <w:r w:rsidR="00AA0570">
        <w:rPr>
          <w:lang w:val="en-GB"/>
        </w:rPr>
        <w:t xml:space="preserve"> </w:t>
      </w:r>
      <w:r w:rsidRPr="007D0A0C">
        <w:rPr>
          <w:lang w:val="en-GB"/>
        </w:rPr>
        <w:t>is</w:t>
      </w:r>
      <w:r w:rsidR="00AA0570">
        <w:rPr>
          <w:lang w:val="en-GB"/>
        </w:rPr>
        <w:t xml:space="preserve"> </w:t>
      </w:r>
      <w:r w:rsidRPr="007D0A0C">
        <w:rPr>
          <w:lang w:val="en-GB"/>
        </w:rPr>
        <w:t>speed.</w:t>
      </w:r>
      <w:r w:rsidR="00AA0570">
        <w:rPr>
          <w:lang w:val="en-GB"/>
        </w:rPr>
        <w:t xml:space="preserve"> </w:t>
      </w:r>
      <w:r w:rsidRPr="007D0A0C">
        <w:rPr>
          <w:lang w:val="en-GB"/>
        </w:rPr>
        <w:t>It</w:t>
      </w:r>
      <w:r w:rsidR="00AA0570">
        <w:rPr>
          <w:lang w:val="en-GB"/>
        </w:rPr>
        <w:t xml:space="preserve"> </w:t>
      </w:r>
      <w:r w:rsidRPr="007D0A0C">
        <w:rPr>
          <w:lang w:val="en-GB"/>
        </w:rPr>
        <w:t>can</w:t>
      </w:r>
      <w:r w:rsidR="00AA0570">
        <w:rPr>
          <w:lang w:val="en-GB"/>
        </w:rPr>
        <w:t xml:space="preserve"> </w:t>
      </w:r>
      <w:r w:rsidRPr="007D0A0C">
        <w:rPr>
          <w:lang w:val="en-GB"/>
        </w:rPr>
        <w:t>process</w:t>
      </w:r>
      <w:r w:rsidR="00AA0570">
        <w:rPr>
          <w:lang w:val="en-GB"/>
        </w:rPr>
        <w:t xml:space="preserve"> </w:t>
      </w:r>
      <w:r w:rsidRPr="007D0A0C">
        <w:rPr>
          <w:lang w:val="en-GB"/>
        </w:rPr>
        <w:t>over</w:t>
      </w:r>
      <w:r w:rsidR="00AA0570">
        <w:rPr>
          <w:lang w:val="en-GB"/>
        </w:rPr>
        <w:t xml:space="preserve"> </w:t>
      </w:r>
      <w:r w:rsidRPr="007D0A0C">
        <w:rPr>
          <w:lang w:val="en-GB"/>
        </w:rPr>
        <w:t>60</w:t>
      </w:r>
      <w:r w:rsidR="00AA0570">
        <w:rPr>
          <w:lang w:val="en-GB"/>
        </w:rPr>
        <w:t xml:space="preserve"> </w:t>
      </w:r>
      <w:r w:rsidRPr="007D0A0C">
        <w:rPr>
          <w:lang w:val="en-GB"/>
        </w:rPr>
        <w:t>million</w:t>
      </w:r>
      <w:r w:rsidR="00AA0570">
        <w:rPr>
          <w:lang w:val="en-GB"/>
        </w:rPr>
        <w:t xml:space="preserve"> </w:t>
      </w:r>
      <w:r w:rsidRPr="007D0A0C">
        <w:rPr>
          <w:lang w:val="en-GB"/>
        </w:rPr>
        <w:t>images</w:t>
      </w:r>
      <w:r w:rsidR="00AA0570">
        <w:rPr>
          <w:lang w:val="en-GB"/>
        </w:rPr>
        <w:t xml:space="preserve"> </w:t>
      </w:r>
      <w:r w:rsidRPr="007D0A0C">
        <w:rPr>
          <w:lang w:val="en-GB"/>
        </w:rPr>
        <w:t>on</w:t>
      </w:r>
      <w:r w:rsidR="00AA0570">
        <w:rPr>
          <w:lang w:val="en-GB"/>
        </w:rPr>
        <w:t xml:space="preserve"> </w:t>
      </w:r>
      <w:r w:rsidRPr="007D0A0C">
        <w:rPr>
          <w:lang w:val="en-GB"/>
        </w:rPr>
        <w:t>a</w:t>
      </w:r>
      <w:r w:rsidR="00AA0570">
        <w:rPr>
          <w:lang w:val="en-GB"/>
        </w:rPr>
        <w:t xml:space="preserve"> </w:t>
      </w:r>
      <w:r w:rsidRPr="007D0A0C">
        <w:rPr>
          <w:lang w:val="en-GB"/>
        </w:rPr>
        <w:t>daily</w:t>
      </w:r>
      <w:r w:rsidR="00AA0570">
        <w:rPr>
          <w:lang w:val="en-GB"/>
        </w:rPr>
        <w:t xml:space="preserve"> </w:t>
      </w:r>
      <w:r w:rsidRPr="007D0A0C">
        <w:rPr>
          <w:lang w:val="en-GB"/>
        </w:rPr>
        <w:t>basis</w:t>
      </w:r>
      <w:r w:rsidR="00AA0570">
        <w:rPr>
          <w:lang w:val="en-GB"/>
        </w:rPr>
        <w:t xml:space="preserve"> </w:t>
      </w:r>
      <w:r w:rsidRPr="007D0A0C">
        <w:rPr>
          <w:lang w:val="en-GB"/>
        </w:rPr>
        <w:t>with</w:t>
      </w:r>
      <w:r w:rsidR="00AA0570">
        <w:rPr>
          <w:lang w:val="en-GB"/>
        </w:rPr>
        <w:t xml:space="preserve"> </w:t>
      </w:r>
      <w:r w:rsidRPr="007D0A0C">
        <w:rPr>
          <w:lang w:val="en-GB"/>
        </w:rPr>
        <w:t>a</w:t>
      </w:r>
      <w:r w:rsidR="00AA0570">
        <w:rPr>
          <w:lang w:val="en-GB"/>
        </w:rPr>
        <w:t xml:space="preserve"> </w:t>
      </w:r>
      <w:r w:rsidRPr="007D0A0C">
        <w:rPr>
          <w:lang w:val="en-GB"/>
        </w:rPr>
        <w:t>single</w:t>
      </w:r>
      <w:r w:rsidR="00AA0570">
        <w:rPr>
          <w:lang w:val="en-GB"/>
        </w:rPr>
        <w:t xml:space="preserve"> </w:t>
      </w:r>
      <w:r w:rsidRPr="007D0A0C">
        <w:rPr>
          <w:lang w:val="en-GB"/>
        </w:rPr>
        <w:t>Nvidia</w:t>
      </w:r>
      <w:r w:rsidR="00AA0570">
        <w:rPr>
          <w:lang w:val="en-GB"/>
        </w:rPr>
        <w:t xml:space="preserve"> </w:t>
      </w:r>
      <w:r w:rsidRPr="007D0A0C">
        <w:rPr>
          <w:lang w:val="en-GB"/>
        </w:rPr>
        <w:t>K40</w:t>
      </w:r>
      <w:r w:rsidR="00AA0570">
        <w:rPr>
          <w:lang w:val="en-GB"/>
        </w:rPr>
        <w:t xml:space="preserve"> </w:t>
      </w:r>
      <w:r w:rsidRPr="007D0A0C">
        <w:rPr>
          <w:lang w:val="en-GB"/>
        </w:rPr>
        <w:t>GPU.</w:t>
      </w:r>
      <w:r w:rsidR="00AA0570">
        <w:rPr>
          <w:lang w:val="en-GB"/>
        </w:rPr>
        <w:t xml:space="preserve"> </w:t>
      </w:r>
      <w:r w:rsidRPr="007D0A0C">
        <w:rPr>
          <w:lang w:val="en-GB"/>
        </w:rPr>
        <w:t>That’s</w:t>
      </w:r>
      <w:r w:rsidR="00AA0570">
        <w:rPr>
          <w:lang w:val="en-GB"/>
        </w:rPr>
        <w:t xml:space="preserve"> </w:t>
      </w:r>
      <w:r w:rsidRPr="007D0A0C">
        <w:rPr>
          <w:lang w:val="en-GB"/>
        </w:rPr>
        <w:t>1</w:t>
      </w:r>
      <w:r w:rsidR="00AA0570">
        <w:rPr>
          <w:lang w:val="en-GB"/>
        </w:rPr>
        <w:t xml:space="preserve"> </w:t>
      </w:r>
      <w:r w:rsidRPr="007D0A0C">
        <w:rPr>
          <w:lang w:val="en-GB"/>
        </w:rPr>
        <w:t>ms/image</w:t>
      </w:r>
      <w:r w:rsidR="00AA0570">
        <w:rPr>
          <w:lang w:val="en-GB"/>
        </w:rPr>
        <w:t xml:space="preserve"> </w:t>
      </w:r>
      <w:r w:rsidRPr="007D0A0C">
        <w:rPr>
          <w:lang w:val="en-GB"/>
        </w:rPr>
        <w:t>for</w:t>
      </w:r>
      <w:r w:rsidR="00AA0570">
        <w:rPr>
          <w:lang w:val="en-GB"/>
        </w:rPr>
        <w:t xml:space="preserve"> </w:t>
      </w:r>
      <w:r w:rsidRPr="007D0A0C">
        <w:rPr>
          <w:lang w:val="en-GB"/>
        </w:rPr>
        <w:t>inference</w:t>
      </w:r>
      <w:r w:rsidR="00AA0570">
        <w:rPr>
          <w:lang w:val="en-GB"/>
        </w:rPr>
        <w:t xml:space="preserve"> </w:t>
      </w:r>
      <w:r w:rsidRPr="007D0A0C">
        <w:rPr>
          <w:lang w:val="en-GB"/>
        </w:rPr>
        <w:t>and</w:t>
      </w:r>
      <w:r w:rsidR="00AA0570">
        <w:rPr>
          <w:lang w:val="en-GB"/>
        </w:rPr>
        <w:t xml:space="preserve"> </w:t>
      </w:r>
      <w:r w:rsidRPr="007D0A0C">
        <w:rPr>
          <w:lang w:val="en-GB"/>
        </w:rPr>
        <w:t>4</w:t>
      </w:r>
      <w:r w:rsidR="00AA0570">
        <w:rPr>
          <w:lang w:val="en-GB"/>
        </w:rPr>
        <w:t xml:space="preserve"> </w:t>
      </w:r>
      <w:r w:rsidRPr="007D0A0C">
        <w:rPr>
          <w:lang w:val="en-GB"/>
        </w:rPr>
        <w:t>ms/image</w:t>
      </w:r>
      <w:r w:rsidR="00AA0570">
        <w:rPr>
          <w:lang w:val="en-GB"/>
        </w:rPr>
        <w:t xml:space="preserve"> </w:t>
      </w:r>
      <w:r w:rsidRPr="007D0A0C">
        <w:rPr>
          <w:lang w:val="en-GB"/>
        </w:rPr>
        <w:t>for</w:t>
      </w:r>
      <w:r w:rsidR="00AA0570">
        <w:rPr>
          <w:lang w:val="en-GB"/>
        </w:rPr>
        <w:t xml:space="preserve"> </w:t>
      </w:r>
      <w:r w:rsidRPr="007D0A0C">
        <w:rPr>
          <w:lang w:val="en-GB"/>
        </w:rPr>
        <w:t>learning</w:t>
      </w:r>
      <w:r w:rsidR="00AA0570">
        <w:rPr>
          <w:lang w:val="en-GB"/>
        </w:rPr>
        <w:t xml:space="preserve"> </w:t>
      </w:r>
      <w:r w:rsidRPr="007D0A0C">
        <w:rPr>
          <w:lang w:val="en-GB"/>
        </w:rPr>
        <w:t>—</w:t>
      </w:r>
      <w:r w:rsidR="00AA0570">
        <w:rPr>
          <w:lang w:val="en-GB"/>
        </w:rPr>
        <w:t xml:space="preserve"> </w:t>
      </w:r>
      <w:r w:rsidRPr="007D0A0C">
        <w:rPr>
          <w:lang w:val="en-GB"/>
        </w:rPr>
        <w:t>and</w:t>
      </w:r>
      <w:r w:rsidR="00AA0570">
        <w:rPr>
          <w:lang w:val="en-GB"/>
        </w:rPr>
        <w:t xml:space="preserve"> </w:t>
      </w:r>
      <w:r w:rsidRPr="007D0A0C">
        <w:rPr>
          <w:lang w:val="en-GB"/>
        </w:rPr>
        <w:t>more</w:t>
      </w:r>
      <w:r w:rsidR="00AA0570">
        <w:rPr>
          <w:lang w:val="en-GB"/>
        </w:rPr>
        <w:t xml:space="preserve"> </w:t>
      </w:r>
      <w:r w:rsidRPr="007D0A0C">
        <w:rPr>
          <w:lang w:val="en-GB"/>
        </w:rPr>
        <w:t>recent</w:t>
      </w:r>
      <w:r w:rsidR="00AA0570">
        <w:rPr>
          <w:lang w:val="en-GB"/>
        </w:rPr>
        <w:t xml:space="preserve"> </w:t>
      </w:r>
      <w:r w:rsidRPr="007D0A0C">
        <w:rPr>
          <w:lang w:val="en-GB"/>
        </w:rPr>
        <w:t>library</w:t>
      </w:r>
      <w:r w:rsidR="00AA0570">
        <w:rPr>
          <w:lang w:val="en-GB"/>
        </w:rPr>
        <w:t xml:space="preserve"> </w:t>
      </w:r>
      <w:r w:rsidRPr="007D0A0C">
        <w:rPr>
          <w:lang w:val="en-GB"/>
        </w:rPr>
        <w:t>versions</w:t>
      </w:r>
      <w:r w:rsidR="00AA0570">
        <w:rPr>
          <w:lang w:val="en-GB"/>
        </w:rPr>
        <w:t xml:space="preserve"> </w:t>
      </w:r>
      <w:r w:rsidRPr="007D0A0C">
        <w:rPr>
          <w:lang w:val="en-GB"/>
        </w:rPr>
        <w:t>are</w:t>
      </w:r>
      <w:r w:rsidR="00AA0570">
        <w:rPr>
          <w:lang w:val="en-GB"/>
        </w:rPr>
        <w:t xml:space="preserve"> </w:t>
      </w:r>
      <w:r w:rsidRPr="007D0A0C">
        <w:rPr>
          <w:lang w:val="en-GB"/>
        </w:rPr>
        <w:t>faster</w:t>
      </w:r>
      <w:r w:rsidR="00AA0570">
        <w:rPr>
          <w:lang w:val="en-GB"/>
        </w:rPr>
        <w:t xml:space="preserve"> </w:t>
      </w:r>
      <w:r w:rsidRPr="007D0A0C">
        <w:rPr>
          <w:lang w:val="en-GB"/>
        </w:rPr>
        <w:t>still.</w:t>
      </w:r>
      <w:r w:rsidR="00AA0570">
        <w:rPr>
          <w:lang w:val="en-GB"/>
        </w:rPr>
        <w:t xml:space="preserve"> </w:t>
      </w:r>
      <w:r w:rsidRPr="007D0A0C">
        <w:rPr>
          <w:lang w:val="en-GB"/>
        </w:rPr>
        <w:t>Caffe</w:t>
      </w:r>
      <w:r w:rsidR="00AA0570">
        <w:rPr>
          <w:lang w:val="en-GB"/>
        </w:rPr>
        <w:t xml:space="preserve"> </w:t>
      </w:r>
      <w:r w:rsidRPr="007D0A0C">
        <w:rPr>
          <w:lang w:val="en-GB"/>
        </w:rPr>
        <w:t>is</w:t>
      </w:r>
      <w:r w:rsidR="00AA0570">
        <w:rPr>
          <w:lang w:val="en-GB"/>
        </w:rPr>
        <w:t xml:space="preserve"> </w:t>
      </w:r>
      <w:r w:rsidRPr="007D0A0C">
        <w:rPr>
          <w:lang w:val="en-GB"/>
        </w:rPr>
        <w:t>a</w:t>
      </w:r>
      <w:r w:rsidR="00AA0570">
        <w:rPr>
          <w:lang w:val="en-GB"/>
        </w:rPr>
        <w:t xml:space="preserve"> </w:t>
      </w:r>
      <w:r w:rsidRPr="007D0A0C">
        <w:rPr>
          <w:lang w:val="en-GB"/>
        </w:rPr>
        <w:t>popular</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network</w:t>
      </w:r>
      <w:r w:rsidR="00AA0570">
        <w:rPr>
          <w:lang w:val="en-GB"/>
        </w:rPr>
        <w:t xml:space="preserve"> </w:t>
      </w:r>
      <w:r w:rsidRPr="007D0A0C">
        <w:rPr>
          <w:lang w:val="en-GB"/>
        </w:rPr>
        <w:t>for</w:t>
      </w:r>
      <w:r w:rsidR="00AA0570">
        <w:rPr>
          <w:lang w:val="en-GB"/>
        </w:rPr>
        <w:t xml:space="preserve"> </w:t>
      </w:r>
      <w:r w:rsidRPr="007D0A0C">
        <w:rPr>
          <w:lang w:val="en-GB"/>
        </w:rPr>
        <w:t>visual</w:t>
      </w:r>
      <w:r w:rsidR="00AA0570">
        <w:rPr>
          <w:lang w:val="en-GB"/>
        </w:rPr>
        <w:t xml:space="preserve"> </w:t>
      </w:r>
      <w:r w:rsidRPr="007D0A0C">
        <w:rPr>
          <w:lang w:val="en-GB"/>
        </w:rPr>
        <w:t>recognition.</w:t>
      </w:r>
      <w:r w:rsidR="00AA0570">
        <w:rPr>
          <w:lang w:val="en-GB"/>
        </w:rPr>
        <w:t xml:space="preserve"> </w:t>
      </w:r>
      <w:r w:rsidRPr="007D0A0C">
        <w:rPr>
          <w:lang w:val="en-GB"/>
        </w:rPr>
        <w:t>However,</w:t>
      </w:r>
      <w:r w:rsidR="00AA0570">
        <w:rPr>
          <w:lang w:val="en-GB"/>
        </w:rPr>
        <w:t xml:space="preserve"> </w:t>
      </w:r>
      <w:r w:rsidRPr="007D0A0C">
        <w:rPr>
          <w:lang w:val="en-GB"/>
        </w:rPr>
        <w:t>Caffe</w:t>
      </w:r>
      <w:r w:rsidR="00AA0570">
        <w:rPr>
          <w:lang w:val="en-GB"/>
        </w:rPr>
        <w:t xml:space="preserve"> </w:t>
      </w:r>
      <w:r w:rsidRPr="007D0A0C">
        <w:rPr>
          <w:lang w:val="en-GB"/>
        </w:rPr>
        <w:t>does</w:t>
      </w:r>
      <w:r w:rsidR="00AA0570">
        <w:rPr>
          <w:lang w:val="en-GB"/>
        </w:rPr>
        <w:t xml:space="preserve"> </w:t>
      </w:r>
      <w:r w:rsidRPr="007D0A0C">
        <w:rPr>
          <w:lang w:val="en-GB"/>
        </w:rPr>
        <w:t>not</w:t>
      </w:r>
      <w:r w:rsidR="00AA0570">
        <w:rPr>
          <w:lang w:val="en-GB"/>
        </w:rPr>
        <w:t xml:space="preserve"> </w:t>
      </w:r>
      <w:r w:rsidRPr="007D0A0C">
        <w:rPr>
          <w:lang w:val="en-GB"/>
        </w:rPr>
        <w:t>support</w:t>
      </w:r>
      <w:r w:rsidR="00AA0570">
        <w:rPr>
          <w:lang w:val="en-GB"/>
        </w:rPr>
        <w:t xml:space="preserve"> </w:t>
      </w:r>
      <w:r w:rsidRPr="007D0A0C">
        <w:rPr>
          <w:lang w:val="en-GB"/>
        </w:rPr>
        <w:t>fine-granular</w:t>
      </w:r>
      <w:r w:rsidR="00AA0570">
        <w:rPr>
          <w:lang w:val="en-GB"/>
        </w:rPr>
        <w:t xml:space="preserve"> </w:t>
      </w:r>
      <w:r w:rsidRPr="007D0A0C">
        <w:rPr>
          <w:lang w:val="en-GB"/>
        </w:rPr>
        <w:t>network</w:t>
      </w:r>
      <w:r w:rsidR="00AA0570">
        <w:rPr>
          <w:lang w:val="en-GB"/>
        </w:rPr>
        <w:t xml:space="preserve"> </w:t>
      </w:r>
      <w:r w:rsidRPr="007D0A0C">
        <w:rPr>
          <w:lang w:val="en-GB"/>
        </w:rPr>
        <w:t>layers</w:t>
      </w:r>
      <w:r w:rsidR="00AA0570">
        <w:rPr>
          <w:lang w:val="en-GB"/>
        </w:rPr>
        <w:t xml:space="preserve"> </w:t>
      </w:r>
      <w:r w:rsidRPr="007D0A0C">
        <w:rPr>
          <w:lang w:val="en-GB"/>
        </w:rPr>
        <w:t>l</w:t>
      </w:r>
      <w:r w:rsidR="0056593B">
        <w:rPr>
          <w:lang w:val="en-GB"/>
        </w:rPr>
        <w:t>ike</w:t>
      </w:r>
      <w:r w:rsidR="00AA0570">
        <w:rPr>
          <w:lang w:val="en-GB"/>
        </w:rPr>
        <w:t xml:space="preserve"> </w:t>
      </w:r>
      <w:r w:rsidR="0056593B">
        <w:rPr>
          <w:lang w:val="en-GB"/>
        </w:rPr>
        <w:t>those</w:t>
      </w:r>
      <w:r w:rsidR="00AA0570">
        <w:rPr>
          <w:lang w:val="en-GB"/>
        </w:rPr>
        <w:t xml:space="preserve"> </w:t>
      </w:r>
      <w:r w:rsidR="0056593B">
        <w:rPr>
          <w:lang w:val="en-GB"/>
        </w:rPr>
        <w:t>found</w:t>
      </w:r>
      <w:r w:rsidR="00AA0570">
        <w:rPr>
          <w:lang w:val="en-GB"/>
        </w:rPr>
        <w:t xml:space="preserve"> </w:t>
      </w:r>
      <w:r w:rsidR="0056593B">
        <w:rPr>
          <w:lang w:val="en-GB"/>
        </w:rPr>
        <w:t>in</w:t>
      </w:r>
      <w:r w:rsidR="00AA0570">
        <w:rPr>
          <w:lang w:val="en-GB"/>
        </w:rPr>
        <w:t xml:space="preserve"> </w:t>
      </w:r>
      <w:r w:rsidR="0056593B">
        <w:rPr>
          <w:lang w:val="en-GB"/>
        </w:rPr>
        <w:t>TensorFlow</w:t>
      </w:r>
      <w:r w:rsidRPr="007D0A0C">
        <w:rPr>
          <w:lang w:val="en-GB"/>
        </w:rPr>
        <w:t>.</w:t>
      </w:r>
      <w:r w:rsidR="00AA0570">
        <w:rPr>
          <w:lang w:val="en-GB"/>
        </w:rPr>
        <w:t xml:space="preserve"> </w:t>
      </w:r>
      <w:r w:rsidRPr="007D0A0C">
        <w:rPr>
          <w:lang w:val="en-GB"/>
        </w:rPr>
        <w:t>Given</w:t>
      </w:r>
      <w:r w:rsidR="00AA0570">
        <w:rPr>
          <w:lang w:val="en-GB"/>
        </w:rPr>
        <w:t xml:space="preserve"> </w:t>
      </w:r>
      <w:r w:rsidRPr="007D0A0C">
        <w:rPr>
          <w:lang w:val="en-GB"/>
        </w:rPr>
        <w:t>the</w:t>
      </w:r>
      <w:r w:rsidR="00AA0570">
        <w:rPr>
          <w:lang w:val="en-GB"/>
        </w:rPr>
        <w:t xml:space="preserve"> </w:t>
      </w:r>
      <w:r w:rsidRPr="007D0A0C">
        <w:rPr>
          <w:lang w:val="en-GB"/>
        </w:rPr>
        <w:t>architecture,</w:t>
      </w:r>
      <w:r w:rsidR="00AA0570">
        <w:rPr>
          <w:lang w:val="en-GB"/>
        </w:rPr>
        <w:t xml:space="preserve"> </w:t>
      </w:r>
      <w:r w:rsidRPr="007D0A0C">
        <w:rPr>
          <w:lang w:val="en-GB"/>
        </w:rPr>
        <w:t>the</w:t>
      </w:r>
      <w:r w:rsidR="00AA0570">
        <w:rPr>
          <w:lang w:val="en-GB"/>
        </w:rPr>
        <w:t xml:space="preserve"> </w:t>
      </w:r>
      <w:r w:rsidRPr="007D0A0C">
        <w:rPr>
          <w:lang w:val="en-GB"/>
        </w:rPr>
        <w:t>overall</w:t>
      </w:r>
      <w:r w:rsidR="00AA0570">
        <w:rPr>
          <w:lang w:val="en-GB"/>
        </w:rPr>
        <w:t xml:space="preserve"> </w:t>
      </w:r>
      <w:r w:rsidRPr="007D0A0C">
        <w:rPr>
          <w:lang w:val="en-GB"/>
        </w:rPr>
        <w:t>support</w:t>
      </w:r>
      <w:r w:rsidR="00AA0570">
        <w:rPr>
          <w:lang w:val="en-GB"/>
        </w:rPr>
        <w:t xml:space="preserve"> </w:t>
      </w:r>
      <w:r w:rsidRPr="007D0A0C">
        <w:rPr>
          <w:lang w:val="en-GB"/>
        </w:rPr>
        <w:t>for</w:t>
      </w:r>
      <w:r w:rsidR="00AA0570">
        <w:rPr>
          <w:lang w:val="en-GB"/>
        </w:rPr>
        <w:t xml:space="preserve"> </w:t>
      </w:r>
      <w:r w:rsidRPr="007D0A0C">
        <w:rPr>
          <w:lang w:val="en-GB"/>
        </w:rPr>
        <w:t>recurrent</w:t>
      </w:r>
      <w:r w:rsidR="00AA0570">
        <w:rPr>
          <w:lang w:val="en-GB"/>
        </w:rPr>
        <w:t xml:space="preserve"> </w:t>
      </w:r>
      <w:r w:rsidRPr="007D0A0C">
        <w:rPr>
          <w:lang w:val="en-GB"/>
        </w:rPr>
        <w:t>networks,</w:t>
      </w:r>
      <w:r w:rsidR="00AA0570">
        <w:rPr>
          <w:lang w:val="en-GB"/>
        </w:rPr>
        <w:t xml:space="preserve"> </w:t>
      </w:r>
      <w:r w:rsidRPr="007D0A0C">
        <w:rPr>
          <w:lang w:val="en-GB"/>
        </w:rPr>
        <w:t>and</w:t>
      </w:r>
      <w:r w:rsidR="00AA0570">
        <w:rPr>
          <w:lang w:val="en-GB"/>
        </w:rPr>
        <w:t xml:space="preserve"> </w:t>
      </w:r>
      <w:r w:rsidRPr="007D0A0C">
        <w:rPr>
          <w:lang w:val="en-GB"/>
        </w:rPr>
        <w:t>language</w:t>
      </w:r>
      <w:r w:rsidR="00AA0570">
        <w:rPr>
          <w:lang w:val="en-GB"/>
        </w:rPr>
        <w:t xml:space="preserve"> </w:t>
      </w:r>
      <w:r w:rsidRPr="007D0A0C">
        <w:rPr>
          <w:lang w:val="en-GB"/>
        </w:rPr>
        <w:t>model</w:t>
      </w:r>
      <w:r w:rsidR="0056593B">
        <w:rPr>
          <w:lang w:val="en-GB"/>
        </w:rPr>
        <w:t>l</w:t>
      </w:r>
      <w:r w:rsidRPr="007D0A0C">
        <w:rPr>
          <w:lang w:val="en-GB"/>
        </w:rPr>
        <w:t>ing</w:t>
      </w:r>
      <w:r w:rsidR="00AA0570">
        <w:rPr>
          <w:lang w:val="en-GB"/>
        </w:rPr>
        <w:t xml:space="preserve"> </w:t>
      </w:r>
      <w:r w:rsidR="0067519B">
        <w:rPr>
          <w:lang w:val="en-GB"/>
        </w:rPr>
        <w:t>are</w:t>
      </w:r>
      <w:r w:rsidR="00AA0570">
        <w:rPr>
          <w:lang w:val="en-GB"/>
        </w:rPr>
        <w:t xml:space="preserve"> </w:t>
      </w:r>
      <w:r w:rsidRPr="007D0A0C">
        <w:rPr>
          <w:lang w:val="en-GB"/>
        </w:rPr>
        <w:t>quite</w:t>
      </w:r>
      <w:r w:rsidR="00AA0570">
        <w:rPr>
          <w:lang w:val="en-GB"/>
        </w:rPr>
        <w:t xml:space="preserve"> </w:t>
      </w:r>
      <w:r w:rsidRPr="007D0A0C">
        <w:rPr>
          <w:lang w:val="en-GB"/>
        </w:rPr>
        <w:t>poor,</w:t>
      </w:r>
      <w:r w:rsidR="00AA0570">
        <w:rPr>
          <w:lang w:val="en-GB"/>
        </w:rPr>
        <w:t xml:space="preserve"> </w:t>
      </w:r>
      <w:r w:rsidRPr="007D0A0C">
        <w:rPr>
          <w:lang w:val="en-GB"/>
        </w:rPr>
        <w:t>and</w:t>
      </w:r>
      <w:r w:rsidR="00AA0570">
        <w:rPr>
          <w:lang w:val="en-GB"/>
        </w:rPr>
        <w:t xml:space="preserve"> </w:t>
      </w:r>
      <w:r w:rsidRPr="007D0A0C">
        <w:rPr>
          <w:lang w:val="en-GB"/>
        </w:rPr>
        <w:t>establishing</w:t>
      </w:r>
      <w:r w:rsidR="00AA0570">
        <w:rPr>
          <w:lang w:val="en-GB"/>
        </w:rPr>
        <w:t xml:space="preserve"> </w:t>
      </w:r>
      <w:r w:rsidRPr="007D0A0C">
        <w:rPr>
          <w:lang w:val="en-GB"/>
        </w:rPr>
        <w:t>complex</w:t>
      </w:r>
      <w:r w:rsidR="00AA0570">
        <w:rPr>
          <w:lang w:val="en-GB"/>
        </w:rPr>
        <w:t xml:space="preserve"> </w:t>
      </w:r>
      <w:r w:rsidRPr="007D0A0C">
        <w:rPr>
          <w:lang w:val="en-GB"/>
        </w:rPr>
        <w:t>layer</w:t>
      </w:r>
      <w:r w:rsidR="00AA0570">
        <w:rPr>
          <w:lang w:val="en-GB"/>
        </w:rPr>
        <w:t xml:space="preserve"> </w:t>
      </w:r>
      <w:r w:rsidRPr="007D0A0C">
        <w:rPr>
          <w:lang w:val="en-GB"/>
        </w:rPr>
        <w:t>types</w:t>
      </w:r>
      <w:r w:rsidR="00AA0570">
        <w:rPr>
          <w:lang w:val="en-GB"/>
        </w:rPr>
        <w:t xml:space="preserve"> </w:t>
      </w:r>
      <w:r w:rsidRPr="007D0A0C">
        <w:rPr>
          <w:lang w:val="en-GB"/>
        </w:rPr>
        <w:t>has</w:t>
      </w:r>
      <w:r w:rsidR="00AA0570">
        <w:rPr>
          <w:lang w:val="en-GB"/>
        </w:rPr>
        <w:t xml:space="preserve"> </w:t>
      </w:r>
      <w:r w:rsidRPr="007D0A0C">
        <w:rPr>
          <w:lang w:val="en-GB"/>
        </w:rPr>
        <w:t>to</w:t>
      </w:r>
      <w:r w:rsidR="00AA0570">
        <w:rPr>
          <w:lang w:val="en-GB"/>
        </w:rPr>
        <w:t xml:space="preserve"> </w:t>
      </w:r>
      <w:r w:rsidRPr="007D0A0C">
        <w:rPr>
          <w:lang w:val="en-GB"/>
        </w:rPr>
        <w:t>be</w:t>
      </w:r>
      <w:r w:rsidR="00AA0570">
        <w:rPr>
          <w:lang w:val="en-GB"/>
        </w:rPr>
        <w:t xml:space="preserve"> </w:t>
      </w:r>
      <w:r w:rsidRPr="007D0A0C">
        <w:rPr>
          <w:lang w:val="en-GB"/>
        </w:rPr>
        <w:t>done</w:t>
      </w:r>
      <w:r w:rsidR="00AA0570">
        <w:rPr>
          <w:lang w:val="en-GB"/>
        </w:rPr>
        <w:t xml:space="preserve"> </w:t>
      </w:r>
      <w:r w:rsidRPr="007D0A0C">
        <w:rPr>
          <w:lang w:val="en-GB"/>
        </w:rPr>
        <w:t>in</w:t>
      </w:r>
      <w:r w:rsidR="00AA0570">
        <w:rPr>
          <w:lang w:val="en-GB"/>
        </w:rPr>
        <w:t xml:space="preserve"> </w:t>
      </w:r>
      <w:r w:rsidRPr="007D0A0C">
        <w:rPr>
          <w:lang w:val="en-GB"/>
        </w:rPr>
        <w:t>a</w:t>
      </w:r>
      <w:r w:rsidR="00AA0570">
        <w:rPr>
          <w:lang w:val="en-GB"/>
        </w:rPr>
        <w:t xml:space="preserve"> </w:t>
      </w:r>
      <w:r w:rsidRPr="007D0A0C">
        <w:rPr>
          <w:lang w:val="en-GB"/>
        </w:rPr>
        <w:t>low-level</w:t>
      </w:r>
      <w:r w:rsidR="00AA0570">
        <w:rPr>
          <w:lang w:val="en-GB"/>
        </w:rPr>
        <w:t xml:space="preserve"> </w:t>
      </w:r>
      <w:r w:rsidRPr="007D0A0C">
        <w:rPr>
          <w:lang w:val="en-GB"/>
        </w:rPr>
        <w:t>language.</w:t>
      </w:r>
    </w:p>
    <w:p w14:paraId="1FEB9629" w14:textId="148A287D" w:rsidR="007D0A0C" w:rsidRPr="007D0A0C" w:rsidRDefault="007D0A0C" w:rsidP="007D0A0C">
      <w:pPr>
        <w:pStyle w:val="Ttulo3"/>
        <w:rPr>
          <w:lang w:val="en-GB"/>
        </w:rPr>
      </w:pPr>
      <w:bookmarkStart w:id="30" w:name="_Toc534876551"/>
      <w:r>
        <w:rPr>
          <w:rStyle w:val="Textoennegrita"/>
          <w:b w:val="0"/>
          <w:color w:val="auto"/>
        </w:rPr>
        <w:t>4.1.3.Torch</w:t>
      </w:r>
      <w:r w:rsidR="00AA0570">
        <w:rPr>
          <w:rStyle w:val="Textoennegrita"/>
          <w:b w:val="0"/>
          <w:color w:val="auto"/>
        </w:rPr>
        <w:t xml:space="preserve"> </w:t>
      </w:r>
      <w:r>
        <w:rPr>
          <w:rStyle w:val="Textoennegrita"/>
          <w:b w:val="0"/>
          <w:color w:val="auto"/>
        </w:rPr>
        <w:t>(and</w:t>
      </w:r>
      <w:r w:rsidR="00AA0570">
        <w:rPr>
          <w:rStyle w:val="Textoennegrita"/>
          <w:b w:val="0"/>
          <w:color w:val="auto"/>
        </w:rPr>
        <w:t xml:space="preserve"> </w:t>
      </w:r>
      <w:r>
        <w:rPr>
          <w:rStyle w:val="Textoennegrita"/>
          <w:b w:val="0"/>
          <w:color w:val="auto"/>
        </w:rPr>
        <w:t>pyTorch)</w:t>
      </w:r>
      <w:bookmarkEnd w:id="30"/>
    </w:p>
    <w:p w14:paraId="0CB9843D" w14:textId="11CB629E" w:rsidR="007D0A0C" w:rsidRPr="007D0A0C" w:rsidRDefault="007D0A0C" w:rsidP="001D11EB">
      <w:pPr>
        <w:rPr>
          <w:lang w:val="en-GB"/>
        </w:rPr>
      </w:pPr>
      <w:r>
        <w:rPr>
          <w:lang w:val="en-GB"/>
        </w:rPr>
        <w:t>Torch</w:t>
      </w:r>
      <w:r w:rsidR="00AA0570">
        <w:rPr>
          <w:lang w:val="en-GB"/>
        </w:rPr>
        <w:t xml:space="preserve"> </w:t>
      </w:r>
      <w:r w:rsidRPr="007D0A0C">
        <w:rPr>
          <w:lang w:val="en-GB"/>
        </w:rPr>
        <w:t>is</w:t>
      </w:r>
      <w:r w:rsidR="00AA0570">
        <w:rPr>
          <w:lang w:val="en-GB"/>
        </w:rPr>
        <w:t xml:space="preserve"> </w:t>
      </w:r>
      <w:r w:rsidRPr="007D0A0C">
        <w:rPr>
          <w:lang w:val="en-GB"/>
        </w:rPr>
        <w:t>a</w:t>
      </w:r>
      <w:r w:rsidR="00AA0570">
        <w:rPr>
          <w:lang w:val="en-GB"/>
        </w:rPr>
        <w:t xml:space="preserve"> </w:t>
      </w:r>
      <w:r w:rsidRPr="007D0A0C">
        <w:rPr>
          <w:lang w:val="en-GB"/>
        </w:rPr>
        <w:t>scientific</w:t>
      </w:r>
      <w:r w:rsidR="00AA0570">
        <w:rPr>
          <w:lang w:val="en-GB"/>
        </w:rPr>
        <w:t xml:space="preserve"> </w:t>
      </w:r>
      <w:r w:rsidRPr="007D0A0C">
        <w:rPr>
          <w:lang w:val="en-GB"/>
        </w:rPr>
        <w:t>computing</w:t>
      </w:r>
      <w:r w:rsidR="00AA0570">
        <w:rPr>
          <w:lang w:val="en-GB"/>
        </w:rPr>
        <w:t xml:space="preserve"> </w:t>
      </w:r>
      <w:r w:rsidRPr="007D0A0C">
        <w:rPr>
          <w:lang w:val="en-GB"/>
        </w:rPr>
        <w:t>framework</w:t>
      </w:r>
      <w:r w:rsidR="00AA0570">
        <w:rPr>
          <w:lang w:val="en-GB"/>
        </w:rPr>
        <w:t xml:space="preserve"> </w:t>
      </w:r>
      <w:r w:rsidRPr="007D0A0C">
        <w:rPr>
          <w:lang w:val="en-GB"/>
        </w:rPr>
        <w:t>that</w:t>
      </w:r>
      <w:r w:rsidR="00AA0570">
        <w:rPr>
          <w:lang w:val="en-GB"/>
        </w:rPr>
        <w:t xml:space="preserve"> </w:t>
      </w:r>
      <w:r w:rsidRPr="007D0A0C">
        <w:rPr>
          <w:lang w:val="en-GB"/>
        </w:rPr>
        <w:t>offers</w:t>
      </w:r>
      <w:r w:rsidR="00AA0570">
        <w:rPr>
          <w:lang w:val="en-GB"/>
        </w:rPr>
        <w:t xml:space="preserve"> </w:t>
      </w:r>
      <w:r w:rsidRPr="007D0A0C">
        <w:rPr>
          <w:lang w:val="en-GB"/>
        </w:rPr>
        <w:t>wide</w:t>
      </w:r>
      <w:r w:rsidR="00AA0570">
        <w:rPr>
          <w:lang w:val="en-GB"/>
        </w:rPr>
        <w:t xml:space="preserve"> </w:t>
      </w:r>
      <w:r w:rsidRPr="007D0A0C">
        <w:rPr>
          <w:lang w:val="en-GB"/>
        </w:rPr>
        <w:t>support</w:t>
      </w:r>
      <w:r w:rsidR="00AA0570">
        <w:rPr>
          <w:lang w:val="en-GB"/>
        </w:rPr>
        <w:t xml:space="preserve"> </w:t>
      </w:r>
      <w:r w:rsidRPr="007D0A0C">
        <w:rPr>
          <w:lang w:val="en-GB"/>
        </w:rPr>
        <w:t>for</w:t>
      </w:r>
      <w:r w:rsidR="00AA0570">
        <w:rPr>
          <w:lang w:val="en-GB"/>
        </w:rPr>
        <w:t xml:space="preserve"> </w:t>
      </w:r>
      <w:r w:rsidRPr="007D0A0C">
        <w:rPr>
          <w:lang w:val="en-GB"/>
        </w:rPr>
        <w:t>machine</w:t>
      </w:r>
      <w:r w:rsidR="00AA0570">
        <w:rPr>
          <w:lang w:val="en-GB"/>
        </w:rPr>
        <w:t xml:space="preserve"> </w:t>
      </w:r>
      <w:r w:rsidRPr="007D0A0C">
        <w:rPr>
          <w:lang w:val="en-GB"/>
        </w:rPr>
        <w:t>learning</w:t>
      </w:r>
      <w:r w:rsidR="00AA0570">
        <w:rPr>
          <w:lang w:val="en-GB"/>
        </w:rPr>
        <w:t xml:space="preserve"> </w:t>
      </w:r>
      <w:r w:rsidRPr="007D0A0C">
        <w:rPr>
          <w:lang w:val="en-GB"/>
        </w:rPr>
        <w:t>algorithms.</w:t>
      </w:r>
      <w:r w:rsidR="00AA0570">
        <w:rPr>
          <w:lang w:val="en-GB"/>
        </w:rPr>
        <w:t xml:space="preserve"> </w:t>
      </w:r>
      <w:r w:rsidRPr="007D0A0C">
        <w:rPr>
          <w:lang w:val="en-GB"/>
        </w:rPr>
        <w:t>It</w:t>
      </w:r>
      <w:r w:rsidR="00AA0570">
        <w:rPr>
          <w:lang w:val="en-GB"/>
        </w:rPr>
        <w:t xml:space="preserve"> </w:t>
      </w:r>
      <w:r w:rsidRPr="007D0A0C">
        <w:rPr>
          <w:lang w:val="en-GB"/>
        </w:rPr>
        <w:t>is</w:t>
      </w:r>
      <w:r w:rsidR="00AA0570">
        <w:rPr>
          <w:lang w:val="en-GB"/>
        </w:rPr>
        <w:t xml:space="preserve"> </w:t>
      </w:r>
      <w:r w:rsidRPr="007D0A0C">
        <w:rPr>
          <w:lang w:val="en-GB"/>
        </w:rPr>
        <w:t>a</w:t>
      </w:r>
      <w:r w:rsidR="00AA0570">
        <w:rPr>
          <w:lang w:val="en-GB"/>
        </w:rPr>
        <w:t xml:space="preserve"> </w:t>
      </w:r>
      <w:r w:rsidRPr="007D0A0C">
        <w:rPr>
          <w:lang w:val="en-GB"/>
        </w:rPr>
        <w:t>Lua-based</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w:t>
      </w:r>
      <w:r w:rsidR="00AA0570">
        <w:rPr>
          <w:lang w:val="en-GB"/>
        </w:rPr>
        <w:t xml:space="preserve"> </w:t>
      </w:r>
      <w:r w:rsidRPr="007D0A0C">
        <w:rPr>
          <w:lang w:val="en-GB"/>
        </w:rPr>
        <w:t>and</w:t>
      </w:r>
      <w:r w:rsidR="00AA0570">
        <w:rPr>
          <w:lang w:val="en-GB"/>
        </w:rPr>
        <w:t xml:space="preserve"> </w:t>
      </w:r>
      <w:r w:rsidRPr="007D0A0C">
        <w:rPr>
          <w:lang w:val="en-GB"/>
        </w:rPr>
        <w:t>is</w:t>
      </w:r>
      <w:r w:rsidR="00AA0570">
        <w:rPr>
          <w:lang w:val="en-GB"/>
        </w:rPr>
        <w:t xml:space="preserve"> </w:t>
      </w:r>
      <w:r w:rsidRPr="007D0A0C">
        <w:rPr>
          <w:lang w:val="en-GB"/>
        </w:rPr>
        <w:t>used</w:t>
      </w:r>
      <w:r w:rsidR="00AA0570">
        <w:rPr>
          <w:lang w:val="en-GB"/>
        </w:rPr>
        <w:t xml:space="preserve"> </w:t>
      </w:r>
      <w:r w:rsidRPr="007D0A0C">
        <w:rPr>
          <w:lang w:val="en-GB"/>
        </w:rPr>
        <w:t>widely</w:t>
      </w:r>
      <w:r w:rsidR="00AA0570">
        <w:rPr>
          <w:lang w:val="en-GB"/>
        </w:rPr>
        <w:t xml:space="preserve"> </w:t>
      </w:r>
      <w:r w:rsidRPr="007D0A0C">
        <w:rPr>
          <w:lang w:val="en-GB"/>
        </w:rPr>
        <w:t>amongst</w:t>
      </w:r>
      <w:r w:rsidR="00AA0570">
        <w:rPr>
          <w:lang w:val="en-GB"/>
        </w:rPr>
        <w:t xml:space="preserve"> </w:t>
      </w:r>
      <w:r w:rsidRPr="007D0A0C">
        <w:rPr>
          <w:lang w:val="en-GB"/>
        </w:rPr>
        <w:t>industry</w:t>
      </w:r>
      <w:r w:rsidR="00AA0570">
        <w:rPr>
          <w:lang w:val="en-GB"/>
        </w:rPr>
        <w:t xml:space="preserve"> </w:t>
      </w:r>
      <w:r w:rsidRPr="007D0A0C">
        <w:rPr>
          <w:lang w:val="en-GB"/>
        </w:rPr>
        <w:t>giants</w:t>
      </w:r>
      <w:r w:rsidR="00AA0570">
        <w:rPr>
          <w:lang w:val="en-GB"/>
        </w:rPr>
        <w:t xml:space="preserve"> </w:t>
      </w:r>
      <w:r w:rsidRPr="007D0A0C">
        <w:rPr>
          <w:lang w:val="en-GB"/>
        </w:rPr>
        <w:t>such</w:t>
      </w:r>
      <w:r w:rsidR="00AA0570">
        <w:rPr>
          <w:lang w:val="en-GB"/>
        </w:rPr>
        <w:t xml:space="preserve"> </w:t>
      </w:r>
      <w:r w:rsidRPr="007D0A0C">
        <w:rPr>
          <w:lang w:val="en-GB"/>
        </w:rPr>
        <w:t>as</w:t>
      </w:r>
      <w:r w:rsidR="00AA0570">
        <w:rPr>
          <w:lang w:val="en-GB"/>
        </w:rPr>
        <w:t xml:space="preserve"> </w:t>
      </w:r>
      <w:r w:rsidRPr="007D0A0C">
        <w:rPr>
          <w:lang w:val="en-GB"/>
        </w:rPr>
        <w:t>Facebook,</w:t>
      </w:r>
      <w:r w:rsidR="00AA0570">
        <w:rPr>
          <w:lang w:val="en-GB"/>
        </w:rPr>
        <w:t xml:space="preserve"> </w:t>
      </w:r>
      <w:r w:rsidRPr="007D0A0C">
        <w:rPr>
          <w:lang w:val="en-GB"/>
        </w:rPr>
        <w:t>Twitter,</w:t>
      </w:r>
      <w:r w:rsidR="00AA0570">
        <w:rPr>
          <w:lang w:val="en-GB"/>
        </w:rPr>
        <w:t xml:space="preserve"> </w:t>
      </w:r>
      <w:r w:rsidRPr="007D0A0C">
        <w:rPr>
          <w:lang w:val="en-GB"/>
        </w:rPr>
        <w:t>and</w:t>
      </w:r>
      <w:r w:rsidR="00AA0570">
        <w:rPr>
          <w:lang w:val="en-GB"/>
        </w:rPr>
        <w:t xml:space="preserve"> </w:t>
      </w:r>
      <w:r w:rsidRPr="007D0A0C">
        <w:rPr>
          <w:lang w:val="en-GB"/>
        </w:rPr>
        <w:t>Google.</w:t>
      </w:r>
      <w:r w:rsidR="00AA0570">
        <w:rPr>
          <w:lang w:val="en-GB"/>
        </w:rPr>
        <w:t xml:space="preserve"> </w:t>
      </w:r>
      <w:r w:rsidRPr="007D0A0C">
        <w:rPr>
          <w:lang w:val="en-GB"/>
        </w:rPr>
        <w:t>It</w:t>
      </w:r>
      <w:r w:rsidR="00AA0570">
        <w:rPr>
          <w:lang w:val="en-GB"/>
        </w:rPr>
        <w:t xml:space="preserve"> </w:t>
      </w:r>
      <w:r w:rsidRPr="007D0A0C">
        <w:rPr>
          <w:lang w:val="en-GB"/>
        </w:rPr>
        <w:t>employs</w:t>
      </w:r>
      <w:r w:rsidR="00AA0570">
        <w:rPr>
          <w:lang w:val="en-GB"/>
        </w:rPr>
        <w:t xml:space="preserve"> </w:t>
      </w:r>
      <w:r w:rsidRPr="007D0A0C">
        <w:rPr>
          <w:lang w:val="en-GB"/>
        </w:rPr>
        <w:t>CUDA</w:t>
      </w:r>
      <w:r w:rsidR="00AA0570">
        <w:rPr>
          <w:lang w:val="en-GB"/>
        </w:rPr>
        <w:t xml:space="preserve"> </w:t>
      </w:r>
      <w:r w:rsidRPr="007D0A0C">
        <w:rPr>
          <w:lang w:val="en-GB"/>
        </w:rPr>
        <w:t>along</w:t>
      </w:r>
      <w:r w:rsidR="00AA0570">
        <w:rPr>
          <w:lang w:val="en-GB"/>
        </w:rPr>
        <w:t xml:space="preserve"> </w:t>
      </w:r>
      <w:r w:rsidRPr="007D0A0C">
        <w:rPr>
          <w:lang w:val="en-GB"/>
        </w:rPr>
        <w:t>with</w:t>
      </w:r>
      <w:r w:rsidR="00AA0570">
        <w:rPr>
          <w:lang w:val="en-GB"/>
        </w:rPr>
        <w:t xml:space="preserve"> </w:t>
      </w:r>
      <w:r w:rsidRPr="007D0A0C">
        <w:rPr>
          <w:lang w:val="en-GB"/>
        </w:rPr>
        <w:t>C/C++</w:t>
      </w:r>
      <w:r w:rsidR="00AA0570">
        <w:rPr>
          <w:lang w:val="en-GB"/>
        </w:rPr>
        <w:t xml:space="preserve"> </w:t>
      </w:r>
      <w:r w:rsidRPr="007D0A0C">
        <w:rPr>
          <w:lang w:val="en-GB"/>
        </w:rPr>
        <w:t>libraries</w:t>
      </w:r>
      <w:r w:rsidR="00AA0570">
        <w:rPr>
          <w:lang w:val="en-GB"/>
        </w:rPr>
        <w:t xml:space="preserve"> </w:t>
      </w:r>
      <w:r w:rsidRPr="007D0A0C">
        <w:rPr>
          <w:lang w:val="en-GB"/>
        </w:rPr>
        <w:t>for</w:t>
      </w:r>
      <w:r w:rsidR="00AA0570">
        <w:rPr>
          <w:lang w:val="en-GB"/>
        </w:rPr>
        <w:t xml:space="preserve"> </w:t>
      </w:r>
      <w:r w:rsidRPr="007D0A0C">
        <w:rPr>
          <w:lang w:val="en-GB"/>
        </w:rPr>
        <w:t>processing</w:t>
      </w:r>
      <w:r w:rsidR="00AA0570">
        <w:rPr>
          <w:lang w:val="en-GB"/>
        </w:rPr>
        <w:t xml:space="preserve"> </w:t>
      </w:r>
      <w:r w:rsidRPr="007D0A0C">
        <w:rPr>
          <w:lang w:val="en-GB"/>
        </w:rPr>
        <w:t>and</w:t>
      </w:r>
      <w:r w:rsidR="00AA0570">
        <w:rPr>
          <w:lang w:val="en-GB"/>
        </w:rPr>
        <w:t xml:space="preserve"> </w:t>
      </w:r>
      <w:r w:rsidRPr="007D0A0C">
        <w:rPr>
          <w:lang w:val="en-GB"/>
        </w:rPr>
        <w:t>was</w:t>
      </w:r>
      <w:r w:rsidR="00AA0570">
        <w:rPr>
          <w:lang w:val="en-GB"/>
        </w:rPr>
        <w:t xml:space="preserve"> </w:t>
      </w:r>
      <w:r w:rsidRPr="007D0A0C">
        <w:rPr>
          <w:lang w:val="en-GB"/>
        </w:rPr>
        <w:t>basically</w:t>
      </w:r>
      <w:r w:rsidR="00AA0570">
        <w:rPr>
          <w:lang w:val="en-GB"/>
        </w:rPr>
        <w:t xml:space="preserve"> </w:t>
      </w:r>
      <w:r w:rsidRPr="007D0A0C">
        <w:rPr>
          <w:lang w:val="en-GB"/>
        </w:rPr>
        <w:t>made</w:t>
      </w:r>
      <w:r w:rsidR="00AA0570">
        <w:rPr>
          <w:lang w:val="en-GB"/>
        </w:rPr>
        <w:t xml:space="preserve"> </w:t>
      </w:r>
      <w:r w:rsidRPr="007D0A0C">
        <w:rPr>
          <w:lang w:val="en-GB"/>
        </w:rPr>
        <w:t>to</w:t>
      </w:r>
      <w:r w:rsidR="00AA0570">
        <w:rPr>
          <w:lang w:val="en-GB"/>
        </w:rPr>
        <w:t xml:space="preserve"> </w:t>
      </w:r>
      <w:r w:rsidRPr="007D0A0C">
        <w:rPr>
          <w:lang w:val="en-GB"/>
        </w:rPr>
        <w:t>scale</w:t>
      </w:r>
      <w:r w:rsidR="00AA0570">
        <w:rPr>
          <w:lang w:val="en-GB"/>
        </w:rPr>
        <w:t xml:space="preserve"> </w:t>
      </w:r>
      <w:r w:rsidRPr="007D0A0C">
        <w:rPr>
          <w:lang w:val="en-GB"/>
        </w:rPr>
        <w:t>the</w:t>
      </w:r>
      <w:r w:rsidR="00AA0570">
        <w:rPr>
          <w:lang w:val="en-GB"/>
        </w:rPr>
        <w:t xml:space="preserve"> </w:t>
      </w:r>
      <w:r w:rsidRPr="007D0A0C">
        <w:rPr>
          <w:lang w:val="en-GB"/>
        </w:rPr>
        <w:t>production</w:t>
      </w:r>
      <w:r w:rsidR="00AA0570">
        <w:rPr>
          <w:lang w:val="en-GB"/>
        </w:rPr>
        <w:t xml:space="preserve"> </w:t>
      </w:r>
      <w:r w:rsidRPr="007D0A0C">
        <w:rPr>
          <w:lang w:val="en-GB"/>
        </w:rPr>
        <w:t>of</w:t>
      </w:r>
      <w:r w:rsidR="00AA0570">
        <w:rPr>
          <w:lang w:val="en-GB"/>
        </w:rPr>
        <w:t xml:space="preserve"> </w:t>
      </w:r>
      <w:r w:rsidRPr="007D0A0C">
        <w:rPr>
          <w:lang w:val="en-GB"/>
        </w:rPr>
        <w:t>building</w:t>
      </w:r>
      <w:r w:rsidR="00AA0570">
        <w:rPr>
          <w:lang w:val="en-GB"/>
        </w:rPr>
        <w:t xml:space="preserve"> </w:t>
      </w:r>
      <w:r w:rsidRPr="007D0A0C">
        <w:rPr>
          <w:lang w:val="en-GB"/>
        </w:rPr>
        <w:t>models</w:t>
      </w:r>
      <w:r w:rsidR="00AA0570">
        <w:rPr>
          <w:lang w:val="en-GB"/>
        </w:rPr>
        <w:t xml:space="preserve"> </w:t>
      </w:r>
      <w:r w:rsidRPr="007D0A0C">
        <w:rPr>
          <w:lang w:val="en-GB"/>
        </w:rPr>
        <w:t>and</w:t>
      </w:r>
      <w:r w:rsidR="00AA0570">
        <w:rPr>
          <w:lang w:val="en-GB"/>
        </w:rPr>
        <w:t xml:space="preserve"> </w:t>
      </w:r>
      <w:r w:rsidR="009953DE">
        <w:rPr>
          <w:lang w:val="en-GB"/>
        </w:rPr>
        <w:t>to</w:t>
      </w:r>
      <w:r w:rsidR="00AA0570">
        <w:rPr>
          <w:lang w:val="en-GB"/>
        </w:rPr>
        <w:t xml:space="preserve"> </w:t>
      </w:r>
      <w:r w:rsidRPr="007D0A0C">
        <w:rPr>
          <w:lang w:val="en-GB"/>
        </w:rPr>
        <w:t>provide</w:t>
      </w:r>
      <w:r w:rsidR="00AA0570">
        <w:rPr>
          <w:lang w:val="en-GB"/>
        </w:rPr>
        <w:t xml:space="preserve"> </w:t>
      </w:r>
      <w:r w:rsidRPr="007D0A0C">
        <w:rPr>
          <w:lang w:val="en-GB"/>
        </w:rPr>
        <w:t>overall</w:t>
      </w:r>
      <w:r w:rsidR="00AA0570">
        <w:rPr>
          <w:lang w:val="en-GB"/>
        </w:rPr>
        <w:t xml:space="preserve"> </w:t>
      </w:r>
      <w:r w:rsidRPr="007D0A0C">
        <w:rPr>
          <w:lang w:val="en-GB"/>
        </w:rPr>
        <w:t>flexibility.</w:t>
      </w:r>
    </w:p>
    <w:p w14:paraId="3D085289" w14:textId="7EC1954B" w:rsidR="007D0A0C" w:rsidRPr="007D0A0C" w:rsidRDefault="007D0A0C" w:rsidP="001D11EB">
      <w:pPr>
        <w:rPr>
          <w:lang w:val="en-GB"/>
        </w:rPr>
      </w:pPr>
      <w:r w:rsidRPr="007D0A0C">
        <w:rPr>
          <w:lang w:val="en-GB"/>
        </w:rPr>
        <w:t>As</w:t>
      </w:r>
      <w:r w:rsidR="00AA0570">
        <w:rPr>
          <w:lang w:val="en-GB"/>
        </w:rPr>
        <w:t xml:space="preserve"> </w:t>
      </w:r>
      <w:r w:rsidRPr="007D0A0C">
        <w:rPr>
          <w:lang w:val="en-GB"/>
        </w:rPr>
        <w:t>of</w:t>
      </w:r>
      <w:r w:rsidR="00AA0570">
        <w:rPr>
          <w:lang w:val="en-GB"/>
        </w:rPr>
        <w:t xml:space="preserve"> </w:t>
      </w:r>
      <w:r w:rsidR="00E438EC">
        <w:rPr>
          <w:lang w:val="en-GB"/>
        </w:rPr>
        <w:t>now,</w:t>
      </w:r>
      <w:r w:rsidR="00AA0570">
        <w:rPr>
          <w:lang w:val="en-GB"/>
        </w:rPr>
        <w:t xml:space="preserve"> </w:t>
      </w:r>
      <w:r w:rsidRPr="007D0A0C">
        <w:rPr>
          <w:lang w:val="en-GB"/>
        </w:rPr>
        <w:t>PyTorch</w:t>
      </w:r>
      <w:r w:rsidR="00AA0570">
        <w:rPr>
          <w:lang w:val="en-GB"/>
        </w:rPr>
        <w:t xml:space="preserve"> </w:t>
      </w:r>
      <w:r w:rsidRPr="007D0A0C">
        <w:rPr>
          <w:lang w:val="en-GB"/>
        </w:rPr>
        <w:t>has</w:t>
      </w:r>
      <w:r w:rsidR="00AA0570">
        <w:rPr>
          <w:lang w:val="en-GB"/>
        </w:rPr>
        <w:t xml:space="preserve"> </w:t>
      </w:r>
      <w:r w:rsidRPr="007D0A0C">
        <w:rPr>
          <w:lang w:val="en-GB"/>
        </w:rPr>
        <w:t>seen</w:t>
      </w:r>
      <w:r w:rsidR="00AA0570">
        <w:rPr>
          <w:lang w:val="en-GB"/>
        </w:rPr>
        <w:t xml:space="preserve"> </w:t>
      </w:r>
      <w:r w:rsidRPr="007D0A0C">
        <w:rPr>
          <w:lang w:val="en-GB"/>
        </w:rPr>
        <w:t>a</w:t>
      </w:r>
      <w:r w:rsidR="00AA0570">
        <w:rPr>
          <w:lang w:val="en-GB"/>
        </w:rPr>
        <w:t xml:space="preserve"> </w:t>
      </w:r>
      <w:r w:rsidRPr="007D0A0C">
        <w:rPr>
          <w:lang w:val="en-GB"/>
        </w:rPr>
        <w:t>high</w:t>
      </w:r>
      <w:r w:rsidR="00AA0570">
        <w:rPr>
          <w:lang w:val="en-GB"/>
        </w:rPr>
        <w:t xml:space="preserve"> </w:t>
      </w:r>
      <w:r w:rsidRPr="007D0A0C">
        <w:rPr>
          <w:lang w:val="en-GB"/>
        </w:rPr>
        <w:t>level</w:t>
      </w:r>
      <w:r w:rsidR="00AA0570">
        <w:rPr>
          <w:lang w:val="en-GB"/>
        </w:rPr>
        <w:t xml:space="preserve"> </w:t>
      </w:r>
      <w:r w:rsidRPr="007D0A0C">
        <w:rPr>
          <w:lang w:val="en-GB"/>
        </w:rPr>
        <w:t>of</w:t>
      </w:r>
      <w:r w:rsidR="00AA0570">
        <w:rPr>
          <w:lang w:val="en-GB"/>
        </w:rPr>
        <w:t xml:space="preserve"> </w:t>
      </w:r>
      <w:r w:rsidRPr="007D0A0C">
        <w:rPr>
          <w:lang w:val="en-GB"/>
        </w:rPr>
        <w:t>adoption</w:t>
      </w:r>
      <w:r w:rsidR="00AA0570">
        <w:rPr>
          <w:lang w:val="en-GB"/>
        </w:rPr>
        <w:t xml:space="preserve"> </w:t>
      </w:r>
      <w:r w:rsidRPr="007D0A0C">
        <w:rPr>
          <w:lang w:val="en-GB"/>
        </w:rPr>
        <w:t>within</w:t>
      </w:r>
      <w:r w:rsidR="00AA0570">
        <w:rPr>
          <w:lang w:val="en-GB"/>
        </w:rPr>
        <w:t xml:space="preserve"> </w:t>
      </w:r>
      <w:r w:rsidRPr="007D0A0C">
        <w:rPr>
          <w:lang w:val="en-GB"/>
        </w:rPr>
        <w:t>the</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w:t>
      </w:r>
      <w:r w:rsidR="00AA0570">
        <w:rPr>
          <w:lang w:val="en-GB"/>
        </w:rPr>
        <w:t xml:space="preserve"> </w:t>
      </w:r>
      <w:r w:rsidRPr="007D0A0C">
        <w:rPr>
          <w:lang w:val="en-GB"/>
        </w:rPr>
        <w:t>community</w:t>
      </w:r>
      <w:r w:rsidR="00AA0570">
        <w:rPr>
          <w:lang w:val="en-GB"/>
        </w:rPr>
        <w:t xml:space="preserve"> </w:t>
      </w:r>
      <w:r w:rsidRPr="007D0A0C">
        <w:rPr>
          <w:lang w:val="en-GB"/>
        </w:rPr>
        <w:t>and</w:t>
      </w:r>
      <w:r w:rsidR="00AA0570">
        <w:rPr>
          <w:lang w:val="en-GB"/>
        </w:rPr>
        <w:t xml:space="preserve"> </w:t>
      </w:r>
      <w:r w:rsidRPr="007D0A0C">
        <w:rPr>
          <w:lang w:val="en-GB"/>
        </w:rPr>
        <w:t>is</w:t>
      </w:r>
      <w:r w:rsidR="00AA0570">
        <w:rPr>
          <w:lang w:val="en-GB"/>
        </w:rPr>
        <w:t xml:space="preserve"> </w:t>
      </w:r>
      <w:r w:rsidRPr="007D0A0C">
        <w:rPr>
          <w:lang w:val="en-GB"/>
        </w:rPr>
        <w:t>considered</w:t>
      </w:r>
      <w:r w:rsidR="00AA0570">
        <w:rPr>
          <w:lang w:val="en-GB"/>
        </w:rPr>
        <w:t xml:space="preserve"> </w:t>
      </w:r>
      <w:r w:rsidRPr="007D0A0C">
        <w:rPr>
          <w:lang w:val="en-GB"/>
        </w:rPr>
        <w:t>to</w:t>
      </w:r>
      <w:r w:rsidR="00AA0570">
        <w:rPr>
          <w:lang w:val="en-GB"/>
        </w:rPr>
        <w:t xml:space="preserve"> </w:t>
      </w:r>
      <w:r w:rsidRPr="007D0A0C">
        <w:rPr>
          <w:lang w:val="en-GB"/>
        </w:rPr>
        <w:t>be</w:t>
      </w:r>
      <w:r w:rsidR="00AA0570">
        <w:rPr>
          <w:lang w:val="en-GB"/>
        </w:rPr>
        <w:t xml:space="preserve"> </w:t>
      </w:r>
      <w:r w:rsidRPr="007D0A0C">
        <w:rPr>
          <w:lang w:val="en-GB"/>
        </w:rPr>
        <w:t>a</w:t>
      </w:r>
      <w:r w:rsidR="00AA0570">
        <w:rPr>
          <w:lang w:val="en-GB"/>
        </w:rPr>
        <w:t xml:space="preserve"> </w:t>
      </w:r>
      <w:r w:rsidRPr="007D0A0C">
        <w:rPr>
          <w:lang w:val="en-GB"/>
        </w:rPr>
        <w:t>competitor</w:t>
      </w:r>
      <w:r w:rsidR="00AA0570">
        <w:rPr>
          <w:lang w:val="en-GB"/>
        </w:rPr>
        <w:t xml:space="preserve"> </w:t>
      </w:r>
      <w:r w:rsidRPr="007D0A0C">
        <w:rPr>
          <w:lang w:val="en-GB"/>
        </w:rPr>
        <w:t>to</w:t>
      </w:r>
      <w:r w:rsidR="00AA0570">
        <w:rPr>
          <w:lang w:val="en-GB"/>
        </w:rPr>
        <w:t xml:space="preserve"> </w:t>
      </w:r>
      <w:r w:rsidRPr="007D0A0C">
        <w:rPr>
          <w:lang w:val="en-GB"/>
        </w:rPr>
        <w:t>TensorFlow.</w:t>
      </w:r>
      <w:r w:rsidR="00AA0570">
        <w:rPr>
          <w:lang w:val="en-GB"/>
        </w:rPr>
        <w:t xml:space="preserve"> </w:t>
      </w:r>
      <w:r w:rsidRPr="007D0A0C">
        <w:rPr>
          <w:lang w:val="en-GB"/>
        </w:rPr>
        <w:t>PyTorch</w:t>
      </w:r>
      <w:r w:rsidR="00AA0570">
        <w:rPr>
          <w:lang w:val="en-GB"/>
        </w:rPr>
        <w:t xml:space="preserve"> </w:t>
      </w:r>
      <w:r w:rsidRPr="007D0A0C">
        <w:rPr>
          <w:lang w:val="en-GB"/>
        </w:rPr>
        <w:t>is</w:t>
      </w:r>
      <w:r w:rsidR="00AA0570">
        <w:rPr>
          <w:lang w:val="en-GB"/>
        </w:rPr>
        <w:t xml:space="preserve"> </w:t>
      </w:r>
      <w:r w:rsidRPr="007D0A0C">
        <w:rPr>
          <w:lang w:val="en-GB"/>
        </w:rPr>
        <w:t>basically</w:t>
      </w:r>
      <w:r w:rsidR="00AA0570">
        <w:rPr>
          <w:lang w:val="en-GB"/>
        </w:rPr>
        <w:t xml:space="preserve"> </w:t>
      </w:r>
      <w:r w:rsidRPr="007D0A0C">
        <w:rPr>
          <w:lang w:val="en-GB"/>
        </w:rPr>
        <w:t>a</w:t>
      </w:r>
      <w:r w:rsidR="00AA0570">
        <w:rPr>
          <w:lang w:val="en-GB"/>
        </w:rPr>
        <w:t xml:space="preserve"> </w:t>
      </w:r>
      <w:r w:rsidR="0056593B">
        <w:rPr>
          <w:lang w:val="en-GB"/>
        </w:rPr>
        <w:t>Python</w:t>
      </w:r>
      <w:r w:rsidR="00AA0570">
        <w:rPr>
          <w:lang w:val="en-GB"/>
        </w:rPr>
        <w:t xml:space="preserve"> </w:t>
      </w:r>
      <w:r w:rsidRPr="007D0A0C">
        <w:rPr>
          <w:lang w:val="en-GB"/>
        </w:rPr>
        <w:t>port</w:t>
      </w:r>
      <w:r w:rsidR="00AA0570">
        <w:rPr>
          <w:lang w:val="en-GB"/>
        </w:rPr>
        <w:t xml:space="preserve"> </w:t>
      </w:r>
      <w:r w:rsidRPr="007D0A0C">
        <w:rPr>
          <w:lang w:val="en-GB"/>
        </w:rPr>
        <w:t>to</w:t>
      </w:r>
      <w:r w:rsidR="00AA0570">
        <w:rPr>
          <w:lang w:val="en-GB"/>
        </w:rPr>
        <w:t xml:space="preserve"> </w:t>
      </w:r>
      <w:r w:rsidRPr="007D0A0C">
        <w:rPr>
          <w:lang w:val="en-GB"/>
        </w:rPr>
        <w:t>the</w:t>
      </w:r>
      <w:r w:rsidR="00AA0570">
        <w:rPr>
          <w:lang w:val="en-GB"/>
        </w:rPr>
        <w:t xml:space="preserve"> </w:t>
      </w:r>
      <w:r w:rsidRPr="007D0A0C">
        <w:rPr>
          <w:lang w:val="en-GB"/>
        </w:rPr>
        <w:t>Torch</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framework</w:t>
      </w:r>
      <w:r w:rsidR="00AA0570">
        <w:rPr>
          <w:lang w:val="en-GB"/>
        </w:rPr>
        <w:t xml:space="preserve"> </w:t>
      </w:r>
      <w:r w:rsidRPr="007D0A0C">
        <w:rPr>
          <w:lang w:val="en-GB"/>
        </w:rPr>
        <w:t>used</w:t>
      </w:r>
      <w:r w:rsidR="00AA0570">
        <w:rPr>
          <w:lang w:val="en-GB"/>
        </w:rPr>
        <w:t xml:space="preserve"> </w:t>
      </w:r>
      <w:r w:rsidRPr="007D0A0C">
        <w:rPr>
          <w:lang w:val="en-GB"/>
        </w:rPr>
        <w:t>for</w:t>
      </w:r>
      <w:r w:rsidR="00AA0570">
        <w:rPr>
          <w:lang w:val="en-GB"/>
        </w:rPr>
        <w:t xml:space="preserve"> </w:t>
      </w:r>
      <w:r w:rsidRPr="007D0A0C">
        <w:rPr>
          <w:lang w:val="en-GB"/>
        </w:rPr>
        <w:t>constructing</w:t>
      </w:r>
      <w:r w:rsidR="00AA0570">
        <w:rPr>
          <w:lang w:val="en-GB"/>
        </w:rPr>
        <w:t xml:space="preserve"> </w:t>
      </w:r>
      <w:r w:rsidRPr="007D0A0C">
        <w:rPr>
          <w:lang w:val="en-GB"/>
        </w:rPr>
        <w:t>deep</w:t>
      </w:r>
      <w:r w:rsidR="00AA0570">
        <w:rPr>
          <w:lang w:val="en-GB"/>
        </w:rPr>
        <w:t xml:space="preserve"> </w:t>
      </w:r>
      <w:r w:rsidRPr="007D0A0C">
        <w:rPr>
          <w:lang w:val="en-GB"/>
        </w:rPr>
        <w:t>neural</w:t>
      </w:r>
      <w:r w:rsidR="00AA0570">
        <w:rPr>
          <w:lang w:val="en-GB"/>
        </w:rPr>
        <w:t xml:space="preserve"> </w:t>
      </w:r>
      <w:r w:rsidRPr="007D0A0C">
        <w:rPr>
          <w:lang w:val="en-GB"/>
        </w:rPr>
        <w:t>networks</w:t>
      </w:r>
      <w:r w:rsidR="00AA0570">
        <w:rPr>
          <w:lang w:val="en-GB"/>
        </w:rPr>
        <w:t xml:space="preserve"> </w:t>
      </w:r>
      <w:r w:rsidRPr="007D0A0C">
        <w:rPr>
          <w:lang w:val="en-GB"/>
        </w:rPr>
        <w:t>and</w:t>
      </w:r>
      <w:r w:rsidR="00AA0570">
        <w:rPr>
          <w:lang w:val="en-GB"/>
        </w:rPr>
        <w:t xml:space="preserve"> </w:t>
      </w:r>
      <w:r w:rsidRPr="007D0A0C">
        <w:rPr>
          <w:lang w:val="en-GB"/>
        </w:rPr>
        <w:t>executing</w:t>
      </w:r>
      <w:r w:rsidR="00AA0570">
        <w:rPr>
          <w:lang w:val="en-GB"/>
        </w:rPr>
        <w:t xml:space="preserve"> </w:t>
      </w:r>
      <w:r w:rsidRPr="007D0A0C">
        <w:rPr>
          <w:lang w:val="en-GB"/>
        </w:rPr>
        <w:t>tensor</w:t>
      </w:r>
      <w:r w:rsidR="00AA0570">
        <w:rPr>
          <w:lang w:val="en-GB"/>
        </w:rPr>
        <w:t xml:space="preserve"> </w:t>
      </w:r>
      <w:r w:rsidRPr="007D0A0C">
        <w:rPr>
          <w:lang w:val="en-GB"/>
        </w:rPr>
        <w:t>computations</w:t>
      </w:r>
      <w:r w:rsidR="00AA0570">
        <w:rPr>
          <w:lang w:val="en-GB"/>
        </w:rPr>
        <w:t xml:space="preserve"> </w:t>
      </w:r>
      <w:r w:rsidRPr="007D0A0C">
        <w:rPr>
          <w:lang w:val="en-GB"/>
        </w:rPr>
        <w:t>that</w:t>
      </w:r>
      <w:r w:rsidR="00AA0570">
        <w:rPr>
          <w:lang w:val="en-GB"/>
        </w:rPr>
        <w:t xml:space="preserve"> </w:t>
      </w:r>
      <w:r w:rsidRPr="007D0A0C">
        <w:rPr>
          <w:lang w:val="en-GB"/>
        </w:rPr>
        <w:t>a</w:t>
      </w:r>
      <w:r w:rsidR="0056593B">
        <w:rPr>
          <w:lang w:val="en-GB"/>
        </w:rPr>
        <w:t>re</w:t>
      </w:r>
      <w:r w:rsidR="00AA0570">
        <w:rPr>
          <w:lang w:val="en-GB"/>
        </w:rPr>
        <w:t xml:space="preserve"> </w:t>
      </w:r>
      <w:r w:rsidR="0056593B">
        <w:rPr>
          <w:lang w:val="en-GB"/>
        </w:rPr>
        <w:t>high</w:t>
      </w:r>
      <w:r w:rsidR="00AA0570">
        <w:rPr>
          <w:lang w:val="en-GB"/>
        </w:rPr>
        <w:t xml:space="preserve"> </w:t>
      </w:r>
      <w:r w:rsidR="0056593B">
        <w:rPr>
          <w:lang w:val="en-GB"/>
        </w:rPr>
        <w:t>in</w:t>
      </w:r>
      <w:r w:rsidR="00AA0570">
        <w:rPr>
          <w:lang w:val="en-GB"/>
        </w:rPr>
        <w:t xml:space="preserve"> </w:t>
      </w:r>
      <w:r w:rsidR="0056593B">
        <w:rPr>
          <w:lang w:val="en-GB"/>
        </w:rPr>
        <w:t>terms</w:t>
      </w:r>
      <w:r w:rsidR="00AA0570">
        <w:rPr>
          <w:lang w:val="en-GB"/>
        </w:rPr>
        <w:t xml:space="preserve"> </w:t>
      </w:r>
      <w:r w:rsidR="0056593B">
        <w:rPr>
          <w:lang w:val="en-GB"/>
        </w:rPr>
        <w:t>of</w:t>
      </w:r>
      <w:r w:rsidR="00AA0570">
        <w:rPr>
          <w:lang w:val="en-GB"/>
        </w:rPr>
        <w:t xml:space="preserve"> </w:t>
      </w:r>
      <w:r w:rsidR="0056593B">
        <w:rPr>
          <w:lang w:val="en-GB"/>
        </w:rPr>
        <w:t>complexity.</w:t>
      </w:r>
      <w:r w:rsidR="00AA0570">
        <w:rPr>
          <w:lang w:val="en-GB"/>
        </w:rPr>
        <w:t xml:space="preserve"> </w:t>
      </w:r>
      <w:r w:rsidR="0056593B">
        <w:rPr>
          <w:lang w:val="en-GB"/>
        </w:rPr>
        <w:t>The</w:t>
      </w:r>
      <w:r w:rsidR="00AA0570">
        <w:rPr>
          <w:lang w:val="en-GB"/>
        </w:rPr>
        <w:t xml:space="preserve"> </w:t>
      </w:r>
      <w:r w:rsidR="0056593B">
        <w:rPr>
          <w:lang w:val="en-GB"/>
        </w:rPr>
        <w:t>usage</w:t>
      </w:r>
      <w:r w:rsidR="00AA0570">
        <w:rPr>
          <w:lang w:val="en-GB"/>
        </w:rPr>
        <w:t xml:space="preserve"> </w:t>
      </w:r>
      <w:r w:rsidR="0056593B">
        <w:rPr>
          <w:lang w:val="en-GB"/>
        </w:rPr>
        <w:t>of</w:t>
      </w:r>
      <w:r w:rsidR="00AA0570">
        <w:rPr>
          <w:lang w:val="en-GB"/>
        </w:rPr>
        <w:t xml:space="preserve"> </w:t>
      </w:r>
      <w:r w:rsidR="0056593B">
        <w:rPr>
          <w:lang w:val="en-GB"/>
        </w:rPr>
        <w:t>Python</w:t>
      </w:r>
      <w:r w:rsidR="00AA0570">
        <w:rPr>
          <w:lang w:val="en-GB"/>
        </w:rPr>
        <w:t xml:space="preserve"> </w:t>
      </w:r>
      <w:r w:rsidR="0056593B">
        <w:rPr>
          <w:lang w:val="en-GB"/>
        </w:rPr>
        <w:t>removes</w:t>
      </w:r>
      <w:r w:rsidR="00AA0570">
        <w:rPr>
          <w:lang w:val="en-GB"/>
        </w:rPr>
        <w:t xml:space="preserve"> </w:t>
      </w:r>
      <w:r w:rsidR="0056593B">
        <w:rPr>
          <w:lang w:val="en-GB"/>
        </w:rPr>
        <w:t>one</w:t>
      </w:r>
      <w:r w:rsidR="00AA0570">
        <w:rPr>
          <w:lang w:val="en-GB"/>
        </w:rPr>
        <w:t xml:space="preserve"> </w:t>
      </w:r>
      <w:r w:rsidR="0056593B">
        <w:rPr>
          <w:lang w:val="en-GB"/>
        </w:rPr>
        <w:t>of</w:t>
      </w:r>
      <w:r w:rsidR="00AA0570">
        <w:rPr>
          <w:lang w:val="en-GB"/>
        </w:rPr>
        <w:t xml:space="preserve"> </w:t>
      </w:r>
      <w:r w:rsidR="0056593B">
        <w:rPr>
          <w:lang w:val="en-GB"/>
        </w:rPr>
        <w:t>the</w:t>
      </w:r>
      <w:r w:rsidR="00AA0570">
        <w:rPr>
          <w:lang w:val="en-GB"/>
        </w:rPr>
        <w:t xml:space="preserve"> </w:t>
      </w:r>
      <w:r w:rsidR="0056593B">
        <w:rPr>
          <w:lang w:val="en-GB"/>
        </w:rPr>
        <w:t>hurdles</w:t>
      </w:r>
      <w:r w:rsidR="00AA0570">
        <w:rPr>
          <w:lang w:val="en-GB"/>
        </w:rPr>
        <w:t xml:space="preserve"> </w:t>
      </w:r>
      <w:r w:rsidR="0056593B">
        <w:rPr>
          <w:lang w:val="en-GB"/>
        </w:rPr>
        <w:t>and</w:t>
      </w:r>
      <w:r w:rsidR="00AA0570">
        <w:rPr>
          <w:lang w:val="en-GB"/>
        </w:rPr>
        <w:t xml:space="preserve"> </w:t>
      </w:r>
      <w:r w:rsidR="0056593B">
        <w:rPr>
          <w:lang w:val="en-GB"/>
        </w:rPr>
        <w:t>limitations</w:t>
      </w:r>
      <w:r w:rsidR="00AA0570">
        <w:rPr>
          <w:lang w:val="en-GB"/>
        </w:rPr>
        <w:t xml:space="preserve"> </w:t>
      </w:r>
      <w:r w:rsidR="0056593B">
        <w:rPr>
          <w:lang w:val="en-GB"/>
        </w:rPr>
        <w:t>of</w:t>
      </w:r>
      <w:r w:rsidR="00AA0570">
        <w:rPr>
          <w:lang w:val="en-GB"/>
        </w:rPr>
        <w:t xml:space="preserve"> </w:t>
      </w:r>
      <w:r w:rsidR="0056593B">
        <w:rPr>
          <w:lang w:val="en-GB"/>
        </w:rPr>
        <w:t>Torch</w:t>
      </w:r>
      <w:r w:rsidR="00AA0570">
        <w:rPr>
          <w:lang w:val="en-GB"/>
        </w:rPr>
        <w:t xml:space="preserve"> </w:t>
      </w:r>
      <w:r w:rsidR="0056593B">
        <w:rPr>
          <w:lang w:val="en-GB"/>
        </w:rPr>
        <w:t>(using</w:t>
      </w:r>
      <w:r w:rsidR="00AA0570">
        <w:rPr>
          <w:lang w:val="en-GB"/>
        </w:rPr>
        <w:t xml:space="preserve"> </w:t>
      </w:r>
      <w:r w:rsidR="0056593B">
        <w:rPr>
          <w:lang w:val="en-GB"/>
        </w:rPr>
        <w:t>the</w:t>
      </w:r>
      <w:r w:rsidR="00AA0570">
        <w:rPr>
          <w:lang w:val="en-GB"/>
        </w:rPr>
        <w:t xml:space="preserve"> </w:t>
      </w:r>
      <w:r w:rsidR="0056593B">
        <w:rPr>
          <w:lang w:val="en-GB"/>
        </w:rPr>
        <w:t>Lua</w:t>
      </w:r>
      <w:r w:rsidR="00AA0570">
        <w:rPr>
          <w:lang w:val="en-GB"/>
        </w:rPr>
        <w:t xml:space="preserve"> </w:t>
      </w:r>
      <w:r w:rsidR="0056593B">
        <w:rPr>
          <w:lang w:val="en-GB"/>
        </w:rPr>
        <w:t>scripting</w:t>
      </w:r>
      <w:r w:rsidR="00AA0570">
        <w:rPr>
          <w:lang w:val="en-GB"/>
        </w:rPr>
        <w:t xml:space="preserve"> </w:t>
      </w:r>
      <w:r w:rsidR="0056593B">
        <w:rPr>
          <w:lang w:val="en-GB"/>
        </w:rPr>
        <w:t>language,</w:t>
      </w:r>
      <w:r w:rsidR="00AA0570">
        <w:rPr>
          <w:lang w:val="en-GB"/>
        </w:rPr>
        <w:t xml:space="preserve"> </w:t>
      </w:r>
      <w:r w:rsidR="0056593B">
        <w:rPr>
          <w:lang w:val="en-GB"/>
        </w:rPr>
        <w:t>which</w:t>
      </w:r>
      <w:r w:rsidR="00AA0570">
        <w:rPr>
          <w:lang w:val="en-GB"/>
        </w:rPr>
        <w:t xml:space="preserve"> </w:t>
      </w:r>
      <w:r w:rsidR="0056593B">
        <w:rPr>
          <w:lang w:val="en-GB"/>
        </w:rPr>
        <w:t>is</w:t>
      </w:r>
      <w:r w:rsidR="00AA0570">
        <w:rPr>
          <w:lang w:val="en-GB"/>
        </w:rPr>
        <w:t xml:space="preserve"> </w:t>
      </w:r>
      <w:r w:rsidR="0056593B">
        <w:rPr>
          <w:lang w:val="en-GB"/>
        </w:rPr>
        <w:t>not</w:t>
      </w:r>
      <w:r w:rsidR="00AA0570">
        <w:rPr>
          <w:lang w:val="en-GB"/>
        </w:rPr>
        <w:t xml:space="preserve"> </w:t>
      </w:r>
      <w:r w:rsidR="0056593B">
        <w:rPr>
          <w:lang w:val="en-GB"/>
        </w:rPr>
        <w:t>as</w:t>
      </w:r>
      <w:r w:rsidR="00AA0570">
        <w:rPr>
          <w:lang w:val="en-GB"/>
        </w:rPr>
        <w:t xml:space="preserve"> </w:t>
      </w:r>
      <w:r w:rsidR="0056593B">
        <w:rPr>
          <w:lang w:val="en-GB"/>
        </w:rPr>
        <w:t>expressive</w:t>
      </w:r>
      <w:r w:rsidR="00AA0570">
        <w:rPr>
          <w:lang w:val="en-GB"/>
        </w:rPr>
        <w:t xml:space="preserve"> </w:t>
      </w:r>
      <w:r w:rsidR="0056593B">
        <w:rPr>
          <w:lang w:val="en-GB"/>
        </w:rPr>
        <w:t>or</w:t>
      </w:r>
      <w:r w:rsidR="00AA0570">
        <w:rPr>
          <w:lang w:val="en-GB"/>
        </w:rPr>
        <w:t xml:space="preserve"> </w:t>
      </w:r>
      <w:r w:rsidR="0056593B">
        <w:rPr>
          <w:lang w:val="en-GB"/>
        </w:rPr>
        <w:t>widespre</w:t>
      </w:r>
      <w:r w:rsidR="00597A09">
        <w:rPr>
          <w:lang w:val="en-GB"/>
        </w:rPr>
        <w:t>a</w:t>
      </w:r>
      <w:r w:rsidR="0056593B">
        <w:rPr>
          <w:lang w:val="en-GB"/>
        </w:rPr>
        <w:t>d),</w:t>
      </w:r>
      <w:r w:rsidR="00AA0570">
        <w:rPr>
          <w:lang w:val="en-GB"/>
        </w:rPr>
        <w:t xml:space="preserve"> </w:t>
      </w:r>
      <w:r w:rsidR="0056593B">
        <w:rPr>
          <w:lang w:val="en-GB"/>
        </w:rPr>
        <w:t>which</w:t>
      </w:r>
      <w:r w:rsidR="00AA0570">
        <w:rPr>
          <w:lang w:val="en-GB"/>
        </w:rPr>
        <w:t xml:space="preserve"> </w:t>
      </w:r>
      <w:r w:rsidRPr="007D0A0C">
        <w:rPr>
          <w:lang w:val="en-GB"/>
        </w:rPr>
        <w:t>means</w:t>
      </w:r>
      <w:r w:rsidR="00AA0570">
        <w:rPr>
          <w:lang w:val="en-GB"/>
        </w:rPr>
        <w:t xml:space="preserve"> </w:t>
      </w:r>
      <w:r w:rsidRPr="007D0A0C">
        <w:rPr>
          <w:lang w:val="en-GB"/>
        </w:rPr>
        <w:t>that</w:t>
      </w:r>
      <w:r w:rsidR="00AA0570">
        <w:rPr>
          <w:lang w:val="en-GB"/>
        </w:rPr>
        <w:t xml:space="preserve"> </w:t>
      </w:r>
      <w:r w:rsidRPr="007D0A0C">
        <w:rPr>
          <w:lang w:val="en-GB"/>
        </w:rPr>
        <w:t>anyone</w:t>
      </w:r>
      <w:r w:rsidR="00AA0570">
        <w:rPr>
          <w:lang w:val="en-GB"/>
        </w:rPr>
        <w:t xml:space="preserve"> </w:t>
      </w:r>
      <w:r w:rsidRPr="007D0A0C">
        <w:rPr>
          <w:lang w:val="en-GB"/>
        </w:rPr>
        <w:t>with</w:t>
      </w:r>
      <w:r w:rsidR="00AA0570">
        <w:rPr>
          <w:lang w:val="en-GB"/>
        </w:rPr>
        <w:t xml:space="preserve"> </w:t>
      </w:r>
      <w:r w:rsidRPr="007D0A0C">
        <w:rPr>
          <w:lang w:val="en-GB"/>
        </w:rPr>
        <w:t>a</w:t>
      </w:r>
      <w:r w:rsidR="00AA0570">
        <w:rPr>
          <w:lang w:val="en-GB"/>
        </w:rPr>
        <w:t xml:space="preserve"> </w:t>
      </w:r>
      <w:r w:rsidRPr="007D0A0C">
        <w:rPr>
          <w:lang w:val="en-GB"/>
        </w:rPr>
        <w:t>basic</w:t>
      </w:r>
      <w:r w:rsidR="00AA0570">
        <w:rPr>
          <w:lang w:val="en-GB"/>
        </w:rPr>
        <w:t xml:space="preserve"> </w:t>
      </w:r>
      <w:r w:rsidRPr="007D0A0C">
        <w:rPr>
          <w:lang w:val="en-GB"/>
        </w:rPr>
        <w:t>understanding</w:t>
      </w:r>
      <w:r w:rsidR="00AA0570">
        <w:rPr>
          <w:lang w:val="en-GB"/>
        </w:rPr>
        <w:t xml:space="preserve"> </w:t>
      </w:r>
      <w:r w:rsidRPr="007D0A0C">
        <w:rPr>
          <w:lang w:val="en-GB"/>
        </w:rPr>
        <w:t>of</w:t>
      </w:r>
      <w:r w:rsidR="00AA0570">
        <w:rPr>
          <w:lang w:val="en-GB"/>
        </w:rPr>
        <w:t xml:space="preserve"> </w:t>
      </w:r>
      <w:r w:rsidRPr="007D0A0C">
        <w:rPr>
          <w:lang w:val="en-GB"/>
        </w:rPr>
        <w:t>Python</w:t>
      </w:r>
      <w:r w:rsidR="00AA0570">
        <w:rPr>
          <w:lang w:val="en-GB"/>
        </w:rPr>
        <w:t xml:space="preserve"> </w:t>
      </w:r>
      <w:r w:rsidRPr="007D0A0C">
        <w:rPr>
          <w:lang w:val="en-GB"/>
        </w:rPr>
        <w:t>can</w:t>
      </w:r>
      <w:r w:rsidR="00AA0570">
        <w:rPr>
          <w:lang w:val="en-GB"/>
        </w:rPr>
        <w:t xml:space="preserve"> </w:t>
      </w:r>
      <w:r w:rsidRPr="007D0A0C">
        <w:rPr>
          <w:lang w:val="en-GB"/>
        </w:rPr>
        <w:t>get</w:t>
      </w:r>
      <w:r w:rsidR="00AA0570">
        <w:rPr>
          <w:lang w:val="en-GB"/>
        </w:rPr>
        <w:t xml:space="preserve"> </w:t>
      </w:r>
      <w:r w:rsidRPr="007D0A0C">
        <w:rPr>
          <w:lang w:val="en-GB"/>
        </w:rPr>
        <w:t>started</w:t>
      </w:r>
      <w:r w:rsidR="00AA0570">
        <w:rPr>
          <w:lang w:val="en-GB"/>
        </w:rPr>
        <w:t xml:space="preserve"> </w:t>
      </w:r>
      <w:r w:rsidRPr="007D0A0C">
        <w:rPr>
          <w:lang w:val="en-GB"/>
        </w:rPr>
        <w:t>on</w:t>
      </w:r>
      <w:r w:rsidR="00AA0570">
        <w:rPr>
          <w:lang w:val="en-GB"/>
        </w:rPr>
        <w:t xml:space="preserve"> </w:t>
      </w:r>
      <w:r w:rsidRPr="007D0A0C">
        <w:rPr>
          <w:lang w:val="en-GB"/>
        </w:rPr>
        <w:t>building</w:t>
      </w:r>
      <w:r w:rsidR="00AA0570">
        <w:rPr>
          <w:lang w:val="en-GB"/>
        </w:rPr>
        <w:t xml:space="preserve"> </w:t>
      </w:r>
      <w:r w:rsidRPr="007D0A0C">
        <w:rPr>
          <w:lang w:val="en-GB"/>
        </w:rPr>
        <w:t>their</w:t>
      </w:r>
      <w:r w:rsidR="00AA0570">
        <w:rPr>
          <w:lang w:val="en-GB"/>
        </w:rPr>
        <w:t xml:space="preserve"> </w:t>
      </w:r>
      <w:r w:rsidRPr="007D0A0C">
        <w:rPr>
          <w:lang w:val="en-GB"/>
        </w:rPr>
        <w:t>own</w:t>
      </w:r>
      <w:r w:rsidR="00AA0570">
        <w:rPr>
          <w:lang w:val="en-GB"/>
        </w:rPr>
        <w:t xml:space="preserve"> </w:t>
      </w:r>
      <w:r w:rsidRPr="007D0A0C">
        <w:rPr>
          <w:lang w:val="en-GB"/>
        </w:rPr>
        <w:t>deep</w:t>
      </w:r>
      <w:r w:rsidR="00AA0570">
        <w:rPr>
          <w:lang w:val="en-GB"/>
        </w:rPr>
        <w:t xml:space="preserve"> </w:t>
      </w:r>
      <w:r w:rsidRPr="007D0A0C">
        <w:rPr>
          <w:lang w:val="en-GB"/>
        </w:rPr>
        <w:t>learning</w:t>
      </w:r>
      <w:r w:rsidR="00AA0570">
        <w:rPr>
          <w:lang w:val="en-GB"/>
        </w:rPr>
        <w:t xml:space="preserve"> </w:t>
      </w:r>
      <w:r w:rsidRPr="007D0A0C">
        <w:rPr>
          <w:lang w:val="en-GB"/>
        </w:rPr>
        <w:t>models.</w:t>
      </w:r>
      <w:r w:rsidR="00AA0570">
        <w:rPr>
          <w:lang w:val="en-GB"/>
        </w:rPr>
        <w:t xml:space="preserve"> </w:t>
      </w:r>
      <w:r w:rsidRPr="007D0A0C">
        <w:rPr>
          <w:lang w:val="en-GB"/>
        </w:rPr>
        <w:t>Given</w:t>
      </w:r>
      <w:r w:rsidR="00AA0570">
        <w:rPr>
          <w:lang w:val="en-GB"/>
        </w:rPr>
        <w:t xml:space="preserve"> </w:t>
      </w:r>
      <w:r w:rsidRPr="007D0A0C">
        <w:rPr>
          <w:lang w:val="en-GB"/>
        </w:rPr>
        <w:t>PyTorch</w:t>
      </w:r>
      <w:r w:rsidR="00AA0570">
        <w:rPr>
          <w:lang w:val="en-GB"/>
        </w:rPr>
        <w:t xml:space="preserve"> </w:t>
      </w:r>
      <w:r w:rsidRPr="007D0A0C">
        <w:rPr>
          <w:lang w:val="en-GB"/>
        </w:rPr>
        <w:t>framework’s</w:t>
      </w:r>
      <w:r w:rsidR="00AA0570">
        <w:rPr>
          <w:lang w:val="en-GB"/>
        </w:rPr>
        <w:t xml:space="preserve"> </w:t>
      </w:r>
      <w:r w:rsidRPr="007D0A0C">
        <w:rPr>
          <w:lang w:val="en-GB"/>
        </w:rPr>
        <w:t>architectural</w:t>
      </w:r>
      <w:r w:rsidR="00AA0570">
        <w:rPr>
          <w:lang w:val="en-GB"/>
        </w:rPr>
        <w:t xml:space="preserve"> </w:t>
      </w:r>
      <w:r w:rsidRPr="007D0A0C">
        <w:rPr>
          <w:lang w:val="en-GB"/>
        </w:rPr>
        <w:t>style,</w:t>
      </w:r>
      <w:r w:rsidR="00AA0570">
        <w:rPr>
          <w:lang w:val="en-GB"/>
        </w:rPr>
        <w:t xml:space="preserve"> </w:t>
      </w:r>
      <w:r w:rsidRPr="007D0A0C">
        <w:rPr>
          <w:lang w:val="en-GB"/>
        </w:rPr>
        <w:t>the</w:t>
      </w:r>
      <w:r w:rsidR="00AA0570">
        <w:rPr>
          <w:lang w:val="en-GB"/>
        </w:rPr>
        <w:t xml:space="preserve"> </w:t>
      </w:r>
      <w:r w:rsidRPr="007D0A0C">
        <w:rPr>
          <w:lang w:val="en-GB"/>
        </w:rPr>
        <w:t>entire</w:t>
      </w:r>
      <w:r w:rsidR="00AA0570">
        <w:rPr>
          <w:lang w:val="en-GB"/>
        </w:rPr>
        <w:t xml:space="preserve"> </w:t>
      </w:r>
      <w:r w:rsidRPr="007D0A0C">
        <w:rPr>
          <w:lang w:val="en-GB"/>
        </w:rPr>
        <w:t>deep</w:t>
      </w:r>
      <w:r w:rsidR="00AA0570">
        <w:rPr>
          <w:lang w:val="en-GB"/>
        </w:rPr>
        <w:t xml:space="preserve"> </w:t>
      </w:r>
      <w:r w:rsidRPr="007D0A0C">
        <w:rPr>
          <w:lang w:val="en-GB"/>
        </w:rPr>
        <w:t>mode</w:t>
      </w:r>
      <w:r w:rsidR="00657E9D">
        <w:rPr>
          <w:lang w:val="en-GB"/>
        </w:rPr>
        <w:t>lling</w:t>
      </w:r>
      <w:r w:rsidR="00AA0570">
        <w:rPr>
          <w:lang w:val="en-GB"/>
        </w:rPr>
        <w:t xml:space="preserve"> </w:t>
      </w:r>
      <w:r w:rsidR="00657E9D">
        <w:rPr>
          <w:lang w:val="en-GB"/>
        </w:rPr>
        <w:t>process</w:t>
      </w:r>
      <w:r w:rsidR="00AA0570">
        <w:rPr>
          <w:lang w:val="en-GB"/>
        </w:rPr>
        <w:t xml:space="preserve"> </w:t>
      </w:r>
      <w:r w:rsidR="00657E9D">
        <w:rPr>
          <w:lang w:val="en-GB"/>
        </w:rPr>
        <w:t>is</w:t>
      </w:r>
      <w:r w:rsidR="00AA0570">
        <w:rPr>
          <w:lang w:val="en-GB"/>
        </w:rPr>
        <w:t xml:space="preserve"> </w:t>
      </w:r>
      <w:r w:rsidR="00657E9D">
        <w:rPr>
          <w:lang w:val="en-GB"/>
        </w:rPr>
        <w:t>far</w:t>
      </w:r>
      <w:r w:rsidR="00AA0570">
        <w:rPr>
          <w:lang w:val="en-GB"/>
        </w:rPr>
        <w:t xml:space="preserve"> </w:t>
      </w:r>
      <w:r w:rsidRPr="007D0A0C">
        <w:rPr>
          <w:lang w:val="en-GB"/>
        </w:rPr>
        <w:t>simpler</w:t>
      </w:r>
      <w:r w:rsidR="00AA0570">
        <w:rPr>
          <w:lang w:val="en-GB"/>
        </w:rPr>
        <w:t xml:space="preserve"> </w:t>
      </w:r>
      <w:r w:rsidRPr="007D0A0C">
        <w:rPr>
          <w:lang w:val="en-GB"/>
        </w:rPr>
        <w:t>as</w:t>
      </w:r>
      <w:r w:rsidR="00AA0570">
        <w:rPr>
          <w:lang w:val="en-GB"/>
        </w:rPr>
        <w:t xml:space="preserve"> </w:t>
      </w:r>
      <w:r w:rsidRPr="007D0A0C">
        <w:rPr>
          <w:lang w:val="en-GB"/>
        </w:rPr>
        <w:t>well</w:t>
      </w:r>
      <w:r w:rsidR="00AA0570">
        <w:rPr>
          <w:lang w:val="en-GB"/>
        </w:rPr>
        <w:t xml:space="preserve"> </w:t>
      </w:r>
      <w:r w:rsidRPr="007D0A0C">
        <w:rPr>
          <w:lang w:val="en-GB"/>
        </w:rPr>
        <w:t>as</w:t>
      </w:r>
      <w:r w:rsidR="00AA0570">
        <w:rPr>
          <w:lang w:val="en-GB"/>
        </w:rPr>
        <w:t xml:space="preserve"> </w:t>
      </w:r>
      <w:r w:rsidRPr="007D0A0C">
        <w:rPr>
          <w:lang w:val="en-GB"/>
        </w:rPr>
        <w:t>transparent</w:t>
      </w:r>
      <w:r w:rsidR="00AA0570">
        <w:rPr>
          <w:lang w:val="en-GB"/>
        </w:rPr>
        <w:t xml:space="preserve"> </w:t>
      </w:r>
      <w:r w:rsidRPr="007D0A0C">
        <w:rPr>
          <w:lang w:val="en-GB"/>
        </w:rPr>
        <w:t>compared</w:t>
      </w:r>
      <w:r w:rsidR="00AA0570">
        <w:rPr>
          <w:lang w:val="en-GB"/>
        </w:rPr>
        <w:t xml:space="preserve"> </w:t>
      </w:r>
      <w:r w:rsidRPr="007D0A0C">
        <w:rPr>
          <w:lang w:val="en-GB"/>
        </w:rPr>
        <w:t>to</w:t>
      </w:r>
      <w:r w:rsidR="00AA0570">
        <w:rPr>
          <w:lang w:val="en-GB"/>
        </w:rPr>
        <w:t xml:space="preserve"> </w:t>
      </w:r>
      <w:r w:rsidRPr="007D0A0C">
        <w:rPr>
          <w:lang w:val="en-GB"/>
        </w:rPr>
        <w:t>Torch.</w:t>
      </w:r>
    </w:p>
    <w:p w14:paraId="24DA12D1" w14:textId="508C7B3A" w:rsidR="007D0A0C" w:rsidRPr="007D0A0C" w:rsidRDefault="00657E9D" w:rsidP="00657E9D">
      <w:pPr>
        <w:pStyle w:val="Ttulo3"/>
        <w:rPr>
          <w:lang w:val="en-GB"/>
        </w:rPr>
      </w:pPr>
      <w:bookmarkStart w:id="31" w:name="_Toc534876552"/>
      <w:r>
        <w:rPr>
          <w:rStyle w:val="Textoennegrita"/>
          <w:b w:val="0"/>
          <w:color w:val="auto"/>
        </w:rPr>
        <w:t>4.1.3.DeepLearning4j</w:t>
      </w:r>
      <w:bookmarkEnd w:id="31"/>
    </w:p>
    <w:p w14:paraId="1B4165E5" w14:textId="113CF421" w:rsidR="00657E9D" w:rsidRPr="00657E9D" w:rsidRDefault="00657E9D" w:rsidP="001D11EB">
      <w:pPr>
        <w:rPr>
          <w:lang w:val="en-GB"/>
        </w:rPr>
      </w:pPr>
      <w:r w:rsidRPr="00657E9D">
        <w:rPr>
          <w:lang w:val="en-GB"/>
        </w:rPr>
        <w:t>Parallel</w:t>
      </w:r>
      <w:r w:rsidR="00AA0570">
        <w:rPr>
          <w:lang w:val="en-GB"/>
        </w:rPr>
        <w:t xml:space="preserve"> </w:t>
      </w:r>
      <w:r w:rsidRPr="00657E9D">
        <w:rPr>
          <w:lang w:val="en-GB"/>
        </w:rPr>
        <w:t>training</w:t>
      </w:r>
      <w:r w:rsidR="00AA0570">
        <w:rPr>
          <w:lang w:val="en-GB"/>
        </w:rPr>
        <w:t xml:space="preserve"> </w:t>
      </w:r>
      <w:r w:rsidRPr="00657E9D">
        <w:rPr>
          <w:lang w:val="en-GB"/>
        </w:rPr>
        <w:t>through</w:t>
      </w:r>
      <w:r w:rsidR="00AA0570">
        <w:rPr>
          <w:lang w:val="en-GB"/>
        </w:rPr>
        <w:t xml:space="preserve"> </w:t>
      </w:r>
      <w:r w:rsidRPr="00657E9D">
        <w:rPr>
          <w:lang w:val="en-GB"/>
        </w:rPr>
        <w:t>iterative</w:t>
      </w:r>
      <w:r w:rsidR="00AA0570">
        <w:rPr>
          <w:lang w:val="en-GB"/>
        </w:rPr>
        <w:t xml:space="preserve"> </w:t>
      </w:r>
      <w:r w:rsidRPr="00657E9D">
        <w:rPr>
          <w:lang w:val="en-GB"/>
        </w:rPr>
        <w:t>reduce,</w:t>
      </w:r>
      <w:r w:rsidR="00AA0570">
        <w:rPr>
          <w:lang w:val="en-GB"/>
        </w:rPr>
        <w:t xml:space="preserve"> </w:t>
      </w:r>
      <w:r w:rsidRPr="00657E9D">
        <w:rPr>
          <w:lang w:val="en-GB"/>
        </w:rPr>
        <w:t>microservice</w:t>
      </w:r>
      <w:r w:rsidR="00AA0570">
        <w:rPr>
          <w:lang w:val="en-GB"/>
        </w:rPr>
        <w:t xml:space="preserve"> </w:t>
      </w:r>
      <w:r w:rsidRPr="00657E9D">
        <w:rPr>
          <w:lang w:val="en-GB"/>
        </w:rPr>
        <w:t>architecture</w:t>
      </w:r>
      <w:r w:rsidR="00AA0570">
        <w:rPr>
          <w:lang w:val="en-GB"/>
        </w:rPr>
        <w:t xml:space="preserve"> </w:t>
      </w:r>
      <w:r w:rsidRPr="00657E9D">
        <w:rPr>
          <w:lang w:val="en-GB"/>
        </w:rPr>
        <w:t>adaptation,</w:t>
      </w:r>
      <w:r w:rsidR="00AA0570">
        <w:rPr>
          <w:lang w:val="en-GB"/>
        </w:rPr>
        <w:t xml:space="preserve"> </w:t>
      </w:r>
      <w:r w:rsidRPr="00657E9D">
        <w:rPr>
          <w:lang w:val="en-GB"/>
        </w:rPr>
        <w:t>and</w:t>
      </w:r>
      <w:r w:rsidR="00AA0570">
        <w:rPr>
          <w:lang w:val="en-GB"/>
        </w:rPr>
        <w:t xml:space="preserve"> </w:t>
      </w:r>
      <w:r w:rsidRPr="00657E9D">
        <w:rPr>
          <w:lang w:val="en-GB"/>
        </w:rPr>
        <w:t>distributed</w:t>
      </w:r>
      <w:r w:rsidR="00AA0570">
        <w:rPr>
          <w:lang w:val="en-GB"/>
        </w:rPr>
        <w:t xml:space="preserve"> </w:t>
      </w:r>
      <w:r w:rsidRPr="00657E9D">
        <w:rPr>
          <w:lang w:val="en-GB"/>
        </w:rPr>
        <w:t>CPUs</w:t>
      </w:r>
      <w:r w:rsidR="00AA0570">
        <w:rPr>
          <w:lang w:val="en-GB"/>
        </w:rPr>
        <w:t xml:space="preserve"> </w:t>
      </w:r>
      <w:r w:rsidRPr="00657E9D">
        <w:rPr>
          <w:lang w:val="en-GB"/>
        </w:rPr>
        <w:t>and</w:t>
      </w:r>
      <w:r w:rsidR="00AA0570">
        <w:rPr>
          <w:lang w:val="en-GB"/>
        </w:rPr>
        <w:t xml:space="preserve"> </w:t>
      </w:r>
      <w:r w:rsidRPr="00657E9D">
        <w:rPr>
          <w:lang w:val="en-GB"/>
        </w:rPr>
        <w:t>GPUs</w:t>
      </w:r>
      <w:r w:rsidR="00AA0570">
        <w:rPr>
          <w:lang w:val="en-GB"/>
        </w:rPr>
        <w:t xml:space="preserve"> </w:t>
      </w:r>
      <w:r w:rsidRPr="00657E9D">
        <w:rPr>
          <w:lang w:val="en-GB"/>
        </w:rPr>
        <w:t>are</w:t>
      </w:r>
      <w:r w:rsidR="00AA0570">
        <w:rPr>
          <w:lang w:val="en-GB"/>
        </w:rPr>
        <w:t xml:space="preserve"> </w:t>
      </w:r>
      <w:r w:rsidRPr="00657E9D">
        <w:rPr>
          <w:lang w:val="en-GB"/>
        </w:rPr>
        <w:t>some</w:t>
      </w:r>
      <w:r w:rsidR="00AA0570">
        <w:rPr>
          <w:lang w:val="en-GB"/>
        </w:rPr>
        <w:t xml:space="preserve"> </w:t>
      </w:r>
      <w:r w:rsidRPr="00657E9D">
        <w:rPr>
          <w:lang w:val="en-GB"/>
        </w:rPr>
        <w:t>of</w:t>
      </w:r>
      <w:r w:rsidR="00AA0570">
        <w:rPr>
          <w:lang w:val="en-GB"/>
        </w:rPr>
        <w:t xml:space="preserve"> </w:t>
      </w:r>
      <w:r w:rsidRPr="00657E9D">
        <w:rPr>
          <w:lang w:val="en-GB"/>
        </w:rPr>
        <w:t>the</w:t>
      </w:r>
      <w:r w:rsidR="00AA0570">
        <w:rPr>
          <w:lang w:val="en-GB"/>
        </w:rPr>
        <w:t xml:space="preserve"> </w:t>
      </w:r>
      <w:r w:rsidRPr="00657E9D">
        <w:rPr>
          <w:lang w:val="en-GB"/>
        </w:rPr>
        <w:t>salient</w:t>
      </w:r>
      <w:r w:rsidR="00AA0570">
        <w:rPr>
          <w:lang w:val="en-GB"/>
        </w:rPr>
        <w:t xml:space="preserve"> </w:t>
      </w:r>
      <w:r w:rsidRPr="00657E9D">
        <w:rPr>
          <w:lang w:val="en-GB"/>
        </w:rPr>
        <w:t>features</w:t>
      </w:r>
      <w:r w:rsidR="00AA0570">
        <w:rPr>
          <w:lang w:val="en-GB"/>
        </w:rPr>
        <w:t xml:space="preserve"> </w:t>
      </w:r>
      <w:r w:rsidRPr="00657E9D">
        <w:rPr>
          <w:lang w:val="en-GB"/>
        </w:rPr>
        <w:t>of</w:t>
      </w:r>
      <w:r w:rsidR="00AA0570">
        <w:rPr>
          <w:lang w:val="en-GB"/>
        </w:rPr>
        <w:t xml:space="preserve"> </w:t>
      </w:r>
      <w:r w:rsidRPr="00657E9D">
        <w:rPr>
          <w:lang w:val="en-GB"/>
        </w:rPr>
        <w:t>the</w:t>
      </w:r>
      <w:r w:rsidR="00AA0570">
        <w:rPr>
          <w:lang w:val="en-GB"/>
        </w:rPr>
        <w:t xml:space="preserve"> </w:t>
      </w:r>
      <w:r w:rsidRPr="00657E9D">
        <w:rPr>
          <w:lang w:val="en-GB"/>
        </w:rPr>
        <w:t>Deeplearning4j</w:t>
      </w:r>
      <w:r w:rsidR="00AA0570">
        <w:rPr>
          <w:lang w:val="en-GB"/>
        </w:rPr>
        <w:t xml:space="preserve"> </w:t>
      </w:r>
      <w:r w:rsidR="0056593B">
        <w:rPr>
          <w:lang w:val="en-GB"/>
        </w:rPr>
        <w:t>(DL4J)</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framework.</w:t>
      </w:r>
      <w:r w:rsidR="00AA0570">
        <w:rPr>
          <w:lang w:val="en-GB"/>
        </w:rPr>
        <w:t xml:space="preserve"> </w:t>
      </w:r>
      <w:r w:rsidRPr="00657E9D">
        <w:rPr>
          <w:lang w:val="en-GB"/>
        </w:rPr>
        <w:t>It</w:t>
      </w:r>
      <w:r w:rsidR="00AA0570">
        <w:rPr>
          <w:lang w:val="en-GB"/>
        </w:rPr>
        <w:t xml:space="preserve"> </w:t>
      </w:r>
      <w:r w:rsidRPr="00657E9D">
        <w:rPr>
          <w:lang w:val="en-GB"/>
        </w:rPr>
        <w:t>is</w:t>
      </w:r>
      <w:r w:rsidR="00AA0570">
        <w:rPr>
          <w:lang w:val="en-GB"/>
        </w:rPr>
        <w:t xml:space="preserve"> </w:t>
      </w:r>
      <w:r w:rsidRPr="00657E9D">
        <w:rPr>
          <w:lang w:val="en-GB"/>
        </w:rPr>
        <w:t>developed</w:t>
      </w:r>
      <w:r w:rsidR="00AA0570">
        <w:rPr>
          <w:lang w:val="en-GB"/>
        </w:rPr>
        <w:t xml:space="preserve"> </w:t>
      </w:r>
      <w:r w:rsidRPr="00657E9D">
        <w:rPr>
          <w:lang w:val="en-GB"/>
        </w:rPr>
        <w:t>in</w:t>
      </w:r>
      <w:r w:rsidR="00AA0570">
        <w:rPr>
          <w:lang w:val="en-GB"/>
        </w:rPr>
        <w:t xml:space="preserve"> </w:t>
      </w:r>
      <w:r w:rsidRPr="00657E9D">
        <w:rPr>
          <w:lang w:val="en-GB"/>
        </w:rPr>
        <w:t>Java</w:t>
      </w:r>
      <w:r w:rsidR="00AA0570">
        <w:rPr>
          <w:lang w:val="en-GB"/>
        </w:rPr>
        <w:t xml:space="preserve"> </w:t>
      </w:r>
      <w:r w:rsidRPr="00657E9D">
        <w:rPr>
          <w:lang w:val="en-GB"/>
        </w:rPr>
        <w:t>as</w:t>
      </w:r>
      <w:r w:rsidR="00AA0570">
        <w:rPr>
          <w:lang w:val="en-GB"/>
        </w:rPr>
        <w:t xml:space="preserve"> </w:t>
      </w:r>
      <w:r w:rsidRPr="00657E9D">
        <w:rPr>
          <w:lang w:val="en-GB"/>
        </w:rPr>
        <w:t>well</w:t>
      </w:r>
      <w:r w:rsidR="00AA0570">
        <w:rPr>
          <w:lang w:val="en-GB"/>
        </w:rPr>
        <w:t xml:space="preserve"> </w:t>
      </w:r>
      <w:r w:rsidRPr="00657E9D">
        <w:rPr>
          <w:lang w:val="en-GB"/>
        </w:rPr>
        <w:t>as</w:t>
      </w:r>
      <w:r w:rsidR="00AA0570">
        <w:rPr>
          <w:lang w:val="en-GB"/>
        </w:rPr>
        <w:t xml:space="preserve"> </w:t>
      </w:r>
      <w:r w:rsidR="00D341EC">
        <w:rPr>
          <w:lang w:val="en-GB"/>
        </w:rPr>
        <w:t>in</w:t>
      </w:r>
      <w:r w:rsidR="00AA0570">
        <w:rPr>
          <w:lang w:val="en-GB"/>
        </w:rPr>
        <w:t xml:space="preserve"> </w:t>
      </w:r>
      <w:r w:rsidRPr="00657E9D">
        <w:rPr>
          <w:lang w:val="en-GB"/>
        </w:rPr>
        <w:t>Scala</w:t>
      </w:r>
      <w:r w:rsidR="00AA0570">
        <w:rPr>
          <w:lang w:val="en-GB"/>
        </w:rPr>
        <w:t xml:space="preserve"> </w:t>
      </w:r>
      <w:r w:rsidR="0056593B">
        <w:rPr>
          <w:lang w:val="en-GB"/>
        </w:rPr>
        <w:t>(a</w:t>
      </w:r>
      <w:r w:rsidR="00AA0570">
        <w:rPr>
          <w:lang w:val="en-GB"/>
        </w:rPr>
        <w:t xml:space="preserve"> </w:t>
      </w:r>
      <w:r w:rsidR="0056593B">
        <w:rPr>
          <w:lang w:val="en-GB"/>
        </w:rPr>
        <w:t>JVM-based</w:t>
      </w:r>
      <w:r w:rsidR="00AA0570">
        <w:rPr>
          <w:lang w:val="en-GB"/>
        </w:rPr>
        <w:t xml:space="preserve"> </w:t>
      </w:r>
      <w:r w:rsidR="0056593B">
        <w:rPr>
          <w:lang w:val="en-GB"/>
        </w:rPr>
        <w:t>scripting</w:t>
      </w:r>
      <w:r w:rsidR="00AA0570">
        <w:rPr>
          <w:lang w:val="en-GB"/>
        </w:rPr>
        <w:t xml:space="preserve"> </w:t>
      </w:r>
      <w:r w:rsidR="0056593B">
        <w:rPr>
          <w:lang w:val="en-GB"/>
        </w:rPr>
        <w:t>language)</w:t>
      </w:r>
      <w:r w:rsidR="00AA0570">
        <w:rPr>
          <w:lang w:val="en-GB"/>
        </w:rPr>
        <w:t xml:space="preserve"> </w:t>
      </w:r>
      <w:r w:rsidRPr="00657E9D">
        <w:rPr>
          <w:lang w:val="en-GB"/>
        </w:rPr>
        <w:t>and</w:t>
      </w:r>
      <w:r w:rsidR="00AA0570">
        <w:rPr>
          <w:lang w:val="en-GB"/>
        </w:rPr>
        <w:t xml:space="preserve"> </w:t>
      </w:r>
      <w:r w:rsidRPr="00657E9D">
        <w:rPr>
          <w:lang w:val="en-GB"/>
        </w:rPr>
        <w:t>supports</w:t>
      </w:r>
      <w:r w:rsidR="00AA0570">
        <w:rPr>
          <w:lang w:val="en-GB"/>
        </w:rPr>
        <w:t xml:space="preserve"> </w:t>
      </w:r>
      <w:r w:rsidRPr="00657E9D">
        <w:rPr>
          <w:lang w:val="en-GB"/>
        </w:rPr>
        <w:t>other</w:t>
      </w:r>
      <w:r w:rsidR="00AA0570">
        <w:rPr>
          <w:lang w:val="en-GB"/>
        </w:rPr>
        <w:t xml:space="preserve"> </w:t>
      </w:r>
      <w:r w:rsidRPr="00657E9D">
        <w:rPr>
          <w:lang w:val="en-GB"/>
        </w:rPr>
        <w:t>JVM</w:t>
      </w:r>
      <w:r w:rsidR="00AA0570">
        <w:rPr>
          <w:lang w:val="en-GB"/>
        </w:rPr>
        <w:t xml:space="preserve"> </w:t>
      </w:r>
      <w:r w:rsidRPr="00657E9D">
        <w:rPr>
          <w:lang w:val="en-GB"/>
        </w:rPr>
        <w:t>languages,</w:t>
      </w:r>
      <w:r w:rsidR="00AA0570">
        <w:rPr>
          <w:lang w:val="en-GB"/>
        </w:rPr>
        <w:t xml:space="preserve"> </w:t>
      </w:r>
      <w:r w:rsidRPr="00657E9D">
        <w:rPr>
          <w:lang w:val="en-GB"/>
        </w:rPr>
        <w:t>too.</w:t>
      </w:r>
      <w:r w:rsidR="00AA0570">
        <w:rPr>
          <w:lang w:val="en-GB"/>
        </w:rPr>
        <w:t xml:space="preserve"> </w:t>
      </w:r>
      <w:r w:rsidRPr="00657E9D">
        <w:rPr>
          <w:lang w:val="en-GB"/>
        </w:rPr>
        <w:t>Widely</w:t>
      </w:r>
      <w:r w:rsidR="00AA0570">
        <w:rPr>
          <w:lang w:val="en-GB"/>
        </w:rPr>
        <w:t xml:space="preserve"> </w:t>
      </w:r>
      <w:r w:rsidRPr="00657E9D">
        <w:rPr>
          <w:lang w:val="en-GB"/>
        </w:rPr>
        <w:t>adopted</w:t>
      </w:r>
      <w:r w:rsidR="00AA0570">
        <w:rPr>
          <w:lang w:val="en-GB"/>
        </w:rPr>
        <w:t xml:space="preserve"> </w:t>
      </w:r>
      <w:r w:rsidRPr="00657E9D">
        <w:rPr>
          <w:lang w:val="en-GB"/>
        </w:rPr>
        <w:t>as</w:t>
      </w:r>
      <w:r w:rsidR="00AA0570">
        <w:rPr>
          <w:lang w:val="en-GB"/>
        </w:rPr>
        <w:t xml:space="preserve"> </w:t>
      </w:r>
      <w:r w:rsidRPr="00657E9D">
        <w:rPr>
          <w:lang w:val="en-GB"/>
        </w:rPr>
        <w:t>a</w:t>
      </w:r>
      <w:r w:rsidR="00AA0570">
        <w:rPr>
          <w:lang w:val="en-GB"/>
        </w:rPr>
        <w:t xml:space="preserve"> </w:t>
      </w:r>
      <w:r w:rsidRPr="00657E9D">
        <w:rPr>
          <w:lang w:val="en-GB"/>
        </w:rPr>
        <w:t>commercial,</w:t>
      </w:r>
      <w:r w:rsidR="00AA0570">
        <w:rPr>
          <w:lang w:val="en-GB"/>
        </w:rPr>
        <w:t xml:space="preserve"> </w:t>
      </w:r>
      <w:r w:rsidRPr="00657E9D">
        <w:rPr>
          <w:lang w:val="en-GB"/>
        </w:rPr>
        <w:t>industry-focused</w:t>
      </w:r>
      <w:r w:rsidR="00AA0570">
        <w:rPr>
          <w:lang w:val="en-GB"/>
        </w:rPr>
        <w:t xml:space="preserve"> </w:t>
      </w:r>
      <w:r w:rsidRPr="00657E9D">
        <w:rPr>
          <w:lang w:val="en-GB"/>
        </w:rPr>
        <w:t>distributed</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platform,</w:t>
      </w:r>
      <w:r w:rsidR="00AA0570">
        <w:rPr>
          <w:lang w:val="en-GB"/>
        </w:rPr>
        <w:t xml:space="preserve"> </w:t>
      </w:r>
      <w:r w:rsidRPr="00657E9D">
        <w:rPr>
          <w:lang w:val="en-GB"/>
        </w:rPr>
        <w:t>the</w:t>
      </w:r>
      <w:r w:rsidR="00AA0570">
        <w:rPr>
          <w:lang w:val="en-GB"/>
        </w:rPr>
        <w:t xml:space="preserve"> </w:t>
      </w:r>
      <w:r w:rsidRPr="00657E9D">
        <w:rPr>
          <w:lang w:val="en-GB"/>
        </w:rPr>
        <w:t>biggest</w:t>
      </w:r>
      <w:r w:rsidR="00AA0570">
        <w:rPr>
          <w:lang w:val="en-GB"/>
        </w:rPr>
        <w:t xml:space="preserve"> </w:t>
      </w:r>
      <w:r w:rsidRPr="00657E9D">
        <w:rPr>
          <w:lang w:val="en-GB"/>
        </w:rPr>
        <w:t>advantage</w:t>
      </w:r>
      <w:r w:rsidR="00AA0570">
        <w:rPr>
          <w:lang w:val="en-GB"/>
        </w:rPr>
        <w:t xml:space="preserve"> </w:t>
      </w:r>
      <w:r w:rsidRPr="00657E9D">
        <w:rPr>
          <w:lang w:val="en-GB"/>
        </w:rPr>
        <w:t>of</w:t>
      </w:r>
      <w:r w:rsidR="00AA0570">
        <w:rPr>
          <w:lang w:val="en-GB"/>
        </w:rPr>
        <w:t xml:space="preserve"> </w:t>
      </w:r>
      <w:r w:rsidRPr="00657E9D">
        <w:rPr>
          <w:lang w:val="en-GB"/>
        </w:rPr>
        <w:t>this</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framework</w:t>
      </w:r>
      <w:r w:rsidR="00AA0570">
        <w:rPr>
          <w:lang w:val="en-GB"/>
        </w:rPr>
        <w:t xml:space="preserve"> </w:t>
      </w:r>
      <w:r w:rsidRPr="00657E9D">
        <w:rPr>
          <w:lang w:val="en-GB"/>
        </w:rPr>
        <w:t>is</w:t>
      </w:r>
      <w:r w:rsidR="00AA0570">
        <w:rPr>
          <w:lang w:val="en-GB"/>
        </w:rPr>
        <w:t xml:space="preserve"> </w:t>
      </w:r>
      <w:r w:rsidRPr="00657E9D">
        <w:rPr>
          <w:lang w:val="en-GB"/>
        </w:rPr>
        <w:t>that</w:t>
      </w:r>
      <w:r w:rsidR="00AA0570">
        <w:rPr>
          <w:lang w:val="en-GB"/>
        </w:rPr>
        <w:t xml:space="preserve"> </w:t>
      </w:r>
      <w:r w:rsidR="0056593B">
        <w:rPr>
          <w:lang w:val="en-GB"/>
        </w:rPr>
        <w:t>it</w:t>
      </w:r>
      <w:r w:rsidR="00AA0570">
        <w:rPr>
          <w:lang w:val="en-GB"/>
        </w:rPr>
        <w:t xml:space="preserve"> </w:t>
      </w:r>
      <w:r w:rsidRPr="00657E9D">
        <w:rPr>
          <w:lang w:val="en-GB"/>
        </w:rPr>
        <w:t>can</w:t>
      </w:r>
      <w:r w:rsidR="00AA0570">
        <w:rPr>
          <w:lang w:val="en-GB"/>
        </w:rPr>
        <w:t xml:space="preserve"> </w:t>
      </w:r>
      <w:r w:rsidRPr="00657E9D">
        <w:rPr>
          <w:lang w:val="en-GB"/>
        </w:rPr>
        <w:t>bring</w:t>
      </w:r>
      <w:r w:rsidR="00AA0570">
        <w:rPr>
          <w:lang w:val="en-GB"/>
        </w:rPr>
        <w:t xml:space="preserve"> </w:t>
      </w:r>
      <w:r w:rsidRPr="00657E9D">
        <w:rPr>
          <w:lang w:val="en-GB"/>
        </w:rPr>
        <w:t>together</w:t>
      </w:r>
      <w:r w:rsidR="00AA0570">
        <w:rPr>
          <w:lang w:val="en-GB"/>
        </w:rPr>
        <w:t xml:space="preserve"> </w:t>
      </w:r>
      <w:r w:rsidRPr="00657E9D">
        <w:rPr>
          <w:lang w:val="en-GB"/>
        </w:rPr>
        <w:t>the</w:t>
      </w:r>
      <w:r w:rsidR="00AA0570">
        <w:rPr>
          <w:lang w:val="en-GB"/>
        </w:rPr>
        <w:t xml:space="preserve"> </w:t>
      </w:r>
      <w:r w:rsidRPr="00657E9D">
        <w:rPr>
          <w:lang w:val="en-GB"/>
        </w:rPr>
        <w:t>entire</w:t>
      </w:r>
      <w:r w:rsidR="00AA0570">
        <w:rPr>
          <w:lang w:val="en-GB"/>
        </w:rPr>
        <w:t xml:space="preserve"> </w:t>
      </w:r>
      <w:r w:rsidRPr="00657E9D">
        <w:rPr>
          <w:lang w:val="en-GB"/>
        </w:rPr>
        <w:t>Java</w:t>
      </w:r>
      <w:r w:rsidR="00AA0570">
        <w:rPr>
          <w:lang w:val="en-GB"/>
        </w:rPr>
        <w:t xml:space="preserve"> </w:t>
      </w:r>
      <w:r w:rsidRPr="00657E9D">
        <w:rPr>
          <w:lang w:val="en-GB"/>
        </w:rPr>
        <w:t>ecosystem</w:t>
      </w:r>
      <w:r w:rsidR="00AA0570">
        <w:rPr>
          <w:lang w:val="en-GB"/>
        </w:rPr>
        <w:t xml:space="preserve"> </w:t>
      </w:r>
      <w:r w:rsidRPr="00657E9D">
        <w:rPr>
          <w:lang w:val="en-GB"/>
        </w:rPr>
        <w:t>to</w:t>
      </w:r>
      <w:r w:rsidR="00AA0570">
        <w:rPr>
          <w:lang w:val="en-GB"/>
        </w:rPr>
        <w:t xml:space="preserve"> </w:t>
      </w:r>
      <w:r w:rsidRPr="00657E9D">
        <w:rPr>
          <w:lang w:val="en-GB"/>
        </w:rPr>
        <w:t>execute</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It</w:t>
      </w:r>
      <w:r w:rsidR="00AA0570">
        <w:rPr>
          <w:lang w:val="en-GB"/>
        </w:rPr>
        <w:t xml:space="preserve"> </w:t>
      </w:r>
      <w:r w:rsidRPr="00657E9D">
        <w:rPr>
          <w:lang w:val="en-GB"/>
        </w:rPr>
        <w:t>can</w:t>
      </w:r>
      <w:r w:rsidR="00AA0570">
        <w:rPr>
          <w:lang w:val="en-GB"/>
        </w:rPr>
        <w:t xml:space="preserve"> </w:t>
      </w:r>
      <w:r w:rsidRPr="00657E9D">
        <w:rPr>
          <w:lang w:val="en-GB"/>
        </w:rPr>
        <w:t>also</w:t>
      </w:r>
      <w:r w:rsidR="00AA0570">
        <w:rPr>
          <w:lang w:val="en-GB"/>
        </w:rPr>
        <w:t xml:space="preserve"> </w:t>
      </w:r>
      <w:r w:rsidRPr="00657E9D">
        <w:rPr>
          <w:lang w:val="en-GB"/>
        </w:rPr>
        <w:t>be</w:t>
      </w:r>
      <w:r w:rsidR="00AA0570">
        <w:rPr>
          <w:lang w:val="en-GB"/>
        </w:rPr>
        <w:t xml:space="preserve"> </w:t>
      </w:r>
      <w:r w:rsidRPr="00657E9D">
        <w:rPr>
          <w:lang w:val="en-GB"/>
        </w:rPr>
        <w:t>administered</w:t>
      </w:r>
      <w:r w:rsidR="00AA0570">
        <w:rPr>
          <w:lang w:val="en-GB"/>
        </w:rPr>
        <w:t xml:space="preserve"> </w:t>
      </w:r>
      <w:r w:rsidRPr="00657E9D">
        <w:rPr>
          <w:lang w:val="en-GB"/>
        </w:rPr>
        <w:t>on</w:t>
      </w:r>
      <w:r w:rsidR="00AA0570">
        <w:rPr>
          <w:lang w:val="en-GB"/>
        </w:rPr>
        <w:t xml:space="preserve"> </w:t>
      </w:r>
      <w:r w:rsidRPr="00657E9D">
        <w:rPr>
          <w:lang w:val="en-GB"/>
        </w:rPr>
        <w:t>top</w:t>
      </w:r>
      <w:r w:rsidR="00AA0570">
        <w:rPr>
          <w:lang w:val="en-GB"/>
        </w:rPr>
        <w:t xml:space="preserve"> </w:t>
      </w:r>
      <w:r w:rsidRPr="00657E9D">
        <w:rPr>
          <w:lang w:val="en-GB"/>
        </w:rPr>
        <w:t>of</w:t>
      </w:r>
      <w:r w:rsidR="00AA0570">
        <w:rPr>
          <w:lang w:val="en-GB"/>
        </w:rPr>
        <w:t xml:space="preserve"> </w:t>
      </w:r>
      <w:r w:rsidRPr="00657E9D">
        <w:rPr>
          <w:lang w:val="en-GB"/>
        </w:rPr>
        <w:t>Hadoop</w:t>
      </w:r>
      <w:r w:rsidR="00AA0570">
        <w:rPr>
          <w:lang w:val="en-GB"/>
        </w:rPr>
        <w:t xml:space="preserve"> </w:t>
      </w:r>
      <w:r w:rsidRPr="00657E9D">
        <w:rPr>
          <w:lang w:val="en-GB"/>
        </w:rPr>
        <w:t>and</w:t>
      </w:r>
      <w:r w:rsidR="00AA0570">
        <w:rPr>
          <w:lang w:val="en-GB"/>
        </w:rPr>
        <w:t xml:space="preserve"> </w:t>
      </w:r>
      <w:r w:rsidRPr="00657E9D">
        <w:rPr>
          <w:lang w:val="en-GB"/>
        </w:rPr>
        <w:t>Spark</w:t>
      </w:r>
      <w:r w:rsidR="00AA0570">
        <w:rPr>
          <w:lang w:val="en-GB"/>
        </w:rPr>
        <w:t xml:space="preserve"> </w:t>
      </w:r>
      <w:r w:rsidRPr="00657E9D">
        <w:rPr>
          <w:lang w:val="en-GB"/>
        </w:rPr>
        <w:t>to</w:t>
      </w:r>
      <w:r w:rsidR="00AA0570">
        <w:rPr>
          <w:lang w:val="en-GB"/>
        </w:rPr>
        <w:t xml:space="preserve"> </w:t>
      </w:r>
      <w:r w:rsidRPr="00657E9D">
        <w:rPr>
          <w:lang w:val="en-GB"/>
        </w:rPr>
        <w:t>orchestrate</w:t>
      </w:r>
      <w:r w:rsidR="00AA0570">
        <w:rPr>
          <w:lang w:val="en-GB"/>
        </w:rPr>
        <w:t xml:space="preserve"> </w:t>
      </w:r>
      <w:r w:rsidRPr="00657E9D">
        <w:rPr>
          <w:lang w:val="en-GB"/>
        </w:rPr>
        <w:t>multiple</w:t>
      </w:r>
      <w:r w:rsidR="00AA0570">
        <w:rPr>
          <w:lang w:val="en-GB"/>
        </w:rPr>
        <w:t xml:space="preserve"> </w:t>
      </w:r>
      <w:r w:rsidRPr="00657E9D">
        <w:rPr>
          <w:lang w:val="en-GB"/>
        </w:rPr>
        <w:t>host</w:t>
      </w:r>
      <w:r w:rsidR="00AA0570">
        <w:rPr>
          <w:lang w:val="en-GB"/>
        </w:rPr>
        <w:t xml:space="preserve"> </w:t>
      </w:r>
      <w:r w:rsidRPr="00657E9D">
        <w:rPr>
          <w:lang w:val="en-GB"/>
        </w:rPr>
        <w:t>threads.</w:t>
      </w:r>
      <w:r w:rsidR="00AA0570">
        <w:rPr>
          <w:lang w:val="en-GB"/>
        </w:rPr>
        <w:t xml:space="preserve"> </w:t>
      </w:r>
      <w:r w:rsidRPr="00657E9D">
        <w:rPr>
          <w:lang w:val="en-GB"/>
        </w:rPr>
        <w:t>DL4J</w:t>
      </w:r>
      <w:r w:rsidR="00AA0570">
        <w:rPr>
          <w:lang w:val="en-GB"/>
        </w:rPr>
        <w:t xml:space="preserve"> </w:t>
      </w:r>
      <w:r w:rsidRPr="00657E9D">
        <w:rPr>
          <w:lang w:val="en-GB"/>
        </w:rPr>
        <w:t>uses</w:t>
      </w:r>
      <w:r w:rsidR="00AA0570">
        <w:rPr>
          <w:lang w:val="en-GB"/>
        </w:rPr>
        <w:t xml:space="preserve"> </w:t>
      </w:r>
      <w:r w:rsidRPr="00657E9D">
        <w:rPr>
          <w:lang w:val="en-GB"/>
        </w:rPr>
        <w:t>MapReduce</w:t>
      </w:r>
      <w:r w:rsidR="00AA0570">
        <w:rPr>
          <w:lang w:val="en-GB"/>
        </w:rPr>
        <w:t xml:space="preserve"> </w:t>
      </w:r>
      <w:r w:rsidRPr="00657E9D">
        <w:rPr>
          <w:lang w:val="en-GB"/>
        </w:rPr>
        <w:t>to</w:t>
      </w:r>
      <w:r w:rsidR="00AA0570">
        <w:rPr>
          <w:lang w:val="en-GB"/>
        </w:rPr>
        <w:t xml:space="preserve"> </w:t>
      </w:r>
      <w:r w:rsidRPr="00657E9D">
        <w:rPr>
          <w:lang w:val="en-GB"/>
        </w:rPr>
        <w:t>train</w:t>
      </w:r>
      <w:r w:rsidR="00AA0570">
        <w:rPr>
          <w:lang w:val="en-GB"/>
        </w:rPr>
        <w:t xml:space="preserve"> </w:t>
      </w:r>
      <w:r w:rsidRPr="00657E9D">
        <w:rPr>
          <w:lang w:val="en-GB"/>
        </w:rPr>
        <w:t>the</w:t>
      </w:r>
      <w:r w:rsidR="00AA0570">
        <w:rPr>
          <w:lang w:val="en-GB"/>
        </w:rPr>
        <w:t xml:space="preserve"> </w:t>
      </w:r>
      <w:r w:rsidRPr="00657E9D">
        <w:rPr>
          <w:lang w:val="en-GB"/>
        </w:rPr>
        <w:t>network</w:t>
      </w:r>
      <w:r w:rsidR="00AA0570">
        <w:rPr>
          <w:lang w:val="en-GB"/>
        </w:rPr>
        <w:t xml:space="preserve"> </w:t>
      </w:r>
      <w:r w:rsidRPr="00657E9D">
        <w:rPr>
          <w:lang w:val="en-GB"/>
        </w:rPr>
        <w:t>while</w:t>
      </w:r>
      <w:r w:rsidR="00AA0570">
        <w:rPr>
          <w:lang w:val="en-GB"/>
        </w:rPr>
        <w:t xml:space="preserve"> </w:t>
      </w:r>
      <w:r w:rsidRPr="00657E9D">
        <w:rPr>
          <w:lang w:val="en-GB"/>
        </w:rPr>
        <w:t>depending</w:t>
      </w:r>
      <w:r w:rsidR="00AA0570">
        <w:rPr>
          <w:lang w:val="en-GB"/>
        </w:rPr>
        <w:t xml:space="preserve"> </w:t>
      </w:r>
      <w:r w:rsidRPr="00657E9D">
        <w:rPr>
          <w:lang w:val="en-GB"/>
        </w:rPr>
        <w:t>on</w:t>
      </w:r>
      <w:r w:rsidR="00AA0570">
        <w:rPr>
          <w:lang w:val="en-GB"/>
        </w:rPr>
        <w:t xml:space="preserve"> </w:t>
      </w:r>
      <w:r w:rsidRPr="00657E9D">
        <w:rPr>
          <w:lang w:val="en-GB"/>
        </w:rPr>
        <w:t>other</w:t>
      </w:r>
      <w:r w:rsidR="00AA0570">
        <w:rPr>
          <w:lang w:val="en-GB"/>
        </w:rPr>
        <w:t xml:space="preserve"> </w:t>
      </w:r>
      <w:r w:rsidRPr="00657E9D">
        <w:rPr>
          <w:lang w:val="en-GB"/>
        </w:rPr>
        <w:t>libraries</w:t>
      </w:r>
      <w:r w:rsidR="00AA0570">
        <w:rPr>
          <w:lang w:val="en-GB"/>
        </w:rPr>
        <w:t xml:space="preserve"> </w:t>
      </w:r>
      <w:r w:rsidRPr="00657E9D">
        <w:rPr>
          <w:lang w:val="en-GB"/>
        </w:rPr>
        <w:t>to</w:t>
      </w:r>
      <w:r w:rsidR="00AA0570">
        <w:rPr>
          <w:lang w:val="en-GB"/>
        </w:rPr>
        <w:t xml:space="preserve"> </w:t>
      </w:r>
      <w:r w:rsidRPr="00657E9D">
        <w:rPr>
          <w:lang w:val="en-GB"/>
        </w:rPr>
        <w:t>execute</w:t>
      </w:r>
      <w:r w:rsidR="00AA0570">
        <w:rPr>
          <w:lang w:val="en-GB"/>
        </w:rPr>
        <w:t xml:space="preserve"> </w:t>
      </w:r>
      <w:r w:rsidRPr="00657E9D">
        <w:rPr>
          <w:lang w:val="en-GB"/>
        </w:rPr>
        <w:t>large</w:t>
      </w:r>
      <w:r w:rsidR="00AA0570">
        <w:rPr>
          <w:lang w:val="en-GB"/>
        </w:rPr>
        <w:t xml:space="preserve"> </w:t>
      </w:r>
      <w:r w:rsidRPr="00657E9D">
        <w:rPr>
          <w:lang w:val="en-GB"/>
        </w:rPr>
        <w:t>matrix</w:t>
      </w:r>
      <w:r w:rsidR="00AA0570">
        <w:rPr>
          <w:lang w:val="en-GB"/>
        </w:rPr>
        <w:t xml:space="preserve"> </w:t>
      </w:r>
      <w:r w:rsidRPr="00657E9D">
        <w:rPr>
          <w:lang w:val="en-GB"/>
        </w:rPr>
        <w:t>operations.</w:t>
      </w:r>
    </w:p>
    <w:p w14:paraId="36EEC2A1" w14:textId="48CCC22F" w:rsidR="00657E9D" w:rsidRPr="00657E9D" w:rsidRDefault="00657E9D" w:rsidP="001D11EB">
      <w:pPr>
        <w:rPr>
          <w:lang w:val="en-GB"/>
        </w:rPr>
      </w:pPr>
      <w:r w:rsidRPr="00657E9D">
        <w:rPr>
          <w:lang w:val="en-GB"/>
        </w:rPr>
        <w:t>Deeplearning4j</w:t>
      </w:r>
      <w:r w:rsidR="00AA0570">
        <w:rPr>
          <w:lang w:val="en-GB"/>
        </w:rPr>
        <w:t xml:space="preserve"> </w:t>
      </w:r>
      <w:r w:rsidRPr="00657E9D">
        <w:rPr>
          <w:lang w:val="en-GB"/>
        </w:rPr>
        <w:t>comes</w:t>
      </w:r>
      <w:r w:rsidR="00AA0570">
        <w:rPr>
          <w:lang w:val="en-GB"/>
        </w:rPr>
        <w:t xml:space="preserve"> </w:t>
      </w:r>
      <w:r w:rsidRPr="00657E9D">
        <w:rPr>
          <w:lang w:val="en-GB"/>
        </w:rPr>
        <w:t>with</w:t>
      </w:r>
      <w:r w:rsidR="00AA0570">
        <w:rPr>
          <w:lang w:val="en-GB"/>
        </w:rPr>
        <w:t xml:space="preserve"> </w:t>
      </w:r>
      <w:r w:rsidRPr="00657E9D">
        <w:rPr>
          <w:lang w:val="en-GB"/>
        </w:rPr>
        <w:t>a</w:t>
      </w:r>
      <w:r w:rsidR="00AA0570">
        <w:rPr>
          <w:lang w:val="en-GB"/>
        </w:rPr>
        <w:t xml:space="preserve"> </w:t>
      </w:r>
      <w:r w:rsidRPr="00657E9D">
        <w:rPr>
          <w:lang w:val="en-GB"/>
        </w:rPr>
        <w:t>deep</w:t>
      </w:r>
      <w:r w:rsidR="00AA0570">
        <w:rPr>
          <w:lang w:val="en-GB"/>
        </w:rPr>
        <w:t xml:space="preserve"> </w:t>
      </w:r>
      <w:r w:rsidRPr="00657E9D">
        <w:rPr>
          <w:lang w:val="en-GB"/>
        </w:rPr>
        <w:t>network</w:t>
      </w:r>
      <w:r w:rsidR="00AA0570">
        <w:rPr>
          <w:lang w:val="en-GB"/>
        </w:rPr>
        <w:t xml:space="preserve"> </w:t>
      </w:r>
      <w:r w:rsidRPr="00657E9D">
        <w:rPr>
          <w:lang w:val="en-GB"/>
        </w:rPr>
        <w:t>support</w:t>
      </w:r>
      <w:r w:rsidR="00AA0570">
        <w:rPr>
          <w:lang w:val="en-GB"/>
        </w:rPr>
        <w:t xml:space="preserve"> </w:t>
      </w:r>
      <w:r w:rsidRPr="00657E9D">
        <w:rPr>
          <w:lang w:val="en-GB"/>
        </w:rPr>
        <w:t>through</w:t>
      </w:r>
      <w:r w:rsidR="00AA0570">
        <w:rPr>
          <w:lang w:val="en-GB"/>
        </w:rPr>
        <w:t xml:space="preserve"> </w:t>
      </w:r>
      <w:r w:rsidRPr="00657E9D">
        <w:rPr>
          <w:lang w:val="en-GB"/>
        </w:rPr>
        <w:t>RBM,</w:t>
      </w:r>
      <w:r w:rsidR="00AA0570">
        <w:rPr>
          <w:lang w:val="en-GB"/>
        </w:rPr>
        <w:t xml:space="preserve"> </w:t>
      </w:r>
      <w:r w:rsidRPr="00657E9D">
        <w:rPr>
          <w:lang w:val="en-GB"/>
        </w:rPr>
        <w:t>DBN,</w:t>
      </w:r>
      <w:r w:rsidR="00AA0570">
        <w:rPr>
          <w:lang w:val="en-GB"/>
        </w:rPr>
        <w:t xml:space="preserve"> </w:t>
      </w:r>
      <w:r w:rsidRPr="00657E9D">
        <w:rPr>
          <w:lang w:val="en-GB"/>
        </w:rPr>
        <w:t>convolution</w:t>
      </w:r>
      <w:r w:rsidR="00AA0570">
        <w:rPr>
          <w:lang w:val="en-GB"/>
        </w:rPr>
        <w:t xml:space="preserve"> </w:t>
      </w:r>
      <w:r w:rsidRPr="00657E9D">
        <w:rPr>
          <w:lang w:val="en-GB"/>
        </w:rPr>
        <w:t>neural</w:t>
      </w:r>
      <w:r w:rsidR="00AA0570">
        <w:rPr>
          <w:lang w:val="en-GB"/>
        </w:rPr>
        <w:t xml:space="preserve"> </w:t>
      </w:r>
      <w:r w:rsidRPr="00657E9D">
        <w:rPr>
          <w:lang w:val="en-GB"/>
        </w:rPr>
        <w:t>networks</w:t>
      </w:r>
      <w:r w:rsidR="00AA0570">
        <w:rPr>
          <w:lang w:val="en-GB"/>
        </w:rPr>
        <w:t xml:space="preserve"> </w:t>
      </w:r>
      <w:r w:rsidRPr="00657E9D">
        <w:rPr>
          <w:lang w:val="en-GB"/>
        </w:rPr>
        <w:t>(CNNs),</w:t>
      </w:r>
      <w:r w:rsidR="00AA0570">
        <w:rPr>
          <w:lang w:val="en-GB"/>
        </w:rPr>
        <w:t xml:space="preserve"> </w:t>
      </w:r>
      <w:r w:rsidRPr="00657E9D">
        <w:rPr>
          <w:lang w:val="en-GB"/>
        </w:rPr>
        <w:t>recurrent</w:t>
      </w:r>
      <w:r w:rsidR="00AA0570">
        <w:rPr>
          <w:lang w:val="en-GB"/>
        </w:rPr>
        <w:t xml:space="preserve"> </w:t>
      </w:r>
      <w:r w:rsidRPr="00657E9D">
        <w:rPr>
          <w:lang w:val="en-GB"/>
        </w:rPr>
        <w:t>neural</w:t>
      </w:r>
      <w:r w:rsidR="00AA0570">
        <w:rPr>
          <w:lang w:val="en-GB"/>
        </w:rPr>
        <w:t xml:space="preserve"> </w:t>
      </w:r>
      <w:r w:rsidRPr="00657E9D">
        <w:rPr>
          <w:lang w:val="en-GB"/>
        </w:rPr>
        <w:t>networks</w:t>
      </w:r>
      <w:r w:rsidR="00AA0570">
        <w:rPr>
          <w:lang w:val="en-GB"/>
        </w:rPr>
        <w:t xml:space="preserve"> </w:t>
      </w:r>
      <w:r w:rsidRPr="00657E9D">
        <w:rPr>
          <w:lang w:val="en-GB"/>
        </w:rPr>
        <w:t>(RNNs),</w:t>
      </w:r>
      <w:r w:rsidR="00AA0570">
        <w:rPr>
          <w:lang w:val="en-GB"/>
        </w:rPr>
        <w:t xml:space="preserve"> </w:t>
      </w:r>
      <w:r w:rsidRPr="00657E9D">
        <w:rPr>
          <w:lang w:val="en-GB"/>
        </w:rPr>
        <w:t>recursive</w:t>
      </w:r>
      <w:r w:rsidR="00AA0570">
        <w:rPr>
          <w:lang w:val="en-GB"/>
        </w:rPr>
        <w:t xml:space="preserve"> </w:t>
      </w:r>
      <w:r w:rsidRPr="00657E9D">
        <w:rPr>
          <w:lang w:val="en-GB"/>
        </w:rPr>
        <w:t>neural</w:t>
      </w:r>
      <w:r w:rsidR="00AA0570">
        <w:rPr>
          <w:lang w:val="en-GB"/>
        </w:rPr>
        <w:t xml:space="preserve"> </w:t>
      </w:r>
      <w:r w:rsidRPr="00657E9D">
        <w:rPr>
          <w:lang w:val="en-GB"/>
        </w:rPr>
        <w:t>tensor</w:t>
      </w:r>
      <w:r w:rsidR="00AA0570">
        <w:rPr>
          <w:lang w:val="en-GB"/>
        </w:rPr>
        <w:t xml:space="preserve"> </w:t>
      </w:r>
      <w:r w:rsidRPr="00657E9D">
        <w:rPr>
          <w:lang w:val="en-GB"/>
        </w:rPr>
        <w:t>networks</w:t>
      </w:r>
      <w:r w:rsidR="00AA0570">
        <w:rPr>
          <w:lang w:val="en-GB"/>
        </w:rPr>
        <w:t xml:space="preserve"> </w:t>
      </w:r>
      <w:r w:rsidRPr="00657E9D">
        <w:rPr>
          <w:lang w:val="en-GB"/>
        </w:rPr>
        <w:t>(RNTNs),</w:t>
      </w:r>
      <w:r w:rsidR="00AA0570">
        <w:rPr>
          <w:lang w:val="en-GB"/>
        </w:rPr>
        <w:t xml:space="preserve"> </w:t>
      </w:r>
      <w:r w:rsidRPr="00657E9D">
        <w:rPr>
          <w:lang w:val="en-GB"/>
        </w:rPr>
        <w:t>and</w:t>
      </w:r>
      <w:r w:rsidR="00AA0570">
        <w:rPr>
          <w:lang w:val="en-GB"/>
        </w:rPr>
        <w:t xml:space="preserve"> </w:t>
      </w:r>
      <w:r w:rsidRPr="00657E9D">
        <w:rPr>
          <w:lang w:val="en-GB"/>
        </w:rPr>
        <w:t>long</w:t>
      </w:r>
      <w:r w:rsidR="00AA0570">
        <w:rPr>
          <w:lang w:val="en-GB"/>
        </w:rPr>
        <w:t xml:space="preserve"> </w:t>
      </w:r>
      <w:r w:rsidRPr="00657E9D">
        <w:rPr>
          <w:lang w:val="en-GB"/>
        </w:rPr>
        <w:t>short-term</w:t>
      </w:r>
      <w:r w:rsidR="00AA0570">
        <w:rPr>
          <w:lang w:val="en-GB"/>
        </w:rPr>
        <w:t xml:space="preserve"> </w:t>
      </w:r>
      <w:r w:rsidRPr="00657E9D">
        <w:rPr>
          <w:lang w:val="en-GB"/>
        </w:rPr>
        <w:t>memory</w:t>
      </w:r>
      <w:r w:rsidR="00AA0570">
        <w:rPr>
          <w:lang w:val="en-GB"/>
        </w:rPr>
        <w:t xml:space="preserve"> </w:t>
      </w:r>
      <w:r w:rsidRPr="00657E9D">
        <w:rPr>
          <w:lang w:val="en-GB"/>
        </w:rPr>
        <w:t>(LTSM).</w:t>
      </w:r>
    </w:p>
    <w:p w14:paraId="1A8AFE39" w14:textId="71FD0AB3" w:rsidR="00657E9D" w:rsidRPr="00657E9D" w:rsidRDefault="00657E9D" w:rsidP="001D11EB">
      <w:pPr>
        <w:rPr>
          <w:lang w:val="en-GB"/>
        </w:rPr>
      </w:pPr>
      <w:r w:rsidRPr="00657E9D">
        <w:rPr>
          <w:lang w:val="en-GB"/>
        </w:rPr>
        <w:t>Since</w:t>
      </w:r>
      <w:r w:rsidR="00AA0570">
        <w:rPr>
          <w:lang w:val="en-GB"/>
        </w:rPr>
        <w:t xml:space="preserve"> </w:t>
      </w:r>
      <w:r w:rsidRPr="00657E9D">
        <w:rPr>
          <w:lang w:val="en-GB"/>
        </w:rPr>
        <w:t>this</w:t>
      </w:r>
      <w:r w:rsidR="00AA0570">
        <w:rPr>
          <w:lang w:val="en-GB"/>
        </w:rPr>
        <w:t xml:space="preserve"> </w:t>
      </w:r>
      <w:r w:rsidRPr="00657E9D">
        <w:rPr>
          <w:lang w:val="en-GB"/>
        </w:rPr>
        <w:t>deep</w:t>
      </w:r>
      <w:r w:rsidR="00AA0570">
        <w:rPr>
          <w:lang w:val="en-GB"/>
        </w:rPr>
        <w:t xml:space="preserve"> </w:t>
      </w:r>
      <w:r w:rsidRPr="00657E9D">
        <w:rPr>
          <w:lang w:val="en-GB"/>
        </w:rPr>
        <w:t>learning</w:t>
      </w:r>
      <w:r w:rsidR="00AA0570">
        <w:rPr>
          <w:lang w:val="en-GB"/>
        </w:rPr>
        <w:t xml:space="preserve"> </w:t>
      </w:r>
      <w:r w:rsidRPr="00657E9D">
        <w:rPr>
          <w:lang w:val="en-GB"/>
        </w:rPr>
        <w:t>framework</w:t>
      </w:r>
      <w:r w:rsidR="00AA0570">
        <w:rPr>
          <w:lang w:val="en-GB"/>
        </w:rPr>
        <w:t xml:space="preserve"> </w:t>
      </w:r>
      <w:r w:rsidRPr="00657E9D">
        <w:rPr>
          <w:lang w:val="en-GB"/>
        </w:rPr>
        <w:t>is</w:t>
      </w:r>
      <w:r w:rsidR="00AA0570">
        <w:rPr>
          <w:lang w:val="en-GB"/>
        </w:rPr>
        <w:t xml:space="preserve"> </w:t>
      </w:r>
      <w:r w:rsidRPr="00657E9D">
        <w:rPr>
          <w:lang w:val="en-GB"/>
        </w:rPr>
        <w:t>implemented</w:t>
      </w:r>
      <w:r w:rsidR="00AA0570">
        <w:rPr>
          <w:lang w:val="en-GB"/>
        </w:rPr>
        <w:t xml:space="preserve"> </w:t>
      </w:r>
      <w:r w:rsidRPr="00657E9D">
        <w:rPr>
          <w:lang w:val="en-GB"/>
        </w:rPr>
        <w:t>in</w:t>
      </w:r>
      <w:r w:rsidR="00AA0570">
        <w:rPr>
          <w:lang w:val="en-GB"/>
        </w:rPr>
        <w:t xml:space="preserve"> </w:t>
      </w:r>
      <w:r w:rsidRPr="00657E9D">
        <w:rPr>
          <w:lang w:val="en-GB"/>
        </w:rPr>
        <w:t>Java,</w:t>
      </w:r>
      <w:r w:rsidR="00AA0570">
        <w:rPr>
          <w:lang w:val="en-GB"/>
        </w:rPr>
        <w:t xml:space="preserve"> </w:t>
      </w:r>
      <w:r w:rsidRPr="00657E9D">
        <w:rPr>
          <w:lang w:val="en-GB"/>
        </w:rPr>
        <w:t>it</w:t>
      </w:r>
      <w:r w:rsidR="00AA0570">
        <w:rPr>
          <w:lang w:val="en-GB"/>
        </w:rPr>
        <w:t xml:space="preserve"> </w:t>
      </w:r>
      <w:r w:rsidRPr="00657E9D">
        <w:rPr>
          <w:lang w:val="en-GB"/>
        </w:rPr>
        <w:t>is</w:t>
      </w:r>
      <w:r w:rsidR="00AA0570">
        <w:rPr>
          <w:lang w:val="en-GB"/>
        </w:rPr>
        <w:t xml:space="preserve"> </w:t>
      </w:r>
      <w:r w:rsidRPr="00657E9D">
        <w:rPr>
          <w:lang w:val="en-GB"/>
        </w:rPr>
        <w:t>much</w:t>
      </w:r>
      <w:r w:rsidR="00AA0570">
        <w:rPr>
          <w:lang w:val="en-GB"/>
        </w:rPr>
        <w:t xml:space="preserve"> </w:t>
      </w:r>
      <w:r w:rsidRPr="00657E9D">
        <w:rPr>
          <w:lang w:val="en-GB"/>
        </w:rPr>
        <w:t>more</w:t>
      </w:r>
      <w:r w:rsidR="00AA0570">
        <w:rPr>
          <w:lang w:val="en-GB"/>
        </w:rPr>
        <w:t xml:space="preserve"> </w:t>
      </w:r>
      <w:r w:rsidRPr="00657E9D">
        <w:rPr>
          <w:lang w:val="en-GB"/>
        </w:rPr>
        <w:t>efficient</w:t>
      </w:r>
      <w:r w:rsidR="00AA0570">
        <w:rPr>
          <w:lang w:val="en-GB"/>
        </w:rPr>
        <w:t xml:space="preserve"> </w:t>
      </w:r>
      <w:r w:rsidRPr="00657E9D">
        <w:rPr>
          <w:lang w:val="en-GB"/>
        </w:rPr>
        <w:t>compared</w:t>
      </w:r>
      <w:r w:rsidR="00AA0570">
        <w:rPr>
          <w:lang w:val="en-GB"/>
        </w:rPr>
        <w:t xml:space="preserve"> </w:t>
      </w:r>
      <w:r w:rsidRPr="00657E9D">
        <w:rPr>
          <w:lang w:val="en-GB"/>
        </w:rPr>
        <w:t>to</w:t>
      </w:r>
      <w:r w:rsidR="00AA0570">
        <w:rPr>
          <w:lang w:val="en-GB"/>
        </w:rPr>
        <w:t xml:space="preserve"> </w:t>
      </w:r>
      <w:r w:rsidRPr="00657E9D">
        <w:rPr>
          <w:lang w:val="en-GB"/>
        </w:rPr>
        <w:t>Python.</w:t>
      </w:r>
      <w:r w:rsidR="00AA0570">
        <w:rPr>
          <w:lang w:val="en-GB"/>
        </w:rPr>
        <w:t xml:space="preserve"> </w:t>
      </w:r>
      <w:r w:rsidRPr="00657E9D">
        <w:rPr>
          <w:lang w:val="en-GB"/>
        </w:rPr>
        <w:t>When</w:t>
      </w:r>
      <w:r w:rsidR="00AA0570">
        <w:rPr>
          <w:lang w:val="en-GB"/>
        </w:rPr>
        <w:t xml:space="preserve"> </w:t>
      </w:r>
      <w:r w:rsidRPr="00657E9D">
        <w:rPr>
          <w:lang w:val="en-GB"/>
        </w:rPr>
        <w:t>it</w:t>
      </w:r>
      <w:r w:rsidR="00AA0570">
        <w:rPr>
          <w:lang w:val="en-GB"/>
        </w:rPr>
        <w:t xml:space="preserve"> </w:t>
      </w:r>
      <w:r w:rsidRPr="00657E9D">
        <w:rPr>
          <w:lang w:val="en-GB"/>
        </w:rPr>
        <w:t>comes</w:t>
      </w:r>
      <w:r w:rsidR="00AA0570">
        <w:rPr>
          <w:lang w:val="en-GB"/>
        </w:rPr>
        <w:t xml:space="preserve"> </w:t>
      </w:r>
      <w:r w:rsidRPr="00657E9D">
        <w:rPr>
          <w:lang w:val="en-GB"/>
        </w:rPr>
        <w:t>to</w:t>
      </w:r>
      <w:r w:rsidR="00AA0570">
        <w:rPr>
          <w:lang w:val="en-GB"/>
        </w:rPr>
        <w:t xml:space="preserve"> </w:t>
      </w:r>
      <w:r w:rsidRPr="00657E9D">
        <w:rPr>
          <w:lang w:val="en-GB"/>
        </w:rPr>
        <w:t>image</w:t>
      </w:r>
      <w:r w:rsidR="00AA0570">
        <w:rPr>
          <w:lang w:val="en-GB"/>
        </w:rPr>
        <w:t xml:space="preserve"> </w:t>
      </w:r>
      <w:r w:rsidRPr="00657E9D">
        <w:rPr>
          <w:lang w:val="en-GB"/>
        </w:rPr>
        <w:t>recognition</w:t>
      </w:r>
      <w:r w:rsidR="00AA0570">
        <w:rPr>
          <w:lang w:val="en-GB"/>
        </w:rPr>
        <w:t xml:space="preserve"> </w:t>
      </w:r>
      <w:r w:rsidRPr="00657E9D">
        <w:rPr>
          <w:lang w:val="en-GB"/>
        </w:rPr>
        <w:t>tasks</w:t>
      </w:r>
      <w:r w:rsidR="00AA0570">
        <w:rPr>
          <w:lang w:val="en-GB"/>
        </w:rPr>
        <w:t xml:space="preserve"> </w:t>
      </w:r>
      <w:r w:rsidRPr="00657E9D">
        <w:rPr>
          <w:lang w:val="en-GB"/>
        </w:rPr>
        <w:t>using</w:t>
      </w:r>
      <w:r w:rsidR="00AA0570">
        <w:rPr>
          <w:lang w:val="en-GB"/>
        </w:rPr>
        <w:t xml:space="preserve"> </w:t>
      </w:r>
      <w:r w:rsidRPr="00657E9D">
        <w:rPr>
          <w:lang w:val="en-GB"/>
        </w:rPr>
        <w:t>multiple</w:t>
      </w:r>
      <w:r w:rsidR="00AA0570">
        <w:rPr>
          <w:lang w:val="en-GB"/>
        </w:rPr>
        <w:t xml:space="preserve"> </w:t>
      </w:r>
      <w:r w:rsidRPr="00657E9D">
        <w:rPr>
          <w:lang w:val="en-GB"/>
        </w:rPr>
        <w:t>GPUs,</w:t>
      </w:r>
      <w:r w:rsidR="00AA0570">
        <w:rPr>
          <w:lang w:val="en-GB"/>
        </w:rPr>
        <w:t xml:space="preserve"> </w:t>
      </w:r>
      <w:r w:rsidRPr="00657E9D">
        <w:rPr>
          <w:lang w:val="en-GB"/>
        </w:rPr>
        <w:t>it</w:t>
      </w:r>
      <w:r w:rsidR="00AA0570">
        <w:rPr>
          <w:lang w:val="en-GB"/>
        </w:rPr>
        <w:t xml:space="preserve"> </w:t>
      </w:r>
      <w:r w:rsidRPr="00657E9D">
        <w:rPr>
          <w:lang w:val="en-GB"/>
        </w:rPr>
        <w:t>is</w:t>
      </w:r>
      <w:r w:rsidR="00AA0570">
        <w:rPr>
          <w:lang w:val="en-GB"/>
        </w:rPr>
        <w:t xml:space="preserve"> </w:t>
      </w:r>
      <w:r w:rsidRPr="00657E9D">
        <w:rPr>
          <w:lang w:val="en-GB"/>
        </w:rPr>
        <w:t>as</w:t>
      </w:r>
      <w:r w:rsidR="00AA0570">
        <w:rPr>
          <w:lang w:val="en-GB"/>
        </w:rPr>
        <w:t xml:space="preserve"> </w:t>
      </w:r>
      <w:r w:rsidRPr="00657E9D">
        <w:rPr>
          <w:lang w:val="en-GB"/>
        </w:rPr>
        <w:t>fast</w:t>
      </w:r>
      <w:r w:rsidR="00AA0570">
        <w:rPr>
          <w:lang w:val="en-GB"/>
        </w:rPr>
        <w:t xml:space="preserve"> </w:t>
      </w:r>
      <w:r w:rsidRPr="00657E9D">
        <w:rPr>
          <w:lang w:val="en-GB"/>
        </w:rPr>
        <w:t>as</w:t>
      </w:r>
      <w:r w:rsidR="00AA0570">
        <w:rPr>
          <w:lang w:val="en-GB"/>
        </w:rPr>
        <w:t xml:space="preserve"> </w:t>
      </w:r>
      <w:r w:rsidRPr="00657E9D">
        <w:rPr>
          <w:lang w:val="en-GB"/>
        </w:rPr>
        <w:t>Caffe.</w:t>
      </w:r>
      <w:r w:rsidR="00AA0570">
        <w:rPr>
          <w:lang w:val="en-GB"/>
        </w:rPr>
        <w:t xml:space="preserve"> </w:t>
      </w:r>
      <w:r w:rsidRPr="00657E9D">
        <w:rPr>
          <w:lang w:val="en-GB"/>
        </w:rPr>
        <w:lastRenderedPageBreak/>
        <w:t>This</w:t>
      </w:r>
      <w:r w:rsidR="00AA0570">
        <w:rPr>
          <w:lang w:val="en-GB"/>
        </w:rPr>
        <w:t xml:space="preserve"> </w:t>
      </w:r>
      <w:r w:rsidRPr="00657E9D">
        <w:rPr>
          <w:lang w:val="en-GB"/>
        </w:rPr>
        <w:t>framework</w:t>
      </w:r>
      <w:r w:rsidR="00AA0570">
        <w:rPr>
          <w:lang w:val="en-GB"/>
        </w:rPr>
        <w:t xml:space="preserve"> </w:t>
      </w:r>
      <w:r w:rsidRPr="00657E9D">
        <w:rPr>
          <w:lang w:val="en-GB"/>
        </w:rPr>
        <w:t>shows</w:t>
      </w:r>
      <w:r w:rsidR="00AA0570">
        <w:rPr>
          <w:lang w:val="en-GB"/>
        </w:rPr>
        <w:t xml:space="preserve"> </w:t>
      </w:r>
      <w:r w:rsidRPr="00657E9D">
        <w:rPr>
          <w:lang w:val="en-GB"/>
        </w:rPr>
        <w:t>matchless</w:t>
      </w:r>
      <w:r w:rsidR="00AA0570">
        <w:rPr>
          <w:lang w:val="en-GB"/>
        </w:rPr>
        <w:t xml:space="preserve"> </w:t>
      </w:r>
      <w:r w:rsidRPr="00657E9D">
        <w:rPr>
          <w:lang w:val="en-GB"/>
        </w:rPr>
        <w:t>potential</w:t>
      </w:r>
      <w:r w:rsidR="00AA0570">
        <w:rPr>
          <w:lang w:val="en-GB"/>
        </w:rPr>
        <w:t xml:space="preserve"> </w:t>
      </w:r>
      <w:r w:rsidRPr="00657E9D">
        <w:rPr>
          <w:lang w:val="en-GB"/>
        </w:rPr>
        <w:t>for</w:t>
      </w:r>
      <w:r w:rsidR="00AA0570">
        <w:rPr>
          <w:lang w:val="en-GB"/>
        </w:rPr>
        <w:t xml:space="preserve"> </w:t>
      </w:r>
      <w:r w:rsidRPr="00657E9D">
        <w:rPr>
          <w:lang w:val="en-GB"/>
        </w:rPr>
        <w:t>image</w:t>
      </w:r>
      <w:r w:rsidR="00AA0570">
        <w:rPr>
          <w:lang w:val="en-GB"/>
        </w:rPr>
        <w:t xml:space="preserve"> </w:t>
      </w:r>
      <w:r w:rsidRPr="00657E9D">
        <w:rPr>
          <w:lang w:val="en-GB"/>
        </w:rPr>
        <w:t>recognition,</w:t>
      </w:r>
      <w:r w:rsidR="00AA0570">
        <w:rPr>
          <w:lang w:val="en-GB"/>
        </w:rPr>
        <w:t xml:space="preserve"> </w:t>
      </w:r>
      <w:r w:rsidRPr="00657E9D">
        <w:rPr>
          <w:lang w:val="en-GB"/>
        </w:rPr>
        <w:t>fraud</w:t>
      </w:r>
      <w:r w:rsidR="00AA0570">
        <w:rPr>
          <w:lang w:val="en-GB"/>
        </w:rPr>
        <w:t xml:space="preserve"> </w:t>
      </w:r>
      <w:r w:rsidRPr="00657E9D">
        <w:rPr>
          <w:lang w:val="en-GB"/>
        </w:rPr>
        <w:t>detection,</w:t>
      </w:r>
      <w:r w:rsidR="00AA0570">
        <w:rPr>
          <w:lang w:val="en-GB"/>
        </w:rPr>
        <w:t xml:space="preserve"> </w:t>
      </w:r>
      <w:r w:rsidRPr="00657E9D">
        <w:rPr>
          <w:lang w:val="en-GB"/>
        </w:rPr>
        <w:t>text</w:t>
      </w:r>
      <w:r w:rsidR="00AA0570">
        <w:rPr>
          <w:lang w:val="en-GB"/>
        </w:rPr>
        <w:t xml:space="preserve"> </w:t>
      </w:r>
      <w:r w:rsidRPr="00657E9D">
        <w:rPr>
          <w:lang w:val="en-GB"/>
        </w:rPr>
        <w:t>mining,</w:t>
      </w:r>
      <w:r w:rsidR="00AA0570">
        <w:rPr>
          <w:lang w:val="en-GB"/>
        </w:rPr>
        <w:t xml:space="preserve"> </w:t>
      </w:r>
      <w:r w:rsidRPr="00657E9D">
        <w:rPr>
          <w:lang w:val="en-GB"/>
        </w:rPr>
        <w:t>parts-of-speech</w:t>
      </w:r>
      <w:r w:rsidR="00AA0570">
        <w:rPr>
          <w:lang w:val="en-GB"/>
        </w:rPr>
        <w:t xml:space="preserve"> </w:t>
      </w:r>
      <w:r w:rsidRPr="00657E9D">
        <w:rPr>
          <w:lang w:val="en-GB"/>
        </w:rPr>
        <w:t>tagging,</w:t>
      </w:r>
      <w:r w:rsidR="00AA0570">
        <w:rPr>
          <w:lang w:val="en-GB"/>
        </w:rPr>
        <w:t xml:space="preserve"> </w:t>
      </w:r>
      <w:r w:rsidRPr="00657E9D">
        <w:rPr>
          <w:lang w:val="en-GB"/>
        </w:rPr>
        <w:t>and</w:t>
      </w:r>
      <w:r w:rsidR="00AA0570">
        <w:rPr>
          <w:lang w:val="en-GB"/>
        </w:rPr>
        <w:t xml:space="preserve"> </w:t>
      </w:r>
      <w:r w:rsidRPr="00657E9D">
        <w:rPr>
          <w:lang w:val="en-GB"/>
        </w:rPr>
        <w:t>natural</w:t>
      </w:r>
      <w:r w:rsidR="00AA0570">
        <w:rPr>
          <w:lang w:val="en-GB"/>
        </w:rPr>
        <w:t xml:space="preserve"> </w:t>
      </w:r>
      <w:r w:rsidRPr="00657E9D">
        <w:rPr>
          <w:lang w:val="en-GB"/>
        </w:rPr>
        <w:t>language</w:t>
      </w:r>
      <w:r w:rsidR="00AA0570">
        <w:rPr>
          <w:lang w:val="en-GB"/>
        </w:rPr>
        <w:t xml:space="preserve"> </w:t>
      </w:r>
      <w:r w:rsidRPr="00657E9D">
        <w:rPr>
          <w:lang w:val="en-GB"/>
        </w:rPr>
        <w:t>processing.</w:t>
      </w:r>
    </w:p>
    <w:p w14:paraId="7DD8BD00" w14:textId="77777777" w:rsidR="008B607C" w:rsidRDefault="008B607C">
      <w:pPr>
        <w:rPr>
          <w:lang w:val="en-GB"/>
        </w:rPr>
      </w:pPr>
      <w:bookmarkStart w:id="32" w:name="_cgy9ba9n7t5" w:colFirst="0" w:colLast="0"/>
      <w:bookmarkStart w:id="33" w:name="_ac50s4oji7mq" w:colFirst="0" w:colLast="0"/>
      <w:bookmarkEnd w:id="32"/>
      <w:bookmarkEnd w:id="33"/>
      <w:r>
        <w:rPr>
          <w:lang w:val="en-GB"/>
        </w:rPr>
        <w:br w:type="page"/>
      </w:r>
    </w:p>
    <w:p w14:paraId="7ED7AC1F" w14:textId="0BD29B4A" w:rsidR="008B607C" w:rsidRDefault="00552C1F" w:rsidP="008B607C">
      <w:pPr>
        <w:pStyle w:val="Ttulo1"/>
      </w:pPr>
      <w:bookmarkStart w:id="34" w:name="_Toc534876553"/>
      <w:r>
        <w:lastRenderedPageBreak/>
        <w:t>5</w:t>
      </w:r>
      <w:r w:rsidR="008B607C">
        <w:t>.Conclusions</w:t>
      </w:r>
      <w:bookmarkEnd w:id="34"/>
    </w:p>
    <w:p w14:paraId="34636EA3" w14:textId="2CB7E097" w:rsidR="00115D56" w:rsidRDefault="00115D56" w:rsidP="00115D56">
      <w:pPr>
        <w:rPr>
          <w:lang w:val="en-GB"/>
        </w:rPr>
      </w:pPr>
      <w:r>
        <w:rPr>
          <w:lang w:val="en-GB"/>
        </w:rPr>
        <w:t xml:space="preserve">In this document we have </w:t>
      </w:r>
      <w:r w:rsidR="00AE25ED">
        <w:rPr>
          <w:lang w:val="en-GB"/>
        </w:rPr>
        <w:t>provided more State of the Art for the topics of interest in project SoMeDi, such as data extraction, NLP elements and image metadata extraction. These technologies are currently either working already in our v1 prototypes or making their way into the designs for v2 technology to be delivered by project’s end.</w:t>
      </w:r>
    </w:p>
    <w:p w14:paraId="1AA0FA88" w14:textId="5BBE5686" w:rsidR="00AE25ED" w:rsidRDefault="00AE25ED" w:rsidP="00115D56">
      <w:pPr>
        <w:rPr>
          <w:lang w:val="en-GB"/>
        </w:rPr>
      </w:pPr>
      <w:r>
        <w:rPr>
          <w:lang w:val="en-GB"/>
        </w:rPr>
        <w:t xml:space="preserve">The </w:t>
      </w:r>
      <w:r w:rsidR="000C299C">
        <w:rPr>
          <w:lang w:val="en-GB"/>
        </w:rPr>
        <w:t>work in this deliverable version 1 was selected by ITEA for inclusion in its Living Roadmap for Smart Communities. This signals that the information that we collect in the project is seen as useful by the larger software research community around ITEA and EUREKA. We expect that the new results in v2 are deemed equally significant. Findings about the consortium work in studying and integrating State of the Art are also disseminated throughout the communication channels of the project such as social media and scientific publications.</w:t>
      </w:r>
    </w:p>
    <w:p w14:paraId="6C278BEB" w14:textId="300A2F4B" w:rsidR="000C299C" w:rsidRPr="00115D56" w:rsidRDefault="000C299C" w:rsidP="00115D56">
      <w:pPr>
        <w:rPr>
          <w:lang w:val="en-GB"/>
        </w:rPr>
      </w:pPr>
      <w:r>
        <w:rPr>
          <w:lang w:val="en-GB"/>
        </w:rPr>
        <w:t xml:space="preserve">The next steps for SoMeDi in this regard are to maintain the vigilance on the State of the Art throughout the remaining final year of the project. In that regard, the key achievement to deliver during the final phase will be deliverable </w:t>
      </w:r>
      <w:r w:rsidRPr="000C299C">
        <w:rPr>
          <w:b/>
          <w:lang w:val="en-GB"/>
        </w:rPr>
        <w:t>D1.4 SoMeDi Outlook</w:t>
      </w:r>
      <w:r>
        <w:rPr>
          <w:lang w:val="en-GB"/>
        </w:rPr>
        <w:t xml:space="preserve"> which will summarize the findings in the project while putting them into perspective in the moving spectrum of the State of the Art. This deliverable will be released in the final months of the project.</w:t>
      </w:r>
    </w:p>
    <w:p w14:paraId="32F31CAB" w14:textId="77777777" w:rsidR="008B607C" w:rsidRDefault="008B607C">
      <w:pPr>
        <w:rPr>
          <w:lang w:val="en-GB"/>
        </w:rPr>
      </w:pPr>
      <w:r>
        <w:rPr>
          <w:lang w:val="en-GB"/>
        </w:rPr>
        <w:br w:type="page"/>
      </w:r>
    </w:p>
    <w:bookmarkStart w:id="35" w:name="_Toc534876554" w:displacedByCustomXml="next"/>
    <w:sdt>
      <w:sdtPr>
        <w:rPr>
          <w:smallCaps w:val="0"/>
          <w:color w:val="auto"/>
          <w:spacing w:val="0"/>
          <w:sz w:val="20"/>
          <w:szCs w:val="20"/>
          <w:lang w:val="en-US"/>
        </w:rPr>
        <w:id w:val="-1687974391"/>
        <w:docPartObj>
          <w:docPartGallery w:val="Bibliographies"/>
          <w:docPartUnique/>
        </w:docPartObj>
      </w:sdtPr>
      <w:sdtEndPr>
        <w:rPr>
          <w:sz w:val="22"/>
        </w:rPr>
      </w:sdtEndPr>
      <w:sdtContent>
        <w:p w14:paraId="176D3511" w14:textId="34236A4F" w:rsidR="00C4164A" w:rsidRDefault="00C4164A">
          <w:pPr>
            <w:pStyle w:val="Ttulo1"/>
          </w:pPr>
          <w:r>
            <w:t>Bibliography</w:t>
          </w:r>
          <w:bookmarkEnd w:id="35"/>
        </w:p>
        <w:sdt>
          <w:sdtPr>
            <w:id w:val="111145805"/>
            <w:bibliography/>
          </w:sdtPr>
          <w:sdtContent>
            <w:p w14:paraId="43887DE3" w14:textId="3D9F9D44" w:rsidR="00C54C40" w:rsidRDefault="00C4164A" w:rsidP="00C54C40">
              <w:pPr>
                <w:pStyle w:val="Bibliografa"/>
                <w:rPr>
                  <w:noProof/>
                  <w:sz w:val="24"/>
                  <w:szCs w:val="24"/>
                </w:rPr>
              </w:pPr>
              <w:r>
                <w:fldChar w:fldCharType="begin"/>
              </w:r>
              <w:r>
                <w:instrText xml:space="preserve"> BIBLIOGRAPHY </w:instrText>
              </w:r>
              <w:r>
                <w:fldChar w:fldCharType="separate"/>
              </w:r>
              <w:r w:rsidR="00C54C40">
                <w:rPr>
                  <w:noProof/>
                </w:rPr>
                <w:t>Lample,</w:t>
              </w:r>
              <w:r w:rsidR="00AA0570">
                <w:rPr>
                  <w:noProof/>
                </w:rPr>
                <w:t xml:space="preserve"> </w:t>
              </w:r>
              <w:r w:rsidR="00C54C40">
                <w:rPr>
                  <w:noProof/>
                </w:rPr>
                <w:t>G.</w:t>
              </w:r>
              <w:r w:rsidR="00AA0570">
                <w:rPr>
                  <w:noProof/>
                </w:rPr>
                <w:t xml:space="preserve"> </w:t>
              </w:r>
              <w:r w:rsidR="00C54C40">
                <w:rPr>
                  <w:noProof/>
                </w:rPr>
                <w:t>et</w:t>
              </w:r>
              <w:r w:rsidR="00AA0570">
                <w:rPr>
                  <w:noProof/>
                </w:rPr>
                <w:t xml:space="preserve"> </w:t>
              </w:r>
              <w:r w:rsidR="00C54C40">
                <w:rPr>
                  <w:noProof/>
                </w:rPr>
                <w:t>al.,</w:t>
              </w:r>
              <w:r w:rsidR="00AA0570">
                <w:rPr>
                  <w:noProof/>
                </w:rPr>
                <w:t xml:space="preserve"> </w:t>
              </w:r>
              <w:r w:rsidR="00C54C40">
                <w:rPr>
                  <w:noProof/>
                </w:rPr>
                <w:t>2016.</w:t>
              </w:r>
              <w:r w:rsidR="00AA0570">
                <w:rPr>
                  <w:noProof/>
                </w:rPr>
                <w:t xml:space="preserve"> </w:t>
              </w:r>
              <w:r w:rsidR="00C54C40">
                <w:rPr>
                  <w:noProof/>
                </w:rPr>
                <w:t>Neural</w:t>
              </w:r>
              <w:r w:rsidR="00AA0570">
                <w:rPr>
                  <w:noProof/>
                </w:rPr>
                <w:t xml:space="preserve"> </w:t>
              </w:r>
              <w:r w:rsidR="00C54C40">
                <w:rPr>
                  <w:noProof/>
                </w:rPr>
                <w:t>Architectures</w:t>
              </w:r>
              <w:r w:rsidR="00AA0570">
                <w:rPr>
                  <w:noProof/>
                </w:rPr>
                <w:t xml:space="preserve"> </w:t>
              </w:r>
              <w:r w:rsidR="00C54C40">
                <w:rPr>
                  <w:noProof/>
                </w:rPr>
                <w:t>for</w:t>
              </w:r>
              <w:r w:rsidR="00AA0570">
                <w:rPr>
                  <w:noProof/>
                </w:rPr>
                <w:t xml:space="preserve"> </w:t>
              </w:r>
              <w:r w:rsidR="00C54C40">
                <w:rPr>
                  <w:noProof/>
                </w:rPr>
                <w:t>Named</w:t>
              </w:r>
              <w:r w:rsidR="00AA0570">
                <w:rPr>
                  <w:noProof/>
                </w:rPr>
                <w:t xml:space="preserve"> </w:t>
              </w:r>
              <w:r w:rsidR="00C54C40">
                <w:rPr>
                  <w:noProof/>
                </w:rPr>
                <w:t>Entity</w:t>
              </w:r>
              <w:r w:rsidR="00AA0570">
                <w:rPr>
                  <w:noProof/>
                </w:rPr>
                <w:t xml:space="preserve"> </w:t>
              </w:r>
              <w:r w:rsidR="00C54C40">
                <w:rPr>
                  <w:noProof/>
                </w:rPr>
                <w:t>Recognition.</w:t>
              </w:r>
              <w:r w:rsidR="00AA0570">
                <w:rPr>
                  <w:noProof/>
                </w:rPr>
                <w:t xml:space="preserve"> </w:t>
              </w:r>
              <w:r w:rsidR="00C54C40">
                <w:rPr>
                  <w:i/>
                  <w:iCs/>
                  <w:noProof/>
                </w:rPr>
                <w:t>arXiv:1603.01360.</w:t>
              </w:r>
            </w:p>
            <w:p w14:paraId="66524E0C" w14:textId="4C728506" w:rsidR="00C54C40" w:rsidRDefault="00C54C40" w:rsidP="00C54C40">
              <w:pPr>
                <w:pStyle w:val="Bibliografa"/>
                <w:rPr>
                  <w:noProof/>
                </w:rPr>
              </w:pPr>
              <w:r>
                <w:rPr>
                  <w:noProof/>
                </w:rPr>
                <w:t>Akbik,</w:t>
              </w:r>
              <w:r w:rsidR="00AA0570">
                <w:rPr>
                  <w:noProof/>
                </w:rPr>
                <w:t xml:space="preserve"> </w:t>
              </w:r>
              <w:r>
                <w:rPr>
                  <w:noProof/>
                </w:rPr>
                <w:t>A.,</w:t>
              </w:r>
              <w:r w:rsidR="00AA0570">
                <w:rPr>
                  <w:noProof/>
                </w:rPr>
                <w:t xml:space="preserve"> </w:t>
              </w:r>
              <w:r>
                <w:rPr>
                  <w:noProof/>
                </w:rPr>
                <w:t>Blythe,</w:t>
              </w:r>
              <w:r w:rsidR="00AA0570">
                <w:rPr>
                  <w:noProof/>
                </w:rPr>
                <w:t xml:space="preserve"> </w:t>
              </w:r>
              <w:r>
                <w:rPr>
                  <w:noProof/>
                </w:rPr>
                <w:t>D.</w:t>
              </w:r>
              <w:r w:rsidR="00AA0570">
                <w:rPr>
                  <w:noProof/>
                </w:rPr>
                <w:t xml:space="preserve"> </w:t>
              </w:r>
              <w:r>
                <w:rPr>
                  <w:noProof/>
                </w:rPr>
                <w:t>&amp;</w:t>
              </w:r>
              <w:r w:rsidR="00AA0570">
                <w:rPr>
                  <w:noProof/>
                </w:rPr>
                <w:t xml:space="preserve"> </w:t>
              </w:r>
              <w:r>
                <w:rPr>
                  <w:noProof/>
                </w:rPr>
                <w:t>Vollgraf,</w:t>
              </w:r>
              <w:r w:rsidR="00AA0570">
                <w:rPr>
                  <w:noProof/>
                </w:rPr>
                <w:t xml:space="preserve"> </w:t>
              </w:r>
              <w:r>
                <w:rPr>
                  <w:noProof/>
                </w:rPr>
                <w:t>R.,</w:t>
              </w:r>
              <w:r w:rsidR="00AA0570">
                <w:rPr>
                  <w:noProof/>
                </w:rPr>
                <w:t xml:space="preserve"> </w:t>
              </w:r>
              <w:r>
                <w:rPr>
                  <w:noProof/>
                </w:rPr>
                <w:t>2018.</w:t>
              </w:r>
              <w:r w:rsidR="00AA0570">
                <w:rPr>
                  <w:noProof/>
                </w:rPr>
                <w:t xml:space="preserve"> </w:t>
              </w:r>
              <w:r>
                <w:rPr>
                  <w:noProof/>
                </w:rPr>
                <w:t>Contextual</w:t>
              </w:r>
              <w:r w:rsidR="00AA0570">
                <w:rPr>
                  <w:noProof/>
                </w:rPr>
                <w:t xml:space="preserve"> </w:t>
              </w:r>
              <w:r>
                <w:rPr>
                  <w:noProof/>
                </w:rPr>
                <w:t>String</w:t>
              </w:r>
              <w:r w:rsidR="00AA0570">
                <w:rPr>
                  <w:noProof/>
                </w:rPr>
                <w:t xml:space="preserve"> </w:t>
              </w:r>
              <w:r>
                <w:rPr>
                  <w:noProof/>
                </w:rPr>
                <w:t>Embeddings</w:t>
              </w:r>
              <w:r w:rsidR="00AA0570">
                <w:rPr>
                  <w:noProof/>
                </w:rPr>
                <w:t xml:space="preserve"> </w:t>
              </w:r>
              <w:r>
                <w:rPr>
                  <w:noProof/>
                </w:rPr>
                <w:t>for</w:t>
              </w:r>
              <w:r w:rsidR="00AA0570">
                <w:rPr>
                  <w:noProof/>
                </w:rPr>
                <w:t xml:space="preserve"> </w:t>
              </w:r>
              <w:r>
                <w:rPr>
                  <w:noProof/>
                </w:rPr>
                <w:t>Sequence</w:t>
              </w:r>
              <w:r w:rsidR="00AA0570">
                <w:rPr>
                  <w:noProof/>
                </w:rPr>
                <w:t xml:space="preserve"> </w:t>
              </w:r>
              <w:r>
                <w:rPr>
                  <w:noProof/>
                </w:rPr>
                <w:t>Labeling.</w:t>
              </w:r>
              <w:r w:rsidR="00AA0570">
                <w:rPr>
                  <w:noProof/>
                </w:rPr>
                <w:t xml:space="preserve"> </w:t>
              </w:r>
              <w:r>
                <w:rPr>
                  <w:i/>
                  <w:iCs/>
                  <w:noProof/>
                </w:rPr>
                <w:t>27th</w:t>
              </w:r>
              <w:r w:rsidR="00AA0570">
                <w:rPr>
                  <w:i/>
                  <w:iCs/>
                  <w:noProof/>
                </w:rPr>
                <w:t xml:space="preserve"> </w:t>
              </w:r>
              <w:r>
                <w:rPr>
                  <w:i/>
                  <w:iCs/>
                  <w:noProof/>
                </w:rPr>
                <w:t>International</w:t>
              </w:r>
              <w:r w:rsidR="00AA0570">
                <w:rPr>
                  <w:i/>
                  <w:iCs/>
                  <w:noProof/>
                </w:rPr>
                <w:t xml:space="preserve"> </w:t>
              </w:r>
              <w:r>
                <w:rPr>
                  <w:i/>
                  <w:iCs/>
                  <w:noProof/>
                </w:rPr>
                <w:t>Conference</w:t>
              </w:r>
              <w:r w:rsidR="00AA0570">
                <w:rPr>
                  <w:i/>
                  <w:iCs/>
                  <w:noProof/>
                </w:rPr>
                <w:t xml:space="preserve"> </w:t>
              </w:r>
              <w:r>
                <w:rPr>
                  <w:i/>
                  <w:iCs/>
                  <w:noProof/>
                </w:rPr>
                <w:t>on</w:t>
              </w:r>
              <w:r w:rsidR="00AA0570">
                <w:rPr>
                  <w:i/>
                  <w:iCs/>
                  <w:noProof/>
                </w:rPr>
                <w:t xml:space="preserve"> </w:t>
              </w:r>
              <w:r>
                <w:rPr>
                  <w:i/>
                  <w:iCs/>
                  <w:noProof/>
                </w:rPr>
                <w:t>Computational</w:t>
              </w:r>
              <w:r w:rsidR="00AA0570">
                <w:rPr>
                  <w:i/>
                  <w:iCs/>
                  <w:noProof/>
                </w:rPr>
                <w:t xml:space="preserve"> </w:t>
              </w:r>
              <w:r>
                <w:rPr>
                  <w:i/>
                  <w:iCs/>
                  <w:noProof/>
                </w:rPr>
                <w:t>Linguistics.</w:t>
              </w:r>
            </w:p>
            <w:p w14:paraId="7E89015D" w14:textId="56710179" w:rsidR="00C54C40" w:rsidRDefault="00C54C40" w:rsidP="00C54C40">
              <w:pPr>
                <w:pStyle w:val="Bibliografa"/>
                <w:rPr>
                  <w:noProof/>
                </w:rPr>
              </w:pPr>
              <w:r>
                <w:rPr>
                  <w:noProof/>
                </w:rPr>
                <w:t>Bengio,</w:t>
              </w:r>
              <w:r w:rsidR="00AA0570">
                <w:rPr>
                  <w:noProof/>
                </w:rPr>
                <w:t xml:space="preserve"> </w:t>
              </w:r>
              <w:r>
                <w:rPr>
                  <w:noProof/>
                </w:rPr>
                <w:t>Y.,</w:t>
              </w:r>
              <w:r w:rsidR="00AA0570">
                <w:rPr>
                  <w:noProof/>
                </w:rPr>
                <w:t xml:space="preserve"> </w:t>
              </w:r>
              <w:r>
                <w:rPr>
                  <w:noProof/>
                </w:rPr>
                <w:t>Ducharme,</w:t>
              </w:r>
              <w:r w:rsidR="00AA0570">
                <w:rPr>
                  <w:noProof/>
                </w:rPr>
                <w:t xml:space="preserve"> </w:t>
              </w:r>
              <w:r>
                <w:rPr>
                  <w:noProof/>
                </w:rPr>
                <w:t>R.,</w:t>
              </w:r>
              <w:r w:rsidR="00AA0570">
                <w:rPr>
                  <w:noProof/>
                </w:rPr>
                <w:t xml:space="preserve"> </w:t>
              </w:r>
              <w:r>
                <w:rPr>
                  <w:noProof/>
                </w:rPr>
                <w:t>Vincent,</w:t>
              </w:r>
              <w:r w:rsidR="00AA0570">
                <w:rPr>
                  <w:noProof/>
                </w:rPr>
                <w:t xml:space="preserve"> </w:t>
              </w:r>
              <w:r>
                <w:rPr>
                  <w:noProof/>
                </w:rPr>
                <w:t>P.</w:t>
              </w:r>
              <w:r w:rsidR="00AA0570">
                <w:rPr>
                  <w:noProof/>
                </w:rPr>
                <w:t xml:space="preserve"> </w:t>
              </w:r>
              <w:r>
                <w:rPr>
                  <w:noProof/>
                </w:rPr>
                <w:t>&amp;</w:t>
              </w:r>
              <w:r w:rsidR="00AA0570">
                <w:rPr>
                  <w:noProof/>
                </w:rPr>
                <w:t xml:space="preserve"> </w:t>
              </w:r>
              <w:r>
                <w:rPr>
                  <w:noProof/>
                </w:rPr>
                <w:t>Jauvin,</w:t>
              </w:r>
              <w:r w:rsidR="00AA0570">
                <w:rPr>
                  <w:noProof/>
                </w:rPr>
                <w:t xml:space="preserve"> </w:t>
              </w:r>
              <w:r>
                <w:rPr>
                  <w:noProof/>
                </w:rPr>
                <w:t>C.,</w:t>
              </w:r>
              <w:r w:rsidR="00AA0570">
                <w:rPr>
                  <w:noProof/>
                </w:rPr>
                <w:t xml:space="preserve"> </w:t>
              </w:r>
              <w:r>
                <w:rPr>
                  <w:noProof/>
                </w:rPr>
                <w:t>2003.</w:t>
              </w:r>
              <w:r w:rsidR="00AA0570">
                <w:rPr>
                  <w:noProof/>
                </w:rPr>
                <w:t xml:space="preserve"> </w:t>
              </w:r>
              <w:r>
                <w:rPr>
                  <w:noProof/>
                </w:rPr>
                <w:t>A</w:t>
              </w:r>
              <w:r w:rsidR="00AA0570">
                <w:rPr>
                  <w:noProof/>
                </w:rPr>
                <w:t xml:space="preserve"> </w:t>
              </w:r>
              <w:r>
                <w:rPr>
                  <w:noProof/>
                </w:rPr>
                <w:t>Neural</w:t>
              </w:r>
              <w:r w:rsidR="00AA0570">
                <w:rPr>
                  <w:noProof/>
                </w:rPr>
                <w:t xml:space="preserve"> </w:t>
              </w:r>
              <w:r>
                <w:rPr>
                  <w:noProof/>
                </w:rPr>
                <w:t>Probabilistic</w:t>
              </w:r>
              <w:r w:rsidR="00AA0570">
                <w:rPr>
                  <w:noProof/>
                </w:rPr>
                <w:t xml:space="preserve"> </w:t>
              </w:r>
              <w:r>
                <w:rPr>
                  <w:noProof/>
                </w:rPr>
                <w:t>Language</w:t>
              </w:r>
              <w:r w:rsidR="00AA0570">
                <w:rPr>
                  <w:noProof/>
                </w:rPr>
                <w:t xml:space="preserve"> </w:t>
              </w:r>
              <w:r>
                <w:rPr>
                  <w:noProof/>
                </w:rPr>
                <w:t>Model.</w:t>
              </w:r>
              <w:r w:rsidR="00AA0570">
                <w:rPr>
                  <w:noProof/>
                </w:rPr>
                <w:t xml:space="preserve"> </w:t>
              </w:r>
              <w:r>
                <w:rPr>
                  <w:i/>
                  <w:iCs/>
                  <w:noProof/>
                </w:rPr>
                <w:t>Journal</w:t>
              </w:r>
              <w:r w:rsidR="00AA0570">
                <w:rPr>
                  <w:i/>
                  <w:iCs/>
                  <w:noProof/>
                </w:rPr>
                <w:t xml:space="preserve"> </w:t>
              </w:r>
              <w:r>
                <w:rPr>
                  <w:i/>
                  <w:iCs/>
                  <w:noProof/>
                </w:rPr>
                <w:t>of</w:t>
              </w:r>
              <w:r w:rsidR="00AA0570">
                <w:rPr>
                  <w:i/>
                  <w:iCs/>
                  <w:noProof/>
                </w:rPr>
                <w:t xml:space="preserve"> </w:t>
              </w:r>
              <w:r>
                <w:rPr>
                  <w:i/>
                  <w:iCs/>
                  <w:noProof/>
                </w:rPr>
                <w:t>Machine</w:t>
              </w:r>
              <w:r w:rsidR="00AA0570">
                <w:rPr>
                  <w:i/>
                  <w:iCs/>
                  <w:noProof/>
                </w:rPr>
                <w:t xml:space="preserve"> </w:t>
              </w:r>
              <w:r>
                <w:rPr>
                  <w:i/>
                  <w:iCs/>
                  <w:noProof/>
                </w:rPr>
                <w:t>Learning</w:t>
              </w:r>
              <w:r w:rsidR="00AA0570">
                <w:rPr>
                  <w:i/>
                  <w:iCs/>
                  <w:noProof/>
                </w:rPr>
                <w:t xml:space="preserve"> </w:t>
              </w:r>
              <w:r>
                <w:rPr>
                  <w:i/>
                  <w:iCs/>
                  <w:noProof/>
                </w:rPr>
                <w:t>Research,</w:t>
              </w:r>
              <w:r w:rsidR="00AA0570">
                <w:rPr>
                  <w:i/>
                  <w:iCs/>
                  <w:noProof/>
                </w:rPr>
                <w:t xml:space="preserve"> </w:t>
              </w:r>
              <w:r>
                <w:rPr>
                  <w:noProof/>
                </w:rPr>
                <w:t>p.</w:t>
              </w:r>
              <w:r w:rsidR="00AA0570">
                <w:rPr>
                  <w:noProof/>
                </w:rPr>
                <w:t xml:space="preserve"> </w:t>
              </w:r>
              <w:r>
                <w:rPr>
                  <w:noProof/>
                </w:rPr>
                <w:t>1137–1155.</w:t>
              </w:r>
            </w:p>
            <w:p w14:paraId="69065946" w14:textId="3D7C5D84" w:rsidR="00C54C40" w:rsidRDefault="00C54C40" w:rsidP="00C54C40">
              <w:pPr>
                <w:pStyle w:val="Bibliografa"/>
                <w:rPr>
                  <w:noProof/>
                </w:rPr>
              </w:pPr>
              <w:r>
                <w:rPr>
                  <w:noProof/>
                </w:rPr>
                <w:t>Devlin,</w:t>
              </w:r>
              <w:r w:rsidR="00AA0570">
                <w:rPr>
                  <w:noProof/>
                </w:rPr>
                <w:t xml:space="preserve"> </w:t>
              </w:r>
              <w:r>
                <w:rPr>
                  <w:noProof/>
                </w:rPr>
                <w:t>J.,</w:t>
              </w:r>
              <w:r w:rsidR="00AA0570">
                <w:rPr>
                  <w:noProof/>
                </w:rPr>
                <w:t xml:space="preserve"> </w:t>
              </w:r>
              <w:r>
                <w:rPr>
                  <w:noProof/>
                </w:rPr>
                <w:t>Chang,</w:t>
              </w:r>
              <w:r w:rsidR="00AA0570">
                <w:rPr>
                  <w:noProof/>
                </w:rPr>
                <w:t xml:space="preserve"> </w:t>
              </w:r>
              <w:r>
                <w:rPr>
                  <w:noProof/>
                </w:rPr>
                <w:t>M.,</w:t>
              </w:r>
              <w:r w:rsidR="00AA0570">
                <w:rPr>
                  <w:noProof/>
                </w:rPr>
                <w:t xml:space="preserve"> </w:t>
              </w:r>
              <w:r>
                <w:rPr>
                  <w:noProof/>
                </w:rPr>
                <w:t>Lee,</w:t>
              </w:r>
              <w:r w:rsidR="00AA0570">
                <w:rPr>
                  <w:noProof/>
                </w:rPr>
                <w:t xml:space="preserve"> </w:t>
              </w:r>
              <w:r>
                <w:rPr>
                  <w:noProof/>
                </w:rPr>
                <w:t>K.</w:t>
              </w:r>
              <w:r w:rsidR="00AA0570">
                <w:rPr>
                  <w:noProof/>
                </w:rPr>
                <w:t xml:space="preserve"> </w:t>
              </w:r>
              <w:r>
                <w:rPr>
                  <w:noProof/>
                </w:rPr>
                <w:t>&amp;</w:t>
              </w:r>
              <w:r w:rsidR="00AA0570">
                <w:rPr>
                  <w:noProof/>
                </w:rPr>
                <w:t xml:space="preserve"> </w:t>
              </w:r>
              <w:r>
                <w:rPr>
                  <w:noProof/>
                </w:rPr>
                <w:t>Toutanova,</w:t>
              </w:r>
              <w:r w:rsidR="00AA0570">
                <w:rPr>
                  <w:noProof/>
                </w:rPr>
                <w:t xml:space="preserve"> </w:t>
              </w:r>
              <w:r>
                <w:rPr>
                  <w:noProof/>
                </w:rPr>
                <w:t>K.,</w:t>
              </w:r>
              <w:r w:rsidR="00AA0570">
                <w:rPr>
                  <w:noProof/>
                </w:rPr>
                <w:t xml:space="preserve"> </w:t>
              </w:r>
              <w:r>
                <w:rPr>
                  <w:noProof/>
                </w:rPr>
                <w:t>2018.</w:t>
              </w:r>
              <w:r w:rsidR="00AA0570">
                <w:rPr>
                  <w:noProof/>
                </w:rPr>
                <w:t xml:space="preserve"> </w:t>
              </w:r>
              <w:r>
                <w:rPr>
                  <w:noProof/>
                </w:rPr>
                <w:t>BERT:</w:t>
              </w:r>
              <w:r w:rsidR="00AA0570">
                <w:rPr>
                  <w:noProof/>
                </w:rPr>
                <w:t xml:space="preserve"> </w:t>
              </w:r>
              <w:r>
                <w:rPr>
                  <w:noProof/>
                </w:rPr>
                <w:t>Pre-training</w:t>
              </w:r>
              <w:r w:rsidR="00AA0570">
                <w:rPr>
                  <w:noProof/>
                </w:rPr>
                <w:t xml:space="preserve"> </w:t>
              </w:r>
              <w:r>
                <w:rPr>
                  <w:noProof/>
                </w:rPr>
                <w:t>of</w:t>
              </w:r>
              <w:r w:rsidR="00AA0570">
                <w:rPr>
                  <w:noProof/>
                </w:rPr>
                <w:t xml:space="preserve"> </w:t>
              </w:r>
              <w:r>
                <w:rPr>
                  <w:noProof/>
                </w:rPr>
                <w:t>Deep</w:t>
              </w:r>
              <w:r w:rsidR="00AA0570">
                <w:rPr>
                  <w:noProof/>
                </w:rPr>
                <w:t xml:space="preserve"> </w:t>
              </w:r>
              <w:r>
                <w:rPr>
                  <w:noProof/>
                </w:rPr>
                <w:t>Bidirectional</w:t>
              </w:r>
              <w:r w:rsidR="00AA0570">
                <w:rPr>
                  <w:noProof/>
                </w:rPr>
                <w:t xml:space="preserve"> </w:t>
              </w:r>
              <w:r>
                <w:rPr>
                  <w:noProof/>
                </w:rPr>
                <w:t>Transformers</w:t>
              </w:r>
              <w:r w:rsidR="00AA0570">
                <w:rPr>
                  <w:noProof/>
                </w:rPr>
                <w:t xml:space="preserve"> </w:t>
              </w:r>
              <w:r>
                <w:rPr>
                  <w:noProof/>
                </w:rPr>
                <w:t>for</w:t>
              </w:r>
              <w:r w:rsidR="00AA0570">
                <w:rPr>
                  <w:noProof/>
                </w:rPr>
                <w:t xml:space="preserve"> </w:t>
              </w:r>
              <w:r>
                <w:rPr>
                  <w:noProof/>
                </w:rPr>
                <w:t>Language</w:t>
              </w:r>
              <w:r w:rsidR="00AA0570">
                <w:rPr>
                  <w:noProof/>
                </w:rPr>
                <w:t xml:space="preserve"> </w:t>
              </w:r>
              <w:r>
                <w:rPr>
                  <w:noProof/>
                </w:rPr>
                <w:t>Understanding.</w:t>
              </w:r>
              <w:r w:rsidR="00AA0570">
                <w:rPr>
                  <w:noProof/>
                </w:rPr>
                <w:t xml:space="preserve"> </w:t>
              </w:r>
              <w:r>
                <w:rPr>
                  <w:i/>
                  <w:iCs/>
                  <w:noProof/>
                </w:rPr>
                <w:t>arXiv:1810.04805.</w:t>
              </w:r>
            </w:p>
            <w:p w14:paraId="339BC273" w14:textId="58A7B91E" w:rsidR="00C54C40" w:rsidRDefault="00C54C40" w:rsidP="00C54C40">
              <w:pPr>
                <w:pStyle w:val="Bibliografa"/>
                <w:rPr>
                  <w:noProof/>
                </w:rPr>
              </w:pPr>
              <w:r>
                <w:rPr>
                  <w:noProof/>
                </w:rPr>
                <w:t>Goodfellow,</w:t>
              </w:r>
              <w:r w:rsidR="00AA0570">
                <w:rPr>
                  <w:noProof/>
                </w:rPr>
                <w:t xml:space="preserve"> </w:t>
              </w:r>
              <w:r>
                <w:rPr>
                  <w:noProof/>
                </w:rPr>
                <w:t>I.,</w:t>
              </w:r>
              <w:r w:rsidR="00AA0570">
                <w:rPr>
                  <w:noProof/>
                </w:rPr>
                <w:t xml:space="preserve"> </w:t>
              </w:r>
              <w:r>
                <w:rPr>
                  <w:noProof/>
                </w:rPr>
                <w:t>Bengio,</w:t>
              </w:r>
              <w:r w:rsidR="00AA0570">
                <w:rPr>
                  <w:noProof/>
                </w:rPr>
                <w:t xml:space="preserve"> </w:t>
              </w:r>
              <w:r>
                <w:rPr>
                  <w:noProof/>
                </w:rPr>
                <w:t>Y.</w:t>
              </w:r>
              <w:r w:rsidR="00AA0570">
                <w:rPr>
                  <w:noProof/>
                </w:rPr>
                <w:t xml:space="preserve"> </w:t>
              </w:r>
              <w:r>
                <w:rPr>
                  <w:noProof/>
                </w:rPr>
                <w:t>&amp;</w:t>
              </w:r>
              <w:r w:rsidR="00AA0570">
                <w:rPr>
                  <w:noProof/>
                </w:rPr>
                <w:t xml:space="preserve"> </w:t>
              </w:r>
              <w:r>
                <w:rPr>
                  <w:noProof/>
                </w:rPr>
                <w:t>Courville,</w:t>
              </w:r>
              <w:r w:rsidR="00AA0570">
                <w:rPr>
                  <w:noProof/>
                </w:rPr>
                <w:t xml:space="preserve"> </w:t>
              </w:r>
              <w:r>
                <w:rPr>
                  <w:noProof/>
                </w:rPr>
                <w:t>A.,</w:t>
              </w:r>
              <w:r w:rsidR="00AA0570">
                <w:rPr>
                  <w:noProof/>
                </w:rPr>
                <w:t xml:space="preserve"> </w:t>
              </w:r>
              <w:r>
                <w:rPr>
                  <w:noProof/>
                </w:rPr>
                <w:t>2016.</w:t>
              </w:r>
              <w:r w:rsidR="00AA0570">
                <w:rPr>
                  <w:noProof/>
                </w:rPr>
                <w:t xml:space="preserve"> </w:t>
              </w:r>
              <w:r>
                <w:rPr>
                  <w:i/>
                  <w:iCs/>
                  <w:noProof/>
                </w:rPr>
                <w:t>Deep</w:t>
              </w:r>
              <w:r w:rsidR="00AA0570">
                <w:rPr>
                  <w:i/>
                  <w:iCs/>
                  <w:noProof/>
                </w:rPr>
                <w:t xml:space="preserve"> </w:t>
              </w:r>
              <w:r>
                <w:rPr>
                  <w:i/>
                  <w:iCs/>
                  <w:noProof/>
                </w:rPr>
                <w:t>learning.</w:t>
              </w:r>
              <w:r w:rsidR="00AA0570">
                <w:rPr>
                  <w:i/>
                  <w:iCs/>
                  <w:noProof/>
                </w:rPr>
                <w:t xml:space="preserve"> </w:t>
              </w:r>
              <w:r>
                <w:rPr>
                  <w:noProof/>
                </w:rPr>
                <w:t>s.l.:MIT</w:t>
              </w:r>
              <w:r w:rsidR="00AA0570">
                <w:rPr>
                  <w:noProof/>
                </w:rPr>
                <w:t xml:space="preserve"> </w:t>
              </w:r>
              <w:r>
                <w:rPr>
                  <w:noProof/>
                </w:rPr>
                <w:t>Press.</w:t>
              </w:r>
            </w:p>
            <w:p w14:paraId="797F7E74" w14:textId="6279D3E7" w:rsidR="00C54C40" w:rsidRDefault="00C54C40" w:rsidP="00C54C40">
              <w:pPr>
                <w:pStyle w:val="Bibliografa"/>
                <w:rPr>
                  <w:noProof/>
                </w:rPr>
              </w:pPr>
              <w:r>
                <w:rPr>
                  <w:noProof/>
                </w:rPr>
                <w:t>Ma,</w:t>
              </w:r>
              <w:r w:rsidR="00AA0570">
                <w:rPr>
                  <w:noProof/>
                </w:rPr>
                <w:t xml:space="preserve"> </w:t>
              </w:r>
              <w:r>
                <w:rPr>
                  <w:noProof/>
                </w:rPr>
                <w:t>X.</w:t>
              </w:r>
              <w:r w:rsidR="00AA0570">
                <w:rPr>
                  <w:noProof/>
                </w:rPr>
                <w:t xml:space="preserve"> </w:t>
              </w:r>
              <w:r>
                <w:rPr>
                  <w:noProof/>
                </w:rPr>
                <w:t>&amp;</w:t>
              </w:r>
              <w:r w:rsidR="00AA0570">
                <w:rPr>
                  <w:noProof/>
                </w:rPr>
                <w:t xml:space="preserve"> </w:t>
              </w:r>
              <w:r>
                <w:rPr>
                  <w:noProof/>
                </w:rPr>
                <w:t>Hovy,</w:t>
              </w:r>
              <w:r w:rsidR="00AA0570">
                <w:rPr>
                  <w:noProof/>
                </w:rPr>
                <w:t xml:space="preserve"> </w:t>
              </w:r>
              <w:r>
                <w:rPr>
                  <w:noProof/>
                </w:rPr>
                <w:t>E.,</w:t>
              </w:r>
              <w:r w:rsidR="00AA0570">
                <w:rPr>
                  <w:noProof/>
                </w:rPr>
                <w:t xml:space="preserve"> </w:t>
              </w:r>
              <w:r>
                <w:rPr>
                  <w:noProof/>
                </w:rPr>
                <w:t>2016.</w:t>
              </w:r>
              <w:r w:rsidR="00AA0570">
                <w:rPr>
                  <w:noProof/>
                </w:rPr>
                <w:t xml:space="preserve"> </w:t>
              </w:r>
              <w:r>
                <w:rPr>
                  <w:noProof/>
                </w:rPr>
                <w:t>End-to-end</w:t>
              </w:r>
              <w:r w:rsidR="00AA0570">
                <w:rPr>
                  <w:noProof/>
                </w:rPr>
                <w:t xml:space="preserve"> </w:t>
              </w:r>
              <w:r>
                <w:rPr>
                  <w:noProof/>
                </w:rPr>
                <w:t>Sequence</w:t>
              </w:r>
              <w:r w:rsidR="00AA0570">
                <w:rPr>
                  <w:noProof/>
                </w:rPr>
                <w:t xml:space="preserve"> </w:t>
              </w:r>
              <w:r>
                <w:rPr>
                  <w:noProof/>
                </w:rPr>
                <w:t>Labeling</w:t>
              </w:r>
              <w:r w:rsidR="00AA0570">
                <w:rPr>
                  <w:noProof/>
                </w:rPr>
                <w:t xml:space="preserve"> </w:t>
              </w:r>
              <w:r>
                <w:rPr>
                  <w:noProof/>
                </w:rPr>
                <w:t>via</w:t>
              </w:r>
              <w:r w:rsidR="00AA0570">
                <w:rPr>
                  <w:noProof/>
                </w:rPr>
                <w:t xml:space="preserve"> </w:t>
              </w:r>
              <w:r>
                <w:rPr>
                  <w:noProof/>
                </w:rPr>
                <w:t>Bi-directional</w:t>
              </w:r>
              <w:r w:rsidR="00AA0570">
                <w:rPr>
                  <w:noProof/>
                </w:rPr>
                <w:t xml:space="preserve"> </w:t>
              </w:r>
              <w:r>
                <w:rPr>
                  <w:noProof/>
                </w:rPr>
                <w:t>LSTM-CNNs-CRF.</w:t>
              </w:r>
              <w:r w:rsidR="00AA0570">
                <w:rPr>
                  <w:noProof/>
                </w:rPr>
                <w:t xml:space="preserve"> </w:t>
              </w:r>
              <w:r>
                <w:rPr>
                  <w:i/>
                  <w:iCs/>
                  <w:noProof/>
                </w:rPr>
                <w:t>arXiv:1603.01354.</w:t>
              </w:r>
            </w:p>
            <w:p w14:paraId="2B232FB0" w14:textId="7852E097" w:rsidR="00C54C40" w:rsidRDefault="00C54C40" w:rsidP="00C54C40">
              <w:pPr>
                <w:pStyle w:val="Bibliografa"/>
                <w:rPr>
                  <w:noProof/>
                </w:rPr>
              </w:pPr>
              <w:r>
                <w:rPr>
                  <w:noProof/>
                </w:rPr>
                <w:t>Mikolov,</w:t>
              </w:r>
              <w:r w:rsidR="00AA0570">
                <w:rPr>
                  <w:noProof/>
                </w:rPr>
                <w:t xml:space="preserve"> </w:t>
              </w:r>
              <w:r>
                <w:rPr>
                  <w:noProof/>
                </w:rPr>
                <w:t>T.,</w:t>
              </w:r>
              <w:r w:rsidR="00AA0570">
                <w:rPr>
                  <w:noProof/>
                </w:rPr>
                <w:t xml:space="preserve"> </w:t>
              </w:r>
              <w:r>
                <w:rPr>
                  <w:noProof/>
                </w:rPr>
                <w:t>Chen,</w:t>
              </w:r>
              <w:r w:rsidR="00AA0570">
                <w:rPr>
                  <w:noProof/>
                </w:rPr>
                <w:t xml:space="preserve"> </w:t>
              </w:r>
              <w:r>
                <w:rPr>
                  <w:noProof/>
                </w:rPr>
                <w:t>K.,</w:t>
              </w:r>
              <w:r w:rsidR="00AA0570">
                <w:rPr>
                  <w:noProof/>
                </w:rPr>
                <w:t xml:space="preserve"> </w:t>
              </w:r>
              <w:r>
                <w:rPr>
                  <w:noProof/>
                </w:rPr>
                <w:t>Corrado,</w:t>
              </w:r>
              <w:r w:rsidR="00AA0570">
                <w:rPr>
                  <w:noProof/>
                </w:rPr>
                <w:t xml:space="preserve"> </w:t>
              </w:r>
              <w:r>
                <w:rPr>
                  <w:noProof/>
                </w:rPr>
                <w:t>G.</w:t>
              </w:r>
              <w:r w:rsidR="00AA0570">
                <w:rPr>
                  <w:noProof/>
                </w:rPr>
                <w:t xml:space="preserve"> </w:t>
              </w:r>
              <w:r>
                <w:rPr>
                  <w:noProof/>
                </w:rPr>
                <w:t>&amp;</w:t>
              </w:r>
              <w:r w:rsidR="00AA0570">
                <w:rPr>
                  <w:noProof/>
                </w:rPr>
                <w:t xml:space="preserve"> </w:t>
              </w:r>
              <w:r>
                <w:rPr>
                  <w:noProof/>
                </w:rPr>
                <w:t>Dean,</w:t>
              </w:r>
              <w:r w:rsidR="00AA0570">
                <w:rPr>
                  <w:noProof/>
                </w:rPr>
                <w:t xml:space="preserve"> </w:t>
              </w:r>
              <w:r>
                <w:rPr>
                  <w:noProof/>
                </w:rPr>
                <w:t>J.,</w:t>
              </w:r>
              <w:r w:rsidR="00AA0570">
                <w:rPr>
                  <w:noProof/>
                </w:rPr>
                <w:t xml:space="preserve"> </w:t>
              </w:r>
              <w:r>
                <w:rPr>
                  <w:noProof/>
                </w:rPr>
                <w:t>2013.</w:t>
              </w:r>
              <w:r w:rsidR="00AA0570">
                <w:rPr>
                  <w:noProof/>
                </w:rPr>
                <w:t xml:space="preserve"> </w:t>
              </w:r>
              <w:r>
                <w:rPr>
                  <w:i/>
                  <w:iCs/>
                  <w:noProof/>
                </w:rPr>
                <w:t>Efficient</w:t>
              </w:r>
              <w:r w:rsidR="00AA0570">
                <w:rPr>
                  <w:i/>
                  <w:iCs/>
                  <w:noProof/>
                </w:rPr>
                <w:t xml:space="preserve"> </w:t>
              </w:r>
              <w:r>
                <w:rPr>
                  <w:i/>
                  <w:iCs/>
                  <w:noProof/>
                </w:rPr>
                <w:t>Estimation</w:t>
              </w:r>
              <w:r w:rsidR="00AA0570">
                <w:rPr>
                  <w:i/>
                  <w:iCs/>
                  <w:noProof/>
                </w:rPr>
                <w:t xml:space="preserve"> </w:t>
              </w:r>
              <w:r>
                <w:rPr>
                  <w:i/>
                  <w:iCs/>
                  <w:noProof/>
                </w:rPr>
                <w:t>of</w:t>
              </w:r>
              <w:r w:rsidR="00AA0570">
                <w:rPr>
                  <w:i/>
                  <w:iCs/>
                  <w:noProof/>
                </w:rPr>
                <w:t xml:space="preserve"> </w:t>
              </w:r>
              <w:r>
                <w:rPr>
                  <w:i/>
                  <w:iCs/>
                  <w:noProof/>
                </w:rPr>
                <w:t>Word</w:t>
              </w:r>
              <w:r w:rsidR="00AA0570">
                <w:rPr>
                  <w:i/>
                  <w:iCs/>
                  <w:noProof/>
                </w:rPr>
                <w:t xml:space="preserve"> </w:t>
              </w:r>
              <w:r>
                <w:rPr>
                  <w:i/>
                  <w:iCs/>
                  <w:noProof/>
                </w:rPr>
                <w:t>Representations</w:t>
              </w:r>
              <w:r w:rsidR="00AA0570">
                <w:rPr>
                  <w:i/>
                  <w:iCs/>
                  <w:noProof/>
                </w:rPr>
                <w:t xml:space="preserve"> </w:t>
              </w:r>
              <w:r>
                <w:rPr>
                  <w:i/>
                  <w:iCs/>
                  <w:noProof/>
                </w:rPr>
                <w:t>in</w:t>
              </w:r>
              <w:r w:rsidR="00AA0570">
                <w:rPr>
                  <w:i/>
                  <w:iCs/>
                  <w:noProof/>
                </w:rPr>
                <w:t xml:space="preserve"> </w:t>
              </w:r>
              <w:r>
                <w:rPr>
                  <w:i/>
                  <w:iCs/>
                  <w:noProof/>
                </w:rPr>
                <w:t>Vector</w:t>
              </w:r>
              <w:r w:rsidR="00AA0570">
                <w:rPr>
                  <w:i/>
                  <w:iCs/>
                  <w:noProof/>
                </w:rPr>
                <w:t xml:space="preserve"> </w:t>
              </w:r>
              <w:r>
                <w:rPr>
                  <w:i/>
                  <w:iCs/>
                  <w:noProof/>
                </w:rPr>
                <w:t>Space.</w:t>
              </w:r>
              <w:r w:rsidR="00AA0570">
                <w:rPr>
                  <w:i/>
                  <w:iCs/>
                  <w:noProof/>
                </w:rPr>
                <w:t xml:space="preserve"> </w:t>
              </w:r>
              <w:r>
                <w:rPr>
                  <w:noProof/>
                </w:rPr>
                <w:t>s.l.:arXiv:1301.3781.</w:t>
              </w:r>
            </w:p>
            <w:p w14:paraId="7FE93D0A" w14:textId="6A88531E" w:rsidR="00C54C40" w:rsidRDefault="00C54C40" w:rsidP="00C54C40">
              <w:pPr>
                <w:pStyle w:val="Bibliografa"/>
                <w:rPr>
                  <w:noProof/>
                </w:rPr>
              </w:pPr>
              <w:r>
                <w:rPr>
                  <w:noProof/>
                </w:rPr>
                <w:t>Mikolov,</w:t>
              </w:r>
              <w:r w:rsidR="00AA0570">
                <w:rPr>
                  <w:noProof/>
                </w:rPr>
                <w:t xml:space="preserve"> </w:t>
              </w:r>
              <w:r>
                <w:rPr>
                  <w:noProof/>
                </w:rPr>
                <w:t>T.</w:t>
              </w:r>
              <w:r w:rsidR="00AA0570">
                <w:rPr>
                  <w:noProof/>
                </w:rPr>
                <w:t xml:space="preserve"> </w:t>
              </w:r>
              <w:r>
                <w:rPr>
                  <w:noProof/>
                </w:rPr>
                <w:t>et</w:t>
              </w:r>
              <w:r w:rsidR="00AA0570">
                <w:rPr>
                  <w:noProof/>
                </w:rPr>
                <w:t xml:space="preserve"> </w:t>
              </w:r>
              <w:r>
                <w:rPr>
                  <w:noProof/>
                </w:rPr>
                <w:t>al.,</w:t>
              </w:r>
              <w:r w:rsidR="00AA0570">
                <w:rPr>
                  <w:noProof/>
                </w:rPr>
                <w:t xml:space="preserve"> </w:t>
              </w:r>
              <w:r>
                <w:rPr>
                  <w:noProof/>
                </w:rPr>
                <w:t>2010.</w:t>
              </w:r>
              <w:r w:rsidR="00AA0570">
                <w:rPr>
                  <w:noProof/>
                </w:rPr>
                <w:t xml:space="preserve"> </w:t>
              </w:r>
              <w:r>
                <w:rPr>
                  <w:i/>
                  <w:iCs/>
                  <w:noProof/>
                </w:rPr>
                <w:t>Recurrent</w:t>
              </w:r>
              <w:r w:rsidR="00AA0570">
                <w:rPr>
                  <w:i/>
                  <w:iCs/>
                  <w:noProof/>
                </w:rPr>
                <w:t xml:space="preserve"> </w:t>
              </w:r>
              <w:r>
                <w:rPr>
                  <w:i/>
                  <w:iCs/>
                  <w:noProof/>
                </w:rPr>
                <w:t>neural</w:t>
              </w:r>
              <w:r w:rsidR="00AA0570">
                <w:rPr>
                  <w:i/>
                  <w:iCs/>
                  <w:noProof/>
                </w:rPr>
                <w:t xml:space="preserve"> </w:t>
              </w:r>
              <w:r>
                <w:rPr>
                  <w:i/>
                  <w:iCs/>
                  <w:noProof/>
                </w:rPr>
                <w:t>network</w:t>
              </w:r>
              <w:r w:rsidR="00AA0570">
                <w:rPr>
                  <w:i/>
                  <w:iCs/>
                  <w:noProof/>
                </w:rPr>
                <w:t xml:space="preserve"> </w:t>
              </w:r>
              <w:r>
                <w:rPr>
                  <w:i/>
                  <w:iCs/>
                  <w:noProof/>
                </w:rPr>
                <w:t>based</w:t>
              </w:r>
              <w:r w:rsidR="00AA0570">
                <w:rPr>
                  <w:i/>
                  <w:iCs/>
                  <w:noProof/>
                </w:rPr>
                <w:t xml:space="preserve"> </w:t>
              </w:r>
              <w:r>
                <w:rPr>
                  <w:i/>
                  <w:iCs/>
                  <w:noProof/>
                </w:rPr>
                <w:t>language</w:t>
              </w:r>
              <w:r w:rsidR="00AA0570">
                <w:rPr>
                  <w:i/>
                  <w:iCs/>
                  <w:noProof/>
                </w:rPr>
                <w:t xml:space="preserve"> </w:t>
              </w:r>
              <w:r>
                <w:rPr>
                  <w:i/>
                  <w:iCs/>
                  <w:noProof/>
                </w:rPr>
                <w:t>model.</w:t>
              </w:r>
              <w:r w:rsidR="00AA0570">
                <w:rPr>
                  <w:i/>
                  <w:iCs/>
                  <w:noProof/>
                </w:rPr>
                <w:t xml:space="preserve"> </w:t>
              </w:r>
              <w:r>
                <w:rPr>
                  <w:noProof/>
                </w:rPr>
                <w:t>s.l.:Interspeech.</w:t>
              </w:r>
            </w:p>
            <w:p w14:paraId="31D79B20" w14:textId="3BFC06DE" w:rsidR="00C54C40" w:rsidRDefault="00C54C40" w:rsidP="00C54C40">
              <w:pPr>
                <w:pStyle w:val="Bibliografa"/>
                <w:rPr>
                  <w:noProof/>
                </w:rPr>
              </w:pPr>
              <w:r>
                <w:rPr>
                  <w:noProof/>
                </w:rPr>
                <w:t>Pennington,</w:t>
              </w:r>
              <w:r w:rsidR="00AA0570">
                <w:rPr>
                  <w:noProof/>
                </w:rPr>
                <w:t xml:space="preserve"> </w:t>
              </w:r>
              <w:r>
                <w:rPr>
                  <w:noProof/>
                </w:rPr>
                <w:t>J.,</w:t>
              </w:r>
              <w:r w:rsidR="00AA0570">
                <w:rPr>
                  <w:noProof/>
                </w:rPr>
                <w:t xml:space="preserve"> </w:t>
              </w:r>
              <w:r>
                <w:rPr>
                  <w:noProof/>
                </w:rPr>
                <w:t>Socher,</w:t>
              </w:r>
              <w:r w:rsidR="00AA0570">
                <w:rPr>
                  <w:noProof/>
                </w:rPr>
                <w:t xml:space="preserve"> </w:t>
              </w:r>
              <w:r>
                <w:rPr>
                  <w:noProof/>
                </w:rPr>
                <w:t>R.</w:t>
              </w:r>
              <w:r w:rsidR="00AA0570">
                <w:rPr>
                  <w:noProof/>
                </w:rPr>
                <w:t xml:space="preserve"> </w:t>
              </w:r>
              <w:r>
                <w:rPr>
                  <w:noProof/>
                </w:rPr>
                <w:t>&amp;</w:t>
              </w:r>
              <w:r w:rsidR="00AA0570">
                <w:rPr>
                  <w:noProof/>
                </w:rPr>
                <w:t xml:space="preserve"> </w:t>
              </w:r>
              <w:r>
                <w:rPr>
                  <w:noProof/>
                </w:rPr>
                <w:t>Manning,</w:t>
              </w:r>
              <w:r w:rsidR="00AA0570">
                <w:rPr>
                  <w:noProof/>
                </w:rPr>
                <w:t xml:space="preserve"> </w:t>
              </w:r>
              <w:r>
                <w:rPr>
                  <w:noProof/>
                </w:rPr>
                <w:t>C.</w:t>
              </w:r>
              <w:r w:rsidR="00AA0570">
                <w:rPr>
                  <w:noProof/>
                </w:rPr>
                <w:t xml:space="preserve"> </w:t>
              </w:r>
              <w:r>
                <w:rPr>
                  <w:noProof/>
                </w:rPr>
                <w:t>D.,</w:t>
              </w:r>
              <w:r w:rsidR="00AA0570">
                <w:rPr>
                  <w:noProof/>
                </w:rPr>
                <w:t xml:space="preserve"> </w:t>
              </w:r>
              <w:r>
                <w:rPr>
                  <w:noProof/>
                </w:rPr>
                <w:t>2014.</w:t>
              </w:r>
              <w:r w:rsidR="00AA0570">
                <w:rPr>
                  <w:noProof/>
                </w:rPr>
                <w:t xml:space="preserve"> </w:t>
              </w:r>
              <w:r>
                <w:rPr>
                  <w:noProof/>
                </w:rPr>
                <w:t>GloVe:</w:t>
              </w:r>
              <w:r w:rsidR="00AA0570">
                <w:rPr>
                  <w:noProof/>
                </w:rPr>
                <w:t xml:space="preserve"> </w:t>
              </w:r>
              <w:r>
                <w:rPr>
                  <w:noProof/>
                </w:rPr>
                <w:t>Global</w:t>
              </w:r>
              <w:r w:rsidR="00AA0570">
                <w:rPr>
                  <w:noProof/>
                </w:rPr>
                <w:t xml:space="preserve"> </w:t>
              </w:r>
              <w:r>
                <w:rPr>
                  <w:noProof/>
                </w:rPr>
                <w:t>Vectors</w:t>
              </w:r>
              <w:r w:rsidR="00AA0570">
                <w:rPr>
                  <w:noProof/>
                </w:rPr>
                <w:t xml:space="preserve"> </w:t>
              </w:r>
              <w:r>
                <w:rPr>
                  <w:noProof/>
                </w:rPr>
                <w:t>for</w:t>
              </w:r>
              <w:r w:rsidR="00AA0570">
                <w:rPr>
                  <w:noProof/>
                </w:rPr>
                <w:t xml:space="preserve"> </w:t>
              </w:r>
              <w:r>
                <w:rPr>
                  <w:noProof/>
                </w:rPr>
                <w:t>Word</w:t>
              </w:r>
              <w:r w:rsidR="00AA0570">
                <w:rPr>
                  <w:noProof/>
                </w:rPr>
                <w:t xml:space="preserve"> </w:t>
              </w:r>
              <w:r>
                <w:rPr>
                  <w:noProof/>
                </w:rPr>
                <w:t>Representation.</w:t>
              </w:r>
              <w:r w:rsidR="00AA0570">
                <w:rPr>
                  <w:noProof/>
                </w:rPr>
                <w:t xml:space="preserve"> </w:t>
              </w:r>
              <w:r>
                <w:rPr>
                  <w:i/>
                  <w:iCs/>
                  <w:noProof/>
                </w:rPr>
                <w:t>Proceedings</w:t>
              </w:r>
              <w:r w:rsidR="00AA0570">
                <w:rPr>
                  <w:i/>
                  <w:iCs/>
                  <w:noProof/>
                </w:rPr>
                <w:t xml:space="preserve"> </w:t>
              </w:r>
              <w:r>
                <w:rPr>
                  <w:i/>
                  <w:iCs/>
                  <w:noProof/>
                </w:rPr>
                <w:t>of</w:t>
              </w:r>
              <w:r w:rsidR="00AA0570">
                <w:rPr>
                  <w:i/>
                  <w:iCs/>
                  <w:noProof/>
                </w:rPr>
                <w:t xml:space="preserve"> </w:t>
              </w:r>
              <w:r>
                <w:rPr>
                  <w:i/>
                  <w:iCs/>
                  <w:noProof/>
                </w:rPr>
                <w:t>the</w:t>
              </w:r>
              <w:r w:rsidR="00AA0570">
                <w:rPr>
                  <w:i/>
                  <w:iCs/>
                  <w:noProof/>
                </w:rPr>
                <w:t xml:space="preserve"> </w:t>
              </w:r>
              <w:r>
                <w:rPr>
                  <w:i/>
                  <w:iCs/>
                  <w:noProof/>
                </w:rPr>
                <w:t>2014</w:t>
              </w:r>
              <w:r w:rsidR="00AA0570">
                <w:rPr>
                  <w:i/>
                  <w:iCs/>
                  <w:noProof/>
                </w:rPr>
                <w:t xml:space="preserve"> </w:t>
              </w:r>
              <w:r>
                <w:rPr>
                  <w:i/>
                  <w:iCs/>
                  <w:noProof/>
                </w:rPr>
                <w:t>Conference</w:t>
              </w:r>
              <w:r w:rsidR="00AA0570">
                <w:rPr>
                  <w:i/>
                  <w:iCs/>
                  <w:noProof/>
                </w:rPr>
                <w:t xml:space="preserve"> </w:t>
              </w:r>
              <w:r>
                <w:rPr>
                  <w:i/>
                  <w:iCs/>
                  <w:noProof/>
                </w:rPr>
                <w:t>on</w:t>
              </w:r>
              <w:r w:rsidR="00AA0570">
                <w:rPr>
                  <w:i/>
                  <w:iCs/>
                  <w:noProof/>
                </w:rPr>
                <w:t xml:space="preserve"> </w:t>
              </w:r>
              <w:r>
                <w:rPr>
                  <w:i/>
                  <w:iCs/>
                  <w:noProof/>
                </w:rPr>
                <w:t>Empirical</w:t>
              </w:r>
              <w:r w:rsidR="00AA0570">
                <w:rPr>
                  <w:i/>
                  <w:iCs/>
                  <w:noProof/>
                </w:rPr>
                <w:t xml:space="preserve"> </w:t>
              </w:r>
              <w:r>
                <w:rPr>
                  <w:i/>
                  <w:iCs/>
                  <w:noProof/>
                </w:rPr>
                <w:t>Methods</w:t>
              </w:r>
              <w:r w:rsidR="00AA0570">
                <w:rPr>
                  <w:i/>
                  <w:iCs/>
                  <w:noProof/>
                </w:rPr>
                <w:t xml:space="preserve"> </w:t>
              </w:r>
              <w:r>
                <w:rPr>
                  <w:i/>
                  <w:iCs/>
                  <w:noProof/>
                </w:rPr>
                <w:t>in</w:t>
              </w:r>
              <w:r w:rsidR="00AA0570">
                <w:rPr>
                  <w:i/>
                  <w:iCs/>
                  <w:noProof/>
                </w:rPr>
                <w:t xml:space="preserve"> </w:t>
              </w:r>
              <w:r>
                <w:rPr>
                  <w:i/>
                  <w:iCs/>
                  <w:noProof/>
                </w:rPr>
                <w:t>Natural</w:t>
              </w:r>
              <w:r w:rsidR="00AA0570">
                <w:rPr>
                  <w:i/>
                  <w:iCs/>
                  <w:noProof/>
                </w:rPr>
                <w:t xml:space="preserve"> </w:t>
              </w:r>
              <w:r>
                <w:rPr>
                  <w:i/>
                  <w:iCs/>
                  <w:noProof/>
                </w:rPr>
                <w:t>Language</w:t>
              </w:r>
              <w:r w:rsidR="00AA0570">
                <w:rPr>
                  <w:i/>
                  <w:iCs/>
                  <w:noProof/>
                </w:rPr>
                <w:t xml:space="preserve"> </w:t>
              </w:r>
              <w:r>
                <w:rPr>
                  <w:i/>
                  <w:iCs/>
                  <w:noProof/>
                </w:rPr>
                <w:t>Processing</w:t>
              </w:r>
              <w:r w:rsidR="00AA0570">
                <w:rPr>
                  <w:i/>
                  <w:iCs/>
                  <w:noProof/>
                </w:rPr>
                <w:t xml:space="preserve"> </w:t>
              </w:r>
              <w:r>
                <w:rPr>
                  <w:i/>
                  <w:iCs/>
                  <w:noProof/>
                </w:rPr>
                <w:t>(EMNLP),</w:t>
              </w:r>
              <w:r w:rsidR="00AA0570">
                <w:rPr>
                  <w:i/>
                  <w:iCs/>
                  <w:noProof/>
                </w:rPr>
                <w:t xml:space="preserve"> </w:t>
              </w:r>
              <w:r>
                <w:rPr>
                  <w:noProof/>
                </w:rPr>
                <w:t>Volume</w:t>
              </w:r>
              <w:r w:rsidR="00AA0570">
                <w:rPr>
                  <w:noProof/>
                </w:rPr>
                <w:t xml:space="preserve"> </w:t>
              </w:r>
              <w:r>
                <w:rPr>
                  <w:noProof/>
                </w:rPr>
                <w:t>1532–1543.</w:t>
              </w:r>
            </w:p>
            <w:p w14:paraId="3766E315" w14:textId="245D7CA1" w:rsidR="00C54C40" w:rsidRDefault="00C54C40" w:rsidP="00C54C40">
              <w:pPr>
                <w:pStyle w:val="Bibliografa"/>
                <w:rPr>
                  <w:noProof/>
                </w:rPr>
              </w:pPr>
              <w:r>
                <w:rPr>
                  <w:noProof/>
                </w:rPr>
                <w:t>Peters,</w:t>
              </w:r>
              <w:r w:rsidR="00AA0570">
                <w:rPr>
                  <w:noProof/>
                </w:rPr>
                <w:t xml:space="preserve"> </w:t>
              </w:r>
              <w:r>
                <w:rPr>
                  <w:noProof/>
                </w:rPr>
                <w:t>M.</w:t>
              </w:r>
              <w:r w:rsidR="00AA0570">
                <w:rPr>
                  <w:noProof/>
                </w:rPr>
                <w:t xml:space="preserve"> </w:t>
              </w:r>
              <w:r>
                <w:rPr>
                  <w:noProof/>
                </w:rPr>
                <w:t>E.,</w:t>
              </w:r>
              <w:r w:rsidR="00AA0570">
                <w:rPr>
                  <w:noProof/>
                </w:rPr>
                <w:t xml:space="preserve"> </w:t>
              </w:r>
              <w:r>
                <w:rPr>
                  <w:noProof/>
                </w:rPr>
                <w:t>Ammar,</w:t>
              </w:r>
              <w:r w:rsidR="00AA0570">
                <w:rPr>
                  <w:noProof/>
                </w:rPr>
                <w:t xml:space="preserve"> </w:t>
              </w:r>
              <w:r>
                <w:rPr>
                  <w:noProof/>
                </w:rPr>
                <w:t>W.,</w:t>
              </w:r>
              <w:r w:rsidR="00AA0570">
                <w:rPr>
                  <w:noProof/>
                </w:rPr>
                <w:t xml:space="preserve"> </w:t>
              </w:r>
              <w:r>
                <w:rPr>
                  <w:noProof/>
                </w:rPr>
                <w:t>Bhagavatula,</w:t>
              </w:r>
              <w:r w:rsidR="00AA0570">
                <w:rPr>
                  <w:noProof/>
                </w:rPr>
                <w:t xml:space="preserve"> </w:t>
              </w:r>
              <w:r>
                <w:rPr>
                  <w:noProof/>
                </w:rPr>
                <w:t>C.</w:t>
              </w:r>
              <w:r w:rsidR="00AA0570">
                <w:rPr>
                  <w:noProof/>
                </w:rPr>
                <w:t xml:space="preserve"> </w:t>
              </w:r>
              <w:r>
                <w:rPr>
                  <w:noProof/>
                </w:rPr>
                <w:t>&amp;</w:t>
              </w:r>
              <w:r w:rsidR="00AA0570">
                <w:rPr>
                  <w:noProof/>
                </w:rPr>
                <w:t xml:space="preserve"> </w:t>
              </w:r>
              <w:r>
                <w:rPr>
                  <w:noProof/>
                </w:rPr>
                <w:t>Power,</w:t>
              </w:r>
              <w:r w:rsidR="00AA0570">
                <w:rPr>
                  <w:noProof/>
                </w:rPr>
                <w:t xml:space="preserve"> </w:t>
              </w:r>
              <w:r>
                <w:rPr>
                  <w:noProof/>
                </w:rPr>
                <w:t>R.,</w:t>
              </w:r>
              <w:r w:rsidR="00AA0570">
                <w:rPr>
                  <w:noProof/>
                </w:rPr>
                <w:t xml:space="preserve"> </w:t>
              </w:r>
              <w:r>
                <w:rPr>
                  <w:noProof/>
                </w:rPr>
                <w:t>2017.</w:t>
              </w:r>
              <w:r w:rsidR="00AA0570">
                <w:rPr>
                  <w:noProof/>
                </w:rPr>
                <w:t xml:space="preserve"> </w:t>
              </w:r>
              <w:r>
                <w:rPr>
                  <w:noProof/>
                </w:rPr>
                <w:t>Semi-supervised</w:t>
              </w:r>
              <w:r w:rsidR="00AA0570">
                <w:rPr>
                  <w:noProof/>
                </w:rPr>
                <w:t xml:space="preserve"> </w:t>
              </w:r>
              <w:r>
                <w:rPr>
                  <w:noProof/>
                </w:rPr>
                <w:t>sequence</w:t>
              </w:r>
              <w:r w:rsidR="00AA0570">
                <w:rPr>
                  <w:noProof/>
                </w:rPr>
                <w:t xml:space="preserve"> </w:t>
              </w:r>
              <w:r>
                <w:rPr>
                  <w:noProof/>
                </w:rPr>
                <w:t>tagging</w:t>
              </w:r>
              <w:r w:rsidR="00AA0570">
                <w:rPr>
                  <w:noProof/>
                </w:rPr>
                <w:t xml:space="preserve"> </w:t>
              </w:r>
              <w:r>
                <w:rPr>
                  <w:noProof/>
                </w:rPr>
                <w:t>with</w:t>
              </w:r>
              <w:r w:rsidR="00AA0570">
                <w:rPr>
                  <w:noProof/>
                </w:rPr>
                <w:t xml:space="preserve"> </w:t>
              </w:r>
              <w:r>
                <w:rPr>
                  <w:noProof/>
                </w:rPr>
                <w:t>bidirectional</w:t>
              </w:r>
              <w:r w:rsidR="00AA0570">
                <w:rPr>
                  <w:noProof/>
                </w:rPr>
                <w:t xml:space="preserve"> </w:t>
              </w:r>
              <w:r>
                <w:rPr>
                  <w:noProof/>
                </w:rPr>
                <w:t>language</w:t>
              </w:r>
              <w:r w:rsidR="00AA0570">
                <w:rPr>
                  <w:noProof/>
                </w:rPr>
                <w:t xml:space="preserve"> </w:t>
              </w:r>
              <w:r>
                <w:rPr>
                  <w:noProof/>
                </w:rPr>
                <w:t>models.</w:t>
              </w:r>
              <w:r w:rsidR="00AA0570">
                <w:rPr>
                  <w:noProof/>
                </w:rPr>
                <w:t xml:space="preserve"> </w:t>
              </w:r>
              <w:r>
                <w:rPr>
                  <w:i/>
                  <w:iCs/>
                  <w:noProof/>
                </w:rPr>
                <w:t>arXiv:1705.00108.</w:t>
              </w:r>
            </w:p>
            <w:p w14:paraId="012268E9" w14:textId="53C3170D" w:rsidR="00C54C40" w:rsidRDefault="00C54C40" w:rsidP="00C54C40">
              <w:pPr>
                <w:pStyle w:val="Bibliografa"/>
                <w:rPr>
                  <w:noProof/>
                </w:rPr>
              </w:pPr>
              <w:r>
                <w:rPr>
                  <w:noProof/>
                </w:rPr>
                <w:t>Peters,</w:t>
              </w:r>
              <w:r w:rsidR="00AA0570">
                <w:rPr>
                  <w:noProof/>
                </w:rPr>
                <w:t xml:space="preserve"> </w:t>
              </w:r>
              <w:r>
                <w:rPr>
                  <w:noProof/>
                </w:rPr>
                <w:t>M.</w:t>
              </w:r>
              <w:r w:rsidR="00AA0570">
                <w:rPr>
                  <w:noProof/>
                </w:rPr>
                <w:t xml:space="preserve"> </w:t>
              </w:r>
              <w:r>
                <w:rPr>
                  <w:noProof/>
                </w:rPr>
                <w:t>E.</w:t>
              </w:r>
              <w:r w:rsidR="00AA0570">
                <w:rPr>
                  <w:noProof/>
                </w:rPr>
                <w:t xml:space="preserve"> </w:t>
              </w:r>
              <w:r>
                <w:rPr>
                  <w:noProof/>
                </w:rPr>
                <w:t>et</w:t>
              </w:r>
              <w:r w:rsidR="00AA0570">
                <w:rPr>
                  <w:noProof/>
                </w:rPr>
                <w:t xml:space="preserve"> </w:t>
              </w:r>
              <w:r>
                <w:rPr>
                  <w:noProof/>
                </w:rPr>
                <w:t>al.,</w:t>
              </w:r>
              <w:r w:rsidR="00AA0570">
                <w:rPr>
                  <w:noProof/>
                </w:rPr>
                <w:t xml:space="preserve"> </w:t>
              </w:r>
              <w:r>
                <w:rPr>
                  <w:noProof/>
                </w:rPr>
                <w:t>2018.</w:t>
              </w:r>
              <w:r w:rsidR="00AA0570">
                <w:rPr>
                  <w:noProof/>
                </w:rPr>
                <w:t xml:space="preserve"> </w:t>
              </w:r>
              <w:r>
                <w:rPr>
                  <w:noProof/>
                </w:rPr>
                <w:t>Deep</w:t>
              </w:r>
              <w:r w:rsidR="00AA0570">
                <w:rPr>
                  <w:noProof/>
                </w:rPr>
                <w:t xml:space="preserve"> </w:t>
              </w:r>
              <w:r>
                <w:rPr>
                  <w:noProof/>
                </w:rPr>
                <w:t>contextualized</w:t>
              </w:r>
              <w:r w:rsidR="00AA0570">
                <w:rPr>
                  <w:noProof/>
                </w:rPr>
                <w:t xml:space="preserve"> </w:t>
              </w:r>
              <w:r>
                <w:rPr>
                  <w:noProof/>
                </w:rPr>
                <w:t>word</w:t>
              </w:r>
              <w:r w:rsidR="00AA0570">
                <w:rPr>
                  <w:noProof/>
                </w:rPr>
                <w:t xml:space="preserve"> </w:t>
              </w:r>
              <w:r>
                <w:rPr>
                  <w:noProof/>
                </w:rPr>
                <w:t>representations.</w:t>
              </w:r>
              <w:r w:rsidR="00AA0570">
                <w:rPr>
                  <w:noProof/>
                </w:rPr>
                <w:t xml:space="preserve"> </w:t>
              </w:r>
              <w:r>
                <w:rPr>
                  <w:i/>
                  <w:iCs/>
                  <w:noProof/>
                </w:rPr>
                <w:t>Proc.</w:t>
              </w:r>
              <w:r w:rsidR="00AA0570">
                <w:rPr>
                  <w:i/>
                  <w:iCs/>
                  <w:noProof/>
                </w:rPr>
                <w:t xml:space="preserve"> </w:t>
              </w:r>
              <w:r>
                <w:rPr>
                  <w:i/>
                  <w:iCs/>
                  <w:noProof/>
                </w:rPr>
                <w:t>of</w:t>
              </w:r>
              <w:r w:rsidR="00AA0570">
                <w:rPr>
                  <w:i/>
                  <w:iCs/>
                  <w:noProof/>
                </w:rPr>
                <w:t xml:space="preserve"> </w:t>
              </w:r>
              <w:r>
                <w:rPr>
                  <w:i/>
                  <w:iCs/>
                  <w:noProof/>
                </w:rPr>
                <w:t>NAACL.</w:t>
              </w:r>
            </w:p>
            <w:p w14:paraId="201F62AD" w14:textId="2E7AB0D1" w:rsidR="00C54C40" w:rsidRDefault="00C54C40" w:rsidP="00C54C40">
              <w:pPr>
                <w:pStyle w:val="Bibliografa"/>
                <w:rPr>
                  <w:noProof/>
                </w:rPr>
              </w:pPr>
              <w:r>
                <w:rPr>
                  <w:noProof/>
                </w:rPr>
                <w:t>Socher,</w:t>
              </w:r>
              <w:r w:rsidR="00AA0570">
                <w:rPr>
                  <w:noProof/>
                </w:rPr>
                <w:t xml:space="preserve"> </w:t>
              </w:r>
              <w:r>
                <w:rPr>
                  <w:noProof/>
                </w:rPr>
                <w:t>R.</w:t>
              </w:r>
              <w:r w:rsidR="00AA0570">
                <w:rPr>
                  <w:noProof/>
                </w:rPr>
                <w:t xml:space="preserve"> </w:t>
              </w:r>
              <w:r>
                <w:rPr>
                  <w:noProof/>
                </w:rPr>
                <w:t>et</w:t>
              </w:r>
              <w:r w:rsidR="00AA0570">
                <w:rPr>
                  <w:noProof/>
                </w:rPr>
                <w:t xml:space="preserve"> </w:t>
              </w:r>
              <w:r>
                <w:rPr>
                  <w:noProof/>
                </w:rPr>
                <w:t>al.,</w:t>
              </w:r>
              <w:r w:rsidR="00AA0570">
                <w:rPr>
                  <w:noProof/>
                </w:rPr>
                <w:t xml:space="preserve"> </w:t>
              </w:r>
              <w:r>
                <w:rPr>
                  <w:noProof/>
                </w:rPr>
                <w:t>2013.</w:t>
              </w:r>
              <w:r w:rsidR="00AA0570">
                <w:rPr>
                  <w:noProof/>
                </w:rPr>
                <w:t xml:space="preserve"> </w:t>
              </w:r>
              <w:r>
                <w:rPr>
                  <w:i/>
                  <w:iCs/>
                  <w:noProof/>
                </w:rPr>
                <w:t>Recursive</w:t>
              </w:r>
              <w:r w:rsidR="00AA0570">
                <w:rPr>
                  <w:i/>
                  <w:iCs/>
                  <w:noProof/>
                </w:rPr>
                <w:t xml:space="preserve"> </w:t>
              </w:r>
              <w:r>
                <w:rPr>
                  <w:i/>
                  <w:iCs/>
                  <w:noProof/>
                </w:rPr>
                <w:t>deep</w:t>
              </w:r>
              <w:r w:rsidR="00AA0570">
                <w:rPr>
                  <w:i/>
                  <w:iCs/>
                  <w:noProof/>
                </w:rPr>
                <w:t xml:space="preserve"> </w:t>
              </w:r>
              <w:r>
                <w:rPr>
                  <w:i/>
                  <w:iCs/>
                  <w:noProof/>
                </w:rPr>
                <w:t>models</w:t>
              </w:r>
              <w:r w:rsidR="00AA0570">
                <w:rPr>
                  <w:i/>
                  <w:iCs/>
                  <w:noProof/>
                </w:rPr>
                <w:t xml:space="preserve"> </w:t>
              </w:r>
              <w:r>
                <w:rPr>
                  <w:i/>
                  <w:iCs/>
                  <w:noProof/>
                </w:rPr>
                <w:t>for</w:t>
              </w:r>
              <w:r w:rsidR="00AA0570">
                <w:rPr>
                  <w:i/>
                  <w:iCs/>
                  <w:noProof/>
                </w:rPr>
                <w:t xml:space="preserve"> </w:t>
              </w:r>
              <w:r>
                <w:rPr>
                  <w:i/>
                  <w:iCs/>
                  <w:noProof/>
                </w:rPr>
                <w:t>semantic</w:t>
              </w:r>
              <w:r w:rsidR="00AA0570">
                <w:rPr>
                  <w:i/>
                  <w:iCs/>
                  <w:noProof/>
                </w:rPr>
                <w:t xml:space="preserve"> </w:t>
              </w:r>
              <w:r>
                <w:rPr>
                  <w:i/>
                  <w:iCs/>
                  <w:noProof/>
                </w:rPr>
                <w:t>compositionality</w:t>
              </w:r>
              <w:r w:rsidR="00AA0570">
                <w:rPr>
                  <w:i/>
                  <w:iCs/>
                  <w:noProof/>
                </w:rPr>
                <w:t xml:space="preserve"> </w:t>
              </w:r>
              <w:r>
                <w:rPr>
                  <w:i/>
                  <w:iCs/>
                  <w:noProof/>
                </w:rPr>
                <w:t>over</w:t>
              </w:r>
              <w:r w:rsidR="00AA0570">
                <w:rPr>
                  <w:i/>
                  <w:iCs/>
                  <w:noProof/>
                </w:rPr>
                <w:t xml:space="preserve"> </w:t>
              </w:r>
              <w:r>
                <w:rPr>
                  <w:i/>
                  <w:iCs/>
                  <w:noProof/>
                </w:rPr>
                <w:t>a</w:t>
              </w:r>
              <w:r w:rsidR="00AA0570">
                <w:rPr>
                  <w:i/>
                  <w:iCs/>
                  <w:noProof/>
                </w:rPr>
                <w:t xml:space="preserve"> </w:t>
              </w:r>
              <w:r>
                <w:rPr>
                  <w:i/>
                  <w:iCs/>
                  <w:noProof/>
                </w:rPr>
                <w:t>sentiment</w:t>
              </w:r>
              <w:r w:rsidR="00AA0570">
                <w:rPr>
                  <w:i/>
                  <w:iCs/>
                  <w:noProof/>
                </w:rPr>
                <w:t xml:space="preserve"> </w:t>
              </w:r>
              <w:r>
                <w:rPr>
                  <w:i/>
                  <w:iCs/>
                  <w:noProof/>
                </w:rPr>
                <w:t>treebank.</w:t>
              </w:r>
              <w:r w:rsidR="00AA0570">
                <w:rPr>
                  <w:i/>
                  <w:iCs/>
                  <w:noProof/>
                </w:rPr>
                <w:t xml:space="preserve"> </w:t>
              </w:r>
              <w:r>
                <w:rPr>
                  <w:noProof/>
                </w:rPr>
                <w:t>s.l.:Proceedings</w:t>
              </w:r>
              <w:r w:rsidR="00AA0570">
                <w:rPr>
                  <w:noProof/>
                </w:rPr>
                <w:t xml:space="preserve"> </w:t>
              </w:r>
              <w:r>
                <w:rPr>
                  <w:noProof/>
                </w:rPr>
                <w:t>of</w:t>
              </w:r>
              <w:r w:rsidR="00AA0570">
                <w:rPr>
                  <w:noProof/>
                </w:rPr>
                <w:t xml:space="preserve"> </w:t>
              </w:r>
              <w:r>
                <w:rPr>
                  <w:noProof/>
                </w:rPr>
                <w:t>the</w:t>
              </w:r>
              <w:r w:rsidR="00AA0570">
                <w:rPr>
                  <w:noProof/>
                </w:rPr>
                <w:t xml:space="preserve"> </w:t>
              </w:r>
              <w:r>
                <w:rPr>
                  <w:noProof/>
                </w:rPr>
                <w:t>conference</w:t>
              </w:r>
              <w:r w:rsidR="00AA0570">
                <w:rPr>
                  <w:noProof/>
                </w:rPr>
                <w:t xml:space="preserve"> </w:t>
              </w:r>
              <w:r>
                <w:rPr>
                  <w:noProof/>
                </w:rPr>
                <w:t>on</w:t>
              </w:r>
              <w:r w:rsidR="00AA0570">
                <w:rPr>
                  <w:noProof/>
                </w:rPr>
                <w:t xml:space="preserve"> </w:t>
              </w:r>
              <w:r>
                <w:rPr>
                  <w:noProof/>
                </w:rPr>
                <w:t>empirical</w:t>
              </w:r>
              <w:r w:rsidR="00AA0570">
                <w:rPr>
                  <w:noProof/>
                </w:rPr>
                <w:t xml:space="preserve"> </w:t>
              </w:r>
              <w:r>
                <w:rPr>
                  <w:noProof/>
                </w:rPr>
                <w:t>methods</w:t>
              </w:r>
              <w:r w:rsidR="00AA0570">
                <w:rPr>
                  <w:noProof/>
                </w:rPr>
                <w:t xml:space="preserve"> </w:t>
              </w:r>
              <w:r>
                <w:rPr>
                  <w:noProof/>
                </w:rPr>
                <w:t>in</w:t>
              </w:r>
              <w:r w:rsidR="00AA0570">
                <w:rPr>
                  <w:noProof/>
                </w:rPr>
                <w:t xml:space="preserve"> </w:t>
              </w:r>
              <w:r>
                <w:rPr>
                  <w:noProof/>
                </w:rPr>
                <w:t>nautral</w:t>
              </w:r>
              <w:r w:rsidR="00AA0570">
                <w:rPr>
                  <w:noProof/>
                </w:rPr>
                <w:t xml:space="preserve"> </w:t>
              </w:r>
              <w:r>
                <w:rPr>
                  <w:noProof/>
                </w:rPr>
                <w:t>language</w:t>
              </w:r>
              <w:r w:rsidR="00AA0570">
                <w:rPr>
                  <w:noProof/>
                </w:rPr>
                <w:t xml:space="preserve"> </w:t>
              </w:r>
              <w:r>
                <w:rPr>
                  <w:noProof/>
                </w:rPr>
                <w:t>processing</w:t>
              </w:r>
              <w:r w:rsidR="00AA0570">
                <w:rPr>
                  <w:noProof/>
                </w:rPr>
                <w:t xml:space="preserve"> </w:t>
              </w:r>
              <w:r>
                <w:rPr>
                  <w:noProof/>
                </w:rPr>
                <w:t>(EMNLP).</w:t>
              </w:r>
            </w:p>
            <w:p w14:paraId="6F194AE2" w14:textId="1308A8C9" w:rsidR="00C54C40" w:rsidRDefault="00C54C40" w:rsidP="00C54C40">
              <w:pPr>
                <w:pStyle w:val="Bibliografa"/>
                <w:rPr>
                  <w:noProof/>
                </w:rPr>
              </w:pPr>
              <w:r>
                <w:rPr>
                  <w:noProof/>
                </w:rPr>
                <w:t>Young,</w:t>
              </w:r>
              <w:r w:rsidR="00AA0570">
                <w:rPr>
                  <w:noProof/>
                </w:rPr>
                <w:t xml:space="preserve"> </w:t>
              </w:r>
              <w:r>
                <w:rPr>
                  <w:noProof/>
                </w:rPr>
                <w:t>T.,</w:t>
              </w:r>
              <w:r w:rsidR="00AA0570">
                <w:rPr>
                  <w:noProof/>
                </w:rPr>
                <w:t xml:space="preserve"> </w:t>
              </w:r>
              <w:r>
                <w:rPr>
                  <w:noProof/>
                </w:rPr>
                <w:t>Hazarika,</w:t>
              </w:r>
              <w:r w:rsidR="00AA0570">
                <w:rPr>
                  <w:noProof/>
                </w:rPr>
                <w:t xml:space="preserve"> </w:t>
              </w:r>
              <w:r>
                <w:rPr>
                  <w:noProof/>
                </w:rPr>
                <w:t>D.,</w:t>
              </w:r>
              <w:r w:rsidR="00AA0570">
                <w:rPr>
                  <w:noProof/>
                </w:rPr>
                <w:t xml:space="preserve"> </w:t>
              </w:r>
              <w:r>
                <w:rPr>
                  <w:noProof/>
                </w:rPr>
                <w:t>Poria,</w:t>
              </w:r>
              <w:r w:rsidR="00AA0570">
                <w:rPr>
                  <w:noProof/>
                </w:rPr>
                <w:t xml:space="preserve"> </w:t>
              </w:r>
              <w:r>
                <w:rPr>
                  <w:noProof/>
                </w:rPr>
                <w:t>S.</w:t>
              </w:r>
              <w:r w:rsidR="00AA0570">
                <w:rPr>
                  <w:noProof/>
                </w:rPr>
                <w:t xml:space="preserve"> </w:t>
              </w:r>
              <w:r>
                <w:rPr>
                  <w:noProof/>
                </w:rPr>
                <w:t>&amp;</w:t>
              </w:r>
              <w:r w:rsidR="00AA0570">
                <w:rPr>
                  <w:noProof/>
                </w:rPr>
                <w:t xml:space="preserve"> </w:t>
              </w:r>
              <w:r>
                <w:rPr>
                  <w:noProof/>
                </w:rPr>
                <w:t>Cambria,</w:t>
              </w:r>
              <w:r w:rsidR="00AA0570">
                <w:rPr>
                  <w:noProof/>
                </w:rPr>
                <w:t xml:space="preserve"> </w:t>
              </w:r>
              <w:r>
                <w:rPr>
                  <w:noProof/>
                </w:rPr>
                <w:t>E.,</w:t>
              </w:r>
              <w:r w:rsidR="00AA0570">
                <w:rPr>
                  <w:noProof/>
                </w:rPr>
                <w:t xml:space="preserve"> </w:t>
              </w:r>
              <w:r>
                <w:rPr>
                  <w:noProof/>
                </w:rPr>
                <w:t>2018.</w:t>
              </w:r>
              <w:r w:rsidR="00AA0570">
                <w:rPr>
                  <w:noProof/>
                </w:rPr>
                <w:t xml:space="preserve"> </w:t>
              </w:r>
              <w:r>
                <w:rPr>
                  <w:noProof/>
                </w:rPr>
                <w:t>Recent</w:t>
              </w:r>
              <w:r w:rsidR="00AA0570">
                <w:rPr>
                  <w:noProof/>
                </w:rPr>
                <w:t xml:space="preserve"> </w:t>
              </w:r>
              <w:r>
                <w:rPr>
                  <w:noProof/>
                </w:rPr>
                <w:t>Trends</w:t>
              </w:r>
              <w:r w:rsidR="00AA0570">
                <w:rPr>
                  <w:noProof/>
                </w:rPr>
                <w:t xml:space="preserve"> </w:t>
              </w:r>
              <w:r>
                <w:rPr>
                  <w:noProof/>
                </w:rPr>
                <w:t>in</w:t>
              </w:r>
              <w:r w:rsidR="00AA0570">
                <w:rPr>
                  <w:noProof/>
                </w:rPr>
                <w:t xml:space="preserve"> </w:t>
              </w:r>
              <w:r>
                <w:rPr>
                  <w:noProof/>
                </w:rPr>
                <w:t>Deep</w:t>
              </w:r>
              <w:r w:rsidR="00AA0570">
                <w:rPr>
                  <w:noProof/>
                </w:rPr>
                <w:t xml:space="preserve"> </w:t>
              </w:r>
              <w:r>
                <w:rPr>
                  <w:noProof/>
                </w:rPr>
                <w:t>Learning</w:t>
              </w:r>
              <w:r w:rsidR="00AA0570">
                <w:rPr>
                  <w:noProof/>
                </w:rPr>
                <w:t xml:space="preserve"> </w:t>
              </w:r>
              <w:r>
                <w:rPr>
                  <w:noProof/>
                </w:rPr>
                <w:t>Based</w:t>
              </w:r>
              <w:r w:rsidR="00AA0570">
                <w:rPr>
                  <w:noProof/>
                </w:rPr>
                <w:t xml:space="preserve"> </w:t>
              </w:r>
              <w:r>
                <w:rPr>
                  <w:noProof/>
                </w:rPr>
                <w:t>Natural</w:t>
              </w:r>
              <w:r w:rsidR="00AA0570">
                <w:rPr>
                  <w:noProof/>
                </w:rPr>
                <w:t xml:space="preserve"> </w:t>
              </w:r>
              <w:r>
                <w:rPr>
                  <w:noProof/>
                </w:rPr>
                <w:t>Language</w:t>
              </w:r>
              <w:r w:rsidR="00AA0570">
                <w:rPr>
                  <w:noProof/>
                </w:rPr>
                <w:t xml:space="preserve"> </w:t>
              </w:r>
              <w:r>
                <w:rPr>
                  <w:noProof/>
                </w:rPr>
                <w:t>Processing.</w:t>
              </w:r>
              <w:r w:rsidR="00AA0570">
                <w:rPr>
                  <w:noProof/>
                </w:rPr>
                <w:t xml:space="preserve"> </w:t>
              </w:r>
              <w:r>
                <w:rPr>
                  <w:i/>
                  <w:iCs/>
                  <w:noProof/>
                </w:rPr>
                <w:t>arXiv:1708.02709.</w:t>
              </w:r>
            </w:p>
            <w:p w14:paraId="539990E9" w14:textId="5220171C" w:rsidR="00C4164A" w:rsidRDefault="00C4164A" w:rsidP="00C54C40">
              <w:r>
                <w:rPr>
                  <w:b/>
                  <w:bCs/>
                  <w:noProof/>
                </w:rPr>
                <w:fldChar w:fldCharType="end"/>
              </w:r>
            </w:p>
          </w:sdtContent>
        </w:sdt>
      </w:sdtContent>
    </w:sdt>
    <w:p w14:paraId="7A80D9A1" w14:textId="3209A437" w:rsidR="0073746B" w:rsidRPr="00904C98" w:rsidRDefault="0073746B" w:rsidP="00A53430">
      <w:pPr>
        <w:tabs>
          <w:tab w:val="left" w:pos="5120"/>
        </w:tabs>
        <w:rPr>
          <w:lang w:val="en-GB"/>
        </w:rPr>
      </w:pPr>
      <w:bookmarkStart w:id="36" w:name="_GoBack"/>
      <w:bookmarkEnd w:id="36"/>
    </w:p>
    <w:sectPr w:rsidR="0073746B" w:rsidRPr="00904C98" w:rsidSect="00EA4FDC">
      <w:headerReference w:type="default" r:id="rId39"/>
      <w:footerReference w:type="default" r:id="rId40"/>
      <w:pgSz w:w="11900" w:h="16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DAA20" w16cid:durableId="1F797844"/>
  <w16cid:commentId w16cid:paraId="0FE91397" w16cid:durableId="1F797FCC"/>
  <w16cid:commentId w16cid:paraId="78E11F56" w16cid:durableId="1FBE517B"/>
  <w16cid:commentId w16cid:paraId="37F16745" w16cid:durableId="1E8B3A61"/>
  <w16cid:commentId w16cid:paraId="1AD761ED" w16cid:durableId="1F797846"/>
  <w16cid:commentId w16cid:paraId="41A554D7" w16cid:durableId="1F7978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95F2F" w14:textId="77777777" w:rsidR="005D7BF9" w:rsidRDefault="005D7BF9" w:rsidP="005165FE">
      <w:pPr>
        <w:spacing w:after="0" w:line="240" w:lineRule="auto"/>
      </w:pPr>
      <w:r>
        <w:separator/>
      </w:r>
    </w:p>
  </w:endnote>
  <w:endnote w:type="continuationSeparator" w:id="0">
    <w:p w14:paraId="67FB0610" w14:textId="77777777" w:rsidR="005D7BF9" w:rsidRDefault="005D7BF9" w:rsidP="0051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Franklin Gothic Book">
    <w:altName w:val="Corbel"/>
    <w:charset w:val="00"/>
    <w:family w:val="auto"/>
    <w:pitch w:val="variable"/>
    <w:sig w:usb0="00000001" w:usb1="00000000" w:usb2="00000000" w:usb3="00000000" w:csb0="0000009F"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Arial"/>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73F40" w14:textId="77777777" w:rsidR="00115D56" w:rsidRDefault="00115D56" w:rsidP="005A644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76C236DD" w14:textId="77777777" w:rsidR="00115D56" w:rsidRDefault="00115D56" w:rsidP="00A5343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05" w:type="pct"/>
      <w:jc w:val="center"/>
      <w:tblCellMar>
        <w:top w:w="144" w:type="dxa"/>
        <w:left w:w="115" w:type="dxa"/>
        <w:bottom w:w="144" w:type="dxa"/>
        <w:right w:w="115" w:type="dxa"/>
      </w:tblCellMar>
      <w:tblLook w:val="04A0" w:firstRow="1" w:lastRow="0" w:firstColumn="1" w:lastColumn="0" w:noHBand="0" w:noVBand="1"/>
    </w:tblPr>
    <w:tblGrid>
      <w:gridCol w:w="4725"/>
      <w:gridCol w:w="5481"/>
    </w:tblGrid>
    <w:tr w:rsidR="00115D56" w14:paraId="2E9AE4D2" w14:textId="77777777" w:rsidTr="00A53430">
      <w:trPr>
        <w:trHeight w:hRule="exact" w:val="115"/>
        <w:jc w:val="center"/>
      </w:trPr>
      <w:tc>
        <w:tcPr>
          <w:tcW w:w="4725" w:type="dxa"/>
          <w:shd w:val="clear" w:color="auto" w:fill="A6E1C0"/>
          <w:tcMar>
            <w:top w:w="0" w:type="dxa"/>
            <w:bottom w:w="0" w:type="dxa"/>
          </w:tcMar>
        </w:tcPr>
        <w:p w14:paraId="7CADF9BC" w14:textId="77777777" w:rsidR="00115D56" w:rsidRDefault="00115D56">
          <w:pPr>
            <w:pStyle w:val="Encabezado"/>
            <w:rPr>
              <w:caps/>
              <w:sz w:val="18"/>
            </w:rPr>
          </w:pPr>
        </w:p>
      </w:tc>
      <w:tc>
        <w:tcPr>
          <w:tcW w:w="5481" w:type="dxa"/>
          <w:shd w:val="clear" w:color="auto" w:fill="A6E1C0"/>
          <w:tcMar>
            <w:top w:w="0" w:type="dxa"/>
            <w:bottom w:w="0" w:type="dxa"/>
          </w:tcMar>
        </w:tcPr>
        <w:p w14:paraId="39528A92" w14:textId="77777777" w:rsidR="00115D56" w:rsidRDefault="00115D56">
          <w:pPr>
            <w:pStyle w:val="Encabezado"/>
            <w:jc w:val="right"/>
            <w:rPr>
              <w:caps/>
              <w:sz w:val="18"/>
            </w:rPr>
          </w:pPr>
        </w:p>
      </w:tc>
    </w:tr>
    <w:tr w:rsidR="00115D56" w14:paraId="32CF897D" w14:textId="77777777" w:rsidTr="00A53430">
      <w:trPr>
        <w:jc w:val="center"/>
      </w:trPr>
      <w:tc>
        <w:tcPr>
          <w:tcW w:w="4725" w:type="dxa"/>
          <w:shd w:val="clear" w:color="auto" w:fill="auto"/>
          <w:vAlign w:val="center"/>
        </w:tcPr>
        <w:p w14:paraId="074927B5" w14:textId="77777777" w:rsidR="00115D56" w:rsidRDefault="00115D56" w:rsidP="001C3F01">
          <w:pPr>
            <w:pStyle w:val="Piedepgina"/>
            <w:rPr>
              <w:caps/>
              <w:color w:val="808080" w:themeColor="background1" w:themeShade="80"/>
              <w:sz w:val="18"/>
              <w:szCs w:val="18"/>
            </w:rPr>
          </w:pPr>
        </w:p>
      </w:tc>
      <w:tc>
        <w:tcPr>
          <w:tcW w:w="5481" w:type="dxa"/>
          <w:shd w:val="clear" w:color="auto" w:fill="auto"/>
          <w:vAlign w:val="center"/>
        </w:tcPr>
        <w:p w14:paraId="1C84EEF2" w14:textId="77777777" w:rsidR="00115D56" w:rsidRPr="00A53430" w:rsidRDefault="00115D56">
          <w:pPr>
            <w:pStyle w:val="Piedepgina"/>
            <w:jc w:val="right"/>
            <w:rPr>
              <w:rStyle w:val="Textoennegrita"/>
              <w:color w:val="679B9C"/>
            </w:rPr>
          </w:pPr>
          <w:r w:rsidRPr="00A53430">
            <w:rPr>
              <w:rStyle w:val="Textoennegrita"/>
              <w:color w:val="679B9C"/>
            </w:rPr>
            <w:fldChar w:fldCharType="begin"/>
          </w:r>
          <w:r w:rsidRPr="00A53430">
            <w:rPr>
              <w:rStyle w:val="Textoennegrita"/>
              <w:color w:val="679B9C"/>
            </w:rPr>
            <w:instrText>PAGE   \* MERGEFORMAT</w:instrText>
          </w:r>
          <w:r w:rsidRPr="00A53430">
            <w:rPr>
              <w:rStyle w:val="Textoennegrita"/>
              <w:color w:val="679B9C"/>
            </w:rPr>
            <w:fldChar w:fldCharType="separate"/>
          </w:r>
          <w:r w:rsidR="00010B9C">
            <w:rPr>
              <w:rStyle w:val="Textoennegrita"/>
              <w:noProof/>
              <w:color w:val="679B9C"/>
            </w:rPr>
            <w:t>32</w:t>
          </w:r>
          <w:r w:rsidRPr="00A53430">
            <w:rPr>
              <w:rStyle w:val="Textoennegrita"/>
              <w:color w:val="679B9C"/>
            </w:rPr>
            <w:fldChar w:fldCharType="end"/>
          </w:r>
        </w:p>
      </w:tc>
    </w:tr>
  </w:tbl>
  <w:p w14:paraId="5EDA5680" w14:textId="77777777" w:rsidR="00115D56" w:rsidRDefault="00115D56" w:rsidP="00A5343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4436E" w14:textId="77777777" w:rsidR="005D7BF9" w:rsidRDefault="005D7BF9" w:rsidP="005165FE">
      <w:pPr>
        <w:spacing w:after="0" w:line="240" w:lineRule="auto"/>
      </w:pPr>
      <w:r>
        <w:separator/>
      </w:r>
    </w:p>
  </w:footnote>
  <w:footnote w:type="continuationSeparator" w:id="0">
    <w:p w14:paraId="3EB7F48E" w14:textId="77777777" w:rsidR="005D7BF9" w:rsidRDefault="005D7BF9" w:rsidP="005165FE">
      <w:pPr>
        <w:spacing w:after="0" w:line="240" w:lineRule="auto"/>
      </w:pPr>
      <w:r>
        <w:continuationSeparator/>
      </w:r>
    </w:p>
  </w:footnote>
  <w:footnote w:id="1">
    <w:p w14:paraId="414465DF" w14:textId="77777777" w:rsidR="00115D56" w:rsidRPr="00064C20" w:rsidRDefault="00115D56">
      <w:pPr>
        <w:pStyle w:val="Textonotapie"/>
      </w:pPr>
      <w:r>
        <w:rPr>
          <w:rStyle w:val="Refdenotaalpie"/>
        </w:rPr>
        <w:footnoteRef/>
      </w:r>
      <w:r>
        <w:t xml:space="preserve"> </w:t>
      </w:r>
      <w:hyperlink r:id="rId1" w:history="1">
        <w:r w:rsidRPr="00CA282D">
          <w:rPr>
            <w:rStyle w:val="Hipervnculo"/>
          </w:rPr>
          <w:t>https://webarchive.jira.com/wiki/spaces/Heritrix</w:t>
        </w:r>
      </w:hyperlink>
      <w:r>
        <w:t xml:space="preserve"> </w:t>
      </w:r>
    </w:p>
  </w:footnote>
  <w:footnote w:id="2">
    <w:p w14:paraId="7804E7B0" w14:textId="77777777" w:rsidR="00115D56" w:rsidRPr="00064C20" w:rsidRDefault="00115D56">
      <w:pPr>
        <w:pStyle w:val="Textonotapie"/>
      </w:pPr>
      <w:r>
        <w:rPr>
          <w:rStyle w:val="Refdenotaalpie"/>
        </w:rPr>
        <w:footnoteRef/>
      </w:r>
      <w:r>
        <w:t xml:space="preserve"> </w:t>
      </w:r>
      <w:hyperlink r:id="rId2" w:history="1">
        <w:r w:rsidRPr="00CA282D">
          <w:rPr>
            <w:rStyle w:val="Hipervnculo"/>
          </w:rPr>
          <w:t>http://nutch.apache.org/</w:t>
        </w:r>
      </w:hyperlink>
      <w:r>
        <w:t xml:space="preserve"> </w:t>
      </w:r>
    </w:p>
  </w:footnote>
  <w:footnote w:id="3">
    <w:p w14:paraId="6F39364F" w14:textId="77777777" w:rsidR="00115D56" w:rsidRPr="00064C20" w:rsidRDefault="00115D56">
      <w:pPr>
        <w:pStyle w:val="Textonotapie"/>
      </w:pPr>
      <w:r>
        <w:rPr>
          <w:rStyle w:val="Refdenotaalpie"/>
        </w:rPr>
        <w:footnoteRef/>
      </w:r>
      <w:r>
        <w:t xml:space="preserve"> </w:t>
      </w:r>
      <w:hyperlink r:id="rId3" w:history="1">
        <w:r w:rsidRPr="00CA282D">
          <w:rPr>
            <w:rStyle w:val="Hipervnculo"/>
          </w:rPr>
          <w:t>https://www.searchtechnologies.com/blog/aspider-web-crawler-intranet-search</w:t>
        </w:r>
      </w:hyperlink>
      <w:r>
        <w:t xml:space="preserve"> </w:t>
      </w:r>
    </w:p>
  </w:footnote>
  <w:footnote w:id="4">
    <w:p w14:paraId="00E559C8" w14:textId="77777777" w:rsidR="00115D56" w:rsidRPr="00064C20" w:rsidRDefault="00115D56">
      <w:pPr>
        <w:pStyle w:val="Textonotapie"/>
      </w:pPr>
      <w:r>
        <w:rPr>
          <w:rStyle w:val="Refdenotaalpie"/>
        </w:rPr>
        <w:footnoteRef/>
      </w:r>
      <w:r>
        <w:t xml:space="preserve"> </w:t>
      </w:r>
      <w:hyperlink r:id="rId4" w:history="1">
        <w:r w:rsidRPr="00CA282D">
          <w:rPr>
            <w:rStyle w:val="Hipervnculo"/>
          </w:rPr>
          <w:t>https://scrapy.org/</w:t>
        </w:r>
      </w:hyperlink>
      <w:r>
        <w:t xml:space="preserve"> </w:t>
      </w:r>
    </w:p>
  </w:footnote>
  <w:footnote w:id="5">
    <w:p w14:paraId="79B2027A" w14:textId="77777777" w:rsidR="00115D56" w:rsidRPr="00064C20" w:rsidRDefault="00115D56">
      <w:pPr>
        <w:pStyle w:val="Textonotapie"/>
      </w:pPr>
      <w:r>
        <w:rPr>
          <w:rStyle w:val="Refdenotaalpie"/>
        </w:rPr>
        <w:footnoteRef/>
      </w:r>
      <w:r>
        <w:t xml:space="preserve"> </w:t>
      </w:r>
      <w:hyperlink r:id="rId5" w:history="1">
        <w:r w:rsidRPr="00CA282D">
          <w:rPr>
            <w:rStyle w:val="Hipervnculo"/>
          </w:rPr>
          <w:t>https://www.octoparse.com/</w:t>
        </w:r>
      </w:hyperlink>
      <w:r>
        <w:t xml:space="preserve"> </w:t>
      </w:r>
    </w:p>
  </w:footnote>
  <w:footnote w:id="6">
    <w:p w14:paraId="3D1604B2" w14:textId="77777777" w:rsidR="00115D56" w:rsidRPr="00064C20" w:rsidRDefault="00115D56">
      <w:pPr>
        <w:pStyle w:val="Textonotapie"/>
      </w:pPr>
      <w:r>
        <w:rPr>
          <w:rStyle w:val="Refdenotaalpie"/>
        </w:rPr>
        <w:footnoteRef/>
      </w:r>
      <w:r>
        <w:t xml:space="preserve"> </w:t>
      </w:r>
      <w:hyperlink r:id="rId6" w:history="1">
        <w:r w:rsidRPr="00CA282D">
          <w:rPr>
            <w:rStyle w:val="Hipervnculo"/>
          </w:rPr>
          <w:t>https://www.apify.com/</w:t>
        </w:r>
      </w:hyperlink>
      <w:r>
        <w:t xml:space="preserve"> </w:t>
      </w:r>
    </w:p>
  </w:footnote>
  <w:footnote w:id="7">
    <w:p w14:paraId="10BF0825" w14:textId="77777777" w:rsidR="00115D56" w:rsidRPr="00064C20" w:rsidRDefault="00115D56">
      <w:pPr>
        <w:pStyle w:val="Textonotapie"/>
      </w:pPr>
      <w:r>
        <w:rPr>
          <w:rStyle w:val="Refdenotaalpie"/>
        </w:rPr>
        <w:footnoteRef/>
      </w:r>
      <w:r>
        <w:t xml:space="preserve"> </w:t>
      </w:r>
      <w:hyperlink r:id="rId7" w:history="1">
        <w:r w:rsidRPr="00CA282D">
          <w:rPr>
            <w:rStyle w:val="Hipervnculo"/>
          </w:rPr>
          <w:t>https://contentgrabber.com/</w:t>
        </w:r>
      </w:hyperlink>
      <w:r>
        <w:t xml:space="preserve"> </w:t>
      </w:r>
    </w:p>
  </w:footnote>
  <w:footnote w:id="8">
    <w:p w14:paraId="0BA82100" w14:textId="77777777" w:rsidR="00115D56" w:rsidRPr="00064C20" w:rsidRDefault="00115D56">
      <w:pPr>
        <w:pStyle w:val="Textonotapie"/>
      </w:pPr>
      <w:r>
        <w:rPr>
          <w:rStyle w:val="Refdenotaalpie"/>
        </w:rPr>
        <w:footnoteRef/>
      </w:r>
      <w:r>
        <w:t xml:space="preserve"> </w:t>
      </w:r>
      <w:hyperlink r:id="rId8" w:history="1">
        <w:r w:rsidRPr="00CA282D">
          <w:rPr>
            <w:rStyle w:val="Hipervnculo"/>
          </w:rPr>
          <w:t>https://www.uipath.com/automate/screen-scraping</w:t>
        </w:r>
      </w:hyperlink>
      <w:r>
        <w:t xml:space="preserve"> </w:t>
      </w:r>
    </w:p>
  </w:footnote>
  <w:footnote w:id="9">
    <w:p w14:paraId="4C06C142" w14:textId="77777777" w:rsidR="00115D56" w:rsidRPr="008B607C" w:rsidRDefault="00115D56">
      <w:pPr>
        <w:pStyle w:val="Textonotapie"/>
      </w:pPr>
      <w:r>
        <w:rPr>
          <w:rStyle w:val="Refdenotaalpie"/>
        </w:rPr>
        <w:footnoteRef/>
      </w:r>
      <w:r>
        <w:t xml:space="preserve"> </w:t>
      </w:r>
      <w:hyperlink r:id="rId9" w:history="1">
        <w:r w:rsidRPr="00CA282D">
          <w:rPr>
            <w:rStyle w:val="Hipervnculo"/>
          </w:rPr>
          <w:t>http://splash.readthedocs.io/en/stable/index.html</w:t>
        </w:r>
      </w:hyperlink>
      <w:r>
        <w:t xml:space="preserve"> </w:t>
      </w:r>
    </w:p>
  </w:footnote>
  <w:footnote w:id="10">
    <w:p w14:paraId="3A30ED06" w14:textId="77777777" w:rsidR="00115D56" w:rsidRPr="008B607C" w:rsidRDefault="00115D56">
      <w:pPr>
        <w:pStyle w:val="Textonotapie"/>
      </w:pPr>
      <w:r>
        <w:rPr>
          <w:rStyle w:val="Refdenotaalpie"/>
        </w:rPr>
        <w:footnoteRef/>
      </w:r>
      <w:r>
        <w:t xml:space="preserve"> </w:t>
      </w:r>
      <w:hyperlink r:id="rId10" w:history="1">
        <w:r w:rsidRPr="00CA282D">
          <w:rPr>
            <w:rStyle w:val="Hipervnculo"/>
          </w:rPr>
          <w:t>http://phantomjs.org/</w:t>
        </w:r>
      </w:hyperlink>
      <w:r>
        <w:t xml:space="preserve"> </w:t>
      </w:r>
    </w:p>
  </w:footnote>
  <w:footnote w:id="11">
    <w:p w14:paraId="0201D62D" w14:textId="77777777" w:rsidR="00115D56" w:rsidRPr="008B607C" w:rsidRDefault="00115D56">
      <w:pPr>
        <w:pStyle w:val="Textonotapie"/>
      </w:pPr>
      <w:r>
        <w:rPr>
          <w:rStyle w:val="Refdenotaalpie"/>
        </w:rPr>
        <w:footnoteRef/>
      </w:r>
      <w:r>
        <w:t xml:space="preserve"> </w:t>
      </w:r>
      <w:hyperlink r:id="rId11" w:history="1">
        <w:r w:rsidRPr="00CA282D">
          <w:rPr>
            <w:rStyle w:val="Hipervnculo"/>
          </w:rPr>
          <w:t>https://www.seleniumhq.org/</w:t>
        </w:r>
      </w:hyperlink>
      <w:r>
        <w:t xml:space="preserve"> </w:t>
      </w:r>
    </w:p>
  </w:footnote>
  <w:footnote w:id="12">
    <w:p w14:paraId="1B822B68" w14:textId="77777777" w:rsidR="00115D56" w:rsidRPr="008B607C" w:rsidRDefault="00115D56">
      <w:pPr>
        <w:pStyle w:val="Textonotapie"/>
      </w:pPr>
      <w:r>
        <w:rPr>
          <w:rStyle w:val="Refdenotaalpie"/>
        </w:rPr>
        <w:footnoteRef/>
      </w:r>
      <w:r>
        <w:t xml:space="preserve"> </w:t>
      </w:r>
      <w:hyperlink r:id="rId12" w:history="1">
        <w:r w:rsidRPr="00CA282D">
          <w:rPr>
            <w:rStyle w:val="Hipervnculo"/>
          </w:rPr>
          <w:t>https://github.com/segmentio/nightmare</w:t>
        </w:r>
      </w:hyperlink>
      <w:r>
        <w:t xml:space="preserve"> </w:t>
      </w:r>
    </w:p>
  </w:footnote>
  <w:footnote w:id="13">
    <w:p w14:paraId="653E65E7" w14:textId="28CACE7D" w:rsidR="00115D56" w:rsidRPr="00115D56" w:rsidRDefault="00115D56" w:rsidP="00115D56">
      <w:pPr>
        <w:rPr>
          <w:lang w:val="en-GB"/>
        </w:rPr>
      </w:pPr>
      <w:r>
        <w:rPr>
          <w:rStyle w:val="Refdenotaalpie"/>
        </w:rPr>
        <w:footnoteRef/>
      </w:r>
      <w:r>
        <w:t xml:space="preserve"> </w:t>
      </w:r>
      <w:hyperlink r:id="rId13" w:history="1">
        <w:r w:rsidRPr="00D8226E">
          <w:rPr>
            <w:rStyle w:val="Hipervnculo"/>
            <w:lang w:val="en-GB"/>
          </w:rPr>
          <w:t>http://developer.marklogic.com/products</w:t>
        </w:r>
      </w:hyperlink>
      <w:r>
        <w:rPr>
          <w:lang w:val="en-GB"/>
        </w:rPr>
        <w:t xml:space="preserve"> </w:t>
      </w:r>
    </w:p>
  </w:footnote>
  <w:footnote w:id="14">
    <w:p w14:paraId="26225530" w14:textId="092F35A9" w:rsidR="00115D56" w:rsidRPr="00115D56" w:rsidRDefault="00115D56" w:rsidP="00115D56">
      <w:pPr>
        <w:rPr>
          <w:lang w:val="en-GB"/>
        </w:rPr>
      </w:pPr>
      <w:r>
        <w:rPr>
          <w:rStyle w:val="Refdenotaalpie"/>
        </w:rPr>
        <w:footnoteRef/>
      </w:r>
      <w:r>
        <w:t xml:space="preserve"> </w:t>
      </w:r>
      <w:hyperlink r:id="rId14" w:history="1">
        <w:r w:rsidRPr="00D8226E">
          <w:rPr>
            <w:rStyle w:val="Hipervnculo"/>
            <w:lang w:val="en-GB"/>
          </w:rPr>
          <w:t>https://www.oracle.com/index.html</w:t>
        </w:r>
      </w:hyperlink>
      <w:r>
        <w:rPr>
          <w:lang w:val="en-GB"/>
        </w:rPr>
        <w:t xml:space="preserve"> </w:t>
      </w:r>
    </w:p>
  </w:footnote>
  <w:footnote w:id="15">
    <w:p w14:paraId="26E9A83A" w14:textId="1B2FF8D8" w:rsidR="00115D56" w:rsidRPr="001D11EB" w:rsidRDefault="00115D56" w:rsidP="001D11EB">
      <w:pPr>
        <w:rPr>
          <w:lang w:val="en-GB"/>
        </w:rPr>
      </w:pPr>
      <w:r>
        <w:rPr>
          <w:rStyle w:val="Refdenotaalpie"/>
        </w:rPr>
        <w:footnoteRef/>
      </w:r>
      <w:r>
        <w:t xml:space="preserve"> </w:t>
      </w:r>
      <w:hyperlink r:id="rId15" w:history="1">
        <w:r w:rsidRPr="00D8226E">
          <w:rPr>
            <w:rStyle w:val="Hipervnculo"/>
            <w:lang w:val="en-GB"/>
          </w:rPr>
          <w:t>https://aws.amazon.com/redshift/?nc2=h_m1</w:t>
        </w:r>
      </w:hyperlink>
      <w:r>
        <w:rPr>
          <w:lang w:val="en-GB"/>
        </w:rPr>
        <w:t xml:space="preserve"> </w:t>
      </w:r>
    </w:p>
  </w:footnote>
  <w:footnote w:id="16">
    <w:p w14:paraId="1429A230" w14:textId="7D2AC730" w:rsidR="00115D56" w:rsidRDefault="00115D56">
      <w:pPr>
        <w:pStyle w:val="Textonotapie"/>
      </w:pPr>
      <w:r>
        <w:rPr>
          <w:rStyle w:val="Refdenotaalpie"/>
        </w:rPr>
        <w:footnoteRef/>
      </w:r>
      <w:r>
        <w:t xml:space="preserve"> </w:t>
      </w:r>
      <w:hyperlink r:id="rId16" w:history="1">
        <w:r w:rsidRPr="00D8226E">
          <w:rPr>
            <w:rStyle w:val="Hipervnculo"/>
          </w:rPr>
          <w:t>https://www.microsoft.com/en-us/download/details.aspx?id=39931</w:t>
        </w:r>
      </w:hyperlink>
      <w:r>
        <w:t xml:space="preserve"> </w:t>
      </w:r>
    </w:p>
  </w:footnote>
  <w:footnote w:id="17">
    <w:p w14:paraId="6BC7EAF4" w14:textId="77777777" w:rsidR="00115D56" w:rsidRPr="00C9411A" w:rsidRDefault="00115D56">
      <w:pPr>
        <w:pStyle w:val="Textonotapie"/>
      </w:pPr>
      <w:r>
        <w:rPr>
          <w:rStyle w:val="Refdenotaalpie"/>
        </w:rPr>
        <w:footnoteRef/>
      </w:r>
      <w:r>
        <w:t xml:space="preserve"> </w:t>
      </w:r>
      <w:r w:rsidRPr="00C9411A">
        <w:rPr>
          <w:lang w:val="en-GB"/>
        </w:rPr>
        <w:t>Mannin</w:t>
      </w:r>
      <w:r>
        <w:rPr>
          <w:lang w:val="en-GB"/>
        </w:rPr>
        <w:t>g</w:t>
      </w:r>
      <w:r w:rsidRPr="00C9411A">
        <w:rPr>
          <w:lang w:val="en-GB"/>
        </w:rPr>
        <w:t xml:space="preserve"> et. al, The Stanford CoreNLP Natural Language Processing Toolkit, Proceedings of 52nd Annual Meeting of the Association for Computational Linguistics: System Demonstrations, 2014, pp 55-60</w:t>
      </w:r>
    </w:p>
  </w:footnote>
  <w:footnote w:id="18">
    <w:p w14:paraId="6F8D8FFE" w14:textId="77777777" w:rsidR="00115D56" w:rsidRPr="00EF63BE" w:rsidRDefault="00115D56">
      <w:pPr>
        <w:pStyle w:val="Textonotapie"/>
      </w:pPr>
      <w:r>
        <w:rPr>
          <w:rStyle w:val="Refdenotaalpie"/>
        </w:rPr>
        <w:footnoteRef/>
      </w:r>
      <w:r>
        <w:t xml:space="preserve"> </w:t>
      </w:r>
      <w:hyperlink r:id="rId17" w:history="1">
        <w:r w:rsidRPr="00CD0C35">
          <w:rPr>
            <w:rStyle w:val="Hipervnculo"/>
          </w:rPr>
          <w:t>https://opennlp.apache.org/docs/</w:t>
        </w:r>
      </w:hyperlink>
      <w:r>
        <w:t xml:space="preserve"> </w:t>
      </w:r>
    </w:p>
  </w:footnote>
  <w:footnote w:id="19">
    <w:p w14:paraId="24D9FF22" w14:textId="77777777" w:rsidR="00115D56" w:rsidRPr="00EF63BE" w:rsidRDefault="00115D56" w:rsidP="00EF63BE">
      <w:pPr>
        <w:pStyle w:val="Textonotapie"/>
        <w:jc w:val="left"/>
      </w:pPr>
      <w:r>
        <w:rPr>
          <w:rStyle w:val="Refdenotaalpie"/>
        </w:rPr>
        <w:footnoteRef/>
      </w:r>
      <w:r>
        <w:t xml:space="preserve"> </w:t>
      </w:r>
      <w:hyperlink r:id="rId18" w:history="1">
        <w:r w:rsidRPr="00CD0C35">
          <w:rPr>
            <w:rStyle w:val="Hipervnculo"/>
          </w:rPr>
          <w:t>https://lucene.apache.org/core/6_2_1/analyzers-common/org/apache/lucene/analysis/util/SegmentingTokenizerBase.html</w:t>
        </w:r>
      </w:hyperlink>
      <w:r>
        <w:t xml:space="preserve"> </w:t>
      </w:r>
    </w:p>
  </w:footnote>
  <w:footnote w:id="20">
    <w:p w14:paraId="5A1D7891" w14:textId="77777777" w:rsidR="00115D56" w:rsidRPr="00EF63BE" w:rsidRDefault="00115D56">
      <w:pPr>
        <w:pStyle w:val="Textonotapie"/>
      </w:pPr>
      <w:r>
        <w:rPr>
          <w:rStyle w:val="Refdenotaalpie"/>
        </w:rPr>
        <w:footnoteRef/>
      </w:r>
      <w:r>
        <w:t xml:space="preserve"> </w:t>
      </w:r>
      <w:hyperlink r:id="rId19" w:history="1">
        <w:r w:rsidRPr="00CD0C35">
          <w:rPr>
            <w:rStyle w:val="Hipervnculo"/>
          </w:rPr>
          <w:t>https://github.com/shuyo/language-detection/blob/wiki/ProjectHome.md</w:t>
        </w:r>
      </w:hyperlink>
      <w:r>
        <w:t xml:space="preserve"> </w:t>
      </w:r>
    </w:p>
  </w:footnote>
  <w:footnote w:id="21">
    <w:p w14:paraId="37A73BE0" w14:textId="77777777" w:rsidR="00115D56" w:rsidRPr="00EF63BE" w:rsidRDefault="00115D56">
      <w:pPr>
        <w:pStyle w:val="Textonotapie"/>
      </w:pPr>
      <w:r>
        <w:rPr>
          <w:rStyle w:val="Refdenotaalpie"/>
        </w:rPr>
        <w:footnoteRef/>
      </w:r>
      <w:r>
        <w:t xml:space="preserve"> </w:t>
      </w:r>
      <w:hyperlink r:id="rId20" w:history="1">
        <w:r w:rsidRPr="00CD0C35">
          <w:rPr>
            <w:rStyle w:val="Hipervnculo"/>
          </w:rPr>
          <w:t>https://github.com/optimaize/language-detector</w:t>
        </w:r>
      </w:hyperlink>
      <w:r>
        <w:t xml:space="preserve"> </w:t>
      </w:r>
    </w:p>
  </w:footnote>
  <w:footnote w:id="22">
    <w:p w14:paraId="25B0DB1D" w14:textId="77777777" w:rsidR="00115D56" w:rsidRPr="00EF63BE" w:rsidRDefault="00115D56">
      <w:pPr>
        <w:pStyle w:val="Textonotapie"/>
      </w:pPr>
      <w:r>
        <w:rPr>
          <w:rStyle w:val="Refdenotaalpie"/>
        </w:rPr>
        <w:footnoteRef/>
      </w:r>
      <w:r>
        <w:t xml:space="preserve"> </w:t>
      </w:r>
      <w:hyperlink r:id="rId21" w:history="1">
        <w:r w:rsidRPr="00CD0C35">
          <w:rPr>
            <w:rStyle w:val="Hipervnculo"/>
          </w:rPr>
          <w:t>https://github.com/mikemccand/chromium-compact-language-detector</w:t>
        </w:r>
      </w:hyperlink>
      <w:r>
        <w:t xml:space="preserve"> </w:t>
      </w:r>
    </w:p>
  </w:footnote>
  <w:footnote w:id="23">
    <w:p w14:paraId="0CD2C01B" w14:textId="77777777" w:rsidR="00115D56" w:rsidRPr="00EF63BE" w:rsidRDefault="00115D56">
      <w:pPr>
        <w:pStyle w:val="Textonotapie"/>
      </w:pPr>
      <w:r>
        <w:rPr>
          <w:rStyle w:val="Refdenotaalpie"/>
        </w:rPr>
        <w:footnoteRef/>
      </w:r>
      <w:r>
        <w:t xml:space="preserve"> </w:t>
      </w:r>
      <w:hyperlink r:id="rId22" w:history="1">
        <w:r w:rsidRPr="00CD0C35">
          <w:rPr>
            <w:rStyle w:val="Hipervnculo"/>
          </w:rPr>
          <w:t>https://www.ibm.com/watson/developercloud/language-translator/api/v2/curl.html?curl</w:t>
        </w:r>
      </w:hyperlink>
      <w:r>
        <w:t xml:space="preserve"> </w:t>
      </w:r>
    </w:p>
  </w:footnote>
  <w:footnote w:id="24">
    <w:p w14:paraId="0C2073C0" w14:textId="77777777" w:rsidR="00115D56" w:rsidRPr="00EF63BE" w:rsidRDefault="00115D56">
      <w:pPr>
        <w:pStyle w:val="Textonotapie"/>
      </w:pPr>
      <w:r>
        <w:rPr>
          <w:rStyle w:val="Refdenotaalpie"/>
        </w:rPr>
        <w:footnoteRef/>
      </w:r>
      <w:r>
        <w:t xml:space="preserve"> </w:t>
      </w:r>
      <w:hyperlink r:id="rId23" w:history="1">
        <w:r w:rsidRPr="00CD0C35">
          <w:rPr>
            <w:rStyle w:val="Hipervnculo"/>
          </w:rPr>
          <w:t>https://cloud.google.com/translate/docs/detecting-language</w:t>
        </w:r>
      </w:hyperlink>
      <w:r>
        <w:t xml:space="preserve"> </w:t>
      </w:r>
    </w:p>
  </w:footnote>
  <w:footnote w:id="25">
    <w:p w14:paraId="5405391B" w14:textId="77777777" w:rsidR="00115D56" w:rsidRPr="00EF63BE" w:rsidRDefault="00115D56">
      <w:pPr>
        <w:pStyle w:val="Textonotapie"/>
      </w:pPr>
      <w:r>
        <w:rPr>
          <w:rStyle w:val="Refdenotaalpie"/>
        </w:rPr>
        <w:footnoteRef/>
      </w:r>
      <w:r>
        <w:t xml:space="preserve"> </w:t>
      </w:r>
      <w:hyperlink r:id="rId24" w:history="1">
        <w:r w:rsidRPr="00CD0C35">
          <w:rPr>
            <w:rStyle w:val="Hipervnculo"/>
          </w:rPr>
          <w:t>http://wiki.apertium.org/wiki/Apertium-apy</w:t>
        </w:r>
      </w:hyperlink>
      <w:r>
        <w:t xml:space="preserve"> </w:t>
      </w:r>
    </w:p>
  </w:footnote>
  <w:footnote w:id="26">
    <w:p w14:paraId="676CAF07" w14:textId="77777777" w:rsidR="00115D56" w:rsidRPr="00EF63BE" w:rsidRDefault="00115D56">
      <w:pPr>
        <w:pStyle w:val="Textonotapie"/>
      </w:pPr>
      <w:r>
        <w:rPr>
          <w:rStyle w:val="Refdenotaalpie"/>
        </w:rPr>
        <w:footnoteRef/>
      </w:r>
      <w:r>
        <w:t xml:space="preserve"> </w:t>
      </w:r>
      <w:hyperlink r:id="rId25" w:history="1">
        <w:r w:rsidRPr="00CD0C35">
          <w:rPr>
            <w:rStyle w:val="Hipervnculo"/>
          </w:rPr>
          <w:t>http://lucene.apache.org/core/6_5_0/analyzers-common/index.html</w:t>
        </w:r>
      </w:hyperlink>
      <w:r>
        <w:t xml:space="preserve"> </w:t>
      </w:r>
    </w:p>
  </w:footnote>
  <w:footnote w:id="27">
    <w:p w14:paraId="4F8380CD" w14:textId="77777777" w:rsidR="00115D56" w:rsidRPr="00EF63BE" w:rsidRDefault="00115D56" w:rsidP="00EF63BE">
      <w:pPr>
        <w:pStyle w:val="Textonotapie"/>
        <w:jc w:val="left"/>
      </w:pPr>
      <w:r>
        <w:rPr>
          <w:rStyle w:val="Refdenotaalpie"/>
        </w:rPr>
        <w:footnoteRef/>
      </w:r>
      <w:r>
        <w:t xml:space="preserve"> </w:t>
      </w:r>
      <w:hyperlink r:id="rId26" w:history="1">
        <w:r w:rsidRPr="00CD0C35">
          <w:rPr>
            <w:rStyle w:val="Hipervnculo"/>
          </w:rPr>
          <w:t>https://opennlp.apache.org/docs/1.8.2/apidocs/opennlp-tools/opennlp/tools/tokenize/Tokenizer.html</w:t>
        </w:r>
      </w:hyperlink>
      <w:r>
        <w:t xml:space="preserve"> </w:t>
      </w:r>
    </w:p>
  </w:footnote>
  <w:footnote w:id="28">
    <w:p w14:paraId="02F10979" w14:textId="77777777" w:rsidR="00115D56" w:rsidRPr="00EF63BE" w:rsidRDefault="00115D56">
      <w:pPr>
        <w:pStyle w:val="Textonotapie"/>
      </w:pPr>
      <w:r>
        <w:rPr>
          <w:rStyle w:val="Refdenotaalpie"/>
        </w:rPr>
        <w:footnoteRef/>
      </w:r>
      <w:r>
        <w:t xml:space="preserve"> </w:t>
      </w:r>
      <w:hyperlink r:id="rId27" w:history="1">
        <w:r w:rsidRPr="00CD0C35">
          <w:rPr>
            <w:rStyle w:val="Hipervnculo"/>
          </w:rPr>
          <w:t>https://www.searchtechnologies.com/</w:t>
        </w:r>
      </w:hyperlink>
      <w:r>
        <w:t xml:space="preserve"> </w:t>
      </w:r>
    </w:p>
  </w:footnote>
  <w:footnote w:id="29">
    <w:p w14:paraId="740527FE" w14:textId="77777777" w:rsidR="00115D56" w:rsidRPr="00EF63BE" w:rsidRDefault="00115D56">
      <w:pPr>
        <w:pStyle w:val="Textonotapie"/>
      </w:pPr>
      <w:r>
        <w:rPr>
          <w:rStyle w:val="Refdenotaalpie"/>
        </w:rPr>
        <w:footnoteRef/>
      </w:r>
      <w:r>
        <w:t xml:space="preserve"> </w:t>
      </w:r>
      <w:hyperlink r:id="rId28" w:history="1">
        <w:r w:rsidRPr="00CD0C35">
          <w:rPr>
            <w:rStyle w:val="Hipervnculo"/>
          </w:rPr>
          <w:t>https://www.basistech.com/</w:t>
        </w:r>
      </w:hyperlink>
      <w:r>
        <w:t xml:space="preserve"> </w:t>
      </w:r>
    </w:p>
  </w:footnote>
  <w:footnote w:id="30">
    <w:p w14:paraId="04DC2E98" w14:textId="77777777" w:rsidR="00115D56" w:rsidRPr="00EF63BE" w:rsidRDefault="00115D56">
      <w:pPr>
        <w:pStyle w:val="Textonotapie"/>
      </w:pPr>
      <w:r>
        <w:rPr>
          <w:rStyle w:val="Refdenotaalpie"/>
        </w:rPr>
        <w:footnoteRef/>
      </w:r>
      <w:r>
        <w:t xml:space="preserve"> </w:t>
      </w:r>
      <w:hyperlink r:id="rId29" w:history="1">
        <w:r w:rsidRPr="00CD0C35">
          <w:rPr>
            <w:rStyle w:val="Hipervnculo"/>
          </w:rPr>
          <w:t>http://lucene.apache.org/core/6_5_0/analyzers-common/index.html</w:t>
        </w:r>
      </w:hyperlink>
      <w:r>
        <w:t xml:space="preserve"> </w:t>
      </w:r>
    </w:p>
  </w:footnote>
  <w:footnote w:id="31">
    <w:p w14:paraId="0DF4363E" w14:textId="77777777" w:rsidR="00115D56" w:rsidRPr="00CB4E17" w:rsidRDefault="00115D56">
      <w:pPr>
        <w:pStyle w:val="Textonotapie"/>
      </w:pPr>
      <w:r>
        <w:rPr>
          <w:rStyle w:val="Refdenotaalpie"/>
        </w:rPr>
        <w:footnoteRef/>
      </w:r>
      <w:r>
        <w:t xml:space="preserve"> </w:t>
      </w:r>
      <w:hyperlink r:id="rId30" w:history="1">
        <w:r w:rsidRPr="002E6C48">
          <w:rPr>
            <w:rStyle w:val="Hipervnculo"/>
          </w:rPr>
          <w:t>http://brat.nlplab.org/introduction.html</w:t>
        </w:r>
      </w:hyperlink>
      <w:r>
        <w:t xml:space="preserve"> </w:t>
      </w:r>
    </w:p>
  </w:footnote>
  <w:footnote w:id="32">
    <w:p w14:paraId="6CD1A4C3" w14:textId="77777777" w:rsidR="00115D56" w:rsidRPr="00CB4E17" w:rsidRDefault="00115D56">
      <w:pPr>
        <w:pStyle w:val="Textonotapie"/>
      </w:pPr>
      <w:r>
        <w:rPr>
          <w:rStyle w:val="Refdenotaalpie"/>
        </w:rPr>
        <w:footnoteRef/>
      </w:r>
      <w:r>
        <w:t xml:space="preserve"> </w:t>
      </w:r>
      <w:hyperlink r:id="rId31" w:history="1">
        <w:r w:rsidRPr="002E6C48">
          <w:rPr>
            <w:rStyle w:val="Hipervnculo"/>
            <w:rFonts w:ascii="Open Sans" w:hAnsi="Open Sans" w:cs="Open Sans"/>
          </w:rPr>
          <w:t>http://mmax2.net</w:t>
        </w:r>
      </w:hyperlink>
      <w:r>
        <w:rPr>
          <w:rFonts w:ascii="Open Sans" w:hAnsi="Open Sans" w:cs="Open Sans"/>
          <w:color w:val="000000"/>
        </w:rPr>
        <w:t xml:space="preserve"> </w:t>
      </w:r>
    </w:p>
  </w:footnote>
  <w:footnote w:id="33">
    <w:p w14:paraId="41AACE8A" w14:textId="77777777" w:rsidR="00115D56" w:rsidRPr="00CB4E17" w:rsidRDefault="00115D56">
      <w:pPr>
        <w:pStyle w:val="Textonotapie"/>
      </w:pPr>
      <w:r>
        <w:rPr>
          <w:rStyle w:val="Refdenotaalpie"/>
        </w:rPr>
        <w:footnoteRef/>
      </w:r>
      <w:r>
        <w:t xml:space="preserve"> </w:t>
      </w:r>
      <w:hyperlink r:id="rId32" w:history="1">
        <w:r w:rsidRPr="002E6C48">
          <w:rPr>
            <w:rStyle w:val="Hipervnculo"/>
          </w:rPr>
          <w:t>http://www.bultreebank.org/clark/index.html</w:t>
        </w:r>
      </w:hyperlink>
    </w:p>
  </w:footnote>
  <w:footnote w:id="34">
    <w:p w14:paraId="50C26E28" w14:textId="77777777" w:rsidR="00115D56" w:rsidRPr="00CB4E17" w:rsidRDefault="00115D56">
      <w:pPr>
        <w:pStyle w:val="Textonotapie"/>
      </w:pPr>
      <w:r>
        <w:rPr>
          <w:rStyle w:val="Refdenotaalpie"/>
        </w:rPr>
        <w:footnoteRef/>
      </w:r>
      <w:r>
        <w:t xml:space="preserve"> </w:t>
      </w:r>
      <w:hyperlink r:id="rId33" w:history="1">
        <w:r w:rsidRPr="002E6C48">
          <w:rPr>
            <w:rStyle w:val="Hipervnculo"/>
          </w:rPr>
          <w:t>https://uima.apache.org/</w:t>
        </w:r>
      </w:hyperlink>
      <w:r>
        <w:t xml:space="preserve"> </w:t>
      </w:r>
    </w:p>
  </w:footnote>
  <w:footnote w:id="35">
    <w:p w14:paraId="4E08CF32" w14:textId="77777777" w:rsidR="00115D56" w:rsidRPr="00CB4E17" w:rsidRDefault="00115D56">
      <w:pPr>
        <w:pStyle w:val="Textonotapie"/>
      </w:pPr>
      <w:r>
        <w:rPr>
          <w:rStyle w:val="Refdenotaalpie"/>
        </w:rPr>
        <w:footnoteRef/>
      </w:r>
      <w:r>
        <w:t xml:space="preserve"> </w:t>
      </w:r>
      <w:hyperlink r:id="rId34" w:history="1">
        <w:r w:rsidRPr="002E6C48">
          <w:rPr>
            <w:rStyle w:val="Hipervnculo"/>
          </w:rPr>
          <w:t>https://webanno.github.io/webanno/</w:t>
        </w:r>
      </w:hyperlink>
      <w:r>
        <w:t xml:space="preserve"> </w:t>
      </w:r>
    </w:p>
  </w:footnote>
  <w:footnote w:id="36">
    <w:p w14:paraId="430182C3" w14:textId="77777777" w:rsidR="00115D56" w:rsidRDefault="00115D56">
      <w:pPr>
        <w:pStyle w:val="Textonotapie"/>
      </w:pPr>
      <w:r>
        <w:rPr>
          <w:rStyle w:val="Refdenotaalpie"/>
        </w:rPr>
        <w:footnoteRef/>
      </w:r>
      <w:r>
        <w:t xml:space="preserve"> </w:t>
      </w:r>
      <w:hyperlink r:id="rId35" w:history="1">
        <w:r w:rsidRPr="002E6C48">
          <w:rPr>
            <w:rStyle w:val="Hipervnculo"/>
          </w:rPr>
          <w:t>http://mitre.github.io/callisto/</w:t>
        </w:r>
      </w:hyperlink>
    </w:p>
    <w:p w14:paraId="2C024543" w14:textId="77777777" w:rsidR="00115D56" w:rsidRPr="00CB4E17" w:rsidRDefault="00115D56">
      <w:pPr>
        <w:pStyle w:val="Textonotapie"/>
      </w:pPr>
    </w:p>
  </w:footnote>
  <w:footnote w:id="37">
    <w:p w14:paraId="6E27EDAF" w14:textId="77777777" w:rsidR="00115D56" w:rsidRPr="004B33CA" w:rsidRDefault="00115D56">
      <w:pPr>
        <w:pStyle w:val="Textonotapie"/>
      </w:pPr>
      <w:r>
        <w:rPr>
          <w:rStyle w:val="Refdenotaalpie"/>
        </w:rPr>
        <w:footnoteRef/>
      </w:r>
      <w:r>
        <w:t xml:space="preserve"> </w:t>
      </w:r>
      <w:hyperlink r:id="rId36" w:history="1">
        <w:r w:rsidRPr="0022044F">
          <w:rPr>
            <w:rStyle w:val="Hipervnculo"/>
          </w:rPr>
          <w:t>https://stanfordnlp.github.io/CoreNLP/</w:t>
        </w:r>
      </w:hyperlink>
      <w:r>
        <w:t xml:space="preserve"> </w:t>
      </w:r>
    </w:p>
  </w:footnote>
  <w:footnote w:id="38">
    <w:p w14:paraId="0CD64452" w14:textId="77777777" w:rsidR="00115D56" w:rsidRPr="004B33CA" w:rsidRDefault="00115D56">
      <w:pPr>
        <w:pStyle w:val="Textonotapie"/>
      </w:pPr>
      <w:r>
        <w:rPr>
          <w:rStyle w:val="Refdenotaalpie"/>
        </w:rPr>
        <w:footnoteRef/>
      </w:r>
      <w:r>
        <w:t xml:space="preserve"> </w:t>
      </w:r>
      <w:hyperlink r:id="rId37" w:history="1">
        <w:r w:rsidRPr="0022044F">
          <w:rPr>
            <w:rStyle w:val="Hipervnculo"/>
          </w:rPr>
          <w:t>http://www.nltk.org/</w:t>
        </w:r>
      </w:hyperlink>
      <w:r>
        <w:t xml:space="preserve"> </w:t>
      </w:r>
    </w:p>
  </w:footnote>
  <w:footnote w:id="39">
    <w:p w14:paraId="1307A714" w14:textId="77777777" w:rsidR="00115D56" w:rsidRPr="004B33CA" w:rsidRDefault="00115D56">
      <w:pPr>
        <w:pStyle w:val="Textonotapie"/>
      </w:pPr>
      <w:r>
        <w:rPr>
          <w:rStyle w:val="Refdenotaalpie"/>
        </w:rPr>
        <w:footnoteRef/>
      </w:r>
      <w:r>
        <w:t xml:space="preserve"> </w:t>
      </w:r>
      <w:hyperlink r:id="rId38" w:history="1">
        <w:r w:rsidRPr="0022044F">
          <w:rPr>
            <w:rStyle w:val="Hipervnculo"/>
          </w:rPr>
          <w:t>http://lucene.apache.org/</w:t>
        </w:r>
      </w:hyperlink>
      <w:r>
        <w:t xml:space="preserve"> </w:t>
      </w:r>
    </w:p>
  </w:footnote>
  <w:footnote w:id="40">
    <w:p w14:paraId="27A160F7" w14:textId="77777777" w:rsidR="00115D56" w:rsidRPr="004B33CA" w:rsidRDefault="00115D56">
      <w:pPr>
        <w:pStyle w:val="Textonotapie"/>
      </w:pPr>
      <w:r>
        <w:rPr>
          <w:rStyle w:val="Refdenotaalpie"/>
        </w:rPr>
        <w:footnoteRef/>
      </w:r>
      <w:r>
        <w:t xml:space="preserve"> </w:t>
      </w:r>
      <w:hyperlink r:id="rId39" w:history="1">
        <w:r w:rsidRPr="0022044F">
          <w:rPr>
            <w:rStyle w:val="Hipervnculo"/>
          </w:rPr>
          <w:t>http://opennlp.apache.org/</w:t>
        </w:r>
      </w:hyperlink>
      <w:r>
        <w:t xml:space="preserve"> </w:t>
      </w:r>
    </w:p>
  </w:footnote>
  <w:footnote w:id="41">
    <w:p w14:paraId="7511AE22" w14:textId="77777777" w:rsidR="00115D56" w:rsidRPr="004B33CA" w:rsidRDefault="00115D56">
      <w:pPr>
        <w:pStyle w:val="Textonotapie"/>
      </w:pPr>
      <w:r>
        <w:rPr>
          <w:rStyle w:val="Refdenotaalpie"/>
        </w:rPr>
        <w:footnoteRef/>
      </w:r>
      <w:r>
        <w:t xml:space="preserve"> </w:t>
      </w:r>
      <w:hyperlink r:id="rId40" w:history="1">
        <w:r w:rsidRPr="0022044F">
          <w:rPr>
            <w:rStyle w:val="Hipervnculo"/>
          </w:rPr>
          <w:t>https://gate.ac.uk/</w:t>
        </w:r>
      </w:hyperlink>
      <w:r>
        <w:t xml:space="preserve"> </w:t>
      </w:r>
    </w:p>
  </w:footnote>
  <w:footnote w:id="42">
    <w:p w14:paraId="4252365A" w14:textId="77777777" w:rsidR="00115D56" w:rsidRPr="003A4856" w:rsidRDefault="00115D56">
      <w:pPr>
        <w:pStyle w:val="Textonotapie"/>
      </w:pPr>
      <w:r>
        <w:rPr>
          <w:rStyle w:val="Refdenotaalpie"/>
        </w:rPr>
        <w:footnoteRef/>
      </w:r>
      <w:r>
        <w:t xml:space="preserve"> </w:t>
      </w:r>
      <w:hyperlink r:id="rId41" w:history="1">
        <w:r w:rsidRPr="0022044F">
          <w:rPr>
            <w:rStyle w:val="Hipervnculo"/>
          </w:rPr>
          <w:t>https://aws.amazon.com/comprehend/</w:t>
        </w:r>
      </w:hyperlink>
      <w:r>
        <w:t xml:space="preserve"> </w:t>
      </w:r>
    </w:p>
  </w:footnote>
  <w:footnote w:id="43">
    <w:p w14:paraId="66FBF907" w14:textId="77777777" w:rsidR="00115D56" w:rsidRPr="003A4856" w:rsidRDefault="00115D56">
      <w:pPr>
        <w:pStyle w:val="Textonotapie"/>
      </w:pPr>
      <w:r>
        <w:rPr>
          <w:rStyle w:val="Refdenotaalpie"/>
        </w:rPr>
        <w:footnoteRef/>
      </w:r>
      <w:r>
        <w:t xml:space="preserve"> </w:t>
      </w:r>
      <w:hyperlink r:id="rId42" w:history="1">
        <w:r w:rsidRPr="0022044F">
          <w:rPr>
            <w:rStyle w:val="Hipervnculo"/>
          </w:rPr>
          <w:t>https://aws.amazon.com/translate/?nc2=h_m1</w:t>
        </w:r>
      </w:hyperlink>
      <w:r>
        <w:t xml:space="preserve"> </w:t>
      </w:r>
    </w:p>
  </w:footnote>
  <w:footnote w:id="44">
    <w:p w14:paraId="6B8D75AE" w14:textId="77777777" w:rsidR="00115D56" w:rsidRPr="003A4856" w:rsidRDefault="00115D56">
      <w:pPr>
        <w:pStyle w:val="Textonotapie"/>
      </w:pPr>
      <w:r>
        <w:rPr>
          <w:rStyle w:val="Refdenotaalpie"/>
        </w:rPr>
        <w:footnoteRef/>
      </w:r>
      <w:r>
        <w:t xml:space="preserve"> </w:t>
      </w:r>
      <w:hyperlink r:id="rId43" w:history="1">
        <w:r w:rsidRPr="0022044F">
          <w:rPr>
            <w:rStyle w:val="Hipervnculo"/>
          </w:rPr>
          <w:t>https://azure.microsoft.com/en-us/services/cognitive-services/</w:t>
        </w:r>
      </w:hyperlink>
      <w:r>
        <w:t xml:space="preserve"> </w:t>
      </w:r>
    </w:p>
  </w:footnote>
  <w:footnote w:id="45">
    <w:p w14:paraId="2CE882E2" w14:textId="77777777" w:rsidR="00115D56" w:rsidRPr="003A4856" w:rsidRDefault="00115D56">
      <w:pPr>
        <w:pStyle w:val="Textonotapie"/>
      </w:pPr>
      <w:r>
        <w:rPr>
          <w:rStyle w:val="Refdenotaalpie"/>
        </w:rPr>
        <w:footnoteRef/>
      </w:r>
      <w:r>
        <w:t xml:space="preserve"> </w:t>
      </w:r>
      <w:hyperlink r:id="rId44" w:history="1">
        <w:r w:rsidRPr="0022044F">
          <w:rPr>
            <w:rStyle w:val="Hipervnculo"/>
          </w:rPr>
          <w:t>https://cloud.google.com/natural-language/</w:t>
        </w:r>
      </w:hyperlink>
      <w:r>
        <w:t xml:space="preserve"> </w:t>
      </w:r>
    </w:p>
  </w:footnote>
  <w:footnote w:id="46">
    <w:p w14:paraId="6EF1D684" w14:textId="77777777" w:rsidR="00115D56" w:rsidRPr="003A4856" w:rsidRDefault="00115D56">
      <w:pPr>
        <w:pStyle w:val="Textonotapie"/>
      </w:pPr>
      <w:r>
        <w:rPr>
          <w:rStyle w:val="Refdenotaalpie"/>
        </w:rPr>
        <w:footnoteRef/>
      </w:r>
      <w:r>
        <w:t xml:space="preserve"> </w:t>
      </w:r>
      <w:hyperlink r:id="rId45" w:history="1">
        <w:r w:rsidRPr="0022044F">
          <w:rPr>
            <w:rStyle w:val="Hipervnculo"/>
          </w:rPr>
          <w:t>https://cloud.google.com/translate/</w:t>
        </w:r>
      </w:hyperlink>
      <w:r>
        <w:t xml:space="preserve"> </w:t>
      </w:r>
    </w:p>
  </w:footnote>
  <w:footnote w:id="47">
    <w:p w14:paraId="4EBF6B8E" w14:textId="77777777" w:rsidR="00115D56" w:rsidRPr="004B33CA" w:rsidRDefault="00115D56">
      <w:pPr>
        <w:pStyle w:val="Textonotapie"/>
      </w:pPr>
      <w:r>
        <w:rPr>
          <w:rStyle w:val="Refdenotaalpie"/>
        </w:rPr>
        <w:footnoteRef/>
      </w:r>
      <w:r>
        <w:t xml:space="preserve"> </w:t>
      </w:r>
      <w:hyperlink r:id="rId46" w:history="1">
        <w:r w:rsidRPr="0022044F">
          <w:rPr>
            <w:rStyle w:val="Hipervnculo"/>
          </w:rPr>
          <w:t>https://www.altexsoft.com/blog/datascience/comparing-machine-learning-as-a-service-amazon-microsoft-azure-google-cloud-ai/</w:t>
        </w:r>
      </w:hyperlink>
      <w:r>
        <w:t xml:space="preserve"> </w:t>
      </w:r>
    </w:p>
  </w:footnote>
  <w:footnote w:id="48">
    <w:p w14:paraId="208E0C1E" w14:textId="77777777" w:rsidR="00115D56" w:rsidRPr="00733387" w:rsidRDefault="00115D56">
      <w:pPr>
        <w:pStyle w:val="Textonotapie"/>
      </w:pPr>
      <w:r>
        <w:rPr>
          <w:rStyle w:val="Refdenotaalpie"/>
        </w:rPr>
        <w:footnoteRef/>
      </w:r>
      <w:r>
        <w:t xml:space="preserve"> </w:t>
      </w:r>
      <w:hyperlink r:id="rId47" w:history="1">
        <w:r w:rsidRPr="0022044F">
          <w:rPr>
            <w:rStyle w:val="Hipervnculo"/>
          </w:rPr>
          <w:t>https://en.wikipedia.org/wiki/ISO_639-1</w:t>
        </w:r>
      </w:hyperlink>
      <w:r>
        <w:t xml:space="preserve"> </w:t>
      </w:r>
    </w:p>
  </w:footnote>
  <w:footnote w:id="49">
    <w:p w14:paraId="04739319" w14:textId="77777777" w:rsidR="00115D56" w:rsidRPr="00733387" w:rsidRDefault="00115D56">
      <w:pPr>
        <w:pStyle w:val="Textonotapie"/>
      </w:pPr>
      <w:r>
        <w:rPr>
          <w:rStyle w:val="Refdenotaalpie"/>
        </w:rPr>
        <w:footnoteRef/>
      </w:r>
      <w:r>
        <w:t xml:space="preserve"> </w:t>
      </w:r>
      <w:hyperlink r:id="rId48" w:history="1">
        <w:r w:rsidRPr="0022044F">
          <w:rPr>
            <w:rStyle w:val="Hipervnculo"/>
          </w:rPr>
          <w:t>https://tools.ietf.org/html/bcp47</w:t>
        </w:r>
      </w:hyperlink>
      <w:r>
        <w:t xml:space="preserve"> </w:t>
      </w:r>
    </w:p>
  </w:footnote>
  <w:footnote w:id="50">
    <w:p w14:paraId="3844E5E2" w14:textId="77777777" w:rsidR="00115D56" w:rsidRDefault="00115D56" w:rsidP="0045188F">
      <w:pPr>
        <w:pStyle w:val="Textonotapie"/>
      </w:pPr>
      <w:r>
        <w:rPr>
          <w:rStyle w:val="Refdenotaalpie"/>
        </w:rPr>
        <w:footnoteRef/>
      </w:r>
      <w:r>
        <w:t xml:space="preserve"> </w:t>
      </w:r>
      <w:r w:rsidRPr="00C27A4A">
        <w:t>http://colah.github.io/posts/2015-08-Understanding-LSTMs/</w:t>
      </w:r>
    </w:p>
  </w:footnote>
  <w:footnote w:id="51">
    <w:p w14:paraId="048BA2E1" w14:textId="77777777" w:rsidR="00115D56" w:rsidRDefault="00115D56" w:rsidP="00B05BE3">
      <w:pPr>
        <w:pStyle w:val="Textonotapie"/>
      </w:pPr>
      <w:r>
        <w:rPr>
          <w:rStyle w:val="Refdenotaalpie"/>
        </w:rPr>
        <w:footnoteRef/>
      </w:r>
      <w:r>
        <w:t xml:space="preserve"> </w:t>
      </w:r>
      <w:hyperlink r:id="rId49" w:history="1">
        <w:r w:rsidRPr="00D8226E">
          <w:rPr>
            <w:rStyle w:val="Hipervnculo"/>
          </w:rPr>
          <w:t>https://medium.com/mlreview/understanding-lstm-and-its-diagrams-37e2f46f1714</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77195" w14:textId="77777777" w:rsidR="00010B9C" w:rsidRPr="00115D56" w:rsidRDefault="00010B9C" w:rsidP="00010B9C">
    <w:pPr>
      <w:pBdr>
        <w:top w:val="nil"/>
        <w:left w:val="nil"/>
        <w:bottom w:val="nil"/>
        <w:right w:val="nil"/>
        <w:between w:val="nil"/>
      </w:pBdr>
      <w:tabs>
        <w:tab w:val="center" w:pos="4252"/>
        <w:tab w:val="right" w:pos="8504"/>
      </w:tabs>
      <w:jc w:val="center"/>
      <w:rPr>
        <w:rStyle w:val="nfasisintenso"/>
        <w:i w:val="0"/>
        <w:color w:val="3C6E70"/>
        <w:spacing w:val="0"/>
      </w:rPr>
    </w:pPr>
    <w:r w:rsidRPr="00115D56">
      <w:rPr>
        <w:i/>
      </w:rPr>
      <w:t>D3.1 v2 – State of the art and guid</w:t>
    </w:r>
    <w:r>
      <w:rPr>
        <w:i/>
      </w:rPr>
      <w:t>ance</w:t>
    </w:r>
    <w:r w:rsidRPr="00115D56">
      <w:rPr>
        <w:i/>
      </w:rPr>
      <w:t xml:space="preserve"> report</w:t>
    </w:r>
  </w:p>
  <w:p w14:paraId="16B3F3D7" w14:textId="77777777" w:rsidR="00115D56" w:rsidRDefault="00115D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34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4678"/>
      <w:gridCol w:w="2693"/>
    </w:tblGrid>
    <w:tr w:rsidR="00115D56" w:rsidRPr="00882736" w14:paraId="37DCC4C9" w14:textId="77777777" w:rsidTr="00882736">
      <w:trPr>
        <w:trHeight w:val="200"/>
      </w:trPr>
      <w:tc>
        <w:tcPr>
          <w:tcW w:w="2978" w:type="dxa"/>
          <w:vAlign w:val="center"/>
        </w:tcPr>
        <w:p w14:paraId="3D613C93" w14:textId="77777777" w:rsidR="00115D56" w:rsidRPr="00882736" w:rsidRDefault="00115D56" w:rsidP="00882736">
          <w:pPr>
            <w:pStyle w:val="Encabezado"/>
            <w:jc w:val="left"/>
            <w:rPr>
              <w:lang w:val="en-GB"/>
            </w:rPr>
          </w:pPr>
          <w:r w:rsidRPr="00882736">
            <w:rPr>
              <w:noProof/>
              <w:lang w:val="en-GB" w:eastAsia="en-GB"/>
            </w:rPr>
            <w:drawing>
              <wp:inline distT="0" distB="0" distL="0" distR="0" wp14:anchorId="04CB54CA" wp14:editId="07808C5F">
                <wp:extent cx="1066800" cy="231140"/>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cpbjdgdcpgojie.jpg"/>
                        <pic:cNvPicPr/>
                      </pic:nvPicPr>
                      <pic:blipFill>
                        <a:blip r:embed="rId1">
                          <a:extLst>
                            <a:ext uri="{28A0092B-C50C-407E-A947-70E740481C1C}">
                              <a14:useLocalDpi xmlns:a14="http://schemas.microsoft.com/office/drawing/2010/main" val="0"/>
                            </a:ext>
                          </a:extLst>
                        </a:blip>
                        <a:stretch>
                          <a:fillRect/>
                        </a:stretch>
                      </pic:blipFill>
                      <pic:spPr>
                        <a:xfrm>
                          <a:off x="0" y="0"/>
                          <a:ext cx="1233752" cy="267313"/>
                        </a:xfrm>
                        <a:prstGeom prst="rect">
                          <a:avLst/>
                        </a:prstGeom>
                      </pic:spPr>
                    </pic:pic>
                  </a:graphicData>
                </a:graphic>
              </wp:inline>
            </w:drawing>
          </w:r>
        </w:p>
      </w:tc>
      <w:tc>
        <w:tcPr>
          <w:tcW w:w="4678" w:type="dxa"/>
          <w:vAlign w:val="center"/>
        </w:tcPr>
        <w:p w14:paraId="565DA8F8" w14:textId="558DDC6E" w:rsidR="00115D56" w:rsidRPr="00115D56" w:rsidRDefault="00115D56" w:rsidP="00010B9C">
          <w:pPr>
            <w:pBdr>
              <w:top w:val="nil"/>
              <w:left w:val="nil"/>
              <w:bottom w:val="nil"/>
              <w:right w:val="nil"/>
              <w:between w:val="nil"/>
            </w:pBdr>
            <w:tabs>
              <w:tab w:val="center" w:pos="4252"/>
              <w:tab w:val="right" w:pos="8504"/>
            </w:tabs>
            <w:jc w:val="center"/>
            <w:rPr>
              <w:rStyle w:val="nfasisintenso"/>
              <w:i w:val="0"/>
              <w:color w:val="3C6E70"/>
              <w:spacing w:val="0"/>
            </w:rPr>
          </w:pPr>
          <w:r w:rsidRPr="00115D56">
            <w:rPr>
              <w:i/>
            </w:rPr>
            <w:t>D3.1 v2 – State of the art and guid</w:t>
          </w:r>
          <w:r w:rsidR="00010B9C">
            <w:rPr>
              <w:i/>
            </w:rPr>
            <w:t>ance</w:t>
          </w:r>
          <w:r w:rsidRPr="00115D56">
            <w:rPr>
              <w:i/>
            </w:rPr>
            <w:t xml:space="preserve"> report</w:t>
          </w:r>
        </w:p>
      </w:tc>
      <w:tc>
        <w:tcPr>
          <w:tcW w:w="2693" w:type="dxa"/>
          <w:vAlign w:val="center"/>
        </w:tcPr>
        <w:p w14:paraId="62281C91" w14:textId="77777777" w:rsidR="00115D56" w:rsidRPr="00882736" w:rsidRDefault="00115D56" w:rsidP="00882736">
          <w:pPr>
            <w:pStyle w:val="Encabezado"/>
            <w:jc w:val="right"/>
            <w:rPr>
              <w:lang w:val="en-GB"/>
            </w:rPr>
          </w:pPr>
          <w:r w:rsidRPr="00882736">
            <w:rPr>
              <w:noProof/>
              <w:lang w:val="en-GB" w:eastAsia="en-GB"/>
            </w:rPr>
            <w:drawing>
              <wp:inline distT="0" distB="0" distL="0" distR="0" wp14:anchorId="6995DAD2" wp14:editId="34F8A0FA">
                <wp:extent cx="954918" cy="257371"/>
                <wp:effectExtent l="0" t="0" r="10795" b="0"/>
                <wp:docPr id="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48280" cy="282534"/>
                        </a:xfrm>
                        <a:prstGeom prst="rect">
                          <a:avLst/>
                        </a:prstGeom>
                      </pic:spPr>
                    </pic:pic>
                  </a:graphicData>
                </a:graphic>
              </wp:inline>
            </w:drawing>
          </w:r>
        </w:p>
      </w:tc>
    </w:tr>
  </w:tbl>
  <w:p w14:paraId="2B763241" w14:textId="77777777" w:rsidR="00115D56" w:rsidRPr="00882736" w:rsidRDefault="00115D56">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D0F"/>
    <w:multiLevelType w:val="multilevel"/>
    <w:tmpl w:val="FDB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0324"/>
    <w:multiLevelType w:val="hybridMultilevel"/>
    <w:tmpl w:val="3338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597"/>
    <w:multiLevelType w:val="hybridMultilevel"/>
    <w:tmpl w:val="DAE0712A"/>
    <w:lvl w:ilvl="0" w:tplc="0418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43DE2"/>
    <w:multiLevelType w:val="multilevel"/>
    <w:tmpl w:val="B21A1DE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116042BF"/>
    <w:multiLevelType w:val="multilevel"/>
    <w:tmpl w:val="B502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C27B4"/>
    <w:multiLevelType w:val="hybridMultilevel"/>
    <w:tmpl w:val="BDF4D606"/>
    <w:lvl w:ilvl="0" w:tplc="041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D741F4"/>
    <w:multiLevelType w:val="multilevel"/>
    <w:tmpl w:val="C2D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84BE8"/>
    <w:multiLevelType w:val="multilevel"/>
    <w:tmpl w:val="7DCE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E2CC6"/>
    <w:multiLevelType w:val="multilevel"/>
    <w:tmpl w:val="D6DAE12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15:restartNumberingAfterBreak="0">
    <w:nsid w:val="159C4925"/>
    <w:multiLevelType w:val="multilevel"/>
    <w:tmpl w:val="7BCA5A5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6F5009"/>
    <w:multiLevelType w:val="multilevel"/>
    <w:tmpl w:val="750A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10E0E"/>
    <w:multiLevelType w:val="multilevel"/>
    <w:tmpl w:val="CBD0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7490"/>
    <w:multiLevelType w:val="hybridMultilevel"/>
    <w:tmpl w:val="7A326E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B6B1966"/>
    <w:multiLevelType w:val="multilevel"/>
    <w:tmpl w:val="3FD2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F3A5E"/>
    <w:multiLevelType w:val="multilevel"/>
    <w:tmpl w:val="B22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31DBB"/>
    <w:multiLevelType w:val="hybridMultilevel"/>
    <w:tmpl w:val="2E2A83EE"/>
    <w:lvl w:ilvl="0" w:tplc="CDFCC9AA">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6" w15:restartNumberingAfterBreak="0">
    <w:nsid w:val="25597D93"/>
    <w:multiLevelType w:val="hybridMultilevel"/>
    <w:tmpl w:val="DE82D90C"/>
    <w:lvl w:ilvl="0" w:tplc="AD24CB90">
      <w:start w:val="3"/>
      <w:numFmt w:val="bullet"/>
      <w:lvlText w:val="-"/>
      <w:lvlJc w:val="left"/>
      <w:pPr>
        <w:ind w:left="360" w:hanging="360"/>
      </w:pPr>
      <w:rPr>
        <w:rFonts w:ascii="Franklin Gothic Book" w:eastAsiaTheme="minorEastAsia" w:hAnsi="Franklin Gothic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016FB7"/>
    <w:multiLevelType w:val="multilevel"/>
    <w:tmpl w:val="0F1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03A60"/>
    <w:multiLevelType w:val="multilevel"/>
    <w:tmpl w:val="7F84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57B2B"/>
    <w:multiLevelType w:val="hybridMultilevel"/>
    <w:tmpl w:val="E4F402B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87FA2"/>
    <w:multiLevelType w:val="hybridMultilevel"/>
    <w:tmpl w:val="A236A00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7535D"/>
    <w:multiLevelType w:val="multilevel"/>
    <w:tmpl w:val="CE120D20"/>
    <w:lvl w:ilvl="0">
      <w:start w:val="1"/>
      <w:numFmt w:val="decimal"/>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85B3140"/>
    <w:multiLevelType w:val="multilevel"/>
    <w:tmpl w:val="449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D79C5"/>
    <w:multiLevelType w:val="multilevel"/>
    <w:tmpl w:val="AD7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BB1043"/>
    <w:multiLevelType w:val="hybridMultilevel"/>
    <w:tmpl w:val="DF3A65E8"/>
    <w:lvl w:ilvl="0" w:tplc="07C46B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C6B2B"/>
    <w:multiLevelType w:val="multilevel"/>
    <w:tmpl w:val="9C54B1C0"/>
    <w:lvl w:ilvl="0">
      <w:start w:val="1"/>
      <w:numFmt w:val="upp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DE23746"/>
    <w:multiLevelType w:val="multilevel"/>
    <w:tmpl w:val="8C7E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F626E"/>
    <w:multiLevelType w:val="hybridMultilevel"/>
    <w:tmpl w:val="E064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0627F"/>
    <w:multiLevelType w:val="hybridMultilevel"/>
    <w:tmpl w:val="DAE6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917A1D"/>
    <w:multiLevelType w:val="multilevel"/>
    <w:tmpl w:val="0B10B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DE635C"/>
    <w:multiLevelType w:val="hybridMultilevel"/>
    <w:tmpl w:val="3E441B2C"/>
    <w:lvl w:ilvl="0" w:tplc="041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9495A"/>
    <w:multiLevelType w:val="multilevel"/>
    <w:tmpl w:val="71FA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C979B8"/>
    <w:multiLevelType w:val="multilevel"/>
    <w:tmpl w:val="CF48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BB31E7"/>
    <w:multiLevelType w:val="hybridMultilevel"/>
    <w:tmpl w:val="3426ED9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1C5CEC"/>
    <w:multiLevelType w:val="multilevel"/>
    <w:tmpl w:val="05A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3D2C9C"/>
    <w:multiLevelType w:val="hybridMultilevel"/>
    <w:tmpl w:val="3232F998"/>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6" w15:restartNumberingAfterBreak="0">
    <w:nsid w:val="4FE54295"/>
    <w:multiLevelType w:val="multilevel"/>
    <w:tmpl w:val="2774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093BD3"/>
    <w:multiLevelType w:val="multilevel"/>
    <w:tmpl w:val="72EADA3C"/>
    <w:lvl w:ilvl="0">
      <w:start w:val="1"/>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50226536"/>
    <w:multiLevelType w:val="multilevel"/>
    <w:tmpl w:val="2320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841D72"/>
    <w:multiLevelType w:val="multilevel"/>
    <w:tmpl w:val="B746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C55A9D"/>
    <w:multiLevelType w:val="multilevel"/>
    <w:tmpl w:val="11C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6E390C"/>
    <w:multiLevelType w:val="multilevel"/>
    <w:tmpl w:val="66DE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A024F0"/>
    <w:multiLevelType w:val="hybridMultilevel"/>
    <w:tmpl w:val="837CC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074373"/>
    <w:multiLevelType w:val="multilevel"/>
    <w:tmpl w:val="8DB0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1A69A6"/>
    <w:multiLevelType w:val="multilevel"/>
    <w:tmpl w:val="C6D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3A6F4D"/>
    <w:multiLevelType w:val="multilevel"/>
    <w:tmpl w:val="35C2A1C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6D0A7A68"/>
    <w:multiLevelType w:val="hybridMultilevel"/>
    <w:tmpl w:val="FC8AC45A"/>
    <w:lvl w:ilvl="0" w:tplc="69E03490">
      <w:start w:val="4"/>
      <w:numFmt w:val="bullet"/>
      <w:lvlText w:val=""/>
      <w:lvlJc w:val="left"/>
      <w:pPr>
        <w:ind w:left="720" w:hanging="360"/>
      </w:pPr>
      <w:rPr>
        <w:rFonts w:ascii="Wingdings" w:eastAsia="Times New Roman" w:hAnsi="Wingdings" w:cs="Open Sans"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1D4B99"/>
    <w:multiLevelType w:val="hybridMultilevel"/>
    <w:tmpl w:val="CF2EA5A4"/>
    <w:lvl w:ilvl="0" w:tplc="0418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22D73D6"/>
    <w:multiLevelType w:val="multilevel"/>
    <w:tmpl w:val="5FD2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AD2891"/>
    <w:multiLevelType w:val="hybridMultilevel"/>
    <w:tmpl w:val="E27E8C6E"/>
    <w:lvl w:ilvl="0" w:tplc="F176BAF2">
      <w:start w:val="1"/>
      <w:numFmt w:val="lowerLetter"/>
      <w:lvlText w:val="%1)"/>
      <w:lvlJc w:val="left"/>
      <w:pPr>
        <w:ind w:left="1068" w:hanging="360"/>
      </w:pPr>
      <w:rPr>
        <w:rFonts w:hint="default"/>
        <w:b w:val="0"/>
      </w:rPr>
    </w:lvl>
    <w:lvl w:ilvl="1" w:tplc="0418001B">
      <w:start w:val="1"/>
      <w:numFmt w:val="lowerRoman"/>
      <w:lvlText w:val="%2."/>
      <w:lvlJc w:val="righ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15:restartNumberingAfterBreak="0">
    <w:nsid w:val="73431EEB"/>
    <w:multiLevelType w:val="multilevel"/>
    <w:tmpl w:val="845A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E15D13"/>
    <w:multiLevelType w:val="hybridMultilevel"/>
    <w:tmpl w:val="FA5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2155E"/>
    <w:multiLevelType w:val="multilevel"/>
    <w:tmpl w:val="72EADA3C"/>
    <w:lvl w:ilvl="0">
      <w:start w:val="1"/>
      <w:numFmt w:val="upp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75F86B8E"/>
    <w:multiLevelType w:val="multilevel"/>
    <w:tmpl w:val="04326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B41F49"/>
    <w:multiLevelType w:val="hybridMultilevel"/>
    <w:tmpl w:val="E3E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D9370F"/>
    <w:multiLevelType w:val="hybridMultilevel"/>
    <w:tmpl w:val="E0F00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6337E6"/>
    <w:multiLevelType w:val="multilevel"/>
    <w:tmpl w:val="5A5CF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8897EEA"/>
    <w:multiLevelType w:val="hybridMultilevel"/>
    <w:tmpl w:val="488C86B2"/>
    <w:lvl w:ilvl="0" w:tplc="D04A565C">
      <w:start w:val="1"/>
      <w:numFmt w:val="decimal"/>
      <w:lvlText w:val="%1."/>
      <w:lvlJc w:val="left"/>
      <w:pPr>
        <w:ind w:left="643" w:hanging="360"/>
      </w:pPr>
      <w:rPr>
        <w:rFonts w:ascii="inherit" w:eastAsia="Times New Roman" w:hAnsi="inherit"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C80F72"/>
    <w:multiLevelType w:val="hybridMultilevel"/>
    <w:tmpl w:val="6DD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647FBD"/>
    <w:multiLevelType w:val="hybridMultilevel"/>
    <w:tmpl w:val="A6D26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7B3961"/>
    <w:multiLevelType w:val="multilevel"/>
    <w:tmpl w:val="16E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597D4C"/>
    <w:multiLevelType w:val="multilevel"/>
    <w:tmpl w:val="2586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C74CF0"/>
    <w:multiLevelType w:val="hybridMultilevel"/>
    <w:tmpl w:val="74044C28"/>
    <w:lvl w:ilvl="0" w:tplc="F176BAF2">
      <w:start w:val="1"/>
      <w:numFmt w:val="lowerLetter"/>
      <w:lvlText w:val="%1)"/>
      <w:lvlJc w:val="left"/>
      <w:pPr>
        <w:ind w:left="1068" w:hanging="360"/>
      </w:pPr>
      <w:rPr>
        <w:rFonts w:hint="default"/>
        <w:b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33"/>
  </w:num>
  <w:num w:numId="3">
    <w:abstractNumId w:val="61"/>
  </w:num>
  <w:num w:numId="4">
    <w:abstractNumId w:val="14"/>
  </w:num>
  <w:num w:numId="5">
    <w:abstractNumId w:val="39"/>
  </w:num>
  <w:num w:numId="6">
    <w:abstractNumId w:val="7"/>
  </w:num>
  <w:num w:numId="7">
    <w:abstractNumId w:val="44"/>
  </w:num>
  <w:num w:numId="8">
    <w:abstractNumId w:val="10"/>
  </w:num>
  <w:num w:numId="9">
    <w:abstractNumId w:val="31"/>
  </w:num>
  <w:num w:numId="10">
    <w:abstractNumId w:val="50"/>
  </w:num>
  <w:num w:numId="11">
    <w:abstractNumId w:val="38"/>
  </w:num>
  <w:num w:numId="12">
    <w:abstractNumId w:val="26"/>
  </w:num>
  <w:num w:numId="13">
    <w:abstractNumId w:val="0"/>
  </w:num>
  <w:num w:numId="14">
    <w:abstractNumId w:val="32"/>
  </w:num>
  <w:num w:numId="15">
    <w:abstractNumId w:val="34"/>
  </w:num>
  <w:num w:numId="16">
    <w:abstractNumId w:val="40"/>
  </w:num>
  <w:num w:numId="17">
    <w:abstractNumId w:val="13"/>
  </w:num>
  <w:num w:numId="18">
    <w:abstractNumId w:val="48"/>
  </w:num>
  <w:num w:numId="19">
    <w:abstractNumId w:val="43"/>
  </w:num>
  <w:num w:numId="20">
    <w:abstractNumId w:val="11"/>
  </w:num>
  <w:num w:numId="21">
    <w:abstractNumId w:val="22"/>
  </w:num>
  <w:num w:numId="22">
    <w:abstractNumId w:val="18"/>
  </w:num>
  <w:num w:numId="23">
    <w:abstractNumId w:val="41"/>
  </w:num>
  <w:num w:numId="24">
    <w:abstractNumId w:val="60"/>
  </w:num>
  <w:num w:numId="25">
    <w:abstractNumId w:val="8"/>
  </w:num>
  <w:num w:numId="26">
    <w:abstractNumId w:val="53"/>
  </w:num>
  <w:num w:numId="27">
    <w:abstractNumId w:val="58"/>
  </w:num>
  <w:num w:numId="28">
    <w:abstractNumId w:val="16"/>
  </w:num>
  <w:num w:numId="29">
    <w:abstractNumId w:val="9"/>
  </w:num>
  <w:num w:numId="30">
    <w:abstractNumId w:val="45"/>
  </w:num>
  <w:num w:numId="31">
    <w:abstractNumId w:val="6"/>
  </w:num>
  <w:num w:numId="32">
    <w:abstractNumId w:val="4"/>
  </w:num>
  <w:num w:numId="33">
    <w:abstractNumId w:val="17"/>
  </w:num>
  <w:num w:numId="34">
    <w:abstractNumId w:val="36"/>
  </w:num>
  <w:num w:numId="35">
    <w:abstractNumId w:val="23"/>
  </w:num>
  <w:num w:numId="36">
    <w:abstractNumId w:val="46"/>
  </w:num>
  <w:num w:numId="37">
    <w:abstractNumId w:val="51"/>
  </w:num>
  <w:num w:numId="38">
    <w:abstractNumId w:val="59"/>
  </w:num>
  <w:num w:numId="39">
    <w:abstractNumId w:val="55"/>
  </w:num>
  <w:num w:numId="40">
    <w:abstractNumId w:val="12"/>
  </w:num>
  <w:num w:numId="41">
    <w:abstractNumId w:val="21"/>
  </w:num>
  <w:num w:numId="42">
    <w:abstractNumId w:val="29"/>
  </w:num>
  <w:num w:numId="43">
    <w:abstractNumId w:val="30"/>
  </w:num>
  <w:num w:numId="44">
    <w:abstractNumId w:val="25"/>
  </w:num>
  <w:num w:numId="45">
    <w:abstractNumId w:val="28"/>
  </w:num>
  <w:num w:numId="46">
    <w:abstractNumId w:val="56"/>
  </w:num>
  <w:num w:numId="47">
    <w:abstractNumId w:val="37"/>
  </w:num>
  <w:num w:numId="48">
    <w:abstractNumId w:val="19"/>
  </w:num>
  <w:num w:numId="49">
    <w:abstractNumId w:val="20"/>
  </w:num>
  <w:num w:numId="50">
    <w:abstractNumId w:val="5"/>
  </w:num>
  <w:num w:numId="51">
    <w:abstractNumId w:val="42"/>
  </w:num>
  <w:num w:numId="52">
    <w:abstractNumId w:val="47"/>
  </w:num>
  <w:num w:numId="53">
    <w:abstractNumId w:val="62"/>
  </w:num>
  <w:num w:numId="54">
    <w:abstractNumId w:val="57"/>
  </w:num>
  <w:num w:numId="55">
    <w:abstractNumId w:val="15"/>
  </w:num>
  <w:num w:numId="56">
    <w:abstractNumId w:val="24"/>
  </w:num>
  <w:num w:numId="57">
    <w:abstractNumId w:val="49"/>
  </w:num>
  <w:num w:numId="58">
    <w:abstractNumId w:val="2"/>
  </w:num>
  <w:num w:numId="59">
    <w:abstractNumId w:val="27"/>
  </w:num>
  <w:num w:numId="60">
    <w:abstractNumId w:val="52"/>
  </w:num>
  <w:num w:numId="61">
    <w:abstractNumId w:val="1"/>
  </w:num>
  <w:num w:numId="62">
    <w:abstractNumId w:val="54"/>
  </w:num>
  <w:num w:numId="63">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1MjMxMjUwMbYwNDBQ0lEKTi0uzszPAykwNK8FADGt7XktAAAA"/>
  </w:docVars>
  <w:rsids>
    <w:rsidRoot w:val="00064C20"/>
    <w:rsid w:val="00010B9C"/>
    <w:rsid w:val="00023E92"/>
    <w:rsid w:val="00041AD8"/>
    <w:rsid w:val="000647AA"/>
    <w:rsid w:val="00064C20"/>
    <w:rsid w:val="0007217C"/>
    <w:rsid w:val="00086239"/>
    <w:rsid w:val="000867BA"/>
    <w:rsid w:val="00095607"/>
    <w:rsid w:val="000C299C"/>
    <w:rsid w:val="000C354A"/>
    <w:rsid w:val="000D5E28"/>
    <w:rsid w:val="000E1477"/>
    <w:rsid w:val="000F52DE"/>
    <w:rsid w:val="001109B3"/>
    <w:rsid w:val="00115D56"/>
    <w:rsid w:val="00120AD5"/>
    <w:rsid w:val="001225B5"/>
    <w:rsid w:val="00124253"/>
    <w:rsid w:val="00125E40"/>
    <w:rsid w:val="001261A0"/>
    <w:rsid w:val="0013159A"/>
    <w:rsid w:val="0013787B"/>
    <w:rsid w:val="001413F3"/>
    <w:rsid w:val="00145F5A"/>
    <w:rsid w:val="001608D9"/>
    <w:rsid w:val="001614FA"/>
    <w:rsid w:val="00170CF1"/>
    <w:rsid w:val="001779CC"/>
    <w:rsid w:val="001857CB"/>
    <w:rsid w:val="001A5513"/>
    <w:rsid w:val="001A6C74"/>
    <w:rsid w:val="001B279B"/>
    <w:rsid w:val="001C3F01"/>
    <w:rsid w:val="001D11EB"/>
    <w:rsid w:val="001E03F6"/>
    <w:rsid w:val="001F73B1"/>
    <w:rsid w:val="00227BDE"/>
    <w:rsid w:val="0023395B"/>
    <w:rsid w:val="002448BF"/>
    <w:rsid w:val="00257FF2"/>
    <w:rsid w:val="00290F65"/>
    <w:rsid w:val="002952E3"/>
    <w:rsid w:val="002A0D9B"/>
    <w:rsid w:val="002A6FB5"/>
    <w:rsid w:val="002B12CB"/>
    <w:rsid w:val="002B52BC"/>
    <w:rsid w:val="002B5C07"/>
    <w:rsid w:val="002D1474"/>
    <w:rsid w:val="00344CEF"/>
    <w:rsid w:val="00375437"/>
    <w:rsid w:val="00395D49"/>
    <w:rsid w:val="003A4856"/>
    <w:rsid w:val="003A711F"/>
    <w:rsid w:val="003B1156"/>
    <w:rsid w:val="003B1776"/>
    <w:rsid w:val="003B2FEE"/>
    <w:rsid w:val="003B3473"/>
    <w:rsid w:val="003B5CB9"/>
    <w:rsid w:val="003C6ACE"/>
    <w:rsid w:val="003D5A07"/>
    <w:rsid w:val="003E0F96"/>
    <w:rsid w:val="003E4A00"/>
    <w:rsid w:val="003E5658"/>
    <w:rsid w:val="003E7509"/>
    <w:rsid w:val="003F34F9"/>
    <w:rsid w:val="003F5015"/>
    <w:rsid w:val="003F709A"/>
    <w:rsid w:val="00404C32"/>
    <w:rsid w:val="00412A89"/>
    <w:rsid w:val="00415753"/>
    <w:rsid w:val="00415867"/>
    <w:rsid w:val="00421587"/>
    <w:rsid w:val="004335FE"/>
    <w:rsid w:val="00433925"/>
    <w:rsid w:val="00437955"/>
    <w:rsid w:val="0045188F"/>
    <w:rsid w:val="004525EB"/>
    <w:rsid w:val="00453E39"/>
    <w:rsid w:val="00482BF7"/>
    <w:rsid w:val="00490FE3"/>
    <w:rsid w:val="004964FF"/>
    <w:rsid w:val="004A79EC"/>
    <w:rsid w:val="004B2485"/>
    <w:rsid w:val="004B33CA"/>
    <w:rsid w:val="004B4D62"/>
    <w:rsid w:val="004C34B9"/>
    <w:rsid w:val="004C4A3F"/>
    <w:rsid w:val="004C7C49"/>
    <w:rsid w:val="004E2C8A"/>
    <w:rsid w:val="004E4884"/>
    <w:rsid w:val="00501331"/>
    <w:rsid w:val="00514979"/>
    <w:rsid w:val="005165FE"/>
    <w:rsid w:val="00523748"/>
    <w:rsid w:val="00526E69"/>
    <w:rsid w:val="00532B85"/>
    <w:rsid w:val="00544CE3"/>
    <w:rsid w:val="005463E0"/>
    <w:rsid w:val="00552C1F"/>
    <w:rsid w:val="0056593B"/>
    <w:rsid w:val="0057083F"/>
    <w:rsid w:val="005779C7"/>
    <w:rsid w:val="00581A8C"/>
    <w:rsid w:val="00596D29"/>
    <w:rsid w:val="00597A09"/>
    <w:rsid w:val="005A3A2E"/>
    <w:rsid w:val="005A6444"/>
    <w:rsid w:val="005B1D50"/>
    <w:rsid w:val="005B4200"/>
    <w:rsid w:val="005D7BF9"/>
    <w:rsid w:val="005E2340"/>
    <w:rsid w:val="005E40E6"/>
    <w:rsid w:val="005F490B"/>
    <w:rsid w:val="005F6BC8"/>
    <w:rsid w:val="00604201"/>
    <w:rsid w:val="0060753B"/>
    <w:rsid w:val="00607A30"/>
    <w:rsid w:val="006111E2"/>
    <w:rsid w:val="0061274B"/>
    <w:rsid w:val="00631B34"/>
    <w:rsid w:val="00636D71"/>
    <w:rsid w:val="00657E9D"/>
    <w:rsid w:val="0066559E"/>
    <w:rsid w:val="0066705C"/>
    <w:rsid w:val="006720D9"/>
    <w:rsid w:val="00672207"/>
    <w:rsid w:val="0067519B"/>
    <w:rsid w:val="0068416B"/>
    <w:rsid w:val="00687338"/>
    <w:rsid w:val="006A07D8"/>
    <w:rsid w:val="006A1731"/>
    <w:rsid w:val="006A6E36"/>
    <w:rsid w:val="006A7CD4"/>
    <w:rsid w:val="006C631F"/>
    <w:rsid w:val="006D431D"/>
    <w:rsid w:val="006E6DDC"/>
    <w:rsid w:val="006F01EC"/>
    <w:rsid w:val="006F1981"/>
    <w:rsid w:val="00703A95"/>
    <w:rsid w:val="0071674D"/>
    <w:rsid w:val="00717C58"/>
    <w:rsid w:val="00722FB1"/>
    <w:rsid w:val="00724BD7"/>
    <w:rsid w:val="00733145"/>
    <w:rsid w:val="00733387"/>
    <w:rsid w:val="00737368"/>
    <w:rsid w:val="0073746B"/>
    <w:rsid w:val="00757626"/>
    <w:rsid w:val="007817CE"/>
    <w:rsid w:val="007B35EF"/>
    <w:rsid w:val="007B5128"/>
    <w:rsid w:val="007C3BD8"/>
    <w:rsid w:val="007D0A0C"/>
    <w:rsid w:val="007D2B76"/>
    <w:rsid w:val="007E3FBD"/>
    <w:rsid w:val="007F326E"/>
    <w:rsid w:val="007F7DE3"/>
    <w:rsid w:val="00800CF3"/>
    <w:rsid w:val="00806364"/>
    <w:rsid w:val="0080712C"/>
    <w:rsid w:val="0081142B"/>
    <w:rsid w:val="00814BB6"/>
    <w:rsid w:val="00815C01"/>
    <w:rsid w:val="00834EDC"/>
    <w:rsid w:val="008448DC"/>
    <w:rsid w:val="00853A81"/>
    <w:rsid w:val="00855550"/>
    <w:rsid w:val="00860EAF"/>
    <w:rsid w:val="00873054"/>
    <w:rsid w:val="00882736"/>
    <w:rsid w:val="00882EE8"/>
    <w:rsid w:val="00883255"/>
    <w:rsid w:val="00886DD1"/>
    <w:rsid w:val="00887444"/>
    <w:rsid w:val="00897E0B"/>
    <w:rsid w:val="008A41A5"/>
    <w:rsid w:val="008B234D"/>
    <w:rsid w:val="008B3066"/>
    <w:rsid w:val="008B4A9C"/>
    <w:rsid w:val="008B607C"/>
    <w:rsid w:val="008D1195"/>
    <w:rsid w:val="008E4CF2"/>
    <w:rsid w:val="008E553D"/>
    <w:rsid w:val="008F55FD"/>
    <w:rsid w:val="009047BD"/>
    <w:rsid w:val="00904C98"/>
    <w:rsid w:val="00904E1C"/>
    <w:rsid w:val="009058FB"/>
    <w:rsid w:val="00911F84"/>
    <w:rsid w:val="0092391A"/>
    <w:rsid w:val="00924EE2"/>
    <w:rsid w:val="00930288"/>
    <w:rsid w:val="009374E6"/>
    <w:rsid w:val="0093752F"/>
    <w:rsid w:val="009436B5"/>
    <w:rsid w:val="00965B0E"/>
    <w:rsid w:val="00983E5D"/>
    <w:rsid w:val="009840B6"/>
    <w:rsid w:val="009953DE"/>
    <w:rsid w:val="009A6AF5"/>
    <w:rsid w:val="009B0DF3"/>
    <w:rsid w:val="009B2F31"/>
    <w:rsid w:val="009B363E"/>
    <w:rsid w:val="009B7546"/>
    <w:rsid w:val="009C3259"/>
    <w:rsid w:val="009C6EE1"/>
    <w:rsid w:val="009D09DC"/>
    <w:rsid w:val="009D605C"/>
    <w:rsid w:val="009F4068"/>
    <w:rsid w:val="009F7E98"/>
    <w:rsid w:val="00A024BE"/>
    <w:rsid w:val="00A042E1"/>
    <w:rsid w:val="00A104C6"/>
    <w:rsid w:val="00A17BBC"/>
    <w:rsid w:val="00A20CB7"/>
    <w:rsid w:val="00A24C37"/>
    <w:rsid w:val="00A3300E"/>
    <w:rsid w:val="00A33325"/>
    <w:rsid w:val="00A51EE9"/>
    <w:rsid w:val="00A532DA"/>
    <w:rsid w:val="00A53430"/>
    <w:rsid w:val="00A5643F"/>
    <w:rsid w:val="00A66CA2"/>
    <w:rsid w:val="00A83068"/>
    <w:rsid w:val="00AA0570"/>
    <w:rsid w:val="00AA05F3"/>
    <w:rsid w:val="00AB16CE"/>
    <w:rsid w:val="00AD259F"/>
    <w:rsid w:val="00AE25ED"/>
    <w:rsid w:val="00AE4CDE"/>
    <w:rsid w:val="00AF00FD"/>
    <w:rsid w:val="00AF4879"/>
    <w:rsid w:val="00AF7F10"/>
    <w:rsid w:val="00B05BE3"/>
    <w:rsid w:val="00B134E1"/>
    <w:rsid w:val="00B173D3"/>
    <w:rsid w:val="00B22CE7"/>
    <w:rsid w:val="00B25471"/>
    <w:rsid w:val="00B25A0C"/>
    <w:rsid w:val="00B25D48"/>
    <w:rsid w:val="00B40CEF"/>
    <w:rsid w:val="00B5530F"/>
    <w:rsid w:val="00B64F7E"/>
    <w:rsid w:val="00B7238A"/>
    <w:rsid w:val="00B74D3F"/>
    <w:rsid w:val="00B8087C"/>
    <w:rsid w:val="00B8412A"/>
    <w:rsid w:val="00B86E6F"/>
    <w:rsid w:val="00B92E6F"/>
    <w:rsid w:val="00B93188"/>
    <w:rsid w:val="00BB5614"/>
    <w:rsid w:val="00BD0CBD"/>
    <w:rsid w:val="00BF0A8A"/>
    <w:rsid w:val="00BF220B"/>
    <w:rsid w:val="00C0535D"/>
    <w:rsid w:val="00C11BEC"/>
    <w:rsid w:val="00C22093"/>
    <w:rsid w:val="00C27A4A"/>
    <w:rsid w:val="00C35522"/>
    <w:rsid w:val="00C37EF4"/>
    <w:rsid w:val="00C4164A"/>
    <w:rsid w:val="00C54C40"/>
    <w:rsid w:val="00C6624A"/>
    <w:rsid w:val="00C67730"/>
    <w:rsid w:val="00C710D4"/>
    <w:rsid w:val="00C731BE"/>
    <w:rsid w:val="00C84D72"/>
    <w:rsid w:val="00C9411A"/>
    <w:rsid w:val="00C95930"/>
    <w:rsid w:val="00CB40F4"/>
    <w:rsid w:val="00CB4E17"/>
    <w:rsid w:val="00CC2FA8"/>
    <w:rsid w:val="00CC4197"/>
    <w:rsid w:val="00CD1DF0"/>
    <w:rsid w:val="00CD2CC7"/>
    <w:rsid w:val="00D039C6"/>
    <w:rsid w:val="00D04E72"/>
    <w:rsid w:val="00D13439"/>
    <w:rsid w:val="00D237D0"/>
    <w:rsid w:val="00D258B2"/>
    <w:rsid w:val="00D341EC"/>
    <w:rsid w:val="00D35262"/>
    <w:rsid w:val="00D44CBD"/>
    <w:rsid w:val="00D64CB9"/>
    <w:rsid w:val="00D92AD4"/>
    <w:rsid w:val="00D95A7E"/>
    <w:rsid w:val="00DB337C"/>
    <w:rsid w:val="00DC09D8"/>
    <w:rsid w:val="00DE3636"/>
    <w:rsid w:val="00E11B20"/>
    <w:rsid w:val="00E1374E"/>
    <w:rsid w:val="00E15F1A"/>
    <w:rsid w:val="00E16FE1"/>
    <w:rsid w:val="00E22DA2"/>
    <w:rsid w:val="00E235DB"/>
    <w:rsid w:val="00E31E86"/>
    <w:rsid w:val="00E36367"/>
    <w:rsid w:val="00E438EC"/>
    <w:rsid w:val="00E535E7"/>
    <w:rsid w:val="00E575E5"/>
    <w:rsid w:val="00EA1140"/>
    <w:rsid w:val="00EA4FDC"/>
    <w:rsid w:val="00EB6122"/>
    <w:rsid w:val="00EC1AF6"/>
    <w:rsid w:val="00EC1AFC"/>
    <w:rsid w:val="00ED19D6"/>
    <w:rsid w:val="00EE665F"/>
    <w:rsid w:val="00EF63BE"/>
    <w:rsid w:val="00F01AA7"/>
    <w:rsid w:val="00F039EB"/>
    <w:rsid w:val="00F25CEB"/>
    <w:rsid w:val="00F36CAA"/>
    <w:rsid w:val="00F40210"/>
    <w:rsid w:val="00F405A8"/>
    <w:rsid w:val="00F66654"/>
    <w:rsid w:val="00F7356A"/>
    <w:rsid w:val="00F80DC9"/>
    <w:rsid w:val="00F81C4E"/>
    <w:rsid w:val="00F87AF9"/>
    <w:rsid w:val="00F9455B"/>
    <w:rsid w:val="00FB1437"/>
    <w:rsid w:val="00FB6622"/>
    <w:rsid w:val="00FC2607"/>
    <w:rsid w:val="00FD6430"/>
    <w:rsid w:val="00FF5014"/>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F43A"/>
  <w15:docId w15:val="{672FB445-6D1B-4B8B-B17D-C17535F8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70"/>
    <w:rPr>
      <w:sz w:val="22"/>
      <w:lang w:val="en-US"/>
    </w:rPr>
  </w:style>
  <w:style w:type="paragraph" w:styleId="Ttulo1">
    <w:name w:val="heading 1"/>
    <w:basedOn w:val="Normal"/>
    <w:next w:val="Normal"/>
    <w:link w:val="Ttulo1Car"/>
    <w:uiPriority w:val="9"/>
    <w:qFormat/>
    <w:rsid w:val="000647AA"/>
    <w:pPr>
      <w:pBdr>
        <w:bottom w:val="single" w:sz="8" w:space="1" w:color="679B9C"/>
      </w:pBdr>
      <w:spacing w:before="300" w:after="240"/>
      <w:jc w:val="left"/>
      <w:outlineLvl w:val="0"/>
    </w:pPr>
    <w:rPr>
      <w:smallCaps/>
      <w:color w:val="679B9C"/>
      <w:spacing w:val="5"/>
      <w:sz w:val="32"/>
      <w:szCs w:val="32"/>
      <w:lang w:val="en-GB"/>
    </w:rPr>
  </w:style>
  <w:style w:type="paragraph" w:styleId="Ttulo2">
    <w:name w:val="heading 2"/>
    <w:basedOn w:val="Normal"/>
    <w:next w:val="Normal"/>
    <w:link w:val="Ttulo2Car"/>
    <w:uiPriority w:val="9"/>
    <w:unhideWhenUsed/>
    <w:qFormat/>
    <w:rsid w:val="00CB40F4"/>
    <w:pPr>
      <w:pBdr>
        <w:bottom w:val="dotted" w:sz="4" w:space="1" w:color="679B9C"/>
      </w:pBdr>
      <w:spacing w:before="240" w:after="120"/>
      <w:ind w:firstLine="284"/>
      <w:outlineLvl w:val="1"/>
    </w:pPr>
    <w:rPr>
      <w:b/>
      <w:color w:val="679B9C"/>
      <w:lang w:val="en-GB"/>
    </w:rPr>
  </w:style>
  <w:style w:type="paragraph" w:styleId="Ttulo3">
    <w:name w:val="heading 3"/>
    <w:basedOn w:val="Normal"/>
    <w:next w:val="Normal"/>
    <w:link w:val="Ttulo3Car"/>
    <w:uiPriority w:val="9"/>
    <w:unhideWhenUsed/>
    <w:qFormat/>
    <w:rsid w:val="005165F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5165FE"/>
    <w:pPr>
      <w:spacing w:before="240" w:after="0"/>
      <w:jc w:val="left"/>
      <w:outlineLvl w:val="3"/>
    </w:pPr>
    <w:rPr>
      <w:smallCaps/>
      <w:spacing w:val="10"/>
      <w:szCs w:val="22"/>
    </w:rPr>
  </w:style>
  <w:style w:type="paragraph" w:styleId="Ttulo5">
    <w:name w:val="heading 5"/>
    <w:basedOn w:val="Normal"/>
    <w:next w:val="Normal"/>
    <w:link w:val="Ttulo5Car"/>
    <w:uiPriority w:val="9"/>
    <w:semiHidden/>
    <w:unhideWhenUsed/>
    <w:qFormat/>
    <w:rsid w:val="005165FE"/>
    <w:pPr>
      <w:spacing w:before="200" w:after="0"/>
      <w:jc w:val="left"/>
      <w:outlineLvl w:val="4"/>
    </w:pPr>
    <w:rPr>
      <w:smallCaps/>
      <w:color w:val="C45911" w:themeColor="accent2" w:themeShade="BF"/>
      <w:spacing w:val="10"/>
      <w:szCs w:val="26"/>
    </w:rPr>
  </w:style>
  <w:style w:type="paragraph" w:styleId="Ttulo6">
    <w:name w:val="heading 6"/>
    <w:basedOn w:val="Normal"/>
    <w:next w:val="Normal"/>
    <w:link w:val="Ttulo6Car"/>
    <w:uiPriority w:val="9"/>
    <w:semiHidden/>
    <w:unhideWhenUsed/>
    <w:qFormat/>
    <w:rsid w:val="005165FE"/>
    <w:pPr>
      <w:spacing w:after="0"/>
      <w:jc w:val="left"/>
      <w:outlineLvl w:val="5"/>
    </w:pPr>
    <w:rPr>
      <w:smallCaps/>
      <w:color w:val="ED7D31" w:themeColor="accent2"/>
      <w:spacing w:val="5"/>
    </w:rPr>
  </w:style>
  <w:style w:type="paragraph" w:styleId="Ttulo7">
    <w:name w:val="heading 7"/>
    <w:basedOn w:val="Normal"/>
    <w:next w:val="Normal"/>
    <w:link w:val="Ttulo7Car"/>
    <w:uiPriority w:val="9"/>
    <w:semiHidden/>
    <w:unhideWhenUsed/>
    <w:qFormat/>
    <w:rsid w:val="005165FE"/>
    <w:pPr>
      <w:spacing w:after="0"/>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5165FE"/>
    <w:pPr>
      <w:spacing w:after="0"/>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5165FE"/>
    <w:pPr>
      <w:spacing w:after="0"/>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5165FE"/>
    <w:pPr>
      <w:spacing w:after="0" w:line="240" w:lineRule="auto"/>
    </w:pPr>
  </w:style>
  <w:style w:type="character" w:customStyle="1" w:styleId="SinespaciadoCar">
    <w:name w:val="Sin espaciado Car"/>
    <w:basedOn w:val="Fuentedeprrafopredeter"/>
    <w:link w:val="Sinespaciado"/>
    <w:uiPriority w:val="1"/>
    <w:rsid w:val="005165FE"/>
  </w:style>
  <w:style w:type="table" w:styleId="Tablaconcuadrcula">
    <w:name w:val="Table Grid"/>
    <w:basedOn w:val="Tablanormal"/>
    <w:uiPriority w:val="39"/>
    <w:rsid w:val="00B74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anormal"/>
    <w:uiPriority w:val="49"/>
    <w:rsid w:val="005165F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uesto">
    <w:name w:val="Title"/>
    <w:basedOn w:val="Normal"/>
    <w:next w:val="Normal"/>
    <w:link w:val="PuestoCar"/>
    <w:uiPriority w:val="10"/>
    <w:qFormat/>
    <w:rsid w:val="008B4A9C"/>
    <w:pPr>
      <w:pBdr>
        <w:top w:val="single" w:sz="12" w:space="1" w:color="C8E5B3"/>
      </w:pBdr>
      <w:spacing w:after="480" w:line="240" w:lineRule="auto"/>
      <w:jc w:val="right"/>
      <w:outlineLvl w:val="0"/>
    </w:pPr>
    <w:rPr>
      <w:smallCaps/>
      <w:color w:val="679B9C"/>
      <w:sz w:val="48"/>
      <w:szCs w:val="48"/>
      <w:lang w:val="en-GB"/>
    </w:rPr>
  </w:style>
  <w:style w:type="character" w:customStyle="1" w:styleId="PuestoCar">
    <w:name w:val="Puesto Car"/>
    <w:basedOn w:val="Fuentedeprrafopredeter"/>
    <w:link w:val="Puesto"/>
    <w:uiPriority w:val="10"/>
    <w:rsid w:val="008B4A9C"/>
    <w:rPr>
      <w:smallCaps/>
      <w:color w:val="679B9C"/>
      <w:sz w:val="48"/>
      <w:szCs w:val="48"/>
      <w:lang w:val="en-GB"/>
    </w:rPr>
  </w:style>
  <w:style w:type="character" w:customStyle="1" w:styleId="Ttulo1Car">
    <w:name w:val="Título 1 Car"/>
    <w:basedOn w:val="Fuentedeprrafopredeter"/>
    <w:link w:val="Ttulo1"/>
    <w:uiPriority w:val="9"/>
    <w:rsid w:val="000647AA"/>
    <w:rPr>
      <w:smallCaps/>
      <w:color w:val="679B9C"/>
      <w:spacing w:val="5"/>
      <w:sz w:val="32"/>
      <w:szCs w:val="32"/>
      <w:lang w:val="en-GB"/>
    </w:rPr>
  </w:style>
  <w:style w:type="character" w:customStyle="1" w:styleId="Ttulo2Car">
    <w:name w:val="Título 2 Car"/>
    <w:basedOn w:val="Fuentedeprrafopredeter"/>
    <w:link w:val="Ttulo2"/>
    <w:uiPriority w:val="9"/>
    <w:rsid w:val="00CB40F4"/>
    <w:rPr>
      <w:b/>
      <w:color w:val="679B9C"/>
      <w:lang w:val="en-GB"/>
    </w:rPr>
  </w:style>
  <w:style w:type="character" w:customStyle="1" w:styleId="Ttulo3Car">
    <w:name w:val="Título 3 Car"/>
    <w:basedOn w:val="Fuentedeprrafopredeter"/>
    <w:link w:val="Ttulo3"/>
    <w:uiPriority w:val="9"/>
    <w:rsid w:val="005165FE"/>
    <w:rPr>
      <w:smallCaps/>
      <w:spacing w:val="5"/>
      <w:sz w:val="24"/>
      <w:szCs w:val="24"/>
    </w:rPr>
  </w:style>
  <w:style w:type="character" w:customStyle="1" w:styleId="Ttulo4Car">
    <w:name w:val="Título 4 Car"/>
    <w:basedOn w:val="Fuentedeprrafopredeter"/>
    <w:link w:val="Ttulo4"/>
    <w:uiPriority w:val="9"/>
    <w:rsid w:val="005165FE"/>
    <w:rPr>
      <w:smallCaps/>
      <w:spacing w:val="10"/>
      <w:sz w:val="22"/>
      <w:szCs w:val="22"/>
    </w:rPr>
  </w:style>
  <w:style w:type="character" w:customStyle="1" w:styleId="Ttulo5Car">
    <w:name w:val="Título 5 Car"/>
    <w:basedOn w:val="Fuentedeprrafopredeter"/>
    <w:link w:val="Ttulo5"/>
    <w:uiPriority w:val="9"/>
    <w:semiHidden/>
    <w:rsid w:val="005165FE"/>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5165FE"/>
    <w:rPr>
      <w:smallCaps/>
      <w:color w:val="ED7D31" w:themeColor="accent2"/>
      <w:spacing w:val="5"/>
      <w:sz w:val="22"/>
    </w:rPr>
  </w:style>
  <w:style w:type="character" w:customStyle="1" w:styleId="Ttulo7Car">
    <w:name w:val="Título 7 Car"/>
    <w:basedOn w:val="Fuentedeprrafopredeter"/>
    <w:link w:val="Ttulo7"/>
    <w:uiPriority w:val="9"/>
    <w:semiHidden/>
    <w:rsid w:val="005165FE"/>
    <w:rPr>
      <w:b/>
      <w:smallCaps/>
      <w:color w:val="ED7D31" w:themeColor="accent2"/>
      <w:spacing w:val="10"/>
    </w:rPr>
  </w:style>
  <w:style w:type="character" w:customStyle="1" w:styleId="Ttulo8Car">
    <w:name w:val="Título 8 Car"/>
    <w:basedOn w:val="Fuentedeprrafopredeter"/>
    <w:link w:val="Ttulo8"/>
    <w:uiPriority w:val="9"/>
    <w:semiHidden/>
    <w:rsid w:val="005165FE"/>
    <w:rPr>
      <w:b/>
      <w:i/>
      <w:smallCaps/>
      <w:color w:val="C45911" w:themeColor="accent2" w:themeShade="BF"/>
    </w:rPr>
  </w:style>
  <w:style w:type="character" w:customStyle="1" w:styleId="Ttulo9Car">
    <w:name w:val="Título 9 Car"/>
    <w:basedOn w:val="Fuentedeprrafopredeter"/>
    <w:link w:val="Ttulo9"/>
    <w:uiPriority w:val="9"/>
    <w:semiHidden/>
    <w:rsid w:val="005165FE"/>
    <w:rPr>
      <w:b/>
      <w:i/>
      <w:smallCaps/>
      <w:color w:val="823B0B" w:themeColor="accent2" w:themeShade="7F"/>
    </w:rPr>
  </w:style>
  <w:style w:type="paragraph" w:styleId="Descripcin">
    <w:name w:val="caption"/>
    <w:basedOn w:val="Normal"/>
    <w:next w:val="Normal"/>
    <w:uiPriority w:val="35"/>
    <w:unhideWhenUsed/>
    <w:qFormat/>
    <w:rsid w:val="005165FE"/>
    <w:rPr>
      <w:b/>
      <w:bCs/>
      <w:caps/>
      <w:sz w:val="16"/>
      <w:szCs w:val="18"/>
    </w:rPr>
  </w:style>
  <w:style w:type="paragraph" w:styleId="Subttulo">
    <w:name w:val="Subtitle"/>
    <w:basedOn w:val="Normal"/>
    <w:next w:val="Normal"/>
    <w:link w:val="SubttuloCar"/>
    <w:uiPriority w:val="11"/>
    <w:qFormat/>
    <w:rsid w:val="005165FE"/>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qFormat/>
    <w:rsid w:val="005165FE"/>
    <w:rPr>
      <w:rFonts w:asciiTheme="majorHAnsi" w:eastAsiaTheme="majorEastAsia" w:hAnsiTheme="majorHAnsi" w:cstheme="majorBidi"/>
      <w:szCs w:val="22"/>
    </w:rPr>
  </w:style>
  <w:style w:type="character" w:styleId="Textoennegrita">
    <w:name w:val="Strong"/>
    <w:uiPriority w:val="22"/>
    <w:qFormat/>
    <w:rsid w:val="005165FE"/>
    <w:rPr>
      <w:b/>
      <w:color w:val="ED7D31" w:themeColor="accent2"/>
    </w:rPr>
  </w:style>
  <w:style w:type="character" w:styleId="nfasis">
    <w:name w:val="Emphasis"/>
    <w:uiPriority w:val="20"/>
    <w:qFormat/>
    <w:rsid w:val="005165FE"/>
    <w:rPr>
      <w:b/>
      <w:i/>
      <w:spacing w:val="10"/>
    </w:rPr>
  </w:style>
  <w:style w:type="paragraph" w:styleId="Prrafodelista">
    <w:name w:val="List Paragraph"/>
    <w:aliases w:val="Normal bullet 2,Bullet list,Numbered List,List Paragraph1,1st level - Bullet List Paragraph,Lettre d'introduction,Numbered paragraph 1,Paragraphe de liste1,Medium Grid 1 - Accent 21,Literatur"/>
    <w:basedOn w:val="Normal"/>
    <w:link w:val="PrrafodelistaCar"/>
    <w:uiPriority w:val="34"/>
    <w:qFormat/>
    <w:rsid w:val="005165FE"/>
    <w:pPr>
      <w:ind w:left="720"/>
      <w:contextualSpacing/>
    </w:pPr>
  </w:style>
  <w:style w:type="paragraph" w:styleId="Cita">
    <w:name w:val="Quote"/>
    <w:basedOn w:val="Normal"/>
    <w:next w:val="Normal"/>
    <w:link w:val="CitaCar"/>
    <w:uiPriority w:val="29"/>
    <w:qFormat/>
    <w:rsid w:val="005165FE"/>
    <w:rPr>
      <w:i/>
    </w:rPr>
  </w:style>
  <w:style w:type="character" w:customStyle="1" w:styleId="CitaCar">
    <w:name w:val="Cita Car"/>
    <w:basedOn w:val="Fuentedeprrafopredeter"/>
    <w:link w:val="Cita"/>
    <w:uiPriority w:val="29"/>
    <w:rsid w:val="005165FE"/>
    <w:rPr>
      <w:i/>
    </w:rPr>
  </w:style>
  <w:style w:type="paragraph" w:styleId="Citadestacada">
    <w:name w:val="Intense Quote"/>
    <w:basedOn w:val="Normal"/>
    <w:next w:val="Normal"/>
    <w:link w:val="CitadestacadaCar"/>
    <w:uiPriority w:val="30"/>
    <w:qFormat/>
    <w:rsid w:val="005165FE"/>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5165FE"/>
    <w:rPr>
      <w:b/>
      <w:i/>
      <w:color w:val="FFFFFF" w:themeColor="background1"/>
      <w:shd w:val="clear" w:color="auto" w:fill="ED7D31" w:themeFill="accent2"/>
    </w:rPr>
  </w:style>
  <w:style w:type="character" w:styleId="nfasissutil">
    <w:name w:val="Subtle Emphasis"/>
    <w:uiPriority w:val="19"/>
    <w:qFormat/>
    <w:rsid w:val="005165FE"/>
    <w:rPr>
      <w:i/>
    </w:rPr>
  </w:style>
  <w:style w:type="character" w:styleId="nfasisintenso">
    <w:name w:val="Intense Emphasis"/>
    <w:uiPriority w:val="21"/>
    <w:qFormat/>
    <w:rsid w:val="005165FE"/>
    <w:rPr>
      <w:b/>
      <w:i/>
      <w:color w:val="ED7D31" w:themeColor="accent2"/>
      <w:spacing w:val="10"/>
    </w:rPr>
  </w:style>
  <w:style w:type="character" w:styleId="Referenciasutil">
    <w:name w:val="Subtle Reference"/>
    <w:uiPriority w:val="31"/>
    <w:qFormat/>
    <w:rsid w:val="005165FE"/>
    <w:rPr>
      <w:b/>
    </w:rPr>
  </w:style>
  <w:style w:type="character" w:styleId="Referenciaintensa">
    <w:name w:val="Intense Reference"/>
    <w:uiPriority w:val="32"/>
    <w:qFormat/>
    <w:rsid w:val="005165FE"/>
    <w:rPr>
      <w:b/>
      <w:bCs/>
      <w:smallCaps/>
      <w:spacing w:val="5"/>
      <w:sz w:val="22"/>
      <w:szCs w:val="22"/>
      <w:u w:val="single"/>
    </w:rPr>
  </w:style>
  <w:style w:type="character" w:styleId="Ttulodellibro">
    <w:name w:val="Book Title"/>
    <w:uiPriority w:val="33"/>
    <w:qFormat/>
    <w:rsid w:val="005165FE"/>
    <w:rPr>
      <w:rFonts w:asciiTheme="majorHAnsi" w:eastAsiaTheme="majorEastAsia" w:hAnsiTheme="majorHAnsi" w:cstheme="majorBidi"/>
      <w:i/>
      <w:iCs/>
      <w:sz w:val="20"/>
      <w:szCs w:val="20"/>
    </w:rPr>
  </w:style>
  <w:style w:type="paragraph" w:styleId="TtulodeTDC">
    <w:name w:val="TOC Heading"/>
    <w:basedOn w:val="Ttulo1"/>
    <w:next w:val="Normal"/>
    <w:uiPriority w:val="39"/>
    <w:unhideWhenUsed/>
    <w:qFormat/>
    <w:rsid w:val="005165FE"/>
    <w:pPr>
      <w:outlineLvl w:val="9"/>
    </w:pPr>
    <w:rPr>
      <w:lang w:bidi="en-US"/>
    </w:rPr>
  </w:style>
  <w:style w:type="paragraph" w:styleId="Encabezado">
    <w:name w:val="header"/>
    <w:basedOn w:val="Normal"/>
    <w:link w:val="EncabezadoCar"/>
    <w:uiPriority w:val="99"/>
    <w:unhideWhenUsed/>
    <w:rsid w:val="005165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65FE"/>
  </w:style>
  <w:style w:type="paragraph" w:styleId="Piedepgina">
    <w:name w:val="footer"/>
    <w:basedOn w:val="Normal"/>
    <w:link w:val="PiedepginaCar"/>
    <w:uiPriority w:val="99"/>
    <w:unhideWhenUsed/>
    <w:rsid w:val="005165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65FE"/>
  </w:style>
  <w:style w:type="paragraph" w:styleId="Revisin">
    <w:name w:val="Revision"/>
    <w:hidden/>
    <w:uiPriority w:val="99"/>
    <w:semiHidden/>
    <w:rsid w:val="00482BF7"/>
    <w:pPr>
      <w:spacing w:after="0" w:line="240" w:lineRule="auto"/>
      <w:jc w:val="left"/>
    </w:pPr>
  </w:style>
  <w:style w:type="paragraph" w:styleId="Mapadeldocumento">
    <w:name w:val="Document Map"/>
    <w:basedOn w:val="Normal"/>
    <w:link w:val="MapadeldocumentoCar"/>
    <w:uiPriority w:val="99"/>
    <w:semiHidden/>
    <w:unhideWhenUsed/>
    <w:rsid w:val="00482BF7"/>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482BF7"/>
    <w:rPr>
      <w:rFonts w:ascii="Times New Roman" w:hAnsi="Times New Roman" w:cs="Times New Roman"/>
      <w:sz w:val="24"/>
      <w:szCs w:val="24"/>
    </w:rPr>
  </w:style>
  <w:style w:type="character" w:styleId="Nmerodepgina">
    <w:name w:val="page number"/>
    <w:basedOn w:val="Fuentedeprrafopredeter"/>
    <w:uiPriority w:val="99"/>
    <w:semiHidden/>
    <w:unhideWhenUsed/>
    <w:rsid w:val="00A53430"/>
  </w:style>
  <w:style w:type="character" w:customStyle="1" w:styleId="Textodemarcadordeposicin">
    <w:name w:val="Texto de marcador de posición"/>
    <w:basedOn w:val="Fuentedeprrafopredeter"/>
    <w:uiPriority w:val="99"/>
    <w:semiHidden/>
    <w:rsid w:val="00A53430"/>
    <w:rPr>
      <w:color w:val="808080"/>
    </w:rPr>
  </w:style>
  <w:style w:type="paragraph" w:styleId="TDC1">
    <w:name w:val="toc 1"/>
    <w:basedOn w:val="Normal"/>
    <w:next w:val="Normal"/>
    <w:autoRedefine/>
    <w:uiPriority w:val="39"/>
    <w:unhideWhenUsed/>
    <w:rsid w:val="00904C98"/>
    <w:pPr>
      <w:spacing w:before="120" w:after="0"/>
      <w:jc w:val="left"/>
    </w:pPr>
    <w:rPr>
      <w:b/>
      <w:sz w:val="24"/>
      <w:szCs w:val="24"/>
    </w:rPr>
  </w:style>
  <w:style w:type="character" w:styleId="Hipervnculo">
    <w:name w:val="Hyperlink"/>
    <w:basedOn w:val="Fuentedeprrafopredeter"/>
    <w:uiPriority w:val="99"/>
    <w:unhideWhenUsed/>
    <w:rsid w:val="00904C98"/>
    <w:rPr>
      <w:color w:val="0563C1" w:themeColor="hyperlink"/>
      <w:u w:val="single"/>
    </w:rPr>
  </w:style>
  <w:style w:type="paragraph" w:styleId="TDC2">
    <w:name w:val="toc 2"/>
    <w:basedOn w:val="Normal"/>
    <w:next w:val="Normal"/>
    <w:autoRedefine/>
    <w:uiPriority w:val="39"/>
    <w:unhideWhenUsed/>
    <w:rsid w:val="00904C98"/>
    <w:pPr>
      <w:spacing w:after="0"/>
      <w:ind w:left="200"/>
      <w:jc w:val="left"/>
    </w:pPr>
    <w:rPr>
      <w:b/>
      <w:szCs w:val="22"/>
    </w:rPr>
  </w:style>
  <w:style w:type="paragraph" w:styleId="TDC3">
    <w:name w:val="toc 3"/>
    <w:basedOn w:val="Normal"/>
    <w:next w:val="Normal"/>
    <w:autoRedefine/>
    <w:uiPriority w:val="39"/>
    <w:unhideWhenUsed/>
    <w:rsid w:val="00904C98"/>
    <w:pPr>
      <w:spacing w:after="0"/>
      <w:ind w:left="400"/>
      <w:jc w:val="left"/>
    </w:pPr>
    <w:rPr>
      <w:szCs w:val="22"/>
    </w:rPr>
  </w:style>
  <w:style w:type="paragraph" w:styleId="TDC4">
    <w:name w:val="toc 4"/>
    <w:basedOn w:val="Normal"/>
    <w:next w:val="Normal"/>
    <w:autoRedefine/>
    <w:uiPriority w:val="39"/>
    <w:semiHidden/>
    <w:unhideWhenUsed/>
    <w:rsid w:val="00904C98"/>
    <w:pPr>
      <w:spacing w:after="0"/>
      <w:ind w:left="600"/>
      <w:jc w:val="left"/>
    </w:pPr>
  </w:style>
  <w:style w:type="paragraph" w:styleId="TDC5">
    <w:name w:val="toc 5"/>
    <w:basedOn w:val="Normal"/>
    <w:next w:val="Normal"/>
    <w:autoRedefine/>
    <w:uiPriority w:val="39"/>
    <w:semiHidden/>
    <w:unhideWhenUsed/>
    <w:rsid w:val="00904C98"/>
    <w:pPr>
      <w:spacing w:after="0"/>
      <w:ind w:left="800"/>
      <w:jc w:val="left"/>
    </w:pPr>
  </w:style>
  <w:style w:type="paragraph" w:styleId="TDC6">
    <w:name w:val="toc 6"/>
    <w:basedOn w:val="Normal"/>
    <w:next w:val="Normal"/>
    <w:autoRedefine/>
    <w:uiPriority w:val="39"/>
    <w:semiHidden/>
    <w:unhideWhenUsed/>
    <w:rsid w:val="00904C98"/>
    <w:pPr>
      <w:spacing w:after="0"/>
      <w:ind w:left="1000"/>
      <w:jc w:val="left"/>
    </w:pPr>
  </w:style>
  <w:style w:type="paragraph" w:styleId="TDC7">
    <w:name w:val="toc 7"/>
    <w:basedOn w:val="Normal"/>
    <w:next w:val="Normal"/>
    <w:autoRedefine/>
    <w:uiPriority w:val="39"/>
    <w:semiHidden/>
    <w:unhideWhenUsed/>
    <w:rsid w:val="00904C98"/>
    <w:pPr>
      <w:spacing w:after="0"/>
      <w:ind w:left="1200"/>
      <w:jc w:val="left"/>
    </w:pPr>
  </w:style>
  <w:style w:type="paragraph" w:styleId="TDC8">
    <w:name w:val="toc 8"/>
    <w:basedOn w:val="Normal"/>
    <w:next w:val="Normal"/>
    <w:autoRedefine/>
    <w:uiPriority w:val="39"/>
    <w:semiHidden/>
    <w:unhideWhenUsed/>
    <w:rsid w:val="00904C98"/>
    <w:pPr>
      <w:spacing w:after="0"/>
      <w:ind w:left="1400"/>
      <w:jc w:val="left"/>
    </w:pPr>
  </w:style>
  <w:style w:type="paragraph" w:styleId="TDC9">
    <w:name w:val="toc 9"/>
    <w:basedOn w:val="Normal"/>
    <w:next w:val="Normal"/>
    <w:autoRedefine/>
    <w:uiPriority w:val="39"/>
    <w:semiHidden/>
    <w:unhideWhenUsed/>
    <w:rsid w:val="00904C98"/>
    <w:pPr>
      <w:spacing w:after="0"/>
      <w:ind w:left="1600"/>
      <w:jc w:val="left"/>
    </w:pPr>
  </w:style>
  <w:style w:type="table" w:customStyle="1" w:styleId="GridTable5Dark-Accent61">
    <w:name w:val="Grid Table 5 Dark - Accent 61"/>
    <w:basedOn w:val="Tablanormal"/>
    <w:uiPriority w:val="50"/>
    <w:rsid w:val="007817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Web">
    <w:name w:val="Normal (Web)"/>
    <w:basedOn w:val="Normal"/>
    <w:uiPriority w:val="99"/>
    <w:unhideWhenUsed/>
    <w:rsid w:val="00064C2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064C20"/>
    <w:pPr>
      <w:spacing w:after="0" w:line="240" w:lineRule="auto"/>
    </w:pPr>
  </w:style>
  <w:style w:type="character" w:customStyle="1" w:styleId="TextonotapieCar">
    <w:name w:val="Texto nota pie Car"/>
    <w:basedOn w:val="Fuentedeprrafopredeter"/>
    <w:link w:val="Textonotapie"/>
    <w:uiPriority w:val="99"/>
    <w:rsid w:val="00064C20"/>
  </w:style>
  <w:style w:type="character" w:styleId="Refdenotaalpie">
    <w:name w:val="footnote reference"/>
    <w:basedOn w:val="Fuentedeprrafopredeter"/>
    <w:uiPriority w:val="99"/>
    <w:unhideWhenUsed/>
    <w:rsid w:val="00064C20"/>
    <w:rPr>
      <w:vertAlign w:val="superscript"/>
    </w:rPr>
  </w:style>
  <w:style w:type="character" w:customStyle="1" w:styleId="UnresolvedMention1">
    <w:name w:val="Unresolved Mention1"/>
    <w:basedOn w:val="Fuentedeprrafopredeter"/>
    <w:uiPriority w:val="99"/>
    <w:semiHidden/>
    <w:unhideWhenUsed/>
    <w:rsid w:val="00064C20"/>
    <w:rPr>
      <w:color w:val="808080"/>
      <w:shd w:val="clear" w:color="auto" w:fill="E6E6E6"/>
    </w:rPr>
  </w:style>
  <w:style w:type="character" w:styleId="Hipervnculovisitado">
    <w:name w:val="FollowedHyperlink"/>
    <w:basedOn w:val="Fuentedeprrafopredeter"/>
    <w:uiPriority w:val="99"/>
    <w:semiHidden/>
    <w:unhideWhenUsed/>
    <w:rsid w:val="00064C20"/>
    <w:rPr>
      <w:color w:val="954F72" w:themeColor="followedHyperlink"/>
      <w:u w:val="single"/>
    </w:rPr>
  </w:style>
  <w:style w:type="paragraph" w:customStyle="1" w:styleId="Default">
    <w:name w:val="Default"/>
    <w:rsid w:val="008B607C"/>
    <w:pPr>
      <w:autoSpaceDE w:val="0"/>
      <w:autoSpaceDN w:val="0"/>
      <w:adjustRightInd w:val="0"/>
      <w:spacing w:after="0" w:line="240" w:lineRule="auto"/>
      <w:jc w:val="left"/>
    </w:pPr>
    <w:rPr>
      <w:rFonts w:ascii="Franklin Gothic Book" w:hAnsi="Franklin Gothic Book" w:cs="Franklin Gothic Book"/>
      <w:color w:val="000000"/>
      <w:sz w:val="24"/>
      <w:szCs w:val="24"/>
      <w:lang w:val="en-US"/>
    </w:rPr>
  </w:style>
  <w:style w:type="character" w:customStyle="1" w:styleId="field">
    <w:name w:val="field"/>
    <w:basedOn w:val="Fuentedeprrafopredeter"/>
    <w:rsid w:val="009047BD"/>
  </w:style>
  <w:style w:type="paragraph" w:customStyle="1" w:styleId="indent2">
    <w:name w:val="indent2"/>
    <w:basedOn w:val="Normal"/>
    <w:rsid w:val="009047B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ext-align-center">
    <w:name w:val="text-align-center"/>
    <w:basedOn w:val="Normal"/>
    <w:rsid w:val="009047B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ext-body">
    <w:name w:val="text-body"/>
    <w:basedOn w:val="Normal"/>
    <w:rsid w:val="009047B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digoHTML">
    <w:name w:val="HTML Code"/>
    <w:basedOn w:val="Fuentedeprrafopredeter"/>
    <w:uiPriority w:val="99"/>
    <w:semiHidden/>
    <w:unhideWhenUsed/>
    <w:rsid w:val="009047BD"/>
    <w:rPr>
      <w:rFonts w:ascii="Courier New" w:eastAsia="Times New Roman" w:hAnsi="Courier New" w:cs="Courier New"/>
      <w:sz w:val="20"/>
      <w:szCs w:val="20"/>
    </w:rPr>
  </w:style>
  <w:style w:type="paragraph" w:styleId="HTMLconformatoprevio">
    <w:name w:val="HTML Preformatted"/>
    <w:basedOn w:val="Normal"/>
    <w:link w:val="HTMLconformatoprevioCar"/>
    <w:uiPriority w:val="99"/>
    <w:unhideWhenUsed/>
    <w:rsid w:val="00904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rsid w:val="009047BD"/>
    <w:rPr>
      <w:rFonts w:ascii="Courier New" w:eastAsia="Times New Roman" w:hAnsi="Courier New" w:cs="Courier New"/>
      <w:lang w:val="en-US"/>
    </w:rPr>
  </w:style>
  <w:style w:type="character" w:customStyle="1" w:styleId="pun">
    <w:name w:val="pun"/>
    <w:basedOn w:val="Fuentedeprrafopredeter"/>
    <w:rsid w:val="009047BD"/>
  </w:style>
  <w:style w:type="character" w:customStyle="1" w:styleId="pln">
    <w:name w:val="pln"/>
    <w:basedOn w:val="Fuentedeprrafopredeter"/>
    <w:rsid w:val="009047BD"/>
  </w:style>
  <w:style w:type="character" w:customStyle="1" w:styleId="str">
    <w:name w:val="str"/>
    <w:basedOn w:val="Fuentedeprrafopredeter"/>
    <w:rsid w:val="009047BD"/>
  </w:style>
  <w:style w:type="character" w:customStyle="1" w:styleId="UnresolvedMention2">
    <w:name w:val="Unresolved Mention2"/>
    <w:basedOn w:val="Fuentedeprrafopredeter"/>
    <w:uiPriority w:val="99"/>
    <w:semiHidden/>
    <w:unhideWhenUsed/>
    <w:rsid w:val="00EF63BE"/>
    <w:rPr>
      <w:color w:val="808080"/>
      <w:shd w:val="clear" w:color="auto" w:fill="E6E6E6"/>
    </w:rPr>
  </w:style>
  <w:style w:type="paragraph" w:customStyle="1" w:styleId="uiqtextpara">
    <w:name w:val="ui_qtext_para"/>
    <w:basedOn w:val="Normal"/>
    <w:rsid w:val="00CB4E1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qlinkcontainer">
    <w:name w:val="qlink_container"/>
    <w:basedOn w:val="Fuentedeprrafopredeter"/>
    <w:rsid w:val="00CB4E17"/>
  </w:style>
  <w:style w:type="paragraph" w:styleId="Textodeglobo">
    <w:name w:val="Balloon Text"/>
    <w:basedOn w:val="Normal"/>
    <w:link w:val="TextodegloboCar"/>
    <w:uiPriority w:val="99"/>
    <w:semiHidden/>
    <w:unhideWhenUsed/>
    <w:rsid w:val="005A64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444"/>
    <w:rPr>
      <w:rFonts w:ascii="Tahoma" w:hAnsi="Tahoma" w:cs="Tahoma"/>
      <w:sz w:val="16"/>
      <w:szCs w:val="16"/>
    </w:rPr>
  </w:style>
  <w:style w:type="character" w:styleId="Refdecomentario">
    <w:name w:val="annotation reference"/>
    <w:basedOn w:val="Fuentedeprrafopredeter"/>
    <w:uiPriority w:val="99"/>
    <w:semiHidden/>
    <w:unhideWhenUsed/>
    <w:rsid w:val="00A83068"/>
    <w:rPr>
      <w:sz w:val="16"/>
      <w:szCs w:val="16"/>
    </w:rPr>
  </w:style>
  <w:style w:type="paragraph" w:styleId="Textocomentario">
    <w:name w:val="annotation text"/>
    <w:basedOn w:val="Normal"/>
    <w:link w:val="TextocomentarioCar"/>
    <w:uiPriority w:val="99"/>
    <w:semiHidden/>
    <w:unhideWhenUsed/>
    <w:rsid w:val="00A83068"/>
    <w:pPr>
      <w:spacing w:line="240" w:lineRule="auto"/>
    </w:pPr>
  </w:style>
  <w:style w:type="character" w:customStyle="1" w:styleId="TextocomentarioCar">
    <w:name w:val="Texto comentario Car"/>
    <w:basedOn w:val="Fuentedeprrafopredeter"/>
    <w:link w:val="Textocomentario"/>
    <w:uiPriority w:val="99"/>
    <w:semiHidden/>
    <w:rsid w:val="00A83068"/>
    <w:rPr>
      <w:lang w:val="en-US"/>
    </w:rPr>
  </w:style>
  <w:style w:type="paragraph" w:styleId="Asuntodelcomentario">
    <w:name w:val="annotation subject"/>
    <w:basedOn w:val="Textocomentario"/>
    <w:next w:val="Textocomentario"/>
    <w:link w:val="AsuntodelcomentarioCar"/>
    <w:uiPriority w:val="99"/>
    <w:semiHidden/>
    <w:unhideWhenUsed/>
    <w:rsid w:val="00A83068"/>
    <w:rPr>
      <w:b/>
      <w:bCs/>
    </w:rPr>
  </w:style>
  <w:style w:type="character" w:customStyle="1" w:styleId="AsuntodelcomentarioCar">
    <w:name w:val="Asunto del comentario Car"/>
    <w:basedOn w:val="TextocomentarioCar"/>
    <w:link w:val="Asuntodelcomentario"/>
    <w:uiPriority w:val="99"/>
    <w:semiHidden/>
    <w:rsid w:val="00A83068"/>
    <w:rPr>
      <w:b/>
      <w:bCs/>
      <w:lang w:val="en-US"/>
    </w:rPr>
  </w:style>
  <w:style w:type="character" w:customStyle="1" w:styleId="UnresolvedMention3">
    <w:name w:val="Unresolved Mention3"/>
    <w:basedOn w:val="Fuentedeprrafopredeter"/>
    <w:uiPriority w:val="99"/>
    <w:semiHidden/>
    <w:unhideWhenUsed/>
    <w:rsid w:val="002A0D9B"/>
    <w:rPr>
      <w:color w:val="808080"/>
      <w:shd w:val="clear" w:color="auto" w:fill="E6E6E6"/>
    </w:rPr>
  </w:style>
  <w:style w:type="character" w:customStyle="1" w:styleId="UnresolvedMention">
    <w:name w:val="Unresolved Mention"/>
    <w:basedOn w:val="Fuentedeprrafopredeter"/>
    <w:uiPriority w:val="99"/>
    <w:rsid w:val="00B8087C"/>
    <w:rPr>
      <w:color w:val="605E5C"/>
      <w:shd w:val="clear" w:color="auto" w:fill="E1DFDD"/>
    </w:rPr>
  </w:style>
  <w:style w:type="paragraph" w:styleId="Bibliografa">
    <w:name w:val="Bibliography"/>
    <w:basedOn w:val="Normal"/>
    <w:next w:val="Normal"/>
    <w:uiPriority w:val="37"/>
    <w:unhideWhenUsed/>
    <w:rsid w:val="00C4164A"/>
  </w:style>
  <w:style w:type="paragraph" w:styleId="Textonotaalfinal">
    <w:name w:val="endnote text"/>
    <w:basedOn w:val="Normal"/>
    <w:link w:val="TextonotaalfinalCar"/>
    <w:uiPriority w:val="99"/>
    <w:unhideWhenUsed/>
    <w:rsid w:val="00B64F7E"/>
    <w:pPr>
      <w:spacing w:after="0" w:line="240" w:lineRule="auto"/>
    </w:pPr>
    <w:rPr>
      <w:sz w:val="24"/>
      <w:szCs w:val="24"/>
    </w:rPr>
  </w:style>
  <w:style w:type="character" w:customStyle="1" w:styleId="TextonotaalfinalCar">
    <w:name w:val="Texto nota al final Car"/>
    <w:basedOn w:val="Fuentedeprrafopredeter"/>
    <w:link w:val="Textonotaalfinal"/>
    <w:uiPriority w:val="99"/>
    <w:rsid w:val="00B64F7E"/>
    <w:rPr>
      <w:sz w:val="24"/>
      <w:szCs w:val="24"/>
      <w:lang w:val="en-US"/>
    </w:rPr>
  </w:style>
  <w:style w:type="character" w:styleId="Refdenotaalfinal">
    <w:name w:val="endnote reference"/>
    <w:basedOn w:val="Fuentedeprrafopredeter"/>
    <w:uiPriority w:val="99"/>
    <w:unhideWhenUsed/>
    <w:rsid w:val="00B64F7E"/>
    <w:rPr>
      <w:vertAlign w:val="superscript"/>
    </w:rPr>
  </w:style>
  <w:style w:type="character" w:customStyle="1" w:styleId="PrrafodelistaCar">
    <w:name w:val="Párrafo de lista Car"/>
    <w:aliases w:val="Normal bullet 2 Car,Bullet list Car,Numbered List Car,List Paragraph1 Car,1st level - Bullet List Paragraph Car,Lettre d'introduction Car,Numbered paragraph 1 Car,Paragraphe de liste1 Car,Medium Grid 1 - Accent 21 Car,Literatur Car"/>
    <w:basedOn w:val="Fuentedeprrafopredeter"/>
    <w:link w:val="Prrafodelista"/>
    <w:uiPriority w:val="34"/>
    <w:qFormat/>
    <w:locked/>
    <w:rsid w:val="005708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704">
      <w:bodyDiv w:val="1"/>
      <w:marLeft w:val="0"/>
      <w:marRight w:val="0"/>
      <w:marTop w:val="0"/>
      <w:marBottom w:val="0"/>
      <w:divBdr>
        <w:top w:val="none" w:sz="0" w:space="0" w:color="auto"/>
        <w:left w:val="none" w:sz="0" w:space="0" w:color="auto"/>
        <w:bottom w:val="none" w:sz="0" w:space="0" w:color="auto"/>
        <w:right w:val="none" w:sz="0" w:space="0" w:color="auto"/>
      </w:divBdr>
    </w:div>
    <w:div w:id="10186249">
      <w:bodyDiv w:val="1"/>
      <w:marLeft w:val="0"/>
      <w:marRight w:val="0"/>
      <w:marTop w:val="0"/>
      <w:marBottom w:val="0"/>
      <w:divBdr>
        <w:top w:val="none" w:sz="0" w:space="0" w:color="auto"/>
        <w:left w:val="none" w:sz="0" w:space="0" w:color="auto"/>
        <w:bottom w:val="none" w:sz="0" w:space="0" w:color="auto"/>
        <w:right w:val="none" w:sz="0" w:space="0" w:color="auto"/>
      </w:divBdr>
    </w:div>
    <w:div w:id="37239641">
      <w:bodyDiv w:val="1"/>
      <w:marLeft w:val="0"/>
      <w:marRight w:val="0"/>
      <w:marTop w:val="0"/>
      <w:marBottom w:val="0"/>
      <w:divBdr>
        <w:top w:val="none" w:sz="0" w:space="0" w:color="auto"/>
        <w:left w:val="none" w:sz="0" w:space="0" w:color="auto"/>
        <w:bottom w:val="none" w:sz="0" w:space="0" w:color="auto"/>
        <w:right w:val="none" w:sz="0" w:space="0" w:color="auto"/>
      </w:divBdr>
    </w:div>
    <w:div w:id="48070015">
      <w:bodyDiv w:val="1"/>
      <w:marLeft w:val="0"/>
      <w:marRight w:val="0"/>
      <w:marTop w:val="0"/>
      <w:marBottom w:val="0"/>
      <w:divBdr>
        <w:top w:val="none" w:sz="0" w:space="0" w:color="auto"/>
        <w:left w:val="none" w:sz="0" w:space="0" w:color="auto"/>
        <w:bottom w:val="none" w:sz="0" w:space="0" w:color="auto"/>
        <w:right w:val="none" w:sz="0" w:space="0" w:color="auto"/>
      </w:divBdr>
    </w:div>
    <w:div w:id="54013136">
      <w:bodyDiv w:val="1"/>
      <w:marLeft w:val="0"/>
      <w:marRight w:val="0"/>
      <w:marTop w:val="0"/>
      <w:marBottom w:val="0"/>
      <w:divBdr>
        <w:top w:val="none" w:sz="0" w:space="0" w:color="auto"/>
        <w:left w:val="none" w:sz="0" w:space="0" w:color="auto"/>
        <w:bottom w:val="none" w:sz="0" w:space="0" w:color="auto"/>
        <w:right w:val="none" w:sz="0" w:space="0" w:color="auto"/>
      </w:divBdr>
    </w:div>
    <w:div w:id="62485455">
      <w:bodyDiv w:val="1"/>
      <w:marLeft w:val="0"/>
      <w:marRight w:val="0"/>
      <w:marTop w:val="0"/>
      <w:marBottom w:val="0"/>
      <w:divBdr>
        <w:top w:val="none" w:sz="0" w:space="0" w:color="auto"/>
        <w:left w:val="none" w:sz="0" w:space="0" w:color="auto"/>
        <w:bottom w:val="none" w:sz="0" w:space="0" w:color="auto"/>
        <w:right w:val="none" w:sz="0" w:space="0" w:color="auto"/>
      </w:divBdr>
    </w:div>
    <w:div w:id="67852123">
      <w:bodyDiv w:val="1"/>
      <w:marLeft w:val="0"/>
      <w:marRight w:val="0"/>
      <w:marTop w:val="0"/>
      <w:marBottom w:val="0"/>
      <w:divBdr>
        <w:top w:val="none" w:sz="0" w:space="0" w:color="auto"/>
        <w:left w:val="none" w:sz="0" w:space="0" w:color="auto"/>
        <w:bottom w:val="none" w:sz="0" w:space="0" w:color="auto"/>
        <w:right w:val="none" w:sz="0" w:space="0" w:color="auto"/>
      </w:divBdr>
    </w:div>
    <w:div w:id="82722815">
      <w:bodyDiv w:val="1"/>
      <w:marLeft w:val="0"/>
      <w:marRight w:val="0"/>
      <w:marTop w:val="0"/>
      <w:marBottom w:val="0"/>
      <w:divBdr>
        <w:top w:val="none" w:sz="0" w:space="0" w:color="auto"/>
        <w:left w:val="none" w:sz="0" w:space="0" w:color="auto"/>
        <w:bottom w:val="none" w:sz="0" w:space="0" w:color="auto"/>
        <w:right w:val="none" w:sz="0" w:space="0" w:color="auto"/>
      </w:divBdr>
    </w:div>
    <w:div w:id="84229460">
      <w:bodyDiv w:val="1"/>
      <w:marLeft w:val="0"/>
      <w:marRight w:val="0"/>
      <w:marTop w:val="0"/>
      <w:marBottom w:val="0"/>
      <w:divBdr>
        <w:top w:val="none" w:sz="0" w:space="0" w:color="auto"/>
        <w:left w:val="none" w:sz="0" w:space="0" w:color="auto"/>
        <w:bottom w:val="none" w:sz="0" w:space="0" w:color="auto"/>
        <w:right w:val="none" w:sz="0" w:space="0" w:color="auto"/>
      </w:divBdr>
    </w:div>
    <w:div w:id="99112200">
      <w:bodyDiv w:val="1"/>
      <w:marLeft w:val="0"/>
      <w:marRight w:val="0"/>
      <w:marTop w:val="0"/>
      <w:marBottom w:val="0"/>
      <w:divBdr>
        <w:top w:val="none" w:sz="0" w:space="0" w:color="auto"/>
        <w:left w:val="none" w:sz="0" w:space="0" w:color="auto"/>
        <w:bottom w:val="none" w:sz="0" w:space="0" w:color="auto"/>
        <w:right w:val="none" w:sz="0" w:space="0" w:color="auto"/>
      </w:divBdr>
    </w:div>
    <w:div w:id="125196673">
      <w:bodyDiv w:val="1"/>
      <w:marLeft w:val="0"/>
      <w:marRight w:val="0"/>
      <w:marTop w:val="0"/>
      <w:marBottom w:val="0"/>
      <w:divBdr>
        <w:top w:val="none" w:sz="0" w:space="0" w:color="auto"/>
        <w:left w:val="none" w:sz="0" w:space="0" w:color="auto"/>
        <w:bottom w:val="none" w:sz="0" w:space="0" w:color="auto"/>
        <w:right w:val="none" w:sz="0" w:space="0" w:color="auto"/>
      </w:divBdr>
    </w:div>
    <w:div w:id="137115556">
      <w:bodyDiv w:val="1"/>
      <w:marLeft w:val="0"/>
      <w:marRight w:val="0"/>
      <w:marTop w:val="0"/>
      <w:marBottom w:val="0"/>
      <w:divBdr>
        <w:top w:val="none" w:sz="0" w:space="0" w:color="auto"/>
        <w:left w:val="none" w:sz="0" w:space="0" w:color="auto"/>
        <w:bottom w:val="none" w:sz="0" w:space="0" w:color="auto"/>
        <w:right w:val="none" w:sz="0" w:space="0" w:color="auto"/>
      </w:divBdr>
    </w:div>
    <w:div w:id="159540867">
      <w:bodyDiv w:val="1"/>
      <w:marLeft w:val="0"/>
      <w:marRight w:val="0"/>
      <w:marTop w:val="0"/>
      <w:marBottom w:val="0"/>
      <w:divBdr>
        <w:top w:val="none" w:sz="0" w:space="0" w:color="auto"/>
        <w:left w:val="none" w:sz="0" w:space="0" w:color="auto"/>
        <w:bottom w:val="none" w:sz="0" w:space="0" w:color="auto"/>
        <w:right w:val="none" w:sz="0" w:space="0" w:color="auto"/>
      </w:divBdr>
    </w:div>
    <w:div w:id="180319209">
      <w:bodyDiv w:val="1"/>
      <w:marLeft w:val="0"/>
      <w:marRight w:val="0"/>
      <w:marTop w:val="0"/>
      <w:marBottom w:val="0"/>
      <w:divBdr>
        <w:top w:val="none" w:sz="0" w:space="0" w:color="auto"/>
        <w:left w:val="none" w:sz="0" w:space="0" w:color="auto"/>
        <w:bottom w:val="none" w:sz="0" w:space="0" w:color="auto"/>
        <w:right w:val="none" w:sz="0" w:space="0" w:color="auto"/>
      </w:divBdr>
    </w:div>
    <w:div w:id="189149127">
      <w:bodyDiv w:val="1"/>
      <w:marLeft w:val="0"/>
      <w:marRight w:val="0"/>
      <w:marTop w:val="0"/>
      <w:marBottom w:val="0"/>
      <w:divBdr>
        <w:top w:val="none" w:sz="0" w:space="0" w:color="auto"/>
        <w:left w:val="none" w:sz="0" w:space="0" w:color="auto"/>
        <w:bottom w:val="none" w:sz="0" w:space="0" w:color="auto"/>
        <w:right w:val="none" w:sz="0" w:space="0" w:color="auto"/>
      </w:divBdr>
    </w:div>
    <w:div w:id="189924108">
      <w:bodyDiv w:val="1"/>
      <w:marLeft w:val="0"/>
      <w:marRight w:val="0"/>
      <w:marTop w:val="0"/>
      <w:marBottom w:val="0"/>
      <w:divBdr>
        <w:top w:val="none" w:sz="0" w:space="0" w:color="auto"/>
        <w:left w:val="none" w:sz="0" w:space="0" w:color="auto"/>
        <w:bottom w:val="none" w:sz="0" w:space="0" w:color="auto"/>
        <w:right w:val="none" w:sz="0" w:space="0" w:color="auto"/>
      </w:divBdr>
    </w:div>
    <w:div w:id="217665075">
      <w:bodyDiv w:val="1"/>
      <w:marLeft w:val="0"/>
      <w:marRight w:val="0"/>
      <w:marTop w:val="0"/>
      <w:marBottom w:val="0"/>
      <w:divBdr>
        <w:top w:val="none" w:sz="0" w:space="0" w:color="auto"/>
        <w:left w:val="none" w:sz="0" w:space="0" w:color="auto"/>
        <w:bottom w:val="none" w:sz="0" w:space="0" w:color="auto"/>
        <w:right w:val="none" w:sz="0" w:space="0" w:color="auto"/>
      </w:divBdr>
    </w:div>
    <w:div w:id="221066066">
      <w:bodyDiv w:val="1"/>
      <w:marLeft w:val="0"/>
      <w:marRight w:val="0"/>
      <w:marTop w:val="0"/>
      <w:marBottom w:val="0"/>
      <w:divBdr>
        <w:top w:val="none" w:sz="0" w:space="0" w:color="auto"/>
        <w:left w:val="none" w:sz="0" w:space="0" w:color="auto"/>
        <w:bottom w:val="none" w:sz="0" w:space="0" w:color="auto"/>
        <w:right w:val="none" w:sz="0" w:space="0" w:color="auto"/>
      </w:divBdr>
    </w:div>
    <w:div w:id="222912384">
      <w:bodyDiv w:val="1"/>
      <w:marLeft w:val="0"/>
      <w:marRight w:val="0"/>
      <w:marTop w:val="0"/>
      <w:marBottom w:val="0"/>
      <w:divBdr>
        <w:top w:val="none" w:sz="0" w:space="0" w:color="auto"/>
        <w:left w:val="none" w:sz="0" w:space="0" w:color="auto"/>
        <w:bottom w:val="none" w:sz="0" w:space="0" w:color="auto"/>
        <w:right w:val="none" w:sz="0" w:space="0" w:color="auto"/>
      </w:divBdr>
    </w:div>
    <w:div w:id="229654551">
      <w:bodyDiv w:val="1"/>
      <w:marLeft w:val="0"/>
      <w:marRight w:val="0"/>
      <w:marTop w:val="0"/>
      <w:marBottom w:val="0"/>
      <w:divBdr>
        <w:top w:val="none" w:sz="0" w:space="0" w:color="auto"/>
        <w:left w:val="none" w:sz="0" w:space="0" w:color="auto"/>
        <w:bottom w:val="none" w:sz="0" w:space="0" w:color="auto"/>
        <w:right w:val="none" w:sz="0" w:space="0" w:color="auto"/>
      </w:divBdr>
    </w:div>
    <w:div w:id="262149465">
      <w:bodyDiv w:val="1"/>
      <w:marLeft w:val="0"/>
      <w:marRight w:val="0"/>
      <w:marTop w:val="0"/>
      <w:marBottom w:val="0"/>
      <w:divBdr>
        <w:top w:val="none" w:sz="0" w:space="0" w:color="auto"/>
        <w:left w:val="none" w:sz="0" w:space="0" w:color="auto"/>
        <w:bottom w:val="none" w:sz="0" w:space="0" w:color="auto"/>
        <w:right w:val="none" w:sz="0" w:space="0" w:color="auto"/>
      </w:divBdr>
    </w:div>
    <w:div w:id="276642946">
      <w:bodyDiv w:val="1"/>
      <w:marLeft w:val="0"/>
      <w:marRight w:val="0"/>
      <w:marTop w:val="0"/>
      <w:marBottom w:val="0"/>
      <w:divBdr>
        <w:top w:val="none" w:sz="0" w:space="0" w:color="auto"/>
        <w:left w:val="none" w:sz="0" w:space="0" w:color="auto"/>
        <w:bottom w:val="none" w:sz="0" w:space="0" w:color="auto"/>
        <w:right w:val="none" w:sz="0" w:space="0" w:color="auto"/>
      </w:divBdr>
    </w:div>
    <w:div w:id="283541163">
      <w:bodyDiv w:val="1"/>
      <w:marLeft w:val="0"/>
      <w:marRight w:val="0"/>
      <w:marTop w:val="0"/>
      <w:marBottom w:val="0"/>
      <w:divBdr>
        <w:top w:val="none" w:sz="0" w:space="0" w:color="auto"/>
        <w:left w:val="none" w:sz="0" w:space="0" w:color="auto"/>
        <w:bottom w:val="none" w:sz="0" w:space="0" w:color="auto"/>
        <w:right w:val="none" w:sz="0" w:space="0" w:color="auto"/>
      </w:divBdr>
    </w:div>
    <w:div w:id="316804084">
      <w:bodyDiv w:val="1"/>
      <w:marLeft w:val="0"/>
      <w:marRight w:val="0"/>
      <w:marTop w:val="0"/>
      <w:marBottom w:val="0"/>
      <w:divBdr>
        <w:top w:val="none" w:sz="0" w:space="0" w:color="auto"/>
        <w:left w:val="none" w:sz="0" w:space="0" w:color="auto"/>
        <w:bottom w:val="none" w:sz="0" w:space="0" w:color="auto"/>
        <w:right w:val="none" w:sz="0" w:space="0" w:color="auto"/>
      </w:divBdr>
    </w:div>
    <w:div w:id="321351610">
      <w:bodyDiv w:val="1"/>
      <w:marLeft w:val="0"/>
      <w:marRight w:val="0"/>
      <w:marTop w:val="0"/>
      <w:marBottom w:val="0"/>
      <w:divBdr>
        <w:top w:val="none" w:sz="0" w:space="0" w:color="auto"/>
        <w:left w:val="none" w:sz="0" w:space="0" w:color="auto"/>
        <w:bottom w:val="none" w:sz="0" w:space="0" w:color="auto"/>
        <w:right w:val="none" w:sz="0" w:space="0" w:color="auto"/>
      </w:divBdr>
    </w:div>
    <w:div w:id="344554719">
      <w:bodyDiv w:val="1"/>
      <w:marLeft w:val="0"/>
      <w:marRight w:val="0"/>
      <w:marTop w:val="0"/>
      <w:marBottom w:val="0"/>
      <w:divBdr>
        <w:top w:val="none" w:sz="0" w:space="0" w:color="auto"/>
        <w:left w:val="none" w:sz="0" w:space="0" w:color="auto"/>
        <w:bottom w:val="none" w:sz="0" w:space="0" w:color="auto"/>
        <w:right w:val="none" w:sz="0" w:space="0" w:color="auto"/>
      </w:divBdr>
    </w:div>
    <w:div w:id="357586444">
      <w:bodyDiv w:val="1"/>
      <w:marLeft w:val="0"/>
      <w:marRight w:val="0"/>
      <w:marTop w:val="0"/>
      <w:marBottom w:val="0"/>
      <w:divBdr>
        <w:top w:val="none" w:sz="0" w:space="0" w:color="auto"/>
        <w:left w:val="none" w:sz="0" w:space="0" w:color="auto"/>
        <w:bottom w:val="none" w:sz="0" w:space="0" w:color="auto"/>
        <w:right w:val="none" w:sz="0" w:space="0" w:color="auto"/>
      </w:divBdr>
    </w:div>
    <w:div w:id="382020406">
      <w:bodyDiv w:val="1"/>
      <w:marLeft w:val="0"/>
      <w:marRight w:val="0"/>
      <w:marTop w:val="0"/>
      <w:marBottom w:val="0"/>
      <w:divBdr>
        <w:top w:val="none" w:sz="0" w:space="0" w:color="auto"/>
        <w:left w:val="none" w:sz="0" w:space="0" w:color="auto"/>
        <w:bottom w:val="none" w:sz="0" w:space="0" w:color="auto"/>
        <w:right w:val="none" w:sz="0" w:space="0" w:color="auto"/>
      </w:divBdr>
    </w:div>
    <w:div w:id="416364295">
      <w:bodyDiv w:val="1"/>
      <w:marLeft w:val="0"/>
      <w:marRight w:val="0"/>
      <w:marTop w:val="0"/>
      <w:marBottom w:val="0"/>
      <w:divBdr>
        <w:top w:val="none" w:sz="0" w:space="0" w:color="auto"/>
        <w:left w:val="none" w:sz="0" w:space="0" w:color="auto"/>
        <w:bottom w:val="none" w:sz="0" w:space="0" w:color="auto"/>
        <w:right w:val="none" w:sz="0" w:space="0" w:color="auto"/>
      </w:divBdr>
    </w:div>
    <w:div w:id="423454563">
      <w:bodyDiv w:val="1"/>
      <w:marLeft w:val="0"/>
      <w:marRight w:val="0"/>
      <w:marTop w:val="0"/>
      <w:marBottom w:val="0"/>
      <w:divBdr>
        <w:top w:val="none" w:sz="0" w:space="0" w:color="auto"/>
        <w:left w:val="none" w:sz="0" w:space="0" w:color="auto"/>
        <w:bottom w:val="none" w:sz="0" w:space="0" w:color="auto"/>
        <w:right w:val="none" w:sz="0" w:space="0" w:color="auto"/>
      </w:divBdr>
    </w:div>
    <w:div w:id="424497384">
      <w:bodyDiv w:val="1"/>
      <w:marLeft w:val="0"/>
      <w:marRight w:val="0"/>
      <w:marTop w:val="0"/>
      <w:marBottom w:val="0"/>
      <w:divBdr>
        <w:top w:val="none" w:sz="0" w:space="0" w:color="auto"/>
        <w:left w:val="none" w:sz="0" w:space="0" w:color="auto"/>
        <w:bottom w:val="none" w:sz="0" w:space="0" w:color="auto"/>
        <w:right w:val="none" w:sz="0" w:space="0" w:color="auto"/>
      </w:divBdr>
    </w:div>
    <w:div w:id="431825192">
      <w:bodyDiv w:val="1"/>
      <w:marLeft w:val="0"/>
      <w:marRight w:val="0"/>
      <w:marTop w:val="0"/>
      <w:marBottom w:val="0"/>
      <w:divBdr>
        <w:top w:val="none" w:sz="0" w:space="0" w:color="auto"/>
        <w:left w:val="none" w:sz="0" w:space="0" w:color="auto"/>
        <w:bottom w:val="none" w:sz="0" w:space="0" w:color="auto"/>
        <w:right w:val="none" w:sz="0" w:space="0" w:color="auto"/>
      </w:divBdr>
    </w:div>
    <w:div w:id="445277484">
      <w:bodyDiv w:val="1"/>
      <w:marLeft w:val="0"/>
      <w:marRight w:val="0"/>
      <w:marTop w:val="0"/>
      <w:marBottom w:val="0"/>
      <w:divBdr>
        <w:top w:val="none" w:sz="0" w:space="0" w:color="auto"/>
        <w:left w:val="none" w:sz="0" w:space="0" w:color="auto"/>
        <w:bottom w:val="none" w:sz="0" w:space="0" w:color="auto"/>
        <w:right w:val="none" w:sz="0" w:space="0" w:color="auto"/>
      </w:divBdr>
    </w:div>
    <w:div w:id="464741751">
      <w:bodyDiv w:val="1"/>
      <w:marLeft w:val="0"/>
      <w:marRight w:val="0"/>
      <w:marTop w:val="0"/>
      <w:marBottom w:val="0"/>
      <w:divBdr>
        <w:top w:val="none" w:sz="0" w:space="0" w:color="auto"/>
        <w:left w:val="none" w:sz="0" w:space="0" w:color="auto"/>
        <w:bottom w:val="none" w:sz="0" w:space="0" w:color="auto"/>
        <w:right w:val="none" w:sz="0" w:space="0" w:color="auto"/>
      </w:divBdr>
    </w:div>
    <w:div w:id="485516536">
      <w:bodyDiv w:val="1"/>
      <w:marLeft w:val="0"/>
      <w:marRight w:val="0"/>
      <w:marTop w:val="0"/>
      <w:marBottom w:val="0"/>
      <w:divBdr>
        <w:top w:val="none" w:sz="0" w:space="0" w:color="auto"/>
        <w:left w:val="none" w:sz="0" w:space="0" w:color="auto"/>
        <w:bottom w:val="none" w:sz="0" w:space="0" w:color="auto"/>
        <w:right w:val="none" w:sz="0" w:space="0" w:color="auto"/>
      </w:divBdr>
    </w:div>
    <w:div w:id="503517910">
      <w:bodyDiv w:val="1"/>
      <w:marLeft w:val="0"/>
      <w:marRight w:val="0"/>
      <w:marTop w:val="0"/>
      <w:marBottom w:val="0"/>
      <w:divBdr>
        <w:top w:val="none" w:sz="0" w:space="0" w:color="auto"/>
        <w:left w:val="none" w:sz="0" w:space="0" w:color="auto"/>
        <w:bottom w:val="none" w:sz="0" w:space="0" w:color="auto"/>
        <w:right w:val="none" w:sz="0" w:space="0" w:color="auto"/>
      </w:divBdr>
    </w:div>
    <w:div w:id="505637989">
      <w:bodyDiv w:val="1"/>
      <w:marLeft w:val="0"/>
      <w:marRight w:val="0"/>
      <w:marTop w:val="0"/>
      <w:marBottom w:val="0"/>
      <w:divBdr>
        <w:top w:val="none" w:sz="0" w:space="0" w:color="auto"/>
        <w:left w:val="none" w:sz="0" w:space="0" w:color="auto"/>
        <w:bottom w:val="none" w:sz="0" w:space="0" w:color="auto"/>
        <w:right w:val="none" w:sz="0" w:space="0" w:color="auto"/>
      </w:divBdr>
    </w:div>
    <w:div w:id="511116053">
      <w:bodyDiv w:val="1"/>
      <w:marLeft w:val="0"/>
      <w:marRight w:val="0"/>
      <w:marTop w:val="0"/>
      <w:marBottom w:val="0"/>
      <w:divBdr>
        <w:top w:val="none" w:sz="0" w:space="0" w:color="auto"/>
        <w:left w:val="none" w:sz="0" w:space="0" w:color="auto"/>
        <w:bottom w:val="none" w:sz="0" w:space="0" w:color="auto"/>
        <w:right w:val="none" w:sz="0" w:space="0" w:color="auto"/>
      </w:divBdr>
    </w:div>
    <w:div w:id="515772633">
      <w:bodyDiv w:val="1"/>
      <w:marLeft w:val="0"/>
      <w:marRight w:val="0"/>
      <w:marTop w:val="0"/>
      <w:marBottom w:val="0"/>
      <w:divBdr>
        <w:top w:val="none" w:sz="0" w:space="0" w:color="auto"/>
        <w:left w:val="none" w:sz="0" w:space="0" w:color="auto"/>
        <w:bottom w:val="none" w:sz="0" w:space="0" w:color="auto"/>
        <w:right w:val="none" w:sz="0" w:space="0" w:color="auto"/>
      </w:divBdr>
    </w:div>
    <w:div w:id="531497794">
      <w:bodyDiv w:val="1"/>
      <w:marLeft w:val="0"/>
      <w:marRight w:val="0"/>
      <w:marTop w:val="0"/>
      <w:marBottom w:val="0"/>
      <w:divBdr>
        <w:top w:val="none" w:sz="0" w:space="0" w:color="auto"/>
        <w:left w:val="none" w:sz="0" w:space="0" w:color="auto"/>
        <w:bottom w:val="none" w:sz="0" w:space="0" w:color="auto"/>
        <w:right w:val="none" w:sz="0" w:space="0" w:color="auto"/>
      </w:divBdr>
    </w:div>
    <w:div w:id="533886705">
      <w:bodyDiv w:val="1"/>
      <w:marLeft w:val="0"/>
      <w:marRight w:val="0"/>
      <w:marTop w:val="0"/>
      <w:marBottom w:val="0"/>
      <w:divBdr>
        <w:top w:val="none" w:sz="0" w:space="0" w:color="auto"/>
        <w:left w:val="none" w:sz="0" w:space="0" w:color="auto"/>
        <w:bottom w:val="none" w:sz="0" w:space="0" w:color="auto"/>
        <w:right w:val="none" w:sz="0" w:space="0" w:color="auto"/>
      </w:divBdr>
    </w:div>
    <w:div w:id="571088276">
      <w:bodyDiv w:val="1"/>
      <w:marLeft w:val="0"/>
      <w:marRight w:val="0"/>
      <w:marTop w:val="0"/>
      <w:marBottom w:val="0"/>
      <w:divBdr>
        <w:top w:val="none" w:sz="0" w:space="0" w:color="auto"/>
        <w:left w:val="none" w:sz="0" w:space="0" w:color="auto"/>
        <w:bottom w:val="none" w:sz="0" w:space="0" w:color="auto"/>
        <w:right w:val="none" w:sz="0" w:space="0" w:color="auto"/>
      </w:divBdr>
    </w:div>
    <w:div w:id="576398732">
      <w:bodyDiv w:val="1"/>
      <w:marLeft w:val="0"/>
      <w:marRight w:val="0"/>
      <w:marTop w:val="0"/>
      <w:marBottom w:val="0"/>
      <w:divBdr>
        <w:top w:val="none" w:sz="0" w:space="0" w:color="auto"/>
        <w:left w:val="none" w:sz="0" w:space="0" w:color="auto"/>
        <w:bottom w:val="none" w:sz="0" w:space="0" w:color="auto"/>
        <w:right w:val="none" w:sz="0" w:space="0" w:color="auto"/>
      </w:divBdr>
    </w:div>
    <w:div w:id="607545290">
      <w:bodyDiv w:val="1"/>
      <w:marLeft w:val="0"/>
      <w:marRight w:val="0"/>
      <w:marTop w:val="0"/>
      <w:marBottom w:val="0"/>
      <w:divBdr>
        <w:top w:val="none" w:sz="0" w:space="0" w:color="auto"/>
        <w:left w:val="none" w:sz="0" w:space="0" w:color="auto"/>
        <w:bottom w:val="none" w:sz="0" w:space="0" w:color="auto"/>
        <w:right w:val="none" w:sz="0" w:space="0" w:color="auto"/>
      </w:divBdr>
    </w:div>
    <w:div w:id="617755303">
      <w:bodyDiv w:val="1"/>
      <w:marLeft w:val="0"/>
      <w:marRight w:val="0"/>
      <w:marTop w:val="0"/>
      <w:marBottom w:val="0"/>
      <w:divBdr>
        <w:top w:val="none" w:sz="0" w:space="0" w:color="auto"/>
        <w:left w:val="none" w:sz="0" w:space="0" w:color="auto"/>
        <w:bottom w:val="none" w:sz="0" w:space="0" w:color="auto"/>
        <w:right w:val="none" w:sz="0" w:space="0" w:color="auto"/>
      </w:divBdr>
    </w:div>
    <w:div w:id="662313665">
      <w:bodyDiv w:val="1"/>
      <w:marLeft w:val="0"/>
      <w:marRight w:val="0"/>
      <w:marTop w:val="0"/>
      <w:marBottom w:val="0"/>
      <w:divBdr>
        <w:top w:val="none" w:sz="0" w:space="0" w:color="auto"/>
        <w:left w:val="none" w:sz="0" w:space="0" w:color="auto"/>
        <w:bottom w:val="none" w:sz="0" w:space="0" w:color="auto"/>
        <w:right w:val="none" w:sz="0" w:space="0" w:color="auto"/>
      </w:divBdr>
    </w:div>
    <w:div w:id="677346579">
      <w:bodyDiv w:val="1"/>
      <w:marLeft w:val="0"/>
      <w:marRight w:val="0"/>
      <w:marTop w:val="0"/>
      <w:marBottom w:val="0"/>
      <w:divBdr>
        <w:top w:val="none" w:sz="0" w:space="0" w:color="auto"/>
        <w:left w:val="none" w:sz="0" w:space="0" w:color="auto"/>
        <w:bottom w:val="none" w:sz="0" w:space="0" w:color="auto"/>
        <w:right w:val="none" w:sz="0" w:space="0" w:color="auto"/>
      </w:divBdr>
    </w:div>
    <w:div w:id="684673870">
      <w:bodyDiv w:val="1"/>
      <w:marLeft w:val="0"/>
      <w:marRight w:val="0"/>
      <w:marTop w:val="0"/>
      <w:marBottom w:val="0"/>
      <w:divBdr>
        <w:top w:val="none" w:sz="0" w:space="0" w:color="auto"/>
        <w:left w:val="none" w:sz="0" w:space="0" w:color="auto"/>
        <w:bottom w:val="none" w:sz="0" w:space="0" w:color="auto"/>
        <w:right w:val="none" w:sz="0" w:space="0" w:color="auto"/>
      </w:divBdr>
    </w:div>
    <w:div w:id="688946850">
      <w:bodyDiv w:val="1"/>
      <w:marLeft w:val="0"/>
      <w:marRight w:val="0"/>
      <w:marTop w:val="0"/>
      <w:marBottom w:val="0"/>
      <w:divBdr>
        <w:top w:val="none" w:sz="0" w:space="0" w:color="auto"/>
        <w:left w:val="none" w:sz="0" w:space="0" w:color="auto"/>
        <w:bottom w:val="none" w:sz="0" w:space="0" w:color="auto"/>
        <w:right w:val="none" w:sz="0" w:space="0" w:color="auto"/>
      </w:divBdr>
    </w:div>
    <w:div w:id="691224683">
      <w:bodyDiv w:val="1"/>
      <w:marLeft w:val="0"/>
      <w:marRight w:val="0"/>
      <w:marTop w:val="0"/>
      <w:marBottom w:val="0"/>
      <w:divBdr>
        <w:top w:val="none" w:sz="0" w:space="0" w:color="auto"/>
        <w:left w:val="none" w:sz="0" w:space="0" w:color="auto"/>
        <w:bottom w:val="none" w:sz="0" w:space="0" w:color="auto"/>
        <w:right w:val="none" w:sz="0" w:space="0" w:color="auto"/>
      </w:divBdr>
    </w:div>
    <w:div w:id="715204614">
      <w:bodyDiv w:val="1"/>
      <w:marLeft w:val="0"/>
      <w:marRight w:val="0"/>
      <w:marTop w:val="0"/>
      <w:marBottom w:val="0"/>
      <w:divBdr>
        <w:top w:val="none" w:sz="0" w:space="0" w:color="auto"/>
        <w:left w:val="none" w:sz="0" w:space="0" w:color="auto"/>
        <w:bottom w:val="none" w:sz="0" w:space="0" w:color="auto"/>
        <w:right w:val="none" w:sz="0" w:space="0" w:color="auto"/>
      </w:divBdr>
    </w:div>
    <w:div w:id="737675542">
      <w:bodyDiv w:val="1"/>
      <w:marLeft w:val="0"/>
      <w:marRight w:val="0"/>
      <w:marTop w:val="0"/>
      <w:marBottom w:val="0"/>
      <w:divBdr>
        <w:top w:val="none" w:sz="0" w:space="0" w:color="auto"/>
        <w:left w:val="none" w:sz="0" w:space="0" w:color="auto"/>
        <w:bottom w:val="none" w:sz="0" w:space="0" w:color="auto"/>
        <w:right w:val="none" w:sz="0" w:space="0" w:color="auto"/>
      </w:divBdr>
    </w:div>
    <w:div w:id="746540487">
      <w:bodyDiv w:val="1"/>
      <w:marLeft w:val="0"/>
      <w:marRight w:val="0"/>
      <w:marTop w:val="0"/>
      <w:marBottom w:val="0"/>
      <w:divBdr>
        <w:top w:val="none" w:sz="0" w:space="0" w:color="auto"/>
        <w:left w:val="none" w:sz="0" w:space="0" w:color="auto"/>
        <w:bottom w:val="none" w:sz="0" w:space="0" w:color="auto"/>
        <w:right w:val="none" w:sz="0" w:space="0" w:color="auto"/>
      </w:divBdr>
    </w:div>
    <w:div w:id="762723031">
      <w:bodyDiv w:val="1"/>
      <w:marLeft w:val="0"/>
      <w:marRight w:val="0"/>
      <w:marTop w:val="0"/>
      <w:marBottom w:val="0"/>
      <w:divBdr>
        <w:top w:val="none" w:sz="0" w:space="0" w:color="auto"/>
        <w:left w:val="none" w:sz="0" w:space="0" w:color="auto"/>
        <w:bottom w:val="none" w:sz="0" w:space="0" w:color="auto"/>
        <w:right w:val="none" w:sz="0" w:space="0" w:color="auto"/>
      </w:divBdr>
    </w:div>
    <w:div w:id="867332083">
      <w:bodyDiv w:val="1"/>
      <w:marLeft w:val="0"/>
      <w:marRight w:val="0"/>
      <w:marTop w:val="0"/>
      <w:marBottom w:val="0"/>
      <w:divBdr>
        <w:top w:val="none" w:sz="0" w:space="0" w:color="auto"/>
        <w:left w:val="none" w:sz="0" w:space="0" w:color="auto"/>
        <w:bottom w:val="none" w:sz="0" w:space="0" w:color="auto"/>
        <w:right w:val="none" w:sz="0" w:space="0" w:color="auto"/>
      </w:divBdr>
    </w:div>
    <w:div w:id="873352164">
      <w:bodyDiv w:val="1"/>
      <w:marLeft w:val="0"/>
      <w:marRight w:val="0"/>
      <w:marTop w:val="0"/>
      <w:marBottom w:val="0"/>
      <w:divBdr>
        <w:top w:val="none" w:sz="0" w:space="0" w:color="auto"/>
        <w:left w:val="none" w:sz="0" w:space="0" w:color="auto"/>
        <w:bottom w:val="none" w:sz="0" w:space="0" w:color="auto"/>
        <w:right w:val="none" w:sz="0" w:space="0" w:color="auto"/>
      </w:divBdr>
    </w:div>
    <w:div w:id="897009923">
      <w:bodyDiv w:val="1"/>
      <w:marLeft w:val="0"/>
      <w:marRight w:val="0"/>
      <w:marTop w:val="0"/>
      <w:marBottom w:val="0"/>
      <w:divBdr>
        <w:top w:val="none" w:sz="0" w:space="0" w:color="auto"/>
        <w:left w:val="none" w:sz="0" w:space="0" w:color="auto"/>
        <w:bottom w:val="none" w:sz="0" w:space="0" w:color="auto"/>
        <w:right w:val="none" w:sz="0" w:space="0" w:color="auto"/>
      </w:divBdr>
    </w:div>
    <w:div w:id="897477471">
      <w:bodyDiv w:val="1"/>
      <w:marLeft w:val="0"/>
      <w:marRight w:val="0"/>
      <w:marTop w:val="0"/>
      <w:marBottom w:val="0"/>
      <w:divBdr>
        <w:top w:val="none" w:sz="0" w:space="0" w:color="auto"/>
        <w:left w:val="none" w:sz="0" w:space="0" w:color="auto"/>
        <w:bottom w:val="none" w:sz="0" w:space="0" w:color="auto"/>
        <w:right w:val="none" w:sz="0" w:space="0" w:color="auto"/>
      </w:divBdr>
    </w:div>
    <w:div w:id="924262650">
      <w:bodyDiv w:val="1"/>
      <w:marLeft w:val="0"/>
      <w:marRight w:val="0"/>
      <w:marTop w:val="0"/>
      <w:marBottom w:val="0"/>
      <w:divBdr>
        <w:top w:val="none" w:sz="0" w:space="0" w:color="auto"/>
        <w:left w:val="none" w:sz="0" w:space="0" w:color="auto"/>
        <w:bottom w:val="none" w:sz="0" w:space="0" w:color="auto"/>
        <w:right w:val="none" w:sz="0" w:space="0" w:color="auto"/>
      </w:divBdr>
    </w:div>
    <w:div w:id="950666686">
      <w:bodyDiv w:val="1"/>
      <w:marLeft w:val="0"/>
      <w:marRight w:val="0"/>
      <w:marTop w:val="0"/>
      <w:marBottom w:val="0"/>
      <w:divBdr>
        <w:top w:val="none" w:sz="0" w:space="0" w:color="auto"/>
        <w:left w:val="none" w:sz="0" w:space="0" w:color="auto"/>
        <w:bottom w:val="none" w:sz="0" w:space="0" w:color="auto"/>
        <w:right w:val="none" w:sz="0" w:space="0" w:color="auto"/>
      </w:divBdr>
    </w:div>
    <w:div w:id="955454456">
      <w:bodyDiv w:val="1"/>
      <w:marLeft w:val="0"/>
      <w:marRight w:val="0"/>
      <w:marTop w:val="0"/>
      <w:marBottom w:val="0"/>
      <w:divBdr>
        <w:top w:val="none" w:sz="0" w:space="0" w:color="auto"/>
        <w:left w:val="none" w:sz="0" w:space="0" w:color="auto"/>
        <w:bottom w:val="none" w:sz="0" w:space="0" w:color="auto"/>
        <w:right w:val="none" w:sz="0" w:space="0" w:color="auto"/>
      </w:divBdr>
    </w:div>
    <w:div w:id="1020662557">
      <w:bodyDiv w:val="1"/>
      <w:marLeft w:val="0"/>
      <w:marRight w:val="0"/>
      <w:marTop w:val="0"/>
      <w:marBottom w:val="0"/>
      <w:divBdr>
        <w:top w:val="none" w:sz="0" w:space="0" w:color="auto"/>
        <w:left w:val="none" w:sz="0" w:space="0" w:color="auto"/>
        <w:bottom w:val="none" w:sz="0" w:space="0" w:color="auto"/>
        <w:right w:val="none" w:sz="0" w:space="0" w:color="auto"/>
      </w:divBdr>
    </w:div>
    <w:div w:id="1043940221">
      <w:bodyDiv w:val="1"/>
      <w:marLeft w:val="0"/>
      <w:marRight w:val="0"/>
      <w:marTop w:val="0"/>
      <w:marBottom w:val="0"/>
      <w:divBdr>
        <w:top w:val="none" w:sz="0" w:space="0" w:color="auto"/>
        <w:left w:val="none" w:sz="0" w:space="0" w:color="auto"/>
        <w:bottom w:val="none" w:sz="0" w:space="0" w:color="auto"/>
        <w:right w:val="none" w:sz="0" w:space="0" w:color="auto"/>
      </w:divBdr>
    </w:div>
    <w:div w:id="1062169918">
      <w:bodyDiv w:val="1"/>
      <w:marLeft w:val="0"/>
      <w:marRight w:val="0"/>
      <w:marTop w:val="0"/>
      <w:marBottom w:val="0"/>
      <w:divBdr>
        <w:top w:val="none" w:sz="0" w:space="0" w:color="auto"/>
        <w:left w:val="none" w:sz="0" w:space="0" w:color="auto"/>
        <w:bottom w:val="none" w:sz="0" w:space="0" w:color="auto"/>
        <w:right w:val="none" w:sz="0" w:space="0" w:color="auto"/>
      </w:divBdr>
    </w:div>
    <w:div w:id="1081372879">
      <w:bodyDiv w:val="1"/>
      <w:marLeft w:val="0"/>
      <w:marRight w:val="0"/>
      <w:marTop w:val="0"/>
      <w:marBottom w:val="0"/>
      <w:divBdr>
        <w:top w:val="none" w:sz="0" w:space="0" w:color="auto"/>
        <w:left w:val="none" w:sz="0" w:space="0" w:color="auto"/>
        <w:bottom w:val="none" w:sz="0" w:space="0" w:color="auto"/>
        <w:right w:val="none" w:sz="0" w:space="0" w:color="auto"/>
      </w:divBdr>
    </w:div>
    <w:div w:id="1098868680">
      <w:bodyDiv w:val="1"/>
      <w:marLeft w:val="0"/>
      <w:marRight w:val="0"/>
      <w:marTop w:val="0"/>
      <w:marBottom w:val="0"/>
      <w:divBdr>
        <w:top w:val="none" w:sz="0" w:space="0" w:color="auto"/>
        <w:left w:val="none" w:sz="0" w:space="0" w:color="auto"/>
        <w:bottom w:val="none" w:sz="0" w:space="0" w:color="auto"/>
        <w:right w:val="none" w:sz="0" w:space="0" w:color="auto"/>
      </w:divBdr>
    </w:div>
    <w:div w:id="1100370356">
      <w:bodyDiv w:val="1"/>
      <w:marLeft w:val="0"/>
      <w:marRight w:val="0"/>
      <w:marTop w:val="0"/>
      <w:marBottom w:val="0"/>
      <w:divBdr>
        <w:top w:val="none" w:sz="0" w:space="0" w:color="auto"/>
        <w:left w:val="none" w:sz="0" w:space="0" w:color="auto"/>
        <w:bottom w:val="none" w:sz="0" w:space="0" w:color="auto"/>
        <w:right w:val="none" w:sz="0" w:space="0" w:color="auto"/>
      </w:divBdr>
    </w:div>
    <w:div w:id="1100904802">
      <w:bodyDiv w:val="1"/>
      <w:marLeft w:val="0"/>
      <w:marRight w:val="0"/>
      <w:marTop w:val="0"/>
      <w:marBottom w:val="0"/>
      <w:divBdr>
        <w:top w:val="none" w:sz="0" w:space="0" w:color="auto"/>
        <w:left w:val="none" w:sz="0" w:space="0" w:color="auto"/>
        <w:bottom w:val="none" w:sz="0" w:space="0" w:color="auto"/>
        <w:right w:val="none" w:sz="0" w:space="0" w:color="auto"/>
      </w:divBdr>
    </w:div>
    <w:div w:id="1111168646">
      <w:bodyDiv w:val="1"/>
      <w:marLeft w:val="0"/>
      <w:marRight w:val="0"/>
      <w:marTop w:val="0"/>
      <w:marBottom w:val="0"/>
      <w:divBdr>
        <w:top w:val="none" w:sz="0" w:space="0" w:color="auto"/>
        <w:left w:val="none" w:sz="0" w:space="0" w:color="auto"/>
        <w:bottom w:val="none" w:sz="0" w:space="0" w:color="auto"/>
        <w:right w:val="none" w:sz="0" w:space="0" w:color="auto"/>
      </w:divBdr>
    </w:div>
    <w:div w:id="1142193434">
      <w:bodyDiv w:val="1"/>
      <w:marLeft w:val="0"/>
      <w:marRight w:val="0"/>
      <w:marTop w:val="0"/>
      <w:marBottom w:val="0"/>
      <w:divBdr>
        <w:top w:val="none" w:sz="0" w:space="0" w:color="auto"/>
        <w:left w:val="none" w:sz="0" w:space="0" w:color="auto"/>
        <w:bottom w:val="none" w:sz="0" w:space="0" w:color="auto"/>
        <w:right w:val="none" w:sz="0" w:space="0" w:color="auto"/>
      </w:divBdr>
    </w:div>
    <w:div w:id="1157458502">
      <w:bodyDiv w:val="1"/>
      <w:marLeft w:val="0"/>
      <w:marRight w:val="0"/>
      <w:marTop w:val="0"/>
      <w:marBottom w:val="0"/>
      <w:divBdr>
        <w:top w:val="none" w:sz="0" w:space="0" w:color="auto"/>
        <w:left w:val="none" w:sz="0" w:space="0" w:color="auto"/>
        <w:bottom w:val="none" w:sz="0" w:space="0" w:color="auto"/>
        <w:right w:val="none" w:sz="0" w:space="0" w:color="auto"/>
      </w:divBdr>
    </w:div>
    <w:div w:id="1163396767">
      <w:bodyDiv w:val="1"/>
      <w:marLeft w:val="0"/>
      <w:marRight w:val="0"/>
      <w:marTop w:val="0"/>
      <w:marBottom w:val="0"/>
      <w:divBdr>
        <w:top w:val="none" w:sz="0" w:space="0" w:color="auto"/>
        <w:left w:val="none" w:sz="0" w:space="0" w:color="auto"/>
        <w:bottom w:val="none" w:sz="0" w:space="0" w:color="auto"/>
        <w:right w:val="none" w:sz="0" w:space="0" w:color="auto"/>
      </w:divBdr>
    </w:div>
    <w:div w:id="1194805285">
      <w:bodyDiv w:val="1"/>
      <w:marLeft w:val="0"/>
      <w:marRight w:val="0"/>
      <w:marTop w:val="0"/>
      <w:marBottom w:val="0"/>
      <w:divBdr>
        <w:top w:val="none" w:sz="0" w:space="0" w:color="auto"/>
        <w:left w:val="none" w:sz="0" w:space="0" w:color="auto"/>
        <w:bottom w:val="none" w:sz="0" w:space="0" w:color="auto"/>
        <w:right w:val="none" w:sz="0" w:space="0" w:color="auto"/>
      </w:divBdr>
    </w:div>
    <w:div w:id="1213424687">
      <w:bodyDiv w:val="1"/>
      <w:marLeft w:val="0"/>
      <w:marRight w:val="0"/>
      <w:marTop w:val="0"/>
      <w:marBottom w:val="0"/>
      <w:divBdr>
        <w:top w:val="none" w:sz="0" w:space="0" w:color="auto"/>
        <w:left w:val="none" w:sz="0" w:space="0" w:color="auto"/>
        <w:bottom w:val="none" w:sz="0" w:space="0" w:color="auto"/>
        <w:right w:val="none" w:sz="0" w:space="0" w:color="auto"/>
      </w:divBdr>
    </w:div>
    <w:div w:id="1218513554">
      <w:bodyDiv w:val="1"/>
      <w:marLeft w:val="0"/>
      <w:marRight w:val="0"/>
      <w:marTop w:val="0"/>
      <w:marBottom w:val="0"/>
      <w:divBdr>
        <w:top w:val="none" w:sz="0" w:space="0" w:color="auto"/>
        <w:left w:val="none" w:sz="0" w:space="0" w:color="auto"/>
        <w:bottom w:val="none" w:sz="0" w:space="0" w:color="auto"/>
        <w:right w:val="none" w:sz="0" w:space="0" w:color="auto"/>
      </w:divBdr>
    </w:div>
    <w:div w:id="1231424860">
      <w:bodyDiv w:val="1"/>
      <w:marLeft w:val="0"/>
      <w:marRight w:val="0"/>
      <w:marTop w:val="0"/>
      <w:marBottom w:val="0"/>
      <w:divBdr>
        <w:top w:val="none" w:sz="0" w:space="0" w:color="auto"/>
        <w:left w:val="none" w:sz="0" w:space="0" w:color="auto"/>
        <w:bottom w:val="none" w:sz="0" w:space="0" w:color="auto"/>
        <w:right w:val="none" w:sz="0" w:space="0" w:color="auto"/>
      </w:divBdr>
    </w:div>
    <w:div w:id="1256935891">
      <w:bodyDiv w:val="1"/>
      <w:marLeft w:val="0"/>
      <w:marRight w:val="0"/>
      <w:marTop w:val="0"/>
      <w:marBottom w:val="0"/>
      <w:divBdr>
        <w:top w:val="none" w:sz="0" w:space="0" w:color="auto"/>
        <w:left w:val="none" w:sz="0" w:space="0" w:color="auto"/>
        <w:bottom w:val="none" w:sz="0" w:space="0" w:color="auto"/>
        <w:right w:val="none" w:sz="0" w:space="0" w:color="auto"/>
      </w:divBdr>
    </w:div>
    <w:div w:id="1259607133">
      <w:bodyDiv w:val="1"/>
      <w:marLeft w:val="0"/>
      <w:marRight w:val="0"/>
      <w:marTop w:val="0"/>
      <w:marBottom w:val="0"/>
      <w:divBdr>
        <w:top w:val="none" w:sz="0" w:space="0" w:color="auto"/>
        <w:left w:val="none" w:sz="0" w:space="0" w:color="auto"/>
        <w:bottom w:val="none" w:sz="0" w:space="0" w:color="auto"/>
        <w:right w:val="none" w:sz="0" w:space="0" w:color="auto"/>
      </w:divBdr>
    </w:div>
    <w:div w:id="1266428844">
      <w:bodyDiv w:val="1"/>
      <w:marLeft w:val="0"/>
      <w:marRight w:val="0"/>
      <w:marTop w:val="0"/>
      <w:marBottom w:val="0"/>
      <w:divBdr>
        <w:top w:val="none" w:sz="0" w:space="0" w:color="auto"/>
        <w:left w:val="none" w:sz="0" w:space="0" w:color="auto"/>
        <w:bottom w:val="none" w:sz="0" w:space="0" w:color="auto"/>
        <w:right w:val="none" w:sz="0" w:space="0" w:color="auto"/>
      </w:divBdr>
    </w:div>
    <w:div w:id="1269386629">
      <w:bodyDiv w:val="1"/>
      <w:marLeft w:val="0"/>
      <w:marRight w:val="0"/>
      <w:marTop w:val="0"/>
      <w:marBottom w:val="0"/>
      <w:divBdr>
        <w:top w:val="none" w:sz="0" w:space="0" w:color="auto"/>
        <w:left w:val="none" w:sz="0" w:space="0" w:color="auto"/>
        <w:bottom w:val="none" w:sz="0" w:space="0" w:color="auto"/>
        <w:right w:val="none" w:sz="0" w:space="0" w:color="auto"/>
      </w:divBdr>
    </w:div>
    <w:div w:id="1277254499">
      <w:bodyDiv w:val="1"/>
      <w:marLeft w:val="0"/>
      <w:marRight w:val="0"/>
      <w:marTop w:val="0"/>
      <w:marBottom w:val="0"/>
      <w:divBdr>
        <w:top w:val="none" w:sz="0" w:space="0" w:color="auto"/>
        <w:left w:val="none" w:sz="0" w:space="0" w:color="auto"/>
        <w:bottom w:val="none" w:sz="0" w:space="0" w:color="auto"/>
        <w:right w:val="none" w:sz="0" w:space="0" w:color="auto"/>
      </w:divBdr>
    </w:div>
    <w:div w:id="1292709792">
      <w:bodyDiv w:val="1"/>
      <w:marLeft w:val="0"/>
      <w:marRight w:val="0"/>
      <w:marTop w:val="0"/>
      <w:marBottom w:val="0"/>
      <w:divBdr>
        <w:top w:val="none" w:sz="0" w:space="0" w:color="auto"/>
        <w:left w:val="none" w:sz="0" w:space="0" w:color="auto"/>
        <w:bottom w:val="none" w:sz="0" w:space="0" w:color="auto"/>
        <w:right w:val="none" w:sz="0" w:space="0" w:color="auto"/>
      </w:divBdr>
    </w:div>
    <w:div w:id="1328441406">
      <w:bodyDiv w:val="1"/>
      <w:marLeft w:val="0"/>
      <w:marRight w:val="0"/>
      <w:marTop w:val="0"/>
      <w:marBottom w:val="0"/>
      <w:divBdr>
        <w:top w:val="none" w:sz="0" w:space="0" w:color="auto"/>
        <w:left w:val="none" w:sz="0" w:space="0" w:color="auto"/>
        <w:bottom w:val="none" w:sz="0" w:space="0" w:color="auto"/>
        <w:right w:val="none" w:sz="0" w:space="0" w:color="auto"/>
      </w:divBdr>
    </w:div>
    <w:div w:id="1337267661">
      <w:bodyDiv w:val="1"/>
      <w:marLeft w:val="0"/>
      <w:marRight w:val="0"/>
      <w:marTop w:val="0"/>
      <w:marBottom w:val="0"/>
      <w:divBdr>
        <w:top w:val="none" w:sz="0" w:space="0" w:color="auto"/>
        <w:left w:val="none" w:sz="0" w:space="0" w:color="auto"/>
        <w:bottom w:val="none" w:sz="0" w:space="0" w:color="auto"/>
        <w:right w:val="none" w:sz="0" w:space="0" w:color="auto"/>
      </w:divBdr>
    </w:div>
    <w:div w:id="1350374707">
      <w:bodyDiv w:val="1"/>
      <w:marLeft w:val="0"/>
      <w:marRight w:val="0"/>
      <w:marTop w:val="0"/>
      <w:marBottom w:val="0"/>
      <w:divBdr>
        <w:top w:val="none" w:sz="0" w:space="0" w:color="auto"/>
        <w:left w:val="none" w:sz="0" w:space="0" w:color="auto"/>
        <w:bottom w:val="none" w:sz="0" w:space="0" w:color="auto"/>
        <w:right w:val="none" w:sz="0" w:space="0" w:color="auto"/>
      </w:divBdr>
    </w:div>
    <w:div w:id="1351029164">
      <w:bodyDiv w:val="1"/>
      <w:marLeft w:val="0"/>
      <w:marRight w:val="0"/>
      <w:marTop w:val="0"/>
      <w:marBottom w:val="0"/>
      <w:divBdr>
        <w:top w:val="none" w:sz="0" w:space="0" w:color="auto"/>
        <w:left w:val="none" w:sz="0" w:space="0" w:color="auto"/>
        <w:bottom w:val="none" w:sz="0" w:space="0" w:color="auto"/>
        <w:right w:val="none" w:sz="0" w:space="0" w:color="auto"/>
      </w:divBdr>
    </w:div>
    <w:div w:id="1372806246">
      <w:bodyDiv w:val="1"/>
      <w:marLeft w:val="0"/>
      <w:marRight w:val="0"/>
      <w:marTop w:val="0"/>
      <w:marBottom w:val="0"/>
      <w:divBdr>
        <w:top w:val="none" w:sz="0" w:space="0" w:color="auto"/>
        <w:left w:val="none" w:sz="0" w:space="0" w:color="auto"/>
        <w:bottom w:val="none" w:sz="0" w:space="0" w:color="auto"/>
        <w:right w:val="none" w:sz="0" w:space="0" w:color="auto"/>
      </w:divBdr>
    </w:div>
    <w:div w:id="1382097248">
      <w:bodyDiv w:val="1"/>
      <w:marLeft w:val="0"/>
      <w:marRight w:val="0"/>
      <w:marTop w:val="0"/>
      <w:marBottom w:val="0"/>
      <w:divBdr>
        <w:top w:val="none" w:sz="0" w:space="0" w:color="auto"/>
        <w:left w:val="none" w:sz="0" w:space="0" w:color="auto"/>
        <w:bottom w:val="none" w:sz="0" w:space="0" w:color="auto"/>
        <w:right w:val="none" w:sz="0" w:space="0" w:color="auto"/>
      </w:divBdr>
    </w:div>
    <w:div w:id="1392340146">
      <w:bodyDiv w:val="1"/>
      <w:marLeft w:val="0"/>
      <w:marRight w:val="0"/>
      <w:marTop w:val="0"/>
      <w:marBottom w:val="0"/>
      <w:divBdr>
        <w:top w:val="none" w:sz="0" w:space="0" w:color="auto"/>
        <w:left w:val="none" w:sz="0" w:space="0" w:color="auto"/>
        <w:bottom w:val="none" w:sz="0" w:space="0" w:color="auto"/>
        <w:right w:val="none" w:sz="0" w:space="0" w:color="auto"/>
      </w:divBdr>
    </w:div>
    <w:div w:id="1416248329">
      <w:bodyDiv w:val="1"/>
      <w:marLeft w:val="0"/>
      <w:marRight w:val="0"/>
      <w:marTop w:val="0"/>
      <w:marBottom w:val="0"/>
      <w:divBdr>
        <w:top w:val="none" w:sz="0" w:space="0" w:color="auto"/>
        <w:left w:val="none" w:sz="0" w:space="0" w:color="auto"/>
        <w:bottom w:val="none" w:sz="0" w:space="0" w:color="auto"/>
        <w:right w:val="none" w:sz="0" w:space="0" w:color="auto"/>
      </w:divBdr>
    </w:div>
    <w:div w:id="1421682310">
      <w:bodyDiv w:val="1"/>
      <w:marLeft w:val="0"/>
      <w:marRight w:val="0"/>
      <w:marTop w:val="0"/>
      <w:marBottom w:val="0"/>
      <w:divBdr>
        <w:top w:val="none" w:sz="0" w:space="0" w:color="auto"/>
        <w:left w:val="none" w:sz="0" w:space="0" w:color="auto"/>
        <w:bottom w:val="none" w:sz="0" w:space="0" w:color="auto"/>
        <w:right w:val="none" w:sz="0" w:space="0" w:color="auto"/>
      </w:divBdr>
    </w:div>
    <w:div w:id="1448812763">
      <w:bodyDiv w:val="1"/>
      <w:marLeft w:val="0"/>
      <w:marRight w:val="0"/>
      <w:marTop w:val="0"/>
      <w:marBottom w:val="0"/>
      <w:divBdr>
        <w:top w:val="none" w:sz="0" w:space="0" w:color="auto"/>
        <w:left w:val="none" w:sz="0" w:space="0" w:color="auto"/>
        <w:bottom w:val="none" w:sz="0" w:space="0" w:color="auto"/>
        <w:right w:val="none" w:sz="0" w:space="0" w:color="auto"/>
      </w:divBdr>
    </w:div>
    <w:div w:id="1451314126">
      <w:bodyDiv w:val="1"/>
      <w:marLeft w:val="0"/>
      <w:marRight w:val="0"/>
      <w:marTop w:val="0"/>
      <w:marBottom w:val="0"/>
      <w:divBdr>
        <w:top w:val="none" w:sz="0" w:space="0" w:color="auto"/>
        <w:left w:val="none" w:sz="0" w:space="0" w:color="auto"/>
        <w:bottom w:val="none" w:sz="0" w:space="0" w:color="auto"/>
        <w:right w:val="none" w:sz="0" w:space="0" w:color="auto"/>
      </w:divBdr>
    </w:div>
    <w:div w:id="1509908874">
      <w:bodyDiv w:val="1"/>
      <w:marLeft w:val="0"/>
      <w:marRight w:val="0"/>
      <w:marTop w:val="0"/>
      <w:marBottom w:val="0"/>
      <w:divBdr>
        <w:top w:val="none" w:sz="0" w:space="0" w:color="auto"/>
        <w:left w:val="none" w:sz="0" w:space="0" w:color="auto"/>
        <w:bottom w:val="none" w:sz="0" w:space="0" w:color="auto"/>
        <w:right w:val="none" w:sz="0" w:space="0" w:color="auto"/>
      </w:divBdr>
    </w:div>
    <w:div w:id="1512178381">
      <w:bodyDiv w:val="1"/>
      <w:marLeft w:val="0"/>
      <w:marRight w:val="0"/>
      <w:marTop w:val="0"/>
      <w:marBottom w:val="0"/>
      <w:divBdr>
        <w:top w:val="none" w:sz="0" w:space="0" w:color="auto"/>
        <w:left w:val="none" w:sz="0" w:space="0" w:color="auto"/>
        <w:bottom w:val="none" w:sz="0" w:space="0" w:color="auto"/>
        <w:right w:val="none" w:sz="0" w:space="0" w:color="auto"/>
      </w:divBdr>
    </w:div>
    <w:div w:id="1534490686">
      <w:bodyDiv w:val="1"/>
      <w:marLeft w:val="0"/>
      <w:marRight w:val="0"/>
      <w:marTop w:val="0"/>
      <w:marBottom w:val="0"/>
      <w:divBdr>
        <w:top w:val="none" w:sz="0" w:space="0" w:color="auto"/>
        <w:left w:val="none" w:sz="0" w:space="0" w:color="auto"/>
        <w:bottom w:val="none" w:sz="0" w:space="0" w:color="auto"/>
        <w:right w:val="none" w:sz="0" w:space="0" w:color="auto"/>
      </w:divBdr>
    </w:div>
    <w:div w:id="1540512727">
      <w:bodyDiv w:val="1"/>
      <w:marLeft w:val="0"/>
      <w:marRight w:val="0"/>
      <w:marTop w:val="0"/>
      <w:marBottom w:val="0"/>
      <w:divBdr>
        <w:top w:val="none" w:sz="0" w:space="0" w:color="auto"/>
        <w:left w:val="none" w:sz="0" w:space="0" w:color="auto"/>
        <w:bottom w:val="none" w:sz="0" w:space="0" w:color="auto"/>
        <w:right w:val="none" w:sz="0" w:space="0" w:color="auto"/>
      </w:divBdr>
    </w:div>
    <w:div w:id="1546525533">
      <w:bodyDiv w:val="1"/>
      <w:marLeft w:val="0"/>
      <w:marRight w:val="0"/>
      <w:marTop w:val="0"/>
      <w:marBottom w:val="0"/>
      <w:divBdr>
        <w:top w:val="none" w:sz="0" w:space="0" w:color="auto"/>
        <w:left w:val="none" w:sz="0" w:space="0" w:color="auto"/>
        <w:bottom w:val="none" w:sz="0" w:space="0" w:color="auto"/>
        <w:right w:val="none" w:sz="0" w:space="0" w:color="auto"/>
      </w:divBdr>
    </w:div>
    <w:div w:id="1575966450">
      <w:bodyDiv w:val="1"/>
      <w:marLeft w:val="0"/>
      <w:marRight w:val="0"/>
      <w:marTop w:val="0"/>
      <w:marBottom w:val="0"/>
      <w:divBdr>
        <w:top w:val="none" w:sz="0" w:space="0" w:color="auto"/>
        <w:left w:val="none" w:sz="0" w:space="0" w:color="auto"/>
        <w:bottom w:val="none" w:sz="0" w:space="0" w:color="auto"/>
        <w:right w:val="none" w:sz="0" w:space="0" w:color="auto"/>
      </w:divBdr>
    </w:div>
    <w:div w:id="1580359144">
      <w:bodyDiv w:val="1"/>
      <w:marLeft w:val="0"/>
      <w:marRight w:val="0"/>
      <w:marTop w:val="0"/>
      <w:marBottom w:val="0"/>
      <w:divBdr>
        <w:top w:val="none" w:sz="0" w:space="0" w:color="auto"/>
        <w:left w:val="none" w:sz="0" w:space="0" w:color="auto"/>
        <w:bottom w:val="none" w:sz="0" w:space="0" w:color="auto"/>
        <w:right w:val="none" w:sz="0" w:space="0" w:color="auto"/>
      </w:divBdr>
    </w:div>
    <w:div w:id="1580748172">
      <w:bodyDiv w:val="1"/>
      <w:marLeft w:val="0"/>
      <w:marRight w:val="0"/>
      <w:marTop w:val="0"/>
      <w:marBottom w:val="0"/>
      <w:divBdr>
        <w:top w:val="none" w:sz="0" w:space="0" w:color="auto"/>
        <w:left w:val="none" w:sz="0" w:space="0" w:color="auto"/>
        <w:bottom w:val="none" w:sz="0" w:space="0" w:color="auto"/>
        <w:right w:val="none" w:sz="0" w:space="0" w:color="auto"/>
      </w:divBdr>
    </w:div>
    <w:div w:id="1601454654">
      <w:bodyDiv w:val="1"/>
      <w:marLeft w:val="0"/>
      <w:marRight w:val="0"/>
      <w:marTop w:val="0"/>
      <w:marBottom w:val="0"/>
      <w:divBdr>
        <w:top w:val="none" w:sz="0" w:space="0" w:color="auto"/>
        <w:left w:val="none" w:sz="0" w:space="0" w:color="auto"/>
        <w:bottom w:val="none" w:sz="0" w:space="0" w:color="auto"/>
        <w:right w:val="none" w:sz="0" w:space="0" w:color="auto"/>
      </w:divBdr>
    </w:div>
    <w:div w:id="1602831954">
      <w:bodyDiv w:val="1"/>
      <w:marLeft w:val="0"/>
      <w:marRight w:val="0"/>
      <w:marTop w:val="0"/>
      <w:marBottom w:val="0"/>
      <w:divBdr>
        <w:top w:val="none" w:sz="0" w:space="0" w:color="auto"/>
        <w:left w:val="none" w:sz="0" w:space="0" w:color="auto"/>
        <w:bottom w:val="none" w:sz="0" w:space="0" w:color="auto"/>
        <w:right w:val="none" w:sz="0" w:space="0" w:color="auto"/>
      </w:divBdr>
    </w:div>
    <w:div w:id="1608123325">
      <w:bodyDiv w:val="1"/>
      <w:marLeft w:val="0"/>
      <w:marRight w:val="0"/>
      <w:marTop w:val="0"/>
      <w:marBottom w:val="0"/>
      <w:divBdr>
        <w:top w:val="none" w:sz="0" w:space="0" w:color="auto"/>
        <w:left w:val="none" w:sz="0" w:space="0" w:color="auto"/>
        <w:bottom w:val="none" w:sz="0" w:space="0" w:color="auto"/>
        <w:right w:val="none" w:sz="0" w:space="0" w:color="auto"/>
      </w:divBdr>
    </w:div>
    <w:div w:id="1628200001">
      <w:bodyDiv w:val="1"/>
      <w:marLeft w:val="0"/>
      <w:marRight w:val="0"/>
      <w:marTop w:val="0"/>
      <w:marBottom w:val="0"/>
      <w:divBdr>
        <w:top w:val="none" w:sz="0" w:space="0" w:color="auto"/>
        <w:left w:val="none" w:sz="0" w:space="0" w:color="auto"/>
        <w:bottom w:val="none" w:sz="0" w:space="0" w:color="auto"/>
        <w:right w:val="none" w:sz="0" w:space="0" w:color="auto"/>
      </w:divBdr>
    </w:div>
    <w:div w:id="1631667487">
      <w:bodyDiv w:val="1"/>
      <w:marLeft w:val="0"/>
      <w:marRight w:val="0"/>
      <w:marTop w:val="0"/>
      <w:marBottom w:val="0"/>
      <w:divBdr>
        <w:top w:val="none" w:sz="0" w:space="0" w:color="auto"/>
        <w:left w:val="none" w:sz="0" w:space="0" w:color="auto"/>
        <w:bottom w:val="none" w:sz="0" w:space="0" w:color="auto"/>
        <w:right w:val="none" w:sz="0" w:space="0" w:color="auto"/>
      </w:divBdr>
    </w:div>
    <w:div w:id="1657758488">
      <w:bodyDiv w:val="1"/>
      <w:marLeft w:val="0"/>
      <w:marRight w:val="0"/>
      <w:marTop w:val="0"/>
      <w:marBottom w:val="0"/>
      <w:divBdr>
        <w:top w:val="none" w:sz="0" w:space="0" w:color="auto"/>
        <w:left w:val="none" w:sz="0" w:space="0" w:color="auto"/>
        <w:bottom w:val="none" w:sz="0" w:space="0" w:color="auto"/>
        <w:right w:val="none" w:sz="0" w:space="0" w:color="auto"/>
      </w:divBdr>
    </w:div>
    <w:div w:id="1680504166">
      <w:bodyDiv w:val="1"/>
      <w:marLeft w:val="0"/>
      <w:marRight w:val="0"/>
      <w:marTop w:val="0"/>
      <w:marBottom w:val="0"/>
      <w:divBdr>
        <w:top w:val="none" w:sz="0" w:space="0" w:color="auto"/>
        <w:left w:val="none" w:sz="0" w:space="0" w:color="auto"/>
        <w:bottom w:val="none" w:sz="0" w:space="0" w:color="auto"/>
        <w:right w:val="none" w:sz="0" w:space="0" w:color="auto"/>
      </w:divBdr>
    </w:div>
    <w:div w:id="1688364390">
      <w:bodyDiv w:val="1"/>
      <w:marLeft w:val="0"/>
      <w:marRight w:val="0"/>
      <w:marTop w:val="0"/>
      <w:marBottom w:val="0"/>
      <w:divBdr>
        <w:top w:val="none" w:sz="0" w:space="0" w:color="auto"/>
        <w:left w:val="none" w:sz="0" w:space="0" w:color="auto"/>
        <w:bottom w:val="none" w:sz="0" w:space="0" w:color="auto"/>
        <w:right w:val="none" w:sz="0" w:space="0" w:color="auto"/>
      </w:divBdr>
    </w:div>
    <w:div w:id="1693919431">
      <w:bodyDiv w:val="1"/>
      <w:marLeft w:val="0"/>
      <w:marRight w:val="0"/>
      <w:marTop w:val="0"/>
      <w:marBottom w:val="0"/>
      <w:divBdr>
        <w:top w:val="none" w:sz="0" w:space="0" w:color="auto"/>
        <w:left w:val="none" w:sz="0" w:space="0" w:color="auto"/>
        <w:bottom w:val="none" w:sz="0" w:space="0" w:color="auto"/>
        <w:right w:val="none" w:sz="0" w:space="0" w:color="auto"/>
      </w:divBdr>
    </w:div>
    <w:div w:id="1703281789">
      <w:bodyDiv w:val="1"/>
      <w:marLeft w:val="0"/>
      <w:marRight w:val="0"/>
      <w:marTop w:val="0"/>
      <w:marBottom w:val="0"/>
      <w:divBdr>
        <w:top w:val="none" w:sz="0" w:space="0" w:color="auto"/>
        <w:left w:val="none" w:sz="0" w:space="0" w:color="auto"/>
        <w:bottom w:val="none" w:sz="0" w:space="0" w:color="auto"/>
        <w:right w:val="none" w:sz="0" w:space="0" w:color="auto"/>
      </w:divBdr>
    </w:div>
    <w:div w:id="1710256772">
      <w:bodyDiv w:val="1"/>
      <w:marLeft w:val="0"/>
      <w:marRight w:val="0"/>
      <w:marTop w:val="0"/>
      <w:marBottom w:val="0"/>
      <w:divBdr>
        <w:top w:val="none" w:sz="0" w:space="0" w:color="auto"/>
        <w:left w:val="none" w:sz="0" w:space="0" w:color="auto"/>
        <w:bottom w:val="none" w:sz="0" w:space="0" w:color="auto"/>
        <w:right w:val="none" w:sz="0" w:space="0" w:color="auto"/>
      </w:divBdr>
    </w:div>
    <w:div w:id="1718162605">
      <w:bodyDiv w:val="1"/>
      <w:marLeft w:val="0"/>
      <w:marRight w:val="0"/>
      <w:marTop w:val="0"/>
      <w:marBottom w:val="0"/>
      <w:divBdr>
        <w:top w:val="none" w:sz="0" w:space="0" w:color="auto"/>
        <w:left w:val="none" w:sz="0" w:space="0" w:color="auto"/>
        <w:bottom w:val="none" w:sz="0" w:space="0" w:color="auto"/>
        <w:right w:val="none" w:sz="0" w:space="0" w:color="auto"/>
      </w:divBdr>
    </w:div>
    <w:div w:id="1721399753">
      <w:bodyDiv w:val="1"/>
      <w:marLeft w:val="0"/>
      <w:marRight w:val="0"/>
      <w:marTop w:val="0"/>
      <w:marBottom w:val="0"/>
      <w:divBdr>
        <w:top w:val="none" w:sz="0" w:space="0" w:color="auto"/>
        <w:left w:val="none" w:sz="0" w:space="0" w:color="auto"/>
        <w:bottom w:val="none" w:sz="0" w:space="0" w:color="auto"/>
        <w:right w:val="none" w:sz="0" w:space="0" w:color="auto"/>
      </w:divBdr>
    </w:div>
    <w:div w:id="1771469366">
      <w:bodyDiv w:val="1"/>
      <w:marLeft w:val="0"/>
      <w:marRight w:val="0"/>
      <w:marTop w:val="0"/>
      <w:marBottom w:val="0"/>
      <w:divBdr>
        <w:top w:val="none" w:sz="0" w:space="0" w:color="auto"/>
        <w:left w:val="none" w:sz="0" w:space="0" w:color="auto"/>
        <w:bottom w:val="none" w:sz="0" w:space="0" w:color="auto"/>
        <w:right w:val="none" w:sz="0" w:space="0" w:color="auto"/>
      </w:divBdr>
    </w:div>
    <w:div w:id="1814983631">
      <w:bodyDiv w:val="1"/>
      <w:marLeft w:val="0"/>
      <w:marRight w:val="0"/>
      <w:marTop w:val="0"/>
      <w:marBottom w:val="0"/>
      <w:divBdr>
        <w:top w:val="none" w:sz="0" w:space="0" w:color="auto"/>
        <w:left w:val="none" w:sz="0" w:space="0" w:color="auto"/>
        <w:bottom w:val="none" w:sz="0" w:space="0" w:color="auto"/>
        <w:right w:val="none" w:sz="0" w:space="0" w:color="auto"/>
      </w:divBdr>
    </w:div>
    <w:div w:id="1818835151">
      <w:bodyDiv w:val="1"/>
      <w:marLeft w:val="0"/>
      <w:marRight w:val="0"/>
      <w:marTop w:val="0"/>
      <w:marBottom w:val="0"/>
      <w:divBdr>
        <w:top w:val="none" w:sz="0" w:space="0" w:color="auto"/>
        <w:left w:val="none" w:sz="0" w:space="0" w:color="auto"/>
        <w:bottom w:val="none" w:sz="0" w:space="0" w:color="auto"/>
        <w:right w:val="none" w:sz="0" w:space="0" w:color="auto"/>
      </w:divBdr>
    </w:div>
    <w:div w:id="1819763672">
      <w:bodyDiv w:val="1"/>
      <w:marLeft w:val="0"/>
      <w:marRight w:val="0"/>
      <w:marTop w:val="0"/>
      <w:marBottom w:val="0"/>
      <w:divBdr>
        <w:top w:val="none" w:sz="0" w:space="0" w:color="auto"/>
        <w:left w:val="none" w:sz="0" w:space="0" w:color="auto"/>
        <w:bottom w:val="none" w:sz="0" w:space="0" w:color="auto"/>
        <w:right w:val="none" w:sz="0" w:space="0" w:color="auto"/>
      </w:divBdr>
    </w:div>
    <w:div w:id="1823036990">
      <w:bodyDiv w:val="1"/>
      <w:marLeft w:val="0"/>
      <w:marRight w:val="0"/>
      <w:marTop w:val="0"/>
      <w:marBottom w:val="0"/>
      <w:divBdr>
        <w:top w:val="none" w:sz="0" w:space="0" w:color="auto"/>
        <w:left w:val="none" w:sz="0" w:space="0" w:color="auto"/>
        <w:bottom w:val="none" w:sz="0" w:space="0" w:color="auto"/>
        <w:right w:val="none" w:sz="0" w:space="0" w:color="auto"/>
      </w:divBdr>
    </w:div>
    <w:div w:id="1874880227">
      <w:bodyDiv w:val="1"/>
      <w:marLeft w:val="0"/>
      <w:marRight w:val="0"/>
      <w:marTop w:val="0"/>
      <w:marBottom w:val="0"/>
      <w:divBdr>
        <w:top w:val="none" w:sz="0" w:space="0" w:color="auto"/>
        <w:left w:val="none" w:sz="0" w:space="0" w:color="auto"/>
        <w:bottom w:val="none" w:sz="0" w:space="0" w:color="auto"/>
        <w:right w:val="none" w:sz="0" w:space="0" w:color="auto"/>
      </w:divBdr>
    </w:div>
    <w:div w:id="1889950438">
      <w:bodyDiv w:val="1"/>
      <w:marLeft w:val="0"/>
      <w:marRight w:val="0"/>
      <w:marTop w:val="0"/>
      <w:marBottom w:val="0"/>
      <w:divBdr>
        <w:top w:val="none" w:sz="0" w:space="0" w:color="auto"/>
        <w:left w:val="none" w:sz="0" w:space="0" w:color="auto"/>
        <w:bottom w:val="none" w:sz="0" w:space="0" w:color="auto"/>
        <w:right w:val="none" w:sz="0" w:space="0" w:color="auto"/>
      </w:divBdr>
    </w:div>
    <w:div w:id="1898660456">
      <w:bodyDiv w:val="1"/>
      <w:marLeft w:val="0"/>
      <w:marRight w:val="0"/>
      <w:marTop w:val="0"/>
      <w:marBottom w:val="0"/>
      <w:divBdr>
        <w:top w:val="none" w:sz="0" w:space="0" w:color="auto"/>
        <w:left w:val="none" w:sz="0" w:space="0" w:color="auto"/>
        <w:bottom w:val="none" w:sz="0" w:space="0" w:color="auto"/>
        <w:right w:val="none" w:sz="0" w:space="0" w:color="auto"/>
      </w:divBdr>
    </w:div>
    <w:div w:id="1924366323">
      <w:bodyDiv w:val="1"/>
      <w:marLeft w:val="0"/>
      <w:marRight w:val="0"/>
      <w:marTop w:val="0"/>
      <w:marBottom w:val="0"/>
      <w:divBdr>
        <w:top w:val="none" w:sz="0" w:space="0" w:color="auto"/>
        <w:left w:val="none" w:sz="0" w:space="0" w:color="auto"/>
        <w:bottom w:val="none" w:sz="0" w:space="0" w:color="auto"/>
        <w:right w:val="none" w:sz="0" w:space="0" w:color="auto"/>
      </w:divBdr>
    </w:div>
    <w:div w:id="1950309627">
      <w:bodyDiv w:val="1"/>
      <w:marLeft w:val="0"/>
      <w:marRight w:val="0"/>
      <w:marTop w:val="0"/>
      <w:marBottom w:val="0"/>
      <w:divBdr>
        <w:top w:val="none" w:sz="0" w:space="0" w:color="auto"/>
        <w:left w:val="none" w:sz="0" w:space="0" w:color="auto"/>
        <w:bottom w:val="none" w:sz="0" w:space="0" w:color="auto"/>
        <w:right w:val="none" w:sz="0" w:space="0" w:color="auto"/>
      </w:divBdr>
    </w:div>
    <w:div w:id="1957713006">
      <w:bodyDiv w:val="1"/>
      <w:marLeft w:val="0"/>
      <w:marRight w:val="0"/>
      <w:marTop w:val="0"/>
      <w:marBottom w:val="0"/>
      <w:divBdr>
        <w:top w:val="none" w:sz="0" w:space="0" w:color="auto"/>
        <w:left w:val="none" w:sz="0" w:space="0" w:color="auto"/>
        <w:bottom w:val="none" w:sz="0" w:space="0" w:color="auto"/>
        <w:right w:val="none" w:sz="0" w:space="0" w:color="auto"/>
      </w:divBdr>
    </w:div>
    <w:div w:id="1961373645">
      <w:bodyDiv w:val="1"/>
      <w:marLeft w:val="0"/>
      <w:marRight w:val="0"/>
      <w:marTop w:val="0"/>
      <w:marBottom w:val="0"/>
      <w:divBdr>
        <w:top w:val="none" w:sz="0" w:space="0" w:color="auto"/>
        <w:left w:val="none" w:sz="0" w:space="0" w:color="auto"/>
        <w:bottom w:val="none" w:sz="0" w:space="0" w:color="auto"/>
        <w:right w:val="none" w:sz="0" w:space="0" w:color="auto"/>
      </w:divBdr>
    </w:div>
    <w:div w:id="1962760145">
      <w:bodyDiv w:val="1"/>
      <w:marLeft w:val="0"/>
      <w:marRight w:val="0"/>
      <w:marTop w:val="0"/>
      <w:marBottom w:val="0"/>
      <w:divBdr>
        <w:top w:val="none" w:sz="0" w:space="0" w:color="auto"/>
        <w:left w:val="none" w:sz="0" w:space="0" w:color="auto"/>
        <w:bottom w:val="none" w:sz="0" w:space="0" w:color="auto"/>
        <w:right w:val="none" w:sz="0" w:space="0" w:color="auto"/>
      </w:divBdr>
    </w:div>
    <w:div w:id="2026976153">
      <w:bodyDiv w:val="1"/>
      <w:marLeft w:val="0"/>
      <w:marRight w:val="0"/>
      <w:marTop w:val="0"/>
      <w:marBottom w:val="0"/>
      <w:divBdr>
        <w:top w:val="none" w:sz="0" w:space="0" w:color="auto"/>
        <w:left w:val="none" w:sz="0" w:space="0" w:color="auto"/>
        <w:bottom w:val="none" w:sz="0" w:space="0" w:color="auto"/>
        <w:right w:val="none" w:sz="0" w:space="0" w:color="auto"/>
      </w:divBdr>
    </w:div>
    <w:div w:id="2028872458">
      <w:bodyDiv w:val="1"/>
      <w:marLeft w:val="0"/>
      <w:marRight w:val="0"/>
      <w:marTop w:val="0"/>
      <w:marBottom w:val="0"/>
      <w:divBdr>
        <w:top w:val="none" w:sz="0" w:space="0" w:color="auto"/>
        <w:left w:val="none" w:sz="0" w:space="0" w:color="auto"/>
        <w:bottom w:val="none" w:sz="0" w:space="0" w:color="auto"/>
        <w:right w:val="none" w:sz="0" w:space="0" w:color="auto"/>
      </w:divBdr>
    </w:div>
    <w:div w:id="2096172357">
      <w:bodyDiv w:val="1"/>
      <w:marLeft w:val="0"/>
      <w:marRight w:val="0"/>
      <w:marTop w:val="0"/>
      <w:marBottom w:val="0"/>
      <w:divBdr>
        <w:top w:val="none" w:sz="0" w:space="0" w:color="auto"/>
        <w:left w:val="none" w:sz="0" w:space="0" w:color="auto"/>
        <w:bottom w:val="none" w:sz="0" w:space="0" w:color="auto"/>
        <w:right w:val="none" w:sz="0" w:space="0" w:color="auto"/>
      </w:divBdr>
    </w:div>
    <w:div w:id="2096977194">
      <w:bodyDiv w:val="1"/>
      <w:marLeft w:val="0"/>
      <w:marRight w:val="0"/>
      <w:marTop w:val="0"/>
      <w:marBottom w:val="0"/>
      <w:divBdr>
        <w:top w:val="none" w:sz="0" w:space="0" w:color="auto"/>
        <w:left w:val="none" w:sz="0" w:space="0" w:color="auto"/>
        <w:bottom w:val="none" w:sz="0" w:space="0" w:color="auto"/>
        <w:right w:val="none" w:sz="0" w:space="0" w:color="auto"/>
      </w:divBdr>
    </w:div>
    <w:div w:id="2109498302">
      <w:bodyDiv w:val="1"/>
      <w:marLeft w:val="0"/>
      <w:marRight w:val="0"/>
      <w:marTop w:val="0"/>
      <w:marBottom w:val="0"/>
      <w:divBdr>
        <w:top w:val="none" w:sz="0" w:space="0" w:color="auto"/>
        <w:left w:val="none" w:sz="0" w:space="0" w:color="auto"/>
        <w:bottom w:val="none" w:sz="0" w:space="0" w:color="auto"/>
        <w:right w:val="none" w:sz="0" w:space="0" w:color="auto"/>
      </w:divBdr>
    </w:div>
    <w:div w:id="212025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ihwa.kim@taiger.com" TargetMode="External"/><Relationship Id="rId18" Type="http://schemas.openxmlformats.org/officeDocument/2006/relationships/hyperlink" Target="https://en.wikipedia.org/wiki/Unstructured_data" TargetMode="External"/><Relationship Id="rId26" Type="http://schemas.openxmlformats.org/officeDocument/2006/relationships/hyperlink" Target="https://en.wikipedia.org/wiki/Workflow" TargetMode="External"/><Relationship Id="rId39" Type="http://schemas.openxmlformats.org/officeDocument/2006/relationships/header" Target="header2.xml"/><Relationship Id="rId21" Type="http://schemas.openxmlformats.org/officeDocument/2006/relationships/hyperlink" Target="https://en.wikipedia.org/wiki/Data_migration" TargetMode="External"/><Relationship Id="rId34" Type="http://schemas.openxmlformats.org/officeDocument/2006/relationships/hyperlink" Target="https://cloud.google.com/natural-language/docs/reference/rest/v1/document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en.wikipedia.org/wiki/Data_storage_device"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uelas@hi-iberia.es" TargetMode="External"/><Relationship Id="rId24" Type="http://schemas.openxmlformats.org/officeDocument/2006/relationships/hyperlink" Target="https://en.wikipedia.org/wiki/Metadata" TargetMode="External"/><Relationship Id="rId32" Type="http://schemas.openxmlformats.org/officeDocument/2006/relationships/image" Target="media/image8.png"/><Relationship Id="rId37" Type="http://schemas.openxmlformats.org/officeDocument/2006/relationships/image" Target="media/image9.png"/><Relationship Id="rId40" Type="http://schemas.openxmlformats.org/officeDocument/2006/relationships/footer" Target="footer2.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n.wikipedia.org/wiki/Data_transformation" TargetMode="External"/><Relationship Id="rId28" Type="http://schemas.openxmlformats.org/officeDocument/2006/relationships/image" Target="media/image4.png"/><Relationship Id="rId36" Type="http://schemas.openxmlformats.org/officeDocument/2006/relationships/hyperlink" Target="https://cloud.google.com/natural-language/docs/reference/rest/v1/EncodingType" TargetMode="External"/><Relationship Id="rId10" Type="http://schemas.openxmlformats.org/officeDocument/2006/relationships/hyperlink" Target="mailto:george@beia.ro" TargetMode="External"/><Relationship Id="rId19" Type="http://schemas.openxmlformats.org/officeDocument/2006/relationships/hyperlink" Target="https://en.wikipedia.org/wiki/Data_processing"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enisa.Becheru@siveco.ro" TargetMode="External"/><Relationship Id="rId22" Type="http://schemas.openxmlformats.org/officeDocument/2006/relationships/hyperlink" Target="https://en.wikipedia.org/wiki/Data_import"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cloud.google.com/natural-language/docs/reference/rest/v1/document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rsantos@hi-iberia.es" TargetMode="External"/><Relationship Id="rId17" Type="http://schemas.openxmlformats.org/officeDocument/2006/relationships/hyperlink" Target="https://en.wikipedia.org/wiki/Data" TargetMode="External"/><Relationship Id="rId25" Type="http://schemas.openxmlformats.org/officeDocument/2006/relationships/hyperlink" Target="https://en.wikipedia.org/wiki/Data_export" TargetMode="External"/><Relationship Id="rId33" Type="http://schemas.openxmlformats.org/officeDocument/2006/relationships/hyperlink" Target="https://code.google.com/p/webanno/" TargetMode="External"/><Relationship Id="rId38" Type="http://schemas.openxmlformats.org/officeDocument/2006/relationships/image" Target="media/image10.png"/></Relationships>
</file>

<file path=word/_rels/footnotes.xml.rels><?xml version="1.0" encoding="UTF-8" standalone="yes"?>
<Relationships xmlns="http://schemas.openxmlformats.org/package/2006/relationships"><Relationship Id="rId13" Type="http://schemas.openxmlformats.org/officeDocument/2006/relationships/hyperlink" Target="http://developer.marklogic.com/products" TargetMode="External"/><Relationship Id="rId18" Type="http://schemas.openxmlformats.org/officeDocument/2006/relationships/hyperlink" Target="https://lucene.apache.org/core/6_2_1/analyzers-common/org/apache/lucene/analysis/util/SegmentingTokenizerBase.html" TargetMode="External"/><Relationship Id="rId26" Type="http://schemas.openxmlformats.org/officeDocument/2006/relationships/hyperlink" Target="https://opennlp.apache.org/docs/1.8.2/apidocs/opennlp-tools/opennlp/tools/tokenize/Tokenizer.html" TargetMode="External"/><Relationship Id="rId39" Type="http://schemas.openxmlformats.org/officeDocument/2006/relationships/hyperlink" Target="http://opennlp.apache.org/" TargetMode="External"/><Relationship Id="rId21" Type="http://schemas.openxmlformats.org/officeDocument/2006/relationships/hyperlink" Target="https://github.com/mikemccand/chromium-compact-language-detector" TargetMode="External"/><Relationship Id="rId34" Type="http://schemas.openxmlformats.org/officeDocument/2006/relationships/hyperlink" Target="https://webanno.github.io/webanno/" TargetMode="External"/><Relationship Id="rId42" Type="http://schemas.openxmlformats.org/officeDocument/2006/relationships/hyperlink" Target="https://aws.amazon.com/translate/?nc2=h_m1" TargetMode="External"/><Relationship Id="rId47" Type="http://schemas.openxmlformats.org/officeDocument/2006/relationships/hyperlink" Target="https://en.wikipedia.org/wiki/ISO_639-1" TargetMode="External"/><Relationship Id="rId7" Type="http://schemas.openxmlformats.org/officeDocument/2006/relationships/hyperlink" Target="https://contentgrabber.com/" TargetMode="External"/><Relationship Id="rId2" Type="http://schemas.openxmlformats.org/officeDocument/2006/relationships/hyperlink" Target="http://nutch.apache.org/" TargetMode="External"/><Relationship Id="rId16" Type="http://schemas.openxmlformats.org/officeDocument/2006/relationships/hyperlink" Target="https://www.microsoft.com/en-us/download/details.aspx?id=39931" TargetMode="External"/><Relationship Id="rId29" Type="http://schemas.openxmlformats.org/officeDocument/2006/relationships/hyperlink" Target="http://lucene.apache.org/core/6_5_0/analyzers-common/index.html" TargetMode="External"/><Relationship Id="rId11" Type="http://schemas.openxmlformats.org/officeDocument/2006/relationships/hyperlink" Target="https://www.seleniumhq.org/" TargetMode="External"/><Relationship Id="rId24" Type="http://schemas.openxmlformats.org/officeDocument/2006/relationships/hyperlink" Target="http://wiki.apertium.org/wiki/Apertium-apy" TargetMode="External"/><Relationship Id="rId32" Type="http://schemas.openxmlformats.org/officeDocument/2006/relationships/hyperlink" Target="http://www.bultreebank.org/clark/index.html" TargetMode="External"/><Relationship Id="rId37" Type="http://schemas.openxmlformats.org/officeDocument/2006/relationships/hyperlink" Target="http://www.nltk.org/" TargetMode="External"/><Relationship Id="rId40" Type="http://schemas.openxmlformats.org/officeDocument/2006/relationships/hyperlink" Target="https://gate.ac.uk/" TargetMode="External"/><Relationship Id="rId45" Type="http://schemas.openxmlformats.org/officeDocument/2006/relationships/hyperlink" Target="https://cloud.google.com/translate/" TargetMode="External"/><Relationship Id="rId5" Type="http://schemas.openxmlformats.org/officeDocument/2006/relationships/hyperlink" Target="https://www.octoparse.com/" TargetMode="External"/><Relationship Id="rId15" Type="http://schemas.openxmlformats.org/officeDocument/2006/relationships/hyperlink" Target="https://aws.amazon.com/redshift/?nc2=h_m1" TargetMode="External"/><Relationship Id="rId23" Type="http://schemas.openxmlformats.org/officeDocument/2006/relationships/hyperlink" Target="https://cloud.google.com/translate/docs/detecting-language" TargetMode="External"/><Relationship Id="rId28" Type="http://schemas.openxmlformats.org/officeDocument/2006/relationships/hyperlink" Target="https://www.basistech.com/" TargetMode="External"/><Relationship Id="rId36" Type="http://schemas.openxmlformats.org/officeDocument/2006/relationships/hyperlink" Target="https://stanfordnlp.github.io/CoreNLP/" TargetMode="External"/><Relationship Id="rId49" Type="http://schemas.openxmlformats.org/officeDocument/2006/relationships/hyperlink" Target="https://medium.com/mlreview/understanding-lstm-and-its-diagrams-37e2f46f1714" TargetMode="External"/><Relationship Id="rId10" Type="http://schemas.openxmlformats.org/officeDocument/2006/relationships/hyperlink" Target="http://phantomjs.org/" TargetMode="External"/><Relationship Id="rId19" Type="http://schemas.openxmlformats.org/officeDocument/2006/relationships/hyperlink" Target="https://github.com/shuyo/language-detection/blob/wiki/ProjectHome.md" TargetMode="External"/><Relationship Id="rId31" Type="http://schemas.openxmlformats.org/officeDocument/2006/relationships/hyperlink" Target="http://mmax2.net" TargetMode="External"/><Relationship Id="rId44" Type="http://schemas.openxmlformats.org/officeDocument/2006/relationships/hyperlink" Target="https://cloud.google.com/natural-language/" TargetMode="External"/><Relationship Id="rId4" Type="http://schemas.openxmlformats.org/officeDocument/2006/relationships/hyperlink" Target="https://scrapy.org/" TargetMode="External"/><Relationship Id="rId9" Type="http://schemas.openxmlformats.org/officeDocument/2006/relationships/hyperlink" Target="http://splash.readthedocs.io/en/stable/index.html" TargetMode="External"/><Relationship Id="rId14" Type="http://schemas.openxmlformats.org/officeDocument/2006/relationships/hyperlink" Target="https://www.oracle.com/index.html" TargetMode="External"/><Relationship Id="rId22" Type="http://schemas.openxmlformats.org/officeDocument/2006/relationships/hyperlink" Target="https://www.ibm.com/watson/developercloud/language-translator/api/v2/curl.html?curl" TargetMode="External"/><Relationship Id="rId27" Type="http://schemas.openxmlformats.org/officeDocument/2006/relationships/hyperlink" Target="https://www.searchtechnologies.com/" TargetMode="External"/><Relationship Id="rId30" Type="http://schemas.openxmlformats.org/officeDocument/2006/relationships/hyperlink" Target="http://brat.nlplab.org/introduction.html" TargetMode="External"/><Relationship Id="rId35" Type="http://schemas.openxmlformats.org/officeDocument/2006/relationships/hyperlink" Target="http://mitre.github.io/callisto/" TargetMode="External"/><Relationship Id="rId43" Type="http://schemas.openxmlformats.org/officeDocument/2006/relationships/hyperlink" Target="https://azure.microsoft.com/en-us/services/cognitive-services/" TargetMode="External"/><Relationship Id="rId48" Type="http://schemas.openxmlformats.org/officeDocument/2006/relationships/hyperlink" Target="https://tools.ietf.org/html/bcp47" TargetMode="External"/><Relationship Id="rId8" Type="http://schemas.openxmlformats.org/officeDocument/2006/relationships/hyperlink" Target="https://www.uipath.com/automate/screen-scraping" TargetMode="External"/><Relationship Id="rId3" Type="http://schemas.openxmlformats.org/officeDocument/2006/relationships/hyperlink" Target="https://www.searchtechnologies.com/blog/aspider-web-crawler-intranet-search" TargetMode="External"/><Relationship Id="rId12" Type="http://schemas.openxmlformats.org/officeDocument/2006/relationships/hyperlink" Target="https://github.com/segmentio/nightmare" TargetMode="External"/><Relationship Id="rId17" Type="http://schemas.openxmlformats.org/officeDocument/2006/relationships/hyperlink" Target="https://opennlp.apache.org/docs/" TargetMode="External"/><Relationship Id="rId25" Type="http://schemas.openxmlformats.org/officeDocument/2006/relationships/hyperlink" Target="http://lucene.apache.org/core/6_5_0/analyzers-common/index.html" TargetMode="External"/><Relationship Id="rId33" Type="http://schemas.openxmlformats.org/officeDocument/2006/relationships/hyperlink" Target="https://uima.apache.org/" TargetMode="External"/><Relationship Id="rId38" Type="http://schemas.openxmlformats.org/officeDocument/2006/relationships/hyperlink" Target="http://lucene.apache.org/" TargetMode="External"/><Relationship Id="rId46" Type="http://schemas.openxmlformats.org/officeDocument/2006/relationships/hyperlink" Target="https://www.altexsoft.com/blog/datascience/comparing-machine-learning-as-a-service-amazon-microsoft-azure-google-cloud-ai/" TargetMode="External"/><Relationship Id="rId20" Type="http://schemas.openxmlformats.org/officeDocument/2006/relationships/hyperlink" Target="https://github.com/optimaize/language-detector" TargetMode="External"/><Relationship Id="rId41" Type="http://schemas.openxmlformats.org/officeDocument/2006/relationships/hyperlink" Target="https://aws.amazon.com/comprehend/" TargetMode="External"/><Relationship Id="rId1" Type="http://schemas.openxmlformats.org/officeDocument/2006/relationships/hyperlink" Target="https://webarchive.jira.com/wiki/spaces/Heritrix" TargetMode="External"/><Relationship Id="rId6" Type="http://schemas.openxmlformats.org/officeDocument/2006/relationships/hyperlink" Target="https://www.apify.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Goo16</b:Tag>
    <b:SourceType>Book</b:SourceType>
    <b:Guid>{8A6813F5-9E1B-DF49-8AF6-E4488DF0F3BA}</b:Guid>
    <b:Author>
      <b:Author>
        <b:NameList>
          <b:Person>
            <b:Last>Goodfellow</b:Last>
            <b:First>I.</b:First>
          </b:Person>
          <b:Person>
            <b:Last>Bengio</b:Last>
            <b:First>Y.</b:First>
          </b:Person>
          <b:Person>
            <b:Last>Courville</b:Last>
            <b:First>A.</b:First>
          </b:Person>
        </b:NameList>
      </b:Author>
    </b:Author>
    <b:Title>Deep learning</b:Title>
    <b:Year>2016</b:Year>
    <b:Publisher>MIT Press</b:Publisher>
    <b:RefOrder>1</b:RefOrder>
  </b:Source>
  <b:Source>
    <b:Tag>Mik10</b:Tag>
    <b:SourceType>Book</b:SourceType>
    <b:Guid>{A46CD9AC-C6E0-C948-B194-675FE5B62C99}</b:Guid>
    <b:Author>
      <b:Author>
        <b:NameList>
          <b:Person>
            <b:Last>Mikolov</b:Last>
            <b:First>T.</b:First>
          </b:Person>
          <b:Person>
            <b:Last>Karafiát</b:Last>
            <b:First>M.</b:First>
          </b:Person>
          <b:Person>
            <b:Last>Burget</b:Last>
            <b:First>L.</b:First>
          </b:Person>
          <b:Person>
            <b:Last>Cernocky</b:Last>
            <b:First>J.</b:First>
            <b:Middle>H.</b:Middle>
          </b:Person>
          <b:Person>
            <b:Last>Khudanpur</b:Last>
            <b:First>S.</b:First>
          </b:Person>
        </b:NameList>
      </b:Author>
    </b:Author>
    <b:Title>Recurrent neural network based language model</b:Title>
    <b:Publisher>Interspeech</b:Publisher>
    <b:Year>2010</b:Year>
    <b:RefOrder>2</b:RefOrder>
  </b:Source>
  <b:Source>
    <b:Tag>Mik13</b:Tag>
    <b:SourceType>Book</b:SourceType>
    <b:Guid>{74E3B6D8-822C-BE4E-B631-829321E63C55}</b:Guid>
    <b:Author>
      <b:Author>
        <b:NameList>
          <b:Person>
            <b:Last>Mikolov</b:Last>
            <b:First>T.</b:First>
          </b:Person>
          <b:Person>
            <b:Last>Chen</b:Last>
            <b:First>K.</b:First>
          </b:Person>
          <b:Person>
            <b:Last>Corrado</b:Last>
            <b:First>G.</b:First>
          </b:Person>
          <b:Person>
            <b:Last>Dean</b:Last>
            <b:First>J.</b:First>
          </b:Person>
        </b:NameList>
      </b:Author>
    </b:Author>
    <b:Title>Efficient Estimation of Word Representations in Vector Space</b:Title>
    <b:Publisher>arXiv:1301.3781</b:Publisher>
    <b:Year>2013</b:Year>
    <b:RefOrder>3</b:RefOrder>
  </b:Source>
  <b:Source>
    <b:Tag>Soc13</b:Tag>
    <b:SourceType>Book</b:SourceType>
    <b:Guid>{A47D2BFC-B864-EA46-B634-970AB004F205}</b:Guid>
    <b:Author>
      <b:Author>
        <b:NameList>
          <b:Person>
            <b:Last>Socher</b:Last>
            <b:First>R.</b:First>
          </b:Person>
          <b:Person>
            <b:Last>Perelgyn</b:Last>
            <b:First>A.</b:First>
          </b:Person>
          <b:Person>
            <b:Last>Wu</b:Last>
            <b:First>J.</b:First>
            <b:Middle>Y.</b:Middle>
          </b:Person>
          <b:Person>
            <b:Last>Chuang</b:Last>
            <b:First>J.</b:First>
          </b:Person>
          <b:Person>
            <b:Last>Manning</b:Last>
            <b:First>C.</b:First>
            <b:Middle>D.</b:Middle>
          </b:Person>
          <b:Person>
            <b:Last>Ng.</b:Last>
            <b:First>A.</b:First>
            <b:Middle>Y.</b:Middle>
          </b:Person>
          <b:Person>
            <b:Last>Potts</b:Last>
            <b:First>C.</b:First>
          </b:Person>
        </b:NameList>
      </b:Author>
    </b:Author>
    <b:Title>Recursive deep models for semantic compositionality over a sentiment treebank</b:Title>
    <b:Publisher>Proceedings of the conference on empirical methods in nautral language processing (EMNLP)</b:Publisher>
    <b:Year>2013</b:Year>
    <b:Volume>1631</b:Volume>
    <b:RefOrder>4</b:RefOrder>
  </b:Source>
  <b:Source>
    <b:Tag>You18</b:Tag>
    <b:SourceType>JournalArticle</b:SourceType>
    <b:Guid>{ED991846-E302-774B-B0D9-4FF6690603E5}</b:Guid>
    <b:Author>
      <b:Author>
        <b:NameList>
          <b:Person>
            <b:Last>Young</b:Last>
            <b:First>T.</b:First>
          </b:Person>
          <b:Person>
            <b:Last>Hazarika</b:Last>
            <b:First>D.</b:First>
          </b:Person>
          <b:Person>
            <b:Last>Poria</b:Last>
            <b:First>S.</b:First>
          </b:Person>
          <b:Person>
            <b:Last>Cambria</b:Last>
            <b:First>E.</b:First>
          </b:Person>
        </b:NameList>
      </b:Author>
    </b:Author>
    <b:Title>Recent Trends in Deep Learning Based Natural Language Processing</b:Title>
    <b:Year>2018</b:Year>
    <b:JournalName>arXiv:1708.02709</b:JournalName>
    <b:RefOrder>5</b:RefOrder>
  </b:Source>
  <b:Source>
    <b:Tag>Ben03</b:Tag>
    <b:SourceType>JournalArticle</b:SourceType>
    <b:Guid>{E9DDDF75-FACF-BB4E-B578-0ED4EA06520E}</b:Guid>
    <b:Author>
      <b:Author>
        <b:NameList>
          <b:Person>
            <b:Last>Bengio</b:Last>
            <b:First>Y.</b:First>
          </b:Person>
          <b:Person>
            <b:Last>Ducharme</b:Last>
            <b:First>R.</b:First>
          </b:Person>
          <b:Person>
            <b:Last>Vincent</b:Last>
            <b:First>P.</b:First>
          </b:Person>
          <b:Person>
            <b:Last>Jauvin</b:Last>
            <b:First>C.</b:First>
          </b:Person>
        </b:NameList>
      </b:Author>
    </b:Author>
    <b:Title>A Neural Probabilistic Language Model</b:Title>
    <b:JournalName>Journal of Machine Learning Research</b:JournalName>
    <b:Year>2003</b:Year>
    <b:Pages>1137–1155</b:Pages>
    <b:RefOrder>6</b:RefOrder>
  </b:Source>
  <b:Source>
    <b:Tag>Pen14</b:Tag>
    <b:SourceType>JournalArticle</b:SourceType>
    <b:Guid>{8156836F-0040-6045-A9B0-E96CA7D0BAF4}</b:Guid>
    <b:Author>
      <b:Author>
        <b:NameList>
          <b:Person>
            <b:Last>Pennington</b:Last>
            <b:First>J.</b:First>
          </b:Person>
          <b:Person>
            <b:Last>Socher</b:Last>
            <b:First>R.</b:First>
          </b:Person>
          <b:Person>
            <b:Last>Manning</b:Last>
            <b:First>C.</b:First>
            <b:Middle>D.</b:Middle>
          </b:Person>
        </b:NameList>
      </b:Author>
    </b:Author>
    <b:Title>GloVe: Global Vectors for Word Representation</b:Title>
    <b:JournalName>Proceedings of the 2014 Conference on Empirical Methods in Natural Language Processing (EMNLP)</b:JournalName>
    <b:Year>2014</b:Year>
    <b:Volume> 1532–1543</b:Volume>
    <b:RefOrder>7</b:RefOrder>
  </b:Source>
  <b:Source>
    <b:Tag>MaX16</b:Tag>
    <b:SourceType>JournalArticle</b:SourceType>
    <b:Guid>{E6192311-E73C-B047-863E-3059674B801E}</b:Guid>
    <b:Author>
      <b:Author>
        <b:NameList>
          <b:Person>
            <b:Last>Ma</b:Last>
            <b:First>X.</b:First>
          </b:Person>
          <b:Person>
            <b:Last>Hovy</b:Last>
            <b:First>E.</b:First>
          </b:Person>
        </b:NameList>
      </b:Author>
    </b:Author>
    <b:Title>End-to-end Sequence Labeling via Bi-directional LSTM-CNNs-CRF</b:Title>
    <b:JournalName>arXiv:1603.01354</b:JournalName>
    <b:Year>2016</b:Year>
    <b:RefOrder>8</b:RefOrder>
  </b:Source>
  <b:Source>
    <b:Tag>Lam16</b:Tag>
    <b:SourceType>JournalArticle</b:SourceType>
    <b:Guid>{55B8620F-D67A-B245-B0D1-97505027C331}</b:Guid>
    <b:Author>
      <b:Author>
        <b:NameList>
          <b:Person>
            <b:Last>Lample</b:Last>
            <b:First>G.</b:First>
          </b:Person>
          <b:Person>
            <b:Last>Ballesteros</b:Last>
            <b:First>M.</b:First>
          </b:Person>
          <b:Person>
            <b:Last>Subramanian</b:Last>
            <b:First>S.</b:First>
          </b:Person>
          <b:Person>
            <b:Last>Kawakami</b:Last>
            <b:First>K.</b:First>
          </b:Person>
          <b:Person>
            <b:Last>Dyer</b:Last>
            <b:First>C.</b:First>
          </b:Person>
        </b:NameList>
      </b:Author>
    </b:Author>
    <b:Title>Neural Architectures for Named Entity Recognition</b:Title>
    <b:JournalName>arXiv:1603.01360</b:JournalName>
    <b:Year>2016</b:Year>
    <b:RefOrder>9</b:RefOrder>
  </b:Source>
  <b:Source>
    <b:Tag>Pet17</b:Tag>
    <b:SourceType>JournalArticle</b:SourceType>
    <b:Guid>{35153837-076C-5D4A-B21F-A1F8915C326A}</b:Guid>
    <b:Author>
      <b:Author>
        <b:NameList>
          <b:Person>
            <b:Last>Peters</b:Last>
            <b:First>M.</b:First>
            <b:Middle>E.</b:Middle>
          </b:Person>
          <b:Person>
            <b:Last>Ammar</b:Last>
            <b:First>W.</b:First>
          </b:Person>
          <b:Person>
            <b:Last>Bhagavatula</b:Last>
            <b:First>C.</b:First>
          </b:Person>
          <b:Person>
            <b:Last>Power</b:Last>
            <b:First>R.</b:First>
          </b:Person>
        </b:NameList>
      </b:Author>
    </b:Author>
    <b:Title>Semi-supervised sequence tagging with bidirectional language models</b:Title>
    <b:JournalName>arXiv:1705.00108</b:JournalName>
    <b:Year>2017</b:Year>
    <b:RefOrder>10</b:RefOrder>
  </b:Source>
  <b:Source>
    <b:Tag>Pet18</b:Tag>
    <b:SourceType>JournalArticle</b:SourceType>
    <b:Guid>{ABF528AB-C99C-8B4F-9178-D525B1EB8F2B}</b:Guid>
    <b:Author>
      <b:Author>
        <b:NameList>
          <b:Person>
            <b:Last>Peters</b:Last>
            <b:First>M.</b:First>
            <b:Middle>E.</b:Middle>
          </b:Person>
          <b:Person>
            <b:Last>Neumann</b:Last>
            <b:First>M.</b:First>
          </b:Person>
          <b:Person>
            <b:Last>Iyyer</b:Last>
            <b:First>M.</b:First>
          </b:Person>
          <b:Person>
            <b:Last>Gardner</b:Last>
            <b:First>M.</b:First>
          </b:Person>
          <b:Person>
            <b:Last>Clark</b:Last>
            <b:First>C.</b:First>
          </b:Person>
          <b:Person>
            <b:Last>Lee</b:Last>
            <b:First>K.</b:First>
          </b:Person>
          <b:Person>
            <b:Last>Zettlemoyer</b:Last>
            <b:First>L.</b:First>
          </b:Person>
        </b:NameList>
      </b:Author>
    </b:Author>
    <b:Title>Deep contextualized word representations </b:Title>
    <b:JournalName>Proc. of NAACL</b:JournalName>
    <b:Year>2018</b:Year>
    <b:RefOrder>11</b:RefOrder>
  </b:Source>
  <b:Source>
    <b:Tag>Akb18</b:Tag>
    <b:SourceType>JournalArticle</b:SourceType>
    <b:Guid>{891455D0-92E0-C746-A140-D31D6B2A6022}</b:Guid>
    <b:Author>
      <b:Author>
        <b:NameList>
          <b:Person>
            <b:Last>Akbik</b:Last>
            <b:First>A.</b:First>
          </b:Person>
          <b:Person>
            <b:Last>Blythe</b:Last>
            <b:First>D.</b:First>
          </b:Person>
          <b:Person>
            <b:Last>Vollgraf</b:Last>
            <b:First>R.</b:First>
          </b:Person>
        </b:NameList>
      </b:Author>
    </b:Author>
    <b:Title>Contextual String Embeddings for Sequence Labeling</b:Title>
    <b:JournalName>27th International Conference on Computational Linguistics</b:JournalName>
    <b:Year>2018</b:Year>
    <b:RefOrder>13</b:RefOrder>
  </b:Source>
  <b:Source>
    <b:Tag>Dev18</b:Tag>
    <b:SourceType>JournalArticle</b:SourceType>
    <b:Guid>{D6E4CA69-70A8-9B42-82F1-51CA38228547}</b:Guid>
    <b:Author>
      <b:Author>
        <b:NameList>
          <b:Person>
            <b:Last>Devlin</b:Last>
            <b:First>J.</b:First>
          </b:Person>
          <b:Person>
            <b:Last>Chang</b:Last>
            <b:First>M.</b:First>
          </b:Person>
          <b:Person>
            <b:Last>Lee</b:Last>
            <b:First>K.</b:First>
          </b:Person>
          <b:Person>
            <b:Last>Toutanova</b:Last>
            <b:First>K.</b:First>
          </b:Person>
        </b:NameList>
      </b:Author>
    </b:Author>
    <b:Title>BERT: Pre-training of Deep Bidirectional Transformers for Language Understanding</b:Title>
    <b:JournalName>arXiv:1810.04805</b:JournalName>
    <b:Year>2018</b:Year>
    <b:RefOrder>12</b:RefOrder>
  </b:Source>
</b:Sources>
</file>

<file path=customXml/itemProps1.xml><?xml version="1.0" encoding="utf-8"?>
<ds:datastoreItem xmlns:ds="http://schemas.openxmlformats.org/officeDocument/2006/customXml" ds:itemID="{713256B6-A784-4339-8C15-F1231EA9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8338</Words>
  <Characters>47529</Characters>
  <Application>Microsoft Office Word</Application>
  <DocSecurity>0</DocSecurity>
  <Lines>396</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SOMEDI</vt:lpstr>
      <vt:lpstr>SOMEDI</vt:lpstr>
    </vt:vector>
  </TitlesOfParts>
  <Company>Delivery Date: M3 - 28/02/2017</Company>
  <LinksUpToDate>false</LinksUpToDate>
  <CharactersWithSpaces>55756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SOMEDI</dc:title>
  <dc:creator>adrian.pasat</dc:creator>
  <cp:lastModifiedBy>Raúl Santos de la Cámara (HIB)</cp:lastModifiedBy>
  <cp:revision>4</cp:revision>
  <dcterms:created xsi:type="dcterms:W3CDTF">2019-01-10T09:12:00Z</dcterms:created>
  <dcterms:modified xsi:type="dcterms:W3CDTF">2019-01-10T10:02:00Z</dcterms:modified>
</cp:coreProperties>
</file>