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703D86" w14:textId="63AAA9E0" w:rsidR="00B62E5E" w:rsidRDefault="00B62E5E" w:rsidP="00B62E5E">
      <w:pPr>
        <w:rPr>
          <w:lang w:val="en-GB"/>
        </w:rPr>
      </w:pPr>
      <w:r>
        <w:rPr>
          <w:noProof/>
        </w:rPr>
        <w:drawing>
          <wp:inline distT="0" distB="0" distL="0" distR="0" wp14:anchorId="2543D7A2" wp14:editId="45244477">
            <wp:extent cx="3182516" cy="639147"/>
            <wp:effectExtent l="0" t="0" r="0" b="0"/>
            <wp:docPr id="24" name="Picture 2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website&#10;&#10;Description automatically generated"/>
                    <pic:cNvPicPr/>
                  </pic:nvPicPr>
                  <pic:blipFill rotWithShape="1">
                    <a:blip r:embed="rId8"/>
                    <a:srcRect t="10375" r="67932" b="77644"/>
                    <a:stretch/>
                  </pic:blipFill>
                  <pic:spPr bwMode="auto">
                    <a:xfrm>
                      <a:off x="0" y="0"/>
                      <a:ext cx="3207904" cy="644246"/>
                    </a:xfrm>
                    <a:prstGeom prst="rect">
                      <a:avLst/>
                    </a:prstGeom>
                    <a:ln>
                      <a:noFill/>
                    </a:ln>
                    <a:extLst>
                      <a:ext uri="{53640926-AAD7-44D8-BBD7-CCE9431645EC}">
                        <a14:shadowObscured xmlns:a14="http://schemas.microsoft.com/office/drawing/2010/main"/>
                      </a:ext>
                    </a:extLst>
                  </pic:spPr>
                </pic:pic>
              </a:graphicData>
            </a:graphic>
          </wp:inline>
        </w:drawing>
      </w:r>
    </w:p>
    <w:p w14:paraId="3C4E9B90" w14:textId="2EB2B8BB" w:rsidR="00B62E5E" w:rsidRDefault="00B62E5E" w:rsidP="00B62E5E">
      <w:pPr>
        <w:rPr>
          <w:lang w:val="en-GB"/>
        </w:rPr>
      </w:pPr>
    </w:p>
    <w:p w14:paraId="1965BA79" w14:textId="4D5EFB93" w:rsidR="00B62E5E" w:rsidRPr="00B62E5E" w:rsidRDefault="00B62E5E" w:rsidP="00B62E5E">
      <w:pPr>
        <w:rPr>
          <w:lang w:val="en-GB"/>
        </w:rPr>
      </w:pPr>
      <w:r>
        <w:rPr>
          <w:noProof/>
        </w:rPr>
        <w:drawing>
          <wp:inline distT="0" distB="0" distL="0" distR="0" wp14:anchorId="4FE621A0" wp14:editId="04EC1E28">
            <wp:extent cx="4776005" cy="1031032"/>
            <wp:effectExtent l="0" t="0" r="0" b="0"/>
            <wp:docPr id="23" name="Picture 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website&#10;&#10;Description automatically generated"/>
                    <pic:cNvPicPr/>
                  </pic:nvPicPr>
                  <pic:blipFill rotWithShape="1">
                    <a:blip r:embed="rId8"/>
                    <a:srcRect t="41060" r="51602" b="39503"/>
                    <a:stretch/>
                  </pic:blipFill>
                  <pic:spPr bwMode="auto">
                    <a:xfrm>
                      <a:off x="0" y="0"/>
                      <a:ext cx="4828079" cy="1042274"/>
                    </a:xfrm>
                    <a:prstGeom prst="rect">
                      <a:avLst/>
                    </a:prstGeom>
                    <a:ln>
                      <a:noFill/>
                    </a:ln>
                    <a:extLst>
                      <a:ext uri="{53640926-AAD7-44D8-BBD7-CCE9431645EC}">
                        <a14:shadowObscured xmlns:a14="http://schemas.microsoft.com/office/drawing/2010/main"/>
                      </a:ext>
                    </a:extLst>
                  </pic:spPr>
                </pic:pic>
              </a:graphicData>
            </a:graphic>
          </wp:inline>
        </w:drawing>
      </w:r>
    </w:p>
    <w:p w14:paraId="300AC30D" w14:textId="15B62F49" w:rsidR="00CA2D45" w:rsidRDefault="00CA2D45" w:rsidP="00EA10F9">
      <w:pPr>
        <w:pStyle w:val="Heading1"/>
        <w:rPr>
          <w:lang w:val="en-GB"/>
        </w:rPr>
      </w:pPr>
    </w:p>
    <w:p w14:paraId="0940B4FA" w14:textId="77777777" w:rsidR="00B31191" w:rsidRPr="00B31191" w:rsidRDefault="00B31191" w:rsidP="00B31191">
      <w:pPr>
        <w:rPr>
          <w:lang w:val="en-GB"/>
        </w:rPr>
      </w:pPr>
    </w:p>
    <w:p w14:paraId="1B2DFFFA" w14:textId="5A72F276" w:rsidR="0091702B" w:rsidRPr="0045727D" w:rsidRDefault="00AC6C4E" w:rsidP="00EA10F9">
      <w:pPr>
        <w:pStyle w:val="Heading1"/>
        <w:rPr>
          <w:color w:val="FF671F" w:themeColor="accent4"/>
          <w:sz w:val="48"/>
          <w:szCs w:val="48"/>
          <w:lang w:val="en-GB"/>
        </w:rPr>
      </w:pPr>
      <w:bookmarkStart w:id="0" w:name="_Toc142373845"/>
      <w:bookmarkStart w:id="1" w:name="_Toc142374675"/>
      <w:r w:rsidRPr="0045727D">
        <w:rPr>
          <w:color w:val="FF671F" w:themeColor="accent4"/>
          <w:sz w:val="48"/>
          <w:szCs w:val="48"/>
          <w:lang w:val="en-GB"/>
        </w:rPr>
        <w:t>State of the Art Document (</w:t>
      </w:r>
      <w:proofErr w:type="spellStart"/>
      <w:r w:rsidRPr="0045727D">
        <w:rPr>
          <w:color w:val="FF671F" w:themeColor="accent4"/>
          <w:sz w:val="48"/>
          <w:szCs w:val="48"/>
          <w:lang w:val="en-GB"/>
        </w:rPr>
        <w:t>So</w:t>
      </w:r>
      <w:r w:rsidR="00C36505">
        <w:rPr>
          <w:color w:val="FF671F" w:themeColor="accent4"/>
          <w:sz w:val="48"/>
          <w:szCs w:val="48"/>
          <w:lang w:val="en-GB"/>
        </w:rPr>
        <w:t>T</w:t>
      </w:r>
      <w:r w:rsidR="00FA7858" w:rsidRPr="0045727D">
        <w:rPr>
          <w:color w:val="FF671F" w:themeColor="accent4"/>
          <w:sz w:val="48"/>
          <w:szCs w:val="48"/>
          <w:lang w:val="en-GB"/>
        </w:rPr>
        <w:t>A</w:t>
      </w:r>
      <w:proofErr w:type="spellEnd"/>
      <w:r w:rsidR="00FA7858" w:rsidRPr="0045727D">
        <w:rPr>
          <w:color w:val="FF671F" w:themeColor="accent4"/>
          <w:sz w:val="48"/>
          <w:szCs w:val="48"/>
          <w:lang w:val="en-GB"/>
        </w:rPr>
        <w:t>)</w:t>
      </w:r>
      <w:bookmarkEnd w:id="0"/>
      <w:bookmarkEnd w:id="1"/>
    </w:p>
    <w:p w14:paraId="127A3318" w14:textId="65E522EC" w:rsidR="00755B92" w:rsidRDefault="00755B92" w:rsidP="00755B92">
      <w:pPr>
        <w:rPr>
          <w:lang w:val="en-GB"/>
        </w:rPr>
      </w:pPr>
    </w:p>
    <w:p w14:paraId="22799998" w14:textId="2E06183D" w:rsidR="00430DED" w:rsidRDefault="00430DED" w:rsidP="00755B92">
      <w:pPr>
        <w:rPr>
          <w:lang w:val="en-GB"/>
        </w:rPr>
      </w:pPr>
    </w:p>
    <w:tbl>
      <w:tblPr>
        <w:tblStyle w:val="TableGrid"/>
        <w:tblW w:w="0" w:type="auto"/>
        <w:tblInd w:w="1565" w:type="dxa"/>
        <w:tblLook w:val="04A0" w:firstRow="1" w:lastRow="0" w:firstColumn="1" w:lastColumn="0" w:noHBand="0" w:noVBand="1"/>
      </w:tblPr>
      <w:tblGrid>
        <w:gridCol w:w="1701"/>
        <w:gridCol w:w="3543"/>
      </w:tblGrid>
      <w:tr w:rsidR="009207ED" w14:paraId="164D4C74" w14:textId="77777777" w:rsidTr="00AF0427">
        <w:tc>
          <w:tcPr>
            <w:tcW w:w="1701" w:type="dxa"/>
          </w:tcPr>
          <w:p w14:paraId="3E454E2C" w14:textId="619549B3" w:rsidR="009207ED" w:rsidRDefault="009207ED" w:rsidP="00755B92">
            <w:pPr>
              <w:rPr>
                <w:lang w:val="en-GB"/>
              </w:rPr>
            </w:pPr>
            <w:r>
              <w:rPr>
                <w:lang w:val="en-GB"/>
              </w:rPr>
              <w:t>Version</w:t>
            </w:r>
          </w:p>
        </w:tc>
        <w:tc>
          <w:tcPr>
            <w:tcW w:w="3543" w:type="dxa"/>
          </w:tcPr>
          <w:p w14:paraId="03D4D072" w14:textId="30623C28" w:rsidR="009207ED" w:rsidRDefault="00AF0427" w:rsidP="00755B92">
            <w:pPr>
              <w:rPr>
                <w:lang w:val="en-GB"/>
              </w:rPr>
            </w:pPr>
            <w:r>
              <w:rPr>
                <w:lang w:val="en-GB"/>
              </w:rPr>
              <w:t>V1.0</w:t>
            </w:r>
          </w:p>
        </w:tc>
      </w:tr>
      <w:tr w:rsidR="009207ED" w14:paraId="03921666" w14:textId="77777777" w:rsidTr="00AF0427">
        <w:tc>
          <w:tcPr>
            <w:tcW w:w="1701" w:type="dxa"/>
          </w:tcPr>
          <w:p w14:paraId="2E7AC9F8" w14:textId="72F72D25" w:rsidR="009207ED" w:rsidRDefault="00932F5B" w:rsidP="00755B92">
            <w:pPr>
              <w:rPr>
                <w:lang w:val="en-GB"/>
              </w:rPr>
            </w:pPr>
            <w:r>
              <w:rPr>
                <w:lang w:val="en-GB"/>
              </w:rPr>
              <w:t>Date</w:t>
            </w:r>
          </w:p>
        </w:tc>
        <w:tc>
          <w:tcPr>
            <w:tcW w:w="3543" w:type="dxa"/>
          </w:tcPr>
          <w:p w14:paraId="37A3020A" w14:textId="03268A76" w:rsidR="009207ED" w:rsidRDefault="00AF0427" w:rsidP="00755B92">
            <w:pPr>
              <w:rPr>
                <w:lang w:val="en-GB"/>
              </w:rPr>
            </w:pPr>
            <w:r>
              <w:rPr>
                <w:lang w:val="en-GB"/>
              </w:rPr>
              <w:t xml:space="preserve">03 </w:t>
            </w:r>
            <w:r w:rsidR="00504A0D">
              <w:rPr>
                <w:lang w:val="en-GB"/>
              </w:rPr>
              <w:t>Sep</w:t>
            </w:r>
            <w:r>
              <w:rPr>
                <w:lang w:val="en-GB"/>
              </w:rPr>
              <w:t xml:space="preserve"> 2023</w:t>
            </w:r>
          </w:p>
        </w:tc>
      </w:tr>
      <w:tr w:rsidR="009207ED" w14:paraId="40995CDF" w14:textId="77777777" w:rsidTr="00AF0427">
        <w:tc>
          <w:tcPr>
            <w:tcW w:w="1701" w:type="dxa"/>
          </w:tcPr>
          <w:p w14:paraId="1671F597" w14:textId="4BA621C4" w:rsidR="009207ED" w:rsidRDefault="00932F5B" w:rsidP="00755B92">
            <w:pPr>
              <w:rPr>
                <w:lang w:val="en-GB"/>
              </w:rPr>
            </w:pPr>
            <w:r>
              <w:rPr>
                <w:lang w:val="en-GB"/>
              </w:rPr>
              <w:t>Confidentiality</w:t>
            </w:r>
          </w:p>
        </w:tc>
        <w:tc>
          <w:tcPr>
            <w:tcW w:w="3543" w:type="dxa"/>
          </w:tcPr>
          <w:p w14:paraId="2CE74D9D" w14:textId="154D9EBA" w:rsidR="009207ED" w:rsidRDefault="00AF0427" w:rsidP="00755B92">
            <w:pPr>
              <w:rPr>
                <w:lang w:val="en-GB"/>
              </w:rPr>
            </w:pPr>
            <w:r>
              <w:rPr>
                <w:lang w:val="en-GB"/>
              </w:rPr>
              <w:t>Public</w:t>
            </w:r>
          </w:p>
        </w:tc>
      </w:tr>
      <w:tr w:rsidR="009207ED" w:rsidRPr="00A67162" w14:paraId="7EEF8515" w14:textId="77777777" w:rsidTr="00AF0427">
        <w:tc>
          <w:tcPr>
            <w:tcW w:w="1701" w:type="dxa"/>
          </w:tcPr>
          <w:p w14:paraId="568CB2DF" w14:textId="5A53E2FF" w:rsidR="009207ED" w:rsidRDefault="00F732DA" w:rsidP="00755B92">
            <w:pPr>
              <w:rPr>
                <w:lang w:val="en-GB"/>
              </w:rPr>
            </w:pPr>
            <w:r>
              <w:rPr>
                <w:lang w:val="en-GB"/>
              </w:rPr>
              <w:t>Type of Deliverable</w:t>
            </w:r>
          </w:p>
        </w:tc>
        <w:tc>
          <w:tcPr>
            <w:tcW w:w="3543" w:type="dxa"/>
          </w:tcPr>
          <w:p w14:paraId="6EB7095F" w14:textId="585FFEFC" w:rsidR="009207ED" w:rsidRDefault="004A1E46" w:rsidP="00755B92">
            <w:pPr>
              <w:rPr>
                <w:lang w:val="en-GB"/>
              </w:rPr>
            </w:pPr>
            <w:r>
              <w:rPr>
                <w:lang w:val="en-GB"/>
              </w:rPr>
              <w:t>State-of-the-art</w:t>
            </w:r>
            <w:r w:rsidR="00AF0427">
              <w:rPr>
                <w:lang w:val="en-GB"/>
              </w:rPr>
              <w:t xml:space="preserve"> document</w:t>
            </w:r>
          </w:p>
        </w:tc>
      </w:tr>
      <w:tr w:rsidR="009207ED" w14:paraId="0073B52C" w14:textId="77777777" w:rsidTr="00AF0427">
        <w:tc>
          <w:tcPr>
            <w:tcW w:w="1701" w:type="dxa"/>
          </w:tcPr>
          <w:p w14:paraId="45D17555" w14:textId="3B086397" w:rsidR="009207ED" w:rsidRDefault="00F732DA" w:rsidP="00755B92">
            <w:pPr>
              <w:rPr>
                <w:lang w:val="en-GB"/>
              </w:rPr>
            </w:pPr>
            <w:r>
              <w:rPr>
                <w:lang w:val="en-GB"/>
              </w:rPr>
              <w:t>Description</w:t>
            </w:r>
          </w:p>
        </w:tc>
        <w:tc>
          <w:tcPr>
            <w:tcW w:w="3543" w:type="dxa"/>
          </w:tcPr>
          <w:p w14:paraId="0F8F1DB7" w14:textId="15CAAD84" w:rsidR="009207ED" w:rsidRDefault="00503319" w:rsidP="00755B92">
            <w:pPr>
              <w:rPr>
                <w:lang w:val="en-GB"/>
              </w:rPr>
            </w:pPr>
            <w:r>
              <w:rPr>
                <w:lang w:val="en-GB"/>
              </w:rPr>
              <w:t>Report</w:t>
            </w:r>
          </w:p>
        </w:tc>
      </w:tr>
      <w:tr w:rsidR="009207ED" w14:paraId="0BF50CFB" w14:textId="77777777" w:rsidTr="00AF0427">
        <w:tc>
          <w:tcPr>
            <w:tcW w:w="1701" w:type="dxa"/>
          </w:tcPr>
          <w:p w14:paraId="71FA1B98" w14:textId="3DD554C7" w:rsidR="009207ED" w:rsidRDefault="00F732DA" w:rsidP="00755B92">
            <w:pPr>
              <w:rPr>
                <w:lang w:val="en-GB"/>
              </w:rPr>
            </w:pPr>
            <w:r>
              <w:rPr>
                <w:lang w:val="en-GB"/>
              </w:rPr>
              <w:t>Deliverables in the Project</w:t>
            </w:r>
          </w:p>
        </w:tc>
        <w:tc>
          <w:tcPr>
            <w:tcW w:w="3543" w:type="dxa"/>
          </w:tcPr>
          <w:p w14:paraId="2301826B" w14:textId="6C99C66C" w:rsidR="009207ED" w:rsidRDefault="00503319" w:rsidP="00755B92">
            <w:pPr>
              <w:rPr>
                <w:lang w:val="en-GB"/>
              </w:rPr>
            </w:pPr>
            <w:r>
              <w:rPr>
                <w:lang w:val="en-GB"/>
              </w:rPr>
              <w:t>Four deliverables</w:t>
            </w:r>
          </w:p>
        </w:tc>
      </w:tr>
    </w:tbl>
    <w:p w14:paraId="3ADCA298" w14:textId="77777777" w:rsidR="00430DED" w:rsidRDefault="00430DED" w:rsidP="00755B92">
      <w:pPr>
        <w:rPr>
          <w:lang w:val="en-GB"/>
        </w:rPr>
      </w:pPr>
    </w:p>
    <w:p w14:paraId="03E73AB3" w14:textId="77777777" w:rsidR="002A79BB" w:rsidRPr="00755B92" w:rsidRDefault="002A79BB" w:rsidP="00755B92">
      <w:pPr>
        <w:rPr>
          <w:lang w:val="en-GB"/>
        </w:rPr>
      </w:pPr>
    </w:p>
    <w:p w14:paraId="39FACD14" w14:textId="659A3841" w:rsidR="00060DB9" w:rsidRDefault="00060DB9" w:rsidP="00060DB9">
      <w:pPr>
        <w:rPr>
          <w:lang w:val="en-GB"/>
        </w:rPr>
      </w:pPr>
    </w:p>
    <w:p w14:paraId="166BC9D0" w14:textId="0934B8FA" w:rsidR="00370F5E" w:rsidRDefault="00060DB9" w:rsidP="001847E3">
      <w:pPr>
        <w:pStyle w:val="Heading2withnumbering"/>
      </w:pPr>
      <w:r w:rsidRPr="00370F5E">
        <w:br w:type="column"/>
      </w:r>
      <w:bookmarkStart w:id="2" w:name="_Toc142373846"/>
      <w:bookmarkStart w:id="3" w:name="_Toc142374676"/>
      <w:r w:rsidR="00370F5E">
        <w:lastRenderedPageBreak/>
        <w:t>Abstract</w:t>
      </w:r>
      <w:bookmarkEnd w:id="2"/>
      <w:bookmarkEnd w:id="3"/>
    </w:p>
    <w:p w14:paraId="46A91494" w14:textId="623A9B5A" w:rsidR="00BD777F" w:rsidRDefault="00BD777F" w:rsidP="00BD777F">
      <w:pPr>
        <w:ind w:left="360"/>
        <w:rPr>
          <w:lang w:val="en-US"/>
        </w:rPr>
      </w:pPr>
    </w:p>
    <w:p w14:paraId="25FDD8B0" w14:textId="48B93537" w:rsidR="00370F5E" w:rsidRPr="003A31B4" w:rsidRDefault="00174CA2" w:rsidP="00504A0D">
      <w:pPr>
        <w:jc w:val="both"/>
        <w:rPr>
          <w:lang w:val="en-US"/>
        </w:rPr>
      </w:pPr>
      <w:r w:rsidRPr="003A31B4">
        <w:rPr>
          <w:lang w:val="en-US"/>
        </w:rPr>
        <w:t xml:space="preserve">The document elucidates the project "VMAP analytics – Smart analytics for multi-scale material and manufacturing </w:t>
      </w:r>
      <w:r w:rsidR="00263749">
        <w:rPr>
          <w:lang w:val="en-US"/>
        </w:rPr>
        <w:t>modeling</w:t>
      </w:r>
      <w:r w:rsidRPr="003A31B4">
        <w:rPr>
          <w:lang w:val="en-US"/>
        </w:rPr>
        <w:t xml:space="preserve">" in digitalization, encapsulating the concept's essence. In an era of fierce competition, the paramount importance of intelligent digital twins is underscored, as they serve as powerful tools for staying ahead. Meticulously delving into cutting-edge technologies and crucial enabling factors within the manufacturing domain, the document examines their interplay and transformative potential. Concisely capturing the industry's objectives, the use cases provide a precise framework, while concurrently outlining the project's deliverables and the substantial benefits it brings to the industry at large. </w:t>
      </w:r>
      <w:r w:rsidR="003A31B4" w:rsidRPr="003A31B4">
        <w:rPr>
          <w:lang w:val="en-US"/>
        </w:rPr>
        <w:t xml:space="preserve">Furthermore, a comparison is made between the planned tools and techniques to be employed in this project and the state-of-the-art approaches documented in </w:t>
      </w:r>
      <w:r w:rsidR="00026D90">
        <w:rPr>
          <w:lang w:val="en-US"/>
        </w:rPr>
        <w:t xml:space="preserve">the </w:t>
      </w:r>
      <w:r w:rsidR="003A31B4" w:rsidRPr="003A31B4">
        <w:rPr>
          <w:lang w:val="en-US"/>
        </w:rPr>
        <w:t>existing literature.</w:t>
      </w:r>
    </w:p>
    <w:p w14:paraId="27BDAF1E" w14:textId="77777777" w:rsidR="00174CA2" w:rsidRDefault="00174CA2" w:rsidP="00060DB9">
      <w:pPr>
        <w:rPr>
          <w:lang w:val="en-US"/>
        </w:rPr>
      </w:pPr>
    </w:p>
    <w:p w14:paraId="24C07EF5" w14:textId="32CF75A7" w:rsidR="00AD00FE" w:rsidRDefault="00AD00FE" w:rsidP="00AD00FE">
      <w:pPr>
        <w:pStyle w:val="ListParagraph"/>
        <w:numPr>
          <w:ilvl w:val="0"/>
          <w:numId w:val="40"/>
        </w:numPr>
        <w:rPr>
          <w:lang w:val="en-US"/>
        </w:rPr>
      </w:pPr>
      <w:r>
        <w:rPr>
          <w:lang w:val="en-US"/>
        </w:rPr>
        <w:t>Change Log</w:t>
      </w:r>
    </w:p>
    <w:p w14:paraId="5BE1451C" w14:textId="537953CE" w:rsidR="00FC0EAF" w:rsidRDefault="00FC0EAF" w:rsidP="00FC0EAF">
      <w:pPr>
        <w:rPr>
          <w:lang w:val="en-US"/>
        </w:rPr>
      </w:pPr>
    </w:p>
    <w:tbl>
      <w:tblPr>
        <w:tblStyle w:val="TableGrid"/>
        <w:tblW w:w="0" w:type="auto"/>
        <w:tblLook w:val="04A0" w:firstRow="1" w:lastRow="0" w:firstColumn="1" w:lastColumn="0" w:noHBand="0" w:noVBand="1"/>
      </w:tblPr>
      <w:tblGrid>
        <w:gridCol w:w="2226"/>
        <w:gridCol w:w="2225"/>
        <w:gridCol w:w="2226"/>
        <w:gridCol w:w="2226"/>
      </w:tblGrid>
      <w:tr w:rsidR="00E03202" w14:paraId="0A5AFF93" w14:textId="77777777" w:rsidTr="00E03202">
        <w:tc>
          <w:tcPr>
            <w:tcW w:w="2392" w:type="dxa"/>
          </w:tcPr>
          <w:p w14:paraId="68E6B1CA" w14:textId="77777777" w:rsidR="00E03202" w:rsidRDefault="00E03202" w:rsidP="00FC0EAF">
            <w:pPr>
              <w:rPr>
                <w:lang w:val="en-US"/>
              </w:rPr>
            </w:pPr>
          </w:p>
        </w:tc>
        <w:tc>
          <w:tcPr>
            <w:tcW w:w="2392" w:type="dxa"/>
          </w:tcPr>
          <w:p w14:paraId="753F8372" w14:textId="77777777" w:rsidR="00E03202" w:rsidRDefault="00E03202" w:rsidP="00FC0EAF">
            <w:pPr>
              <w:rPr>
                <w:lang w:val="en-US"/>
              </w:rPr>
            </w:pPr>
          </w:p>
        </w:tc>
        <w:tc>
          <w:tcPr>
            <w:tcW w:w="2393" w:type="dxa"/>
          </w:tcPr>
          <w:p w14:paraId="20A2B04A" w14:textId="77777777" w:rsidR="00E03202" w:rsidRDefault="00E03202" w:rsidP="00FC0EAF">
            <w:pPr>
              <w:rPr>
                <w:lang w:val="en-US"/>
              </w:rPr>
            </w:pPr>
          </w:p>
        </w:tc>
        <w:tc>
          <w:tcPr>
            <w:tcW w:w="2393" w:type="dxa"/>
          </w:tcPr>
          <w:p w14:paraId="1C51D4BC" w14:textId="77777777" w:rsidR="00E03202" w:rsidRDefault="00E03202" w:rsidP="00FC0EAF">
            <w:pPr>
              <w:rPr>
                <w:lang w:val="en-US"/>
              </w:rPr>
            </w:pPr>
          </w:p>
        </w:tc>
      </w:tr>
      <w:tr w:rsidR="00E03202" w14:paraId="358D319A" w14:textId="77777777" w:rsidTr="00E03202">
        <w:tc>
          <w:tcPr>
            <w:tcW w:w="2392" w:type="dxa"/>
          </w:tcPr>
          <w:p w14:paraId="600B649F" w14:textId="77777777" w:rsidR="00E03202" w:rsidRDefault="00E03202" w:rsidP="00FC0EAF">
            <w:pPr>
              <w:rPr>
                <w:lang w:val="en-US"/>
              </w:rPr>
            </w:pPr>
          </w:p>
        </w:tc>
        <w:tc>
          <w:tcPr>
            <w:tcW w:w="2392" w:type="dxa"/>
          </w:tcPr>
          <w:p w14:paraId="302006C6" w14:textId="77777777" w:rsidR="00E03202" w:rsidRDefault="00E03202" w:rsidP="00FC0EAF">
            <w:pPr>
              <w:rPr>
                <w:lang w:val="en-US"/>
              </w:rPr>
            </w:pPr>
          </w:p>
        </w:tc>
        <w:tc>
          <w:tcPr>
            <w:tcW w:w="2393" w:type="dxa"/>
          </w:tcPr>
          <w:p w14:paraId="57B099B1" w14:textId="77777777" w:rsidR="00E03202" w:rsidRDefault="00E03202" w:rsidP="00FC0EAF">
            <w:pPr>
              <w:rPr>
                <w:lang w:val="en-US"/>
              </w:rPr>
            </w:pPr>
          </w:p>
        </w:tc>
        <w:tc>
          <w:tcPr>
            <w:tcW w:w="2393" w:type="dxa"/>
          </w:tcPr>
          <w:p w14:paraId="2D050B3F" w14:textId="77777777" w:rsidR="00E03202" w:rsidRDefault="00E03202" w:rsidP="00FC0EAF">
            <w:pPr>
              <w:rPr>
                <w:lang w:val="en-US"/>
              </w:rPr>
            </w:pPr>
          </w:p>
        </w:tc>
      </w:tr>
      <w:tr w:rsidR="00E03202" w14:paraId="7919A653" w14:textId="77777777" w:rsidTr="00E03202">
        <w:tc>
          <w:tcPr>
            <w:tcW w:w="2392" w:type="dxa"/>
          </w:tcPr>
          <w:p w14:paraId="04B49FE4" w14:textId="77777777" w:rsidR="00E03202" w:rsidRDefault="00E03202" w:rsidP="00FC0EAF">
            <w:pPr>
              <w:rPr>
                <w:lang w:val="en-US"/>
              </w:rPr>
            </w:pPr>
          </w:p>
        </w:tc>
        <w:tc>
          <w:tcPr>
            <w:tcW w:w="2392" w:type="dxa"/>
          </w:tcPr>
          <w:p w14:paraId="2066911F" w14:textId="77777777" w:rsidR="00E03202" w:rsidRDefault="00E03202" w:rsidP="00FC0EAF">
            <w:pPr>
              <w:rPr>
                <w:lang w:val="en-US"/>
              </w:rPr>
            </w:pPr>
          </w:p>
        </w:tc>
        <w:tc>
          <w:tcPr>
            <w:tcW w:w="2393" w:type="dxa"/>
          </w:tcPr>
          <w:p w14:paraId="19DA1AF2" w14:textId="77777777" w:rsidR="00E03202" w:rsidRDefault="00E03202" w:rsidP="00FC0EAF">
            <w:pPr>
              <w:rPr>
                <w:lang w:val="en-US"/>
              </w:rPr>
            </w:pPr>
          </w:p>
        </w:tc>
        <w:tc>
          <w:tcPr>
            <w:tcW w:w="2393" w:type="dxa"/>
          </w:tcPr>
          <w:p w14:paraId="5F4870BB" w14:textId="77777777" w:rsidR="00E03202" w:rsidRDefault="00E03202" w:rsidP="00FC0EAF">
            <w:pPr>
              <w:rPr>
                <w:lang w:val="en-US"/>
              </w:rPr>
            </w:pPr>
          </w:p>
        </w:tc>
      </w:tr>
    </w:tbl>
    <w:p w14:paraId="4EE75E89" w14:textId="77777777" w:rsidR="00AD00FE" w:rsidRDefault="00AD00FE" w:rsidP="00060DB9">
      <w:pPr>
        <w:rPr>
          <w:lang w:val="en-US"/>
        </w:rPr>
      </w:pPr>
    </w:p>
    <w:p w14:paraId="2F3C95C0" w14:textId="6A7FE957" w:rsidR="00370F5E" w:rsidRPr="00FC0EAF" w:rsidRDefault="00690DF4" w:rsidP="00FC0EAF">
      <w:pPr>
        <w:pStyle w:val="ListParagraph"/>
        <w:numPr>
          <w:ilvl w:val="0"/>
          <w:numId w:val="40"/>
        </w:numPr>
        <w:rPr>
          <w:lang w:val="en-US"/>
        </w:rPr>
      </w:pPr>
      <w:r w:rsidRPr="00FC0EAF">
        <w:rPr>
          <w:lang w:val="en-US"/>
        </w:rPr>
        <w:t>Contributors:</w:t>
      </w:r>
    </w:p>
    <w:tbl>
      <w:tblPr>
        <w:tblStyle w:val="TableGrid"/>
        <w:tblpPr w:leftFromText="180" w:rightFromText="180" w:vertAnchor="text" w:tblpY="1"/>
        <w:tblOverlap w:val="never"/>
        <w:tblW w:w="0" w:type="auto"/>
        <w:tblInd w:w="0" w:type="dxa"/>
        <w:tblLook w:val="04A0" w:firstRow="1" w:lastRow="0" w:firstColumn="1" w:lastColumn="0" w:noHBand="0" w:noVBand="1"/>
      </w:tblPr>
      <w:tblGrid>
        <w:gridCol w:w="3578"/>
        <w:gridCol w:w="3260"/>
      </w:tblGrid>
      <w:tr w:rsidR="00A91471" w14:paraId="2C269217" w14:textId="77777777" w:rsidTr="00C17689">
        <w:tc>
          <w:tcPr>
            <w:tcW w:w="3578" w:type="dxa"/>
          </w:tcPr>
          <w:p w14:paraId="4453E111" w14:textId="56B22557" w:rsidR="00A91471" w:rsidRDefault="00A91471" w:rsidP="00C17689">
            <w:pPr>
              <w:rPr>
                <w:lang w:val="en-US"/>
              </w:rPr>
            </w:pPr>
            <w:r>
              <w:rPr>
                <w:lang w:val="en-US"/>
              </w:rPr>
              <w:t>Name</w:t>
            </w:r>
          </w:p>
        </w:tc>
        <w:tc>
          <w:tcPr>
            <w:tcW w:w="3260" w:type="dxa"/>
          </w:tcPr>
          <w:p w14:paraId="60EE2C4E" w14:textId="3AAA9DFE" w:rsidR="00A91471" w:rsidRDefault="00A91471" w:rsidP="00C17689">
            <w:pPr>
              <w:rPr>
                <w:lang w:val="en-US"/>
              </w:rPr>
            </w:pPr>
            <w:r>
              <w:rPr>
                <w:lang w:val="en-US"/>
              </w:rPr>
              <w:t>Organization</w:t>
            </w:r>
          </w:p>
        </w:tc>
      </w:tr>
      <w:tr w:rsidR="00A91471" w14:paraId="0B3DD2B9" w14:textId="77777777" w:rsidTr="00C17689">
        <w:tc>
          <w:tcPr>
            <w:tcW w:w="3578" w:type="dxa"/>
          </w:tcPr>
          <w:p w14:paraId="5EBF4975" w14:textId="76F39AAE" w:rsidR="00A91471" w:rsidRDefault="00CF106E" w:rsidP="00C17689">
            <w:pPr>
              <w:rPr>
                <w:lang w:val="en-US"/>
              </w:rPr>
            </w:pPr>
            <w:r>
              <w:rPr>
                <w:lang w:val="en-US"/>
              </w:rPr>
              <w:t>Sivaprasad Palla</w:t>
            </w:r>
          </w:p>
        </w:tc>
        <w:tc>
          <w:tcPr>
            <w:tcW w:w="3260" w:type="dxa"/>
          </w:tcPr>
          <w:p w14:paraId="6B71E3D2" w14:textId="6E5AC3A7" w:rsidR="00A91471" w:rsidRDefault="00CF106E" w:rsidP="00C17689">
            <w:pPr>
              <w:rPr>
                <w:lang w:val="en-US"/>
              </w:rPr>
            </w:pPr>
            <w:r>
              <w:rPr>
                <w:lang w:val="en-US"/>
              </w:rPr>
              <w:t xml:space="preserve">Swerim AB </w:t>
            </w:r>
          </w:p>
        </w:tc>
      </w:tr>
      <w:tr w:rsidR="00A91471" w:rsidRPr="00AD576A" w14:paraId="3A257517" w14:textId="77777777" w:rsidTr="00C17689">
        <w:tc>
          <w:tcPr>
            <w:tcW w:w="3578" w:type="dxa"/>
          </w:tcPr>
          <w:p w14:paraId="5DC9B82E" w14:textId="418B405C" w:rsidR="00A91471" w:rsidRPr="00AD576A" w:rsidRDefault="00AD576A" w:rsidP="00C17689">
            <w:pPr>
              <w:ind w:left="0"/>
            </w:pPr>
            <w:r>
              <w:rPr>
                <w:bCs/>
              </w:rPr>
              <w:t xml:space="preserve">  </w:t>
            </w:r>
            <w:r w:rsidRPr="00AD576A">
              <w:rPr>
                <w:bCs/>
              </w:rPr>
              <w:t>Krister Ekström</w:t>
            </w:r>
          </w:p>
        </w:tc>
        <w:tc>
          <w:tcPr>
            <w:tcW w:w="3260" w:type="dxa"/>
          </w:tcPr>
          <w:p w14:paraId="1EABA6A9" w14:textId="45782027" w:rsidR="00A91471" w:rsidRPr="00AD576A" w:rsidRDefault="00162E53" w:rsidP="00C17689">
            <w:r>
              <w:rPr>
                <w:lang w:val="en-US"/>
              </w:rPr>
              <w:t>Swerim AB</w:t>
            </w:r>
          </w:p>
        </w:tc>
      </w:tr>
      <w:tr w:rsidR="00A91471" w14:paraId="1531D326" w14:textId="77777777" w:rsidTr="00C17689">
        <w:tc>
          <w:tcPr>
            <w:tcW w:w="3578" w:type="dxa"/>
          </w:tcPr>
          <w:p w14:paraId="4A09C913" w14:textId="3860B98A" w:rsidR="00A91471" w:rsidRDefault="00AD576A" w:rsidP="00C17689">
            <w:pPr>
              <w:rPr>
                <w:lang w:val="en-US"/>
              </w:rPr>
            </w:pPr>
            <w:r>
              <w:rPr>
                <w:bCs/>
              </w:rPr>
              <w:t>Pontus Darth</w:t>
            </w:r>
          </w:p>
        </w:tc>
        <w:tc>
          <w:tcPr>
            <w:tcW w:w="3260" w:type="dxa"/>
          </w:tcPr>
          <w:p w14:paraId="7473AFF2" w14:textId="2C765AED" w:rsidR="00A91471" w:rsidRDefault="00162E53" w:rsidP="00C17689">
            <w:pPr>
              <w:rPr>
                <w:lang w:val="en-US"/>
              </w:rPr>
            </w:pPr>
            <w:r>
              <w:rPr>
                <w:lang w:val="en-US"/>
              </w:rPr>
              <w:t>Swerim AB</w:t>
            </w:r>
          </w:p>
        </w:tc>
      </w:tr>
      <w:tr w:rsidR="00A91471" w14:paraId="13B01839" w14:textId="77777777" w:rsidTr="00C17689">
        <w:tc>
          <w:tcPr>
            <w:tcW w:w="3578" w:type="dxa"/>
          </w:tcPr>
          <w:p w14:paraId="337E1293" w14:textId="20202858" w:rsidR="00A91471" w:rsidRDefault="00AD576A" w:rsidP="00C17689">
            <w:pPr>
              <w:rPr>
                <w:lang w:val="en-US"/>
              </w:rPr>
            </w:pPr>
            <w:r w:rsidRPr="00AD576A">
              <w:rPr>
                <w:bCs/>
                <w:lang w:val="en-US"/>
              </w:rPr>
              <w:t>Chunhui Luo</w:t>
            </w:r>
          </w:p>
        </w:tc>
        <w:tc>
          <w:tcPr>
            <w:tcW w:w="3260" w:type="dxa"/>
          </w:tcPr>
          <w:p w14:paraId="069B6CF8" w14:textId="538AF902" w:rsidR="00A91471" w:rsidRDefault="00162E53" w:rsidP="00C17689">
            <w:pPr>
              <w:rPr>
                <w:lang w:val="en-US"/>
              </w:rPr>
            </w:pPr>
            <w:r>
              <w:rPr>
                <w:lang w:val="en-US"/>
              </w:rPr>
              <w:t>Swerim AB</w:t>
            </w:r>
          </w:p>
        </w:tc>
      </w:tr>
      <w:tr w:rsidR="00A91471" w14:paraId="7C9027CC" w14:textId="77777777" w:rsidTr="00C17689">
        <w:tc>
          <w:tcPr>
            <w:tcW w:w="3578" w:type="dxa"/>
          </w:tcPr>
          <w:p w14:paraId="659E0A09" w14:textId="5E49F54A" w:rsidR="00A91471" w:rsidRDefault="00AD576A" w:rsidP="00C17689">
            <w:pPr>
              <w:rPr>
                <w:lang w:val="en-US"/>
              </w:rPr>
            </w:pPr>
            <w:r w:rsidRPr="00AD576A">
              <w:rPr>
                <w:bCs/>
              </w:rPr>
              <w:t>Johan Lindwall</w:t>
            </w:r>
          </w:p>
        </w:tc>
        <w:tc>
          <w:tcPr>
            <w:tcW w:w="3260" w:type="dxa"/>
          </w:tcPr>
          <w:p w14:paraId="7AF3F879" w14:textId="157FA370" w:rsidR="00A91471" w:rsidRDefault="00162E53" w:rsidP="00C17689">
            <w:pPr>
              <w:rPr>
                <w:lang w:val="en-US"/>
              </w:rPr>
            </w:pPr>
            <w:r>
              <w:rPr>
                <w:lang w:val="en-US"/>
              </w:rPr>
              <w:t>Swerim AB</w:t>
            </w:r>
          </w:p>
        </w:tc>
      </w:tr>
      <w:tr w:rsidR="00D04B12" w14:paraId="1D1A9185" w14:textId="77777777" w:rsidTr="00C17689">
        <w:tc>
          <w:tcPr>
            <w:tcW w:w="3578" w:type="dxa"/>
          </w:tcPr>
          <w:p w14:paraId="53CCE1D8" w14:textId="4FD378D2" w:rsidR="00D04B12" w:rsidRPr="00AD576A" w:rsidRDefault="00D04B12" w:rsidP="00C17689">
            <w:pPr>
              <w:rPr>
                <w:bCs/>
              </w:rPr>
            </w:pPr>
            <w:r>
              <w:rPr>
                <w:bCs/>
              </w:rPr>
              <w:t>Stefan</w:t>
            </w:r>
            <w:r w:rsidR="00490643">
              <w:rPr>
                <w:bCs/>
              </w:rPr>
              <w:t xml:space="preserve"> Marth</w:t>
            </w:r>
          </w:p>
        </w:tc>
        <w:tc>
          <w:tcPr>
            <w:tcW w:w="3260" w:type="dxa"/>
          </w:tcPr>
          <w:p w14:paraId="7600F096" w14:textId="642C57D2" w:rsidR="00D04B12" w:rsidRDefault="00490643" w:rsidP="00C17689">
            <w:pPr>
              <w:rPr>
                <w:lang w:val="en-US"/>
              </w:rPr>
            </w:pPr>
            <w:r>
              <w:rPr>
                <w:lang w:val="en-US"/>
              </w:rPr>
              <w:t>Swerim AB</w:t>
            </w:r>
          </w:p>
        </w:tc>
      </w:tr>
      <w:tr w:rsidR="00A91471" w14:paraId="02C05861" w14:textId="77777777" w:rsidTr="00C17689">
        <w:tc>
          <w:tcPr>
            <w:tcW w:w="3578" w:type="dxa"/>
          </w:tcPr>
          <w:p w14:paraId="4153C867" w14:textId="7D03A2ED" w:rsidR="00A91471" w:rsidRDefault="00AD576A" w:rsidP="00C17689">
            <w:pPr>
              <w:rPr>
                <w:lang w:val="en-US"/>
              </w:rPr>
            </w:pPr>
            <w:r w:rsidRPr="00AD576A">
              <w:rPr>
                <w:bCs/>
              </w:rPr>
              <w:t>Tania Irebo Schwartz</w:t>
            </w:r>
          </w:p>
        </w:tc>
        <w:tc>
          <w:tcPr>
            <w:tcW w:w="3260" w:type="dxa"/>
          </w:tcPr>
          <w:p w14:paraId="463BE4AB" w14:textId="5CADADC4" w:rsidR="00A91471" w:rsidRDefault="00162E53" w:rsidP="00C17689">
            <w:pPr>
              <w:rPr>
                <w:lang w:val="en-US"/>
              </w:rPr>
            </w:pPr>
            <w:r>
              <w:rPr>
                <w:lang w:val="en-US"/>
              </w:rPr>
              <w:t>Swerim AB</w:t>
            </w:r>
          </w:p>
        </w:tc>
      </w:tr>
      <w:tr w:rsidR="00162E53" w14:paraId="13222316" w14:textId="77777777" w:rsidTr="00C17689">
        <w:tc>
          <w:tcPr>
            <w:tcW w:w="3578" w:type="dxa"/>
          </w:tcPr>
          <w:p w14:paraId="7BBF52A1" w14:textId="311572A0" w:rsidR="00162E53" w:rsidRPr="00AD576A" w:rsidRDefault="00894241" w:rsidP="00C17689">
            <w:pPr>
              <w:rPr>
                <w:bCs/>
              </w:rPr>
            </w:pPr>
            <w:r>
              <w:rPr>
                <w:bCs/>
              </w:rPr>
              <w:t xml:space="preserve">Robbin Kantarp </w:t>
            </w:r>
          </w:p>
        </w:tc>
        <w:tc>
          <w:tcPr>
            <w:tcW w:w="3260" w:type="dxa"/>
          </w:tcPr>
          <w:p w14:paraId="75D1F7F3" w14:textId="41B753C5" w:rsidR="00162E53" w:rsidRDefault="00894241" w:rsidP="00C17689">
            <w:pPr>
              <w:rPr>
                <w:lang w:val="en-US"/>
              </w:rPr>
            </w:pPr>
            <w:r>
              <w:rPr>
                <w:bCs/>
              </w:rPr>
              <w:t>Gränges AB</w:t>
            </w:r>
          </w:p>
        </w:tc>
      </w:tr>
      <w:tr w:rsidR="008A004D" w14:paraId="6084E9B0" w14:textId="77777777" w:rsidTr="00C17689">
        <w:tc>
          <w:tcPr>
            <w:tcW w:w="3578" w:type="dxa"/>
          </w:tcPr>
          <w:p w14:paraId="2EB5EDBD" w14:textId="10930987" w:rsidR="008A004D" w:rsidRPr="00AD576A" w:rsidRDefault="002C2B03" w:rsidP="00C17689">
            <w:pPr>
              <w:ind w:left="0"/>
              <w:rPr>
                <w:bCs/>
              </w:rPr>
            </w:pPr>
            <w:r>
              <w:rPr>
                <w:bCs/>
              </w:rPr>
              <w:t xml:space="preserve">  Marcus Svadling</w:t>
            </w:r>
          </w:p>
        </w:tc>
        <w:tc>
          <w:tcPr>
            <w:tcW w:w="3260" w:type="dxa"/>
          </w:tcPr>
          <w:p w14:paraId="146E24C2" w14:textId="17D90426" w:rsidR="008A004D" w:rsidRDefault="002C2B03" w:rsidP="00C17689">
            <w:pPr>
              <w:rPr>
                <w:lang w:val="en-US"/>
              </w:rPr>
            </w:pPr>
            <w:r>
              <w:rPr>
                <w:bCs/>
              </w:rPr>
              <w:t>Ovako AB</w:t>
            </w:r>
          </w:p>
        </w:tc>
      </w:tr>
      <w:tr w:rsidR="008A004D" w14:paraId="017612FC" w14:textId="77777777" w:rsidTr="00C17689">
        <w:tc>
          <w:tcPr>
            <w:tcW w:w="3578" w:type="dxa"/>
          </w:tcPr>
          <w:p w14:paraId="09FE83E8" w14:textId="37480C6F" w:rsidR="008A004D" w:rsidRPr="00AD576A" w:rsidRDefault="002C2B03" w:rsidP="00C17689">
            <w:pPr>
              <w:rPr>
                <w:bCs/>
              </w:rPr>
            </w:pPr>
            <w:r>
              <w:rPr>
                <w:bCs/>
              </w:rPr>
              <w:t>Edwin Privschek</w:t>
            </w:r>
          </w:p>
        </w:tc>
        <w:tc>
          <w:tcPr>
            <w:tcW w:w="3260" w:type="dxa"/>
          </w:tcPr>
          <w:p w14:paraId="04170060" w14:textId="202E6CC3" w:rsidR="008A004D" w:rsidRDefault="002C2B03" w:rsidP="00C17689">
            <w:pPr>
              <w:rPr>
                <w:lang w:val="en-US"/>
              </w:rPr>
            </w:pPr>
            <w:r>
              <w:rPr>
                <w:bCs/>
              </w:rPr>
              <w:t>Ovako AB</w:t>
            </w:r>
          </w:p>
        </w:tc>
      </w:tr>
      <w:tr w:rsidR="009A1166" w14:paraId="5F901975" w14:textId="77777777" w:rsidTr="00C17689">
        <w:tc>
          <w:tcPr>
            <w:tcW w:w="3578" w:type="dxa"/>
          </w:tcPr>
          <w:p w14:paraId="03A6EC27" w14:textId="4414DCBA" w:rsidR="009A1166" w:rsidRDefault="009A1166" w:rsidP="00C17689">
            <w:pPr>
              <w:rPr>
                <w:bCs/>
              </w:rPr>
            </w:pPr>
            <w:r>
              <w:rPr>
                <w:bCs/>
              </w:rPr>
              <w:t xml:space="preserve">Eric </w:t>
            </w:r>
            <w:r w:rsidR="00F777E6">
              <w:rPr>
                <w:bCs/>
              </w:rPr>
              <w:t>Svensson</w:t>
            </w:r>
          </w:p>
        </w:tc>
        <w:tc>
          <w:tcPr>
            <w:tcW w:w="3260" w:type="dxa"/>
          </w:tcPr>
          <w:p w14:paraId="35BE45FF" w14:textId="6FBFEC22" w:rsidR="009A1166" w:rsidRDefault="00577B8E" w:rsidP="00C17689">
            <w:pPr>
              <w:rPr>
                <w:bCs/>
              </w:rPr>
            </w:pPr>
            <w:proofErr w:type="spellStart"/>
            <w:r>
              <w:rPr>
                <w:bCs/>
              </w:rPr>
              <w:t>Morgårdshammar</w:t>
            </w:r>
            <w:proofErr w:type="spellEnd"/>
          </w:p>
        </w:tc>
      </w:tr>
      <w:tr w:rsidR="008A004D" w14:paraId="4BD8353D" w14:textId="77777777" w:rsidTr="00C17689">
        <w:tc>
          <w:tcPr>
            <w:tcW w:w="3578" w:type="dxa"/>
          </w:tcPr>
          <w:p w14:paraId="54E22DBD" w14:textId="6D89950C" w:rsidR="008A004D" w:rsidRPr="00AD576A" w:rsidRDefault="003B7743" w:rsidP="00C17689">
            <w:pPr>
              <w:rPr>
                <w:bCs/>
              </w:rPr>
            </w:pPr>
            <w:r>
              <w:rPr>
                <w:bCs/>
                <w:lang w:val="en-US"/>
              </w:rPr>
              <w:t xml:space="preserve">Per Åhman </w:t>
            </w:r>
          </w:p>
        </w:tc>
        <w:tc>
          <w:tcPr>
            <w:tcW w:w="3260" w:type="dxa"/>
          </w:tcPr>
          <w:p w14:paraId="040195B0" w14:textId="7790152F" w:rsidR="008A004D" w:rsidRDefault="003B7743" w:rsidP="00C17689">
            <w:pPr>
              <w:rPr>
                <w:lang w:val="en-US"/>
              </w:rPr>
            </w:pPr>
            <w:proofErr w:type="spellStart"/>
            <w:r>
              <w:rPr>
                <w:bCs/>
                <w:lang w:val="en-US"/>
              </w:rPr>
              <w:t>Prevas</w:t>
            </w:r>
            <w:proofErr w:type="spellEnd"/>
            <w:r>
              <w:rPr>
                <w:bCs/>
                <w:lang w:val="en-US"/>
              </w:rPr>
              <w:t xml:space="preserve"> AB</w:t>
            </w:r>
          </w:p>
        </w:tc>
      </w:tr>
      <w:tr w:rsidR="00162E53" w14:paraId="352B7434" w14:textId="77777777" w:rsidTr="00C17689">
        <w:tc>
          <w:tcPr>
            <w:tcW w:w="3578" w:type="dxa"/>
          </w:tcPr>
          <w:p w14:paraId="1D5C6DBE" w14:textId="07F9D5BF" w:rsidR="00162E53" w:rsidRPr="00AD576A" w:rsidRDefault="003B7743" w:rsidP="00C17689">
            <w:pPr>
              <w:rPr>
                <w:bCs/>
              </w:rPr>
            </w:pPr>
            <w:r>
              <w:rPr>
                <w:bCs/>
              </w:rPr>
              <w:t>Jorma</w:t>
            </w:r>
            <w:r w:rsidR="00350DB1">
              <w:rPr>
                <w:bCs/>
              </w:rPr>
              <w:t xml:space="preserve"> </w:t>
            </w:r>
            <w:proofErr w:type="spellStart"/>
            <w:r w:rsidR="00350DB1">
              <w:rPr>
                <w:bCs/>
              </w:rPr>
              <w:t>Pataalo</w:t>
            </w:r>
            <w:proofErr w:type="spellEnd"/>
          </w:p>
        </w:tc>
        <w:tc>
          <w:tcPr>
            <w:tcW w:w="3260" w:type="dxa"/>
          </w:tcPr>
          <w:p w14:paraId="7DEAD648" w14:textId="2417042C" w:rsidR="00162E53" w:rsidRDefault="003B7743" w:rsidP="00C17689">
            <w:pPr>
              <w:rPr>
                <w:lang w:val="en-US"/>
              </w:rPr>
            </w:pPr>
            <w:proofErr w:type="spellStart"/>
            <w:r>
              <w:rPr>
                <w:lang w:val="en-US"/>
              </w:rPr>
              <w:t>Outokumpu</w:t>
            </w:r>
            <w:proofErr w:type="spellEnd"/>
            <w:r>
              <w:rPr>
                <w:lang w:val="en-US"/>
              </w:rPr>
              <w:t xml:space="preserve"> </w:t>
            </w:r>
            <w:r w:rsidR="00727746">
              <w:rPr>
                <w:lang w:val="en-US"/>
              </w:rPr>
              <w:t>AB</w:t>
            </w:r>
          </w:p>
        </w:tc>
      </w:tr>
      <w:tr w:rsidR="00A91471" w:rsidRPr="00F25128" w14:paraId="35089498" w14:textId="77777777" w:rsidTr="00C17689">
        <w:tc>
          <w:tcPr>
            <w:tcW w:w="3578" w:type="dxa"/>
          </w:tcPr>
          <w:p w14:paraId="280B3611" w14:textId="380C40BC" w:rsidR="00A91471" w:rsidRPr="00F25128" w:rsidRDefault="00F25128" w:rsidP="00C17689">
            <w:r>
              <w:rPr>
                <w:bCs/>
              </w:rPr>
              <w:t xml:space="preserve">Jonas Bäckman </w:t>
            </w:r>
          </w:p>
        </w:tc>
        <w:tc>
          <w:tcPr>
            <w:tcW w:w="3260" w:type="dxa"/>
          </w:tcPr>
          <w:p w14:paraId="5125DFD3" w14:textId="6361BFE9" w:rsidR="00A91471" w:rsidRPr="00F25128" w:rsidRDefault="00F25128" w:rsidP="00C17689">
            <w:r>
              <w:rPr>
                <w:bCs/>
              </w:rPr>
              <w:t>Gemit Solutions AB</w:t>
            </w:r>
          </w:p>
        </w:tc>
      </w:tr>
      <w:tr w:rsidR="00727746" w:rsidRPr="00F25128" w14:paraId="25C7D8FE" w14:textId="77777777" w:rsidTr="00C17689">
        <w:tc>
          <w:tcPr>
            <w:tcW w:w="3578" w:type="dxa"/>
          </w:tcPr>
          <w:p w14:paraId="6CB700AB" w14:textId="2B5A0B37" w:rsidR="00727746" w:rsidRPr="00F25128" w:rsidRDefault="00F25128" w:rsidP="00C17689">
            <w:r>
              <w:t>Gustav Sko</w:t>
            </w:r>
            <w:r w:rsidR="001D53F4">
              <w:t>o</w:t>
            </w:r>
            <w:r>
              <w:t>g</w:t>
            </w:r>
          </w:p>
        </w:tc>
        <w:tc>
          <w:tcPr>
            <w:tcW w:w="3260" w:type="dxa"/>
          </w:tcPr>
          <w:p w14:paraId="43A18067" w14:textId="31CCEC01" w:rsidR="00727746" w:rsidRPr="00F25128" w:rsidRDefault="00F25128" w:rsidP="00C17689">
            <w:r>
              <w:rPr>
                <w:bCs/>
              </w:rPr>
              <w:t>Gemit Solutions AB</w:t>
            </w:r>
          </w:p>
        </w:tc>
      </w:tr>
      <w:tr w:rsidR="00727746" w:rsidRPr="008B76C9" w14:paraId="756404EE" w14:textId="77777777" w:rsidTr="00C17689">
        <w:tc>
          <w:tcPr>
            <w:tcW w:w="3578" w:type="dxa"/>
          </w:tcPr>
          <w:p w14:paraId="7C682A1E" w14:textId="6B9F2AD8" w:rsidR="00727746" w:rsidRPr="008B76C9" w:rsidRDefault="008B76C9" w:rsidP="00C17689">
            <w:pPr>
              <w:rPr>
                <w:lang w:val="en-US"/>
              </w:rPr>
            </w:pPr>
            <w:r w:rsidRPr="008B76C9">
              <w:rPr>
                <w:lang w:val="en-US"/>
              </w:rPr>
              <w:t xml:space="preserve">Morten-Christian Meyer </w:t>
            </w:r>
          </w:p>
        </w:tc>
        <w:tc>
          <w:tcPr>
            <w:tcW w:w="3260" w:type="dxa"/>
          </w:tcPr>
          <w:p w14:paraId="4324C9F1" w14:textId="7C8FEC1B" w:rsidR="00727746" w:rsidRPr="008B76C9" w:rsidRDefault="004A45F3" w:rsidP="00C17689">
            <w:pPr>
              <w:rPr>
                <w:lang w:val="en-US"/>
              </w:rPr>
            </w:pPr>
            <w:r>
              <w:rPr>
                <w:lang w:val="en-US"/>
              </w:rPr>
              <w:t>S</w:t>
            </w:r>
            <w:r w:rsidR="00B3145C">
              <w:rPr>
                <w:lang w:val="en-US"/>
              </w:rPr>
              <w:t>CAI</w:t>
            </w:r>
            <w:r>
              <w:rPr>
                <w:lang w:val="en-US"/>
              </w:rPr>
              <w:t xml:space="preserve"> F</w:t>
            </w:r>
            <w:r w:rsidR="008B76C9" w:rsidRPr="008B76C9">
              <w:rPr>
                <w:lang w:val="en-US"/>
              </w:rPr>
              <w:t>raunhofer</w:t>
            </w:r>
          </w:p>
        </w:tc>
      </w:tr>
      <w:tr w:rsidR="00727746" w:rsidRPr="008B76C9" w14:paraId="7B0D322F" w14:textId="77777777" w:rsidTr="00C17689">
        <w:tc>
          <w:tcPr>
            <w:tcW w:w="3578" w:type="dxa"/>
          </w:tcPr>
          <w:p w14:paraId="0FE75EFF" w14:textId="3FC07BC8" w:rsidR="00727746" w:rsidRPr="008B76C9" w:rsidRDefault="004A45F3" w:rsidP="00C17689">
            <w:pPr>
              <w:rPr>
                <w:lang w:val="en-US"/>
              </w:rPr>
            </w:pPr>
            <w:r>
              <w:rPr>
                <w:lang w:val="en-US"/>
              </w:rPr>
              <w:t>Klaus Wolf</w:t>
            </w:r>
          </w:p>
        </w:tc>
        <w:tc>
          <w:tcPr>
            <w:tcW w:w="3260" w:type="dxa"/>
          </w:tcPr>
          <w:p w14:paraId="3A3414C2" w14:textId="7011EB53" w:rsidR="00727746" w:rsidRPr="008B76C9" w:rsidRDefault="004A45F3" w:rsidP="00C17689">
            <w:pPr>
              <w:rPr>
                <w:lang w:val="en-US"/>
              </w:rPr>
            </w:pPr>
            <w:r>
              <w:rPr>
                <w:lang w:val="en-US"/>
              </w:rPr>
              <w:t>S</w:t>
            </w:r>
            <w:r w:rsidR="00B3145C">
              <w:rPr>
                <w:lang w:val="en-US"/>
              </w:rPr>
              <w:t>CAI</w:t>
            </w:r>
            <w:r>
              <w:rPr>
                <w:lang w:val="en-US"/>
              </w:rPr>
              <w:t xml:space="preserve"> F</w:t>
            </w:r>
            <w:r w:rsidRPr="008B76C9">
              <w:rPr>
                <w:lang w:val="en-US"/>
              </w:rPr>
              <w:t>raunhofer</w:t>
            </w:r>
          </w:p>
        </w:tc>
      </w:tr>
      <w:tr w:rsidR="008A004D" w:rsidRPr="008B76C9" w14:paraId="432F5CA7" w14:textId="77777777" w:rsidTr="00C17689">
        <w:tc>
          <w:tcPr>
            <w:tcW w:w="3578" w:type="dxa"/>
          </w:tcPr>
          <w:p w14:paraId="64F43445" w14:textId="77777777" w:rsidR="008A004D" w:rsidRPr="008B76C9" w:rsidRDefault="008A004D" w:rsidP="00C17689">
            <w:pPr>
              <w:rPr>
                <w:lang w:val="en-US"/>
              </w:rPr>
            </w:pPr>
          </w:p>
        </w:tc>
        <w:tc>
          <w:tcPr>
            <w:tcW w:w="3260" w:type="dxa"/>
          </w:tcPr>
          <w:p w14:paraId="0786386D" w14:textId="77777777" w:rsidR="008A004D" w:rsidRPr="008B76C9" w:rsidRDefault="008A004D" w:rsidP="00C17689">
            <w:pPr>
              <w:rPr>
                <w:lang w:val="en-US"/>
              </w:rPr>
            </w:pPr>
          </w:p>
        </w:tc>
      </w:tr>
    </w:tbl>
    <w:p w14:paraId="50903C28" w14:textId="1627882D" w:rsidR="00690DF4" w:rsidRPr="008B76C9" w:rsidRDefault="00C17689" w:rsidP="00060DB9">
      <w:pPr>
        <w:rPr>
          <w:lang w:val="en-US"/>
        </w:rPr>
      </w:pPr>
      <w:r>
        <w:rPr>
          <w:lang w:val="en-US"/>
        </w:rPr>
        <w:br w:type="textWrapping" w:clear="all"/>
      </w:r>
    </w:p>
    <w:p w14:paraId="4126BB50" w14:textId="77777777" w:rsidR="00690DF4" w:rsidRPr="008B76C9" w:rsidRDefault="00690DF4" w:rsidP="00060DB9">
      <w:pPr>
        <w:rPr>
          <w:lang w:val="en-US"/>
        </w:rPr>
      </w:pPr>
    </w:p>
    <w:p w14:paraId="223794FD" w14:textId="77777777" w:rsidR="00370F5E" w:rsidRPr="008B76C9" w:rsidRDefault="00370F5E" w:rsidP="00060DB9">
      <w:pPr>
        <w:rPr>
          <w:lang w:val="en-US"/>
        </w:rPr>
      </w:pPr>
    </w:p>
    <w:p w14:paraId="60BED82C" w14:textId="6C534510" w:rsidR="00060DB9" w:rsidRDefault="00400D21" w:rsidP="00060DB9">
      <w:pPr>
        <w:rPr>
          <w:lang w:val="en-US"/>
        </w:rPr>
      </w:pPr>
      <w:r w:rsidRPr="008B76C9">
        <w:rPr>
          <w:lang w:val="en-US"/>
        </w:rPr>
        <w:br w:type="column"/>
      </w:r>
    </w:p>
    <w:sdt>
      <w:sdtPr>
        <w:rPr>
          <w:rFonts w:asciiTheme="minorHAnsi" w:eastAsiaTheme="minorHAnsi" w:hAnsiTheme="minorHAnsi" w:cstheme="minorBidi"/>
          <w:b w:val="0"/>
          <w:sz w:val="24"/>
          <w:lang w:eastAsia="en-US"/>
        </w:rPr>
        <w:id w:val="-897821835"/>
        <w:docPartObj>
          <w:docPartGallery w:val="Table of Contents"/>
          <w:docPartUnique/>
        </w:docPartObj>
      </w:sdtPr>
      <w:sdtEndPr>
        <w:rPr>
          <w:bCs/>
          <w:noProof/>
        </w:rPr>
      </w:sdtEndPr>
      <w:sdtContent>
        <w:p w14:paraId="23BBF937" w14:textId="2C26BD72" w:rsidR="00CD4762" w:rsidRDefault="00CD4762">
          <w:pPr>
            <w:pStyle w:val="TOCHeading"/>
          </w:pPr>
          <w:r>
            <w:t xml:space="preserve">Table </w:t>
          </w:r>
          <w:proofErr w:type="spellStart"/>
          <w:r>
            <w:t>of</w:t>
          </w:r>
          <w:proofErr w:type="spellEnd"/>
          <w:r>
            <w:t xml:space="preserve"> </w:t>
          </w:r>
          <w:proofErr w:type="spellStart"/>
          <w:r>
            <w:t>Contents</w:t>
          </w:r>
          <w:proofErr w:type="spellEnd"/>
        </w:p>
        <w:p w14:paraId="5E25A42C" w14:textId="5584CC3E" w:rsidR="0009341F" w:rsidRDefault="00CD4762">
          <w:pPr>
            <w:pStyle w:val="TOC1"/>
            <w:rPr>
              <w:rFonts w:eastAsiaTheme="minorEastAsia"/>
              <w:kern w:val="2"/>
              <w:sz w:val="22"/>
              <w:szCs w:val="22"/>
              <w:lang w:val="en-US"/>
              <w14:ligatures w14:val="standardContextual"/>
            </w:rPr>
          </w:pPr>
          <w:r>
            <w:fldChar w:fldCharType="begin"/>
          </w:r>
          <w:r>
            <w:instrText xml:space="preserve"> TOC \o "1-4" \h \z \u </w:instrText>
          </w:r>
          <w:r>
            <w:fldChar w:fldCharType="separate"/>
          </w:r>
          <w:hyperlink w:anchor="_Toc142374675" w:history="1">
            <w:r w:rsidR="0009341F" w:rsidRPr="00F52A8D">
              <w:rPr>
                <w:rStyle w:val="Hyperlink"/>
                <w:lang w:val="en-GB"/>
              </w:rPr>
              <w:t>State of the Art Document (SoTA)</w:t>
            </w:r>
            <w:r w:rsidR="0009341F">
              <w:rPr>
                <w:webHidden/>
              </w:rPr>
              <w:tab/>
            </w:r>
            <w:r w:rsidR="0009341F">
              <w:rPr>
                <w:webHidden/>
              </w:rPr>
              <w:fldChar w:fldCharType="begin"/>
            </w:r>
            <w:r w:rsidR="0009341F">
              <w:rPr>
                <w:webHidden/>
              </w:rPr>
              <w:instrText xml:space="preserve"> PAGEREF _Toc142374675 \h </w:instrText>
            </w:r>
            <w:r w:rsidR="0009341F">
              <w:rPr>
                <w:webHidden/>
              </w:rPr>
            </w:r>
            <w:r w:rsidR="0009341F">
              <w:rPr>
                <w:webHidden/>
              </w:rPr>
              <w:fldChar w:fldCharType="separate"/>
            </w:r>
            <w:r w:rsidR="007D1A74">
              <w:rPr>
                <w:webHidden/>
              </w:rPr>
              <w:t>1</w:t>
            </w:r>
            <w:r w:rsidR="0009341F">
              <w:rPr>
                <w:webHidden/>
              </w:rPr>
              <w:fldChar w:fldCharType="end"/>
            </w:r>
          </w:hyperlink>
        </w:p>
        <w:p w14:paraId="6518036C" w14:textId="7EBB28F5" w:rsidR="0009341F" w:rsidRDefault="007D1A74">
          <w:pPr>
            <w:pStyle w:val="TOC2"/>
            <w:rPr>
              <w:rFonts w:eastAsiaTheme="minorEastAsia"/>
              <w:kern w:val="2"/>
              <w:sz w:val="22"/>
              <w:szCs w:val="22"/>
              <w:lang w:val="en-US"/>
              <w14:ligatures w14:val="standardContextual"/>
            </w:rPr>
          </w:pPr>
          <w:hyperlink w:anchor="_Toc142374676" w:history="1">
            <w:r w:rsidR="0009341F" w:rsidRPr="00F52A8D">
              <w:rPr>
                <w:rStyle w:val="Hyperlink"/>
              </w:rPr>
              <w:t>1.</w:t>
            </w:r>
            <w:r w:rsidR="0009341F">
              <w:rPr>
                <w:rFonts w:eastAsiaTheme="minorEastAsia"/>
                <w:kern w:val="2"/>
                <w:sz w:val="22"/>
                <w:szCs w:val="22"/>
                <w:lang w:val="en-US"/>
                <w14:ligatures w14:val="standardContextual"/>
              </w:rPr>
              <w:tab/>
            </w:r>
            <w:r w:rsidR="0009341F" w:rsidRPr="00F52A8D">
              <w:rPr>
                <w:rStyle w:val="Hyperlink"/>
              </w:rPr>
              <w:t>Abstract</w:t>
            </w:r>
            <w:r w:rsidR="0009341F">
              <w:rPr>
                <w:webHidden/>
              </w:rPr>
              <w:tab/>
            </w:r>
            <w:r w:rsidR="0009341F">
              <w:rPr>
                <w:webHidden/>
              </w:rPr>
              <w:fldChar w:fldCharType="begin"/>
            </w:r>
            <w:r w:rsidR="0009341F">
              <w:rPr>
                <w:webHidden/>
              </w:rPr>
              <w:instrText xml:space="preserve"> PAGEREF _Toc142374676 \h </w:instrText>
            </w:r>
            <w:r w:rsidR="0009341F">
              <w:rPr>
                <w:webHidden/>
              </w:rPr>
            </w:r>
            <w:r w:rsidR="0009341F">
              <w:rPr>
                <w:webHidden/>
              </w:rPr>
              <w:fldChar w:fldCharType="separate"/>
            </w:r>
            <w:r>
              <w:rPr>
                <w:webHidden/>
              </w:rPr>
              <w:t>2</w:t>
            </w:r>
            <w:r w:rsidR="0009341F">
              <w:rPr>
                <w:webHidden/>
              </w:rPr>
              <w:fldChar w:fldCharType="end"/>
            </w:r>
          </w:hyperlink>
        </w:p>
        <w:p w14:paraId="65484576" w14:textId="6127D8D3" w:rsidR="0009341F" w:rsidRDefault="007D1A74">
          <w:pPr>
            <w:pStyle w:val="TOC2"/>
            <w:rPr>
              <w:rFonts w:eastAsiaTheme="minorEastAsia"/>
              <w:kern w:val="2"/>
              <w:sz w:val="22"/>
              <w:szCs w:val="22"/>
              <w:lang w:val="en-US"/>
              <w14:ligatures w14:val="standardContextual"/>
            </w:rPr>
          </w:pPr>
          <w:hyperlink w:anchor="_Toc142374677" w:history="1">
            <w:r w:rsidR="0009341F" w:rsidRPr="00F52A8D">
              <w:rPr>
                <w:rStyle w:val="Hyperlink"/>
              </w:rPr>
              <w:t>2.</w:t>
            </w:r>
            <w:r w:rsidR="0009341F">
              <w:rPr>
                <w:rFonts w:eastAsiaTheme="minorEastAsia"/>
                <w:kern w:val="2"/>
                <w:sz w:val="22"/>
                <w:szCs w:val="22"/>
                <w:lang w:val="en-US"/>
                <w14:ligatures w14:val="standardContextual"/>
              </w:rPr>
              <w:tab/>
            </w:r>
            <w:r w:rsidR="0009341F" w:rsidRPr="00F52A8D">
              <w:rPr>
                <w:rStyle w:val="Hyperlink"/>
                <w:lang w:val="en-US"/>
              </w:rPr>
              <w:t>I</w:t>
            </w:r>
            <w:r w:rsidR="0009341F" w:rsidRPr="00F52A8D">
              <w:rPr>
                <w:rStyle w:val="Hyperlink"/>
              </w:rPr>
              <w:t>ntroduction</w:t>
            </w:r>
            <w:r w:rsidR="0009341F">
              <w:rPr>
                <w:webHidden/>
              </w:rPr>
              <w:tab/>
            </w:r>
            <w:r w:rsidR="0009341F">
              <w:rPr>
                <w:webHidden/>
              </w:rPr>
              <w:fldChar w:fldCharType="begin"/>
            </w:r>
            <w:r w:rsidR="0009341F">
              <w:rPr>
                <w:webHidden/>
              </w:rPr>
              <w:instrText xml:space="preserve"> PAGEREF _Toc142374677 \h </w:instrText>
            </w:r>
            <w:r w:rsidR="0009341F">
              <w:rPr>
                <w:webHidden/>
              </w:rPr>
            </w:r>
            <w:r w:rsidR="0009341F">
              <w:rPr>
                <w:webHidden/>
              </w:rPr>
              <w:fldChar w:fldCharType="separate"/>
            </w:r>
            <w:r>
              <w:rPr>
                <w:webHidden/>
              </w:rPr>
              <w:t>5</w:t>
            </w:r>
            <w:r w:rsidR="0009341F">
              <w:rPr>
                <w:webHidden/>
              </w:rPr>
              <w:fldChar w:fldCharType="end"/>
            </w:r>
          </w:hyperlink>
        </w:p>
        <w:p w14:paraId="209DAA0B" w14:textId="743025E2" w:rsidR="0009341F" w:rsidRDefault="007D1A74">
          <w:pPr>
            <w:pStyle w:val="TOC3"/>
            <w:tabs>
              <w:tab w:val="left" w:pos="1418"/>
            </w:tabs>
            <w:rPr>
              <w:rFonts w:eastAsiaTheme="minorEastAsia"/>
              <w:kern w:val="2"/>
              <w:sz w:val="22"/>
              <w:szCs w:val="22"/>
              <w:lang w:val="en-US"/>
              <w14:ligatures w14:val="standardContextual"/>
            </w:rPr>
          </w:pPr>
          <w:hyperlink w:anchor="_Toc142374678" w:history="1">
            <w:r w:rsidR="0009341F" w:rsidRPr="00F52A8D">
              <w:rPr>
                <w:rStyle w:val="Hyperlink"/>
              </w:rPr>
              <w:t>2.1.</w:t>
            </w:r>
            <w:r w:rsidR="0009341F">
              <w:rPr>
                <w:rFonts w:eastAsiaTheme="minorEastAsia"/>
                <w:kern w:val="2"/>
                <w:sz w:val="22"/>
                <w:szCs w:val="22"/>
                <w:lang w:val="en-US"/>
                <w14:ligatures w14:val="standardContextual"/>
              </w:rPr>
              <w:tab/>
            </w:r>
            <w:r w:rsidR="0009341F" w:rsidRPr="00F52A8D">
              <w:rPr>
                <w:rStyle w:val="Hyperlink"/>
              </w:rPr>
              <w:t>Digital twins</w:t>
            </w:r>
            <w:r w:rsidR="0009341F">
              <w:rPr>
                <w:webHidden/>
              </w:rPr>
              <w:tab/>
            </w:r>
            <w:r w:rsidR="0009341F">
              <w:rPr>
                <w:webHidden/>
              </w:rPr>
              <w:fldChar w:fldCharType="begin"/>
            </w:r>
            <w:r w:rsidR="0009341F">
              <w:rPr>
                <w:webHidden/>
              </w:rPr>
              <w:instrText xml:space="preserve"> PAGEREF _Toc142374678 \h </w:instrText>
            </w:r>
            <w:r w:rsidR="0009341F">
              <w:rPr>
                <w:webHidden/>
              </w:rPr>
            </w:r>
            <w:r w:rsidR="0009341F">
              <w:rPr>
                <w:webHidden/>
              </w:rPr>
              <w:fldChar w:fldCharType="separate"/>
            </w:r>
            <w:r>
              <w:rPr>
                <w:webHidden/>
              </w:rPr>
              <w:t>7</w:t>
            </w:r>
            <w:r w:rsidR="0009341F">
              <w:rPr>
                <w:webHidden/>
              </w:rPr>
              <w:fldChar w:fldCharType="end"/>
            </w:r>
          </w:hyperlink>
        </w:p>
        <w:p w14:paraId="5B912A3B" w14:textId="4F5C7EA7" w:rsidR="0009341F" w:rsidRDefault="007D1A74">
          <w:pPr>
            <w:pStyle w:val="TOC4"/>
            <w:tabs>
              <w:tab w:val="left" w:pos="1418"/>
            </w:tabs>
            <w:rPr>
              <w:rFonts w:eastAsiaTheme="minorEastAsia"/>
              <w:kern w:val="2"/>
              <w:sz w:val="22"/>
              <w:szCs w:val="22"/>
              <w:lang w:val="en-US"/>
              <w14:ligatures w14:val="standardContextual"/>
            </w:rPr>
          </w:pPr>
          <w:hyperlink w:anchor="_Toc142374679" w:history="1">
            <w:r w:rsidR="0009341F" w:rsidRPr="00F52A8D">
              <w:rPr>
                <w:rStyle w:val="Hyperlink"/>
              </w:rPr>
              <w:t>2.1.1.</w:t>
            </w:r>
            <w:r w:rsidR="0009341F">
              <w:rPr>
                <w:rFonts w:eastAsiaTheme="minorEastAsia"/>
                <w:kern w:val="2"/>
                <w:sz w:val="22"/>
                <w:szCs w:val="22"/>
                <w:lang w:val="en-US"/>
                <w14:ligatures w14:val="standardContextual"/>
              </w:rPr>
              <w:tab/>
            </w:r>
            <w:r w:rsidR="0009341F" w:rsidRPr="00F52A8D">
              <w:rPr>
                <w:rStyle w:val="Hyperlink"/>
              </w:rPr>
              <w:t>Physics based DT</w:t>
            </w:r>
            <w:r w:rsidR="0009341F">
              <w:rPr>
                <w:webHidden/>
              </w:rPr>
              <w:tab/>
            </w:r>
            <w:r w:rsidR="0009341F">
              <w:rPr>
                <w:webHidden/>
              </w:rPr>
              <w:fldChar w:fldCharType="begin"/>
            </w:r>
            <w:r w:rsidR="0009341F">
              <w:rPr>
                <w:webHidden/>
              </w:rPr>
              <w:instrText xml:space="preserve"> PAGEREF _Toc142374679 \h </w:instrText>
            </w:r>
            <w:r w:rsidR="0009341F">
              <w:rPr>
                <w:webHidden/>
              </w:rPr>
            </w:r>
            <w:r w:rsidR="0009341F">
              <w:rPr>
                <w:webHidden/>
              </w:rPr>
              <w:fldChar w:fldCharType="separate"/>
            </w:r>
            <w:r>
              <w:rPr>
                <w:webHidden/>
              </w:rPr>
              <w:t>8</w:t>
            </w:r>
            <w:r w:rsidR="0009341F">
              <w:rPr>
                <w:webHidden/>
              </w:rPr>
              <w:fldChar w:fldCharType="end"/>
            </w:r>
          </w:hyperlink>
        </w:p>
        <w:p w14:paraId="6B0E0926" w14:textId="3279D2E2" w:rsidR="0009341F" w:rsidRDefault="007D1A74">
          <w:pPr>
            <w:pStyle w:val="TOC4"/>
            <w:tabs>
              <w:tab w:val="left" w:pos="1418"/>
            </w:tabs>
            <w:rPr>
              <w:rFonts w:eastAsiaTheme="minorEastAsia"/>
              <w:kern w:val="2"/>
              <w:sz w:val="22"/>
              <w:szCs w:val="22"/>
              <w:lang w:val="en-US"/>
              <w14:ligatures w14:val="standardContextual"/>
            </w:rPr>
          </w:pPr>
          <w:hyperlink w:anchor="_Toc142374680" w:history="1">
            <w:r w:rsidR="0009341F" w:rsidRPr="00F52A8D">
              <w:rPr>
                <w:rStyle w:val="Hyperlink"/>
              </w:rPr>
              <w:t>2.1.2.</w:t>
            </w:r>
            <w:r w:rsidR="0009341F">
              <w:rPr>
                <w:rFonts w:eastAsiaTheme="minorEastAsia"/>
                <w:kern w:val="2"/>
                <w:sz w:val="22"/>
                <w:szCs w:val="22"/>
                <w:lang w:val="en-US"/>
                <w14:ligatures w14:val="standardContextual"/>
              </w:rPr>
              <w:tab/>
            </w:r>
            <w:r w:rsidR="0009341F" w:rsidRPr="00F52A8D">
              <w:rPr>
                <w:rStyle w:val="Hyperlink"/>
              </w:rPr>
              <w:t>Big Data based DT</w:t>
            </w:r>
            <w:r w:rsidR="0009341F">
              <w:rPr>
                <w:webHidden/>
              </w:rPr>
              <w:tab/>
            </w:r>
            <w:r w:rsidR="0009341F">
              <w:rPr>
                <w:webHidden/>
              </w:rPr>
              <w:fldChar w:fldCharType="begin"/>
            </w:r>
            <w:r w:rsidR="0009341F">
              <w:rPr>
                <w:webHidden/>
              </w:rPr>
              <w:instrText xml:space="preserve"> PAGEREF _Toc142374680 \h </w:instrText>
            </w:r>
            <w:r w:rsidR="0009341F">
              <w:rPr>
                <w:webHidden/>
              </w:rPr>
            </w:r>
            <w:r w:rsidR="0009341F">
              <w:rPr>
                <w:webHidden/>
              </w:rPr>
              <w:fldChar w:fldCharType="separate"/>
            </w:r>
            <w:r>
              <w:rPr>
                <w:webHidden/>
              </w:rPr>
              <w:t>10</w:t>
            </w:r>
            <w:r w:rsidR="0009341F">
              <w:rPr>
                <w:webHidden/>
              </w:rPr>
              <w:fldChar w:fldCharType="end"/>
            </w:r>
          </w:hyperlink>
        </w:p>
        <w:p w14:paraId="1481F057" w14:textId="262678B6" w:rsidR="0009341F" w:rsidRDefault="007D1A74">
          <w:pPr>
            <w:pStyle w:val="TOC4"/>
            <w:tabs>
              <w:tab w:val="left" w:pos="1418"/>
            </w:tabs>
            <w:rPr>
              <w:rFonts w:eastAsiaTheme="minorEastAsia"/>
              <w:kern w:val="2"/>
              <w:sz w:val="22"/>
              <w:szCs w:val="22"/>
              <w:lang w:val="en-US"/>
              <w14:ligatures w14:val="standardContextual"/>
            </w:rPr>
          </w:pPr>
          <w:hyperlink w:anchor="_Toc142374681" w:history="1">
            <w:r w:rsidR="0009341F" w:rsidRPr="00F52A8D">
              <w:rPr>
                <w:rStyle w:val="Hyperlink"/>
              </w:rPr>
              <w:t>2.1.3.</w:t>
            </w:r>
            <w:r w:rsidR="0009341F">
              <w:rPr>
                <w:rFonts w:eastAsiaTheme="minorEastAsia"/>
                <w:kern w:val="2"/>
                <w:sz w:val="22"/>
                <w:szCs w:val="22"/>
                <w:lang w:val="en-US"/>
                <w14:ligatures w14:val="standardContextual"/>
              </w:rPr>
              <w:tab/>
            </w:r>
            <w:r w:rsidR="0009341F" w:rsidRPr="00F52A8D">
              <w:rPr>
                <w:rStyle w:val="Hyperlink"/>
              </w:rPr>
              <w:t>Smart DT</w:t>
            </w:r>
            <w:r w:rsidR="0009341F">
              <w:rPr>
                <w:webHidden/>
              </w:rPr>
              <w:tab/>
            </w:r>
            <w:r w:rsidR="0009341F">
              <w:rPr>
                <w:webHidden/>
              </w:rPr>
              <w:fldChar w:fldCharType="begin"/>
            </w:r>
            <w:r w:rsidR="0009341F">
              <w:rPr>
                <w:webHidden/>
              </w:rPr>
              <w:instrText xml:space="preserve"> PAGEREF _Toc142374681 \h </w:instrText>
            </w:r>
            <w:r w:rsidR="0009341F">
              <w:rPr>
                <w:webHidden/>
              </w:rPr>
            </w:r>
            <w:r w:rsidR="0009341F">
              <w:rPr>
                <w:webHidden/>
              </w:rPr>
              <w:fldChar w:fldCharType="separate"/>
            </w:r>
            <w:r>
              <w:rPr>
                <w:webHidden/>
              </w:rPr>
              <w:t>12</w:t>
            </w:r>
            <w:r w:rsidR="0009341F">
              <w:rPr>
                <w:webHidden/>
              </w:rPr>
              <w:fldChar w:fldCharType="end"/>
            </w:r>
          </w:hyperlink>
        </w:p>
        <w:p w14:paraId="57EE050F" w14:textId="4FD4C78E" w:rsidR="0009341F" w:rsidRDefault="007D1A74">
          <w:pPr>
            <w:pStyle w:val="TOC3"/>
            <w:tabs>
              <w:tab w:val="left" w:pos="1418"/>
            </w:tabs>
            <w:rPr>
              <w:rFonts w:eastAsiaTheme="minorEastAsia"/>
              <w:kern w:val="2"/>
              <w:sz w:val="22"/>
              <w:szCs w:val="22"/>
              <w:lang w:val="en-US"/>
              <w14:ligatures w14:val="standardContextual"/>
            </w:rPr>
          </w:pPr>
          <w:hyperlink w:anchor="_Toc142374682" w:history="1">
            <w:r w:rsidR="0009341F" w:rsidRPr="00F52A8D">
              <w:rPr>
                <w:rStyle w:val="Hyperlink"/>
              </w:rPr>
              <w:t>2.2.</w:t>
            </w:r>
            <w:r w:rsidR="0009341F">
              <w:rPr>
                <w:rFonts w:eastAsiaTheme="minorEastAsia"/>
                <w:kern w:val="2"/>
                <w:sz w:val="22"/>
                <w:szCs w:val="22"/>
                <w:lang w:val="en-US"/>
                <w14:ligatures w14:val="standardContextual"/>
              </w:rPr>
              <w:tab/>
            </w:r>
            <w:r w:rsidR="0009341F" w:rsidRPr="00F52A8D">
              <w:rPr>
                <w:rStyle w:val="Hyperlink"/>
              </w:rPr>
              <w:t>Data Mining and Preparation Processes</w:t>
            </w:r>
            <w:r w:rsidR="0009341F">
              <w:rPr>
                <w:webHidden/>
              </w:rPr>
              <w:tab/>
            </w:r>
            <w:r w:rsidR="0009341F">
              <w:rPr>
                <w:webHidden/>
              </w:rPr>
              <w:fldChar w:fldCharType="begin"/>
            </w:r>
            <w:r w:rsidR="0009341F">
              <w:rPr>
                <w:webHidden/>
              </w:rPr>
              <w:instrText xml:space="preserve"> PAGEREF _Toc142374682 \h </w:instrText>
            </w:r>
            <w:r w:rsidR="0009341F">
              <w:rPr>
                <w:webHidden/>
              </w:rPr>
            </w:r>
            <w:r w:rsidR="0009341F">
              <w:rPr>
                <w:webHidden/>
              </w:rPr>
              <w:fldChar w:fldCharType="separate"/>
            </w:r>
            <w:r>
              <w:rPr>
                <w:webHidden/>
              </w:rPr>
              <w:t>12</w:t>
            </w:r>
            <w:r w:rsidR="0009341F">
              <w:rPr>
                <w:webHidden/>
              </w:rPr>
              <w:fldChar w:fldCharType="end"/>
            </w:r>
          </w:hyperlink>
        </w:p>
        <w:p w14:paraId="6144E6EA" w14:textId="469AD54D" w:rsidR="0009341F" w:rsidRDefault="007D1A74">
          <w:pPr>
            <w:pStyle w:val="TOC4"/>
            <w:tabs>
              <w:tab w:val="left" w:pos="1418"/>
            </w:tabs>
            <w:rPr>
              <w:rFonts w:eastAsiaTheme="minorEastAsia"/>
              <w:kern w:val="2"/>
              <w:sz w:val="22"/>
              <w:szCs w:val="22"/>
              <w:lang w:val="en-US"/>
              <w14:ligatures w14:val="standardContextual"/>
            </w:rPr>
          </w:pPr>
          <w:hyperlink w:anchor="_Toc142374683" w:history="1">
            <w:r w:rsidR="0009341F" w:rsidRPr="00F52A8D">
              <w:rPr>
                <w:rStyle w:val="Hyperlink"/>
              </w:rPr>
              <w:t>2.2.1.</w:t>
            </w:r>
            <w:r w:rsidR="0009341F">
              <w:rPr>
                <w:rFonts w:eastAsiaTheme="minorEastAsia"/>
                <w:kern w:val="2"/>
                <w:sz w:val="22"/>
                <w:szCs w:val="22"/>
                <w:lang w:val="en-US"/>
                <w14:ligatures w14:val="standardContextual"/>
              </w:rPr>
              <w:tab/>
            </w:r>
            <w:r w:rsidR="0009341F" w:rsidRPr="00F52A8D">
              <w:rPr>
                <w:rStyle w:val="Hyperlink"/>
              </w:rPr>
              <w:t>Machine Learning</w:t>
            </w:r>
            <w:r w:rsidR="0009341F">
              <w:rPr>
                <w:webHidden/>
              </w:rPr>
              <w:tab/>
            </w:r>
            <w:r w:rsidR="0009341F">
              <w:rPr>
                <w:webHidden/>
              </w:rPr>
              <w:fldChar w:fldCharType="begin"/>
            </w:r>
            <w:r w:rsidR="0009341F">
              <w:rPr>
                <w:webHidden/>
              </w:rPr>
              <w:instrText xml:space="preserve"> PAGEREF _Toc142374683 \h </w:instrText>
            </w:r>
            <w:r w:rsidR="0009341F">
              <w:rPr>
                <w:webHidden/>
              </w:rPr>
            </w:r>
            <w:r w:rsidR="0009341F">
              <w:rPr>
                <w:webHidden/>
              </w:rPr>
              <w:fldChar w:fldCharType="separate"/>
            </w:r>
            <w:r>
              <w:rPr>
                <w:webHidden/>
              </w:rPr>
              <w:t>14</w:t>
            </w:r>
            <w:r w:rsidR="0009341F">
              <w:rPr>
                <w:webHidden/>
              </w:rPr>
              <w:fldChar w:fldCharType="end"/>
            </w:r>
          </w:hyperlink>
        </w:p>
        <w:p w14:paraId="2B5B9060" w14:textId="3DC557A1" w:rsidR="0009341F" w:rsidRDefault="007D1A74">
          <w:pPr>
            <w:pStyle w:val="TOC4"/>
            <w:tabs>
              <w:tab w:val="left" w:pos="1418"/>
            </w:tabs>
            <w:rPr>
              <w:rFonts w:eastAsiaTheme="minorEastAsia"/>
              <w:kern w:val="2"/>
              <w:sz w:val="22"/>
              <w:szCs w:val="22"/>
              <w:lang w:val="en-US"/>
              <w14:ligatures w14:val="standardContextual"/>
            </w:rPr>
          </w:pPr>
          <w:hyperlink w:anchor="_Toc142374684" w:history="1">
            <w:r w:rsidR="0009341F" w:rsidRPr="00F52A8D">
              <w:rPr>
                <w:rStyle w:val="Hyperlink"/>
              </w:rPr>
              <w:t>2.2.2.</w:t>
            </w:r>
            <w:r w:rsidR="0009341F">
              <w:rPr>
                <w:rFonts w:eastAsiaTheme="minorEastAsia"/>
                <w:kern w:val="2"/>
                <w:sz w:val="22"/>
                <w:szCs w:val="22"/>
                <w:lang w:val="en-US"/>
                <w14:ligatures w14:val="standardContextual"/>
              </w:rPr>
              <w:tab/>
            </w:r>
            <w:r w:rsidR="0009341F" w:rsidRPr="00F52A8D">
              <w:rPr>
                <w:rStyle w:val="Hyperlink"/>
              </w:rPr>
              <w:t>Neural networks and its variants:</w:t>
            </w:r>
            <w:r w:rsidR="0009341F">
              <w:rPr>
                <w:webHidden/>
              </w:rPr>
              <w:tab/>
            </w:r>
            <w:r w:rsidR="0009341F">
              <w:rPr>
                <w:webHidden/>
              </w:rPr>
              <w:fldChar w:fldCharType="begin"/>
            </w:r>
            <w:r w:rsidR="0009341F">
              <w:rPr>
                <w:webHidden/>
              </w:rPr>
              <w:instrText xml:space="preserve"> PAGEREF _Toc142374684 \h </w:instrText>
            </w:r>
            <w:r w:rsidR="0009341F">
              <w:rPr>
                <w:webHidden/>
              </w:rPr>
            </w:r>
            <w:r w:rsidR="0009341F">
              <w:rPr>
                <w:webHidden/>
              </w:rPr>
              <w:fldChar w:fldCharType="separate"/>
            </w:r>
            <w:r>
              <w:rPr>
                <w:webHidden/>
              </w:rPr>
              <w:t>15</w:t>
            </w:r>
            <w:r w:rsidR="0009341F">
              <w:rPr>
                <w:webHidden/>
              </w:rPr>
              <w:fldChar w:fldCharType="end"/>
            </w:r>
          </w:hyperlink>
        </w:p>
        <w:p w14:paraId="72BE85E5" w14:textId="0D329BD0" w:rsidR="0009341F" w:rsidRDefault="007D1A74">
          <w:pPr>
            <w:pStyle w:val="TOC4"/>
            <w:tabs>
              <w:tab w:val="left" w:pos="1418"/>
            </w:tabs>
            <w:rPr>
              <w:rFonts w:eastAsiaTheme="minorEastAsia"/>
              <w:kern w:val="2"/>
              <w:sz w:val="22"/>
              <w:szCs w:val="22"/>
              <w:lang w:val="en-US"/>
              <w14:ligatures w14:val="standardContextual"/>
            </w:rPr>
          </w:pPr>
          <w:hyperlink w:anchor="_Toc142374685" w:history="1">
            <w:r w:rsidR="0009341F" w:rsidRPr="00F52A8D">
              <w:rPr>
                <w:rStyle w:val="Hyperlink"/>
              </w:rPr>
              <w:t>2.2.3.</w:t>
            </w:r>
            <w:r w:rsidR="0009341F">
              <w:rPr>
                <w:rFonts w:eastAsiaTheme="minorEastAsia"/>
                <w:kern w:val="2"/>
                <w:sz w:val="22"/>
                <w:szCs w:val="22"/>
                <w:lang w:val="en-US"/>
                <w14:ligatures w14:val="standardContextual"/>
              </w:rPr>
              <w:tab/>
            </w:r>
            <w:r w:rsidR="0009341F" w:rsidRPr="00F52A8D">
              <w:rPr>
                <w:rStyle w:val="Hyperlink"/>
              </w:rPr>
              <w:t>Decision Trees and variants</w:t>
            </w:r>
            <w:r w:rsidR="0009341F">
              <w:rPr>
                <w:webHidden/>
              </w:rPr>
              <w:tab/>
            </w:r>
            <w:r w:rsidR="0009341F">
              <w:rPr>
                <w:webHidden/>
              </w:rPr>
              <w:fldChar w:fldCharType="begin"/>
            </w:r>
            <w:r w:rsidR="0009341F">
              <w:rPr>
                <w:webHidden/>
              </w:rPr>
              <w:instrText xml:space="preserve"> PAGEREF _Toc142374685 \h </w:instrText>
            </w:r>
            <w:r w:rsidR="0009341F">
              <w:rPr>
                <w:webHidden/>
              </w:rPr>
            </w:r>
            <w:r w:rsidR="0009341F">
              <w:rPr>
                <w:webHidden/>
              </w:rPr>
              <w:fldChar w:fldCharType="separate"/>
            </w:r>
            <w:r>
              <w:rPr>
                <w:webHidden/>
              </w:rPr>
              <w:t>18</w:t>
            </w:r>
            <w:r w:rsidR="0009341F">
              <w:rPr>
                <w:webHidden/>
              </w:rPr>
              <w:fldChar w:fldCharType="end"/>
            </w:r>
          </w:hyperlink>
        </w:p>
        <w:p w14:paraId="122385ED" w14:textId="5DE3A90A" w:rsidR="0009341F" w:rsidRDefault="007D1A74">
          <w:pPr>
            <w:pStyle w:val="TOC2"/>
            <w:rPr>
              <w:rFonts w:eastAsiaTheme="minorEastAsia"/>
              <w:kern w:val="2"/>
              <w:sz w:val="22"/>
              <w:szCs w:val="22"/>
              <w:lang w:val="en-US"/>
              <w14:ligatures w14:val="standardContextual"/>
            </w:rPr>
          </w:pPr>
          <w:hyperlink w:anchor="_Toc142374686" w:history="1">
            <w:r w:rsidR="0009341F" w:rsidRPr="00F52A8D">
              <w:rPr>
                <w:rStyle w:val="Hyperlink"/>
              </w:rPr>
              <w:t>3.</w:t>
            </w:r>
            <w:r w:rsidR="0009341F">
              <w:rPr>
                <w:rFonts w:eastAsiaTheme="minorEastAsia"/>
                <w:kern w:val="2"/>
                <w:sz w:val="22"/>
                <w:szCs w:val="22"/>
                <w:lang w:val="en-US"/>
                <w14:ligatures w14:val="standardContextual"/>
              </w:rPr>
              <w:tab/>
            </w:r>
            <w:r w:rsidR="0009341F" w:rsidRPr="00F52A8D">
              <w:rPr>
                <w:rStyle w:val="Hyperlink"/>
              </w:rPr>
              <w:t>Problem description Ovako</w:t>
            </w:r>
            <w:r w:rsidR="0009341F">
              <w:rPr>
                <w:webHidden/>
              </w:rPr>
              <w:tab/>
            </w:r>
            <w:r w:rsidR="0009341F">
              <w:rPr>
                <w:webHidden/>
              </w:rPr>
              <w:fldChar w:fldCharType="begin"/>
            </w:r>
            <w:r w:rsidR="0009341F">
              <w:rPr>
                <w:webHidden/>
              </w:rPr>
              <w:instrText xml:space="preserve"> PAGEREF _Toc142374686 \h </w:instrText>
            </w:r>
            <w:r w:rsidR="0009341F">
              <w:rPr>
                <w:webHidden/>
              </w:rPr>
            </w:r>
            <w:r w:rsidR="0009341F">
              <w:rPr>
                <w:webHidden/>
              </w:rPr>
              <w:fldChar w:fldCharType="separate"/>
            </w:r>
            <w:r>
              <w:rPr>
                <w:webHidden/>
              </w:rPr>
              <w:t>21</w:t>
            </w:r>
            <w:r w:rsidR="0009341F">
              <w:rPr>
                <w:webHidden/>
              </w:rPr>
              <w:fldChar w:fldCharType="end"/>
            </w:r>
          </w:hyperlink>
        </w:p>
        <w:p w14:paraId="77D57F94" w14:textId="77F5413D" w:rsidR="0009341F" w:rsidRDefault="007D1A74">
          <w:pPr>
            <w:pStyle w:val="TOC3"/>
            <w:tabs>
              <w:tab w:val="left" w:pos="1418"/>
            </w:tabs>
            <w:rPr>
              <w:rFonts w:eastAsiaTheme="minorEastAsia"/>
              <w:kern w:val="2"/>
              <w:sz w:val="22"/>
              <w:szCs w:val="22"/>
              <w:lang w:val="en-US"/>
              <w14:ligatures w14:val="standardContextual"/>
            </w:rPr>
          </w:pPr>
          <w:hyperlink w:anchor="_Toc142374687" w:history="1">
            <w:r w:rsidR="0009341F" w:rsidRPr="00F52A8D">
              <w:rPr>
                <w:rStyle w:val="Hyperlink"/>
              </w:rPr>
              <w:t>3.1.</w:t>
            </w:r>
            <w:r w:rsidR="0009341F">
              <w:rPr>
                <w:rFonts w:eastAsiaTheme="minorEastAsia"/>
                <w:kern w:val="2"/>
                <w:sz w:val="22"/>
                <w:szCs w:val="22"/>
                <w:lang w:val="en-US"/>
                <w14:ligatures w14:val="standardContextual"/>
              </w:rPr>
              <w:tab/>
            </w:r>
            <w:r w:rsidR="0009341F" w:rsidRPr="00F52A8D">
              <w:rPr>
                <w:rStyle w:val="Hyperlink"/>
                <w:shd w:val="clear" w:color="auto" w:fill="FFFFFF"/>
              </w:rPr>
              <w:t>Production process:</w:t>
            </w:r>
            <w:r w:rsidR="0009341F">
              <w:rPr>
                <w:webHidden/>
              </w:rPr>
              <w:tab/>
            </w:r>
            <w:r w:rsidR="0009341F">
              <w:rPr>
                <w:webHidden/>
              </w:rPr>
              <w:fldChar w:fldCharType="begin"/>
            </w:r>
            <w:r w:rsidR="0009341F">
              <w:rPr>
                <w:webHidden/>
              </w:rPr>
              <w:instrText xml:space="preserve"> PAGEREF _Toc142374687 \h </w:instrText>
            </w:r>
            <w:r w:rsidR="0009341F">
              <w:rPr>
                <w:webHidden/>
              </w:rPr>
            </w:r>
            <w:r w:rsidR="0009341F">
              <w:rPr>
                <w:webHidden/>
              </w:rPr>
              <w:fldChar w:fldCharType="separate"/>
            </w:r>
            <w:r>
              <w:rPr>
                <w:webHidden/>
              </w:rPr>
              <w:t>21</w:t>
            </w:r>
            <w:r w:rsidR="0009341F">
              <w:rPr>
                <w:webHidden/>
              </w:rPr>
              <w:fldChar w:fldCharType="end"/>
            </w:r>
          </w:hyperlink>
        </w:p>
        <w:p w14:paraId="548C5098" w14:textId="7BEB2B5F" w:rsidR="0009341F" w:rsidRDefault="007D1A74">
          <w:pPr>
            <w:pStyle w:val="TOC3"/>
            <w:tabs>
              <w:tab w:val="left" w:pos="1418"/>
            </w:tabs>
            <w:rPr>
              <w:rFonts w:eastAsiaTheme="minorEastAsia"/>
              <w:kern w:val="2"/>
              <w:sz w:val="22"/>
              <w:szCs w:val="22"/>
              <w:lang w:val="en-US"/>
              <w14:ligatures w14:val="standardContextual"/>
            </w:rPr>
          </w:pPr>
          <w:hyperlink w:anchor="_Toc142374688" w:history="1">
            <w:r w:rsidR="0009341F" w:rsidRPr="00F52A8D">
              <w:rPr>
                <w:rStyle w:val="Hyperlink"/>
              </w:rPr>
              <w:t>3.2.</w:t>
            </w:r>
            <w:r w:rsidR="0009341F">
              <w:rPr>
                <w:rFonts w:eastAsiaTheme="minorEastAsia"/>
                <w:kern w:val="2"/>
                <w:sz w:val="22"/>
                <w:szCs w:val="22"/>
                <w:lang w:val="en-US"/>
                <w14:ligatures w14:val="standardContextual"/>
              </w:rPr>
              <w:tab/>
            </w:r>
            <w:r w:rsidR="0009341F" w:rsidRPr="00F52A8D">
              <w:rPr>
                <w:rStyle w:val="Hyperlink"/>
              </w:rPr>
              <w:t>Problem description:</w:t>
            </w:r>
            <w:r w:rsidR="0009341F">
              <w:rPr>
                <w:webHidden/>
              </w:rPr>
              <w:tab/>
            </w:r>
            <w:r w:rsidR="0009341F">
              <w:rPr>
                <w:webHidden/>
              </w:rPr>
              <w:fldChar w:fldCharType="begin"/>
            </w:r>
            <w:r w:rsidR="0009341F">
              <w:rPr>
                <w:webHidden/>
              </w:rPr>
              <w:instrText xml:space="preserve"> PAGEREF _Toc142374688 \h </w:instrText>
            </w:r>
            <w:r w:rsidR="0009341F">
              <w:rPr>
                <w:webHidden/>
              </w:rPr>
            </w:r>
            <w:r w:rsidR="0009341F">
              <w:rPr>
                <w:webHidden/>
              </w:rPr>
              <w:fldChar w:fldCharType="separate"/>
            </w:r>
            <w:r>
              <w:rPr>
                <w:webHidden/>
              </w:rPr>
              <w:t>21</w:t>
            </w:r>
            <w:r w:rsidR="0009341F">
              <w:rPr>
                <w:webHidden/>
              </w:rPr>
              <w:fldChar w:fldCharType="end"/>
            </w:r>
          </w:hyperlink>
        </w:p>
        <w:p w14:paraId="25FCAC90" w14:textId="7ABE16D0" w:rsidR="0009341F" w:rsidRDefault="007D1A74">
          <w:pPr>
            <w:pStyle w:val="TOC3"/>
            <w:tabs>
              <w:tab w:val="left" w:pos="1418"/>
            </w:tabs>
            <w:rPr>
              <w:rFonts w:eastAsiaTheme="minorEastAsia"/>
              <w:kern w:val="2"/>
              <w:sz w:val="22"/>
              <w:szCs w:val="22"/>
              <w:lang w:val="en-US"/>
              <w14:ligatures w14:val="standardContextual"/>
            </w:rPr>
          </w:pPr>
          <w:hyperlink w:anchor="_Toc142374689" w:history="1">
            <w:r w:rsidR="0009341F" w:rsidRPr="00F52A8D">
              <w:rPr>
                <w:rStyle w:val="Hyperlink"/>
              </w:rPr>
              <w:t>3.3.</w:t>
            </w:r>
            <w:r w:rsidR="0009341F">
              <w:rPr>
                <w:rFonts w:eastAsiaTheme="minorEastAsia"/>
                <w:kern w:val="2"/>
                <w:sz w:val="22"/>
                <w:szCs w:val="22"/>
                <w:lang w:val="en-US"/>
                <w14:ligatures w14:val="standardContextual"/>
              </w:rPr>
              <w:tab/>
            </w:r>
            <w:r w:rsidR="0009341F" w:rsidRPr="00F52A8D">
              <w:rPr>
                <w:rStyle w:val="Hyperlink"/>
              </w:rPr>
              <w:t>Temperature before degassing</w:t>
            </w:r>
            <w:r w:rsidR="0009341F">
              <w:rPr>
                <w:webHidden/>
              </w:rPr>
              <w:tab/>
            </w:r>
            <w:r w:rsidR="0009341F">
              <w:rPr>
                <w:webHidden/>
              </w:rPr>
              <w:fldChar w:fldCharType="begin"/>
            </w:r>
            <w:r w:rsidR="0009341F">
              <w:rPr>
                <w:webHidden/>
              </w:rPr>
              <w:instrText xml:space="preserve"> PAGEREF _Toc142374689 \h </w:instrText>
            </w:r>
            <w:r w:rsidR="0009341F">
              <w:rPr>
                <w:webHidden/>
              </w:rPr>
            </w:r>
            <w:r w:rsidR="0009341F">
              <w:rPr>
                <w:webHidden/>
              </w:rPr>
              <w:fldChar w:fldCharType="separate"/>
            </w:r>
            <w:r>
              <w:rPr>
                <w:webHidden/>
              </w:rPr>
              <w:t>22</w:t>
            </w:r>
            <w:r w:rsidR="0009341F">
              <w:rPr>
                <w:webHidden/>
              </w:rPr>
              <w:fldChar w:fldCharType="end"/>
            </w:r>
          </w:hyperlink>
        </w:p>
        <w:p w14:paraId="6974E5E1" w14:textId="2720C105" w:rsidR="0009341F" w:rsidRDefault="007D1A74">
          <w:pPr>
            <w:pStyle w:val="TOC3"/>
            <w:tabs>
              <w:tab w:val="left" w:pos="1418"/>
            </w:tabs>
            <w:rPr>
              <w:rFonts w:eastAsiaTheme="minorEastAsia"/>
              <w:kern w:val="2"/>
              <w:sz w:val="22"/>
              <w:szCs w:val="22"/>
              <w:lang w:val="en-US"/>
              <w14:ligatures w14:val="standardContextual"/>
            </w:rPr>
          </w:pPr>
          <w:hyperlink w:anchor="_Toc142374690" w:history="1">
            <w:r w:rsidR="0009341F" w:rsidRPr="00F52A8D">
              <w:rPr>
                <w:rStyle w:val="Hyperlink"/>
              </w:rPr>
              <w:t>3.4.</w:t>
            </w:r>
            <w:r w:rsidR="0009341F">
              <w:rPr>
                <w:rFonts w:eastAsiaTheme="minorEastAsia"/>
                <w:kern w:val="2"/>
                <w:sz w:val="22"/>
                <w:szCs w:val="22"/>
                <w:lang w:val="en-US"/>
                <w14:ligatures w14:val="standardContextual"/>
              </w:rPr>
              <w:tab/>
            </w:r>
            <w:r w:rsidR="0009341F" w:rsidRPr="00F52A8D">
              <w:rPr>
                <w:rStyle w:val="Hyperlink"/>
              </w:rPr>
              <w:t>Automatic guide control</w:t>
            </w:r>
            <w:r w:rsidR="0009341F">
              <w:rPr>
                <w:webHidden/>
              </w:rPr>
              <w:tab/>
            </w:r>
            <w:r w:rsidR="0009341F">
              <w:rPr>
                <w:webHidden/>
              </w:rPr>
              <w:fldChar w:fldCharType="begin"/>
            </w:r>
            <w:r w:rsidR="0009341F">
              <w:rPr>
                <w:webHidden/>
              </w:rPr>
              <w:instrText xml:space="preserve"> PAGEREF _Toc142374690 \h </w:instrText>
            </w:r>
            <w:r w:rsidR="0009341F">
              <w:rPr>
                <w:webHidden/>
              </w:rPr>
            </w:r>
            <w:r w:rsidR="0009341F">
              <w:rPr>
                <w:webHidden/>
              </w:rPr>
              <w:fldChar w:fldCharType="separate"/>
            </w:r>
            <w:r>
              <w:rPr>
                <w:webHidden/>
              </w:rPr>
              <w:t>22</w:t>
            </w:r>
            <w:r w:rsidR="0009341F">
              <w:rPr>
                <w:webHidden/>
              </w:rPr>
              <w:fldChar w:fldCharType="end"/>
            </w:r>
          </w:hyperlink>
        </w:p>
        <w:p w14:paraId="44A3D336" w14:textId="57075EF9" w:rsidR="0009341F" w:rsidRDefault="007D1A74">
          <w:pPr>
            <w:pStyle w:val="TOC2"/>
            <w:rPr>
              <w:rFonts w:eastAsiaTheme="minorEastAsia"/>
              <w:kern w:val="2"/>
              <w:sz w:val="22"/>
              <w:szCs w:val="22"/>
              <w:lang w:val="en-US"/>
              <w14:ligatures w14:val="standardContextual"/>
            </w:rPr>
          </w:pPr>
          <w:hyperlink w:anchor="_Toc142374691" w:history="1">
            <w:r w:rsidR="0009341F" w:rsidRPr="00F52A8D">
              <w:rPr>
                <w:rStyle w:val="Hyperlink"/>
              </w:rPr>
              <w:t>4.</w:t>
            </w:r>
            <w:r w:rsidR="0009341F">
              <w:rPr>
                <w:rFonts w:eastAsiaTheme="minorEastAsia"/>
                <w:kern w:val="2"/>
                <w:sz w:val="22"/>
                <w:szCs w:val="22"/>
                <w:lang w:val="en-US"/>
                <w14:ligatures w14:val="standardContextual"/>
              </w:rPr>
              <w:tab/>
            </w:r>
            <w:r w:rsidR="0009341F" w:rsidRPr="00F52A8D">
              <w:rPr>
                <w:rStyle w:val="Hyperlink"/>
              </w:rPr>
              <w:t>Use case – FOCS modification - Prevas</w:t>
            </w:r>
            <w:r w:rsidR="0009341F">
              <w:rPr>
                <w:webHidden/>
              </w:rPr>
              <w:tab/>
            </w:r>
            <w:r w:rsidR="0009341F">
              <w:rPr>
                <w:webHidden/>
              </w:rPr>
              <w:fldChar w:fldCharType="begin"/>
            </w:r>
            <w:r w:rsidR="0009341F">
              <w:rPr>
                <w:webHidden/>
              </w:rPr>
              <w:instrText xml:space="preserve"> PAGEREF _Toc142374691 \h </w:instrText>
            </w:r>
            <w:r w:rsidR="0009341F">
              <w:rPr>
                <w:webHidden/>
              </w:rPr>
            </w:r>
            <w:r w:rsidR="0009341F">
              <w:rPr>
                <w:webHidden/>
              </w:rPr>
              <w:fldChar w:fldCharType="separate"/>
            </w:r>
            <w:r>
              <w:rPr>
                <w:webHidden/>
              </w:rPr>
              <w:t>24</w:t>
            </w:r>
            <w:r w:rsidR="0009341F">
              <w:rPr>
                <w:webHidden/>
              </w:rPr>
              <w:fldChar w:fldCharType="end"/>
            </w:r>
          </w:hyperlink>
        </w:p>
        <w:p w14:paraId="5BEA9CBA" w14:textId="585A0726" w:rsidR="0009341F" w:rsidRDefault="007D1A74">
          <w:pPr>
            <w:pStyle w:val="TOC3"/>
            <w:tabs>
              <w:tab w:val="left" w:pos="1418"/>
            </w:tabs>
            <w:rPr>
              <w:rFonts w:eastAsiaTheme="minorEastAsia"/>
              <w:kern w:val="2"/>
              <w:sz w:val="22"/>
              <w:szCs w:val="22"/>
              <w:lang w:val="en-US"/>
              <w14:ligatures w14:val="standardContextual"/>
            </w:rPr>
          </w:pPr>
          <w:hyperlink w:anchor="_Toc142374692" w:history="1">
            <w:r w:rsidR="0009341F" w:rsidRPr="00F52A8D">
              <w:rPr>
                <w:rStyle w:val="Hyperlink"/>
              </w:rPr>
              <w:t>4.1.</w:t>
            </w:r>
            <w:r w:rsidR="0009341F">
              <w:rPr>
                <w:rFonts w:eastAsiaTheme="minorEastAsia"/>
                <w:kern w:val="2"/>
                <w:sz w:val="22"/>
                <w:szCs w:val="22"/>
                <w:lang w:val="en-US"/>
                <w14:ligatures w14:val="standardContextual"/>
              </w:rPr>
              <w:tab/>
            </w:r>
            <w:r w:rsidR="0009341F" w:rsidRPr="00F52A8D">
              <w:rPr>
                <w:rStyle w:val="Hyperlink"/>
              </w:rPr>
              <w:t>Business Objectives</w:t>
            </w:r>
            <w:r w:rsidR="0009341F">
              <w:rPr>
                <w:webHidden/>
              </w:rPr>
              <w:tab/>
            </w:r>
            <w:r w:rsidR="0009341F">
              <w:rPr>
                <w:webHidden/>
              </w:rPr>
              <w:fldChar w:fldCharType="begin"/>
            </w:r>
            <w:r w:rsidR="0009341F">
              <w:rPr>
                <w:webHidden/>
              </w:rPr>
              <w:instrText xml:space="preserve"> PAGEREF _Toc142374692 \h </w:instrText>
            </w:r>
            <w:r w:rsidR="0009341F">
              <w:rPr>
                <w:webHidden/>
              </w:rPr>
            </w:r>
            <w:r w:rsidR="0009341F">
              <w:rPr>
                <w:webHidden/>
              </w:rPr>
              <w:fldChar w:fldCharType="separate"/>
            </w:r>
            <w:r>
              <w:rPr>
                <w:webHidden/>
              </w:rPr>
              <w:t>24</w:t>
            </w:r>
            <w:r w:rsidR="0009341F">
              <w:rPr>
                <w:webHidden/>
              </w:rPr>
              <w:fldChar w:fldCharType="end"/>
            </w:r>
          </w:hyperlink>
        </w:p>
        <w:p w14:paraId="528B6ACE" w14:textId="40222C54" w:rsidR="0009341F" w:rsidRDefault="007D1A74">
          <w:pPr>
            <w:pStyle w:val="TOC3"/>
            <w:tabs>
              <w:tab w:val="left" w:pos="1418"/>
            </w:tabs>
            <w:rPr>
              <w:rFonts w:eastAsiaTheme="minorEastAsia"/>
              <w:kern w:val="2"/>
              <w:sz w:val="22"/>
              <w:szCs w:val="22"/>
              <w:lang w:val="en-US"/>
              <w14:ligatures w14:val="standardContextual"/>
            </w:rPr>
          </w:pPr>
          <w:hyperlink w:anchor="_Toc142374693" w:history="1">
            <w:r w:rsidR="0009341F" w:rsidRPr="00F52A8D">
              <w:rPr>
                <w:rStyle w:val="Hyperlink"/>
              </w:rPr>
              <w:t>4.2.</w:t>
            </w:r>
            <w:r w:rsidR="0009341F">
              <w:rPr>
                <w:rFonts w:eastAsiaTheme="minorEastAsia"/>
                <w:kern w:val="2"/>
                <w:sz w:val="22"/>
                <w:szCs w:val="22"/>
                <w:lang w:val="en-US"/>
                <w14:ligatures w14:val="standardContextual"/>
              </w:rPr>
              <w:tab/>
            </w:r>
            <w:r w:rsidR="0009341F" w:rsidRPr="00F52A8D">
              <w:rPr>
                <w:rStyle w:val="Hyperlink"/>
              </w:rPr>
              <w:t>About Prevas</w:t>
            </w:r>
            <w:r w:rsidR="0009341F">
              <w:rPr>
                <w:webHidden/>
              </w:rPr>
              <w:tab/>
            </w:r>
            <w:r w:rsidR="0009341F">
              <w:rPr>
                <w:webHidden/>
              </w:rPr>
              <w:fldChar w:fldCharType="begin"/>
            </w:r>
            <w:r w:rsidR="0009341F">
              <w:rPr>
                <w:webHidden/>
              </w:rPr>
              <w:instrText xml:space="preserve"> PAGEREF _Toc142374693 \h </w:instrText>
            </w:r>
            <w:r w:rsidR="0009341F">
              <w:rPr>
                <w:webHidden/>
              </w:rPr>
            </w:r>
            <w:r w:rsidR="0009341F">
              <w:rPr>
                <w:webHidden/>
              </w:rPr>
              <w:fldChar w:fldCharType="separate"/>
            </w:r>
            <w:r>
              <w:rPr>
                <w:webHidden/>
              </w:rPr>
              <w:t>25</w:t>
            </w:r>
            <w:r w:rsidR="0009341F">
              <w:rPr>
                <w:webHidden/>
              </w:rPr>
              <w:fldChar w:fldCharType="end"/>
            </w:r>
          </w:hyperlink>
        </w:p>
        <w:p w14:paraId="498D3581" w14:textId="24B00091" w:rsidR="0009341F" w:rsidRDefault="007D1A74">
          <w:pPr>
            <w:pStyle w:val="TOC4"/>
            <w:tabs>
              <w:tab w:val="left" w:pos="1418"/>
            </w:tabs>
            <w:rPr>
              <w:rFonts w:eastAsiaTheme="minorEastAsia"/>
              <w:kern w:val="2"/>
              <w:sz w:val="22"/>
              <w:szCs w:val="22"/>
              <w:lang w:val="en-US"/>
              <w14:ligatures w14:val="standardContextual"/>
            </w:rPr>
          </w:pPr>
          <w:hyperlink w:anchor="_Toc142374694" w:history="1">
            <w:r w:rsidR="0009341F" w:rsidRPr="00F52A8D">
              <w:rPr>
                <w:rStyle w:val="Hyperlink"/>
              </w:rPr>
              <w:t>4.2.1.</w:t>
            </w:r>
            <w:r w:rsidR="0009341F">
              <w:rPr>
                <w:rFonts w:eastAsiaTheme="minorEastAsia"/>
                <w:kern w:val="2"/>
                <w:sz w:val="22"/>
                <w:szCs w:val="22"/>
                <w:lang w:val="en-US"/>
                <w14:ligatures w14:val="standardContextual"/>
              </w:rPr>
              <w:tab/>
            </w:r>
            <w:r w:rsidR="0009341F" w:rsidRPr="00F52A8D">
              <w:rPr>
                <w:rStyle w:val="Hyperlink"/>
              </w:rPr>
              <w:t>FOCS system – description</w:t>
            </w:r>
            <w:r w:rsidR="0009341F">
              <w:rPr>
                <w:webHidden/>
              </w:rPr>
              <w:tab/>
            </w:r>
            <w:r w:rsidR="0009341F">
              <w:rPr>
                <w:webHidden/>
              </w:rPr>
              <w:fldChar w:fldCharType="begin"/>
            </w:r>
            <w:r w:rsidR="0009341F">
              <w:rPr>
                <w:webHidden/>
              </w:rPr>
              <w:instrText xml:space="preserve"> PAGEREF _Toc142374694 \h </w:instrText>
            </w:r>
            <w:r w:rsidR="0009341F">
              <w:rPr>
                <w:webHidden/>
              </w:rPr>
            </w:r>
            <w:r w:rsidR="0009341F">
              <w:rPr>
                <w:webHidden/>
              </w:rPr>
              <w:fldChar w:fldCharType="separate"/>
            </w:r>
            <w:r>
              <w:rPr>
                <w:webHidden/>
              </w:rPr>
              <w:t>25</w:t>
            </w:r>
            <w:r w:rsidR="0009341F">
              <w:rPr>
                <w:webHidden/>
              </w:rPr>
              <w:fldChar w:fldCharType="end"/>
            </w:r>
          </w:hyperlink>
        </w:p>
        <w:p w14:paraId="494A7971" w14:textId="54547A98" w:rsidR="0009341F" w:rsidRDefault="007D1A74">
          <w:pPr>
            <w:pStyle w:val="TOC3"/>
            <w:tabs>
              <w:tab w:val="left" w:pos="1418"/>
            </w:tabs>
            <w:rPr>
              <w:rFonts w:eastAsiaTheme="minorEastAsia"/>
              <w:kern w:val="2"/>
              <w:sz w:val="22"/>
              <w:szCs w:val="22"/>
              <w:lang w:val="en-US"/>
              <w14:ligatures w14:val="standardContextual"/>
            </w:rPr>
          </w:pPr>
          <w:hyperlink w:anchor="_Toc142374695" w:history="1">
            <w:r w:rsidR="0009341F" w:rsidRPr="00F52A8D">
              <w:rPr>
                <w:rStyle w:val="Hyperlink"/>
                <w:lang w:val="en-US"/>
              </w:rPr>
              <w:t>4.3.</w:t>
            </w:r>
            <w:r w:rsidR="0009341F">
              <w:rPr>
                <w:rFonts w:eastAsiaTheme="minorEastAsia"/>
                <w:kern w:val="2"/>
                <w:sz w:val="22"/>
                <w:szCs w:val="22"/>
                <w:lang w:val="en-US"/>
                <w14:ligatures w14:val="standardContextual"/>
              </w:rPr>
              <w:tab/>
            </w:r>
            <w:r w:rsidR="0009341F" w:rsidRPr="00F52A8D">
              <w:rPr>
                <w:rStyle w:val="Hyperlink"/>
              </w:rPr>
              <w:t>Problem Description</w:t>
            </w:r>
            <w:r w:rsidR="0009341F">
              <w:rPr>
                <w:webHidden/>
              </w:rPr>
              <w:tab/>
            </w:r>
            <w:r w:rsidR="0009341F">
              <w:rPr>
                <w:webHidden/>
              </w:rPr>
              <w:fldChar w:fldCharType="begin"/>
            </w:r>
            <w:r w:rsidR="0009341F">
              <w:rPr>
                <w:webHidden/>
              </w:rPr>
              <w:instrText xml:space="preserve"> PAGEREF _Toc142374695 \h </w:instrText>
            </w:r>
            <w:r w:rsidR="0009341F">
              <w:rPr>
                <w:webHidden/>
              </w:rPr>
            </w:r>
            <w:r w:rsidR="0009341F">
              <w:rPr>
                <w:webHidden/>
              </w:rPr>
              <w:fldChar w:fldCharType="separate"/>
            </w:r>
            <w:r>
              <w:rPr>
                <w:webHidden/>
              </w:rPr>
              <w:t>26</w:t>
            </w:r>
            <w:r w:rsidR="0009341F">
              <w:rPr>
                <w:webHidden/>
              </w:rPr>
              <w:fldChar w:fldCharType="end"/>
            </w:r>
          </w:hyperlink>
        </w:p>
        <w:p w14:paraId="4921CD40" w14:textId="5B9714C2" w:rsidR="0009341F" w:rsidRDefault="007D1A74">
          <w:pPr>
            <w:pStyle w:val="TOC4"/>
            <w:tabs>
              <w:tab w:val="left" w:pos="1418"/>
            </w:tabs>
            <w:rPr>
              <w:rFonts w:eastAsiaTheme="minorEastAsia"/>
              <w:kern w:val="2"/>
              <w:sz w:val="22"/>
              <w:szCs w:val="22"/>
              <w:lang w:val="en-US"/>
              <w14:ligatures w14:val="standardContextual"/>
            </w:rPr>
          </w:pPr>
          <w:hyperlink w:anchor="_Toc142374696" w:history="1">
            <w:r w:rsidR="0009341F" w:rsidRPr="00F52A8D">
              <w:rPr>
                <w:rStyle w:val="Hyperlink"/>
              </w:rPr>
              <w:t>4.3.1.</w:t>
            </w:r>
            <w:r w:rsidR="0009341F">
              <w:rPr>
                <w:rFonts w:eastAsiaTheme="minorEastAsia"/>
                <w:kern w:val="2"/>
                <w:sz w:val="22"/>
                <w:szCs w:val="22"/>
                <w:lang w:val="en-US"/>
                <w14:ligatures w14:val="standardContextual"/>
              </w:rPr>
              <w:tab/>
            </w:r>
            <w:r w:rsidR="0009341F" w:rsidRPr="00F52A8D">
              <w:rPr>
                <w:rStyle w:val="Hyperlink"/>
              </w:rPr>
              <w:t>Furnace description</w:t>
            </w:r>
            <w:r w:rsidR="0009341F">
              <w:rPr>
                <w:webHidden/>
              </w:rPr>
              <w:tab/>
            </w:r>
            <w:r w:rsidR="0009341F">
              <w:rPr>
                <w:webHidden/>
              </w:rPr>
              <w:fldChar w:fldCharType="begin"/>
            </w:r>
            <w:r w:rsidR="0009341F">
              <w:rPr>
                <w:webHidden/>
              </w:rPr>
              <w:instrText xml:space="preserve"> PAGEREF _Toc142374696 \h </w:instrText>
            </w:r>
            <w:r w:rsidR="0009341F">
              <w:rPr>
                <w:webHidden/>
              </w:rPr>
            </w:r>
            <w:r w:rsidR="0009341F">
              <w:rPr>
                <w:webHidden/>
              </w:rPr>
              <w:fldChar w:fldCharType="separate"/>
            </w:r>
            <w:r>
              <w:rPr>
                <w:webHidden/>
              </w:rPr>
              <w:t>27</w:t>
            </w:r>
            <w:r w:rsidR="0009341F">
              <w:rPr>
                <w:webHidden/>
              </w:rPr>
              <w:fldChar w:fldCharType="end"/>
            </w:r>
          </w:hyperlink>
        </w:p>
        <w:p w14:paraId="30CBEAFD" w14:textId="12DDD82B" w:rsidR="0009341F" w:rsidRDefault="007D1A74">
          <w:pPr>
            <w:pStyle w:val="TOC2"/>
            <w:rPr>
              <w:rFonts w:eastAsiaTheme="minorEastAsia"/>
              <w:kern w:val="2"/>
              <w:sz w:val="22"/>
              <w:szCs w:val="22"/>
              <w:lang w:val="en-US"/>
              <w14:ligatures w14:val="standardContextual"/>
            </w:rPr>
          </w:pPr>
          <w:hyperlink w:anchor="_Toc142374697" w:history="1">
            <w:r w:rsidR="0009341F" w:rsidRPr="00F52A8D">
              <w:rPr>
                <w:rStyle w:val="Hyperlink"/>
              </w:rPr>
              <w:t>5.</w:t>
            </w:r>
            <w:r w:rsidR="0009341F">
              <w:rPr>
                <w:rFonts w:eastAsiaTheme="minorEastAsia"/>
                <w:kern w:val="2"/>
                <w:sz w:val="22"/>
                <w:szCs w:val="22"/>
                <w:lang w:val="en-US"/>
                <w14:ligatures w14:val="standardContextual"/>
              </w:rPr>
              <w:tab/>
            </w:r>
            <w:r w:rsidR="0009341F" w:rsidRPr="00F52A8D">
              <w:rPr>
                <w:rStyle w:val="Hyperlink"/>
              </w:rPr>
              <w:t>Use case – Hot Rolling process at Gränges</w:t>
            </w:r>
            <w:r w:rsidR="0009341F">
              <w:rPr>
                <w:webHidden/>
              </w:rPr>
              <w:tab/>
            </w:r>
            <w:r w:rsidR="0009341F">
              <w:rPr>
                <w:webHidden/>
              </w:rPr>
              <w:fldChar w:fldCharType="begin"/>
            </w:r>
            <w:r w:rsidR="0009341F">
              <w:rPr>
                <w:webHidden/>
              </w:rPr>
              <w:instrText xml:space="preserve"> PAGEREF _Toc142374697 \h </w:instrText>
            </w:r>
            <w:r w:rsidR="0009341F">
              <w:rPr>
                <w:webHidden/>
              </w:rPr>
            </w:r>
            <w:r w:rsidR="0009341F">
              <w:rPr>
                <w:webHidden/>
              </w:rPr>
              <w:fldChar w:fldCharType="separate"/>
            </w:r>
            <w:r>
              <w:rPr>
                <w:webHidden/>
              </w:rPr>
              <w:t>30</w:t>
            </w:r>
            <w:r w:rsidR="0009341F">
              <w:rPr>
                <w:webHidden/>
              </w:rPr>
              <w:fldChar w:fldCharType="end"/>
            </w:r>
          </w:hyperlink>
        </w:p>
        <w:p w14:paraId="1A02C47A" w14:textId="0A93C976" w:rsidR="0009341F" w:rsidRDefault="007D1A74">
          <w:pPr>
            <w:pStyle w:val="TOC3"/>
            <w:tabs>
              <w:tab w:val="left" w:pos="1418"/>
            </w:tabs>
            <w:rPr>
              <w:rFonts w:eastAsiaTheme="minorEastAsia"/>
              <w:kern w:val="2"/>
              <w:sz w:val="22"/>
              <w:szCs w:val="22"/>
              <w:lang w:val="en-US"/>
              <w14:ligatures w14:val="standardContextual"/>
            </w:rPr>
          </w:pPr>
          <w:hyperlink w:anchor="_Toc142374698" w:history="1">
            <w:r w:rsidR="0009341F" w:rsidRPr="00F52A8D">
              <w:rPr>
                <w:rStyle w:val="Hyperlink"/>
                <w:lang w:val="en-US"/>
              </w:rPr>
              <w:t>5.1.</w:t>
            </w:r>
            <w:r w:rsidR="0009341F">
              <w:rPr>
                <w:rFonts w:eastAsiaTheme="minorEastAsia"/>
                <w:kern w:val="2"/>
                <w:sz w:val="22"/>
                <w:szCs w:val="22"/>
                <w:lang w:val="en-US"/>
                <w14:ligatures w14:val="standardContextual"/>
              </w:rPr>
              <w:tab/>
            </w:r>
            <w:r w:rsidR="0009341F" w:rsidRPr="00F52A8D">
              <w:rPr>
                <w:rStyle w:val="Hyperlink"/>
              </w:rPr>
              <w:t>Introduction</w:t>
            </w:r>
            <w:r w:rsidR="0009341F">
              <w:rPr>
                <w:webHidden/>
              </w:rPr>
              <w:tab/>
            </w:r>
            <w:r w:rsidR="0009341F">
              <w:rPr>
                <w:webHidden/>
              </w:rPr>
              <w:fldChar w:fldCharType="begin"/>
            </w:r>
            <w:r w:rsidR="0009341F">
              <w:rPr>
                <w:webHidden/>
              </w:rPr>
              <w:instrText xml:space="preserve"> PAGEREF _Toc142374698 \h </w:instrText>
            </w:r>
            <w:r w:rsidR="0009341F">
              <w:rPr>
                <w:webHidden/>
              </w:rPr>
            </w:r>
            <w:r w:rsidR="0009341F">
              <w:rPr>
                <w:webHidden/>
              </w:rPr>
              <w:fldChar w:fldCharType="separate"/>
            </w:r>
            <w:r>
              <w:rPr>
                <w:webHidden/>
              </w:rPr>
              <w:t>30</w:t>
            </w:r>
            <w:r w:rsidR="0009341F">
              <w:rPr>
                <w:webHidden/>
              </w:rPr>
              <w:fldChar w:fldCharType="end"/>
            </w:r>
          </w:hyperlink>
        </w:p>
        <w:p w14:paraId="77384A9E" w14:textId="5AB84EA3" w:rsidR="0009341F" w:rsidRDefault="007D1A74">
          <w:pPr>
            <w:pStyle w:val="TOC3"/>
            <w:tabs>
              <w:tab w:val="left" w:pos="1418"/>
            </w:tabs>
            <w:rPr>
              <w:rFonts w:eastAsiaTheme="minorEastAsia"/>
              <w:kern w:val="2"/>
              <w:sz w:val="22"/>
              <w:szCs w:val="22"/>
              <w:lang w:val="en-US"/>
              <w14:ligatures w14:val="standardContextual"/>
            </w:rPr>
          </w:pPr>
          <w:hyperlink w:anchor="_Toc142374699" w:history="1">
            <w:r w:rsidR="0009341F" w:rsidRPr="00F52A8D">
              <w:rPr>
                <w:rStyle w:val="Hyperlink"/>
              </w:rPr>
              <w:t>5.2.</w:t>
            </w:r>
            <w:r w:rsidR="0009341F">
              <w:rPr>
                <w:rFonts w:eastAsiaTheme="minorEastAsia"/>
                <w:kern w:val="2"/>
                <w:sz w:val="22"/>
                <w:szCs w:val="22"/>
                <w:lang w:val="en-US"/>
                <w14:ligatures w14:val="standardContextual"/>
              </w:rPr>
              <w:tab/>
            </w:r>
            <w:r w:rsidR="0009341F" w:rsidRPr="00F52A8D">
              <w:rPr>
                <w:rStyle w:val="Hyperlink"/>
              </w:rPr>
              <w:t>Business Objectives</w:t>
            </w:r>
            <w:r w:rsidR="0009341F">
              <w:rPr>
                <w:webHidden/>
              </w:rPr>
              <w:tab/>
            </w:r>
            <w:r w:rsidR="0009341F">
              <w:rPr>
                <w:webHidden/>
              </w:rPr>
              <w:fldChar w:fldCharType="begin"/>
            </w:r>
            <w:r w:rsidR="0009341F">
              <w:rPr>
                <w:webHidden/>
              </w:rPr>
              <w:instrText xml:space="preserve"> PAGEREF _Toc142374699 \h </w:instrText>
            </w:r>
            <w:r w:rsidR="0009341F">
              <w:rPr>
                <w:webHidden/>
              </w:rPr>
            </w:r>
            <w:r w:rsidR="0009341F">
              <w:rPr>
                <w:webHidden/>
              </w:rPr>
              <w:fldChar w:fldCharType="separate"/>
            </w:r>
            <w:r>
              <w:rPr>
                <w:webHidden/>
              </w:rPr>
              <w:t>31</w:t>
            </w:r>
            <w:r w:rsidR="0009341F">
              <w:rPr>
                <w:webHidden/>
              </w:rPr>
              <w:fldChar w:fldCharType="end"/>
            </w:r>
          </w:hyperlink>
        </w:p>
        <w:p w14:paraId="4593887C" w14:textId="7ED0AF5B" w:rsidR="0009341F" w:rsidRDefault="007D1A74">
          <w:pPr>
            <w:pStyle w:val="TOC3"/>
            <w:tabs>
              <w:tab w:val="left" w:pos="1418"/>
            </w:tabs>
            <w:rPr>
              <w:rFonts w:eastAsiaTheme="minorEastAsia"/>
              <w:kern w:val="2"/>
              <w:sz w:val="22"/>
              <w:szCs w:val="22"/>
              <w:lang w:val="en-US"/>
              <w14:ligatures w14:val="standardContextual"/>
            </w:rPr>
          </w:pPr>
          <w:hyperlink w:anchor="_Toc142374700" w:history="1">
            <w:r w:rsidR="0009341F" w:rsidRPr="00F52A8D">
              <w:rPr>
                <w:rStyle w:val="Hyperlink"/>
              </w:rPr>
              <w:t>5.3.</w:t>
            </w:r>
            <w:r w:rsidR="0009341F">
              <w:rPr>
                <w:rFonts w:eastAsiaTheme="minorEastAsia"/>
                <w:kern w:val="2"/>
                <w:sz w:val="22"/>
                <w:szCs w:val="22"/>
                <w:lang w:val="en-US"/>
                <w14:ligatures w14:val="standardContextual"/>
              </w:rPr>
              <w:tab/>
            </w:r>
            <w:r w:rsidR="0009341F" w:rsidRPr="00F52A8D">
              <w:rPr>
                <w:rStyle w:val="Hyperlink"/>
              </w:rPr>
              <w:t>Overview of production process</w:t>
            </w:r>
            <w:r w:rsidR="0009341F">
              <w:rPr>
                <w:webHidden/>
              </w:rPr>
              <w:tab/>
            </w:r>
            <w:r w:rsidR="0009341F">
              <w:rPr>
                <w:webHidden/>
              </w:rPr>
              <w:fldChar w:fldCharType="begin"/>
            </w:r>
            <w:r w:rsidR="0009341F">
              <w:rPr>
                <w:webHidden/>
              </w:rPr>
              <w:instrText xml:space="preserve"> PAGEREF _Toc142374700 \h </w:instrText>
            </w:r>
            <w:r w:rsidR="0009341F">
              <w:rPr>
                <w:webHidden/>
              </w:rPr>
            </w:r>
            <w:r w:rsidR="0009341F">
              <w:rPr>
                <w:webHidden/>
              </w:rPr>
              <w:fldChar w:fldCharType="separate"/>
            </w:r>
            <w:r>
              <w:rPr>
                <w:webHidden/>
              </w:rPr>
              <w:t>31</w:t>
            </w:r>
            <w:r w:rsidR="0009341F">
              <w:rPr>
                <w:webHidden/>
              </w:rPr>
              <w:fldChar w:fldCharType="end"/>
            </w:r>
          </w:hyperlink>
        </w:p>
        <w:p w14:paraId="47E7C4E7" w14:textId="1DF0E3D8" w:rsidR="0009341F" w:rsidRDefault="007D1A74">
          <w:pPr>
            <w:pStyle w:val="TOC4"/>
            <w:tabs>
              <w:tab w:val="left" w:pos="1418"/>
            </w:tabs>
            <w:rPr>
              <w:rFonts w:eastAsiaTheme="minorEastAsia"/>
              <w:kern w:val="2"/>
              <w:sz w:val="22"/>
              <w:szCs w:val="22"/>
              <w:lang w:val="en-US"/>
              <w14:ligatures w14:val="standardContextual"/>
            </w:rPr>
          </w:pPr>
          <w:hyperlink w:anchor="_Toc142374701" w:history="1">
            <w:r w:rsidR="0009341F" w:rsidRPr="00F52A8D">
              <w:rPr>
                <w:rStyle w:val="Hyperlink"/>
              </w:rPr>
              <w:t>5.3.1.</w:t>
            </w:r>
            <w:r w:rsidR="0009341F">
              <w:rPr>
                <w:rFonts w:eastAsiaTheme="minorEastAsia"/>
                <w:kern w:val="2"/>
                <w:sz w:val="22"/>
                <w:szCs w:val="22"/>
                <w:lang w:val="en-US"/>
                <w14:ligatures w14:val="standardContextual"/>
              </w:rPr>
              <w:tab/>
            </w:r>
            <w:r w:rsidR="0009341F" w:rsidRPr="00F52A8D">
              <w:rPr>
                <w:rStyle w:val="Hyperlink"/>
              </w:rPr>
              <w:t>Profile related defects</w:t>
            </w:r>
            <w:r w:rsidR="0009341F">
              <w:rPr>
                <w:webHidden/>
              </w:rPr>
              <w:tab/>
            </w:r>
            <w:r w:rsidR="0009341F">
              <w:rPr>
                <w:webHidden/>
              </w:rPr>
              <w:fldChar w:fldCharType="begin"/>
            </w:r>
            <w:r w:rsidR="0009341F">
              <w:rPr>
                <w:webHidden/>
              </w:rPr>
              <w:instrText xml:space="preserve"> PAGEREF _Toc142374701 \h </w:instrText>
            </w:r>
            <w:r w:rsidR="0009341F">
              <w:rPr>
                <w:webHidden/>
              </w:rPr>
            </w:r>
            <w:r w:rsidR="0009341F">
              <w:rPr>
                <w:webHidden/>
              </w:rPr>
              <w:fldChar w:fldCharType="separate"/>
            </w:r>
            <w:r>
              <w:rPr>
                <w:webHidden/>
              </w:rPr>
              <w:t>32</w:t>
            </w:r>
            <w:r w:rsidR="0009341F">
              <w:rPr>
                <w:webHidden/>
              </w:rPr>
              <w:fldChar w:fldCharType="end"/>
            </w:r>
          </w:hyperlink>
        </w:p>
        <w:p w14:paraId="2179B32D" w14:textId="65CBEFAC" w:rsidR="0009341F" w:rsidRDefault="007D1A74">
          <w:pPr>
            <w:pStyle w:val="TOC3"/>
            <w:tabs>
              <w:tab w:val="left" w:pos="1418"/>
            </w:tabs>
            <w:rPr>
              <w:rFonts w:eastAsiaTheme="minorEastAsia"/>
              <w:kern w:val="2"/>
              <w:sz w:val="22"/>
              <w:szCs w:val="22"/>
              <w:lang w:val="en-US"/>
              <w14:ligatures w14:val="standardContextual"/>
            </w:rPr>
          </w:pPr>
          <w:hyperlink w:anchor="_Toc142374702" w:history="1">
            <w:r w:rsidR="0009341F" w:rsidRPr="00F52A8D">
              <w:rPr>
                <w:rStyle w:val="Hyperlink"/>
              </w:rPr>
              <w:t>5.4.</w:t>
            </w:r>
            <w:r w:rsidR="0009341F">
              <w:rPr>
                <w:rFonts w:eastAsiaTheme="minorEastAsia"/>
                <w:kern w:val="2"/>
                <w:sz w:val="22"/>
                <w:szCs w:val="22"/>
                <w:lang w:val="en-US"/>
                <w14:ligatures w14:val="standardContextual"/>
              </w:rPr>
              <w:tab/>
            </w:r>
            <w:r w:rsidR="0009341F" w:rsidRPr="00F52A8D">
              <w:rPr>
                <w:rStyle w:val="Hyperlink"/>
              </w:rPr>
              <w:t>Literature Review</w:t>
            </w:r>
            <w:r w:rsidR="0009341F">
              <w:rPr>
                <w:webHidden/>
              </w:rPr>
              <w:tab/>
            </w:r>
            <w:r w:rsidR="0009341F">
              <w:rPr>
                <w:webHidden/>
              </w:rPr>
              <w:fldChar w:fldCharType="begin"/>
            </w:r>
            <w:r w:rsidR="0009341F">
              <w:rPr>
                <w:webHidden/>
              </w:rPr>
              <w:instrText xml:space="preserve"> PAGEREF _Toc142374702 \h </w:instrText>
            </w:r>
            <w:r w:rsidR="0009341F">
              <w:rPr>
                <w:webHidden/>
              </w:rPr>
            </w:r>
            <w:r w:rsidR="0009341F">
              <w:rPr>
                <w:webHidden/>
              </w:rPr>
              <w:fldChar w:fldCharType="separate"/>
            </w:r>
            <w:r>
              <w:rPr>
                <w:webHidden/>
              </w:rPr>
              <w:t>33</w:t>
            </w:r>
            <w:r w:rsidR="0009341F">
              <w:rPr>
                <w:webHidden/>
              </w:rPr>
              <w:fldChar w:fldCharType="end"/>
            </w:r>
          </w:hyperlink>
        </w:p>
        <w:p w14:paraId="54DB9658" w14:textId="065B3050" w:rsidR="0009341F" w:rsidRDefault="007D1A74">
          <w:pPr>
            <w:pStyle w:val="TOC4"/>
            <w:tabs>
              <w:tab w:val="left" w:pos="1418"/>
            </w:tabs>
            <w:rPr>
              <w:rFonts w:eastAsiaTheme="minorEastAsia"/>
              <w:kern w:val="2"/>
              <w:sz w:val="22"/>
              <w:szCs w:val="22"/>
              <w:lang w:val="en-US"/>
              <w14:ligatures w14:val="standardContextual"/>
            </w:rPr>
          </w:pPr>
          <w:hyperlink w:anchor="_Toc142374703" w:history="1">
            <w:r w:rsidR="0009341F" w:rsidRPr="00F52A8D">
              <w:rPr>
                <w:rStyle w:val="Hyperlink"/>
              </w:rPr>
              <w:t>5.4.1.</w:t>
            </w:r>
            <w:r w:rsidR="0009341F">
              <w:rPr>
                <w:rFonts w:eastAsiaTheme="minorEastAsia"/>
                <w:kern w:val="2"/>
                <w:sz w:val="22"/>
                <w:szCs w:val="22"/>
                <w:lang w:val="en-US"/>
                <w14:ligatures w14:val="standardContextual"/>
              </w:rPr>
              <w:tab/>
            </w:r>
            <w:r w:rsidR="0009341F" w:rsidRPr="00F52A8D">
              <w:rPr>
                <w:rStyle w:val="Hyperlink"/>
              </w:rPr>
              <w:t>Rolling Process</w:t>
            </w:r>
            <w:r w:rsidR="0009341F">
              <w:rPr>
                <w:webHidden/>
              </w:rPr>
              <w:tab/>
            </w:r>
            <w:r w:rsidR="0009341F">
              <w:rPr>
                <w:webHidden/>
              </w:rPr>
              <w:fldChar w:fldCharType="begin"/>
            </w:r>
            <w:r w:rsidR="0009341F">
              <w:rPr>
                <w:webHidden/>
              </w:rPr>
              <w:instrText xml:space="preserve"> PAGEREF _Toc142374703 \h </w:instrText>
            </w:r>
            <w:r w:rsidR="0009341F">
              <w:rPr>
                <w:webHidden/>
              </w:rPr>
            </w:r>
            <w:r w:rsidR="0009341F">
              <w:rPr>
                <w:webHidden/>
              </w:rPr>
              <w:fldChar w:fldCharType="separate"/>
            </w:r>
            <w:r>
              <w:rPr>
                <w:webHidden/>
              </w:rPr>
              <w:t>33</w:t>
            </w:r>
            <w:r w:rsidR="0009341F">
              <w:rPr>
                <w:webHidden/>
              </w:rPr>
              <w:fldChar w:fldCharType="end"/>
            </w:r>
          </w:hyperlink>
        </w:p>
        <w:p w14:paraId="7B262A76" w14:textId="3D843CD5" w:rsidR="0009341F" w:rsidRDefault="007D1A74">
          <w:pPr>
            <w:pStyle w:val="TOC4"/>
            <w:tabs>
              <w:tab w:val="left" w:pos="1418"/>
            </w:tabs>
            <w:rPr>
              <w:rFonts w:eastAsiaTheme="minorEastAsia"/>
              <w:kern w:val="2"/>
              <w:sz w:val="22"/>
              <w:szCs w:val="22"/>
              <w:lang w:val="en-US"/>
              <w14:ligatures w14:val="standardContextual"/>
            </w:rPr>
          </w:pPr>
          <w:hyperlink w:anchor="_Toc142374705" w:history="1">
            <w:r w:rsidR="0009341F" w:rsidRPr="00F52A8D">
              <w:rPr>
                <w:rStyle w:val="Hyperlink"/>
              </w:rPr>
              <w:t>5.4.2.</w:t>
            </w:r>
            <w:r w:rsidR="0009341F">
              <w:rPr>
                <w:rFonts w:eastAsiaTheme="minorEastAsia"/>
                <w:kern w:val="2"/>
                <w:sz w:val="22"/>
                <w:szCs w:val="22"/>
                <w:lang w:val="en-US"/>
                <w14:ligatures w14:val="standardContextual"/>
              </w:rPr>
              <w:tab/>
            </w:r>
            <w:r w:rsidR="0009341F" w:rsidRPr="00F52A8D">
              <w:rPr>
                <w:rStyle w:val="Hyperlink"/>
              </w:rPr>
              <w:t>Modelling Rolling Process</w:t>
            </w:r>
            <w:r w:rsidR="0009341F">
              <w:rPr>
                <w:webHidden/>
              </w:rPr>
              <w:tab/>
            </w:r>
            <w:r w:rsidR="0009341F">
              <w:rPr>
                <w:webHidden/>
              </w:rPr>
              <w:fldChar w:fldCharType="begin"/>
            </w:r>
            <w:r w:rsidR="0009341F">
              <w:rPr>
                <w:webHidden/>
              </w:rPr>
              <w:instrText xml:space="preserve"> PAGEREF _Toc142374705 \h </w:instrText>
            </w:r>
            <w:r w:rsidR="0009341F">
              <w:rPr>
                <w:webHidden/>
              </w:rPr>
            </w:r>
            <w:r w:rsidR="0009341F">
              <w:rPr>
                <w:webHidden/>
              </w:rPr>
              <w:fldChar w:fldCharType="separate"/>
            </w:r>
            <w:r>
              <w:rPr>
                <w:webHidden/>
              </w:rPr>
              <w:t>34</w:t>
            </w:r>
            <w:r w:rsidR="0009341F">
              <w:rPr>
                <w:webHidden/>
              </w:rPr>
              <w:fldChar w:fldCharType="end"/>
            </w:r>
          </w:hyperlink>
        </w:p>
        <w:p w14:paraId="0237DF9E" w14:textId="4DF2C2D4" w:rsidR="0009341F" w:rsidRDefault="007D1A74">
          <w:pPr>
            <w:pStyle w:val="TOC3"/>
            <w:tabs>
              <w:tab w:val="left" w:pos="1418"/>
            </w:tabs>
            <w:rPr>
              <w:rFonts w:eastAsiaTheme="minorEastAsia"/>
              <w:kern w:val="2"/>
              <w:sz w:val="22"/>
              <w:szCs w:val="22"/>
              <w:lang w:val="en-US"/>
              <w14:ligatures w14:val="standardContextual"/>
            </w:rPr>
          </w:pPr>
          <w:hyperlink w:anchor="_Toc142374706" w:history="1">
            <w:r w:rsidR="0009341F" w:rsidRPr="00F52A8D">
              <w:rPr>
                <w:rStyle w:val="Hyperlink"/>
              </w:rPr>
              <w:t>5.5.</w:t>
            </w:r>
            <w:r w:rsidR="0009341F">
              <w:rPr>
                <w:rFonts w:eastAsiaTheme="minorEastAsia"/>
                <w:kern w:val="2"/>
                <w:sz w:val="22"/>
                <w:szCs w:val="22"/>
                <w:lang w:val="en-US"/>
                <w14:ligatures w14:val="standardContextual"/>
              </w:rPr>
              <w:tab/>
            </w:r>
            <w:r w:rsidR="0009341F" w:rsidRPr="00F52A8D">
              <w:rPr>
                <w:rStyle w:val="Hyperlink"/>
              </w:rPr>
              <w:t>Methodology</w:t>
            </w:r>
            <w:r w:rsidR="0009341F">
              <w:rPr>
                <w:webHidden/>
              </w:rPr>
              <w:tab/>
            </w:r>
            <w:r w:rsidR="0009341F">
              <w:rPr>
                <w:webHidden/>
              </w:rPr>
              <w:fldChar w:fldCharType="begin"/>
            </w:r>
            <w:r w:rsidR="0009341F">
              <w:rPr>
                <w:webHidden/>
              </w:rPr>
              <w:instrText xml:space="preserve"> PAGEREF _Toc142374706 \h </w:instrText>
            </w:r>
            <w:r w:rsidR="0009341F">
              <w:rPr>
                <w:webHidden/>
              </w:rPr>
            </w:r>
            <w:r w:rsidR="0009341F">
              <w:rPr>
                <w:webHidden/>
              </w:rPr>
              <w:fldChar w:fldCharType="separate"/>
            </w:r>
            <w:r>
              <w:rPr>
                <w:webHidden/>
              </w:rPr>
              <w:t>36</w:t>
            </w:r>
            <w:r w:rsidR="0009341F">
              <w:rPr>
                <w:webHidden/>
              </w:rPr>
              <w:fldChar w:fldCharType="end"/>
            </w:r>
          </w:hyperlink>
        </w:p>
        <w:p w14:paraId="39187D3A" w14:textId="470CBFD0" w:rsidR="0009341F" w:rsidRDefault="007D1A74">
          <w:pPr>
            <w:pStyle w:val="TOC2"/>
            <w:rPr>
              <w:rFonts w:eastAsiaTheme="minorEastAsia"/>
              <w:kern w:val="2"/>
              <w:sz w:val="22"/>
              <w:szCs w:val="22"/>
              <w:lang w:val="en-US"/>
              <w14:ligatures w14:val="standardContextual"/>
            </w:rPr>
          </w:pPr>
          <w:hyperlink w:anchor="_Toc142374708" w:history="1">
            <w:r w:rsidR="0009341F" w:rsidRPr="00F52A8D">
              <w:rPr>
                <w:rStyle w:val="Hyperlink"/>
              </w:rPr>
              <w:t>6.</w:t>
            </w:r>
            <w:r w:rsidR="0009341F">
              <w:rPr>
                <w:rFonts w:eastAsiaTheme="minorEastAsia"/>
                <w:kern w:val="2"/>
                <w:sz w:val="22"/>
                <w:szCs w:val="22"/>
                <w:lang w:val="en-US"/>
                <w14:ligatures w14:val="standardContextual"/>
              </w:rPr>
              <w:tab/>
            </w:r>
            <w:r w:rsidR="0009341F" w:rsidRPr="00F52A8D">
              <w:rPr>
                <w:rStyle w:val="Hyperlink"/>
              </w:rPr>
              <w:t>Use case 4 (Blow moulding)</w:t>
            </w:r>
            <w:r w:rsidR="0009341F">
              <w:rPr>
                <w:webHidden/>
              </w:rPr>
              <w:tab/>
            </w:r>
            <w:r w:rsidR="0009341F">
              <w:rPr>
                <w:webHidden/>
              </w:rPr>
              <w:fldChar w:fldCharType="begin"/>
            </w:r>
            <w:r w:rsidR="0009341F">
              <w:rPr>
                <w:webHidden/>
              </w:rPr>
              <w:instrText xml:space="preserve"> PAGEREF _Toc142374708 \h </w:instrText>
            </w:r>
            <w:r w:rsidR="0009341F">
              <w:rPr>
                <w:webHidden/>
              </w:rPr>
            </w:r>
            <w:r w:rsidR="0009341F">
              <w:rPr>
                <w:webHidden/>
              </w:rPr>
              <w:fldChar w:fldCharType="separate"/>
            </w:r>
            <w:r>
              <w:rPr>
                <w:webHidden/>
              </w:rPr>
              <w:t>37</w:t>
            </w:r>
            <w:r w:rsidR="0009341F">
              <w:rPr>
                <w:webHidden/>
              </w:rPr>
              <w:fldChar w:fldCharType="end"/>
            </w:r>
          </w:hyperlink>
        </w:p>
        <w:p w14:paraId="7B88EC7D" w14:textId="371EFA9B" w:rsidR="0009341F" w:rsidRDefault="007D1A74">
          <w:pPr>
            <w:pStyle w:val="TOC3"/>
            <w:tabs>
              <w:tab w:val="left" w:pos="1418"/>
            </w:tabs>
            <w:rPr>
              <w:rFonts w:eastAsiaTheme="minorEastAsia"/>
              <w:kern w:val="2"/>
              <w:sz w:val="22"/>
              <w:szCs w:val="22"/>
              <w:lang w:val="en-US"/>
              <w14:ligatures w14:val="standardContextual"/>
            </w:rPr>
          </w:pPr>
          <w:hyperlink w:anchor="_Toc142374709" w:history="1">
            <w:r w:rsidR="0009341F" w:rsidRPr="00F52A8D">
              <w:rPr>
                <w:rStyle w:val="Hyperlink"/>
              </w:rPr>
              <w:t>6.1.</w:t>
            </w:r>
            <w:r w:rsidR="0009341F">
              <w:rPr>
                <w:rFonts w:eastAsiaTheme="minorEastAsia"/>
                <w:kern w:val="2"/>
                <w:sz w:val="22"/>
                <w:szCs w:val="22"/>
                <w:lang w:val="en-US"/>
                <w14:ligatures w14:val="standardContextual"/>
              </w:rPr>
              <w:tab/>
            </w:r>
            <w:r w:rsidR="0009341F" w:rsidRPr="00F52A8D">
              <w:rPr>
                <w:rStyle w:val="Hyperlink"/>
              </w:rPr>
              <w:t>Problem description and goal</w:t>
            </w:r>
            <w:r w:rsidR="0009341F">
              <w:rPr>
                <w:webHidden/>
              </w:rPr>
              <w:tab/>
            </w:r>
            <w:r w:rsidR="0009341F">
              <w:rPr>
                <w:webHidden/>
              </w:rPr>
              <w:fldChar w:fldCharType="begin"/>
            </w:r>
            <w:r w:rsidR="0009341F">
              <w:rPr>
                <w:webHidden/>
              </w:rPr>
              <w:instrText xml:space="preserve"> PAGEREF _Toc142374709 \h </w:instrText>
            </w:r>
            <w:r w:rsidR="0009341F">
              <w:rPr>
                <w:webHidden/>
              </w:rPr>
            </w:r>
            <w:r w:rsidR="0009341F">
              <w:rPr>
                <w:webHidden/>
              </w:rPr>
              <w:fldChar w:fldCharType="separate"/>
            </w:r>
            <w:r>
              <w:rPr>
                <w:webHidden/>
              </w:rPr>
              <w:t>37</w:t>
            </w:r>
            <w:r w:rsidR="0009341F">
              <w:rPr>
                <w:webHidden/>
              </w:rPr>
              <w:fldChar w:fldCharType="end"/>
            </w:r>
          </w:hyperlink>
        </w:p>
        <w:p w14:paraId="4EE5701E" w14:textId="7DCAD451" w:rsidR="0009341F" w:rsidRDefault="007D1A74">
          <w:pPr>
            <w:pStyle w:val="TOC3"/>
            <w:tabs>
              <w:tab w:val="left" w:pos="1418"/>
            </w:tabs>
            <w:rPr>
              <w:rFonts w:eastAsiaTheme="minorEastAsia"/>
              <w:kern w:val="2"/>
              <w:sz w:val="22"/>
              <w:szCs w:val="22"/>
              <w:lang w:val="en-US"/>
              <w14:ligatures w14:val="standardContextual"/>
            </w:rPr>
          </w:pPr>
          <w:hyperlink w:anchor="_Toc142374710" w:history="1">
            <w:r w:rsidR="0009341F" w:rsidRPr="00F52A8D">
              <w:rPr>
                <w:rStyle w:val="Hyperlink"/>
              </w:rPr>
              <w:t>6.2.</w:t>
            </w:r>
            <w:r w:rsidR="0009341F">
              <w:rPr>
                <w:rFonts w:eastAsiaTheme="minorEastAsia"/>
                <w:kern w:val="2"/>
                <w:sz w:val="22"/>
                <w:szCs w:val="22"/>
                <w:lang w:val="en-US"/>
                <w14:ligatures w14:val="standardContextual"/>
              </w:rPr>
              <w:tab/>
            </w:r>
            <w:r w:rsidR="0009341F" w:rsidRPr="00F52A8D">
              <w:rPr>
                <w:rStyle w:val="Hyperlink"/>
              </w:rPr>
              <w:t>CAE-based Digital Twin</w:t>
            </w:r>
            <w:r w:rsidR="0009341F">
              <w:rPr>
                <w:webHidden/>
              </w:rPr>
              <w:tab/>
            </w:r>
            <w:r w:rsidR="0009341F">
              <w:rPr>
                <w:webHidden/>
              </w:rPr>
              <w:fldChar w:fldCharType="begin"/>
            </w:r>
            <w:r w:rsidR="0009341F">
              <w:rPr>
                <w:webHidden/>
              </w:rPr>
              <w:instrText xml:space="preserve"> PAGEREF _Toc142374710 \h </w:instrText>
            </w:r>
            <w:r w:rsidR="0009341F">
              <w:rPr>
                <w:webHidden/>
              </w:rPr>
            </w:r>
            <w:r w:rsidR="0009341F">
              <w:rPr>
                <w:webHidden/>
              </w:rPr>
              <w:fldChar w:fldCharType="separate"/>
            </w:r>
            <w:r>
              <w:rPr>
                <w:webHidden/>
              </w:rPr>
              <w:t>38</w:t>
            </w:r>
            <w:r w:rsidR="0009341F">
              <w:rPr>
                <w:webHidden/>
              </w:rPr>
              <w:fldChar w:fldCharType="end"/>
            </w:r>
          </w:hyperlink>
        </w:p>
        <w:p w14:paraId="530B20B7" w14:textId="5F4285F4" w:rsidR="0009341F" w:rsidRDefault="007D1A74">
          <w:pPr>
            <w:pStyle w:val="TOC3"/>
            <w:tabs>
              <w:tab w:val="left" w:pos="1418"/>
            </w:tabs>
            <w:rPr>
              <w:rFonts w:eastAsiaTheme="minorEastAsia"/>
              <w:kern w:val="2"/>
              <w:sz w:val="22"/>
              <w:szCs w:val="22"/>
              <w:lang w:val="en-US"/>
              <w14:ligatures w14:val="standardContextual"/>
            </w:rPr>
          </w:pPr>
          <w:hyperlink w:anchor="_Toc142374711" w:history="1">
            <w:r w:rsidR="0009341F" w:rsidRPr="00F52A8D">
              <w:rPr>
                <w:rStyle w:val="Hyperlink"/>
              </w:rPr>
              <w:t>6.3.</w:t>
            </w:r>
            <w:r w:rsidR="0009341F">
              <w:rPr>
                <w:rFonts w:eastAsiaTheme="minorEastAsia"/>
                <w:kern w:val="2"/>
                <w:sz w:val="22"/>
                <w:szCs w:val="22"/>
                <w:lang w:val="en-US"/>
                <w14:ligatures w14:val="standardContextual"/>
              </w:rPr>
              <w:tab/>
            </w:r>
            <w:r w:rsidR="0009341F" w:rsidRPr="00F52A8D">
              <w:rPr>
                <w:rStyle w:val="Hyperlink"/>
              </w:rPr>
              <w:t>Data driven models</w:t>
            </w:r>
            <w:r w:rsidR="0009341F">
              <w:rPr>
                <w:webHidden/>
              </w:rPr>
              <w:tab/>
            </w:r>
            <w:r w:rsidR="0009341F">
              <w:rPr>
                <w:webHidden/>
              </w:rPr>
              <w:fldChar w:fldCharType="begin"/>
            </w:r>
            <w:r w:rsidR="0009341F">
              <w:rPr>
                <w:webHidden/>
              </w:rPr>
              <w:instrText xml:space="preserve"> PAGEREF _Toc142374711 \h </w:instrText>
            </w:r>
            <w:r w:rsidR="0009341F">
              <w:rPr>
                <w:webHidden/>
              </w:rPr>
            </w:r>
            <w:r w:rsidR="0009341F">
              <w:rPr>
                <w:webHidden/>
              </w:rPr>
              <w:fldChar w:fldCharType="separate"/>
            </w:r>
            <w:r>
              <w:rPr>
                <w:webHidden/>
              </w:rPr>
              <w:t>39</w:t>
            </w:r>
            <w:r w:rsidR="0009341F">
              <w:rPr>
                <w:webHidden/>
              </w:rPr>
              <w:fldChar w:fldCharType="end"/>
            </w:r>
          </w:hyperlink>
        </w:p>
        <w:p w14:paraId="6CF2E2F2" w14:textId="79059821" w:rsidR="0009341F" w:rsidRDefault="007D1A74">
          <w:pPr>
            <w:pStyle w:val="TOC3"/>
            <w:tabs>
              <w:tab w:val="left" w:pos="1418"/>
            </w:tabs>
            <w:rPr>
              <w:rFonts w:eastAsiaTheme="minorEastAsia"/>
              <w:kern w:val="2"/>
              <w:sz w:val="22"/>
              <w:szCs w:val="22"/>
              <w:lang w:val="en-US"/>
              <w14:ligatures w14:val="standardContextual"/>
            </w:rPr>
          </w:pPr>
          <w:hyperlink w:anchor="_Toc142374712" w:history="1">
            <w:r w:rsidR="0009341F" w:rsidRPr="00F52A8D">
              <w:rPr>
                <w:rStyle w:val="Hyperlink"/>
              </w:rPr>
              <w:t>6.4.</w:t>
            </w:r>
            <w:r w:rsidR="0009341F">
              <w:rPr>
                <w:rFonts w:eastAsiaTheme="minorEastAsia"/>
                <w:kern w:val="2"/>
                <w:sz w:val="22"/>
                <w:szCs w:val="22"/>
                <w:lang w:val="en-US"/>
                <w14:ligatures w14:val="standardContextual"/>
              </w:rPr>
              <w:tab/>
            </w:r>
            <w:r w:rsidR="0009341F" w:rsidRPr="00F52A8D">
              <w:rPr>
                <w:rStyle w:val="Hyperlink"/>
              </w:rPr>
              <w:t>Data permeability and interoperability</w:t>
            </w:r>
            <w:r w:rsidR="0009341F">
              <w:rPr>
                <w:webHidden/>
              </w:rPr>
              <w:tab/>
            </w:r>
            <w:r w:rsidR="0009341F">
              <w:rPr>
                <w:webHidden/>
              </w:rPr>
              <w:fldChar w:fldCharType="begin"/>
            </w:r>
            <w:r w:rsidR="0009341F">
              <w:rPr>
                <w:webHidden/>
              </w:rPr>
              <w:instrText xml:space="preserve"> PAGEREF _Toc142374712 \h </w:instrText>
            </w:r>
            <w:r w:rsidR="0009341F">
              <w:rPr>
                <w:webHidden/>
              </w:rPr>
            </w:r>
            <w:r w:rsidR="0009341F">
              <w:rPr>
                <w:webHidden/>
              </w:rPr>
              <w:fldChar w:fldCharType="separate"/>
            </w:r>
            <w:r>
              <w:rPr>
                <w:webHidden/>
              </w:rPr>
              <w:t>40</w:t>
            </w:r>
            <w:r w:rsidR="0009341F">
              <w:rPr>
                <w:webHidden/>
              </w:rPr>
              <w:fldChar w:fldCharType="end"/>
            </w:r>
          </w:hyperlink>
        </w:p>
        <w:p w14:paraId="3CF94F48" w14:textId="29D0C396" w:rsidR="0009341F" w:rsidRDefault="007D1A74">
          <w:pPr>
            <w:pStyle w:val="TOC2"/>
          </w:pPr>
          <w:hyperlink w:anchor="_Toc142374713" w:history="1">
            <w:r w:rsidR="0009341F" w:rsidRPr="00F52A8D">
              <w:rPr>
                <w:rStyle w:val="Hyperlink"/>
              </w:rPr>
              <w:t>7.</w:t>
            </w:r>
            <w:r w:rsidR="0009341F">
              <w:rPr>
                <w:rFonts w:eastAsiaTheme="minorEastAsia"/>
                <w:kern w:val="2"/>
                <w:sz w:val="22"/>
                <w:szCs w:val="22"/>
                <w:lang w:val="en-US"/>
                <w14:ligatures w14:val="standardContextual"/>
              </w:rPr>
              <w:tab/>
            </w:r>
            <w:r w:rsidR="0009341F" w:rsidRPr="00F52A8D">
              <w:rPr>
                <w:rStyle w:val="Hyperlink"/>
              </w:rPr>
              <w:t>Platform development and deployment</w:t>
            </w:r>
            <w:r w:rsidR="0009341F">
              <w:rPr>
                <w:webHidden/>
              </w:rPr>
              <w:tab/>
            </w:r>
            <w:r w:rsidR="0009341F">
              <w:rPr>
                <w:webHidden/>
              </w:rPr>
              <w:fldChar w:fldCharType="begin"/>
            </w:r>
            <w:r w:rsidR="0009341F">
              <w:rPr>
                <w:webHidden/>
              </w:rPr>
              <w:instrText xml:space="preserve"> PAGEREF _Toc142374713 \h </w:instrText>
            </w:r>
            <w:r w:rsidR="0009341F">
              <w:rPr>
                <w:webHidden/>
              </w:rPr>
            </w:r>
            <w:r w:rsidR="0009341F">
              <w:rPr>
                <w:webHidden/>
              </w:rPr>
              <w:fldChar w:fldCharType="separate"/>
            </w:r>
            <w:r>
              <w:rPr>
                <w:webHidden/>
              </w:rPr>
              <w:t>42</w:t>
            </w:r>
            <w:r w:rsidR="0009341F">
              <w:rPr>
                <w:webHidden/>
              </w:rPr>
              <w:fldChar w:fldCharType="end"/>
            </w:r>
          </w:hyperlink>
        </w:p>
        <w:p w14:paraId="727FD436" w14:textId="4BF65EC2" w:rsidR="00A22C70" w:rsidRPr="00A22C70" w:rsidRDefault="00A22C70" w:rsidP="00A22C70">
          <w:r>
            <w:t xml:space="preserve">          8. </w:t>
          </w:r>
          <w:proofErr w:type="spellStart"/>
          <w:r>
            <w:t>Summary</w:t>
          </w:r>
          <w:proofErr w:type="spellEnd"/>
          <w:r>
            <w:t xml:space="preserve"> …………………………………………………………4</w:t>
          </w:r>
          <w:r w:rsidR="007D1A74">
            <w:t>5</w:t>
          </w:r>
          <w:r>
            <w:t xml:space="preserve">              </w:t>
          </w:r>
        </w:p>
        <w:p w14:paraId="7D5469E6" w14:textId="540A91F2" w:rsidR="00CD4762" w:rsidRDefault="00CD4762">
          <w:r>
            <w:rPr>
              <w:noProof/>
            </w:rPr>
            <w:fldChar w:fldCharType="end"/>
          </w:r>
        </w:p>
      </w:sdtContent>
    </w:sdt>
    <w:p w14:paraId="455047DD" w14:textId="77777777" w:rsidR="00CD4762" w:rsidRDefault="00CD4762" w:rsidP="00060DB9">
      <w:pPr>
        <w:rPr>
          <w:lang w:val="en-US"/>
        </w:rPr>
      </w:pPr>
    </w:p>
    <w:p w14:paraId="7746B173" w14:textId="518D58BE" w:rsidR="00CD4762" w:rsidRDefault="00CD4762" w:rsidP="00060DB9">
      <w:pPr>
        <w:rPr>
          <w:lang w:val="en-US"/>
        </w:rPr>
      </w:pPr>
      <w:r>
        <w:rPr>
          <w:lang w:val="en-US"/>
        </w:rPr>
        <w:br w:type="column"/>
      </w:r>
    </w:p>
    <w:p w14:paraId="2B50731B" w14:textId="2A33D771" w:rsidR="00953699" w:rsidRPr="00096209" w:rsidRDefault="00405485" w:rsidP="00DD32EF">
      <w:pPr>
        <w:pStyle w:val="Heading2withnumbering"/>
      </w:pPr>
      <w:bookmarkStart w:id="4" w:name="_Toc142373847"/>
      <w:bookmarkStart w:id="5" w:name="_Toc142374677"/>
      <w:r w:rsidRPr="003B352A">
        <w:rPr>
          <w:lang w:val="en-US"/>
        </w:rPr>
        <w:t>I</w:t>
      </w:r>
      <w:proofErr w:type="spellStart"/>
      <w:r w:rsidR="00953699" w:rsidRPr="00096209">
        <w:t>ntroduction</w:t>
      </w:r>
      <w:bookmarkEnd w:id="4"/>
      <w:bookmarkEnd w:id="5"/>
      <w:proofErr w:type="spellEnd"/>
    </w:p>
    <w:p w14:paraId="60491319" w14:textId="4B24C3BC" w:rsidR="00096209" w:rsidRDefault="00096209" w:rsidP="000826ED">
      <w:pPr>
        <w:autoSpaceDE w:val="0"/>
        <w:autoSpaceDN w:val="0"/>
        <w:adjustRightInd w:val="0"/>
        <w:spacing w:after="0"/>
        <w:jc w:val="both"/>
        <w:rPr>
          <w:rFonts w:cstheme="minorHAnsi"/>
          <w:lang w:val="en-US"/>
        </w:rPr>
      </w:pPr>
      <w:r w:rsidRPr="007A108F">
        <w:rPr>
          <w:rFonts w:cstheme="minorHAnsi"/>
          <w:lang w:val="en-US"/>
        </w:rPr>
        <w:t xml:space="preserve">Digitalization can be considered the main driver that directly impacts on the advanced manufacturing and transversally affects all the others. As consequence, it can be said that the technological transformation in the European Industry is driven by digitalization, aiming mainly to increase the production efficiency and sustainability </w:t>
      </w:r>
      <w:r w:rsidR="000B6470" w:rsidRPr="007A108F">
        <w:rPr>
          <w:rFonts w:cstheme="minorHAnsi"/>
          <w:lang w:val="en-US"/>
        </w:rPr>
        <w:t>to</w:t>
      </w:r>
      <w:r w:rsidRPr="007A108F">
        <w:rPr>
          <w:rFonts w:cstheme="minorHAnsi"/>
          <w:lang w:val="en-US"/>
        </w:rPr>
        <w:t xml:space="preserve"> reduce the industrial environmental </w:t>
      </w:r>
      <w:r w:rsidRPr="000826ED">
        <w:rPr>
          <w:rFonts w:cstheme="minorHAnsi"/>
          <w:lang w:val="en-US"/>
        </w:rPr>
        <w:t>impact</w:t>
      </w:r>
      <w:r w:rsidRPr="000826ED">
        <w:rPr>
          <w:rStyle w:val="FootnoteReference"/>
          <w:rFonts w:cstheme="minorHAnsi"/>
        </w:rPr>
        <w:footnoteReference w:id="2"/>
      </w:r>
      <w:r w:rsidRPr="000826ED">
        <w:rPr>
          <w:rFonts w:cstheme="minorHAnsi"/>
          <w:lang w:val="en-US"/>
        </w:rPr>
        <w:t xml:space="preserve">. </w:t>
      </w:r>
      <w:r w:rsidR="000826ED" w:rsidRPr="000826ED">
        <w:rPr>
          <w:rFonts w:cstheme="minorHAnsi"/>
          <w:lang w:val="en-US"/>
        </w:rPr>
        <w:t xml:space="preserve">The digitalization is a central topic in the European industry, revolutionizing the design, </w:t>
      </w:r>
      <w:proofErr w:type="gramStart"/>
      <w:r w:rsidR="000826ED" w:rsidRPr="000826ED">
        <w:rPr>
          <w:rFonts w:cstheme="minorHAnsi"/>
          <w:lang w:val="en-US"/>
        </w:rPr>
        <w:t>production</w:t>
      </w:r>
      <w:proofErr w:type="gramEnd"/>
      <w:r w:rsidR="000826ED" w:rsidRPr="000826ED">
        <w:rPr>
          <w:rFonts w:cstheme="minorHAnsi"/>
          <w:lang w:val="en-US"/>
        </w:rPr>
        <w:t xml:space="preserve"> and organization of the global value chain as well as the distribution and payment of goods. Digitalization is not a simple transfer from analog to</w:t>
      </w:r>
      <w:r w:rsidR="000826ED">
        <w:rPr>
          <w:rFonts w:cstheme="minorHAnsi"/>
          <w:lang w:val="en-US"/>
        </w:rPr>
        <w:t xml:space="preserve"> </w:t>
      </w:r>
      <w:r w:rsidR="000826ED" w:rsidRPr="000826ED">
        <w:rPr>
          <w:rFonts w:cstheme="minorHAnsi"/>
          <w:lang w:val="en-US"/>
        </w:rPr>
        <w:t>digital data and documents, but it is the stronger networking between the business processes,</w:t>
      </w:r>
      <w:r w:rsidR="000826ED">
        <w:rPr>
          <w:rFonts w:cstheme="minorHAnsi"/>
          <w:lang w:val="en-US"/>
        </w:rPr>
        <w:t xml:space="preserve"> </w:t>
      </w:r>
      <w:r w:rsidR="000826ED" w:rsidRPr="000826ED">
        <w:rPr>
          <w:rFonts w:cstheme="minorHAnsi"/>
          <w:lang w:val="en-US"/>
        </w:rPr>
        <w:t>the creation of efficient interfaces and the integrated data exchange and management</w:t>
      </w:r>
      <w:r w:rsidR="000826ED" w:rsidRPr="000826ED">
        <w:rPr>
          <w:rStyle w:val="FootnoteReference"/>
          <w:rFonts w:cstheme="minorHAnsi"/>
        </w:rPr>
        <w:footnoteReference w:id="3"/>
      </w:r>
      <w:r w:rsidR="000826ED" w:rsidRPr="000826ED">
        <w:rPr>
          <w:rFonts w:cstheme="minorHAnsi"/>
          <w:lang w:val="en-US"/>
        </w:rPr>
        <w:t xml:space="preserve">. Some new Key Enabling Technologies (KETs) are represented by new generation of sensors, Big Data, Machine Learning, Artificial Intelligence (AI), Internet-of-Things (IoT), </w:t>
      </w:r>
      <w:r w:rsidR="00554D29">
        <w:rPr>
          <w:rFonts w:cstheme="minorHAnsi"/>
          <w:lang w:val="en-US"/>
        </w:rPr>
        <w:t>Information and Comm</w:t>
      </w:r>
      <w:r w:rsidR="00051766">
        <w:rPr>
          <w:rFonts w:cstheme="minorHAnsi"/>
          <w:lang w:val="en-US"/>
        </w:rPr>
        <w:t>unication Technology (ICT)</w:t>
      </w:r>
      <w:r w:rsidR="000826ED" w:rsidRPr="000826ED">
        <w:rPr>
          <w:rFonts w:cstheme="minorHAnsi"/>
          <w:lang w:val="en-US"/>
        </w:rPr>
        <w:t>, Mechatronics and Advanced Robotics, Cloud Computing, Cybersecurity, Additive Manufacturing, Digital Twin</w:t>
      </w:r>
      <w:r w:rsidR="005B3CE7" w:rsidRPr="000826ED">
        <w:rPr>
          <w:rStyle w:val="FootnoteReference"/>
          <w:rFonts w:cstheme="minorHAnsi"/>
        </w:rPr>
        <w:footnoteReference w:id="4"/>
      </w:r>
      <w:r w:rsidR="000826ED" w:rsidRPr="000826ED">
        <w:rPr>
          <w:rFonts w:cstheme="minorHAnsi"/>
          <w:lang w:val="en-US"/>
        </w:rPr>
        <w:t xml:space="preserve">. </w:t>
      </w:r>
      <w:r w:rsidR="00F318A9" w:rsidRPr="00F318A9">
        <w:rPr>
          <w:sz w:val="23"/>
          <w:szCs w:val="23"/>
          <w:lang w:val="en-US"/>
        </w:rPr>
        <w:t>They transform the way industry develops, create</w:t>
      </w:r>
      <w:r w:rsidR="000317C3">
        <w:rPr>
          <w:sz w:val="23"/>
          <w:szCs w:val="23"/>
          <w:lang w:val="en-US"/>
        </w:rPr>
        <w:t>s</w:t>
      </w:r>
      <w:r w:rsidR="00F318A9" w:rsidRPr="00F318A9">
        <w:rPr>
          <w:sz w:val="23"/>
          <w:szCs w:val="23"/>
          <w:lang w:val="en-US"/>
        </w:rPr>
        <w:t xml:space="preserve"> new products and services, and are central to any sustainable future. </w:t>
      </w:r>
    </w:p>
    <w:p w14:paraId="034DAFBC" w14:textId="565B61EA" w:rsidR="00DC4668" w:rsidRDefault="00DC4668" w:rsidP="000826ED">
      <w:pPr>
        <w:autoSpaceDE w:val="0"/>
        <w:autoSpaceDN w:val="0"/>
        <w:adjustRightInd w:val="0"/>
        <w:spacing w:after="0"/>
        <w:jc w:val="both"/>
        <w:rPr>
          <w:rFonts w:cstheme="minorHAnsi"/>
          <w:lang w:val="en-US"/>
        </w:rPr>
      </w:pPr>
    </w:p>
    <w:p w14:paraId="0AC824B5" w14:textId="437D732F" w:rsidR="00DC4668" w:rsidRPr="00637531" w:rsidRDefault="00BA46AF" w:rsidP="00637531">
      <w:pPr>
        <w:autoSpaceDE w:val="0"/>
        <w:autoSpaceDN w:val="0"/>
        <w:adjustRightInd w:val="0"/>
        <w:spacing w:after="0"/>
        <w:jc w:val="both"/>
        <w:rPr>
          <w:rFonts w:cstheme="minorHAnsi"/>
          <w:b/>
          <w:bCs/>
          <w:lang w:val="en-US"/>
        </w:rPr>
      </w:pPr>
      <w:r w:rsidRPr="00637531">
        <w:rPr>
          <w:rFonts w:cstheme="minorHAnsi"/>
          <w:lang w:val="en-US"/>
        </w:rPr>
        <w:t xml:space="preserve">The world economy and the society are undergoing major changes, driving a social transformation as important as the first industrial revolution. These changes are a global phenomenon, affecting the way we live, </w:t>
      </w:r>
      <w:proofErr w:type="gramStart"/>
      <w:r w:rsidRPr="00637531">
        <w:rPr>
          <w:rFonts w:cstheme="minorHAnsi"/>
          <w:lang w:val="en-US"/>
        </w:rPr>
        <w:t>work</w:t>
      </w:r>
      <w:proofErr w:type="gramEnd"/>
      <w:r w:rsidRPr="00637531">
        <w:rPr>
          <w:rFonts w:cstheme="minorHAnsi"/>
          <w:lang w:val="en-US"/>
        </w:rPr>
        <w:t xml:space="preserve"> and behave. An unprecedented increase in the speed of development in science and technology, fast diffusion of knowledge, the scarcity of resources and a new generation of consumers will </w:t>
      </w:r>
      <w:r w:rsidRPr="008F7D6A">
        <w:rPr>
          <w:rFonts w:cstheme="minorHAnsi"/>
          <w:lang w:val="en-US"/>
        </w:rPr>
        <w:t>drive a new paradigm shift at global level and will pose new challenges and opportunities for European Manufacturing.</w:t>
      </w:r>
    </w:p>
    <w:p w14:paraId="3EB8BD72" w14:textId="770129E3" w:rsidR="00BA46AF" w:rsidRDefault="00BA46AF" w:rsidP="00BA46AF">
      <w:pPr>
        <w:autoSpaceDE w:val="0"/>
        <w:autoSpaceDN w:val="0"/>
        <w:adjustRightInd w:val="0"/>
        <w:spacing w:after="0"/>
        <w:rPr>
          <w:rFonts w:ascii="Raleway-SemiBold" w:hAnsi="Raleway-SemiBold" w:cs="Raleway-SemiBold"/>
          <w:b/>
          <w:bCs/>
          <w:sz w:val="20"/>
          <w:szCs w:val="20"/>
          <w:lang w:val="en-US"/>
        </w:rPr>
      </w:pPr>
    </w:p>
    <w:p w14:paraId="02B0DB49" w14:textId="12D7B5B7" w:rsidR="00767294" w:rsidRDefault="00767294" w:rsidP="00BA46AF">
      <w:pPr>
        <w:autoSpaceDE w:val="0"/>
        <w:autoSpaceDN w:val="0"/>
        <w:adjustRightInd w:val="0"/>
        <w:spacing w:after="0"/>
        <w:rPr>
          <w:rFonts w:cstheme="minorHAnsi"/>
          <w:lang w:val="en-US"/>
        </w:rPr>
      </w:pPr>
      <w:r w:rsidRPr="00767294">
        <w:rPr>
          <w:rFonts w:cstheme="minorHAnsi"/>
          <w:lang w:val="en-US"/>
        </w:rPr>
        <w:t xml:space="preserve">The megatrends </w:t>
      </w:r>
      <w:r w:rsidR="007C63DD">
        <w:rPr>
          <w:rFonts w:cstheme="minorHAnsi"/>
          <w:lang w:val="en-US"/>
        </w:rPr>
        <w:t xml:space="preserve">that govern development </w:t>
      </w:r>
      <w:r w:rsidRPr="00767294">
        <w:rPr>
          <w:rFonts w:cstheme="minorHAnsi"/>
          <w:lang w:val="en-US"/>
        </w:rPr>
        <w:t>in European manufacturing are given in</w:t>
      </w:r>
      <w:r w:rsidR="004F214B">
        <w:rPr>
          <w:rFonts w:cstheme="minorHAnsi"/>
          <w:lang w:val="en-US"/>
        </w:rPr>
        <w:t xml:space="preserve"> </w:t>
      </w:r>
      <w:r w:rsidR="004F214B">
        <w:rPr>
          <w:rFonts w:cstheme="minorHAnsi"/>
          <w:lang w:val="en-US"/>
        </w:rPr>
        <w:fldChar w:fldCharType="begin"/>
      </w:r>
      <w:r w:rsidR="004F214B">
        <w:rPr>
          <w:rFonts w:cstheme="minorHAnsi"/>
          <w:lang w:val="en-US"/>
        </w:rPr>
        <w:instrText xml:space="preserve"> REF _Ref143495266 \h </w:instrText>
      </w:r>
      <w:r w:rsidR="004F214B">
        <w:rPr>
          <w:rFonts w:cstheme="minorHAnsi"/>
          <w:lang w:val="en-US"/>
        </w:rPr>
      </w:r>
      <w:r w:rsidR="004F214B">
        <w:rPr>
          <w:rFonts w:cstheme="minorHAnsi"/>
          <w:lang w:val="en-US"/>
        </w:rPr>
        <w:fldChar w:fldCharType="separate"/>
      </w:r>
      <w:r w:rsidR="007D1A74" w:rsidRPr="007D1A74">
        <w:rPr>
          <w:lang w:val="en-US"/>
        </w:rPr>
        <w:t xml:space="preserve">Figure </w:t>
      </w:r>
      <w:r w:rsidR="007D1A74" w:rsidRPr="007D1A74">
        <w:rPr>
          <w:noProof/>
          <w:lang w:val="en-US"/>
        </w:rPr>
        <w:t>1</w:t>
      </w:r>
      <w:r w:rsidR="004F214B">
        <w:rPr>
          <w:rFonts w:cstheme="minorHAnsi"/>
          <w:lang w:val="en-US"/>
        </w:rPr>
        <w:fldChar w:fldCharType="end"/>
      </w:r>
      <w:bookmarkStart w:id="6" w:name="_Ref144127959"/>
      <w:r w:rsidRPr="000826ED">
        <w:rPr>
          <w:rStyle w:val="FootnoteReference"/>
          <w:rFonts w:cstheme="minorHAnsi"/>
        </w:rPr>
        <w:footnoteReference w:id="5"/>
      </w:r>
      <w:bookmarkEnd w:id="6"/>
      <w:r w:rsidRPr="00767294">
        <w:rPr>
          <w:rFonts w:cstheme="minorHAnsi"/>
          <w:lang w:val="en-US"/>
        </w:rPr>
        <w:t>.</w:t>
      </w:r>
      <w:r w:rsidR="008F7D6A">
        <w:rPr>
          <w:rFonts w:cstheme="minorHAnsi"/>
          <w:lang w:val="en-US"/>
        </w:rPr>
        <w:t xml:space="preserve"> </w:t>
      </w:r>
      <w:r w:rsidR="00AD3257">
        <w:rPr>
          <w:rFonts w:cstheme="minorHAnsi"/>
          <w:lang w:val="en-US"/>
        </w:rPr>
        <w:t xml:space="preserve">It is important to note </w:t>
      </w:r>
      <w:r w:rsidR="00553C2A">
        <w:rPr>
          <w:rFonts w:cstheme="minorHAnsi"/>
          <w:lang w:val="en-US"/>
        </w:rPr>
        <w:t>the</w:t>
      </w:r>
      <w:r w:rsidR="009B2047">
        <w:rPr>
          <w:rFonts w:cstheme="minorHAnsi"/>
          <w:lang w:val="en-US"/>
        </w:rPr>
        <w:t xml:space="preserve"> following </w:t>
      </w:r>
      <w:r w:rsidR="00553C2A">
        <w:rPr>
          <w:rFonts w:cstheme="minorHAnsi"/>
          <w:lang w:val="en-US"/>
        </w:rPr>
        <w:t>under technological category:</w:t>
      </w:r>
    </w:p>
    <w:p w14:paraId="5DAD5374" w14:textId="05DA6523" w:rsidR="00553C2A" w:rsidRDefault="002914F7" w:rsidP="002914F7">
      <w:pPr>
        <w:pStyle w:val="ListParagraph"/>
        <w:numPr>
          <w:ilvl w:val="0"/>
          <w:numId w:val="25"/>
        </w:numPr>
        <w:autoSpaceDE w:val="0"/>
        <w:autoSpaceDN w:val="0"/>
        <w:adjustRightInd w:val="0"/>
        <w:spacing w:after="0"/>
        <w:rPr>
          <w:rFonts w:cstheme="minorHAnsi"/>
          <w:lang w:val="en-US"/>
        </w:rPr>
      </w:pPr>
      <w:r>
        <w:rPr>
          <w:rFonts w:cstheme="minorHAnsi"/>
          <w:lang w:val="en-US"/>
        </w:rPr>
        <w:t xml:space="preserve">More complex products, </w:t>
      </w:r>
      <w:proofErr w:type="gramStart"/>
      <w:r>
        <w:rPr>
          <w:rFonts w:cstheme="minorHAnsi"/>
          <w:lang w:val="en-US"/>
        </w:rPr>
        <w:t>processes</w:t>
      </w:r>
      <w:proofErr w:type="gramEnd"/>
      <w:r>
        <w:rPr>
          <w:rFonts w:cstheme="minorHAnsi"/>
          <w:lang w:val="en-US"/>
        </w:rPr>
        <w:t xml:space="preserve"> and value networks</w:t>
      </w:r>
    </w:p>
    <w:p w14:paraId="2D180A03" w14:textId="5F8EA2EE" w:rsidR="002914F7" w:rsidRDefault="002914F7" w:rsidP="002914F7">
      <w:pPr>
        <w:pStyle w:val="ListParagraph"/>
        <w:numPr>
          <w:ilvl w:val="0"/>
          <w:numId w:val="25"/>
        </w:numPr>
        <w:autoSpaceDE w:val="0"/>
        <w:autoSpaceDN w:val="0"/>
        <w:adjustRightInd w:val="0"/>
        <w:spacing w:after="0"/>
        <w:rPr>
          <w:rFonts w:cstheme="minorHAnsi"/>
          <w:lang w:val="en-US"/>
        </w:rPr>
      </w:pPr>
      <w:r>
        <w:rPr>
          <w:rFonts w:cstheme="minorHAnsi"/>
          <w:lang w:val="en-US"/>
        </w:rPr>
        <w:t>Global access to knowledge</w:t>
      </w:r>
    </w:p>
    <w:p w14:paraId="7E0D5AED" w14:textId="20EF51F3" w:rsidR="002914F7" w:rsidRDefault="00A02AA0" w:rsidP="002914F7">
      <w:pPr>
        <w:pStyle w:val="ListParagraph"/>
        <w:numPr>
          <w:ilvl w:val="0"/>
          <w:numId w:val="25"/>
        </w:numPr>
        <w:autoSpaceDE w:val="0"/>
        <w:autoSpaceDN w:val="0"/>
        <w:adjustRightInd w:val="0"/>
        <w:spacing w:after="0"/>
        <w:rPr>
          <w:rFonts w:cstheme="minorHAnsi"/>
          <w:lang w:val="en-US"/>
        </w:rPr>
      </w:pPr>
      <w:r>
        <w:rPr>
          <w:rFonts w:cstheme="minorHAnsi"/>
          <w:lang w:val="en-US"/>
        </w:rPr>
        <w:t xml:space="preserve">Accelerated technological progress and </w:t>
      </w:r>
      <w:proofErr w:type="gramStart"/>
      <w:r>
        <w:rPr>
          <w:rFonts w:cstheme="minorHAnsi"/>
          <w:lang w:val="en-US"/>
        </w:rPr>
        <w:t>adoption</w:t>
      </w:r>
      <w:proofErr w:type="gramEnd"/>
    </w:p>
    <w:p w14:paraId="1827953F" w14:textId="47528234" w:rsidR="00A02AA0" w:rsidRDefault="00A02AA0" w:rsidP="00A02AA0">
      <w:pPr>
        <w:autoSpaceDE w:val="0"/>
        <w:autoSpaceDN w:val="0"/>
        <w:adjustRightInd w:val="0"/>
        <w:spacing w:after="0"/>
        <w:rPr>
          <w:rFonts w:cstheme="minorHAnsi"/>
          <w:lang w:val="en-US"/>
        </w:rPr>
      </w:pPr>
    </w:p>
    <w:p w14:paraId="76326248" w14:textId="77FC4E00" w:rsidR="00952521" w:rsidRDefault="00470430" w:rsidP="00952521">
      <w:pPr>
        <w:autoSpaceDE w:val="0"/>
        <w:autoSpaceDN w:val="0"/>
        <w:adjustRightInd w:val="0"/>
        <w:spacing w:after="0"/>
        <w:jc w:val="both"/>
        <w:rPr>
          <w:rFonts w:cstheme="minorHAnsi"/>
          <w:lang w:val="en-US"/>
        </w:rPr>
      </w:pPr>
      <w:r w:rsidRPr="00952521">
        <w:rPr>
          <w:rFonts w:cstheme="minorHAnsi"/>
          <w:lang w:val="en-US"/>
        </w:rPr>
        <w:t xml:space="preserve">The </w:t>
      </w:r>
      <w:proofErr w:type="gramStart"/>
      <w:r w:rsidRPr="00952521">
        <w:rPr>
          <w:rFonts w:cstheme="minorHAnsi"/>
          <w:lang w:val="en-US"/>
        </w:rPr>
        <w:t>Industry</w:t>
      </w:r>
      <w:proofErr w:type="gramEnd"/>
      <w:r w:rsidRPr="00952521">
        <w:rPr>
          <w:rFonts w:cstheme="minorHAnsi"/>
          <w:lang w:val="en-US"/>
        </w:rPr>
        <w:t xml:space="preserve"> 4.0 refers to the</w:t>
      </w:r>
      <w:r w:rsidR="00952521" w:rsidRPr="00952521">
        <w:rPr>
          <w:rFonts w:cstheme="minorHAnsi"/>
          <w:lang w:val="en-US"/>
        </w:rPr>
        <w:t xml:space="preserve"> </w:t>
      </w:r>
      <w:r w:rsidRPr="00952521">
        <w:rPr>
          <w:rFonts w:cstheme="minorHAnsi"/>
          <w:lang w:val="en-US"/>
        </w:rPr>
        <w:t>development, convergence and application of technologies such as</w:t>
      </w:r>
      <w:r w:rsidR="00952521" w:rsidRPr="00952521">
        <w:rPr>
          <w:rFonts w:cstheme="minorHAnsi"/>
          <w:lang w:val="en-US"/>
        </w:rPr>
        <w:t xml:space="preserve"> </w:t>
      </w:r>
      <w:r w:rsidRPr="00952521">
        <w:rPr>
          <w:rFonts w:cstheme="minorHAnsi"/>
          <w:lang w:val="en-US"/>
        </w:rPr>
        <w:t>advanced robotics, additive manufacturing, augmented reality, simulation,</w:t>
      </w:r>
      <w:r w:rsidR="00952521" w:rsidRPr="00952521">
        <w:rPr>
          <w:rFonts w:cstheme="minorHAnsi"/>
          <w:lang w:val="en-US"/>
        </w:rPr>
        <w:t xml:space="preserve"> </w:t>
      </w:r>
      <w:r w:rsidRPr="00952521">
        <w:rPr>
          <w:rFonts w:cstheme="minorHAnsi"/>
          <w:lang w:val="en-US"/>
        </w:rPr>
        <w:t xml:space="preserve">integration, industrial </w:t>
      </w:r>
      <w:r w:rsidR="00274D66">
        <w:rPr>
          <w:rFonts w:cstheme="minorHAnsi"/>
          <w:lang w:val="en-US"/>
        </w:rPr>
        <w:t>i</w:t>
      </w:r>
      <w:r w:rsidRPr="00952521">
        <w:rPr>
          <w:rFonts w:cstheme="minorHAnsi"/>
          <w:lang w:val="en-US"/>
        </w:rPr>
        <w:t>nternet, cloud computing, cybersecurity, big data</w:t>
      </w:r>
      <w:r w:rsidR="00952521" w:rsidRPr="00952521">
        <w:rPr>
          <w:rFonts w:cstheme="minorHAnsi"/>
          <w:lang w:val="en-US"/>
        </w:rPr>
        <w:t xml:space="preserve"> </w:t>
      </w:r>
      <w:r w:rsidRPr="00952521">
        <w:rPr>
          <w:rFonts w:cstheme="minorHAnsi"/>
          <w:lang w:val="en-US"/>
        </w:rPr>
        <w:t>and analytics, artificial intelligence, multifunctional</w:t>
      </w:r>
      <w:r w:rsidR="00952521" w:rsidRPr="00952521">
        <w:rPr>
          <w:rFonts w:cstheme="minorHAnsi"/>
          <w:lang w:val="en-US"/>
        </w:rPr>
        <w:t xml:space="preserve"> </w:t>
      </w:r>
      <w:r w:rsidRPr="00952521">
        <w:rPr>
          <w:rFonts w:cstheme="minorHAnsi"/>
          <w:lang w:val="en-US"/>
        </w:rPr>
        <w:t>and smart materials,</w:t>
      </w:r>
      <w:r w:rsidR="00952521" w:rsidRPr="00952521">
        <w:rPr>
          <w:rFonts w:cstheme="minorHAnsi"/>
          <w:lang w:val="en-US"/>
        </w:rPr>
        <w:t xml:space="preserve"> </w:t>
      </w:r>
      <w:r w:rsidRPr="00952521">
        <w:rPr>
          <w:rFonts w:cstheme="minorHAnsi"/>
          <w:lang w:val="en-US"/>
        </w:rPr>
        <w:t>enabling the integration of physical and virtual worlds</w:t>
      </w:r>
      <w:r w:rsidR="00E25A21" w:rsidRPr="000826ED">
        <w:rPr>
          <w:rStyle w:val="FootnoteReference"/>
          <w:rFonts w:cstheme="minorHAnsi"/>
        </w:rPr>
        <w:footnoteReference w:id="6"/>
      </w:r>
      <w:r w:rsidRPr="00952521">
        <w:rPr>
          <w:rFonts w:cstheme="minorHAnsi"/>
          <w:lang w:val="en-US"/>
        </w:rPr>
        <w:t xml:space="preserve">. ICT for </w:t>
      </w:r>
      <w:proofErr w:type="spellStart"/>
      <w:r w:rsidRPr="00952521">
        <w:rPr>
          <w:rFonts w:cstheme="minorHAnsi"/>
          <w:lang w:val="en-US"/>
        </w:rPr>
        <w:t>cyberphysical</w:t>
      </w:r>
      <w:proofErr w:type="spellEnd"/>
      <w:r w:rsidR="00952521" w:rsidRPr="00952521">
        <w:rPr>
          <w:rFonts w:cstheme="minorHAnsi"/>
          <w:lang w:val="en-US"/>
        </w:rPr>
        <w:t xml:space="preserve"> </w:t>
      </w:r>
      <w:r w:rsidRPr="00952521">
        <w:rPr>
          <w:rFonts w:cstheme="minorHAnsi"/>
          <w:lang w:val="en-US"/>
        </w:rPr>
        <w:t>manufacturing encompasses the use of sensors to collect data in</w:t>
      </w:r>
      <w:r w:rsidR="00952521" w:rsidRPr="00952521">
        <w:rPr>
          <w:rFonts w:cstheme="minorHAnsi"/>
          <w:lang w:val="en-US"/>
        </w:rPr>
        <w:t xml:space="preserve"> </w:t>
      </w:r>
      <w:r w:rsidRPr="00952521">
        <w:rPr>
          <w:rFonts w:cstheme="minorHAnsi"/>
          <w:lang w:val="en-US"/>
        </w:rPr>
        <w:t>the real world, together with intelligent control and mechatronics, increased</w:t>
      </w:r>
      <w:r w:rsidR="00952521" w:rsidRPr="00952521">
        <w:rPr>
          <w:rFonts w:cstheme="minorHAnsi"/>
          <w:lang w:val="en-US"/>
        </w:rPr>
        <w:t xml:space="preserve"> </w:t>
      </w:r>
      <w:r w:rsidRPr="00952521">
        <w:rPr>
          <w:rFonts w:cstheme="minorHAnsi"/>
          <w:lang w:val="en-US"/>
        </w:rPr>
        <w:t xml:space="preserve">amounts of available data, </w:t>
      </w:r>
      <w:proofErr w:type="gramStart"/>
      <w:r w:rsidRPr="00952521">
        <w:rPr>
          <w:rFonts w:cstheme="minorHAnsi"/>
          <w:lang w:val="en-US"/>
        </w:rPr>
        <w:t>information</w:t>
      </w:r>
      <w:proofErr w:type="gramEnd"/>
      <w:r w:rsidRPr="00952521">
        <w:rPr>
          <w:rFonts w:cstheme="minorHAnsi"/>
          <w:lang w:val="en-US"/>
        </w:rPr>
        <w:t xml:space="preserve"> and knowledge, enabling </w:t>
      </w:r>
      <w:r w:rsidR="008A1710">
        <w:rPr>
          <w:rFonts w:cstheme="minorHAnsi"/>
          <w:lang w:val="en-US"/>
        </w:rPr>
        <w:t xml:space="preserve">development of </w:t>
      </w:r>
      <w:r w:rsidRPr="00952521">
        <w:rPr>
          <w:rFonts w:cstheme="minorHAnsi"/>
          <w:lang w:val="en-US"/>
        </w:rPr>
        <w:t>digital twins for machines, production lines and complete factories. Flexible</w:t>
      </w:r>
      <w:r w:rsidR="00952521" w:rsidRPr="00952521">
        <w:rPr>
          <w:rFonts w:cstheme="minorHAnsi"/>
          <w:lang w:val="en-US"/>
        </w:rPr>
        <w:t xml:space="preserve"> </w:t>
      </w:r>
      <w:r w:rsidRPr="00952521">
        <w:rPr>
          <w:rFonts w:cstheme="minorHAnsi"/>
          <w:lang w:val="en-US"/>
        </w:rPr>
        <w:t>automation is increasingly enabling the integration of a multitude of technical</w:t>
      </w:r>
      <w:r w:rsidR="00952521" w:rsidRPr="00952521">
        <w:rPr>
          <w:rFonts w:cstheme="minorHAnsi"/>
          <w:lang w:val="en-US"/>
        </w:rPr>
        <w:t xml:space="preserve"> </w:t>
      </w:r>
      <w:r w:rsidRPr="00952521">
        <w:rPr>
          <w:rFonts w:cstheme="minorHAnsi"/>
          <w:lang w:val="en-US"/>
        </w:rPr>
        <w:t>processes and self-reconfiguration, self-</w:t>
      </w:r>
      <w:proofErr w:type="spellStart"/>
      <w:proofErr w:type="gramStart"/>
      <w:r w:rsidRPr="00952521">
        <w:rPr>
          <w:rFonts w:cstheme="minorHAnsi"/>
          <w:lang w:val="en-US"/>
        </w:rPr>
        <w:t>organisation</w:t>
      </w:r>
      <w:proofErr w:type="spellEnd"/>
      <w:proofErr w:type="gramEnd"/>
      <w:r w:rsidRPr="00952521">
        <w:rPr>
          <w:rFonts w:cstheme="minorHAnsi"/>
          <w:lang w:val="en-US"/>
        </w:rPr>
        <w:t xml:space="preserve"> and self-</w:t>
      </w:r>
      <w:proofErr w:type="spellStart"/>
      <w:r w:rsidRPr="00952521">
        <w:rPr>
          <w:rFonts w:cstheme="minorHAnsi"/>
          <w:lang w:val="en-US"/>
        </w:rPr>
        <w:t>optimisation</w:t>
      </w:r>
      <w:proofErr w:type="spellEnd"/>
      <w:r w:rsidR="00504CE4">
        <w:rPr>
          <w:rFonts w:cstheme="minorHAnsi"/>
          <w:lang w:val="en-US"/>
        </w:rPr>
        <w:t xml:space="preserve"> </w:t>
      </w:r>
      <w:r w:rsidRPr="00952521">
        <w:rPr>
          <w:rFonts w:cstheme="minorHAnsi"/>
          <w:lang w:val="en-US"/>
        </w:rPr>
        <w:t xml:space="preserve">of manufacturing systems. Innovation in materials and </w:t>
      </w:r>
      <w:r w:rsidRPr="00952521">
        <w:rPr>
          <w:rFonts w:cstheme="minorHAnsi"/>
          <w:lang w:val="en-US"/>
        </w:rPr>
        <w:lastRenderedPageBreak/>
        <w:t>biotechnology is</w:t>
      </w:r>
      <w:r w:rsidR="00952521" w:rsidRPr="00952521">
        <w:rPr>
          <w:rFonts w:cstheme="minorHAnsi"/>
          <w:lang w:val="en-US"/>
        </w:rPr>
        <w:t xml:space="preserve"> </w:t>
      </w:r>
      <w:r w:rsidRPr="00952521">
        <w:rPr>
          <w:rFonts w:cstheme="minorHAnsi"/>
          <w:lang w:val="en-US"/>
        </w:rPr>
        <w:t>allowing the development of new materials and more intelligent processes,</w:t>
      </w:r>
      <w:r w:rsidR="00952521" w:rsidRPr="00952521">
        <w:rPr>
          <w:rFonts w:cstheme="minorHAnsi"/>
          <w:lang w:val="en-US"/>
        </w:rPr>
        <w:t xml:space="preserve"> </w:t>
      </w:r>
      <w:r w:rsidRPr="00952521">
        <w:rPr>
          <w:rFonts w:cstheme="minorHAnsi"/>
          <w:lang w:val="en-US"/>
        </w:rPr>
        <w:t>including recycling, attenuating the impact of natural resources scarcity</w:t>
      </w:r>
      <w:r w:rsidR="00E25A21" w:rsidRPr="000826ED">
        <w:rPr>
          <w:rStyle w:val="FootnoteReference"/>
          <w:rFonts w:cstheme="minorHAnsi"/>
        </w:rPr>
        <w:footnoteReference w:id="7"/>
      </w:r>
      <w:r w:rsidRPr="00952521">
        <w:rPr>
          <w:rFonts w:cstheme="minorHAnsi"/>
          <w:lang w:val="en-US"/>
        </w:rPr>
        <w:t>.</w:t>
      </w:r>
      <w:r w:rsidR="00952521" w:rsidRPr="00952521">
        <w:rPr>
          <w:rFonts w:cstheme="minorHAnsi"/>
          <w:lang w:val="en-US"/>
        </w:rPr>
        <w:t xml:space="preserve"> </w:t>
      </w:r>
    </w:p>
    <w:p w14:paraId="761EB381" w14:textId="77777777" w:rsidR="0002776A" w:rsidRPr="00952521" w:rsidRDefault="0002776A" w:rsidP="00952521">
      <w:pPr>
        <w:autoSpaceDE w:val="0"/>
        <w:autoSpaceDN w:val="0"/>
        <w:adjustRightInd w:val="0"/>
        <w:spacing w:after="0"/>
        <w:jc w:val="both"/>
        <w:rPr>
          <w:rFonts w:cstheme="minorHAnsi"/>
          <w:lang w:val="en-US"/>
        </w:rPr>
      </w:pPr>
    </w:p>
    <w:p w14:paraId="4359D823" w14:textId="68167E83" w:rsidR="00470430" w:rsidRDefault="00470430" w:rsidP="00952521">
      <w:pPr>
        <w:autoSpaceDE w:val="0"/>
        <w:autoSpaceDN w:val="0"/>
        <w:adjustRightInd w:val="0"/>
        <w:spacing w:after="0"/>
        <w:jc w:val="both"/>
        <w:rPr>
          <w:rFonts w:cstheme="minorHAnsi"/>
          <w:lang w:val="en-US"/>
        </w:rPr>
      </w:pPr>
      <w:r w:rsidRPr="00952521">
        <w:rPr>
          <w:rFonts w:cstheme="minorHAnsi"/>
          <w:lang w:val="en-US"/>
        </w:rPr>
        <w:t xml:space="preserve">These technologies are developing and being adopted at </w:t>
      </w:r>
      <w:r w:rsidR="000C4B22">
        <w:rPr>
          <w:rFonts w:cstheme="minorHAnsi"/>
          <w:lang w:val="en-US"/>
        </w:rPr>
        <w:t xml:space="preserve">an </w:t>
      </w:r>
      <w:r w:rsidRPr="00952521">
        <w:rPr>
          <w:rFonts w:cstheme="minorHAnsi"/>
          <w:lang w:val="en-US"/>
        </w:rPr>
        <w:t>accelerated</w:t>
      </w:r>
      <w:r w:rsidR="00504CE4">
        <w:rPr>
          <w:rFonts w:cstheme="minorHAnsi"/>
          <w:lang w:val="en-US"/>
        </w:rPr>
        <w:t xml:space="preserve"> </w:t>
      </w:r>
      <w:r w:rsidRPr="00952521">
        <w:rPr>
          <w:rFonts w:cstheme="minorHAnsi"/>
          <w:lang w:val="en-US"/>
        </w:rPr>
        <w:t>pace, influencing not only manufacturing processes but also factories and</w:t>
      </w:r>
      <w:r w:rsidR="00952521" w:rsidRPr="00952521">
        <w:rPr>
          <w:rFonts w:cstheme="minorHAnsi"/>
          <w:lang w:val="en-US"/>
        </w:rPr>
        <w:t xml:space="preserve"> </w:t>
      </w:r>
      <w:r w:rsidRPr="00952521">
        <w:rPr>
          <w:rFonts w:cstheme="minorHAnsi"/>
          <w:lang w:val="en-US"/>
        </w:rPr>
        <w:t>complete value networks.</w:t>
      </w:r>
    </w:p>
    <w:p w14:paraId="4650E391" w14:textId="77777777" w:rsidR="006F01F2" w:rsidRPr="00952521" w:rsidRDefault="006F01F2" w:rsidP="00952521">
      <w:pPr>
        <w:autoSpaceDE w:val="0"/>
        <w:autoSpaceDN w:val="0"/>
        <w:adjustRightInd w:val="0"/>
        <w:spacing w:after="0"/>
        <w:jc w:val="both"/>
        <w:rPr>
          <w:rFonts w:cstheme="minorHAnsi"/>
          <w:lang w:val="en-US"/>
        </w:rPr>
      </w:pPr>
    </w:p>
    <w:p w14:paraId="0A8B1B50" w14:textId="77777777" w:rsidR="002F7D15" w:rsidRDefault="00637531" w:rsidP="002F7D15">
      <w:pPr>
        <w:keepNext/>
        <w:autoSpaceDE w:val="0"/>
        <w:autoSpaceDN w:val="0"/>
        <w:adjustRightInd w:val="0"/>
        <w:spacing w:after="0"/>
      </w:pPr>
      <w:r>
        <w:rPr>
          <w:noProof/>
        </w:rPr>
        <w:drawing>
          <wp:inline distT="0" distB="0" distL="0" distR="0" wp14:anchorId="6CA9821F" wp14:editId="6724DBB1">
            <wp:extent cx="3848100" cy="3792797"/>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9"/>
                    <a:srcRect l="26941" t="18944" r="39865" b="20189"/>
                    <a:stretch/>
                  </pic:blipFill>
                  <pic:spPr bwMode="auto">
                    <a:xfrm>
                      <a:off x="0" y="0"/>
                      <a:ext cx="3856240" cy="3800820"/>
                    </a:xfrm>
                    <a:prstGeom prst="rect">
                      <a:avLst/>
                    </a:prstGeom>
                    <a:ln>
                      <a:noFill/>
                    </a:ln>
                    <a:extLst>
                      <a:ext uri="{53640926-AAD7-44D8-BBD7-CCE9431645EC}">
                        <a14:shadowObscured xmlns:a14="http://schemas.microsoft.com/office/drawing/2010/main"/>
                      </a:ext>
                    </a:extLst>
                  </pic:spPr>
                </pic:pic>
              </a:graphicData>
            </a:graphic>
          </wp:inline>
        </w:drawing>
      </w:r>
    </w:p>
    <w:p w14:paraId="3E3641D7" w14:textId="42889C4A" w:rsidR="00BF5689" w:rsidRDefault="00BF5689" w:rsidP="00BA46AF">
      <w:pPr>
        <w:autoSpaceDE w:val="0"/>
        <w:autoSpaceDN w:val="0"/>
        <w:adjustRightInd w:val="0"/>
        <w:spacing w:after="0"/>
        <w:rPr>
          <w:rFonts w:cstheme="minorHAnsi"/>
          <w:lang w:val="en-US"/>
        </w:rPr>
      </w:pPr>
    </w:p>
    <w:p w14:paraId="48B600C1" w14:textId="5104DB9F" w:rsidR="004F214B" w:rsidRDefault="004F214B" w:rsidP="004F214B">
      <w:pPr>
        <w:pStyle w:val="Caption"/>
        <w:rPr>
          <w:rFonts w:cstheme="minorHAnsi"/>
          <w:lang w:val="en-US"/>
        </w:rPr>
      </w:pPr>
      <w:bookmarkStart w:id="7" w:name="_Ref143495266"/>
      <w:r>
        <w:t xml:space="preserve">Figure </w:t>
      </w:r>
      <w:r>
        <w:fldChar w:fldCharType="begin"/>
      </w:r>
      <w:r>
        <w:instrText xml:space="preserve"> SEQ Figure \* ARABIC </w:instrText>
      </w:r>
      <w:r>
        <w:fldChar w:fldCharType="separate"/>
      </w:r>
      <w:r w:rsidR="007D1A74">
        <w:rPr>
          <w:noProof/>
        </w:rPr>
        <w:t>1</w:t>
      </w:r>
      <w:r>
        <w:fldChar w:fldCharType="end"/>
      </w:r>
      <w:bookmarkEnd w:id="7"/>
      <w:r>
        <w:t xml:space="preserve"> </w:t>
      </w:r>
      <w:r w:rsidRPr="002455B1">
        <w:t>Megatrends and drivers for manufacturing</w:t>
      </w:r>
      <w:r w:rsidR="00DA2C13">
        <w:rPr>
          <w:vertAlign w:val="superscript"/>
        </w:rPr>
        <w:fldChar w:fldCharType="begin"/>
      </w:r>
      <w:r w:rsidR="00DA2C13">
        <w:instrText xml:space="preserve"> NOTEREF _Ref144127959 \h </w:instrText>
      </w:r>
      <w:r w:rsidR="00DA2C13">
        <w:rPr>
          <w:vertAlign w:val="superscript"/>
        </w:rPr>
      </w:r>
      <w:r w:rsidR="00DA2C13">
        <w:rPr>
          <w:vertAlign w:val="superscript"/>
        </w:rPr>
        <w:fldChar w:fldCharType="separate"/>
      </w:r>
      <w:r w:rsidR="007D1A74">
        <w:t>4</w:t>
      </w:r>
      <w:r w:rsidR="00DA2C13">
        <w:rPr>
          <w:vertAlign w:val="superscript"/>
        </w:rPr>
        <w:fldChar w:fldCharType="end"/>
      </w:r>
      <w:r w:rsidR="00DA2C13">
        <w:rPr>
          <w:vertAlign w:val="superscript"/>
        </w:rPr>
        <w:fldChar w:fldCharType="begin"/>
      </w:r>
      <w:r w:rsidR="00DA2C13">
        <w:rPr>
          <w:vertAlign w:val="superscript"/>
        </w:rPr>
        <w:instrText xml:space="preserve"> NOTEREF _Ref144127959 \h </w:instrText>
      </w:r>
      <w:r w:rsidR="00DA2C13">
        <w:rPr>
          <w:vertAlign w:val="superscript"/>
        </w:rPr>
      </w:r>
      <w:r w:rsidR="00DA2C13">
        <w:rPr>
          <w:vertAlign w:val="superscript"/>
        </w:rPr>
        <w:fldChar w:fldCharType="separate"/>
      </w:r>
      <w:r w:rsidR="007D1A74">
        <w:rPr>
          <w:vertAlign w:val="superscript"/>
        </w:rPr>
        <w:t>4</w:t>
      </w:r>
      <w:r w:rsidR="00DA2C13">
        <w:rPr>
          <w:vertAlign w:val="superscript"/>
        </w:rPr>
        <w:fldChar w:fldCharType="end"/>
      </w:r>
    </w:p>
    <w:p w14:paraId="0DE08BCB" w14:textId="088DD0C5" w:rsidR="00BF5689" w:rsidRDefault="00BF5689" w:rsidP="00BA46AF">
      <w:pPr>
        <w:autoSpaceDE w:val="0"/>
        <w:autoSpaceDN w:val="0"/>
        <w:adjustRightInd w:val="0"/>
        <w:spacing w:after="0"/>
        <w:rPr>
          <w:rFonts w:cstheme="minorHAnsi"/>
          <w:lang w:val="en-US"/>
        </w:rPr>
      </w:pPr>
    </w:p>
    <w:p w14:paraId="095FFF20" w14:textId="42CB17E9" w:rsidR="007B4D03" w:rsidRDefault="007B4D03" w:rsidP="00BA46AF">
      <w:pPr>
        <w:autoSpaceDE w:val="0"/>
        <w:autoSpaceDN w:val="0"/>
        <w:adjustRightInd w:val="0"/>
        <w:spacing w:after="0"/>
        <w:rPr>
          <w:rFonts w:cstheme="minorHAnsi"/>
          <w:lang w:val="en-US"/>
        </w:rPr>
      </w:pPr>
    </w:p>
    <w:p w14:paraId="046122B6" w14:textId="305B1D45" w:rsidR="007B4D03" w:rsidRDefault="001A4D79" w:rsidP="00BA46AF">
      <w:pPr>
        <w:autoSpaceDE w:val="0"/>
        <w:autoSpaceDN w:val="0"/>
        <w:adjustRightInd w:val="0"/>
        <w:spacing w:after="0"/>
        <w:rPr>
          <w:rFonts w:cstheme="minorHAnsi"/>
          <w:lang w:val="en-US"/>
        </w:rPr>
      </w:pPr>
      <w:r>
        <w:rPr>
          <w:rFonts w:cstheme="minorHAnsi"/>
          <w:lang w:val="en-US"/>
        </w:rPr>
        <w:t xml:space="preserve">The industry 4.0 is a long journey and there are </w:t>
      </w:r>
      <w:r w:rsidR="000B6470">
        <w:rPr>
          <w:rFonts w:cstheme="minorHAnsi"/>
          <w:lang w:val="en-US"/>
        </w:rPr>
        <w:t xml:space="preserve">a </w:t>
      </w:r>
      <w:r>
        <w:rPr>
          <w:rFonts w:cstheme="minorHAnsi"/>
          <w:lang w:val="en-US"/>
        </w:rPr>
        <w:t>lot of challenges and opportunities for European industry. These include</w:t>
      </w:r>
      <w:r w:rsidR="00DC1A18" w:rsidRPr="000B6470">
        <w:rPr>
          <w:rStyle w:val="FootnoteReference"/>
          <w:rFonts w:cstheme="minorHAnsi"/>
          <w:lang w:val="en-US"/>
        </w:rPr>
        <w:t>4</w:t>
      </w:r>
      <w:r>
        <w:rPr>
          <w:rFonts w:cstheme="minorHAnsi"/>
          <w:lang w:val="en-US"/>
        </w:rPr>
        <w:t>:</w:t>
      </w:r>
    </w:p>
    <w:p w14:paraId="4577A008" w14:textId="0E056E99" w:rsidR="00111A2F" w:rsidRDefault="00111A2F" w:rsidP="00111A2F">
      <w:pPr>
        <w:autoSpaceDE w:val="0"/>
        <w:autoSpaceDN w:val="0"/>
        <w:adjustRightInd w:val="0"/>
        <w:spacing w:after="0"/>
        <w:rPr>
          <w:rFonts w:ascii="Raleway-SemiBold" w:hAnsi="Raleway-SemiBold" w:cs="Raleway-SemiBold"/>
          <w:b/>
          <w:bCs/>
          <w:sz w:val="20"/>
          <w:szCs w:val="20"/>
          <w:lang w:val="en-US"/>
        </w:rPr>
      </w:pPr>
    </w:p>
    <w:p w14:paraId="47EC3A35" w14:textId="296E27A1" w:rsidR="00DC1A18" w:rsidRPr="00AE67B1" w:rsidRDefault="00111A2F" w:rsidP="00111A2F">
      <w:pPr>
        <w:pStyle w:val="ListParagraph"/>
        <w:numPr>
          <w:ilvl w:val="0"/>
          <w:numId w:val="27"/>
        </w:numPr>
        <w:autoSpaceDE w:val="0"/>
        <w:autoSpaceDN w:val="0"/>
        <w:adjustRightInd w:val="0"/>
        <w:spacing w:after="0"/>
        <w:rPr>
          <w:rFonts w:cstheme="minorHAnsi"/>
          <w:lang w:val="en-US"/>
        </w:rPr>
      </w:pPr>
      <w:r w:rsidRPr="00AE67B1">
        <w:rPr>
          <w:rFonts w:cstheme="minorHAnsi"/>
          <w:lang w:val="en-US"/>
        </w:rPr>
        <w:t>Customers will have a centra</w:t>
      </w:r>
      <w:r w:rsidR="007566FA" w:rsidRPr="00AE67B1">
        <w:rPr>
          <w:rFonts w:cstheme="minorHAnsi"/>
          <w:lang w:val="en-US"/>
        </w:rPr>
        <w:t>l</w:t>
      </w:r>
      <w:r w:rsidRPr="00AE67B1">
        <w:rPr>
          <w:rFonts w:cstheme="minorHAnsi"/>
          <w:lang w:val="en-US"/>
        </w:rPr>
        <w:t xml:space="preserve"> role in value </w:t>
      </w:r>
      <w:proofErr w:type="gramStart"/>
      <w:r w:rsidRPr="00AE67B1">
        <w:rPr>
          <w:rFonts w:cstheme="minorHAnsi"/>
          <w:lang w:val="en-US"/>
        </w:rPr>
        <w:t>creation</w:t>
      </w:r>
      <w:proofErr w:type="gramEnd"/>
    </w:p>
    <w:p w14:paraId="01F30616" w14:textId="3F187170" w:rsidR="007566FA" w:rsidRPr="00AE67B1" w:rsidRDefault="00AE67B1" w:rsidP="00111A2F">
      <w:pPr>
        <w:pStyle w:val="ListParagraph"/>
        <w:numPr>
          <w:ilvl w:val="0"/>
          <w:numId w:val="27"/>
        </w:numPr>
        <w:autoSpaceDE w:val="0"/>
        <w:autoSpaceDN w:val="0"/>
        <w:adjustRightInd w:val="0"/>
        <w:spacing w:after="0"/>
        <w:rPr>
          <w:rFonts w:cstheme="minorHAnsi"/>
          <w:lang w:val="en-US"/>
        </w:rPr>
      </w:pPr>
      <w:r>
        <w:rPr>
          <w:rFonts w:cstheme="minorHAnsi"/>
          <w:lang w:val="en-US"/>
        </w:rPr>
        <w:t>B</w:t>
      </w:r>
      <w:r w:rsidR="007566FA" w:rsidRPr="00AE67B1">
        <w:rPr>
          <w:rFonts w:cstheme="minorHAnsi"/>
          <w:lang w:val="en-US"/>
        </w:rPr>
        <w:t xml:space="preserve">ig potential in leapfrogging productivity gains </w:t>
      </w:r>
      <w:r w:rsidR="0007590F" w:rsidRPr="00AE67B1">
        <w:rPr>
          <w:rFonts w:cstheme="minorHAnsi"/>
          <w:lang w:val="en-US"/>
        </w:rPr>
        <w:t>in manufacturing</w:t>
      </w:r>
    </w:p>
    <w:p w14:paraId="5EF6D387" w14:textId="77777777" w:rsidR="00DA70CE" w:rsidRPr="00AE67B1" w:rsidRDefault="00DA70CE" w:rsidP="00DA70CE">
      <w:pPr>
        <w:pStyle w:val="ListParagraph"/>
        <w:numPr>
          <w:ilvl w:val="0"/>
          <w:numId w:val="27"/>
        </w:numPr>
        <w:autoSpaceDE w:val="0"/>
        <w:autoSpaceDN w:val="0"/>
        <w:adjustRightInd w:val="0"/>
        <w:spacing w:after="0"/>
        <w:rPr>
          <w:rFonts w:cstheme="minorHAnsi"/>
          <w:lang w:val="en-US"/>
        </w:rPr>
      </w:pPr>
      <w:r w:rsidRPr="00AE67B1">
        <w:rPr>
          <w:rFonts w:cstheme="minorHAnsi"/>
          <w:lang w:val="en-US"/>
        </w:rPr>
        <w:t>Making complex manufacturing systems simple</w:t>
      </w:r>
    </w:p>
    <w:p w14:paraId="50976EE9" w14:textId="27820835" w:rsidR="0007590F" w:rsidRPr="00AE67B1" w:rsidRDefault="00A35000" w:rsidP="00111A2F">
      <w:pPr>
        <w:pStyle w:val="ListParagraph"/>
        <w:numPr>
          <w:ilvl w:val="0"/>
          <w:numId w:val="27"/>
        </w:numPr>
        <w:autoSpaceDE w:val="0"/>
        <w:autoSpaceDN w:val="0"/>
        <w:adjustRightInd w:val="0"/>
        <w:spacing w:after="0"/>
        <w:rPr>
          <w:rFonts w:cstheme="minorHAnsi"/>
          <w:lang w:val="en-US"/>
        </w:rPr>
      </w:pPr>
      <w:r w:rsidRPr="00AE67B1">
        <w:rPr>
          <w:rFonts w:cstheme="minorHAnsi"/>
          <w:lang w:val="en-US"/>
        </w:rPr>
        <w:t>The circular economy</w:t>
      </w:r>
    </w:p>
    <w:p w14:paraId="3D212C34" w14:textId="77777777" w:rsidR="001A5DF1" w:rsidRPr="00AE67B1" w:rsidRDefault="001A5DF1" w:rsidP="001A5DF1">
      <w:pPr>
        <w:pStyle w:val="ListParagraph"/>
        <w:numPr>
          <w:ilvl w:val="0"/>
          <w:numId w:val="27"/>
        </w:numPr>
        <w:autoSpaceDE w:val="0"/>
        <w:autoSpaceDN w:val="0"/>
        <w:adjustRightInd w:val="0"/>
        <w:spacing w:after="0"/>
        <w:rPr>
          <w:rFonts w:cstheme="minorHAnsi"/>
          <w:lang w:val="en-US"/>
        </w:rPr>
      </w:pPr>
      <w:r w:rsidRPr="00AE67B1">
        <w:rPr>
          <w:rFonts w:cstheme="minorHAnsi"/>
          <w:lang w:val="en-US"/>
        </w:rPr>
        <w:t>New partnerships for new manufacturing skills</w:t>
      </w:r>
    </w:p>
    <w:p w14:paraId="42818F94" w14:textId="77777777" w:rsidR="001A5DF1" w:rsidRPr="0068298B" w:rsidRDefault="001A5DF1" w:rsidP="0068298B">
      <w:pPr>
        <w:pStyle w:val="ListParagraph"/>
        <w:autoSpaceDE w:val="0"/>
        <w:autoSpaceDN w:val="0"/>
        <w:adjustRightInd w:val="0"/>
        <w:spacing w:after="0"/>
        <w:rPr>
          <w:rFonts w:cstheme="minorHAnsi"/>
          <w:lang w:val="en-US"/>
        </w:rPr>
      </w:pPr>
    </w:p>
    <w:p w14:paraId="0F832563" w14:textId="02913EB4" w:rsidR="00A35000" w:rsidRDefault="00D74408" w:rsidP="001A5DF1">
      <w:pPr>
        <w:autoSpaceDE w:val="0"/>
        <w:autoSpaceDN w:val="0"/>
        <w:adjustRightInd w:val="0"/>
        <w:spacing w:after="0"/>
        <w:rPr>
          <w:rFonts w:cstheme="minorHAnsi"/>
          <w:lang w:val="en-US"/>
        </w:rPr>
      </w:pPr>
      <w:r>
        <w:rPr>
          <w:rFonts w:cstheme="minorHAnsi"/>
          <w:lang w:val="en-US"/>
        </w:rPr>
        <w:t xml:space="preserve">Based on the above the </w:t>
      </w:r>
      <w:r w:rsidR="004A6A6B">
        <w:rPr>
          <w:rFonts w:cstheme="minorHAnsi"/>
          <w:lang w:val="en-US"/>
        </w:rPr>
        <w:t>manufacture vision is</w:t>
      </w:r>
      <w:r w:rsidR="00820A6F">
        <w:rPr>
          <w:rFonts w:cstheme="minorHAnsi"/>
          <w:lang w:val="en-US"/>
        </w:rPr>
        <w:t xml:space="preserve"> given as:</w:t>
      </w:r>
    </w:p>
    <w:p w14:paraId="2D64758E" w14:textId="01FE9DB5" w:rsidR="004A6A6B" w:rsidRDefault="004A6A6B" w:rsidP="001A5DF1">
      <w:pPr>
        <w:autoSpaceDE w:val="0"/>
        <w:autoSpaceDN w:val="0"/>
        <w:adjustRightInd w:val="0"/>
        <w:spacing w:after="0"/>
        <w:rPr>
          <w:rFonts w:cstheme="minorHAnsi"/>
          <w:lang w:val="en-US"/>
        </w:rPr>
      </w:pPr>
    </w:p>
    <w:p w14:paraId="1FF4E96B" w14:textId="4C7F9A27" w:rsidR="004A6A6B" w:rsidRPr="007D2095" w:rsidRDefault="004A6A6B" w:rsidP="004A6A6B">
      <w:pPr>
        <w:autoSpaceDE w:val="0"/>
        <w:autoSpaceDN w:val="0"/>
        <w:adjustRightInd w:val="0"/>
        <w:spacing w:after="0"/>
        <w:rPr>
          <w:rFonts w:cstheme="minorHAnsi"/>
          <w:lang w:val="en-US"/>
        </w:rPr>
      </w:pPr>
      <w:r w:rsidRPr="007D2095">
        <w:rPr>
          <w:rFonts w:cstheme="minorHAnsi"/>
          <w:lang w:val="en-US"/>
        </w:rPr>
        <w:t xml:space="preserve">“European manufacturing in 2030 will be a globally competitive, interconnected and adaptive sociotechnical </w:t>
      </w:r>
      <w:r w:rsidR="003D16FC" w:rsidRPr="007D2095">
        <w:rPr>
          <w:rFonts w:cstheme="minorHAnsi"/>
          <w:lang w:val="en-US"/>
        </w:rPr>
        <w:t>v</w:t>
      </w:r>
      <w:r w:rsidRPr="007D2095">
        <w:rPr>
          <w:rFonts w:cstheme="minorHAnsi"/>
          <w:lang w:val="en-US"/>
        </w:rPr>
        <w:t>alue creation</w:t>
      </w:r>
      <w:r w:rsidR="003D16FC" w:rsidRPr="007D2095">
        <w:rPr>
          <w:rFonts w:cstheme="minorHAnsi"/>
          <w:lang w:val="en-US"/>
        </w:rPr>
        <w:t xml:space="preserve"> s</w:t>
      </w:r>
      <w:r w:rsidRPr="007D2095">
        <w:rPr>
          <w:rFonts w:cstheme="minorHAnsi"/>
          <w:lang w:val="en-US"/>
        </w:rPr>
        <w:t>ystem that ensures</w:t>
      </w:r>
      <w:r w:rsidR="003D16FC" w:rsidRPr="007D2095">
        <w:rPr>
          <w:rFonts w:cstheme="minorHAnsi"/>
          <w:lang w:val="en-US"/>
        </w:rPr>
        <w:t xml:space="preserve"> s</w:t>
      </w:r>
      <w:r w:rsidRPr="007D2095">
        <w:rPr>
          <w:rFonts w:cstheme="minorHAnsi"/>
          <w:lang w:val="en-US"/>
        </w:rPr>
        <w:t>ustainable growth</w:t>
      </w:r>
      <w:r w:rsidR="003D16FC" w:rsidRPr="007D2095">
        <w:rPr>
          <w:rFonts w:cstheme="minorHAnsi"/>
          <w:lang w:val="en-US"/>
        </w:rPr>
        <w:t xml:space="preserve"> a</w:t>
      </w:r>
      <w:r w:rsidRPr="007D2095">
        <w:rPr>
          <w:rFonts w:cstheme="minorHAnsi"/>
          <w:lang w:val="en-US"/>
        </w:rPr>
        <w:t>nd social welfare, in a</w:t>
      </w:r>
      <w:r w:rsidR="003D16FC" w:rsidRPr="007D2095">
        <w:rPr>
          <w:rFonts w:cstheme="minorHAnsi"/>
          <w:lang w:val="en-US"/>
        </w:rPr>
        <w:t xml:space="preserve"> r</w:t>
      </w:r>
      <w:r w:rsidRPr="007D2095">
        <w:rPr>
          <w:rFonts w:cstheme="minorHAnsi"/>
          <w:lang w:val="en-US"/>
        </w:rPr>
        <w:t>esource-constrained world.”</w:t>
      </w:r>
    </w:p>
    <w:p w14:paraId="55823D41" w14:textId="38ED75FF" w:rsidR="00931C5F" w:rsidRDefault="00931C5F" w:rsidP="00BA46AF">
      <w:pPr>
        <w:autoSpaceDE w:val="0"/>
        <w:autoSpaceDN w:val="0"/>
        <w:adjustRightInd w:val="0"/>
        <w:spacing w:after="0"/>
        <w:rPr>
          <w:rFonts w:cstheme="minorHAnsi"/>
          <w:lang w:val="en-US"/>
        </w:rPr>
      </w:pPr>
    </w:p>
    <w:p w14:paraId="08D49AFF" w14:textId="2CF2A5A9" w:rsidR="007D2095" w:rsidRDefault="00B770AF" w:rsidP="00BA46AF">
      <w:pPr>
        <w:autoSpaceDE w:val="0"/>
        <w:autoSpaceDN w:val="0"/>
        <w:adjustRightInd w:val="0"/>
        <w:spacing w:after="0"/>
        <w:rPr>
          <w:rFonts w:cstheme="minorHAnsi"/>
          <w:lang w:val="en-US"/>
        </w:rPr>
      </w:pPr>
      <w:r>
        <w:rPr>
          <w:rFonts w:cstheme="minorHAnsi"/>
          <w:lang w:val="en-US"/>
        </w:rPr>
        <w:lastRenderedPageBreak/>
        <w:t>The strategy to achieve the ManuFuture</w:t>
      </w:r>
      <w:r w:rsidR="00B3041D" w:rsidRPr="00B3041D">
        <w:rPr>
          <w:rFonts w:cstheme="minorHAnsi"/>
          <w:vertAlign w:val="superscript"/>
          <w:lang w:val="en-US"/>
        </w:rPr>
        <w:t>4</w:t>
      </w:r>
      <w:r>
        <w:rPr>
          <w:rFonts w:cstheme="minorHAnsi"/>
          <w:lang w:val="en-US"/>
        </w:rPr>
        <w:t xml:space="preserve"> vision is given in</w:t>
      </w:r>
      <w:r w:rsidR="00E95025">
        <w:rPr>
          <w:rFonts w:cstheme="minorHAnsi"/>
          <w:lang w:val="en-US"/>
        </w:rPr>
        <w:t xml:space="preserve"> </w:t>
      </w:r>
      <w:r w:rsidR="00E95025">
        <w:rPr>
          <w:rFonts w:cstheme="minorHAnsi"/>
          <w:lang w:val="en-US"/>
        </w:rPr>
        <w:fldChar w:fldCharType="begin"/>
      </w:r>
      <w:r w:rsidR="00E95025">
        <w:rPr>
          <w:rFonts w:cstheme="minorHAnsi"/>
          <w:lang w:val="en-US"/>
        </w:rPr>
        <w:instrText xml:space="preserve"> REF _Ref143495746 \h </w:instrText>
      </w:r>
      <w:r w:rsidR="00E95025">
        <w:rPr>
          <w:rFonts w:cstheme="minorHAnsi"/>
          <w:lang w:val="en-US"/>
        </w:rPr>
      </w:r>
      <w:r w:rsidR="00E95025">
        <w:rPr>
          <w:rFonts w:cstheme="minorHAnsi"/>
          <w:lang w:val="en-US"/>
        </w:rPr>
        <w:fldChar w:fldCharType="separate"/>
      </w:r>
      <w:r w:rsidR="007D1A74" w:rsidRPr="007D1A74">
        <w:rPr>
          <w:lang w:val="en-US"/>
        </w:rPr>
        <w:t xml:space="preserve">Figure </w:t>
      </w:r>
      <w:r w:rsidR="007D1A74" w:rsidRPr="007D1A74">
        <w:rPr>
          <w:noProof/>
          <w:lang w:val="en-US"/>
        </w:rPr>
        <w:t>2</w:t>
      </w:r>
      <w:r w:rsidR="00E95025">
        <w:rPr>
          <w:rFonts w:cstheme="minorHAnsi"/>
          <w:lang w:val="en-US"/>
        </w:rPr>
        <w:fldChar w:fldCharType="end"/>
      </w:r>
      <w:r>
        <w:rPr>
          <w:rFonts w:cstheme="minorHAnsi"/>
          <w:lang w:val="en-US"/>
        </w:rPr>
        <w:t>.</w:t>
      </w:r>
      <w:r w:rsidR="00DD5826">
        <w:rPr>
          <w:rFonts w:cstheme="minorHAnsi"/>
          <w:lang w:val="en-US"/>
        </w:rPr>
        <w:t xml:space="preserve"> This </w:t>
      </w:r>
      <w:r w:rsidR="007E4133">
        <w:rPr>
          <w:rFonts w:cstheme="minorHAnsi"/>
          <w:lang w:val="en-US"/>
        </w:rPr>
        <w:t xml:space="preserve">involves mastering digitalization in manufacturing and development of various </w:t>
      </w:r>
      <w:r w:rsidR="00A300D6">
        <w:rPr>
          <w:rFonts w:cstheme="minorHAnsi"/>
          <w:lang w:val="en-US"/>
        </w:rPr>
        <w:t xml:space="preserve">digital twins for deeper understanding. </w:t>
      </w:r>
    </w:p>
    <w:p w14:paraId="29447D66" w14:textId="438B8D8B" w:rsidR="00B770AF" w:rsidRDefault="00B770AF" w:rsidP="00BA46AF">
      <w:pPr>
        <w:autoSpaceDE w:val="0"/>
        <w:autoSpaceDN w:val="0"/>
        <w:adjustRightInd w:val="0"/>
        <w:spacing w:after="0"/>
        <w:rPr>
          <w:rFonts w:cstheme="minorHAnsi"/>
          <w:lang w:val="en-US"/>
        </w:rPr>
      </w:pPr>
    </w:p>
    <w:p w14:paraId="5BC1DF04" w14:textId="2D21EBBD" w:rsidR="00B770AF" w:rsidRDefault="00B770AF" w:rsidP="00BA46AF">
      <w:pPr>
        <w:autoSpaceDE w:val="0"/>
        <w:autoSpaceDN w:val="0"/>
        <w:adjustRightInd w:val="0"/>
        <w:spacing w:after="0"/>
        <w:rPr>
          <w:rFonts w:cstheme="minorHAnsi"/>
          <w:lang w:val="en-US"/>
        </w:rPr>
      </w:pPr>
      <w:r>
        <w:rPr>
          <w:noProof/>
        </w:rPr>
        <w:drawing>
          <wp:inline distT="0" distB="0" distL="0" distR="0" wp14:anchorId="3B2FCB5D" wp14:editId="2CF0CE2A">
            <wp:extent cx="3856619" cy="227171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279" t="18645" r="18768" b="10176"/>
                    <a:stretch/>
                  </pic:blipFill>
                  <pic:spPr bwMode="auto">
                    <a:xfrm>
                      <a:off x="0" y="0"/>
                      <a:ext cx="3858034" cy="2272546"/>
                    </a:xfrm>
                    <a:prstGeom prst="rect">
                      <a:avLst/>
                    </a:prstGeom>
                    <a:ln>
                      <a:noFill/>
                    </a:ln>
                    <a:extLst>
                      <a:ext uri="{53640926-AAD7-44D8-BBD7-CCE9431645EC}">
                        <a14:shadowObscured xmlns:a14="http://schemas.microsoft.com/office/drawing/2010/main"/>
                      </a:ext>
                    </a:extLst>
                  </pic:spPr>
                </pic:pic>
              </a:graphicData>
            </a:graphic>
          </wp:inline>
        </w:drawing>
      </w:r>
    </w:p>
    <w:p w14:paraId="553A6D49" w14:textId="077DB7B2" w:rsidR="00ED2C19" w:rsidRDefault="00E95025" w:rsidP="00E95025">
      <w:pPr>
        <w:pStyle w:val="Caption"/>
        <w:rPr>
          <w:rFonts w:cstheme="minorHAnsi"/>
          <w:lang w:val="en-US"/>
        </w:rPr>
      </w:pPr>
      <w:bookmarkStart w:id="8" w:name="_Ref143495746"/>
      <w:bookmarkStart w:id="9" w:name="_Ref143495735"/>
      <w:r>
        <w:t xml:space="preserve">Figure </w:t>
      </w:r>
      <w:r>
        <w:fldChar w:fldCharType="begin"/>
      </w:r>
      <w:r>
        <w:instrText xml:space="preserve"> SEQ Figure \* ARABIC </w:instrText>
      </w:r>
      <w:r>
        <w:fldChar w:fldCharType="separate"/>
      </w:r>
      <w:r w:rsidR="007D1A74">
        <w:rPr>
          <w:noProof/>
        </w:rPr>
        <w:t>2</w:t>
      </w:r>
      <w:r>
        <w:fldChar w:fldCharType="end"/>
      </w:r>
      <w:bookmarkEnd w:id="8"/>
      <w:r>
        <w:t xml:space="preserve"> </w:t>
      </w:r>
      <w:proofErr w:type="spellStart"/>
      <w:r w:rsidRPr="00AE142E">
        <w:t>ManuFuture</w:t>
      </w:r>
      <w:proofErr w:type="spellEnd"/>
      <w:r w:rsidRPr="00AE142E">
        <w:t xml:space="preserve"> 2030 roadmap and strategy</w:t>
      </w:r>
      <w:bookmarkEnd w:id="9"/>
      <w:r w:rsidR="00F83F88">
        <w:rPr>
          <w:vertAlign w:val="superscript"/>
        </w:rPr>
        <w:fldChar w:fldCharType="begin"/>
      </w:r>
      <w:r w:rsidR="00F83F88">
        <w:instrText xml:space="preserve"> NOTEREF _Ref144127959 \h </w:instrText>
      </w:r>
      <w:r w:rsidR="00F83F88">
        <w:rPr>
          <w:vertAlign w:val="superscript"/>
        </w:rPr>
      </w:r>
      <w:r w:rsidR="00F83F88">
        <w:rPr>
          <w:vertAlign w:val="superscript"/>
        </w:rPr>
        <w:fldChar w:fldCharType="separate"/>
      </w:r>
      <w:r w:rsidR="007D1A74">
        <w:t>4</w:t>
      </w:r>
      <w:r w:rsidR="00F83F88">
        <w:rPr>
          <w:vertAlign w:val="superscript"/>
        </w:rPr>
        <w:fldChar w:fldCharType="end"/>
      </w:r>
      <w:r w:rsidR="00F83F88">
        <w:rPr>
          <w:vertAlign w:val="superscript"/>
        </w:rPr>
        <w:fldChar w:fldCharType="begin"/>
      </w:r>
      <w:r w:rsidR="00F83F88">
        <w:rPr>
          <w:vertAlign w:val="superscript"/>
        </w:rPr>
        <w:instrText xml:space="preserve"> NOTEREF _Ref144127959 \h </w:instrText>
      </w:r>
      <w:r w:rsidR="00F83F88">
        <w:rPr>
          <w:vertAlign w:val="superscript"/>
        </w:rPr>
      </w:r>
      <w:r w:rsidR="00F83F88">
        <w:rPr>
          <w:vertAlign w:val="superscript"/>
        </w:rPr>
        <w:fldChar w:fldCharType="separate"/>
      </w:r>
      <w:r w:rsidR="007D1A74">
        <w:rPr>
          <w:vertAlign w:val="superscript"/>
        </w:rPr>
        <w:t>4</w:t>
      </w:r>
      <w:r w:rsidR="00F83F88">
        <w:rPr>
          <w:vertAlign w:val="superscript"/>
        </w:rPr>
        <w:fldChar w:fldCharType="end"/>
      </w:r>
    </w:p>
    <w:p w14:paraId="05FAF2B3" w14:textId="77777777" w:rsidR="004F214B" w:rsidRDefault="004F214B" w:rsidP="00ED2C19">
      <w:pPr>
        <w:pStyle w:val="ListParagraph"/>
        <w:autoSpaceDE w:val="0"/>
        <w:autoSpaceDN w:val="0"/>
        <w:adjustRightInd w:val="0"/>
        <w:spacing w:after="0"/>
        <w:ind w:left="360"/>
        <w:rPr>
          <w:rFonts w:cstheme="minorHAnsi"/>
          <w:lang w:val="en-US"/>
        </w:rPr>
      </w:pPr>
    </w:p>
    <w:p w14:paraId="58B071F3" w14:textId="77777777" w:rsidR="004F214B" w:rsidRDefault="004F214B" w:rsidP="00ED2C19">
      <w:pPr>
        <w:pStyle w:val="ListParagraph"/>
        <w:autoSpaceDE w:val="0"/>
        <w:autoSpaceDN w:val="0"/>
        <w:adjustRightInd w:val="0"/>
        <w:spacing w:after="0"/>
        <w:ind w:left="360"/>
        <w:rPr>
          <w:rFonts w:cstheme="minorHAnsi"/>
          <w:lang w:val="en-US"/>
        </w:rPr>
      </w:pPr>
    </w:p>
    <w:p w14:paraId="2567991A" w14:textId="2F0D3F29" w:rsidR="00ED2C19" w:rsidRDefault="00AA3910" w:rsidP="00867D88">
      <w:pPr>
        <w:autoSpaceDE w:val="0"/>
        <w:autoSpaceDN w:val="0"/>
        <w:adjustRightInd w:val="0"/>
        <w:spacing w:after="0"/>
        <w:rPr>
          <w:rFonts w:cstheme="minorHAnsi"/>
          <w:lang w:val="en-US"/>
        </w:rPr>
      </w:pPr>
      <w:r>
        <w:rPr>
          <w:rFonts w:cstheme="minorHAnsi"/>
          <w:lang w:val="en-US"/>
        </w:rPr>
        <w:t xml:space="preserve">This </w:t>
      </w:r>
      <w:r w:rsidR="00A37F8B">
        <w:rPr>
          <w:rFonts w:cstheme="minorHAnsi"/>
          <w:lang w:val="en-US"/>
        </w:rPr>
        <w:t>state-of-the-art</w:t>
      </w:r>
      <w:r>
        <w:rPr>
          <w:rFonts w:cstheme="minorHAnsi"/>
          <w:lang w:val="en-US"/>
        </w:rPr>
        <w:t xml:space="preserve"> document concentrates </w:t>
      </w:r>
      <w:r w:rsidR="00A37F8B">
        <w:rPr>
          <w:rFonts w:cstheme="minorHAnsi"/>
          <w:lang w:val="en-US"/>
        </w:rPr>
        <w:t xml:space="preserve">on digital transformation in manufacturing industry. The </w:t>
      </w:r>
      <w:r w:rsidR="00123E87">
        <w:rPr>
          <w:rFonts w:cstheme="minorHAnsi"/>
          <w:lang w:val="en-US"/>
        </w:rPr>
        <w:t>physics based digital twins and data analytics are discussed in the following sections.</w:t>
      </w:r>
    </w:p>
    <w:p w14:paraId="2A3CE123" w14:textId="7C95BC00" w:rsidR="00123E87" w:rsidRDefault="00123E87" w:rsidP="00867D88">
      <w:pPr>
        <w:autoSpaceDE w:val="0"/>
        <w:autoSpaceDN w:val="0"/>
        <w:adjustRightInd w:val="0"/>
        <w:spacing w:after="0"/>
        <w:rPr>
          <w:rFonts w:cstheme="minorHAnsi"/>
          <w:lang w:val="en-US"/>
        </w:rPr>
      </w:pPr>
    </w:p>
    <w:p w14:paraId="175A465C" w14:textId="390EEA80" w:rsidR="00123E87" w:rsidRPr="003B352A" w:rsidRDefault="00123E87" w:rsidP="00C36505">
      <w:pPr>
        <w:pStyle w:val="Heading3withnumbering"/>
      </w:pPr>
      <w:bookmarkStart w:id="10" w:name="_Toc142373848"/>
      <w:bookmarkStart w:id="11" w:name="_Toc142374678"/>
      <w:r w:rsidRPr="003B352A">
        <w:t>Digital twins</w:t>
      </w:r>
      <w:bookmarkEnd w:id="10"/>
      <w:bookmarkEnd w:id="11"/>
    </w:p>
    <w:p w14:paraId="49EE5CA4" w14:textId="13203687" w:rsidR="00E3303F" w:rsidRDefault="00E3303F" w:rsidP="00E3303F">
      <w:pPr>
        <w:autoSpaceDE w:val="0"/>
        <w:autoSpaceDN w:val="0"/>
        <w:adjustRightInd w:val="0"/>
        <w:spacing w:after="0"/>
        <w:rPr>
          <w:rFonts w:cstheme="minorHAnsi"/>
          <w:lang w:val="en-US"/>
        </w:rPr>
      </w:pPr>
    </w:p>
    <w:p w14:paraId="78FE71F1" w14:textId="3D3B46E5" w:rsidR="007A2E53" w:rsidRPr="00355207" w:rsidRDefault="0082242A" w:rsidP="007A2E53">
      <w:pPr>
        <w:rPr>
          <w:lang w:val="en-US"/>
        </w:rPr>
      </w:pPr>
      <w:r w:rsidRPr="0082242A">
        <w:rPr>
          <w:rFonts w:cstheme="minorHAnsi"/>
          <w:lang w:val="en-US"/>
        </w:rPr>
        <w:t>There is no single scientific definition</w:t>
      </w:r>
      <w:r>
        <w:rPr>
          <w:rFonts w:cstheme="minorHAnsi"/>
          <w:lang w:val="en-US"/>
        </w:rPr>
        <w:t xml:space="preserve"> </w:t>
      </w:r>
      <w:r w:rsidRPr="0082242A">
        <w:rPr>
          <w:rFonts w:cstheme="minorHAnsi"/>
          <w:lang w:val="en-US"/>
        </w:rPr>
        <w:t>of digital twin, however, a common definition is that a digital</w:t>
      </w:r>
      <w:r>
        <w:rPr>
          <w:rFonts w:cstheme="minorHAnsi"/>
          <w:lang w:val="en-US"/>
        </w:rPr>
        <w:t xml:space="preserve"> </w:t>
      </w:r>
      <w:r w:rsidRPr="0082242A">
        <w:rPr>
          <w:rFonts w:cstheme="minorHAnsi"/>
          <w:lang w:val="en-US"/>
        </w:rPr>
        <w:t xml:space="preserve">twin is a </w:t>
      </w:r>
      <w:r w:rsidR="008E2461">
        <w:rPr>
          <w:rFonts w:cstheme="minorHAnsi"/>
          <w:lang w:val="en-US"/>
        </w:rPr>
        <w:t>d</w:t>
      </w:r>
      <w:r w:rsidRPr="0082242A">
        <w:rPr>
          <w:rFonts w:cstheme="minorHAnsi"/>
          <w:lang w:val="en-US"/>
        </w:rPr>
        <w:t>igital represen</w:t>
      </w:r>
      <w:r w:rsidR="00397C67">
        <w:rPr>
          <w:rFonts w:cstheme="minorHAnsi"/>
          <w:lang w:val="en-US"/>
        </w:rPr>
        <w:t xml:space="preserve">tation of a </w:t>
      </w:r>
      <w:r w:rsidR="003612F0">
        <w:rPr>
          <w:rFonts w:cstheme="minorHAnsi"/>
          <w:lang w:val="en-US"/>
        </w:rPr>
        <w:t>real-world</w:t>
      </w:r>
      <w:r w:rsidR="00397C67">
        <w:rPr>
          <w:rFonts w:cstheme="minorHAnsi"/>
          <w:lang w:val="en-US"/>
        </w:rPr>
        <w:t xml:space="preserve"> object </w:t>
      </w:r>
      <w:r w:rsidR="005477E1">
        <w:rPr>
          <w:rFonts w:cstheme="minorHAnsi"/>
          <w:lang w:val="en-US"/>
        </w:rPr>
        <w:t>with focus on the object itself.</w:t>
      </w:r>
      <w:r w:rsidR="00114D81">
        <w:rPr>
          <w:rFonts w:cstheme="minorHAnsi"/>
          <w:lang w:val="en-US"/>
        </w:rPr>
        <w:t xml:space="preserve"> </w:t>
      </w:r>
      <w:r w:rsidR="007A2E53" w:rsidRPr="00355207">
        <w:rPr>
          <w:lang w:val="en-US"/>
        </w:rPr>
        <w:t xml:space="preserve">A digital twin of a physical manufacturing operation can be used to predict, </w:t>
      </w:r>
      <w:r w:rsidR="003612F0" w:rsidRPr="00355207">
        <w:rPr>
          <w:lang w:val="en-US"/>
        </w:rPr>
        <w:t>analyze,</w:t>
      </w:r>
      <w:r w:rsidR="007A2E53" w:rsidRPr="00355207">
        <w:rPr>
          <w:lang w:val="en-US"/>
        </w:rPr>
        <w:t xml:space="preserve"> and optimize the process in the virtual environment. Once optimized in the virtual world, the optimized solution can be applied to the </w:t>
      </w:r>
      <w:r w:rsidR="003612F0" w:rsidRPr="00355207">
        <w:rPr>
          <w:lang w:val="en-US"/>
        </w:rPr>
        <w:t>real-world</w:t>
      </w:r>
      <w:r w:rsidR="007A2E53" w:rsidRPr="00355207">
        <w:rPr>
          <w:lang w:val="en-US"/>
        </w:rPr>
        <w:t xml:space="preserve"> processes.</w:t>
      </w:r>
    </w:p>
    <w:p w14:paraId="3D977AF7" w14:textId="77777777" w:rsidR="0082242A" w:rsidRDefault="0082242A" w:rsidP="00E3303F">
      <w:pPr>
        <w:autoSpaceDE w:val="0"/>
        <w:autoSpaceDN w:val="0"/>
        <w:adjustRightInd w:val="0"/>
        <w:spacing w:after="0"/>
        <w:rPr>
          <w:rFonts w:cstheme="minorHAnsi"/>
          <w:lang w:val="en-US"/>
        </w:rPr>
      </w:pPr>
    </w:p>
    <w:p w14:paraId="00ABDDF5" w14:textId="79EEF6BC" w:rsidR="00E3303F" w:rsidRPr="006E686A" w:rsidRDefault="008A136B" w:rsidP="00321DDE">
      <w:pPr>
        <w:keepNext/>
        <w:autoSpaceDE w:val="0"/>
        <w:autoSpaceDN w:val="0"/>
        <w:adjustRightInd w:val="0"/>
        <w:spacing w:after="0"/>
        <w:jc w:val="both"/>
        <w:rPr>
          <w:lang w:val="en-US"/>
        </w:rPr>
      </w:pPr>
      <w:r>
        <w:rPr>
          <w:rFonts w:cstheme="minorHAnsi"/>
          <w:lang w:val="en-US"/>
        </w:rPr>
        <w:t>T</w:t>
      </w:r>
      <w:r w:rsidRPr="008A136B">
        <w:rPr>
          <w:rFonts w:cstheme="minorHAnsi"/>
          <w:lang w:val="en-US"/>
        </w:rPr>
        <w:t xml:space="preserve">he </w:t>
      </w:r>
      <w:r>
        <w:rPr>
          <w:rFonts w:cstheme="minorHAnsi"/>
          <w:lang w:val="en-US"/>
        </w:rPr>
        <w:t>digital twin (</w:t>
      </w:r>
      <w:r w:rsidRPr="008A136B">
        <w:rPr>
          <w:rFonts w:cstheme="minorHAnsi"/>
          <w:lang w:val="en-US"/>
        </w:rPr>
        <w:t>DT</w:t>
      </w:r>
      <w:r>
        <w:rPr>
          <w:rFonts w:cstheme="minorHAnsi"/>
          <w:lang w:val="en-US"/>
        </w:rPr>
        <w:t>)</w:t>
      </w:r>
      <w:r w:rsidRPr="008A136B">
        <w:rPr>
          <w:rFonts w:cstheme="minorHAnsi"/>
          <w:lang w:val="en-US"/>
        </w:rPr>
        <w:t xml:space="preserve"> </w:t>
      </w:r>
      <w:r w:rsidR="00E077ED">
        <w:rPr>
          <w:rFonts w:cstheme="minorHAnsi"/>
          <w:lang w:val="en-US"/>
        </w:rPr>
        <w:t xml:space="preserve">was </w:t>
      </w:r>
      <w:r w:rsidRPr="008A136B">
        <w:rPr>
          <w:rFonts w:cstheme="minorHAnsi"/>
          <w:lang w:val="en-US"/>
        </w:rPr>
        <w:t>first defined</w:t>
      </w:r>
      <w:r>
        <w:rPr>
          <w:rFonts w:cstheme="minorHAnsi"/>
          <w:lang w:val="en-US"/>
        </w:rPr>
        <w:t xml:space="preserve"> </w:t>
      </w:r>
      <w:r w:rsidRPr="008A136B">
        <w:rPr>
          <w:rFonts w:cstheme="minorHAnsi"/>
          <w:lang w:val="en-US"/>
        </w:rPr>
        <w:t>as a kind of simulation that can dynamically mirror the state of a corresponding twin based on the data integrated from the available physical models, sensor updates and operating history, in a multi-physics,</w:t>
      </w:r>
      <w:r>
        <w:rPr>
          <w:rFonts w:cstheme="minorHAnsi"/>
          <w:lang w:val="en-US"/>
        </w:rPr>
        <w:t xml:space="preserve"> </w:t>
      </w:r>
      <w:r w:rsidRPr="008A136B">
        <w:rPr>
          <w:rFonts w:cstheme="minorHAnsi"/>
          <w:lang w:val="en-US"/>
        </w:rPr>
        <w:t>multiscale and probabilistic manner</w:t>
      </w:r>
      <w:r w:rsidR="00A74B3A" w:rsidRPr="000826ED">
        <w:rPr>
          <w:rStyle w:val="FootnoteReference"/>
          <w:rFonts w:cstheme="minorHAnsi"/>
        </w:rPr>
        <w:footnoteReference w:id="8"/>
      </w:r>
      <w:r w:rsidRPr="008A136B">
        <w:rPr>
          <w:rFonts w:cstheme="minorHAnsi"/>
          <w:lang w:val="en-US"/>
        </w:rPr>
        <w:t>.</w:t>
      </w:r>
      <w:r w:rsidR="00BF2EDE">
        <w:rPr>
          <w:rFonts w:cstheme="minorHAnsi"/>
          <w:lang w:val="en-US"/>
        </w:rPr>
        <w:t xml:space="preserve"> </w:t>
      </w:r>
      <w:r w:rsidR="00BF2EDE" w:rsidRPr="00BF2EDE">
        <w:rPr>
          <w:rFonts w:cstheme="minorHAnsi"/>
          <w:lang w:val="en-US"/>
        </w:rPr>
        <w:t>Simulation &amp; emulation is the essence of DT. The bottommost</w:t>
      </w:r>
      <w:r w:rsidR="00BF2EDE">
        <w:rPr>
          <w:rFonts w:cstheme="minorHAnsi"/>
          <w:lang w:val="en-US"/>
        </w:rPr>
        <w:t xml:space="preserve"> </w:t>
      </w:r>
      <w:r w:rsidR="00BF2EDE" w:rsidRPr="00BF2EDE">
        <w:rPr>
          <w:rFonts w:cstheme="minorHAnsi"/>
          <w:lang w:val="en-US"/>
        </w:rPr>
        <w:t xml:space="preserve">function of DT is </w:t>
      </w:r>
      <w:r w:rsidR="003D4645" w:rsidRPr="00BF2EDE">
        <w:rPr>
          <w:rFonts w:cstheme="minorHAnsi"/>
          <w:lang w:val="en-US"/>
        </w:rPr>
        <w:t xml:space="preserve">to </w:t>
      </w:r>
      <w:r w:rsidR="003D4645">
        <w:rPr>
          <w:rFonts w:cstheme="minorHAnsi"/>
          <w:lang w:val="en-US"/>
        </w:rPr>
        <w:t>simulate</w:t>
      </w:r>
      <w:r w:rsidR="00BF2EDE" w:rsidRPr="00BF2EDE">
        <w:rPr>
          <w:rFonts w:cstheme="minorHAnsi"/>
          <w:lang w:val="en-US"/>
        </w:rPr>
        <w:t>/</w:t>
      </w:r>
      <w:r w:rsidR="00BF2EDE">
        <w:rPr>
          <w:rFonts w:cstheme="minorHAnsi"/>
          <w:lang w:val="en-US"/>
        </w:rPr>
        <w:t xml:space="preserve"> </w:t>
      </w:r>
      <w:r w:rsidR="00BF2EDE" w:rsidRPr="00BF2EDE">
        <w:rPr>
          <w:rFonts w:cstheme="minorHAnsi"/>
          <w:lang w:val="en-US"/>
        </w:rPr>
        <w:t>emulate the physical model, to build a</w:t>
      </w:r>
      <w:r w:rsidR="00BF2EDE">
        <w:rPr>
          <w:rFonts w:cstheme="minorHAnsi"/>
          <w:lang w:val="en-US"/>
        </w:rPr>
        <w:t xml:space="preserve"> </w:t>
      </w:r>
      <w:r w:rsidR="00BF2EDE" w:rsidRPr="00BF2EDE">
        <w:rPr>
          <w:rFonts w:cstheme="minorHAnsi"/>
          <w:lang w:val="en-US"/>
        </w:rPr>
        <w:t xml:space="preserve">digital counterpart from which one can get the </w:t>
      </w:r>
      <w:r w:rsidR="008F2BE5">
        <w:rPr>
          <w:rFonts w:cstheme="minorHAnsi"/>
          <w:lang w:val="en-US"/>
        </w:rPr>
        <w:t>i</w:t>
      </w:r>
      <w:r w:rsidR="00BF2EDE" w:rsidRPr="00BF2EDE">
        <w:rPr>
          <w:rFonts w:cstheme="minorHAnsi"/>
          <w:lang w:val="en-US"/>
        </w:rPr>
        <w:t>nformation to instruct</w:t>
      </w:r>
      <w:r w:rsidR="00BF2EDE">
        <w:rPr>
          <w:rFonts w:cstheme="minorHAnsi"/>
          <w:lang w:val="en-US"/>
        </w:rPr>
        <w:t xml:space="preserve"> </w:t>
      </w:r>
      <w:r w:rsidR="00BF2EDE" w:rsidRPr="00BF2EDE">
        <w:rPr>
          <w:rFonts w:cstheme="minorHAnsi"/>
          <w:lang w:val="en-US"/>
        </w:rPr>
        <w:t>the physical one to operate.</w:t>
      </w:r>
      <w:r w:rsidR="008F2BE5">
        <w:rPr>
          <w:rFonts w:cstheme="minorHAnsi"/>
          <w:lang w:val="en-US"/>
        </w:rPr>
        <w:t xml:space="preserve"> </w:t>
      </w:r>
      <w:r w:rsidR="008F2BE5" w:rsidRPr="008F2BE5">
        <w:rPr>
          <w:rFonts w:cstheme="minorHAnsi"/>
          <w:lang w:val="en-US"/>
        </w:rPr>
        <w:t>DT was a digital representation/replica/</w:t>
      </w:r>
      <w:r w:rsidR="008F2BE5">
        <w:rPr>
          <w:rFonts w:cstheme="minorHAnsi"/>
          <w:lang w:val="en-US"/>
        </w:rPr>
        <w:t xml:space="preserve"> </w:t>
      </w:r>
      <w:r w:rsidR="008F2BE5" w:rsidRPr="008F2BE5">
        <w:rPr>
          <w:rFonts w:cstheme="minorHAnsi"/>
          <w:lang w:val="en-US"/>
        </w:rPr>
        <w:t>prototype to mirror the physical entity or process in a</w:t>
      </w:r>
      <w:r w:rsidR="008F2BE5">
        <w:rPr>
          <w:rFonts w:cstheme="minorHAnsi"/>
          <w:lang w:val="en-US"/>
        </w:rPr>
        <w:t xml:space="preserve"> </w:t>
      </w:r>
      <w:r w:rsidR="008F2BE5" w:rsidRPr="008F2BE5">
        <w:rPr>
          <w:rFonts w:cstheme="minorHAnsi"/>
          <w:lang w:val="en-US"/>
        </w:rPr>
        <w:t>real-time manner</w:t>
      </w:r>
      <w:r w:rsidR="008F2BE5">
        <w:rPr>
          <w:rFonts w:cstheme="minorHAnsi"/>
          <w:lang w:val="en-US"/>
        </w:rPr>
        <w:t>.</w:t>
      </w:r>
      <w:r w:rsidR="00903EB8">
        <w:rPr>
          <w:rFonts w:cstheme="minorHAnsi"/>
          <w:lang w:val="en-US"/>
        </w:rPr>
        <w:t xml:space="preserve"> </w:t>
      </w:r>
      <w:r w:rsidR="00903EB8" w:rsidRPr="00903EB8">
        <w:rPr>
          <w:rFonts w:cstheme="minorHAnsi"/>
          <w:lang w:val="en-US"/>
        </w:rPr>
        <w:t>DT helps to make better decisions, control, and even forecast and</w:t>
      </w:r>
      <w:r w:rsidR="00903EB8">
        <w:rPr>
          <w:rFonts w:cstheme="minorHAnsi"/>
          <w:lang w:val="en-US"/>
        </w:rPr>
        <w:t xml:space="preserve"> </w:t>
      </w:r>
      <w:r w:rsidR="00903EB8" w:rsidRPr="00903EB8">
        <w:rPr>
          <w:rFonts w:cstheme="minorHAnsi"/>
          <w:lang w:val="en-US"/>
        </w:rPr>
        <w:t xml:space="preserve">implement measures timely in fault diagnosis, </w:t>
      </w:r>
      <w:r w:rsidR="00303C2D">
        <w:rPr>
          <w:rFonts w:cstheme="minorHAnsi"/>
          <w:lang w:val="en-US"/>
        </w:rPr>
        <w:t>health condition and</w:t>
      </w:r>
      <w:r w:rsidR="00903EB8" w:rsidRPr="00903EB8">
        <w:rPr>
          <w:rFonts w:cstheme="minorHAnsi"/>
          <w:lang w:val="en-US"/>
        </w:rPr>
        <w:t xml:space="preserve"> maintenance</w:t>
      </w:r>
      <w:r w:rsidR="00244935">
        <w:rPr>
          <w:rFonts w:cstheme="minorHAnsi"/>
          <w:lang w:val="en-US"/>
        </w:rPr>
        <w:t xml:space="preserve">.  </w:t>
      </w:r>
      <w:r w:rsidR="00244935" w:rsidRPr="00244935">
        <w:rPr>
          <w:rFonts w:cstheme="minorHAnsi"/>
          <w:lang w:val="en-US"/>
        </w:rPr>
        <w:t xml:space="preserve">DT </w:t>
      </w:r>
      <w:r w:rsidR="00244935">
        <w:rPr>
          <w:rFonts w:cstheme="minorHAnsi"/>
          <w:lang w:val="en-US"/>
        </w:rPr>
        <w:t xml:space="preserve">can be depicted </w:t>
      </w:r>
      <w:r w:rsidR="00244935" w:rsidRPr="00244935">
        <w:rPr>
          <w:rFonts w:cstheme="minorHAnsi"/>
          <w:lang w:val="en-US"/>
        </w:rPr>
        <w:t>as a cradle-to-grave model which can service along with the</w:t>
      </w:r>
      <w:r w:rsidR="002B7FA1">
        <w:rPr>
          <w:rFonts w:cstheme="minorHAnsi"/>
          <w:lang w:val="en-US"/>
        </w:rPr>
        <w:t xml:space="preserve"> </w:t>
      </w:r>
      <w:r w:rsidR="00244935" w:rsidRPr="00244935">
        <w:rPr>
          <w:rFonts w:cstheme="minorHAnsi"/>
          <w:lang w:val="en-US"/>
        </w:rPr>
        <w:t>entire life of the product</w:t>
      </w:r>
      <w:r w:rsidR="002E0E7A" w:rsidRPr="000826ED">
        <w:rPr>
          <w:rStyle w:val="FootnoteReference"/>
          <w:rFonts w:cstheme="minorHAnsi"/>
        </w:rPr>
        <w:footnoteReference w:id="9"/>
      </w:r>
      <w:r w:rsidR="00244935" w:rsidRPr="00244935">
        <w:rPr>
          <w:rFonts w:cstheme="minorHAnsi"/>
          <w:lang w:val="en-US"/>
        </w:rPr>
        <w:t>.</w:t>
      </w:r>
      <w:r w:rsidR="00B15CD1">
        <w:rPr>
          <w:rFonts w:cstheme="minorHAnsi"/>
          <w:lang w:val="en-US"/>
        </w:rPr>
        <w:t xml:space="preserve"> </w:t>
      </w:r>
      <w:r w:rsidR="00B15CD1" w:rsidRPr="00B15CD1">
        <w:rPr>
          <w:rFonts w:cstheme="minorHAnsi"/>
          <w:lang w:val="en-US"/>
        </w:rPr>
        <w:t>But nowadays, with the</w:t>
      </w:r>
      <w:r w:rsidR="00B15CD1">
        <w:rPr>
          <w:rFonts w:cstheme="minorHAnsi"/>
          <w:lang w:val="en-US"/>
        </w:rPr>
        <w:t xml:space="preserve"> </w:t>
      </w:r>
      <w:r w:rsidR="00B15CD1" w:rsidRPr="00B15CD1">
        <w:rPr>
          <w:rFonts w:cstheme="minorHAnsi"/>
          <w:lang w:val="en-US"/>
        </w:rPr>
        <w:t xml:space="preserve">increasing number of scholars from diverse fields who devote themselves to the research work, DT has received its application era. </w:t>
      </w:r>
      <w:r w:rsidR="00E95025">
        <w:rPr>
          <w:rFonts w:cstheme="minorHAnsi"/>
          <w:lang w:val="en-US"/>
        </w:rPr>
        <w:fldChar w:fldCharType="begin"/>
      </w:r>
      <w:r w:rsidR="00E95025">
        <w:rPr>
          <w:rFonts w:cstheme="minorHAnsi"/>
          <w:lang w:val="en-US"/>
        </w:rPr>
        <w:instrText xml:space="preserve"> REF _Ref143495878 \h </w:instrText>
      </w:r>
      <w:r w:rsidR="00E95025">
        <w:rPr>
          <w:rFonts w:cstheme="minorHAnsi"/>
          <w:lang w:val="en-US"/>
        </w:rPr>
      </w:r>
      <w:r w:rsidR="00E95025">
        <w:rPr>
          <w:rFonts w:cstheme="minorHAnsi"/>
          <w:lang w:val="en-US"/>
        </w:rPr>
        <w:fldChar w:fldCharType="separate"/>
      </w:r>
      <w:r w:rsidR="007D1A74" w:rsidRPr="007D1A74">
        <w:rPr>
          <w:lang w:val="en-US"/>
        </w:rPr>
        <w:t xml:space="preserve">Figure </w:t>
      </w:r>
      <w:r w:rsidR="007D1A74" w:rsidRPr="007D1A74">
        <w:rPr>
          <w:noProof/>
          <w:lang w:val="en-US"/>
        </w:rPr>
        <w:t>3</w:t>
      </w:r>
      <w:r w:rsidR="00E95025">
        <w:rPr>
          <w:rFonts w:cstheme="minorHAnsi"/>
          <w:lang w:val="en-US"/>
        </w:rPr>
        <w:fldChar w:fldCharType="end"/>
      </w:r>
      <w:r w:rsidR="002B7FA1">
        <w:rPr>
          <w:rFonts w:cstheme="minorHAnsi"/>
          <w:lang w:val="en-US"/>
        </w:rPr>
        <w:t xml:space="preserve"> </w:t>
      </w:r>
      <w:r w:rsidR="00B15CD1" w:rsidRPr="00B15CD1">
        <w:rPr>
          <w:rFonts w:cstheme="minorHAnsi"/>
          <w:lang w:val="en-US"/>
        </w:rPr>
        <w:t xml:space="preserve">demonstrates the number of papers from 2003 to 2021 at Web of </w:t>
      </w:r>
      <w:r w:rsidR="00B15CD1" w:rsidRPr="00B15CD1">
        <w:rPr>
          <w:rFonts w:cstheme="minorHAnsi"/>
          <w:lang w:val="en-US"/>
        </w:rPr>
        <w:lastRenderedPageBreak/>
        <w:t>Science, based on the term “digital twin”. As we can see, the number is</w:t>
      </w:r>
      <w:r w:rsidR="00B15CD1">
        <w:rPr>
          <w:rFonts w:cstheme="minorHAnsi"/>
          <w:lang w:val="en-US"/>
        </w:rPr>
        <w:t xml:space="preserve"> </w:t>
      </w:r>
      <w:r w:rsidR="00B15CD1" w:rsidRPr="00B15CD1">
        <w:rPr>
          <w:rFonts w:cstheme="minorHAnsi"/>
          <w:lang w:val="en-US"/>
        </w:rPr>
        <w:t>being through exponential growt</w:t>
      </w:r>
      <w:r w:rsidR="00B15CD1">
        <w:rPr>
          <w:rFonts w:cstheme="minorHAnsi"/>
          <w:lang w:val="en-US"/>
        </w:rPr>
        <w:t>h</w:t>
      </w:r>
      <w:bookmarkStart w:id="12" w:name="_Ref144128090"/>
      <w:r w:rsidR="00DC6A3C" w:rsidRPr="000826ED">
        <w:rPr>
          <w:rStyle w:val="FootnoteReference"/>
          <w:rFonts w:cstheme="minorHAnsi"/>
        </w:rPr>
        <w:footnoteReference w:id="10"/>
      </w:r>
      <w:bookmarkEnd w:id="12"/>
      <w:r w:rsidR="00B15CD1">
        <w:rPr>
          <w:rFonts w:cstheme="minorHAnsi"/>
          <w:lang w:val="en-US"/>
        </w:rPr>
        <w:t>.</w:t>
      </w:r>
      <w:r w:rsidR="00461F6F">
        <w:rPr>
          <w:rFonts w:cstheme="minorHAnsi"/>
          <w:lang w:val="en-US"/>
        </w:rPr>
        <w:t xml:space="preserve"> D</w:t>
      </w:r>
      <w:r w:rsidR="00461F6F" w:rsidRPr="00461F6F">
        <w:rPr>
          <w:rFonts w:cstheme="minorHAnsi"/>
          <w:lang w:val="en-US"/>
        </w:rPr>
        <w:t>T was immensely helpful in</w:t>
      </w:r>
      <w:r w:rsidR="00461F6F">
        <w:rPr>
          <w:rFonts w:cstheme="minorHAnsi"/>
          <w:lang w:val="en-US"/>
        </w:rPr>
        <w:t xml:space="preserve"> </w:t>
      </w:r>
      <w:r w:rsidR="00461F6F" w:rsidRPr="00461F6F">
        <w:rPr>
          <w:rFonts w:cstheme="minorHAnsi"/>
          <w:lang w:val="en-US"/>
        </w:rPr>
        <w:t>optimizing decisions-making and controlling, monitoring health condition, and forecasting and preventing the upcoming problems</w:t>
      </w:r>
      <w:r w:rsidR="00461F6F">
        <w:rPr>
          <w:rFonts w:cstheme="minorHAnsi"/>
          <w:lang w:val="en-US"/>
        </w:rPr>
        <w:t>.</w:t>
      </w:r>
      <w:r w:rsidR="00DE4D19">
        <w:rPr>
          <w:rFonts w:cstheme="minorHAnsi"/>
          <w:lang w:val="en-US"/>
        </w:rPr>
        <w:t xml:space="preserve"> </w:t>
      </w:r>
      <w:r w:rsidR="007250E4" w:rsidRPr="007250E4">
        <w:rPr>
          <w:rFonts w:cstheme="minorHAnsi"/>
          <w:lang w:val="en-US"/>
        </w:rPr>
        <w:t>In 20</w:t>
      </w:r>
      <w:r w:rsidR="005661D5">
        <w:rPr>
          <w:rFonts w:cstheme="minorHAnsi"/>
          <w:lang w:val="en-US"/>
        </w:rPr>
        <w:t>20</w:t>
      </w:r>
      <w:r w:rsidR="007250E4" w:rsidRPr="007250E4">
        <w:rPr>
          <w:rFonts w:cstheme="minorHAnsi"/>
          <w:lang w:val="en-US"/>
        </w:rPr>
        <w:t xml:space="preserve">, a high degree of the evaluation was given to DT </w:t>
      </w:r>
      <w:r w:rsidR="00CF504F">
        <w:rPr>
          <w:rFonts w:cstheme="minorHAnsi"/>
          <w:lang w:val="en-US"/>
        </w:rPr>
        <w:t>and the authors</w:t>
      </w:r>
      <w:r w:rsidR="007250E4" w:rsidRPr="000826ED">
        <w:rPr>
          <w:rStyle w:val="FootnoteReference"/>
          <w:rFonts w:cstheme="minorHAnsi"/>
        </w:rPr>
        <w:footnoteReference w:id="11"/>
      </w:r>
      <w:r w:rsidR="007250E4" w:rsidRPr="007250E4">
        <w:rPr>
          <w:rFonts w:cstheme="minorHAnsi"/>
          <w:lang w:val="en-US"/>
        </w:rPr>
        <w:t xml:space="preserve"> convinced that DT would be </w:t>
      </w:r>
      <w:r w:rsidR="006E686A">
        <w:rPr>
          <w:rFonts w:cstheme="minorHAnsi"/>
          <w:lang w:val="en-US"/>
        </w:rPr>
        <w:t>o</w:t>
      </w:r>
      <w:r w:rsidR="007250E4" w:rsidRPr="007250E4">
        <w:rPr>
          <w:rFonts w:cstheme="minorHAnsi"/>
          <w:lang w:val="en-US"/>
        </w:rPr>
        <w:t>ne of the top ten</w:t>
      </w:r>
      <w:r w:rsidR="002B7FA1">
        <w:rPr>
          <w:rFonts w:cstheme="minorHAnsi"/>
          <w:lang w:val="en-US"/>
        </w:rPr>
        <w:t xml:space="preserve"> </w:t>
      </w:r>
      <w:r w:rsidR="007250E4" w:rsidRPr="007250E4">
        <w:rPr>
          <w:rFonts w:cstheme="minorHAnsi"/>
          <w:lang w:val="en-US"/>
        </w:rPr>
        <w:t>state-of-the-art and most promising technologies in the next decade</w:t>
      </w:r>
      <w:r w:rsidR="007250E4">
        <w:rPr>
          <w:rFonts w:cstheme="minorHAnsi"/>
          <w:lang w:val="en-US"/>
        </w:rPr>
        <w:t xml:space="preserve">. </w:t>
      </w:r>
      <w:r w:rsidR="003C0AF3" w:rsidRPr="003C0AF3">
        <w:rPr>
          <w:rFonts w:cstheme="minorHAnsi"/>
          <w:lang w:val="en-US"/>
        </w:rPr>
        <w:t>One of the most</w:t>
      </w:r>
      <w:r w:rsidR="003C0AF3">
        <w:rPr>
          <w:rFonts w:cstheme="minorHAnsi"/>
          <w:lang w:val="en-US"/>
        </w:rPr>
        <w:t xml:space="preserve"> </w:t>
      </w:r>
      <w:r w:rsidR="003C0AF3" w:rsidRPr="003C0AF3">
        <w:rPr>
          <w:rFonts w:cstheme="minorHAnsi"/>
          <w:lang w:val="en-US"/>
        </w:rPr>
        <w:t>common fields is smart manufacturing in industry, including product</w:t>
      </w:r>
      <w:r w:rsidR="003C0AF3">
        <w:rPr>
          <w:rFonts w:cstheme="minorHAnsi"/>
          <w:lang w:val="en-US"/>
        </w:rPr>
        <w:t xml:space="preserve"> </w:t>
      </w:r>
      <w:r w:rsidR="003C0AF3" w:rsidRPr="003C0AF3">
        <w:rPr>
          <w:rFonts w:cstheme="minorHAnsi"/>
          <w:lang w:val="en-US"/>
        </w:rPr>
        <w:t xml:space="preserve">design, manufacture, health condition </w:t>
      </w:r>
      <w:r w:rsidR="006E686A">
        <w:rPr>
          <w:noProof/>
        </w:rPr>
        <w:drawing>
          <wp:anchor distT="0" distB="0" distL="114300" distR="114300" simplePos="0" relativeHeight="251652096" behindDoc="0" locked="0" layoutInCell="1" allowOverlap="1" wp14:anchorId="6A47EDBD" wp14:editId="1DC95DAA">
            <wp:simplePos x="0" y="0"/>
            <wp:positionH relativeFrom="column">
              <wp:posOffset>210373</wp:posOffset>
            </wp:positionH>
            <wp:positionV relativeFrom="paragraph">
              <wp:posOffset>651774</wp:posOffset>
            </wp:positionV>
            <wp:extent cx="4716145" cy="2541270"/>
            <wp:effectExtent l="0" t="0" r="825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28065" t="27445" r="28720" b="29234"/>
                    <a:stretch/>
                  </pic:blipFill>
                  <pic:spPr bwMode="auto">
                    <a:xfrm>
                      <a:off x="0" y="0"/>
                      <a:ext cx="4716145" cy="25412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C0AF3" w:rsidRPr="003C0AF3">
        <w:rPr>
          <w:rFonts w:cstheme="minorHAnsi"/>
          <w:lang w:val="en-US"/>
        </w:rPr>
        <w:t>management, etc</w:t>
      </w:r>
      <w:r w:rsidR="003C0AF3">
        <w:rPr>
          <w:rFonts w:cstheme="minorHAnsi"/>
          <w:lang w:val="en-US"/>
        </w:rPr>
        <w:t>.</w:t>
      </w:r>
    </w:p>
    <w:p w14:paraId="3590D455" w14:textId="610D72B1" w:rsidR="00E95025" w:rsidRDefault="00E95025" w:rsidP="00E95025">
      <w:pPr>
        <w:pStyle w:val="Caption"/>
        <w:jc w:val="both"/>
      </w:pPr>
      <w:bookmarkStart w:id="13" w:name="_Ref143495878"/>
      <w:r>
        <w:t xml:space="preserve">Figure </w:t>
      </w:r>
      <w:r>
        <w:fldChar w:fldCharType="begin"/>
      </w:r>
      <w:r>
        <w:instrText xml:space="preserve"> SEQ Figure \* ARABIC </w:instrText>
      </w:r>
      <w:r>
        <w:fldChar w:fldCharType="separate"/>
      </w:r>
      <w:r w:rsidR="007D1A74">
        <w:rPr>
          <w:noProof/>
        </w:rPr>
        <w:t>3</w:t>
      </w:r>
      <w:r>
        <w:fldChar w:fldCharType="end"/>
      </w:r>
      <w:bookmarkEnd w:id="13"/>
      <w:r>
        <w:t xml:space="preserve"> </w:t>
      </w:r>
      <w:r w:rsidRPr="000E0DA1">
        <w:t>Number of publications from 2003 to 2021</w:t>
      </w:r>
      <w:r w:rsidR="00071D15">
        <w:rPr>
          <w:vertAlign w:val="superscript"/>
        </w:rPr>
        <w:fldChar w:fldCharType="begin"/>
      </w:r>
      <w:r w:rsidR="00071D15">
        <w:rPr>
          <w:vertAlign w:val="superscript"/>
        </w:rPr>
        <w:instrText xml:space="preserve"> NOTEREF _Ref144128090 \h </w:instrText>
      </w:r>
      <w:r w:rsidR="00071D15">
        <w:rPr>
          <w:vertAlign w:val="superscript"/>
        </w:rPr>
      </w:r>
      <w:r w:rsidR="00071D15">
        <w:rPr>
          <w:vertAlign w:val="superscript"/>
        </w:rPr>
        <w:fldChar w:fldCharType="separate"/>
      </w:r>
      <w:r w:rsidR="007D1A74">
        <w:rPr>
          <w:vertAlign w:val="superscript"/>
        </w:rPr>
        <w:t>9</w:t>
      </w:r>
      <w:r w:rsidR="00071D15">
        <w:rPr>
          <w:vertAlign w:val="superscript"/>
        </w:rPr>
        <w:fldChar w:fldCharType="end"/>
      </w:r>
    </w:p>
    <w:p w14:paraId="431C3163" w14:textId="102E8298" w:rsidR="004409EF" w:rsidRDefault="00211677" w:rsidP="00E95025">
      <w:pPr>
        <w:autoSpaceDE w:val="0"/>
        <w:autoSpaceDN w:val="0"/>
        <w:adjustRightInd w:val="0"/>
        <w:spacing w:after="0"/>
        <w:jc w:val="center"/>
        <w:rPr>
          <w:rFonts w:cstheme="minorHAnsi"/>
          <w:lang w:val="en-US"/>
        </w:rPr>
      </w:pPr>
      <w:r>
        <w:rPr>
          <w:rFonts w:cstheme="minorHAnsi"/>
          <w:lang w:val="en-US"/>
        </w:rPr>
        <w:t xml:space="preserve"> </w:t>
      </w:r>
    </w:p>
    <w:p w14:paraId="7FC1DC5A" w14:textId="323C8CDE" w:rsidR="001E3215" w:rsidRPr="0072337E" w:rsidRDefault="00FF4D86" w:rsidP="00913F57">
      <w:pPr>
        <w:pStyle w:val="Heading4withnumbering"/>
      </w:pPr>
      <w:bookmarkStart w:id="14" w:name="_Toc142374679"/>
      <w:r w:rsidRPr="0072337E">
        <w:t xml:space="preserve">Physics based </w:t>
      </w:r>
      <w:proofErr w:type="gramStart"/>
      <w:r w:rsidRPr="0072337E">
        <w:t>DT</w:t>
      </w:r>
      <w:bookmarkEnd w:id="14"/>
      <w:proofErr w:type="gramEnd"/>
    </w:p>
    <w:p w14:paraId="57F4DCE4" w14:textId="2BEF07F3" w:rsidR="0072337E" w:rsidRDefault="0072337E" w:rsidP="003C0AF3">
      <w:pPr>
        <w:autoSpaceDE w:val="0"/>
        <w:autoSpaceDN w:val="0"/>
        <w:adjustRightInd w:val="0"/>
        <w:spacing w:after="0"/>
        <w:jc w:val="both"/>
        <w:rPr>
          <w:rFonts w:cstheme="minorHAnsi"/>
          <w:lang w:val="en-US"/>
        </w:rPr>
      </w:pPr>
    </w:p>
    <w:p w14:paraId="46A35069" w14:textId="5733F7C4" w:rsidR="007D2B40" w:rsidRDefault="006D7CEE" w:rsidP="003C3C10">
      <w:pPr>
        <w:autoSpaceDE w:val="0"/>
        <w:autoSpaceDN w:val="0"/>
        <w:adjustRightInd w:val="0"/>
        <w:spacing w:after="0"/>
        <w:jc w:val="both"/>
        <w:rPr>
          <w:lang w:val="en-US"/>
        </w:rPr>
      </w:pPr>
      <w:r>
        <w:rPr>
          <w:rFonts w:cstheme="minorHAnsi"/>
          <w:lang w:val="en-US"/>
        </w:rPr>
        <w:t xml:space="preserve">Aggressive </w:t>
      </w:r>
      <w:r w:rsidR="00F8567E">
        <w:rPr>
          <w:rFonts w:cstheme="minorHAnsi"/>
          <w:lang w:val="en-US"/>
        </w:rPr>
        <w:t xml:space="preserve">competition between various industries </w:t>
      </w:r>
      <w:r w:rsidR="008C414B">
        <w:rPr>
          <w:rFonts w:cstheme="minorHAnsi"/>
          <w:lang w:val="en-US"/>
        </w:rPr>
        <w:t>taking place due to globalization and</w:t>
      </w:r>
      <w:r w:rsidR="00A438EF">
        <w:rPr>
          <w:rFonts w:cstheme="minorHAnsi"/>
          <w:lang w:val="en-US"/>
        </w:rPr>
        <w:t xml:space="preserve"> time to market, price, quality, sustainability are factors that determine competitiveness in digital era. </w:t>
      </w:r>
      <w:r w:rsidR="00B91264">
        <w:rPr>
          <w:rFonts w:cstheme="minorHAnsi"/>
          <w:lang w:val="en-US"/>
        </w:rPr>
        <w:t>Therefore,</w:t>
      </w:r>
      <w:r w:rsidR="00365484">
        <w:rPr>
          <w:rFonts w:cstheme="minorHAnsi"/>
          <w:lang w:val="en-US"/>
        </w:rPr>
        <w:t xml:space="preserve"> numerical simulation of manufacturing processes play an important role</w:t>
      </w:r>
      <w:r w:rsidR="00B91264">
        <w:rPr>
          <w:rFonts w:cstheme="minorHAnsi"/>
          <w:lang w:val="en-US"/>
        </w:rPr>
        <w:t xml:space="preserve">. </w:t>
      </w:r>
      <w:r w:rsidR="005F7D82" w:rsidRPr="001D68B0">
        <w:rPr>
          <w:rFonts w:cstheme="minorHAnsi"/>
          <w:lang w:val="en-US"/>
        </w:rPr>
        <w:t>The finite element method (FEM) has been proven to be a versatile and powerful tool for solving complex problems in many engineering fields</w:t>
      </w:r>
      <w:r w:rsidR="000C25EE" w:rsidRPr="000826ED">
        <w:rPr>
          <w:rStyle w:val="FootnoteReference"/>
          <w:rFonts w:cstheme="minorHAnsi"/>
        </w:rPr>
        <w:footnoteReference w:id="12"/>
      </w:r>
      <w:r w:rsidR="008853C0">
        <w:rPr>
          <w:rFonts w:cstheme="minorHAnsi"/>
          <w:lang w:val="en-US"/>
        </w:rPr>
        <w:t>.</w:t>
      </w:r>
      <w:r w:rsidR="005F7D82" w:rsidRPr="001D68B0">
        <w:rPr>
          <w:rFonts w:cstheme="minorHAnsi"/>
          <w:lang w:val="en-US"/>
        </w:rPr>
        <w:t xml:space="preserve"> </w:t>
      </w:r>
      <w:r w:rsidR="00857056" w:rsidRPr="001D68B0">
        <w:rPr>
          <w:rFonts w:cstheme="minorHAnsi"/>
          <w:lang w:val="en-US"/>
        </w:rPr>
        <w:t>It can be successfully used to obtain numerical solutions from complex phenomenological models.</w:t>
      </w:r>
      <w:r w:rsidR="00EC3237" w:rsidRPr="001D68B0">
        <w:rPr>
          <w:rFonts w:cstheme="minorHAnsi"/>
          <w:lang w:val="en-US"/>
        </w:rPr>
        <w:t xml:space="preserve"> </w:t>
      </w:r>
      <w:r w:rsidR="00EA05ED" w:rsidRPr="00EA05ED">
        <w:rPr>
          <w:lang w:val="en-US"/>
        </w:rPr>
        <w:t>For this reason, the FEM has been successfully applied to a wide field of engineering problems, such as mechanics of materials (elastic and non-elastic), fluid dynamics, heat transfer and electromagnetism.</w:t>
      </w:r>
      <w:r w:rsidR="0078407C">
        <w:rPr>
          <w:lang w:val="en-US"/>
        </w:rPr>
        <w:t xml:space="preserve"> </w:t>
      </w:r>
    </w:p>
    <w:p w14:paraId="7FB50C8A" w14:textId="5FAF1160" w:rsidR="009C7C11" w:rsidRDefault="009C7C11" w:rsidP="003C3C10">
      <w:pPr>
        <w:autoSpaceDE w:val="0"/>
        <w:autoSpaceDN w:val="0"/>
        <w:adjustRightInd w:val="0"/>
        <w:spacing w:after="0"/>
        <w:jc w:val="both"/>
        <w:rPr>
          <w:lang w:val="en-US"/>
        </w:rPr>
      </w:pPr>
    </w:p>
    <w:p w14:paraId="249E7CBC" w14:textId="1DE68E1D" w:rsidR="00CE1138" w:rsidRDefault="00CE1138" w:rsidP="003C3C10">
      <w:pPr>
        <w:autoSpaceDE w:val="0"/>
        <w:autoSpaceDN w:val="0"/>
        <w:adjustRightInd w:val="0"/>
        <w:spacing w:after="0"/>
        <w:jc w:val="both"/>
        <w:rPr>
          <w:rFonts w:cstheme="minorHAnsi"/>
          <w:lang w:val="en-US"/>
        </w:rPr>
      </w:pPr>
      <w:r>
        <w:rPr>
          <w:rFonts w:cstheme="minorHAnsi"/>
          <w:lang w:val="en-US"/>
        </w:rPr>
        <w:t xml:space="preserve">The accuracy and applicability of metal forming simulations have significantly progressed, driven </w:t>
      </w:r>
      <w:r w:rsidR="00EF6D33">
        <w:rPr>
          <w:rFonts w:cstheme="minorHAnsi"/>
          <w:lang w:val="en-US"/>
        </w:rPr>
        <w:t xml:space="preserve">by </w:t>
      </w:r>
      <w:r>
        <w:rPr>
          <w:rFonts w:cstheme="minorHAnsi"/>
          <w:lang w:val="en-US"/>
        </w:rPr>
        <w:t xml:space="preserve">computational power, developments in theory and numerical methods. This will continue to evolve in the digital era, impacting the digital society and factories of the future. </w:t>
      </w:r>
      <w:r w:rsidR="00E95025">
        <w:rPr>
          <w:rFonts w:cstheme="minorHAnsi"/>
          <w:lang w:val="en-US"/>
        </w:rPr>
        <w:fldChar w:fldCharType="begin"/>
      </w:r>
      <w:r w:rsidR="00E95025">
        <w:rPr>
          <w:rFonts w:cstheme="minorHAnsi"/>
          <w:lang w:val="en-US"/>
        </w:rPr>
        <w:instrText xml:space="preserve"> REF _Ref143495958 \h </w:instrText>
      </w:r>
      <w:r w:rsidR="00E95025">
        <w:rPr>
          <w:rFonts w:cstheme="minorHAnsi"/>
          <w:lang w:val="en-US"/>
        </w:rPr>
      </w:r>
      <w:r w:rsidR="00E95025">
        <w:rPr>
          <w:rFonts w:cstheme="minorHAnsi"/>
          <w:lang w:val="en-US"/>
        </w:rPr>
        <w:fldChar w:fldCharType="separate"/>
      </w:r>
      <w:r w:rsidR="007D1A74" w:rsidRPr="007D1A74">
        <w:rPr>
          <w:lang w:val="en-US"/>
        </w:rPr>
        <w:t xml:space="preserve">Figure </w:t>
      </w:r>
      <w:r w:rsidR="007D1A74" w:rsidRPr="007D1A74">
        <w:rPr>
          <w:noProof/>
          <w:lang w:val="en-US"/>
        </w:rPr>
        <w:t>4</w:t>
      </w:r>
      <w:r w:rsidR="00E95025">
        <w:rPr>
          <w:rFonts w:cstheme="minorHAnsi"/>
          <w:lang w:val="en-US"/>
        </w:rPr>
        <w:fldChar w:fldCharType="end"/>
      </w:r>
      <w:r>
        <w:rPr>
          <w:rFonts w:cstheme="minorHAnsi"/>
          <w:lang w:val="en-US"/>
        </w:rPr>
        <w:t xml:space="preserve"> shows the evolution of simulation over six decades. The developments in FEM are continually happening. Practical applications of metal forming are also catching up in the last two decades and it is exponentially growing. This is because emerging technologies require advanced materials, augmented </w:t>
      </w:r>
      <w:proofErr w:type="gramStart"/>
      <w:r>
        <w:rPr>
          <w:rFonts w:cstheme="minorHAnsi"/>
          <w:lang w:val="en-US"/>
        </w:rPr>
        <w:t>reality</w:t>
      </w:r>
      <w:proofErr w:type="gramEnd"/>
      <w:r>
        <w:rPr>
          <w:rFonts w:cstheme="minorHAnsi"/>
          <w:lang w:val="en-US"/>
        </w:rPr>
        <w:t xml:space="preserve"> and of course deeper knowledge through process </w:t>
      </w:r>
      <w:r>
        <w:rPr>
          <w:rFonts w:cstheme="minorHAnsi"/>
          <w:lang w:val="en-US"/>
        </w:rPr>
        <w:lastRenderedPageBreak/>
        <w:t>simulations.</w:t>
      </w:r>
      <w:r w:rsidR="00876D44">
        <w:rPr>
          <w:rFonts w:cstheme="minorHAnsi"/>
          <w:lang w:val="en-US"/>
        </w:rPr>
        <w:t xml:space="preserve"> The FEM simulation can visualize the invisible phenomena, such as </w:t>
      </w:r>
      <w:r w:rsidR="00DC630E">
        <w:rPr>
          <w:rFonts w:cstheme="minorHAnsi"/>
          <w:lang w:val="en-US"/>
        </w:rPr>
        <w:t xml:space="preserve">plastically deforming material inside dies and tools, the stress and temperature fields </w:t>
      </w:r>
      <w:r w:rsidR="00623850">
        <w:rPr>
          <w:rFonts w:cstheme="minorHAnsi"/>
          <w:lang w:val="en-US"/>
        </w:rPr>
        <w:t xml:space="preserve">in materials and tooling, microstructure and texture evolution, and the mechanical properties of </w:t>
      </w:r>
      <w:r w:rsidR="00CB7BA3">
        <w:rPr>
          <w:rFonts w:cstheme="minorHAnsi"/>
          <w:lang w:val="en-US"/>
        </w:rPr>
        <w:t xml:space="preserve">formed components. </w:t>
      </w:r>
    </w:p>
    <w:p w14:paraId="4C22995F" w14:textId="291E7799" w:rsidR="00CE1138" w:rsidRDefault="00CE1138" w:rsidP="00CE1138">
      <w:pPr>
        <w:autoSpaceDE w:val="0"/>
        <w:autoSpaceDN w:val="0"/>
        <w:adjustRightInd w:val="0"/>
        <w:spacing w:after="0"/>
        <w:rPr>
          <w:rFonts w:cstheme="minorHAnsi"/>
          <w:lang w:val="en-US"/>
        </w:rPr>
      </w:pPr>
    </w:p>
    <w:p w14:paraId="10DEF5FC" w14:textId="74B9C82A" w:rsidR="00D56537" w:rsidRDefault="00DC580B" w:rsidP="00CE1138">
      <w:pPr>
        <w:autoSpaceDE w:val="0"/>
        <w:autoSpaceDN w:val="0"/>
        <w:adjustRightInd w:val="0"/>
        <w:spacing w:after="0"/>
        <w:rPr>
          <w:rFonts w:cstheme="minorHAnsi"/>
          <w:lang w:val="en-US"/>
        </w:rPr>
      </w:pPr>
      <w:r>
        <w:rPr>
          <w:rFonts w:cstheme="minorHAnsi"/>
          <w:lang w:val="en-US"/>
        </w:rPr>
        <w:t xml:space="preserve">Though FEM is a versatile technique, there are lot of challenges associated with this kind of modeling. </w:t>
      </w:r>
      <w:r w:rsidR="006F2C7B">
        <w:rPr>
          <w:rFonts w:cstheme="minorHAnsi"/>
          <w:lang w:val="en-US"/>
        </w:rPr>
        <w:t xml:space="preserve">For </w:t>
      </w:r>
      <w:proofErr w:type="gramStart"/>
      <w:r w:rsidR="006F2C7B">
        <w:rPr>
          <w:rFonts w:cstheme="minorHAnsi"/>
          <w:lang w:val="en-US"/>
        </w:rPr>
        <w:t>example</w:t>
      </w:r>
      <w:proofErr w:type="gramEnd"/>
      <w:r w:rsidR="006F2C7B">
        <w:rPr>
          <w:rFonts w:cstheme="minorHAnsi"/>
          <w:lang w:val="en-US"/>
        </w:rPr>
        <w:t xml:space="preserve"> modeling component failure with high accuracy. </w:t>
      </w:r>
      <w:r w:rsidR="002E2C04">
        <w:rPr>
          <w:rFonts w:cstheme="minorHAnsi"/>
          <w:lang w:val="en-US"/>
        </w:rPr>
        <w:t xml:space="preserve">The complex interactions of </w:t>
      </w:r>
      <w:r w:rsidR="00D41734">
        <w:rPr>
          <w:rFonts w:cstheme="minorHAnsi"/>
          <w:lang w:val="en-US"/>
        </w:rPr>
        <w:t xml:space="preserve">cracks in different kinds of microstructure </w:t>
      </w:r>
      <w:r w:rsidR="00245CE0">
        <w:rPr>
          <w:rFonts w:cstheme="minorHAnsi"/>
          <w:lang w:val="en-US"/>
        </w:rPr>
        <w:t>are</w:t>
      </w:r>
      <w:r w:rsidR="00D41734">
        <w:rPr>
          <w:rFonts w:cstheme="minorHAnsi"/>
          <w:lang w:val="en-US"/>
        </w:rPr>
        <w:t xml:space="preserve"> a challenge. </w:t>
      </w:r>
      <w:r w:rsidR="00266BDD">
        <w:rPr>
          <w:rFonts w:cstheme="minorHAnsi"/>
          <w:lang w:val="en-US"/>
        </w:rPr>
        <w:t xml:space="preserve">Modelling of friction at the interfaces accurately is another challenge. </w:t>
      </w:r>
      <w:r w:rsidR="00785004">
        <w:rPr>
          <w:rFonts w:cstheme="minorHAnsi"/>
          <w:lang w:val="en-US"/>
        </w:rPr>
        <w:t xml:space="preserve">The </w:t>
      </w:r>
      <w:r w:rsidR="00224B31">
        <w:rPr>
          <w:rFonts w:cstheme="minorHAnsi"/>
          <w:lang w:val="en-US"/>
        </w:rPr>
        <w:t xml:space="preserve">most common friction models used in FE are </w:t>
      </w:r>
      <w:r w:rsidR="005472B4">
        <w:rPr>
          <w:rFonts w:cstheme="minorHAnsi"/>
          <w:lang w:val="en-US"/>
        </w:rPr>
        <w:t>presented in comprehensive review papers</w:t>
      </w:r>
      <w:r w:rsidR="007C0719" w:rsidRPr="000826ED">
        <w:rPr>
          <w:rStyle w:val="FootnoteReference"/>
          <w:rFonts w:cstheme="minorHAnsi"/>
        </w:rPr>
        <w:footnoteReference w:id="13"/>
      </w:r>
      <w:r w:rsidR="007C0719" w:rsidRPr="00245CE0">
        <w:rPr>
          <w:rFonts w:cstheme="minorHAnsi"/>
          <w:vertAlign w:val="superscript"/>
          <w:lang w:val="en-US"/>
        </w:rPr>
        <w:t>,</w:t>
      </w:r>
      <w:r w:rsidR="007C0719" w:rsidRPr="000826ED">
        <w:rPr>
          <w:rStyle w:val="FootnoteReference"/>
          <w:rFonts w:cstheme="minorHAnsi"/>
        </w:rPr>
        <w:footnoteReference w:id="14"/>
      </w:r>
      <w:r w:rsidR="007C0719">
        <w:rPr>
          <w:rFonts w:cstheme="minorHAnsi"/>
          <w:lang w:val="en-US"/>
        </w:rPr>
        <w:t>.</w:t>
      </w:r>
      <w:r>
        <w:rPr>
          <w:rFonts w:cstheme="minorHAnsi"/>
          <w:lang w:val="en-US"/>
        </w:rPr>
        <w:t xml:space="preserve"> </w:t>
      </w:r>
      <w:r w:rsidR="00907E39">
        <w:rPr>
          <w:rFonts w:cstheme="minorHAnsi"/>
          <w:lang w:val="en-US"/>
        </w:rPr>
        <w:t xml:space="preserve">Using advanced friction models are </w:t>
      </w:r>
      <w:r w:rsidR="008017E3">
        <w:rPr>
          <w:rFonts w:cstheme="minorHAnsi"/>
          <w:lang w:val="en-US"/>
        </w:rPr>
        <w:t xml:space="preserve">computationally expensive. Hence </w:t>
      </w:r>
      <w:r w:rsidR="003003D4">
        <w:rPr>
          <w:rFonts w:cstheme="minorHAnsi"/>
          <w:lang w:val="en-US"/>
        </w:rPr>
        <w:t xml:space="preserve">a compromise between accuracy and cost </w:t>
      </w:r>
      <w:r w:rsidR="00245CE0">
        <w:rPr>
          <w:rFonts w:cstheme="minorHAnsi"/>
          <w:lang w:val="en-US"/>
        </w:rPr>
        <w:t>needs</w:t>
      </w:r>
      <w:r w:rsidR="003003D4">
        <w:rPr>
          <w:rFonts w:cstheme="minorHAnsi"/>
          <w:lang w:val="en-US"/>
        </w:rPr>
        <w:t xml:space="preserve"> to be made. </w:t>
      </w:r>
      <w:r w:rsidR="000E42D6">
        <w:rPr>
          <w:rFonts w:cstheme="minorHAnsi"/>
          <w:lang w:val="en-US"/>
        </w:rPr>
        <w:t>One more chal</w:t>
      </w:r>
      <w:r w:rsidR="006E33A9">
        <w:rPr>
          <w:rFonts w:cstheme="minorHAnsi"/>
          <w:lang w:val="en-US"/>
        </w:rPr>
        <w:t>lenge is its computational time.</w:t>
      </w:r>
    </w:p>
    <w:p w14:paraId="66629DF0" w14:textId="0B518179" w:rsidR="00CE1138" w:rsidRDefault="00CE1138" w:rsidP="00CE1138">
      <w:pPr>
        <w:autoSpaceDE w:val="0"/>
        <w:autoSpaceDN w:val="0"/>
        <w:adjustRightInd w:val="0"/>
        <w:spacing w:after="0"/>
        <w:rPr>
          <w:rFonts w:cstheme="minorHAnsi"/>
          <w:lang w:val="en-US"/>
        </w:rPr>
      </w:pPr>
      <w:r w:rsidRPr="004B42E2">
        <w:rPr>
          <w:noProof/>
        </w:rPr>
        <w:drawing>
          <wp:anchor distT="0" distB="0" distL="114300" distR="114300" simplePos="0" relativeHeight="251659264" behindDoc="0" locked="0" layoutInCell="1" allowOverlap="1" wp14:anchorId="2AC2BADB" wp14:editId="2A771CAE">
            <wp:simplePos x="0" y="0"/>
            <wp:positionH relativeFrom="margin">
              <wp:posOffset>548227</wp:posOffset>
            </wp:positionH>
            <wp:positionV relativeFrom="paragraph">
              <wp:posOffset>256</wp:posOffset>
            </wp:positionV>
            <wp:extent cx="5413375" cy="3262630"/>
            <wp:effectExtent l="0" t="0" r="0" b="0"/>
            <wp:wrapTopAndBottom/>
            <wp:docPr id="18" name="Picture 18" descr="Text&#10;&#10;Description automatically generated">
              <a:extLst xmlns:a="http://schemas.openxmlformats.org/drawingml/2006/main">
                <a:ext uri="{FF2B5EF4-FFF2-40B4-BE49-F238E27FC236}">
                  <a16:creationId xmlns:a16="http://schemas.microsoft.com/office/drawing/2014/main" id="{0EB8AC8C-4F57-92D5-9F1F-3F8C737CA8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Text&#10;&#10;Description automatically generated">
                      <a:extLst>
                        <a:ext uri="{FF2B5EF4-FFF2-40B4-BE49-F238E27FC236}">
                          <a16:creationId xmlns:a16="http://schemas.microsoft.com/office/drawing/2014/main" id="{0EB8AC8C-4F57-92D5-9F1F-3F8C737CA8E5}"/>
                        </a:ext>
                      </a:extLst>
                    </pic:cNvPr>
                    <pic:cNvPicPr>
                      <a:picLocks noChangeAspect="1"/>
                    </pic:cNvPicPr>
                  </pic:nvPicPr>
                  <pic:blipFill rotWithShape="1">
                    <a:blip r:embed="rId12">
                      <a:extLst>
                        <a:ext uri="{28A0092B-C50C-407E-A947-70E740481C1C}">
                          <a14:useLocalDpi xmlns:a14="http://schemas.microsoft.com/office/drawing/2010/main" val="0"/>
                        </a:ext>
                      </a:extLst>
                    </a:blip>
                    <a:srcRect l="46796" t="62222" r="15700" b="12560"/>
                    <a:stretch/>
                  </pic:blipFill>
                  <pic:spPr>
                    <a:xfrm>
                      <a:off x="0" y="0"/>
                      <a:ext cx="5413375" cy="3262630"/>
                    </a:xfrm>
                    <a:prstGeom prst="rect">
                      <a:avLst/>
                    </a:prstGeom>
                  </pic:spPr>
                </pic:pic>
              </a:graphicData>
            </a:graphic>
          </wp:anchor>
        </w:drawing>
      </w:r>
    </w:p>
    <w:p w14:paraId="7051E484" w14:textId="39EA19B8" w:rsidR="00CE1138" w:rsidRDefault="00E95025" w:rsidP="00E95025">
      <w:pPr>
        <w:pStyle w:val="Caption"/>
        <w:rPr>
          <w:lang w:val="en"/>
        </w:rPr>
      </w:pPr>
      <w:bookmarkStart w:id="15" w:name="_Ref143495958"/>
      <w:r>
        <w:t xml:space="preserve">Figure </w:t>
      </w:r>
      <w:r>
        <w:fldChar w:fldCharType="begin"/>
      </w:r>
      <w:r>
        <w:instrText xml:space="preserve"> SEQ Figure \* ARABIC </w:instrText>
      </w:r>
      <w:r>
        <w:fldChar w:fldCharType="separate"/>
      </w:r>
      <w:r w:rsidR="007D1A74">
        <w:rPr>
          <w:noProof/>
        </w:rPr>
        <w:t>4</w:t>
      </w:r>
      <w:r>
        <w:fldChar w:fldCharType="end"/>
      </w:r>
      <w:bookmarkEnd w:id="15"/>
      <w:r>
        <w:t xml:space="preserve"> </w:t>
      </w:r>
      <w:r w:rsidRPr="00A26B94">
        <w:t>Evolution of Simulation in metal forming</w:t>
      </w:r>
      <w:bookmarkStart w:id="16" w:name="_Hlk145945959"/>
      <w:r w:rsidR="00CE1138" w:rsidRPr="000826ED">
        <w:rPr>
          <w:rStyle w:val="FootnoteReference"/>
          <w:rFonts w:cstheme="minorHAnsi"/>
        </w:rPr>
        <w:footnoteReference w:id="15"/>
      </w:r>
      <w:bookmarkEnd w:id="16"/>
      <w:r w:rsidR="00CE1138">
        <w:rPr>
          <w:lang w:val="en"/>
        </w:rPr>
        <w:t xml:space="preserve">  </w:t>
      </w:r>
    </w:p>
    <w:p w14:paraId="10B87E1D" w14:textId="7BC483D3" w:rsidR="00CE1138" w:rsidRPr="00EE32F4" w:rsidRDefault="00CE1138" w:rsidP="00CE1138">
      <w:pPr>
        <w:autoSpaceDE w:val="0"/>
        <w:autoSpaceDN w:val="0"/>
        <w:adjustRightInd w:val="0"/>
        <w:spacing w:after="0"/>
        <w:rPr>
          <w:rFonts w:cstheme="minorHAnsi"/>
          <w:lang w:val="en"/>
        </w:rPr>
      </w:pPr>
    </w:p>
    <w:p w14:paraId="4FA291DD" w14:textId="430342A7" w:rsidR="00CE1138" w:rsidRDefault="006E33A9" w:rsidP="006B1F8F">
      <w:pPr>
        <w:autoSpaceDE w:val="0"/>
        <w:autoSpaceDN w:val="0"/>
        <w:adjustRightInd w:val="0"/>
        <w:spacing w:after="0"/>
        <w:jc w:val="both"/>
        <w:rPr>
          <w:rFonts w:cstheme="minorHAnsi"/>
          <w:lang w:val="en-US"/>
        </w:rPr>
      </w:pPr>
      <w:r>
        <w:rPr>
          <w:rFonts w:cstheme="minorHAnsi"/>
          <w:lang w:val="en-US"/>
        </w:rPr>
        <w:t xml:space="preserve">The simulation of </w:t>
      </w:r>
      <w:r w:rsidR="00C6129A">
        <w:rPr>
          <w:rFonts w:cstheme="minorHAnsi"/>
          <w:lang w:val="en-US"/>
        </w:rPr>
        <w:t xml:space="preserve">metal forming for </w:t>
      </w:r>
      <w:r w:rsidR="00EF7EA8">
        <w:rPr>
          <w:rFonts w:cstheme="minorHAnsi"/>
          <w:lang w:val="en-US"/>
        </w:rPr>
        <w:t xml:space="preserve">a </w:t>
      </w:r>
      <w:r w:rsidR="00C6129A">
        <w:rPr>
          <w:rFonts w:cstheme="minorHAnsi"/>
          <w:lang w:val="en-US"/>
        </w:rPr>
        <w:t>control</w:t>
      </w:r>
      <w:r w:rsidR="00EF7EA8">
        <w:rPr>
          <w:rFonts w:cstheme="minorHAnsi"/>
          <w:lang w:val="en-US"/>
        </w:rPr>
        <w:t xml:space="preserve"> system is a step on realizing the </w:t>
      </w:r>
      <w:r w:rsidR="008E1DF9">
        <w:rPr>
          <w:rFonts w:cstheme="minorHAnsi"/>
          <w:lang w:val="en-US"/>
        </w:rPr>
        <w:t xml:space="preserve">power of digital twins. However, the simulation takes </w:t>
      </w:r>
      <w:r w:rsidR="00796117">
        <w:rPr>
          <w:rFonts w:cstheme="minorHAnsi"/>
          <w:lang w:val="en-US"/>
        </w:rPr>
        <w:t xml:space="preserve">a long time that is unsuitable for online control. </w:t>
      </w:r>
      <w:r w:rsidR="00A451D6">
        <w:rPr>
          <w:rFonts w:cstheme="minorHAnsi"/>
          <w:lang w:val="en-US"/>
        </w:rPr>
        <w:t xml:space="preserve">For such application, a surrogate model based on extensive FEM simulation results need to be developed. </w:t>
      </w:r>
      <w:r w:rsidR="00C6129A">
        <w:rPr>
          <w:rFonts w:cstheme="minorHAnsi"/>
          <w:lang w:val="en-US"/>
        </w:rPr>
        <w:t xml:space="preserve"> </w:t>
      </w:r>
    </w:p>
    <w:p w14:paraId="5A3A8AD5" w14:textId="5A9B4E4E" w:rsidR="009C7C11" w:rsidRDefault="009C7C11" w:rsidP="00857056">
      <w:pPr>
        <w:autoSpaceDE w:val="0"/>
        <w:autoSpaceDN w:val="0"/>
        <w:adjustRightInd w:val="0"/>
        <w:spacing w:after="0"/>
        <w:rPr>
          <w:lang w:val="en-US"/>
        </w:rPr>
      </w:pPr>
    </w:p>
    <w:p w14:paraId="6C021A73" w14:textId="203B7ECF" w:rsidR="007D2B40" w:rsidRDefault="007D2B40" w:rsidP="00857056">
      <w:pPr>
        <w:autoSpaceDE w:val="0"/>
        <w:autoSpaceDN w:val="0"/>
        <w:adjustRightInd w:val="0"/>
        <w:spacing w:after="0"/>
        <w:rPr>
          <w:lang w:val="en-US"/>
        </w:rPr>
      </w:pPr>
    </w:p>
    <w:p w14:paraId="04C3D87F" w14:textId="19EA1F9D" w:rsidR="00586CFD" w:rsidRDefault="00E33AEF" w:rsidP="00586CFD">
      <w:pPr>
        <w:jc w:val="both"/>
        <w:rPr>
          <w:rFonts w:ascii="Times New Roman" w:hAnsi="Times New Roman" w:cs="Times New Roman"/>
          <w:lang w:val="en-GB"/>
        </w:rPr>
      </w:pPr>
      <w:r>
        <w:rPr>
          <w:lang w:val="en-US"/>
        </w:rPr>
        <w:t xml:space="preserve">Materials Models: </w:t>
      </w:r>
      <w:r w:rsidR="00EB4ECE">
        <w:rPr>
          <w:lang w:val="en-US"/>
        </w:rPr>
        <w:t xml:space="preserve">Material </w:t>
      </w:r>
      <w:r w:rsidR="001050C4">
        <w:rPr>
          <w:lang w:val="en-US"/>
        </w:rPr>
        <w:t>behavior</w:t>
      </w:r>
      <w:r w:rsidR="00EB4ECE">
        <w:rPr>
          <w:lang w:val="en-US"/>
        </w:rPr>
        <w:t xml:space="preserve"> models play an important role </w:t>
      </w:r>
      <w:r w:rsidR="001050C4">
        <w:rPr>
          <w:lang w:val="en-US"/>
        </w:rPr>
        <w:t xml:space="preserve">to obtain more accurate simulations. </w:t>
      </w:r>
      <w:r w:rsidR="00586CFD">
        <w:rPr>
          <w:lang w:val="en-GB"/>
        </w:rPr>
        <w:t xml:space="preserve">In the robust rolling mill simulator and finite element rolling mill simulator the material behaviours during plastic deformation are demanded. A lot of material constitutive models are employed for this purpose. For an effective numerical calculation with a relatively simple expression Johnsson-Cook flow stress model is chosen, which </w:t>
      </w:r>
      <w:proofErr w:type="gramStart"/>
      <w:r w:rsidR="00586CFD">
        <w:rPr>
          <w:lang w:val="en-GB"/>
        </w:rPr>
        <w:t xml:space="preserve">is </w:t>
      </w:r>
      <w:r w:rsidR="00586CFD" w:rsidRPr="00586CFD">
        <w:rPr>
          <w:lang w:val="en-US"/>
        </w:rPr>
        <w:t>capable of capturing</w:t>
      </w:r>
      <w:proofErr w:type="gramEnd"/>
      <w:r w:rsidR="00586CFD" w:rsidRPr="00586CFD">
        <w:rPr>
          <w:lang w:val="en-US"/>
        </w:rPr>
        <w:t xml:space="preserve"> the effect of temperature and the one of strain rate on hardening</w:t>
      </w:r>
      <w:r w:rsidR="00586CFD">
        <w:rPr>
          <w:lang w:val="en-GB"/>
        </w:rPr>
        <w:t>.</w:t>
      </w:r>
    </w:p>
    <w:p w14:paraId="6FB91F34" w14:textId="28BDD34B" w:rsidR="0072337E" w:rsidRPr="00586CFD" w:rsidRDefault="0072337E" w:rsidP="00857056">
      <w:pPr>
        <w:autoSpaceDE w:val="0"/>
        <w:autoSpaceDN w:val="0"/>
        <w:adjustRightInd w:val="0"/>
        <w:spacing w:after="0"/>
        <w:rPr>
          <w:lang w:val="en-GB"/>
        </w:rPr>
      </w:pPr>
    </w:p>
    <w:p w14:paraId="36C95787" w14:textId="3E680768" w:rsidR="005B1E68" w:rsidRPr="005B1E68" w:rsidRDefault="001559D4" w:rsidP="00913F57">
      <w:pPr>
        <w:pStyle w:val="Heading4withnumbering"/>
      </w:pPr>
      <w:bookmarkStart w:id="17" w:name="_Toc142374680"/>
      <w:r>
        <w:t xml:space="preserve">Big </w:t>
      </w:r>
      <w:r w:rsidR="005B1E68" w:rsidRPr="005B1E68">
        <w:t xml:space="preserve">Data based </w:t>
      </w:r>
      <w:proofErr w:type="gramStart"/>
      <w:r w:rsidR="005B1E68" w:rsidRPr="005B1E68">
        <w:t>DT</w:t>
      </w:r>
      <w:bookmarkEnd w:id="17"/>
      <w:proofErr w:type="gramEnd"/>
    </w:p>
    <w:p w14:paraId="3A68F779" w14:textId="13F41AB0" w:rsidR="005B1E68" w:rsidRDefault="005B1E68" w:rsidP="00857056">
      <w:pPr>
        <w:autoSpaceDE w:val="0"/>
        <w:autoSpaceDN w:val="0"/>
        <w:adjustRightInd w:val="0"/>
        <w:spacing w:after="0"/>
        <w:rPr>
          <w:rFonts w:cstheme="minorHAnsi"/>
          <w:lang w:val="en-US"/>
        </w:rPr>
      </w:pPr>
    </w:p>
    <w:p w14:paraId="32DCB6A9" w14:textId="05F2E96B" w:rsidR="001559D4" w:rsidRDefault="00267986" w:rsidP="00504A0D">
      <w:pPr>
        <w:autoSpaceDE w:val="0"/>
        <w:autoSpaceDN w:val="0"/>
        <w:adjustRightInd w:val="0"/>
        <w:spacing w:after="0" w:line="276" w:lineRule="auto"/>
        <w:jc w:val="both"/>
        <w:rPr>
          <w:rFonts w:eastAsia="AdvTimes" w:cstheme="minorHAnsi"/>
          <w:lang w:val="en-US"/>
        </w:rPr>
      </w:pPr>
      <w:r w:rsidRPr="00477F4C">
        <w:rPr>
          <w:rFonts w:eastAsia="AdvTimes" w:cstheme="minorHAnsi"/>
          <w:lang w:val="en-US"/>
        </w:rPr>
        <w:t>Big data technology enables the analysis of complex data sets, including real-time data, which traditional methods may not handle easily. Data analytics aims to turn the volume, variety, velocity, and veracity of data into actionable insights within a manufacturing system</w:t>
      </w:r>
      <w:r w:rsidR="006E686A" w:rsidRPr="000826ED">
        <w:rPr>
          <w:rStyle w:val="FootnoteReference"/>
          <w:rFonts w:cstheme="minorHAnsi"/>
        </w:rPr>
        <w:footnoteReference w:id="16"/>
      </w:r>
      <w:r w:rsidRPr="00477F4C">
        <w:rPr>
          <w:rFonts w:eastAsia="AdvTimes" w:cstheme="minorHAnsi"/>
          <w:lang w:val="en-US"/>
        </w:rPr>
        <w:t xml:space="preserve">. </w:t>
      </w:r>
      <w:r w:rsidR="00E95025">
        <w:rPr>
          <w:rFonts w:eastAsia="AdvTimes" w:cstheme="minorHAnsi"/>
          <w:lang w:val="en-US"/>
        </w:rPr>
        <w:fldChar w:fldCharType="begin"/>
      </w:r>
      <w:r w:rsidR="00E95025">
        <w:rPr>
          <w:rFonts w:eastAsia="AdvTimes" w:cstheme="minorHAnsi"/>
          <w:lang w:val="en-US"/>
        </w:rPr>
        <w:instrText xml:space="preserve"> REF _Ref143496048 \h </w:instrText>
      </w:r>
      <w:r w:rsidR="00E95025">
        <w:rPr>
          <w:rFonts w:eastAsia="AdvTimes" w:cstheme="minorHAnsi"/>
          <w:lang w:val="en-US"/>
        </w:rPr>
      </w:r>
      <w:r w:rsidR="00E95025">
        <w:rPr>
          <w:rFonts w:eastAsia="AdvTimes" w:cstheme="minorHAnsi"/>
          <w:lang w:val="en-US"/>
        </w:rPr>
        <w:fldChar w:fldCharType="separate"/>
      </w:r>
      <w:r w:rsidR="007D1A74" w:rsidRPr="007D1A74">
        <w:rPr>
          <w:lang w:val="en-US"/>
        </w:rPr>
        <w:t xml:space="preserve">Figure </w:t>
      </w:r>
      <w:r w:rsidR="007D1A74" w:rsidRPr="007D1A74">
        <w:rPr>
          <w:noProof/>
          <w:lang w:val="en-US"/>
        </w:rPr>
        <w:t>5</w:t>
      </w:r>
      <w:r w:rsidR="00E95025">
        <w:rPr>
          <w:rFonts w:eastAsia="AdvTimes" w:cstheme="minorHAnsi"/>
          <w:lang w:val="en-US"/>
        </w:rPr>
        <w:fldChar w:fldCharType="end"/>
      </w:r>
      <w:r w:rsidR="001559D4" w:rsidRPr="00477F4C">
        <w:rPr>
          <w:rFonts w:eastAsia="AdvTimes" w:cstheme="minorHAnsi"/>
          <w:lang w:val="en-US"/>
        </w:rPr>
        <w:t xml:space="preserve"> presents </w:t>
      </w:r>
      <w:r w:rsidR="001559D4" w:rsidRPr="00477F4C">
        <w:rPr>
          <w:rFonts w:cstheme="minorHAnsi"/>
          <w:lang w:val="en-US"/>
        </w:rPr>
        <w:t xml:space="preserve">data analytics cluster with its corresponding characteristics and technologies. </w:t>
      </w:r>
      <w:r w:rsidR="001559D4">
        <w:rPr>
          <w:rFonts w:cstheme="minorHAnsi"/>
          <w:lang w:val="en-US"/>
        </w:rPr>
        <w:t xml:space="preserve">Some of the technologies are discussed in this report. </w:t>
      </w:r>
      <w:r w:rsidR="001559D4" w:rsidRPr="00477F4C">
        <w:rPr>
          <w:rFonts w:eastAsia="AdvTimes" w:cstheme="minorHAnsi"/>
          <w:lang w:val="en-US"/>
        </w:rPr>
        <w:t xml:space="preserve">Big data is considered a subset of data analytics, given its ability to handle high volumes and velocity of data, allowing for real-time customer communication. Machine learning, a form of artificial intelligence, involves computer programs learning from experiences and identifying patterns without human intervention, and can be </w:t>
      </w:r>
      <w:r w:rsidR="00AD6C7B">
        <w:rPr>
          <w:rFonts w:eastAsia="AdvTimes" w:cstheme="minorHAnsi"/>
          <w:lang w:val="en-US"/>
        </w:rPr>
        <w:t>employed for</w:t>
      </w:r>
      <w:r w:rsidR="001559D4" w:rsidRPr="00477F4C">
        <w:rPr>
          <w:rFonts w:eastAsia="AdvTimes" w:cstheme="minorHAnsi"/>
          <w:lang w:val="en-US"/>
        </w:rPr>
        <w:t xml:space="preserve"> intelligent control.</w:t>
      </w:r>
      <w:r w:rsidR="00504A0D">
        <w:rPr>
          <w:rFonts w:eastAsia="AdvTimes" w:cstheme="minorHAnsi"/>
          <w:lang w:val="en-US"/>
        </w:rPr>
        <w:t xml:space="preserve"> </w:t>
      </w:r>
      <w:r w:rsidR="001559D4" w:rsidRPr="00EC1A4B">
        <w:rPr>
          <w:rFonts w:eastAsia="AdvTimes" w:cstheme="minorHAnsi"/>
          <w:lang w:val="en-US"/>
        </w:rPr>
        <w:t>Predictive analytics uses measurable variables in data to predict outcomes, while data mining involves exploring large data sets. Both fall under the data analytics umbrella as forms of data analysis</w:t>
      </w:r>
      <w:r w:rsidR="00B141C7" w:rsidRPr="000826ED">
        <w:rPr>
          <w:rStyle w:val="FootnoteReference"/>
          <w:rFonts w:cstheme="minorHAnsi"/>
        </w:rPr>
        <w:footnoteReference w:id="17"/>
      </w:r>
      <w:r w:rsidR="001559D4" w:rsidRPr="00EC1A4B">
        <w:rPr>
          <w:rFonts w:eastAsia="AdvTimes" w:cstheme="minorHAnsi"/>
          <w:lang w:val="en-US"/>
        </w:rPr>
        <w:t xml:space="preserve">. Data visualization, which uses graphical representations to </w:t>
      </w:r>
      <w:r w:rsidR="00504A0D" w:rsidRPr="00F24A18">
        <w:rPr>
          <w:rFonts w:cstheme="minorHAnsi"/>
          <w:noProof/>
        </w:rPr>
        <w:drawing>
          <wp:anchor distT="0" distB="0" distL="114300" distR="114300" simplePos="0" relativeHeight="251660288" behindDoc="0" locked="0" layoutInCell="1" allowOverlap="1" wp14:anchorId="5B41C981" wp14:editId="6EB5C52A">
            <wp:simplePos x="0" y="0"/>
            <wp:positionH relativeFrom="page">
              <wp:align>center</wp:align>
            </wp:positionH>
            <wp:positionV relativeFrom="paragraph">
              <wp:posOffset>1697915</wp:posOffset>
            </wp:positionV>
            <wp:extent cx="5283835" cy="2984500"/>
            <wp:effectExtent l="0" t="0" r="0" b="6350"/>
            <wp:wrapTopAndBottom/>
            <wp:docPr id="21" name="Picture 21" descr="A diagram of data analytic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diagram of data analytics&#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83835" cy="298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59D4" w:rsidRPr="00EC1A4B">
        <w:rPr>
          <w:rFonts w:eastAsia="AdvTimes" w:cstheme="minorHAnsi"/>
          <w:lang w:val="en-US"/>
        </w:rPr>
        <w:t>identify patterns and convey information, also falls under data analytics</w:t>
      </w:r>
      <w:r w:rsidR="00B141C7" w:rsidRPr="000826ED">
        <w:rPr>
          <w:rStyle w:val="FootnoteReference"/>
          <w:rFonts w:cstheme="minorHAnsi"/>
        </w:rPr>
        <w:footnoteReference w:id="18"/>
      </w:r>
      <w:r w:rsidR="001559D4" w:rsidRPr="00EC1A4B">
        <w:rPr>
          <w:rFonts w:eastAsia="AdvTimes" w:cstheme="minorHAnsi"/>
          <w:lang w:val="en-US"/>
        </w:rPr>
        <w:t>.</w:t>
      </w:r>
    </w:p>
    <w:p w14:paraId="687464DE" w14:textId="0B21DDC6" w:rsidR="001559D4" w:rsidRDefault="001559D4" w:rsidP="001559D4">
      <w:pPr>
        <w:tabs>
          <w:tab w:val="left" w:pos="5433"/>
        </w:tabs>
        <w:autoSpaceDE w:val="0"/>
        <w:autoSpaceDN w:val="0"/>
        <w:adjustRightInd w:val="0"/>
        <w:spacing w:after="0" w:line="276" w:lineRule="auto"/>
        <w:jc w:val="both"/>
        <w:rPr>
          <w:rFonts w:eastAsia="AdvTimes" w:cstheme="minorHAnsi"/>
          <w:lang w:val="en-US"/>
        </w:rPr>
      </w:pPr>
    </w:p>
    <w:p w14:paraId="6D7A2946" w14:textId="6FFF2A9B" w:rsidR="001559D4" w:rsidRPr="00EC1A4B" w:rsidRDefault="00E95025" w:rsidP="00E95025">
      <w:pPr>
        <w:pStyle w:val="Caption"/>
        <w:rPr>
          <w:rFonts w:eastAsia="AdvTimes" w:cstheme="minorHAnsi"/>
          <w:lang w:val="en-US"/>
        </w:rPr>
      </w:pPr>
      <w:bookmarkStart w:id="18" w:name="_Ref143496048"/>
      <w:r>
        <w:t xml:space="preserve">Figure </w:t>
      </w:r>
      <w:r>
        <w:fldChar w:fldCharType="begin"/>
      </w:r>
      <w:r>
        <w:instrText xml:space="preserve"> SEQ Figure \* ARABIC </w:instrText>
      </w:r>
      <w:r>
        <w:fldChar w:fldCharType="separate"/>
      </w:r>
      <w:r w:rsidR="007D1A74">
        <w:rPr>
          <w:noProof/>
        </w:rPr>
        <w:t>5</w:t>
      </w:r>
      <w:r>
        <w:fldChar w:fldCharType="end"/>
      </w:r>
      <w:bookmarkEnd w:id="18"/>
      <w:r>
        <w:t xml:space="preserve"> </w:t>
      </w:r>
      <w:r w:rsidRPr="000560F5">
        <w:t>Visual representation of data analytics cluster with its corresponding characteristics and technologies</w:t>
      </w:r>
      <w:r w:rsidR="005456F0" w:rsidRPr="000826ED">
        <w:rPr>
          <w:rStyle w:val="FootnoteReference"/>
          <w:rFonts w:cstheme="minorHAnsi"/>
        </w:rPr>
        <w:footnoteReference w:id="19"/>
      </w:r>
      <w:r w:rsidR="00C85D8B" w:rsidRPr="00C85D8B">
        <w:rPr>
          <w:rFonts w:eastAsia="AdvTimes" w:cstheme="minorHAnsi"/>
          <w:lang w:val="en-US"/>
        </w:rPr>
        <w:t>.</w:t>
      </w:r>
    </w:p>
    <w:p w14:paraId="6E6D072F" w14:textId="77777777" w:rsidR="001559D4" w:rsidRDefault="001559D4" w:rsidP="001559D4">
      <w:pPr>
        <w:tabs>
          <w:tab w:val="left" w:pos="5433"/>
        </w:tabs>
        <w:autoSpaceDE w:val="0"/>
        <w:autoSpaceDN w:val="0"/>
        <w:adjustRightInd w:val="0"/>
        <w:spacing w:after="0" w:line="276" w:lineRule="auto"/>
        <w:jc w:val="both"/>
        <w:rPr>
          <w:rFonts w:eastAsia="AdvTimes" w:cstheme="minorHAnsi"/>
          <w:lang w:val="en-US"/>
        </w:rPr>
      </w:pPr>
    </w:p>
    <w:p w14:paraId="678856C1" w14:textId="77777777" w:rsidR="00504A0D" w:rsidRPr="003A31B4" w:rsidRDefault="001559D4" w:rsidP="00504A0D">
      <w:pPr>
        <w:jc w:val="both"/>
        <w:rPr>
          <w:lang w:val="en-US"/>
        </w:rPr>
      </w:pPr>
      <w:r w:rsidRPr="00EC1A4B">
        <w:rPr>
          <w:rFonts w:eastAsia="AdvTimes" w:cstheme="minorHAnsi"/>
          <w:lang w:val="en-US"/>
        </w:rPr>
        <w:t xml:space="preserve">Modeling represents real-world scenarios using mathematical expressions and simplified models, while simulation generates data based on these models for later analysis. Forecasting predicts future outcomes using available data. As all three rely on data for decision-making, they are part of the data analytics cluster. Knowledge decision-making techniques, including </w:t>
      </w:r>
      <w:r w:rsidRPr="00EC1A4B">
        <w:rPr>
          <w:rFonts w:eastAsia="AdvTimes" w:cstheme="minorHAnsi"/>
          <w:lang w:val="en-US"/>
        </w:rPr>
        <w:lastRenderedPageBreak/>
        <w:t>multi-criteria decision making, mathematical programming, and artificial intelligence, use data to inform decisions and should also be considered part of data analytics.</w:t>
      </w:r>
    </w:p>
    <w:p w14:paraId="4A8539EC" w14:textId="74751628" w:rsidR="001559D4" w:rsidRPr="00477F4C" w:rsidRDefault="001559D4" w:rsidP="001559D4">
      <w:pPr>
        <w:tabs>
          <w:tab w:val="left" w:pos="5433"/>
        </w:tabs>
        <w:autoSpaceDE w:val="0"/>
        <w:autoSpaceDN w:val="0"/>
        <w:adjustRightInd w:val="0"/>
        <w:spacing w:after="0" w:line="276" w:lineRule="auto"/>
        <w:jc w:val="both"/>
        <w:rPr>
          <w:rFonts w:cstheme="minorHAnsi"/>
          <w:lang w:val="en-US"/>
        </w:rPr>
      </w:pPr>
    </w:p>
    <w:p w14:paraId="62332BF3" w14:textId="26666C94" w:rsidR="003216B4" w:rsidRPr="00FC5AD1" w:rsidRDefault="00C70B1B" w:rsidP="00504A0D">
      <w:pPr>
        <w:jc w:val="both"/>
        <w:rPr>
          <w:lang w:val="en-US"/>
        </w:rPr>
      </w:pPr>
      <w:r>
        <w:rPr>
          <w:lang w:val="en-US"/>
        </w:rPr>
        <w:t xml:space="preserve">It is important to consider feature selection and suitable algorithm selection for the </w:t>
      </w:r>
      <w:r w:rsidR="00591E9C">
        <w:rPr>
          <w:lang w:val="en-US"/>
        </w:rPr>
        <w:t xml:space="preserve">problem under consideration. </w:t>
      </w:r>
      <w:r w:rsidR="003216B4">
        <w:rPr>
          <w:lang w:val="en-US"/>
        </w:rPr>
        <w:t>Since</w:t>
      </w:r>
      <w:r w:rsidR="003216B4" w:rsidRPr="00FC5AD1">
        <w:rPr>
          <w:lang w:val="en-US"/>
        </w:rPr>
        <w:t xml:space="preserve"> industrial data that is considered noisy, it is important to carefully select features that can effectively capture relevant information while mitigating the impact of noise. Here are some steps to select features in such scenarios:</w:t>
      </w:r>
    </w:p>
    <w:p w14:paraId="6029E609" w14:textId="77777777" w:rsidR="003216B4" w:rsidRPr="00FC5AD1" w:rsidRDefault="003216B4" w:rsidP="003216B4">
      <w:pPr>
        <w:numPr>
          <w:ilvl w:val="0"/>
          <w:numId w:val="45"/>
        </w:numPr>
        <w:rPr>
          <w:lang w:val="en-US"/>
        </w:rPr>
      </w:pPr>
      <w:r w:rsidRPr="00FC5AD1">
        <w:rPr>
          <w:lang w:val="en-US"/>
        </w:rPr>
        <w:t>Gain a deep understanding of the industrial process or system generating the data. Consult with domain experts, engineers, or operators to gain insights into the underlying processes.</w:t>
      </w:r>
    </w:p>
    <w:p w14:paraId="426AE287" w14:textId="77777777" w:rsidR="003216B4" w:rsidRPr="00FC5AD1" w:rsidRDefault="003216B4" w:rsidP="003216B4">
      <w:pPr>
        <w:numPr>
          <w:ilvl w:val="0"/>
          <w:numId w:val="45"/>
        </w:numPr>
        <w:rPr>
          <w:lang w:val="en-US"/>
        </w:rPr>
      </w:pPr>
      <w:r>
        <w:rPr>
          <w:lang w:val="en-US"/>
        </w:rPr>
        <w:t>Clearly d</w:t>
      </w:r>
      <w:r w:rsidRPr="00FC5AD1">
        <w:rPr>
          <w:lang w:val="en-US"/>
        </w:rPr>
        <w:t xml:space="preserve">efine the </w:t>
      </w:r>
      <w:r>
        <w:rPr>
          <w:lang w:val="en-US"/>
        </w:rPr>
        <w:t>p</w:t>
      </w:r>
      <w:r w:rsidRPr="00FC5AD1">
        <w:rPr>
          <w:lang w:val="en-US"/>
        </w:rPr>
        <w:t>roblem</w:t>
      </w:r>
    </w:p>
    <w:p w14:paraId="1981272B" w14:textId="77777777" w:rsidR="003216B4" w:rsidRPr="00FC5AD1" w:rsidRDefault="003216B4" w:rsidP="003216B4">
      <w:pPr>
        <w:numPr>
          <w:ilvl w:val="0"/>
          <w:numId w:val="45"/>
        </w:numPr>
        <w:rPr>
          <w:lang w:val="en-US"/>
        </w:rPr>
      </w:pPr>
      <w:r w:rsidRPr="00FC5AD1">
        <w:rPr>
          <w:lang w:val="en-US"/>
        </w:rPr>
        <w:t xml:space="preserve">Explore the data to identify patterns, trends, and noise characteristics. Use visualizations, statistical analysis, and exploratory data analysis techniques to gain insights. </w:t>
      </w:r>
    </w:p>
    <w:p w14:paraId="0AC85319" w14:textId="2EB14908" w:rsidR="003216B4" w:rsidRPr="00FC5AD1" w:rsidRDefault="003216B4" w:rsidP="003216B4">
      <w:pPr>
        <w:numPr>
          <w:ilvl w:val="0"/>
          <w:numId w:val="45"/>
        </w:numPr>
        <w:rPr>
          <w:lang w:val="en-US"/>
        </w:rPr>
      </w:pPr>
      <w:r w:rsidRPr="00FC5AD1">
        <w:rPr>
          <w:lang w:val="en-US"/>
        </w:rPr>
        <w:t xml:space="preserve">Feature </w:t>
      </w:r>
      <w:r>
        <w:rPr>
          <w:lang w:val="en-US"/>
        </w:rPr>
        <w:t>e</w:t>
      </w:r>
      <w:r w:rsidRPr="00FC5AD1">
        <w:rPr>
          <w:lang w:val="en-US"/>
        </w:rPr>
        <w:t>ngineering</w:t>
      </w:r>
      <w:r>
        <w:rPr>
          <w:lang w:val="en-US"/>
        </w:rPr>
        <w:t xml:space="preserve"> </w:t>
      </w:r>
      <w:r w:rsidR="00073345">
        <w:rPr>
          <w:lang w:val="en-US"/>
        </w:rPr>
        <w:t>–</w:t>
      </w:r>
      <w:r w:rsidRPr="00FC5AD1">
        <w:rPr>
          <w:lang w:val="en-US"/>
        </w:rPr>
        <w:t xml:space="preserve"> </w:t>
      </w:r>
      <w:r>
        <w:rPr>
          <w:lang w:val="en-US"/>
        </w:rPr>
        <w:t>c</w:t>
      </w:r>
      <w:r w:rsidRPr="00FC5AD1">
        <w:rPr>
          <w:lang w:val="en-US"/>
        </w:rPr>
        <w:t>onsider</w:t>
      </w:r>
      <w:r w:rsidR="00073345">
        <w:rPr>
          <w:lang w:val="en-US"/>
        </w:rPr>
        <w:t xml:space="preserve">ations for preparing </w:t>
      </w:r>
      <w:r w:rsidR="00513AFF">
        <w:rPr>
          <w:lang w:val="en-US"/>
        </w:rPr>
        <w:t>the dataset</w:t>
      </w:r>
      <w:r w:rsidRPr="00FC5AD1">
        <w:rPr>
          <w:lang w:val="en-US"/>
        </w:rPr>
        <w:t>:</w:t>
      </w:r>
    </w:p>
    <w:p w14:paraId="42289B95" w14:textId="77777777" w:rsidR="003216B4" w:rsidRPr="00FC5AD1" w:rsidRDefault="003216B4" w:rsidP="003216B4">
      <w:pPr>
        <w:numPr>
          <w:ilvl w:val="1"/>
          <w:numId w:val="45"/>
        </w:numPr>
        <w:rPr>
          <w:lang w:val="en-US"/>
        </w:rPr>
      </w:pPr>
      <w:r w:rsidRPr="00FC5AD1">
        <w:rPr>
          <w:lang w:val="en-US"/>
        </w:rPr>
        <w:t xml:space="preserve">Feature Extraction: Transform raw data into meaningful features that capture relevant information. </w:t>
      </w:r>
    </w:p>
    <w:p w14:paraId="2AE57122" w14:textId="77777777" w:rsidR="003216B4" w:rsidRPr="00FC5AD1" w:rsidRDefault="003216B4" w:rsidP="003216B4">
      <w:pPr>
        <w:numPr>
          <w:ilvl w:val="1"/>
          <w:numId w:val="45"/>
        </w:numPr>
        <w:rPr>
          <w:lang w:val="en-US"/>
        </w:rPr>
      </w:pPr>
      <w:r w:rsidRPr="00FC5AD1">
        <w:rPr>
          <w:lang w:val="en-US"/>
        </w:rPr>
        <w:t xml:space="preserve">Feature Selection: Use statistical techniques or machine learning methods to identify the most informative features. </w:t>
      </w:r>
    </w:p>
    <w:p w14:paraId="3F31DC33" w14:textId="77777777" w:rsidR="003216B4" w:rsidRPr="00FC5AD1" w:rsidRDefault="003216B4" w:rsidP="003216B4">
      <w:pPr>
        <w:numPr>
          <w:ilvl w:val="1"/>
          <w:numId w:val="45"/>
        </w:numPr>
        <w:rPr>
          <w:lang w:val="en-US"/>
        </w:rPr>
      </w:pPr>
      <w:r w:rsidRPr="00FC5AD1">
        <w:rPr>
          <w:lang w:val="en-US"/>
        </w:rPr>
        <w:t>Feature Scaling: Normalize or standardize features to ensure they are on a similar scale.</w:t>
      </w:r>
    </w:p>
    <w:p w14:paraId="76D968DD" w14:textId="77777777" w:rsidR="003216B4" w:rsidRPr="00FC5AD1" w:rsidRDefault="003216B4" w:rsidP="003216B4">
      <w:pPr>
        <w:numPr>
          <w:ilvl w:val="1"/>
          <w:numId w:val="45"/>
        </w:numPr>
        <w:rPr>
          <w:lang w:val="en-US"/>
        </w:rPr>
      </w:pPr>
      <w:r w:rsidRPr="00FC5AD1">
        <w:rPr>
          <w:lang w:val="en-US"/>
        </w:rPr>
        <w:t>Feature Aggregation: Aggregate raw data over time intervals or combine multiple variables to create higher-level features that may exhibit more consistent behavior and reduce noise.</w:t>
      </w:r>
    </w:p>
    <w:p w14:paraId="0D98EC69" w14:textId="77777777" w:rsidR="003216B4" w:rsidRPr="00FC5AD1" w:rsidRDefault="003216B4" w:rsidP="003216B4">
      <w:pPr>
        <w:numPr>
          <w:ilvl w:val="0"/>
          <w:numId w:val="45"/>
        </w:numPr>
        <w:rPr>
          <w:lang w:val="en-US"/>
        </w:rPr>
      </w:pPr>
      <w:r w:rsidRPr="00FC5AD1">
        <w:rPr>
          <w:lang w:val="en-US"/>
        </w:rPr>
        <w:t>Evaluate Feature Performance.</w:t>
      </w:r>
    </w:p>
    <w:p w14:paraId="3EB23104" w14:textId="77777777" w:rsidR="003216B4" w:rsidRPr="00FC5AD1" w:rsidRDefault="003216B4" w:rsidP="003216B4">
      <w:pPr>
        <w:numPr>
          <w:ilvl w:val="0"/>
          <w:numId w:val="45"/>
        </w:numPr>
        <w:rPr>
          <w:lang w:val="en-US"/>
        </w:rPr>
      </w:pPr>
      <w:r w:rsidRPr="00FC5AD1">
        <w:rPr>
          <w:lang w:val="en-US"/>
        </w:rPr>
        <w:t>Iterative Refinement.</w:t>
      </w:r>
    </w:p>
    <w:p w14:paraId="550F3B1F" w14:textId="77777777" w:rsidR="003216B4" w:rsidRPr="00FC5AD1" w:rsidRDefault="003216B4" w:rsidP="003216B4">
      <w:pPr>
        <w:numPr>
          <w:ilvl w:val="0"/>
          <w:numId w:val="45"/>
        </w:numPr>
        <w:rPr>
          <w:lang w:val="en-US"/>
        </w:rPr>
      </w:pPr>
      <w:r w:rsidRPr="00FC5AD1">
        <w:rPr>
          <w:lang w:val="en-US"/>
        </w:rPr>
        <w:t>Monitor Data Quality: Regularly evaluate the performance of your models and consider re-evaluating feature relevance and effectiveness.</w:t>
      </w:r>
    </w:p>
    <w:p w14:paraId="445BF7D7" w14:textId="77777777" w:rsidR="003216B4" w:rsidRDefault="003216B4" w:rsidP="003216B4">
      <w:pPr>
        <w:rPr>
          <w:lang w:val="en-US"/>
        </w:rPr>
      </w:pPr>
      <w:r w:rsidRPr="00FC5AD1">
        <w:rPr>
          <w:vanish/>
          <w:lang w:val="en-US"/>
        </w:rPr>
        <w:t>Top of Form</w:t>
      </w:r>
    </w:p>
    <w:p w14:paraId="173FDC4F" w14:textId="77777777" w:rsidR="003216B4" w:rsidRDefault="003216B4" w:rsidP="003216B4">
      <w:pPr>
        <w:tabs>
          <w:tab w:val="num" w:pos="720"/>
        </w:tabs>
        <w:rPr>
          <w:lang w:val="en-US"/>
        </w:rPr>
      </w:pPr>
      <w:r w:rsidRPr="00FC5AD1">
        <w:rPr>
          <w:lang w:val="en-US"/>
        </w:rPr>
        <w:t xml:space="preserve">Selecting the most relevant algorithm for complex industrial process data requires careful consideration of several factors. </w:t>
      </w:r>
    </w:p>
    <w:p w14:paraId="07F37714" w14:textId="77777777" w:rsidR="003216B4" w:rsidRPr="00FC5AD1" w:rsidRDefault="003216B4" w:rsidP="003216B4">
      <w:pPr>
        <w:numPr>
          <w:ilvl w:val="0"/>
          <w:numId w:val="46"/>
        </w:numPr>
        <w:rPr>
          <w:lang w:val="en-US"/>
        </w:rPr>
      </w:pPr>
      <w:r w:rsidRPr="00FC5AD1">
        <w:rPr>
          <w:lang w:val="en-US"/>
        </w:rPr>
        <w:t>Understand the Data: Gain a deep understanding of the characteristics of industrial process data</w:t>
      </w:r>
      <w:r>
        <w:rPr>
          <w:lang w:val="en-US"/>
        </w:rPr>
        <w:t xml:space="preserve"> that help in </w:t>
      </w:r>
      <w:r w:rsidRPr="00FC5AD1">
        <w:rPr>
          <w:lang w:val="en-US"/>
        </w:rPr>
        <w:t>select</w:t>
      </w:r>
      <w:r>
        <w:rPr>
          <w:lang w:val="en-US"/>
        </w:rPr>
        <w:t>ing suitable</w:t>
      </w:r>
      <w:r w:rsidRPr="00FC5AD1">
        <w:rPr>
          <w:lang w:val="en-US"/>
        </w:rPr>
        <w:t xml:space="preserve"> algorithms.</w:t>
      </w:r>
    </w:p>
    <w:p w14:paraId="222BEC78" w14:textId="77777777" w:rsidR="003216B4" w:rsidRPr="00FC5AD1" w:rsidRDefault="003216B4" w:rsidP="003216B4">
      <w:pPr>
        <w:numPr>
          <w:ilvl w:val="0"/>
          <w:numId w:val="46"/>
        </w:numPr>
        <w:rPr>
          <w:lang w:val="en-US"/>
        </w:rPr>
      </w:pPr>
      <w:r w:rsidRPr="00FC5AD1">
        <w:rPr>
          <w:lang w:val="en-US"/>
        </w:rPr>
        <w:t xml:space="preserve">Consider Data Preprocessing: Evaluate preprocessing steps such as normalization, feature scaling, dimensionality reduction, or outlier detection </w:t>
      </w:r>
      <w:r>
        <w:rPr>
          <w:lang w:val="en-US"/>
        </w:rPr>
        <w:t>to</w:t>
      </w:r>
      <w:r w:rsidRPr="00FC5AD1">
        <w:rPr>
          <w:lang w:val="en-US"/>
        </w:rPr>
        <w:t xml:space="preserve"> ensure compatibility.</w:t>
      </w:r>
    </w:p>
    <w:p w14:paraId="0A1B85E6" w14:textId="77777777" w:rsidR="003216B4" w:rsidRPr="00FC5AD1" w:rsidRDefault="003216B4" w:rsidP="003216B4">
      <w:pPr>
        <w:numPr>
          <w:ilvl w:val="0"/>
          <w:numId w:val="46"/>
        </w:numPr>
        <w:rPr>
          <w:lang w:val="en-US"/>
        </w:rPr>
      </w:pPr>
      <w:r w:rsidRPr="00FC5AD1">
        <w:rPr>
          <w:lang w:val="en-US"/>
        </w:rPr>
        <w:t xml:space="preserve">Review Algorithm Types: </w:t>
      </w:r>
    </w:p>
    <w:p w14:paraId="5CEC74E9" w14:textId="116C9E39" w:rsidR="003216B4" w:rsidRPr="00FC5AD1" w:rsidRDefault="003216B4" w:rsidP="003216B4">
      <w:pPr>
        <w:numPr>
          <w:ilvl w:val="1"/>
          <w:numId w:val="46"/>
        </w:numPr>
        <w:rPr>
          <w:lang w:val="en-US"/>
        </w:rPr>
      </w:pPr>
      <w:r w:rsidRPr="00FC5AD1">
        <w:rPr>
          <w:lang w:val="en-US"/>
        </w:rPr>
        <w:t xml:space="preserve">Statistical Methods: Traditional statistical techniques </w:t>
      </w:r>
      <w:r w:rsidR="00C24875">
        <w:rPr>
          <w:lang w:val="en-US"/>
        </w:rPr>
        <w:t>such as</w:t>
      </w:r>
      <w:r w:rsidRPr="00FC5AD1">
        <w:rPr>
          <w:lang w:val="en-US"/>
        </w:rPr>
        <w:t xml:space="preserve"> linear regression, logistic regression, or ANOVA may be suitable for analyzing process data when the relationships are linear or there are clear assumptions about the data distribution.</w:t>
      </w:r>
    </w:p>
    <w:p w14:paraId="764DFCDC" w14:textId="77777777" w:rsidR="003216B4" w:rsidRPr="00FC5AD1" w:rsidRDefault="003216B4" w:rsidP="003216B4">
      <w:pPr>
        <w:numPr>
          <w:ilvl w:val="1"/>
          <w:numId w:val="46"/>
        </w:numPr>
        <w:rPr>
          <w:lang w:val="en-US"/>
        </w:rPr>
      </w:pPr>
      <w:r w:rsidRPr="00FC5AD1">
        <w:rPr>
          <w:lang w:val="en-US"/>
        </w:rPr>
        <w:t>Machine Learning Algorithms: Explore a wide range of machine learning algorithms such as decision trees, random forests, support vector machines (SVM), neural networks, or ensemble methods like gradient boosting. These algorithms can handle complex patterns and non-linear relationships in the data.</w:t>
      </w:r>
    </w:p>
    <w:p w14:paraId="28EA8B8B" w14:textId="77777777" w:rsidR="003216B4" w:rsidRPr="00FC5AD1" w:rsidRDefault="003216B4" w:rsidP="003216B4">
      <w:pPr>
        <w:numPr>
          <w:ilvl w:val="1"/>
          <w:numId w:val="46"/>
        </w:numPr>
        <w:rPr>
          <w:lang w:val="en-US"/>
        </w:rPr>
      </w:pPr>
      <w:r w:rsidRPr="00FC5AD1">
        <w:rPr>
          <w:lang w:val="en-US"/>
        </w:rPr>
        <w:lastRenderedPageBreak/>
        <w:t xml:space="preserve">Time-Series Analysis: If </w:t>
      </w:r>
      <w:r>
        <w:rPr>
          <w:lang w:val="en-US"/>
        </w:rPr>
        <w:t>the</w:t>
      </w:r>
      <w:r w:rsidRPr="00FC5AD1">
        <w:rPr>
          <w:lang w:val="en-US"/>
        </w:rPr>
        <w:t xml:space="preserve"> data exhibits temporal dependencies or patterns, consider time-series analysis techniques such as autoregressive integrated moving average (ARIMA), seasonal decomposition of time series (STL), or recurrent neural networks (RNNs) with long short-term memory (LSTM) cells.</w:t>
      </w:r>
    </w:p>
    <w:p w14:paraId="72A29CEA" w14:textId="77777777" w:rsidR="003216B4" w:rsidRPr="00FC5AD1" w:rsidRDefault="003216B4" w:rsidP="003216B4">
      <w:pPr>
        <w:numPr>
          <w:ilvl w:val="0"/>
          <w:numId w:val="46"/>
        </w:numPr>
        <w:rPr>
          <w:lang w:val="en-US"/>
        </w:rPr>
      </w:pPr>
      <w:r w:rsidRPr="00FC5AD1">
        <w:rPr>
          <w:lang w:val="en-US"/>
        </w:rPr>
        <w:t>Evaluate Algorithm Suitability</w:t>
      </w:r>
    </w:p>
    <w:p w14:paraId="636AA814" w14:textId="77777777" w:rsidR="003216B4" w:rsidRPr="00FC5AD1" w:rsidRDefault="003216B4" w:rsidP="003216B4">
      <w:pPr>
        <w:numPr>
          <w:ilvl w:val="0"/>
          <w:numId w:val="46"/>
        </w:numPr>
        <w:rPr>
          <w:lang w:val="en-US"/>
        </w:rPr>
      </w:pPr>
      <w:r w:rsidRPr="00FC5AD1">
        <w:rPr>
          <w:lang w:val="en-US"/>
        </w:rPr>
        <w:t>Experiment and Compare</w:t>
      </w:r>
    </w:p>
    <w:p w14:paraId="0DBEF6D6" w14:textId="77777777" w:rsidR="003216B4" w:rsidRPr="00FC5AD1" w:rsidRDefault="003216B4" w:rsidP="003216B4">
      <w:pPr>
        <w:numPr>
          <w:ilvl w:val="0"/>
          <w:numId w:val="46"/>
        </w:numPr>
        <w:rPr>
          <w:lang w:val="en-US"/>
        </w:rPr>
      </w:pPr>
      <w:r w:rsidRPr="00FC5AD1">
        <w:rPr>
          <w:lang w:val="en-US"/>
        </w:rPr>
        <w:t xml:space="preserve">Iterative Refinement: If the initial results are not satisfactory, iterate and refine </w:t>
      </w:r>
      <w:proofErr w:type="gramStart"/>
      <w:r>
        <w:rPr>
          <w:lang w:val="en-US"/>
        </w:rPr>
        <w:t xml:space="preserve">the </w:t>
      </w:r>
      <w:r w:rsidRPr="00FC5AD1">
        <w:rPr>
          <w:lang w:val="en-US"/>
        </w:rPr>
        <w:t xml:space="preserve"> approach</w:t>
      </w:r>
      <w:proofErr w:type="gramEnd"/>
      <w:r w:rsidRPr="00FC5AD1">
        <w:rPr>
          <w:lang w:val="en-US"/>
        </w:rPr>
        <w:t xml:space="preserve">. </w:t>
      </w:r>
    </w:p>
    <w:p w14:paraId="2D547E44" w14:textId="59178F24" w:rsidR="005B1E68" w:rsidRDefault="005B1E68" w:rsidP="00857056">
      <w:pPr>
        <w:autoSpaceDE w:val="0"/>
        <w:autoSpaceDN w:val="0"/>
        <w:adjustRightInd w:val="0"/>
        <w:spacing w:after="0"/>
        <w:rPr>
          <w:rFonts w:cstheme="minorHAnsi"/>
          <w:lang w:val="en-US"/>
        </w:rPr>
      </w:pPr>
    </w:p>
    <w:p w14:paraId="5223B309" w14:textId="0B584E3C" w:rsidR="005B1E68" w:rsidRDefault="006973A5" w:rsidP="00857056">
      <w:pPr>
        <w:autoSpaceDE w:val="0"/>
        <w:autoSpaceDN w:val="0"/>
        <w:adjustRightInd w:val="0"/>
        <w:spacing w:after="0"/>
        <w:rPr>
          <w:rFonts w:cstheme="minorHAnsi"/>
          <w:lang w:val="en-US"/>
        </w:rPr>
      </w:pPr>
      <w:r>
        <w:rPr>
          <w:rFonts w:cstheme="minorHAnsi"/>
          <w:lang w:val="en-US"/>
        </w:rPr>
        <w:t xml:space="preserve">These considerations are very important while </w:t>
      </w:r>
      <w:proofErr w:type="spellStart"/>
      <w:r>
        <w:rPr>
          <w:rFonts w:cstheme="minorHAnsi"/>
          <w:lang w:val="en-US"/>
        </w:rPr>
        <w:t>analysing</w:t>
      </w:r>
      <w:proofErr w:type="spellEnd"/>
      <w:r>
        <w:rPr>
          <w:rFonts w:cstheme="minorHAnsi"/>
          <w:lang w:val="en-US"/>
        </w:rPr>
        <w:t xml:space="preserve"> the industrial data.</w:t>
      </w:r>
    </w:p>
    <w:p w14:paraId="74EDE851" w14:textId="672E190C" w:rsidR="005B1E68" w:rsidRDefault="005B1E68" w:rsidP="00857056">
      <w:pPr>
        <w:autoSpaceDE w:val="0"/>
        <w:autoSpaceDN w:val="0"/>
        <w:adjustRightInd w:val="0"/>
        <w:spacing w:after="0"/>
        <w:rPr>
          <w:rFonts w:cstheme="minorHAnsi"/>
          <w:lang w:val="en-US"/>
        </w:rPr>
      </w:pPr>
    </w:p>
    <w:p w14:paraId="0D824EF6" w14:textId="77777777" w:rsidR="00504A0D" w:rsidRDefault="00504A0D" w:rsidP="00857056">
      <w:pPr>
        <w:autoSpaceDE w:val="0"/>
        <w:autoSpaceDN w:val="0"/>
        <w:adjustRightInd w:val="0"/>
        <w:spacing w:after="0"/>
        <w:rPr>
          <w:rFonts w:cstheme="minorHAnsi"/>
          <w:lang w:val="en-US"/>
        </w:rPr>
      </w:pPr>
    </w:p>
    <w:p w14:paraId="3436CD7A" w14:textId="0CCFAAFF" w:rsidR="005B1E68" w:rsidRPr="005B1E68" w:rsidRDefault="005B1E68" w:rsidP="00913F57">
      <w:pPr>
        <w:pStyle w:val="Heading4withnumbering"/>
      </w:pPr>
      <w:bookmarkStart w:id="19" w:name="_Toc142374681"/>
      <w:r w:rsidRPr="005B1E68">
        <w:t>Smart DT</w:t>
      </w:r>
      <w:bookmarkEnd w:id="19"/>
    </w:p>
    <w:p w14:paraId="7CAD9427" w14:textId="77777777" w:rsidR="00FA3F6F" w:rsidRDefault="00FA3F6F" w:rsidP="004672FB">
      <w:pPr>
        <w:autoSpaceDE w:val="0"/>
        <w:autoSpaceDN w:val="0"/>
        <w:adjustRightInd w:val="0"/>
        <w:spacing w:after="0" w:line="280" w:lineRule="exact"/>
        <w:jc w:val="both"/>
        <w:rPr>
          <w:rFonts w:cstheme="minorHAnsi"/>
          <w:lang w:val="en-US"/>
        </w:rPr>
      </w:pPr>
    </w:p>
    <w:p w14:paraId="738D8019" w14:textId="4DA9E5EA" w:rsidR="001E3215" w:rsidRPr="00E3303F" w:rsidRDefault="00C42089" w:rsidP="000648E4">
      <w:pPr>
        <w:autoSpaceDE w:val="0"/>
        <w:autoSpaceDN w:val="0"/>
        <w:adjustRightInd w:val="0"/>
        <w:spacing w:after="0" w:line="280" w:lineRule="exact"/>
        <w:jc w:val="both"/>
        <w:rPr>
          <w:rFonts w:cstheme="minorHAnsi"/>
          <w:lang w:val="en-US"/>
        </w:rPr>
      </w:pPr>
      <w:r w:rsidRPr="00C42089">
        <w:rPr>
          <w:rFonts w:cstheme="minorHAnsi"/>
          <w:lang w:val="en-US"/>
        </w:rPr>
        <w:t xml:space="preserve">The manufacturing industry has recently adopted a new technology, referred to as "smart manufacturing," that </w:t>
      </w:r>
      <w:r w:rsidR="00C205FD" w:rsidRPr="00C42089">
        <w:rPr>
          <w:rFonts w:cstheme="minorHAnsi"/>
          <w:lang w:val="en-US"/>
        </w:rPr>
        <w:t>can</w:t>
      </w:r>
      <w:r w:rsidRPr="00C42089">
        <w:rPr>
          <w:rFonts w:cstheme="minorHAnsi"/>
          <w:lang w:val="en-US"/>
        </w:rPr>
        <w:t xml:space="preserve"> predict product requirements and detect errors quickly</w:t>
      </w:r>
      <w:r w:rsidR="00CC6D9D" w:rsidRPr="000826ED">
        <w:rPr>
          <w:rStyle w:val="FootnoteReference"/>
          <w:rFonts w:cstheme="minorHAnsi"/>
        </w:rPr>
        <w:footnoteReference w:id="20"/>
      </w:r>
      <w:r w:rsidRPr="00C42089">
        <w:rPr>
          <w:rFonts w:cstheme="minorHAnsi"/>
          <w:lang w:val="en-US"/>
        </w:rPr>
        <w:t>. This technology improves manufacturing processes and innovates products and services. Smart manufacturing involves the use of the Internet of Things (IoT), which enables communication between machines, products, and customers. By integrating data-based understanding, reasoning, planning, and advanced technologies, smart manufacturing achieves real-time responsiveness to the changing demands of the factory, supply network, and customer needs, improving the quality and sustainability of manufacturing activities while reducing costs. To operate a successful smart factory, it is important to collect relevant data from equipment, analyze the data for operational and business decision-making, and optimize processes through simulation, automation, and system optimization</w:t>
      </w:r>
      <w:r w:rsidR="002E1E1A" w:rsidRPr="000826ED">
        <w:rPr>
          <w:rStyle w:val="FootnoteReference"/>
          <w:rFonts w:cstheme="minorHAnsi"/>
        </w:rPr>
        <w:footnoteReference w:id="21"/>
      </w:r>
      <w:r w:rsidR="002E1E1A">
        <w:rPr>
          <w:rFonts w:cstheme="minorHAnsi"/>
          <w:lang w:val="en-US"/>
        </w:rPr>
        <w:t>,</w:t>
      </w:r>
      <w:r w:rsidR="002E1E1A" w:rsidRPr="000826ED">
        <w:rPr>
          <w:rStyle w:val="FootnoteReference"/>
          <w:rFonts w:cstheme="minorHAnsi"/>
        </w:rPr>
        <w:footnoteReference w:id="22"/>
      </w:r>
      <w:r w:rsidR="00F35501">
        <w:rPr>
          <w:rFonts w:cstheme="minorHAnsi"/>
          <w:lang w:val="en-US"/>
        </w:rPr>
        <w:t xml:space="preserve">. </w:t>
      </w:r>
      <w:r w:rsidR="004672FB" w:rsidRPr="004672FB">
        <w:rPr>
          <w:rFonts w:cstheme="minorHAnsi"/>
          <w:lang w:val="en-US"/>
        </w:rPr>
        <w:t xml:space="preserve"> Furthermore, as noted by </w:t>
      </w:r>
      <w:proofErr w:type="spellStart"/>
      <w:r w:rsidR="004672FB" w:rsidRPr="004672FB">
        <w:rPr>
          <w:rFonts w:cstheme="minorHAnsi"/>
          <w:lang w:val="en-US"/>
        </w:rPr>
        <w:t>Kusiak</w:t>
      </w:r>
      <w:proofErr w:type="spellEnd"/>
      <w:r w:rsidR="004672FB" w:rsidRPr="000826ED">
        <w:rPr>
          <w:rStyle w:val="FootnoteReference"/>
          <w:rFonts w:cstheme="minorHAnsi"/>
        </w:rPr>
        <w:footnoteReference w:id="23"/>
      </w:r>
      <w:r w:rsidR="004672FB" w:rsidRPr="004672FB">
        <w:rPr>
          <w:rFonts w:cstheme="minorHAnsi"/>
          <w:lang w:val="en-US"/>
        </w:rPr>
        <w:t>, smart manufacturing must embrace big data and, to this aim, information system and production management software must be coupled and/or enriched with deep analytical skills</w:t>
      </w:r>
      <w:r w:rsidR="004672FB">
        <w:rPr>
          <w:rFonts w:cstheme="minorHAnsi"/>
          <w:lang w:val="en-US"/>
        </w:rPr>
        <w:t xml:space="preserve"> </w:t>
      </w:r>
      <w:r w:rsidR="004672FB" w:rsidRPr="004672FB">
        <w:rPr>
          <w:rFonts w:cstheme="minorHAnsi"/>
          <w:lang w:val="en-US"/>
        </w:rPr>
        <w:t>and with learning ability</w:t>
      </w:r>
      <w:r w:rsidR="004672FB">
        <w:rPr>
          <w:rFonts w:cstheme="minorHAnsi"/>
          <w:lang w:val="en-US"/>
        </w:rPr>
        <w:t>,</w:t>
      </w:r>
      <w:r w:rsidR="004672FB" w:rsidRPr="004672FB">
        <w:rPr>
          <w:rFonts w:cstheme="minorHAnsi"/>
          <w:lang w:val="en-US"/>
        </w:rPr>
        <w:t xml:space="preserve"> to ensure competitiveness and effectiveness</w:t>
      </w:r>
      <w:r w:rsidR="004672FB">
        <w:rPr>
          <w:rFonts w:cstheme="minorHAnsi"/>
          <w:lang w:val="en-US"/>
        </w:rPr>
        <w:t>.</w:t>
      </w:r>
    </w:p>
    <w:p w14:paraId="40A1C0B9" w14:textId="79AC7306" w:rsidR="003B352A" w:rsidRPr="00BE3937" w:rsidRDefault="00AA61E3" w:rsidP="00913F57">
      <w:pPr>
        <w:pStyle w:val="Heading3withnumbering"/>
      </w:pPr>
      <w:bookmarkStart w:id="20" w:name="_Toc142373849"/>
      <w:bookmarkStart w:id="21" w:name="_Toc142374682"/>
      <w:r w:rsidRPr="00BE3937">
        <w:t xml:space="preserve">Data Mining </w:t>
      </w:r>
      <w:r w:rsidR="008D054E" w:rsidRPr="00BE3937">
        <w:t xml:space="preserve">and </w:t>
      </w:r>
      <w:r w:rsidR="00BE3937" w:rsidRPr="00BE3937">
        <w:t>P</w:t>
      </w:r>
      <w:r w:rsidR="008D054E" w:rsidRPr="00BE3937">
        <w:t xml:space="preserve">reparation </w:t>
      </w:r>
      <w:r w:rsidRPr="00BE3937">
        <w:t>Processes</w:t>
      </w:r>
      <w:bookmarkEnd w:id="20"/>
      <w:bookmarkEnd w:id="21"/>
    </w:p>
    <w:p w14:paraId="35831E99" w14:textId="6E38A47E" w:rsidR="00B04D07" w:rsidRPr="000648E4" w:rsidRDefault="00B04D07" w:rsidP="00AA61E3">
      <w:pPr>
        <w:rPr>
          <w:lang w:val="en-GB"/>
        </w:rPr>
      </w:pPr>
    </w:p>
    <w:p w14:paraId="7BF2C0C3" w14:textId="6BDB20BA" w:rsidR="00FA65A6" w:rsidRDefault="008F193C" w:rsidP="00504A0D">
      <w:pPr>
        <w:jc w:val="both"/>
        <w:rPr>
          <w:lang w:val="en-US"/>
        </w:rPr>
      </w:pPr>
      <w:r>
        <w:rPr>
          <w:lang w:val="en-US"/>
        </w:rPr>
        <w:t>T</w:t>
      </w:r>
      <w:r w:rsidRPr="008F193C">
        <w:rPr>
          <w:lang w:val="en-US"/>
        </w:rPr>
        <w:t xml:space="preserve">he data </w:t>
      </w:r>
      <w:r w:rsidR="002F72A1">
        <w:rPr>
          <w:lang w:val="en-US"/>
        </w:rPr>
        <w:t xml:space="preserve">preparation </w:t>
      </w:r>
      <w:r w:rsidRPr="008F193C">
        <w:rPr>
          <w:lang w:val="en-US"/>
        </w:rPr>
        <w:t xml:space="preserve">in cyber-physical production systems </w:t>
      </w:r>
      <w:r w:rsidR="003D7DFA">
        <w:rPr>
          <w:lang w:val="en-US"/>
        </w:rPr>
        <w:t xml:space="preserve">forms an important </w:t>
      </w:r>
      <w:r w:rsidR="002F72A1">
        <w:rPr>
          <w:lang w:val="en-US"/>
        </w:rPr>
        <w:t xml:space="preserve">task </w:t>
      </w:r>
      <w:r w:rsidRPr="008F193C">
        <w:rPr>
          <w:lang w:val="en-US"/>
        </w:rPr>
        <w:t xml:space="preserve">for </w:t>
      </w:r>
      <w:r w:rsidR="002F72A1">
        <w:rPr>
          <w:lang w:val="en-US"/>
        </w:rPr>
        <w:t>analytics</w:t>
      </w:r>
      <w:r w:rsidRPr="008F193C">
        <w:rPr>
          <w:lang w:val="en-US"/>
        </w:rPr>
        <w:t xml:space="preserve">. </w:t>
      </w:r>
      <w:r w:rsidR="00AD04CA">
        <w:rPr>
          <w:lang w:val="en-US"/>
        </w:rPr>
        <w:t xml:space="preserve">As mentioned in earlier </w:t>
      </w:r>
      <w:r w:rsidR="00EB3B06">
        <w:rPr>
          <w:lang w:val="en-US"/>
        </w:rPr>
        <w:t xml:space="preserve">section, it is very important to consider feature selection and algorithm selection strategy. </w:t>
      </w:r>
      <w:r w:rsidRPr="008F193C">
        <w:rPr>
          <w:lang w:val="en-US"/>
        </w:rPr>
        <w:t xml:space="preserve">The de facto standard for conducting data analytics in industrial applications is the CRISP-DM methodology. </w:t>
      </w:r>
      <w:r w:rsidR="00FA65A6" w:rsidRPr="00FA65A6">
        <w:rPr>
          <w:lang w:val="en-US"/>
        </w:rPr>
        <w:t>The cross-industry standard process for data mining (CRISP</w:t>
      </w:r>
      <w:r w:rsidR="0075321F">
        <w:rPr>
          <w:lang w:val="en-US"/>
        </w:rPr>
        <w:t>-</w:t>
      </w:r>
      <w:r w:rsidR="00FA65A6" w:rsidRPr="00FA65A6">
        <w:rPr>
          <w:lang w:val="en-US"/>
        </w:rPr>
        <w:t xml:space="preserve">DM) is a framework for translating business problems into data mining </w:t>
      </w:r>
      <w:r w:rsidR="00B570C8">
        <w:rPr>
          <w:lang w:val="en-US"/>
        </w:rPr>
        <w:t xml:space="preserve">and analytics </w:t>
      </w:r>
      <w:r w:rsidR="00FA65A6" w:rsidRPr="00FA65A6">
        <w:rPr>
          <w:lang w:val="en-US"/>
        </w:rPr>
        <w:t>tasks</w:t>
      </w:r>
      <w:bookmarkStart w:id="22" w:name="_Ref144128308"/>
      <w:r w:rsidR="000C6D82" w:rsidRPr="000826ED">
        <w:rPr>
          <w:rStyle w:val="FootnoteReference"/>
          <w:rFonts w:cstheme="minorHAnsi"/>
        </w:rPr>
        <w:footnoteReference w:id="24"/>
      </w:r>
      <w:bookmarkEnd w:id="22"/>
      <w:r w:rsidR="00FA65A6" w:rsidRPr="00FA65A6">
        <w:rPr>
          <w:lang w:val="en-US"/>
        </w:rPr>
        <w:t xml:space="preserve">. It is a widely adopted </w:t>
      </w:r>
      <w:r w:rsidR="00EF3ECC" w:rsidRPr="00FA65A6">
        <w:rPr>
          <w:lang w:val="en-US"/>
        </w:rPr>
        <w:t>industry</w:t>
      </w:r>
      <w:r w:rsidR="00EF3ECC">
        <w:rPr>
          <w:lang w:val="en-US"/>
        </w:rPr>
        <w:t>-oriented</w:t>
      </w:r>
      <w:r w:rsidR="00FA65A6" w:rsidRPr="00FA65A6">
        <w:rPr>
          <w:lang w:val="en-US"/>
        </w:rPr>
        <w:t xml:space="preserve"> implementation of the generic Knowledge Discovery (KD) process, as described in</w:t>
      </w:r>
      <w:r w:rsidR="00A51B3B" w:rsidRPr="000826ED">
        <w:rPr>
          <w:rStyle w:val="FootnoteReference"/>
          <w:rFonts w:cstheme="minorHAnsi"/>
        </w:rPr>
        <w:footnoteReference w:id="25"/>
      </w:r>
      <w:r w:rsidR="00FA65A6" w:rsidRPr="00FA65A6">
        <w:rPr>
          <w:lang w:val="en-US"/>
        </w:rPr>
        <w:t>.</w:t>
      </w:r>
    </w:p>
    <w:p w14:paraId="674A5735" w14:textId="6F8C7EE1" w:rsidR="00577BE2" w:rsidRDefault="00577BE2" w:rsidP="00AA61E3">
      <w:pPr>
        <w:rPr>
          <w:lang w:val="en-US"/>
        </w:rPr>
      </w:pPr>
    </w:p>
    <w:p w14:paraId="7BEC5DB8" w14:textId="53066263" w:rsidR="00BF748C" w:rsidRPr="00BF748C" w:rsidRDefault="00E95025" w:rsidP="00504A0D">
      <w:pPr>
        <w:jc w:val="both"/>
        <w:rPr>
          <w:lang w:val="en-US"/>
        </w:rPr>
      </w:pPr>
      <w:r>
        <w:rPr>
          <w:lang w:val="en-US"/>
        </w:rPr>
        <w:fldChar w:fldCharType="begin"/>
      </w:r>
      <w:r>
        <w:rPr>
          <w:lang w:val="en-US"/>
        </w:rPr>
        <w:instrText xml:space="preserve"> REF _Ref143496162 \h </w:instrText>
      </w:r>
      <w:r>
        <w:rPr>
          <w:lang w:val="en-US"/>
        </w:rPr>
      </w:r>
      <w:r>
        <w:rPr>
          <w:lang w:val="en-US"/>
        </w:rPr>
        <w:fldChar w:fldCharType="separate"/>
      </w:r>
      <w:r w:rsidR="007D1A74" w:rsidRPr="007D1A74">
        <w:rPr>
          <w:lang w:val="en-US"/>
        </w:rPr>
        <w:t xml:space="preserve">Figure </w:t>
      </w:r>
      <w:r w:rsidR="007D1A74" w:rsidRPr="007D1A74">
        <w:rPr>
          <w:noProof/>
          <w:lang w:val="en-US"/>
        </w:rPr>
        <w:t>6</w:t>
      </w:r>
      <w:r>
        <w:rPr>
          <w:lang w:val="en-US"/>
        </w:rPr>
        <w:fldChar w:fldCharType="end"/>
      </w:r>
      <w:r w:rsidR="00BF748C" w:rsidRPr="00BF748C">
        <w:rPr>
          <w:lang w:val="en-US"/>
        </w:rPr>
        <w:t xml:space="preserve"> shows the six phases of the CRISP-DM process model and their interactions. </w:t>
      </w:r>
      <w:r w:rsidR="00232A70">
        <w:rPr>
          <w:lang w:val="en-US"/>
        </w:rPr>
        <w:t>P</w:t>
      </w:r>
      <w:r w:rsidR="00BF748C" w:rsidRPr="00BF748C">
        <w:rPr>
          <w:lang w:val="en-US"/>
        </w:rPr>
        <w:t xml:space="preserve">roject's goal definition </w:t>
      </w:r>
      <w:r w:rsidR="00232A70">
        <w:rPr>
          <w:lang w:val="en-US"/>
        </w:rPr>
        <w:t xml:space="preserve">and the benefits derived from </w:t>
      </w:r>
      <w:r w:rsidR="00BF748C" w:rsidRPr="00BF748C">
        <w:rPr>
          <w:lang w:val="en-US"/>
        </w:rPr>
        <w:t xml:space="preserve">that is included in the first phase “Business Understanding”. This goal is then transformed into a specific data </w:t>
      </w:r>
      <w:r w:rsidR="00DA7F81">
        <w:rPr>
          <w:lang w:val="en-US"/>
        </w:rPr>
        <w:t xml:space="preserve">mining </w:t>
      </w:r>
      <w:r w:rsidR="00BF748C" w:rsidRPr="00BF748C">
        <w:rPr>
          <w:lang w:val="en-US"/>
        </w:rPr>
        <w:t xml:space="preserve">problem, </w:t>
      </w:r>
      <w:proofErr w:type="gramStart"/>
      <w:r w:rsidR="00BF748C" w:rsidRPr="00BF748C">
        <w:rPr>
          <w:lang w:val="en-US"/>
        </w:rPr>
        <w:t>e.g.</w:t>
      </w:r>
      <w:proofErr w:type="gramEnd"/>
      <w:r w:rsidR="00BF748C" w:rsidRPr="00BF748C">
        <w:rPr>
          <w:lang w:val="en-US"/>
        </w:rPr>
        <w:t xml:space="preserve"> by identifying the </w:t>
      </w:r>
      <w:r w:rsidR="00AB3E36">
        <w:rPr>
          <w:lang w:val="en-US"/>
        </w:rPr>
        <w:t xml:space="preserve">production parameters </w:t>
      </w:r>
      <w:r w:rsidR="007D70B8">
        <w:rPr>
          <w:lang w:val="en-US"/>
        </w:rPr>
        <w:t xml:space="preserve">and their correlation to the objective. </w:t>
      </w:r>
      <w:r w:rsidR="00BF748C" w:rsidRPr="00BF748C">
        <w:rPr>
          <w:lang w:val="en-US"/>
        </w:rPr>
        <w:t xml:space="preserve">During the “Data Understanding” phase hypotheses for hidden information regarding the data mining project goal are formed based on experience and qualified assumptions. In the “Data Preparation” phase the </w:t>
      </w:r>
      <w:r w:rsidR="000366C7">
        <w:rPr>
          <w:lang w:val="en-US"/>
        </w:rPr>
        <w:t xml:space="preserve">data scientist </w:t>
      </w:r>
      <w:r w:rsidR="00BF748C" w:rsidRPr="00BF748C">
        <w:rPr>
          <w:lang w:val="en-US"/>
        </w:rPr>
        <w:t xml:space="preserve">collects the relevant data and prepares it for the actual </w:t>
      </w:r>
      <w:r w:rsidR="000366C7">
        <w:rPr>
          <w:lang w:val="en-US"/>
        </w:rPr>
        <w:t>analytics</w:t>
      </w:r>
      <w:r w:rsidR="00BF748C" w:rsidRPr="00BF748C">
        <w:rPr>
          <w:lang w:val="en-US"/>
        </w:rPr>
        <w:t xml:space="preserve"> task. This includes the preprocessing, </w:t>
      </w:r>
      <w:proofErr w:type="gramStart"/>
      <w:r w:rsidR="00BF748C" w:rsidRPr="00BF748C">
        <w:rPr>
          <w:lang w:val="en-US"/>
        </w:rPr>
        <w:t>e.g.</w:t>
      </w:r>
      <w:proofErr w:type="gramEnd"/>
      <w:r w:rsidR="00BF748C" w:rsidRPr="00BF748C">
        <w:rPr>
          <w:lang w:val="en-US"/>
        </w:rPr>
        <w:t xml:space="preserve"> data reduction</w:t>
      </w:r>
      <w:r w:rsidR="000366C7">
        <w:rPr>
          <w:lang w:val="en-US"/>
        </w:rPr>
        <w:t>,</w:t>
      </w:r>
      <w:r w:rsidR="00BF748C" w:rsidRPr="00BF748C">
        <w:rPr>
          <w:lang w:val="en-US"/>
        </w:rPr>
        <w:t xml:space="preserve"> filtering</w:t>
      </w:r>
      <w:r w:rsidR="000366C7">
        <w:rPr>
          <w:lang w:val="en-US"/>
        </w:rPr>
        <w:t>, data wrangling etc</w:t>
      </w:r>
      <w:r w:rsidR="00F23DEB">
        <w:rPr>
          <w:lang w:val="en-US"/>
        </w:rPr>
        <w:t>.</w:t>
      </w:r>
      <w:r w:rsidR="00BF748C" w:rsidRPr="00BF748C">
        <w:rPr>
          <w:lang w:val="en-US"/>
        </w:rPr>
        <w:t xml:space="preserve">, as well as feature generation with respect to the data mining project goal. In addition, the data sets can be labeled according to the engineers' expert domain knowledge, such that </w:t>
      </w:r>
      <w:r w:rsidR="0094707A">
        <w:rPr>
          <w:lang w:val="en-US"/>
        </w:rPr>
        <w:t xml:space="preserve">they </w:t>
      </w:r>
      <w:r w:rsidR="00BF748C" w:rsidRPr="00BF748C">
        <w:rPr>
          <w:lang w:val="en-US"/>
        </w:rPr>
        <w:t>are represented in the data set. In the “Modeling” phase a data mining workflow is constructed to find the desired parameter settings for the selected algorithms and to execute the data mining task on the preprocessed data. The result is a trained classification model</w:t>
      </w:r>
      <w:r w:rsidR="00C078FF">
        <w:rPr>
          <w:lang w:val="en-US"/>
        </w:rPr>
        <w:t>.</w:t>
      </w:r>
      <w:r w:rsidR="00BF748C" w:rsidRPr="00BF748C">
        <w:rPr>
          <w:lang w:val="en-US"/>
        </w:rPr>
        <w:t xml:space="preserve"> Within the subsequent “Evaluation” phase the trained model is tested against real data sets within a production scenario and the data mining results are assessed according to the underlying business objectives. For this purpose, test data sets are generated following the steps developed in the “Data Preparation” and “Modeling” phases </w:t>
      </w:r>
      <w:r w:rsidR="00A9074C">
        <w:rPr>
          <w:lang w:val="en-US"/>
        </w:rPr>
        <w:t>e</w:t>
      </w:r>
      <w:r w:rsidR="00A9074C" w:rsidRPr="00A9074C">
        <w:rPr>
          <w:lang w:val="en-US"/>
        </w:rPr>
        <w:t>xcluding the labeling step. After successful evaluation of the trained model, it is deployed into production in the “Deployment” phase. However, the deployment also requires a stable set-up for data acquisition including a sensor and data processing infrastructure.</w:t>
      </w:r>
    </w:p>
    <w:p w14:paraId="7CA768B5" w14:textId="374B7A95" w:rsidR="00AA61E3" w:rsidRDefault="00EB1AE1" w:rsidP="00AA61E3">
      <w:pPr>
        <w:rPr>
          <w:lang w:val="en-US"/>
        </w:rPr>
      </w:pPr>
      <w:r>
        <w:rPr>
          <w:noProof/>
        </w:rPr>
        <w:drawing>
          <wp:anchor distT="0" distB="0" distL="114300" distR="114300" simplePos="0" relativeHeight="251651072" behindDoc="0" locked="0" layoutInCell="1" allowOverlap="1" wp14:anchorId="3C0A769F" wp14:editId="5DAD81D9">
            <wp:simplePos x="0" y="0"/>
            <wp:positionH relativeFrom="margin">
              <wp:align>center</wp:align>
            </wp:positionH>
            <wp:positionV relativeFrom="paragraph">
              <wp:posOffset>319071</wp:posOffset>
            </wp:positionV>
            <wp:extent cx="2428240" cy="2082800"/>
            <wp:effectExtent l="0" t="0" r="0" b="0"/>
            <wp:wrapTopAndBottom/>
            <wp:docPr id="6" name="Picture 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rotWithShape="1">
                    <a:blip r:embed="rId14">
                      <a:extLst>
                        <a:ext uri="{28A0092B-C50C-407E-A947-70E740481C1C}">
                          <a14:useLocalDpi xmlns:a14="http://schemas.microsoft.com/office/drawing/2010/main" val="0"/>
                        </a:ext>
                      </a:extLst>
                    </a:blip>
                    <a:srcRect l="51940" t="52600" r="30022" b="18939"/>
                    <a:stretch/>
                  </pic:blipFill>
                  <pic:spPr bwMode="auto">
                    <a:xfrm>
                      <a:off x="0" y="0"/>
                      <a:ext cx="2428240" cy="2082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94A360" w14:textId="6F2B5BD7" w:rsidR="00EB1AE1" w:rsidRPr="00FA65A6" w:rsidRDefault="00EB1AE1" w:rsidP="00E95025">
      <w:pPr>
        <w:pStyle w:val="Caption"/>
        <w:rPr>
          <w:lang w:val="en-US"/>
        </w:rPr>
      </w:pPr>
      <w:r>
        <w:rPr>
          <w:lang w:val="en-US"/>
        </w:rPr>
        <w:t xml:space="preserve">  </w:t>
      </w:r>
      <w:bookmarkStart w:id="23" w:name="_Ref143496162"/>
      <w:r w:rsidR="00E95025">
        <w:t xml:space="preserve">Figure </w:t>
      </w:r>
      <w:r w:rsidR="00E95025">
        <w:fldChar w:fldCharType="begin"/>
      </w:r>
      <w:r w:rsidR="00E95025">
        <w:instrText xml:space="preserve"> SEQ Figure \* ARABIC </w:instrText>
      </w:r>
      <w:r w:rsidR="00E95025">
        <w:fldChar w:fldCharType="separate"/>
      </w:r>
      <w:r w:rsidR="007D1A74">
        <w:rPr>
          <w:noProof/>
        </w:rPr>
        <w:t>6</w:t>
      </w:r>
      <w:r w:rsidR="00E95025">
        <w:fldChar w:fldCharType="end"/>
      </w:r>
      <w:bookmarkEnd w:id="23"/>
      <w:r w:rsidR="00E95025">
        <w:t xml:space="preserve">  </w:t>
      </w:r>
      <w:r w:rsidR="00E95025" w:rsidRPr="008A4AD5">
        <w:t>The CRISP-DM process</w:t>
      </w:r>
      <w:r w:rsidR="004872A9">
        <w:rPr>
          <w:vertAlign w:val="superscript"/>
        </w:rPr>
        <w:fldChar w:fldCharType="begin"/>
      </w:r>
      <w:r w:rsidR="004872A9">
        <w:rPr>
          <w:vertAlign w:val="superscript"/>
        </w:rPr>
        <w:instrText xml:space="preserve"> NOTEREF _Ref144128308 \h </w:instrText>
      </w:r>
      <w:r w:rsidR="004872A9">
        <w:rPr>
          <w:vertAlign w:val="superscript"/>
        </w:rPr>
      </w:r>
      <w:r w:rsidR="004872A9">
        <w:rPr>
          <w:vertAlign w:val="superscript"/>
        </w:rPr>
        <w:fldChar w:fldCharType="separate"/>
      </w:r>
      <w:r w:rsidR="007D1A74">
        <w:rPr>
          <w:vertAlign w:val="superscript"/>
        </w:rPr>
        <w:t>23</w:t>
      </w:r>
      <w:r w:rsidR="004872A9">
        <w:rPr>
          <w:vertAlign w:val="superscript"/>
        </w:rPr>
        <w:fldChar w:fldCharType="end"/>
      </w:r>
    </w:p>
    <w:p w14:paraId="773A81DB" w14:textId="77777777" w:rsidR="00EB1AE1" w:rsidRDefault="00EB1AE1" w:rsidP="00AA61E3">
      <w:pPr>
        <w:rPr>
          <w:lang w:val="en-US"/>
        </w:rPr>
      </w:pPr>
    </w:p>
    <w:p w14:paraId="26D1E11E" w14:textId="2E77FA52" w:rsidR="00917FA3" w:rsidRPr="004F4570" w:rsidRDefault="001348D0" w:rsidP="00504A0D">
      <w:pPr>
        <w:jc w:val="both"/>
        <w:rPr>
          <w:lang w:val="en-US"/>
        </w:rPr>
      </w:pPr>
      <w:r>
        <w:rPr>
          <w:lang w:val="en-US"/>
        </w:rPr>
        <w:t xml:space="preserve">There are various approaches reported in literature in data mining methodologies. </w:t>
      </w:r>
      <w:r w:rsidR="00372A16">
        <w:rPr>
          <w:lang w:val="en-US"/>
        </w:rPr>
        <w:fldChar w:fldCharType="begin"/>
      </w:r>
      <w:r w:rsidR="00372A16">
        <w:rPr>
          <w:lang w:val="en-US"/>
        </w:rPr>
        <w:instrText xml:space="preserve"> REF _Ref144128585 \h </w:instrText>
      </w:r>
      <w:r w:rsidR="00372A16">
        <w:rPr>
          <w:lang w:val="en-US"/>
        </w:rPr>
      </w:r>
      <w:r w:rsidR="00372A16">
        <w:rPr>
          <w:lang w:val="en-US"/>
        </w:rPr>
        <w:fldChar w:fldCharType="separate"/>
      </w:r>
      <w:r w:rsidR="007D1A74" w:rsidRPr="007D1A74">
        <w:rPr>
          <w:lang w:val="en-US"/>
        </w:rPr>
        <w:t xml:space="preserve">Figure </w:t>
      </w:r>
      <w:r w:rsidR="007D1A74" w:rsidRPr="007D1A74">
        <w:rPr>
          <w:noProof/>
          <w:lang w:val="en-US"/>
        </w:rPr>
        <w:t>7</w:t>
      </w:r>
      <w:r w:rsidR="00372A16">
        <w:rPr>
          <w:lang w:val="en-US"/>
        </w:rPr>
        <w:fldChar w:fldCharType="end"/>
      </w:r>
      <w:r w:rsidR="008D3CEA">
        <w:rPr>
          <w:lang w:val="en-US"/>
        </w:rPr>
        <w:t xml:space="preserve"> shows the evolution of data mining and data science methodologies</w:t>
      </w:r>
      <w:r w:rsidR="00537276">
        <w:rPr>
          <w:lang w:val="en-US"/>
        </w:rPr>
        <w:t xml:space="preserve">. </w:t>
      </w:r>
      <w:r w:rsidR="004F4570" w:rsidRPr="004F4570">
        <w:rPr>
          <w:lang w:val="en-US"/>
        </w:rPr>
        <w:t xml:space="preserve">The arrows in the figure indicate that CRISP-DM incorporates principles and ideas from most of the </w:t>
      </w:r>
      <w:r w:rsidR="00372A16" w:rsidRPr="004F4570">
        <w:rPr>
          <w:lang w:val="en-US"/>
        </w:rPr>
        <w:t>methodologies</w:t>
      </w:r>
      <w:r w:rsidR="004F4570" w:rsidRPr="004F4570">
        <w:rPr>
          <w:lang w:val="en-US"/>
        </w:rPr>
        <w:t xml:space="preserve">, while also forming the basis for many later proposals. CRISP-DM is still considered the most complete data mining methodology in terms of meeting the needs of industrial </w:t>
      </w:r>
      <w:proofErr w:type="gramStart"/>
      <w:r w:rsidR="004F4570" w:rsidRPr="004F4570">
        <w:rPr>
          <w:lang w:val="en-US"/>
        </w:rPr>
        <w:t>projects, and</w:t>
      </w:r>
      <w:proofErr w:type="gramEnd"/>
      <w:r w:rsidR="004F4570" w:rsidRPr="004F4570">
        <w:rPr>
          <w:lang w:val="en-US"/>
        </w:rPr>
        <w:t xml:space="preserve"> has become the most widely used process for DM projects according to the </w:t>
      </w:r>
      <w:proofErr w:type="spellStart"/>
      <w:r w:rsidR="004F4570" w:rsidRPr="004F4570">
        <w:rPr>
          <w:lang w:val="en-US"/>
        </w:rPr>
        <w:t>KDnuggets</w:t>
      </w:r>
      <w:proofErr w:type="spellEnd"/>
      <w:r w:rsidR="004F4570" w:rsidRPr="004F4570">
        <w:rPr>
          <w:lang w:val="en-US"/>
        </w:rPr>
        <w:t xml:space="preserve"> polls (https://www.kdnuggets.com/) held in 2002, 2004, 2007 and 2014. In short, CRISP-DM is considered the de facto standard for analytics, data mining, and data science projects.</w:t>
      </w:r>
    </w:p>
    <w:p w14:paraId="15185684" w14:textId="61BBC318" w:rsidR="00E522EB" w:rsidRDefault="00E522EB" w:rsidP="00AA61E3">
      <w:pPr>
        <w:rPr>
          <w:lang w:val="en-US"/>
        </w:rPr>
      </w:pPr>
    </w:p>
    <w:p w14:paraId="7B3851F2" w14:textId="3AACB623" w:rsidR="00E522EB" w:rsidRDefault="00E522EB" w:rsidP="00AA61E3">
      <w:pPr>
        <w:rPr>
          <w:lang w:val="en-US"/>
        </w:rPr>
      </w:pPr>
    </w:p>
    <w:p w14:paraId="0ED4350F" w14:textId="6F69F3C7" w:rsidR="00E522EB" w:rsidRDefault="00192728" w:rsidP="00AA61E3">
      <w:pPr>
        <w:rPr>
          <w:lang w:val="en-US"/>
        </w:rPr>
      </w:pPr>
      <w:r>
        <w:rPr>
          <w:noProof/>
        </w:rPr>
        <w:lastRenderedPageBreak/>
        <w:drawing>
          <wp:anchor distT="0" distB="0" distL="114300" distR="114300" simplePos="0" relativeHeight="251670528" behindDoc="0" locked="0" layoutInCell="1" allowOverlap="1" wp14:anchorId="6F2ACDC3" wp14:editId="2C85ADEE">
            <wp:simplePos x="0" y="0"/>
            <wp:positionH relativeFrom="column">
              <wp:posOffset>1270</wp:posOffset>
            </wp:positionH>
            <wp:positionV relativeFrom="paragraph">
              <wp:posOffset>214630</wp:posOffset>
            </wp:positionV>
            <wp:extent cx="5800725" cy="1981200"/>
            <wp:effectExtent l="0" t="0" r="9525" b="0"/>
            <wp:wrapTopAndBottom/>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pic:nvPicPr>
                  <pic:blipFill rotWithShape="1">
                    <a:blip r:embed="rId15">
                      <a:extLst>
                        <a:ext uri="{28A0092B-C50C-407E-A947-70E740481C1C}">
                          <a14:useLocalDpi xmlns:a14="http://schemas.microsoft.com/office/drawing/2010/main" val="0"/>
                        </a:ext>
                      </a:extLst>
                    </a:blip>
                    <a:srcRect l="23331" t="17210" r="26014" b="50973"/>
                    <a:stretch/>
                  </pic:blipFill>
                  <pic:spPr bwMode="auto">
                    <a:xfrm>
                      <a:off x="0" y="0"/>
                      <a:ext cx="5800725" cy="1981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BDAD9F8" w14:textId="10FACDB6" w:rsidR="00917FA3" w:rsidRDefault="00CD2FB6" w:rsidP="00CD2FB6">
      <w:pPr>
        <w:pStyle w:val="Caption"/>
        <w:rPr>
          <w:lang w:val="en-US"/>
        </w:rPr>
      </w:pPr>
      <w:bookmarkStart w:id="24" w:name="_Ref144128585"/>
      <w:r>
        <w:t xml:space="preserve">Figure </w:t>
      </w:r>
      <w:r>
        <w:fldChar w:fldCharType="begin"/>
      </w:r>
      <w:r>
        <w:instrText xml:space="preserve"> SEQ Figure \* ARABIC </w:instrText>
      </w:r>
      <w:r>
        <w:fldChar w:fldCharType="separate"/>
      </w:r>
      <w:r w:rsidR="007D1A74">
        <w:rPr>
          <w:noProof/>
        </w:rPr>
        <w:t>7</w:t>
      </w:r>
      <w:r>
        <w:fldChar w:fldCharType="end"/>
      </w:r>
      <w:bookmarkEnd w:id="24"/>
      <w:r>
        <w:t xml:space="preserve"> Evolution of data mining and data science methodologies</w:t>
      </w:r>
      <w:r w:rsidR="00E54EC0">
        <w:rPr>
          <w:vertAlign w:val="superscript"/>
        </w:rPr>
        <w:fldChar w:fldCharType="begin"/>
      </w:r>
      <w:r w:rsidR="00E54EC0">
        <w:rPr>
          <w:vertAlign w:val="superscript"/>
        </w:rPr>
        <w:instrText xml:space="preserve"> NOTEREF _Ref144128308 \h </w:instrText>
      </w:r>
      <w:r w:rsidR="00E54EC0">
        <w:rPr>
          <w:vertAlign w:val="superscript"/>
        </w:rPr>
      </w:r>
      <w:r w:rsidR="00E54EC0">
        <w:rPr>
          <w:vertAlign w:val="superscript"/>
        </w:rPr>
        <w:fldChar w:fldCharType="separate"/>
      </w:r>
      <w:r w:rsidR="007D1A74">
        <w:rPr>
          <w:vertAlign w:val="superscript"/>
        </w:rPr>
        <w:t>23</w:t>
      </w:r>
      <w:r w:rsidR="00E54EC0">
        <w:rPr>
          <w:vertAlign w:val="superscript"/>
        </w:rPr>
        <w:fldChar w:fldCharType="end"/>
      </w:r>
    </w:p>
    <w:p w14:paraId="67A508A7" w14:textId="77777777" w:rsidR="00192728" w:rsidRDefault="00192728" w:rsidP="00AA61E3">
      <w:pPr>
        <w:rPr>
          <w:lang w:val="en-US"/>
        </w:rPr>
      </w:pPr>
    </w:p>
    <w:p w14:paraId="207B7DB6" w14:textId="08AA517B" w:rsidR="006359D3" w:rsidRDefault="00C24875" w:rsidP="00AA61E3">
      <w:pPr>
        <w:rPr>
          <w:lang w:val="en-US"/>
        </w:rPr>
      </w:pPr>
      <w:r>
        <w:rPr>
          <w:lang w:val="en-US"/>
        </w:rPr>
        <w:t>Because of various advantages,</w:t>
      </w:r>
      <w:r w:rsidR="00867D8D">
        <w:rPr>
          <w:lang w:val="en-US"/>
        </w:rPr>
        <w:t xml:space="preserve"> we adopted CRISP-DM based methodology for data mining and preparation </w:t>
      </w:r>
      <w:r>
        <w:rPr>
          <w:lang w:val="en-US"/>
        </w:rPr>
        <w:t>in this project</w:t>
      </w:r>
      <w:r w:rsidR="00B876DD">
        <w:rPr>
          <w:lang w:val="en-US"/>
        </w:rPr>
        <w:t xml:space="preserve">. </w:t>
      </w:r>
    </w:p>
    <w:p w14:paraId="5E3E8190" w14:textId="77777777" w:rsidR="00D60B30" w:rsidRDefault="00D60B30" w:rsidP="00AA61E3">
      <w:pPr>
        <w:rPr>
          <w:lang w:val="en-US"/>
        </w:rPr>
      </w:pPr>
    </w:p>
    <w:p w14:paraId="2ECC671E" w14:textId="729CB5B9" w:rsidR="005E757D" w:rsidRDefault="005E757D" w:rsidP="00913F57">
      <w:pPr>
        <w:pStyle w:val="Heading4withnumbering"/>
      </w:pPr>
      <w:bookmarkStart w:id="25" w:name="_Toc142374683"/>
      <w:r>
        <w:t>Machine Learning</w:t>
      </w:r>
      <w:bookmarkEnd w:id="25"/>
    </w:p>
    <w:p w14:paraId="00F47385" w14:textId="3D006BCA" w:rsidR="005E757D" w:rsidRDefault="005E757D" w:rsidP="005E757D">
      <w:pPr>
        <w:rPr>
          <w:lang w:val="en-US"/>
        </w:rPr>
      </w:pPr>
    </w:p>
    <w:p w14:paraId="19A224E7" w14:textId="210F792A" w:rsidR="005E757D" w:rsidRPr="005E757D" w:rsidRDefault="005E757D" w:rsidP="005E757D">
      <w:pPr>
        <w:rPr>
          <w:lang w:val="en-US"/>
        </w:rPr>
      </w:pPr>
      <w:r w:rsidRPr="005E757D">
        <w:rPr>
          <w:lang w:val="en-US"/>
        </w:rPr>
        <w:t>Machine learning (ML) is a subset of artificial intelligence (AI). According to Murphy</w:t>
      </w:r>
      <w:bookmarkStart w:id="26" w:name="_Ref144130637"/>
      <w:r w:rsidR="00F73916" w:rsidRPr="000826ED">
        <w:rPr>
          <w:rStyle w:val="FootnoteReference"/>
          <w:rFonts w:cstheme="minorHAnsi"/>
        </w:rPr>
        <w:footnoteReference w:id="26"/>
      </w:r>
      <w:bookmarkEnd w:id="26"/>
      <w:r w:rsidRPr="005E757D">
        <w:rPr>
          <w:lang w:val="en-US"/>
        </w:rPr>
        <w:t xml:space="preserve">, ML is a collection of techniques that can identify patterns in data and leverage these patterns to forecast future data or make decisions when faced with uncertainty. However, this definition places excessive emphasis on pattern recognition and decision-making, which do not fully encompass the range of methodologies and approaches within ML. In general, ML is described as a group of algorithms and techniques that extract insights from data and can enhance their abilities by learning from </w:t>
      </w:r>
      <w:proofErr w:type="gramStart"/>
      <w:r w:rsidRPr="005E757D">
        <w:rPr>
          <w:lang w:val="en-US"/>
        </w:rPr>
        <w:t>past experience</w:t>
      </w:r>
      <w:proofErr w:type="gramEnd"/>
      <w:r w:rsidRPr="005E757D">
        <w:rPr>
          <w:lang w:val="en-US"/>
        </w:rPr>
        <w:t xml:space="preserve">. </w:t>
      </w:r>
      <w:r w:rsidR="00DF25C4">
        <w:rPr>
          <w:lang w:val="en-US"/>
        </w:rPr>
        <w:fldChar w:fldCharType="begin"/>
      </w:r>
      <w:r w:rsidR="00DF25C4">
        <w:rPr>
          <w:lang w:val="en-US"/>
        </w:rPr>
        <w:instrText xml:space="preserve"> REF _Ref144130603 \h </w:instrText>
      </w:r>
      <w:r w:rsidR="00DF25C4">
        <w:rPr>
          <w:lang w:val="en-US"/>
        </w:rPr>
      </w:r>
      <w:r w:rsidR="00DF25C4">
        <w:rPr>
          <w:lang w:val="en-US"/>
        </w:rPr>
        <w:fldChar w:fldCharType="separate"/>
      </w:r>
      <w:r w:rsidR="007D1A74" w:rsidRPr="007D1A74">
        <w:rPr>
          <w:lang w:val="en-US"/>
        </w:rPr>
        <w:t xml:space="preserve">Figure </w:t>
      </w:r>
      <w:r w:rsidR="007D1A74" w:rsidRPr="007D1A74">
        <w:rPr>
          <w:noProof/>
          <w:lang w:val="en-US"/>
        </w:rPr>
        <w:t>8</w:t>
      </w:r>
      <w:r w:rsidR="00DF25C4">
        <w:rPr>
          <w:lang w:val="en-US"/>
        </w:rPr>
        <w:fldChar w:fldCharType="end"/>
      </w:r>
      <w:r w:rsidRPr="005E757D">
        <w:rPr>
          <w:lang w:val="en-US"/>
        </w:rPr>
        <w:t xml:space="preserve"> illustrates the typical </w:t>
      </w:r>
      <w:proofErr w:type="gramStart"/>
      <w:r w:rsidRPr="005E757D">
        <w:rPr>
          <w:lang w:val="en-US"/>
        </w:rPr>
        <w:t>work flow</w:t>
      </w:r>
      <w:proofErr w:type="gramEnd"/>
      <w:r w:rsidRPr="005E757D">
        <w:rPr>
          <w:lang w:val="en-US"/>
        </w:rPr>
        <w:t xml:space="preserve"> of ML used in predictive modelling. It is important to note the accuracy of the results depends to a great extent on initial data and algorithms employed.  </w:t>
      </w:r>
    </w:p>
    <w:p w14:paraId="7C6E63E4" w14:textId="77777777" w:rsidR="005E757D" w:rsidRPr="005E757D" w:rsidRDefault="005E757D" w:rsidP="005E757D">
      <w:pPr>
        <w:rPr>
          <w:lang w:val="en-US"/>
        </w:rPr>
      </w:pPr>
      <w:r w:rsidRPr="005E757D">
        <w:rPr>
          <w:noProof/>
        </w:rPr>
        <w:drawing>
          <wp:anchor distT="0" distB="0" distL="114300" distR="114300" simplePos="0" relativeHeight="251661312" behindDoc="0" locked="0" layoutInCell="1" allowOverlap="1" wp14:anchorId="4063CF6B" wp14:editId="50191DE0">
            <wp:simplePos x="0" y="0"/>
            <wp:positionH relativeFrom="page">
              <wp:align>center</wp:align>
            </wp:positionH>
            <wp:positionV relativeFrom="paragraph">
              <wp:posOffset>322856</wp:posOffset>
            </wp:positionV>
            <wp:extent cx="4342074" cy="1583137"/>
            <wp:effectExtent l="0" t="0" r="1326" b="0"/>
            <wp:wrapTopAndBottom/>
            <wp:docPr id="26" name="Picture 26"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l="16096" t="46273" r="27806" b="16109"/>
                    <a:stretch>
                      <a:fillRect/>
                    </a:stretch>
                  </pic:blipFill>
                  <pic:spPr>
                    <a:xfrm>
                      <a:off x="0" y="0"/>
                      <a:ext cx="4342074" cy="1583137"/>
                    </a:xfrm>
                    <a:prstGeom prst="rect">
                      <a:avLst/>
                    </a:prstGeom>
                    <a:noFill/>
                    <a:ln>
                      <a:noFill/>
                      <a:prstDash/>
                    </a:ln>
                  </pic:spPr>
                </pic:pic>
              </a:graphicData>
            </a:graphic>
          </wp:anchor>
        </w:drawing>
      </w:r>
    </w:p>
    <w:p w14:paraId="31FB27F3" w14:textId="7B39ABEA" w:rsidR="005E757D" w:rsidRPr="005E757D" w:rsidRDefault="00FE616D" w:rsidP="00FE616D">
      <w:pPr>
        <w:pStyle w:val="Caption"/>
        <w:rPr>
          <w:lang w:val="en-US"/>
        </w:rPr>
      </w:pPr>
      <w:bookmarkStart w:id="27" w:name="_Ref144130603"/>
      <w:r>
        <w:t xml:space="preserve">Figure </w:t>
      </w:r>
      <w:r>
        <w:fldChar w:fldCharType="begin"/>
      </w:r>
      <w:r>
        <w:instrText xml:space="preserve"> SEQ Figure \* ARABIC </w:instrText>
      </w:r>
      <w:r>
        <w:fldChar w:fldCharType="separate"/>
      </w:r>
      <w:r w:rsidR="007D1A74">
        <w:rPr>
          <w:noProof/>
        </w:rPr>
        <w:t>8</w:t>
      </w:r>
      <w:r>
        <w:fldChar w:fldCharType="end"/>
      </w:r>
      <w:bookmarkEnd w:id="27"/>
      <w:r>
        <w:t xml:space="preserve"> </w:t>
      </w:r>
      <w:r w:rsidRPr="001B63B0">
        <w:t xml:space="preserve">Typical </w:t>
      </w:r>
      <w:proofErr w:type="gramStart"/>
      <w:r w:rsidRPr="001B63B0">
        <w:t>work flow</w:t>
      </w:r>
      <w:proofErr w:type="gramEnd"/>
      <w:r w:rsidRPr="001B63B0">
        <w:t xml:space="preserve"> of ML</w:t>
      </w:r>
      <w:r w:rsidR="00E03DA7" w:rsidRPr="00E03DA7">
        <w:rPr>
          <w:vertAlign w:val="superscript"/>
        </w:rPr>
        <w:fldChar w:fldCharType="begin"/>
      </w:r>
      <w:r w:rsidR="00E03DA7" w:rsidRPr="00E03DA7">
        <w:rPr>
          <w:vertAlign w:val="superscript"/>
        </w:rPr>
        <w:instrText xml:space="preserve"> NOTEREF _Ref144130637 \h </w:instrText>
      </w:r>
      <w:r w:rsidR="00E03DA7">
        <w:rPr>
          <w:vertAlign w:val="superscript"/>
        </w:rPr>
        <w:instrText xml:space="preserve"> \* MERGEFORMAT </w:instrText>
      </w:r>
      <w:r w:rsidR="00E03DA7" w:rsidRPr="00E03DA7">
        <w:rPr>
          <w:vertAlign w:val="superscript"/>
        </w:rPr>
      </w:r>
      <w:r w:rsidR="00E03DA7" w:rsidRPr="00E03DA7">
        <w:rPr>
          <w:vertAlign w:val="superscript"/>
        </w:rPr>
        <w:fldChar w:fldCharType="separate"/>
      </w:r>
      <w:r w:rsidR="007D1A74">
        <w:rPr>
          <w:vertAlign w:val="superscript"/>
        </w:rPr>
        <w:t>25</w:t>
      </w:r>
      <w:r w:rsidR="00E03DA7" w:rsidRPr="00E03DA7">
        <w:rPr>
          <w:vertAlign w:val="superscript"/>
        </w:rPr>
        <w:fldChar w:fldCharType="end"/>
      </w:r>
    </w:p>
    <w:p w14:paraId="0B387484" w14:textId="77777777" w:rsidR="005E757D" w:rsidRPr="005E757D" w:rsidRDefault="005E757D" w:rsidP="005E757D">
      <w:pPr>
        <w:rPr>
          <w:lang w:val="en-US"/>
        </w:rPr>
      </w:pPr>
    </w:p>
    <w:p w14:paraId="0FDA9A43" w14:textId="2446F7A1" w:rsidR="005E757D" w:rsidRPr="005E757D" w:rsidRDefault="005E757D" w:rsidP="005E757D">
      <w:pPr>
        <w:rPr>
          <w:lang w:val="en-US"/>
        </w:rPr>
      </w:pPr>
      <w:r w:rsidRPr="005E757D">
        <w:rPr>
          <w:lang w:val="en-US"/>
        </w:rPr>
        <w:t xml:space="preserve">ML is generally classified into three categories: supervised learning, unsupervised </w:t>
      </w:r>
      <w:proofErr w:type="gramStart"/>
      <w:r w:rsidRPr="005E757D">
        <w:rPr>
          <w:lang w:val="en-US"/>
        </w:rPr>
        <w:t>learning</w:t>
      </w:r>
      <w:proofErr w:type="gramEnd"/>
      <w:r w:rsidRPr="005E757D">
        <w:rPr>
          <w:lang w:val="en-US"/>
        </w:rPr>
        <w:t xml:space="preserve"> and reinforcement learni</w:t>
      </w:r>
      <w:r w:rsidR="0085434C">
        <w:rPr>
          <w:lang w:val="en-US"/>
        </w:rPr>
        <w:t xml:space="preserve">ng. </w:t>
      </w:r>
      <w:r w:rsidR="00EE5EA7">
        <w:rPr>
          <w:lang w:val="en-US"/>
        </w:rPr>
        <w:fldChar w:fldCharType="begin"/>
      </w:r>
      <w:r w:rsidR="00EE5EA7">
        <w:rPr>
          <w:lang w:val="en-US"/>
        </w:rPr>
        <w:instrText xml:space="preserve"> REF _Ref144130741 \h </w:instrText>
      </w:r>
      <w:r w:rsidR="00EE5EA7">
        <w:rPr>
          <w:lang w:val="en-US"/>
        </w:rPr>
      </w:r>
      <w:r w:rsidR="00EE5EA7">
        <w:rPr>
          <w:lang w:val="en-US"/>
        </w:rPr>
        <w:fldChar w:fldCharType="separate"/>
      </w:r>
      <w:r w:rsidR="007D1A74">
        <w:rPr>
          <w:lang w:val="en-US"/>
        </w:rPr>
        <w:t xml:space="preserve"> </w:t>
      </w:r>
      <w:r w:rsidR="007D1A74" w:rsidRPr="007D1A74">
        <w:rPr>
          <w:lang w:val="en-US"/>
        </w:rPr>
        <w:t xml:space="preserve">Figure </w:t>
      </w:r>
      <w:r w:rsidR="007D1A74" w:rsidRPr="007D1A74">
        <w:rPr>
          <w:noProof/>
          <w:lang w:val="en-US"/>
        </w:rPr>
        <w:t>9</w:t>
      </w:r>
      <w:r w:rsidR="00EE5EA7">
        <w:rPr>
          <w:lang w:val="en-US"/>
        </w:rPr>
        <w:fldChar w:fldCharType="end"/>
      </w:r>
      <w:r w:rsidRPr="005E757D">
        <w:rPr>
          <w:lang w:val="en-US"/>
        </w:rPr>
        <w:t xml:space="preserve"> shows different algorithms developed and grouped by </w:t>
      </w:r>
      <w:r w:rsidRPr="005E757D">
        <w:rPr>
          <w:lang w:val="en-US"/>
        </w:rPr>
        <w:lastRenderedPageBreak/>
        <w:t>learning type</w:t>
      </w:r>
      <w:bookmarkStart w:id="28" w:name="_Ref144130783"/>
      <w:r w:rsidR="001E7987" w:rsidRPr="000826ED">
        <w:rPr>
          <w:rStyle w:val="FootnoteReference"/>
          <w:rFonts w:cstheme="minorHAnsi"/>
        </w:rPr>
        <w:footnoteReference w:id="27"/>
      </w:r>
      <w:bookmarkEnd w:id="28"/>
      <w:r w:rsidRPr="005E757D">
        <w:rPr>
          <w:lang w:val="en-US"/>
        </w:rPr>
        <w:t xml:space="preserve">. Since many applications in material processing employs supervised learning, this report focusses on supervised learning. </w:t>
      </w:r>
    </w:p>
    <w:p w14:paraId="505CB98E" w14:textId="77777777" w:rsidR="005E757D" w:rsidRPr="005E757D" w:rsidRDefault="005E757D" w:rsidP="005E757D">
      <w:pPr>
        <w:rPr>
          <w:lang w:val="en-US"/>
        </w:rPr>
      </w:pPr>
    </w:p>
    <w:p w14:paraId="104765CA" w14:textId="44BC6469" w:rsidR="005E757D" w:rsidRPr="005E757D" w:rsidRDefault="005E757D" w:rsidP="005E757D">
      <w:pPr>
        <w:rPr>
          <w:lang w:val="en-US"/>
        </w:rPr>
      </w:pPr>
    </w:p>
    <w:p w14:paraId="1E18AAC3" w14:textId="2B4AAEE7" w:rsidR="005E757D" w:rsidRPr="005E757D" w:rsidRDefault="00070B8A" w:rsidP="005B5705">
      <w:pPr>
        <w:pStyle w:val="Caption"/>
        <w:rPr>
          <w:lang w:val="en-US"/>
        </w:rPr>
      </w:pPr>
      <w:bookmarkStart w:id="29" w:name="_Ref144130741"/>
      <w:bookmarkStart w:id="30" w:name="_Ref144130731"/>
      <w:r w:rsidRPr="005E757D">
        <w:rPr>
          <w:noProof/>
        </w:rPr>
        <w:drawing>
          <wp:anchor distT="0" distB="0" distL="114300" distR="114300" simplePos="0" relativeHeight="251662336" behindDoc="0" locked="0" layoutInCell="1" allowOverlap="1" wp14:anchorId="6E9C0AB1" wp14:editId="4AEEE543">
            <wp:simplePos x="0" y="0"/>
            <wp:positionH relativeFrom="page">
              <wp:posOffset>1413450</wp:posOffset>
            </wp:positionH>
            <wp:positionV relativeFrom="paragraph">
              <wp:posOffset>-249</wp:posOffset>
            </wp:positionV>
            <wp:extent cx="4953000" cy="4439920"/>
            <wp:effectExtent l="0" t="0" r="0" b="0"/>
            <wp:wrapTopAndBottom/>
            <wp:docPr id="27" name="Picture 27"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4592" t="13085" r="14060" b="22452"/>
                    <a:stretch/>
                  </pic:blipFill>
                  <pic:spPr bwMode="auto">
                    <a:xfrm>
                      <a:off x="0" y="0"/>
                      <a:ext cx="4953000" cy="443992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C5112">
        <w:rPr>
          <w:lang w:val="en-US"/>
        </w:rPr>
        <w:t xml:space="preserve"> </w:t>
      </w:r>
      <w:r w:rsidR="005B5705">
        <w:t xml:space="preserve">Figure </w:t>
      </w:r>
      <w:r w:rsidR="005B5705">
        <w:fldChar w:fldCharType="begin"/>
      </w:r>
      <w:r w:rsidR="005B5705">
        <w:instrText xml:space="preserve"> SEQ Figure \* ARABIC </w:instrText>
      </w:r>
      <w:r w:rsidR="005B5705">
        <w:fldChar w:fldCharType="separate"/>
      </w:r>
      <w:r w:rsidR="007D1A74">
        <w:rPr>
          <w:noProof/>
        </w:rPr>
        <w:t>9</w:t>
      </w:r>
      <w:r w:rsidR="005B5705">
        <w:fldChar w:fldCharType="end"/>
      </w:r>
      <w:bookmarkEnd w:id="29"/>
      <w:r w:rsidR="005B5705">
        <w:t xml:space="preserve">  </w:t>
      </w:r>
      <w:r w:rsidR="005B5705" w:rsidRPr="0079035A">
        <w:t>ML algorithms grouped by learning type</w:t>
      </w:r>
      <w:bookmarkEnd w:id="30"/>
      <w:r w:rsidR="0085434C" w:rsidRPr="0085434C">
        <w:rPr>
          <w:vertAlign w:val="superscript"/>
        </w:rPr>
        <w:fldChar w:fldCharType="begin"/>
      </w:r>
      <w:r w:rsidR="0085434C" w:rsidRPr="0085434C">
        <w:rPr>
          <w:vertAlign w:val="superscript"/>
        </w:rPr>
        <w:instrText xml:space="preserve"> NOTEREF _Ref144130783 \h </w:instrText>
      </w:r>
      <w:r w:rsidR="0085434C">
        <w:rPr>
          <w:vertAlign w:val="superscript"/>
        </w:rPr>
        <w:instrText xml:space="preserve"> \* MERGEFORMAT </w:instrText>
      </w:r>
      <w:r w:rsidR="0085434C" w:rsidRPr="0085434C">
        <w:rPr>
          <w:vertAlign w:val="superscript"/>
        </w:rPr>
      </w:r>
      <w:r w:rsidR="0085434C" w:rsidRPr="0085434C">
        <w:rPr>
          <w:vertAlign w:val="superscript"/>
        </w:rPr>
        <w:fldChar w:fldCharType="separate"/>
      </w:r>
      <w:r w:rsidR="007D1A74">
        <w:rPr>
          <w:vertAlign w:val="superscript"/>
        </w:rPr>
        <w:t>26</w:t>
      </w:r>
      <w:r w:rsidR="0085434C" w:rsidRPr="0085434C">
        <w:rPr>
          <w:vertAlign w:val="superscript"/>
        </w:rPr>
        <w:fldChar w:fldCharType="end"/>
      </w:r>
      <w:r w:rsidR="00486A93">
        <w:rPr>
          <w:lang w:val="en-US"/>
        </w:rPr>
        <w:t xml:space="preserve"> </w:t>
      </w:r>
    </w:p>
    <w:p w14:paraId="1C2D454E" w14:textId="77777777" w:rsidR="00486A93" w:rsidRDefault="00486A93" w:rsidP="005E757D">
      <w:pPr>
        <w:rPr>
          <w:lang w:val="en-US"/>
        </w:rPr>
      </w:pPr>
    </w:p>
    <w:p w14:paraId="335BAD0B" w14:textId="1F5BB4A1" w:rsidR="005E757D" w:rsidRPr="005E757D" w:rsidRDefault="005E757D" w:rsidP="005E757D">
      <w:pPr>
        <w:rPr>
          <w:lang w:val="en-US"/>
        </w:rPr>
      </w:pPr>
      <w:r w:rsidRPr="005E757D">
        <w:rPr>
          <w:lang w:val="en-US"/>
        </w:rPr>
        <w:t xml:space="preserve">Each algorithm is designed and developed for certain types of learning methods and applications. This report discusses the algorithms those are generally used in materials processing. </w:t>
      </w:r>
    </w:p>
    <w:p w14:paraId="5F0A4D4B" w14:textId="77777777" w:rsidR="005E757D" w:rsidRPr="005E757D" w:rsidRDefault="005E757D" w:rsidP="005E757D">
      <w:pPr>
        <w:rPr>
          <w:lang w:val="en-US"/>
        </w:rPr>
      </w:pPr>
    </w:p>
    <w:p w14:paraId="29442F55" w14:textId="77777777" w:rsidR="005E757D" w:rsidRPr="005E757D" w:rsidRDefault="005E757D" w:rsidP="00DE0846">
      <w:pPr>
        <w:pStyle w:val="Heading4withnumbering"/>
      </w:pPr>
      <w:bookmarkStart w:id="31" w:name="_Toc142374684"/>
      <w:r w:rsidRPr="005E757D">
        <w:t>Neural networks and its variants:</w:t>
      </w:r>
      <w:bookmarkEnd w:id="31"/>
    </w:p>
    <w:p w14:paraId="37D897BC" w14:textId="77777777" w:rsidR="005E757D" w:rsidRPr="005E757D" w:rsidRDefault="005E757D" w:rsidP="005E757D">
      <w:pPr>
        <w:rPr>
          <w:lang w:val="en-US"/>
        </w:rPr>
      </w:pPr>
    </w:p>
    <w:p w14:paraId="0B41E88F" w14:textId="094F196D" w:rsidR="005E757D" w:rsidRPr="005E757D" w:rsidRDefault="005E757D" w:rsidP="00504A0D">
      <w:pPr>
        <w:jc w:val="both"/>
        <w:rPr>
          <w:lang w:val="en-US"/>
        </w:rPr>
      </w:pPr>
      <w:r w:rsidRPr="005E757D">
        <w:rPr>
          <w:lang w:val="en-US"/>
        </w:rPr>
        <w:t xml:space="preserve">The ever-increasing computational power made neural networks very popular in data science. The various variants of artificial neural networks (ANN) are feed forward neural networks (FFNN) improved by multilayer perceptron (MLP) radial basis function neural networks (RBFNN), convolutional neural networks (CNN), recurrent neural networks (RNN) improved by long </w:t>
      </w:r>
      <w:proofErr w:type="gramStart"/>
      <w:r w:rsidRPr="005E757D">
        <w:rPr>
          <w:lang w:val="en-US"/>
        </w:rPr>
        <w:t>short term</w:t>
      </w:r>
      <w:proofErr w:type="gramEnd"/>
      <w:r w:rsidRPr="005E757D">
        <w:rPr>
          <w:lang w:val="en-US"/>
        </w:rPr>
        <w:t xml:space="preserve"> memory (LSTM)and adoptive neuro-fuzzy inference system (ANFIS). Example of an ANN is shown in </w:t>
      </w:r>
      <w:r w:rsidR="0069777F">
        <w:rPr>
          <w:lang w:val="en-US"/>
        </w:rPr>
        <w:fldChar w:fldCharType="begin"/>
      </w:r>
      <w:r w:rsidR="0069777F">
        <w:rPr>
          <w:lang w:val="en-US"/>
        </w:rPr>
        <w:instrText xml:space="preserve"> REF _Ref144130918 \h </w:instrText>
      </w:r>
      <w:r w:rsidR="0069777F">
        <w:rPr>
          <w:lang w:val="en-US"/>
        </w:rPr>
      </w:r>
      <w:r w:rsidR="0069777F">
        <w:rPr>
          <w:lang w:val="en-US"/>
        </w:rPr>
        <w:fldChar w:fldCharType="separate"/>
      </w:r>
      <w:r w:rsidR="007D1A74" w:rsidRPr="007D1A74">
        <w:rPr>
          <w:lang w:val="en-US"/>
        </w:rPr>
        <w:t xml:space="preserve">Figure </w:t>
      </w:r>
      <w:r w:rsidR="007D1A74" w:rsidRPr="007D1A74">
        <w:rPr>
          <w:noProof/>
          <w:lang w:val="en-US"/>
        </w:rPr>
        <w:t>10</w:t>
      </w:r>
      <w:r w:rsidR="0069777F">
        <w:rPr>
          <w:lang w:val="en-US"/>
        </w:rPr>
        <w:fldChar w:fldCharType="end"/>
      </w:r>
      <w:r w:rsidRPr="005E757D">
        <w:rPr>
          <w:lang w:val="en-US"/>
        </w:rPr>
        <w:t xml:space="preserve">. The ANN structure is like a human brain consisting of human neurons known as nodes that are interconnected. The input layer receives data to predict parameters in output layer, while hidden layers are computing units. The main </w:t>
      </w:r>
      <w:r w:rsidRPr="005E757D">
        <w:rPr>
          <w:lang w:val="en-US"/>
        </w:rPr>
        <w:lastRenderedPageBreak/>
        <w:t xml:space="preserve">mathematical functions are performed on input data in hidden layer. A detailed historical review of ANN and its variants can be found in </w:t>
      </w:r>
      <w:proofErr w:type="spellStart"/>
      <w:r w:rsidRPr="005E757D">
        <w:rPr>
          <w:lang w:val="en-US"/>
        </w:rPr>
        <w:t>Schmidhuber</w:t>
      </w:r>
      <w:bookmarkStart w:id="32" w:name="_Ref144130882"/>
      <w:proofErr w:type="spellEnd"/>
      <w:r w:rsidR="001E7987" w:rsidRPr="000826ED">
        <w:rPr>
          <w:rStyle w:val="FootnoteReference"/>
          <w:rFonts w:cstheme="minorHAnsi"/>
        </w:rPr>
        <w:footnoteReference w:id="28"/>
      </w:r>
      <w:bookmarkEnd w:id="32"/>
      <w:r w:rsidRPr="005E757D">
        <w:rPr>
          <w:lang w:val="en-US"/>
        </w:rPr>
        <w:t>.</w:t>
      </w:r>
      <w:r w:rsidR="005D7A76">
        <w:rPr>
          <w:lang w:val="en-US"/>
        </w:rPr>
        <w:t xml:space="preserve"> </w:t>
      </w:r>
    </w:p>
    <w:p w14:paraId="7A836095" w14:textId="77777777" w:rsidR="005E757D" w:rsidRPr="005E757D" w:rsidRDefault="005E757D" w:rsidP="005E757D">
      <w:pPr>
        <w:rPr>
          <w:lang w:val="en-US"/>
        </w:rPr>
      </w:pPr>
    </w:p>
    <w:p w14:paraId="1D1D1B88" w14:textId="77777777" w:rsidR="005E757D" w:rsidRPr="005E757D" w:rsidRDefault="005E757D" w:rsidP="00504A0D">
      <w:pPr>
        <w:jc w:val="both"/>
        <w:rPr>
          <w:lang w:val="en-US"/>
        </w:rPr>
      </w:pPr>
      <w:r w:rsidRPr="005E757D">
        <w:rPr>
          <w:lang w:val="en-US"/>
        </w:rPr>
        <w:t xml:space="preserve">Optimization of ANN parameters </w:t>
      </w:r>
      <w:proofErr w:type="gramStart"/>
      <w:r w:rsidRPr="005E757D">
        <w:rPr>
          <w:lang w:val="en-US"/>
        </w:rPr>
        <w:t>is</w:t>
      </w:r>
      <w:proofErr w:type="gramEnd"/>
      <w:r w:rsidRPr="005E757D">
        <w:rPr>
          <w:lang w:val="en-US"/>
        </w:rPr>
        <w:t xml:space="preserve"> very important to achieve good results. These include ANN architecture (number of hidden layers, number of neurons, activation function etc.) and the training variables (learning rate, number of epochs, batch size and momentum). </w:t>
      </w:r>
    </w:p>
    <w:p w14:paraId="00B5FD5D" w14:textId="00D7BE86" w:rsidR="005E757D" w:rsidRPr="005E757D" w:rsidRDefault="006C5112" w:rsidP="005E757D">
      <w:pPr>
        <w:rPr>
          <w:lang w:val="en-US"/>
        </w:rPr>
      </w:pPr>
      <w:r w:rsidRPr="005E757D">
        <w:rPr>
          <w:noProof/>
        </w:rPr>
        <w:drawing>
          <wp:anchor distT="0" distB="0" distL="114300" distR="114300" simplePos="0" relativeHeight="251663360" behindDoc="0" locked="0" layoutInCell="1" allowOverlap="1" wp14:anchorId="5420FE68" wp14:editId="6FB4C2C4">
            <wp:simplePos x="0" y="0"/>
            <wp:positionH relativeFrom="margin">
              <wp:posOffset>64770</wp:posOffset>
            </wp:positionH>
            <wp:positionV relativeFrom="paragraph">
              <wp:posOffset>181610</wp:posOffset>
            </wp:positionV>
            <wp:extent cx="5570855" cy="2282190"/>
            <wp:effectExtent l="0" t="0" r="0" b="3810"/>
            <wp:wrapTopAndBottom/>
            <wp:docPr id="28" name="Picture 28"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2643" t="51062" r="13004" b="18236"/>
                    <a:stretch/>
                  </pic:blipFill>
                  <pic:spPr bwMode="auto">
                    <a:xfrm>
                      <a:off x="0" y="0"/>
                      <a:ext cx="5570855" cy="228219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0C57ACD" w14:textId="3CB5047B" w:rsidR="005E757D" w:rsidRPr="005E757D" w:rsidRDefault="00302321" w:rsidP="00222741">
      <w:pPr>
        <w:pStyle w:val="Caption"/>
        <w:rPr>
          <w:lang w:val="en-US"/>
        </w:rPr>
      </w:pPr>
      <w:r>
        <w:rPr>
          <w:lang w:val="en-US"/>
        </w:rPr>
        <w:t xml:space="preserve"> </w:t>
      </w:r>
      <w:bookmarkStart w:id="33" w:name="_Ref144130918"/>
      <w:r w:rsidR="00222741">
        <w:t xml:space="preserve">Figure </w:t>
      </w:r>
      <w:r w:rsidR="00222741">
        <w:fldChar w:fldCharType="begin"/>
      </w:r>
      <w:r w:rsidR="00222741">
        <w:instrText xml:space="preserve"> SEQ Figure \* ARABIC </w:instrText>
      </w:r>
      <w:r w:rsidR="00222741">
        <w:fldChar w:fldCharType="separate"/>
      </w:r>
      <w:r w:rsidR="007D1A74">
        <w:rPr>
          <w:noProof/>
        </w:rPr>
        <w:t>10</w:t>
      </w:r>
      <w:r w:rsidR="00222741">
        <w:fldChar w:fldCharType="end"/>
      </w:r>
      <w:bookmarkEnd w:id="33"/>
      <w:r w:rsidR="00222741">
        <w:t xml:space="preserve">  </w:t>
      </w:r>
      <w:r w:rsidR="00222741" w:rsidRPr="00A7459E">
        <w:t>Example of an ANN</w:t>
      </w:r>
      <w:r w:rsidR="0069777F" w:rsidRPr="0069777F">
        <w:rPr>
          <w:vertAlign w:val="superscript"/>
        </w:rPr>
        <w:fldChar w:fldCharType="begin"/>
      </w:r>
      <w:r w:rsidR="0069777F" w:rsidRPr="0069777F">
        <w:rPr>
          <w:vertAlign w:val="superscript"/>
        </w:rPr>
        <w:instrText xml:space="preserve"> NOTEREF _Ref144130882 \h </w:instrText>
      </w:r>
      <w:r w:rsidR="0069777F">
        <w:rPr>
          <w:vertAlign w:val="superscript"/>
        </w:rPr>
        <w:instrText xml:space="preserve"> \* MERGEFORMAT </w:instrText>
      </w:r>
      <w:r w:rsidR="0069777F" w:rsidRPr="0069777F">
        <w:rPr>
          <w:vertAlign w:val="superscript"/>
        </w:rPr>
      </w:r>
      <w:r w:rsidR="0069777F" w:rsidRPr="0069777F">
        <w:rPr>
          <w:vertAlign w:val="superscript"/>
        </w:rPr>
        <w:fldChar w:fldCharType="separate"/>
      </w:r>
      <w:r w:rsidR="007D1A74">
        <w:rPr>
          <w:vertAlign w:val="superscript"/>
        </w:rPr>
        <w:t>27</w:t>
      </w:r>
      <w:r w:rsidR="0069777F" w:rsidRPr="0069777F">
        <w:rPr>
          <w:vertAlign w:val="superscript"/>
        </w:rPr>
        <w:fldChar w:fldCharType="end"/>
      </w:r>
    </w:p>
    <w:p w14:paraId="6EA5BB54" w14:textId="1409B041" w:rsidR="006C5112" w:rsidRDefault="006C5112" w:rsidP="005E757D">
      <w:pPr>
        <w:rPr>
          <w:lang w:val="en-US"/>
        </w:rPr>
      </w:pPr>
    </w:p>
    <w:p w14:paraId="1304F626" w14:textId="77040607" w:rsidR="005E757D" w:rsidRPr="005E757D" w:rsidRDefault="005E757D" w:rsidP="00504A0D">
      <w:pPr>
        <w:jc w:val="both"/>
        <w:rPr>
          <w:lang w:val="en-US"/>
        </w:rPr>
      </w:pPr>
      <w:r w:rsidRPr="005E757D">
        <w:rPr>
          <w:lang w:val="en-US"/>
        </w:rPr>
        <w:t>The CNN is another type of neural network that can uncover key information in both time series and image data. For this reason, it is highly valuable for image-related tasks, such as image recognition, object classification and pattern recognition</w:t>
      </w:r>
      <w:r w:rsidR="009216C0" w:rsidRPr="000826ED">
        <w:rPr>
          <w:rStyle w:val="FootnoteReference"/>
          <w:rFonts w:cstheme="minorHAnsi"/>
        </w:rPr>
        <w:footnoteReference w:id="29"/>
      </w:r>
      <w:r w:rsidRPr="005E757D">
        <w:rPr>
          <w:lang w:val="en-US"/>
        </w:rPr>
        <w:t>. To identify patterns within an image, a CNN leverages principles from linear algebra, such as matrix multiplication. CNNs can also classify audio and signal data.</w:t>
      </w:r>
    </w:p>
    <w:p w14:paraId="5434003F" w14:textId="2E556146" w:rsidR="005E757D" w:rsidRDefault="005E757D" w:rsidP="005E757D">
      <w:pPr>
        <w:rPr>
          <w:lang w:val="en-US"/>
        </w:rPr>
      </w:pPr>
    </w:p>
    <w:p w14:paraId="1C818F7A" w14:textId="31EB9B74" w:rsidR="00714542" w:rsidRPr="00AA305C" w:rsidRDefault="00714542" w:rsidP="005E757D">
      <w:pPr>
        <w:rPr>
          <w:i/>
          <w:iCs/>
          <w:lang w:val="en-US"/>
        </w:rPr>
      </w:pPr>
      <w:r w:rsidRPr="00AA305C">
        <w:rPr>
          <w:i/>
          <w:iCs/>
          <w:lang w:val="en-US"/>
        </w:rPr>
        <w:t>RNN and LSTM</w:t>
      </w:r>
    </w:p>
    <w:p w14:paraId="41509F68" w14:textId="77777777" w:rsidR="00042CC1" w:rsidRDefault="00042CC1" w:rsidP="005E757D">
      <w:pPr>
        <w:rPr>
          <w:lang w:val="en-US"/>
        </w:rPr>
      </w:pPr>
    </w:p>
    <w:p w14:paraId="17903BE3" w14:textId="73FDBF7C" w:rsidR="00042CC1" w:rsidRDefault="00042CC1" w:rsidP="00504A0D">
      <w:pPr>
        <w:jc w:val="both"/>
        <w:rPr>
          <w:lang w:val="en-US"/>
        </w:rPr>
      </w:pPr>
      <w:r w:rsidRPr="00042CC1">
        <w:rPr>
          <w:lang w:val="en-US"/>
        </w:rPr>
        <w:t>Recurrent Neural Networks (RNNs) and Long Short-Term Memory (LSTM) are both powerful deep learning architectures commonly used for sequential data processing, such as natural language processing (NLP) tasks. RNNs are designed to capture temporal dependencies in sequential data by maintaining a hidden state that carries information from previous inputs. This recurrent nature allows RNNs to have memory and consider the context of the entire sequence when making predictions. However, standard RNNs can struggle with capturing long-term dependencies due to the vanishing gradient problem, which makes it challenging for them to retain information over long sequences.</w:t>
      </w:r>
    </w:p>
    <w:p w14:paraId="42A4447C" w14:textId="77777777" w:rsidR="00E919BA" w:rsidRPr="00042CC1" w:rsidRDefault="00E919BA" w:rsidP="00042CC1">
      <w:pPr>
        <w:rPr>
          <w:lang w:val="en-US"/>
        </w:rPr>
      </w:pPr>
    </w:p>
    <w:p w14:paraId="13562645" w14:textId="15ACBE40" w:rsidR="00042CC1" w:rsidRPr="00042CC1" w:rsidRDefault="00042CC1" w:rsidP="00504A0D">
      <w:pPr>
        <w:jc w:val="both"/>
        <w:rPr>
          <w:lang w:val="en-US"/>
        </w:rPr>
      </w:pPr>
      <w:r w:rsidRPr="00042CC1">
        <w:rPr>
          <w:lang w:val="en-US"/>
        </w:rPr>
        <w:t xml:space="preserve">LSTMs address the limitations of traditional RNNs by incorporating memory cells, gates, and additional information flow control mechanisms. LSTMs are composed of multiple memory cells that selectively store and erase information. These cells are governed by three main gates: the input gate, the forget gate, and the output gate. These gates control the flow of information and enable the LSTM to retain or discard relevant information from the previous time steps. </w:t>
      </w:r>
      <w:r w:rsidRPr="00042CC1">
        <w:rPr>
          <w:lang w:val="en-US"/>
        </w:rPr>
        <w:lastRenderedPageBreak/>
        <w:t>This architecture allows LSTMs to effectively capture long-range dependencies and mitigate the vanishing gradient problem.</w:t>
      </w:r>
      <w:r w:rsidR="00B8651F">
        <w:rPr>
          <w:lang w:val="en-US"/>
        </w:rPr>
        <w:t xml:space="preserve"> </w:t>
      </w:r>
    </w:p>
    <w:p w14:paraId="1DB69783" w14:textId="77777777" w:rsidR="00042CC1" w:rsidRDefault="00042CC1" w:rsidP="005E757D">
      <w:pPr>
        <w:rPr>
          <w:lang w:val="en-US"/>
        </w:rPr>
      </w:pPr>
    </w:p>
    <w:p w14:paraId="66405591" w14:textId="0911239B" w:rsidR="00714542" w:rsidRPr="00634093" w:rsidRDefault="00504A0D" w:rsidP="005E757D">
      <w:pPr>
        <w:rPr>
          <w:lang w:val="en-US"/>
        </w:rPr>
      </w:pPr>
      <w:r>
        <w:rPr>
          <w:lang w:val="en-US"/>
        </w:rPr>
        <w:fldChar w:fldCharType="begin"/>
      </w:r>
      <w:r>
        <w:rPr>
          <w:lang w:val="en-US"/>
        </w:rPr>
        <w:instrText xml:space="preserve"> REF _Ref144883383 \h </w:instrText>
      </w:r>
      <w:r>
        <w:rPr>
          <w:lang w:val="en-US"/>
        </w:rPr>
      </w:r>
      <w:r>
        <w:rPr>
          <w:lang w:val="en-US"/>
        </w:rPr>
        <w:fldChar w:fldCharType="separate"/>
      </w:r>
      <w:r w:rsidR="007D1A74" w:rsidRPr="007D1A74">
        <w:rPr>
          <w:lang w:val="en-US"/>
        </w:rPr>
        <w:t xml:space="preserve">Figure </w:t>
      </w:r>
      <w:r w:rsidR="007D1A74" w:rsidRPr="007D1A74">
        <w:rPr>
          <w:noProof/>
          <w:lang w:val="en-US"/>
        </w:rPr>
        <w:t>11</w:t>
      </w:r>
      <w:r>
        <w:rPr>
          <w:lang w:val="en-US"/>
        </w:rPr>
        <w:fldChar w:fldCharType="end"/>
      </w:r>
      <w:r>
        <w:rPr>
          <w:lang w:val="en-US"/>
        </w:rPr>
        <w:t xml:space="preserve"> s</w:t>
      </w:r>
      <w:r w:rsidR="00DB5043">
        <w:rPr>
          <w:lang w:val="en-US"/>
        </w:rPr>
        <w:t xml:space="preserve">hows the </w:t>
      </w:r>
      <w:r w:rsidR="0069779A">
        <w:rPr>
          <w:lang w:val="en-US"/>
        </w:rPr>
        <w:t>architectures of RNN and LSTM</w:t>
      </w:r>
      <w:bookmarkStart w:id="34" w:name="_Ref144131974"/>
      <w:r w:rsidR="00C35E05" w:rsidRPr="000826ED">
        <w:rPr>
          <w:rStyle w:val="FootnoteReference"/>
          <w:rFonts w:cstheme="minorHAnsi"/>
        </w:rPr>
        <w:footnoteReference w:id="30"/>
      </w:r>
      <w:bookmarkEnd w:id="34"/>
    </w:p>
    <w:p w14:paraId="74F560A8" w14:textId="36B77075" w:rsidR="00F71B8F" w:rsidRDefault="006F0A38" w:rsidP="005E757D">
      <w:pPr>
        <w:rPr>
          <w:lang w:val="en-US"/>
        </w:rPr>
      </w:pPr>
      <w:r>
        <w:rPr>
          <w:noProof/>
          <w:lang w:val="en-US"/>
        </w:rPr>
        <w:drawing>
          <wp:anchor distT="0" distB="0" distL="114300" distR="114300" simplePos="0" relativeHeight="251664384" behindDoc="0" locked="0" layoutInCell="1" allowOverlap="1" wp14:anchorId="35AC2AC4" wp14:editId="3661FEA3">
            <wp:simplePos x="0" y="0"/>
            <wp:positionH relativeFrom="margin">
              <wp:align>left</wp:align>
            </wp:positionH>
            <wp:positionV relativeFrom="paragraph">
              <wp:posOffset>225454</wp:posOffset>
            </wp:positionV>
            <wp:extent cx="3963035" cy="3462655"/>
            <wp:effectExtent l="0" t="0" r="0" b="444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3035" cy="3462655"/>
                    </a:xfrm>
                    <a:prstGeom prst="rect">
                      <a:avLst/>
                    </a:prstGeom>
                    <a:noFill/>
                  </pic:spPr>
                </pic:pic>
              </a:graphicData>
            </a:graphic>
          </wp:anchor>
        </w:drawing>
      </w:r>
    </w:p>
    <w:p w14:paraId="04CAF3DE" w14:textId="268005D3" w:rsidR="00B81607" w:rsidRDefault="008F5E65" w:rsidP="008F5E65">
      <w:pPr>
        <w:pStyle w:val="Caption"/>
        <w:rPr>
          <w:lang w:val="en-US"/>
        </w:rPr>
      </w:pPr>
      <w:bookmarkStart w:id="35" w:name="_Ref144883383"/>
      <w:r>
        <w:t xml:space="preserve">Figure </w:t>
      </w:r>
      <w:r>
        <w:fldChar w:fldCharType="begin"/>
      </w:r>
      <w:r>
        <w:instrText xml:space="preserve"> SEQ Figure \* ARABIC </w:instrText>
      </w:r>
      <w:r>
        <w:fldChar w:fldCharType="separate"/>
      </w:r>
      <w:r w:rsidR="007D1A74">
        <w:rPr>
          <w:noProof/>
        </w:rPr>
        <w:t>11</w:t>
      </w:r>
      <w:r>
        <w:fldChar w:fldCharType="end"/>
      </w:r>
      <w:bookmarkEnd w:id="35"/>
      <w:r>
        <w:t xml:space="preserve">  RNN and LSTM architectures</w:t>
      </w:r>
      <w:r w:rsidR="00386696" w:rsidRPr="00386696">
        <w:rPr>
          <w:vertAlign w:val="superscript"/>
        </w:rPr>
        <w:fldChar w:fldCharType="begin"/>
      </w:r>
      <w:r w:rsidR="00386696" w:rsidRPr="00386696">
        <w:rPr>
          <w:vertAlign w:val="superscript"/>
        </w:rPr>
        <w:instrText xml:space="preserve"> NOTEREF _Ref144131974 \h </w:instrText>
      </w:r>
      <w:r w:rsidR="00386696">
        <w:rPr>
          <w:vertAlign w:val="superscript"/>
        </w:rPr>
        <w:instrText xml:space="preserve"> \* MERGEFORMAT </w:instrText>
      </w:r>
      <w:r w:rsidR="00386696" w:rsidRPr="00386696">
        <w:rPr>
          <w:vertAlign w:val="superscript"/>
        </w:rPr>
      </w:r>
      <w:r w:rsidR="00386696" w:rsidRPr="00386696">
        <w:rPr>
          <w:vertAlign w:val="superscript"/>
        </w:rPr>
        <w:fldChar w:fldCharType="separate"/>
      </w:r>
      <w:r w:rsidR="007D1A74">
        <w:rPr>
          <w:vertAlign w:val="superscript"/>
        </w:rPr>
        <w:t>29</w:t>
      </w:r>
      <w:r w:rsidR="00386696" w:rsidRPr="00386696">
        <w:rPr>
          <w:vertAlign w:val="superscript"/>
        </w:rPr>
        <w:fldChar w:fldCharType="end"/>
      </w:r>
    </w:p>
    <w:p w14:paraId="183EA1C7" w14:textId="77777777" w:rsidR="008F5E65" w:rsidRDefault="008F5E65" w:rsidP="005E757D">
      <w:pPr>
        <w:rPr>
          <w:lang w:val="en-US"/>
        </w:rPr>
      </w:pPr>
    </w:p>
    <w:p w14:paraId="7923C17A" w14:textId="7F555AE5" w:rsidR="00ED78D7" w:rsidRDefault="00F57E78" w:rsidP="00504A0D">
      <w:pPr>
        <w:autoSpaceDE w:val="0"/>
        <w:autoSpaceDN w:val="0"/>
        <w:adjustRightInd w:val="0"/>
        <w:spacing w:after="0"/>
        <w:jc w:val="both"/>
        <w:rPr>
          <w:rFonts w:cstheme="minorHAnsi"/>
          <w:lang w:val="en-US"/>
        </w:rPr>
      </w:pPr>
      <w:r w:rsidRPr="00F57E78">
        <w:rPr>
          <w:rFonts w:cstheme="minorHAnsi"/>
          <w:lang w:val="en-US"/>
        </w:rPr>
        <w:t>Deep neural networks have exhibited remarkable achievements in diverse domains like images, audio, and text</w:t>
      </w:r>
      <w:r w:rsidR="00ED78D7" w:rsidRPr="000826ED">
        <w:rPr>
          <w:rStyle w:val="FootnoteReference"/>
          <w:rFonts w:cstheme="minorHAnsi"/>
        </w:rPr>
        <w:footnoteReference w:id="31"/>
      </w:r>
      <w:r w:rsidR="00ED78D7">
        <w:rPr>
          <w:rFonts w:cstheme="minorHAnsi"/>
          <w:lang w:val="en-US"/>
        </w:rPr>
        <w:t>,</w:t>
      </w:r>
      <w:r w:rsidR="00ED78D7" w:rsidRPr="000826ED">
        <w:rPr>
          <w:rStyle w:val="FootnoteReference"/>
          <w:rFonts w:cstheme="minorHAnsi"/>
        </w:rPr>
        <w:footnoteReference w:id="32"/>
      </w:r>
      <w:r w:rsidR="00ED78D7">
        <w:rPr>
          <w:rFonts w:cstheme="minorHAnsi"/>
          <w:lang w:val="en-US"/>
        </w:rPr>
        <w:t>.</w:t>
      </w:r>
      <w:r w:rsidRPr="00F57E78">
        <w:rPr>
          <w:rFonts w:cstheme="minorHAnsi"/>
          <w:lang w:val="en-US"/>
        </w:rPr>
        <w:t xml:space="preserve"> </w:t>
      </w:r>
      <w:r w:rsidRPr="00ED78D7">
        <w:rPr>
          <w:rFonts w:cstheme="minorHAnsi"/>
          <w:lang w:val="en-US"/>
        </w:rPr>
        <w:t>However, despite their theoretical merits, employing deep neural networks for tabular data presents numerous hurdles, including issues like absence of locality, data sparsity, mixed feature types, and limited understanding of dataset structure. In contrast, tree-ensemble algorithms, emerge as the preferred choice for tackling practical challenges encountered in real-world tabular data scenarios.</w:t>
      </w:r>
      <w:r w:rsidRPr="00F57E78">
        <w:rPr>
          <w:rFonts w:cstheme="minorHAnsi"/>
          <w:lang w:val="en-US"/>
        </w:rPr>
        <w:t xml:space="preserve"> </w:t>
      </w:r>
      <w:r w:rsidR="00F26003">
        <w:rPr>
          <w:rFonts w:cstheme="minorHAnsi"/>
          <w:lang w:val="en-US"/>
        </w:rPr>
        <w:t>A comparison of some of the neural network techniques is given in Table 1</w:t>
      </w:r>
      <w:r w:rsidR="00F26003" w:rsidRPr="000826ED">
        <w:rPr>
          <w:rStyle w:val="FootnoteReference"/>
          <w:rFonts w:cstheme="minorHAnsi"/>
        </w:rPr>
        <w:footnoteReference w:id="33"/>
      </w:r>
      <w:r w:rsidR="00F26003">
        <w:rPr>
          <w:rFonts w:cstheme="minorHAnsi"/>
          <w:lang w:val="en-US"/>
        </w:rPr>
        <w:t xml:space="preserve">. </w:t>
      </w:r>
    </w:p>
    <w:p w14:paraId="28573B5C" w14:textId="77777777" w:rsidR="00AA2B10" w:rsidRDefault="00AA2B10" w:rsidP="00AA2B10">
      <w:pPr>
        <w:pStyle w:val="Caption"/>
      </w:pPr>
    </w:p>
    <w:p w14:paraId="7B061F6E" w14:textId="77777777" w:rsidR="00AA2B10" w:rsidRDefault="00AA2B10" w:rsidP="00AA2B10">
      <w:pPr>
        <w:pStyle w:val="Caption"/>
      </w:pPr>
    </w:p>
    <w:p w14:paraId="1110D4F5" w14:textId="77777777" w:rsidR="00AA2B10" w:rsidRDefault="00AA2B10" w:rsidP="00AA2B10">
      <w:pPr>
        <w:pStyle w:val="Caption"/>
      </w:pPr>
    </w:p>
    <w:p w14:paraId="53D37076" w14:textId="77777777" w:rsidR="00AA2B10" w:rsidRDefault="00AA2B10" w:rsidP="00AA2B10">
      <w:pPr>
        <w:pStyle w:val="Caption"/>
      </w:pPr>
    </w:p>
    <w:p w14:paraId="7B164769" w14:textId="77777777" w:rsidR="00AA2B10" w:rsidRDefault="00AA2B10" w:rsidP="00AA2B10">
      <w:pPr>
        <w:pStyle w:val="Caption"/>
      </w:pPr>
    </w:p>
    <w:p w14:paraId="46DA0469" w14:textId="77777777" w:rsidR="00AA2B10" w:rsidRDefault="00AA2B10" w:rsidP="00AA2B10">
      <w:pPr>
        <w:pStyle w:val="Caption"/>
      </w:pPr>
    </w:p>
    <w:p w14:paraId="4252D70F" w14:textId="77777777" w:rsidR="00AA2B10" w:rsidRDefault="00AA2B10" w:rsidP="00AA2B10">
      <w:pPr>
        <w:pStyle w:val="Caption"/>
      </w:pPr>
    </w:p>
    <w:p w14:paraId="51BC704E" w14:textId="77777777" w:rsidR="00AA2B10" w:rsidRDefault="00AA2B10" w:rsidP="00AA2B10">
      <w:pPr>
        <w:pStyle w:val="Caption"/>
      </w:pPr>
    </w:p>
    <w:p w14:paraId="73B8DB08" w14:textId="77777777" w:rsidR="00AA2B10" w:rsidRDefault="00AA2B10" w:rsidP="00AA2B10">
      <w:pPr>
        <w:pStyle w:val="Caption"/>
      </w:pPr>
    </w:p>
    <w:p w14:paraId="46B27181" w14:textId="77777777" w:rsidR="00AA2B10" w:rsidRDefault="00AA2B10" w:rsidP="00AA2B10">
      <w:pPr>
        <w:pStyle w:val="Caption"/>
      </w:pPr>
    </w:p>
    <w:p w14:paraId="4A626381" w14:textId="77777777" w:rsidR="00AA2B10" w:rsidRDefault="00AA2B10" w:rsidP="00AA2B10">
      <w:pPr>
        <w:pStyle w:val="Caption"/>
      </w:pPr>
    </w:p>
    <w:p w14:paraId="23092751" w14:textId="77777777" w:rsidR="00AA2B10" w:rsidRDefault="00AA2B10" w:rsidP="00AA2B10">
      <w:pPr>
        <w:pStyle w:val="Caption"/>
      </w:pPr>
    </w:p>
    <w:p w14:paraId="358EE47F" w14:textId="32A168C7" w:rsidR="006B555E" w:rsidRDefault="00AA2B10" w:rsidP="00AA2B10">
      <w:pPr>
        <w:pStyle w:val="Caption"/>
        <w:rPr>
          <w:highlight w:val="yellow"/>
          <w:lang w:val="en-US"/>
        </w:rPr>
      </w:pPr>
      <w:r>
        <w:t xml:space="preserve">Table </w:t>
      </w:r>
      <w:r>
        <w:fldChar w:fldCharType="begin"/>
      </w:r>
      <w:r>
        <w:instrText xml:space="preserve"> SEQ Table \* ARABIC </w:instrText>
      </w:r>
      <w:r>
        <w:fldChar w:fldCharType="separate"/>
      </w:r>
      <w:r w:rsidR="007D1A74">
        <w:rPr>
          <w:noProof/>
        </w:rPr>
        <w:t>1</w:t>
      </w:r>
      <w:r>
        <w:fldChar w:fldCharType="end"/>
      </w:r>
      <w:r>
        <w:t xml:space="preserve"> Comparison of various neural network models</w:t>
      </w:r>
    </w:p>
    <w:tbl>
      <w:tblPr>
        <w:tblStyle w:val="TableGrid"/>
        <w:tblW w:w="0" w:type="auto"/>
        <w:tblLook w:val="04A0" w:firstRow="1" w:lastRow="0" w:firstColumn="1" w:lastColumn="0" w:noHBand="0" w:noVBand="1"/>
        <w:tblCaption w:val="Table 1  Comparison of various neural network algorithms"/>
      </w:tblPr>
      <w:tblGrid>
        <w:gridCol w:w="2229"/>
        <w:gridCol w:w="2223"/>
        <w:gridCol w:w="2227"/>
        <w:gridCol w:w="2224"/>
      </w:tblGrid>
      <w:tr w:rsidR="00AA2B10" w14:paraId="1EE332C9" w14:textId="77777777" w:rsidTr="00321DDE">
        <w:tc>
          <w:tcPr>
            <w:tcW w:w="2309" w:type="dxa"/>
          </w:tcPr>
          <w:p w14:paraId="1B2A4A4E" w14:textId="77777777" w:rsidR="00AA2B10" w:rsidRDefault="00AA2B10" w:rsidP="00963574">
            <w:pPr>
              <w:rPr>
                <w:lang w:val="en-US"/>
              </w:rPr>
            </w:pPr>
            <w:r>
              <w:rPr>
                <w:lang w:val="en-US"/>
              </w:rPr>
              <w:t>Type of Network</w:t>
            </w:r>
          </w:p>
        </w:tc>
        <w:tc>
          <w:tcPr>
            <w:tcW w:w="2307" w:type="dxa"/>
          </w:tcPr>
          <w:p w14:paraId="40714D01" w14:textId="77777777" w:rsidR="00AA2B10" w:rsidRDefault="00AA2B10" w:rsidP="00963574">
            <w:pPr>
              <w:rPr>
                <w:lang w:val="en-US"/>
              </w:rPr>
            </w:pPr>
            <w:r>
              <w:rPr>
                <w:lang w:val="en-US"/>
              </w:rPr>
              <w:t>Detail of network</w:t>
            </w:r>
          </w:p>
        </w:tc>
        <w:tc>
          <w:tcPr>
            <w:tcW w:w="2308" w:type="dxa"/>
          </w:tcPr>
          <w:p w14:paraId="55A401D1" w14:textId="77777777" w:rsidR="00AA2B10" w:rsidRDefault="00AA2B10" w:rsidP="00963574">
            <w:pPr>
              <w:rPr>
                <w:lang w:val="en-US"/>
              </w:rPr>
            </w:pPr>
            <w:r>
              <w:rPr>
                <w:lang w:val="en-US"/>
              </w:rPr>
              <w:t>Pros</w:t>
            </w:r>
          </w:p>
        </w:tc>
        <w:tc>
          <w:tcPr>
            <w:tcW w:w="2307" w:type="dxa"/>
          </w:tcPr>
          <w:p w14:paraId="0FE6A2B1" w14:textId="77777777" w:rsidR="00AA2B10" w:rsidRDefault="00AA2B10" w:rsidP="00963574">
            <w:pPr>
              <w:rPr>
                <w:lang w:val="en-US"/>
              </w:rPr>
            </w:pPr>
            <w:r>
              <w:rPr>
                <w:lang w:val="en-US"/>
              </w:rPr>
              <w:t>Cons</w:t>
            </w:r>
          </w:p>
        </w:tc>
      </w:tr>
      <w:tr w:rsidR="00AA2B10" w14:paraId="38D29BD5" w14:textId="77777777" w:rsidTr="00321DDE">
        <w:tc>
          <w:tcPr>
            <w:tcW w:w="2309" w:type="dxa"/>
          </w:tcPr>
          <w:p w14:paraId="6E35C0EE" w14:textId="77777777" w:rsidR="00AA2B10" w:rsidRDefault="00AA2B10" w:rsidP="00963574">
            <w:pPr>
              <w:rPr>
                <w:lang w:val="en-US"/>
              </w:rPr>
            </w:pPr>
            <w:r>
              <w:rPr>
                <w:lang w:val="en-US"/>
              </w:rPr>
              <w:t>Deep Neural Network (DNN)</w:t>
            </w:r>
          </w:p>
        </w:tc>
        <w:tc>
          <w:tcPr>
            <w:tcW w:w="2307" w:type="dxa"/>
          </w:tcPr>
          <w:p w14:paraId="1F376D96" w14:textId="77777777" w:rsidR="00AA2B10" w:rsidRDefault="00AA2B10" w:rsidP="00963574">
            <w:pPr>
              <w:rPr>
                <w:lang w:val="en-US"/>
              </w:rPr>
            </w:pPr>
            <w:r>
              <w:rPr>
                <w:lang w:val="en-US"/>
              </w:rPr>
              <w:t>There are more than two hidden layers that allow complex non-linear relationships. It is used for classification as well as for regression</w:t>
            </w:r>
          </w:p>
        </w:tc>
        <w:tc>
          <w:tcPr>
            <w:tcW w:w="2308" w:type="dxa"/>
          </w:tcPr>
          <w:p w14:paraId="2C73E88A" w14:textId="77777777" w:rsidR="00AA2B10" w:rsidRDefault="00AA2B10" w:rsidP="00963574">
            <w:pPr>
              <w:rPr>
                <w:lang w:val="en-US"/>
              </w:rPr>
            </w:pPr>
            <w:r>
              <w:rPr>
                <w:lang w:val="en-US"/>
              </w:rPr>
              <w:t>It is widely used with good accuracy</w:t>
            </w:r>
          </w:p>
        </w:tc>
        <w:tc>
          <w:tcPr>
            <w:tcW w:w="2307" w:type="dxa"/>
          </w:tcPr>
          <w:p w14:paraId="75ACAFD3" w14:textId="77777777" w:rsidR="00AA2B10" w:rsidRDefault="00AA2B10" w:rsidP="00963574">
            <w:pPr>
              <w:rPr>
                <w:lang w:val="en-US"/>
              </w:rPr>
            </w:pPr>
            <w:r>
              <w:rPr>
                <w:lang w:val="en-US"/>
              </w:rPr>
              <w:t>The training process is not trivial because the error is propagated back to the previous layers. The learning process of the model is slow.</w:t>
            </w:r>
          </w:p>
        </w:tc>
      </w:tr>
      <w:tr w:rsidR="00AA2B10" w:rsidRPr="00A67162" w14:paraId="18BD6EC2" w14:textId="77777777" w:rsidTr="00321DDE">
        <w:tc>
          <w:tcPr>
            <w:tcW w:w="2309" w:type="dxa"/>
          </w:tcPr>
          <w:p w14:paraId="0BD6395D" w14:textId="77777777" w:rsidR="00AA2B10" w:rsidRDefault="00AA2B10" w:rsidP="00963574">
            <w:pPr>
              <w:rPr>
                <w:lang w:val="en-US"/>
              </w:rPr>
            </w:pPr>
            <w:r>
              <w:rPr>
                <w:lang w:val="en-US"/>
              </w:rPr>
              <w:t>Convolutional neural network (CNN)</w:t>
            </w:r>
          </w:p>
        </w:tc>
        <w:tc>
          <w:tcPr>
            <w:tcW w:w="2307" w:type="dxa"/>
          </w:tcPr>
          <w:p w14:paraId="34634C6C" w14:textId="77777777" w:rsidR="00AA2B10" w:rsidRDefault="00AA2B10" w:rsidP="00963574">
            <w:pPr>
              <w:rPr>
                <w:lang w:val="en-US"/>
              </w:rPr>
            </w:pPr>
            <w:r>
              <w:rPr>
                <w:lang w:val="en-US"/>
              </w:rPr>
              <w:t>This network is very good for 2D data. It consists of convolutional filters that transform 2D to 3D.</w:t>
            </w:r>
          </w:p>
        </w:tc>
        <w:tc>
          <w:tcPr>
            <w:tcW w:w="2308" w:type="dxa"/>
          </w:tcPr>
          <w:p w14:paraId="6077A872" w14:textId="77777777" w:rsidR="00AA2B10" w:rsidRDefault="00AA2B10" w:rsidP="00963574">
            <w:pPr>
              <w:rPr>
                <w:lang w:val="en-US"/>
              </w:rPr>
            </w:pPr>
            <w:r>
              <w:rPr>
                <w:lang w:val="en-US"/>
              </w:rPr>
              <w:t>Learning of model is very fast and very good performance.</w:t>
            </w:r>
          </w:p>
        </w:tc>
        <w:tc>
          <w:tcPr>
            <w:tcW w:w="2307" w:type="dxa"/>
          </w:tcPr>
          <w:p w14:paraId="6985F5C1" w14:textId="77777777" w:rsidR="00AA2B10" w:rsidRDefault="00AA2B10" w:rsidP="00963574">
            <w:pPr>
              <w:rPr>
                <w:lang w:val="en-US"/>
              </w:rPr>
            </w:pPr>
            <w:r>
              <w:rPr>
                <w:lang w:val="en-US"/>
              </w:rPr>
              <w:t>It needs lot of labeled data for classification.</w:t>
            </w:r>
          </w:p>
        </w:tc>
      </w:tr>
      <w:tr w:rsidR="00AA2B10" w:rsidRPr="00A67162" w14:paraId="30933AAB" w14:textId="77777777" w:rsidTr="00321DDE">
        <w:tc>
          <w:tcPr>
            <w:tcW w:w="2309" w:type="dxa"/>
          </w:tcPr>
          <w:p w14:paraId="388D6619" w14:textId="77777777" w:rsidR="00AA2B10" w:rsidRDefault="00AA2B10" w:rsidP="00963574">
            <w:pPr>
              <w:rPr>
                <w:lang w:val="en-US"/>
              </w:rPr>
            </w:pPr>
            <w:r>
              <w:rPr>
                <w:lang w:val="en-US"/>
              </w:rPr>
              <w:t>Recurrent neural network (RNN)</w:t>
            </w:r>
          </w:p>
        </w:tc>
        <w:tc>
          <w:tcPr>
            <w:tcW w:w="2307" w:type="dxa"/>
          </w:tcPr>
          <w:p w14:paraId="239293D1" w14:textId="77777777" w:rsidR="00AA2B10" w:rsidRDefault="00AA2B10" w:rsidP="00963574">
            <w:pPr>
              <w:rPr>
                <w:lang w:val="en-US"/>
              </w:rPr>
            </w:pPr>
            <w:r>
              <w:rPr>
                <w:lang w:val="en-US"/>
              </w:rPr>
              <w:t>It has the capability of learning the sequences. The weights are shared across all steps and neurons.</w:t>
            </w:r>
          </w:p>
        </w:tc>
        <w:tc>
          <w:tcPr>
            <w:tcW w:w="2308" w:type="dxa"/>
          </w:tcPr>
          <w:p w14:paraId="493D7E62" w14:textId="77777777" w:rsidR="00AA2B10" w:rsidRDefault="00AA2B10" w:rsidP="00963574">
            <w:pPr>
              <w:rPr>
                <w:lang w:val="en-US"/>
              </w:rPr>
            </w:pPr>
            <w:r>
              <w:rPr>
                <w:lang w:val="en-US"/>
              </w:rPr>
              <w:t>Learning from sequential events can model time dependencies. There are many variants including LSTM. These models provide accurate speech recognition, character recognition and many other tasks.</w:t>
            </w:r>
          </w:p>
        </w:tc>
        <w:tc>
          <w:tcPr>
            <w:tcW w:w="2307" w:type="dxa"/>
          </w:tcPr>
          <w:p w14:paraId="57265E0D" w14:textId="77777777" w:rsidR="00AA2B10" w:rsidRDefault="00AA2B10" w:rsidP="00963574">
            <w:pPr>
              <w:rPr>
                <w:lang w:val="en-US"/>
              </w:rPr>
            </w:pPr>
            <w:r>
              <w:rPr>
                <w:lang w:val="en-US"/>
              </w:rPr>
              <w:t>There are some issues due to vanishing gradient and need big data sets.</w:t>
            </w:r>
          </w:p>
        </w:tc>
      </w:tr>
    </w:tbl>
    <w:p w14:paraId="0CA55C4A" w14:textId="77777777" w:rsidR="00AA2B10" w:rsidRDefault="00AA2B10" w:rsidP="005E757D">
      <w:pPr>
        <w:rPr>
          <w:highlight w:val="yellow"/>
          <w:lang w:val="en-US"/>
        </w:rPr>
      </w:pPr>
    </w:p>
    <w:p w14:paraId="2176795B" w14:textId="77777777" w:rsidR="00AA2B10" w:rsidRDefault="00AA2B10" w:rsidP="005E757D">
      <w:pPr>
        <w:rPr>
          <w:highlight w:val="yellow"/>
          <w:lang w:val="en-US"/>
        </w:rPr>
      </w:pPr>
    </w:p>
    <w:p w14:paraId="79AEDBE9" w14:textId="39CB0732" w:rsidR="00B95D0F" w:rsidRDefault="00B95D0F" w:rsidP="005E757D">
      <w:pPr>
        <w:rPr>
          <w:lang w:val="en-US"/>
        </w:rPr>
      </w:pPr>
      <w:r w:rsidRPr="00CD564F">
        <w:rPr>
          <w:lang w:val="en-US"/>
        </w:rPr>
        <w:t xml:space="preserve">The following section deals with </w:t>
      </w:r>
      <w:r w:rsidR="00CD564F" w:rsidRPr="00CD564F">
        <w:rPr>
          <w:lang w:val="en-US"/>
        </w:rPr>
        <w:t xml:space="preserve">decision trees and </w:t>
      </w:r>
      <w:proofErr w:type="gramStart"/>
      <w:r w:rsidR="00CD564F" w:rsidRPr="00CD564F">
        <w:rPr>
          <w:lang w:val="en-US"/>
        </w:rPr>
        <w:t>boosted</w:t>
      </w:r>
      <w:proofErr w:type="gramEnd"/>
      <w:r w:rsidR="00CD564F" w:rsidRPr="00CD564F">
        <w:rPr>
          <w:lang w:val="en-US"/>
        </w:rPr>
        <w:t xml:space="preserve"> algorithms.</w:t>
      </w:r>
    </w:p>
    <w:p w14:paraId="17DF5262" w14:textId="77777777" w:rsidR="00442CB5" w:rsidRDefault="00442CB5" w:rsidP="005E757D">
      <w:pPr>
        <w:rPr>
          <w:lang w:val="en-US"/>
        </w:rPr>
      </w:pPr>
    </w:p>
    <w:p w14:paraId="4FCFD2DC" w14:textId="75274BA4" w:rsidR="00442CB5" w:rsidRPr="00CD564F" w:rsidRDefault="00442CB5" w:rsidP="00442CB5">
      <w:pPr>
        <w:pStyle w:val="Heading4withnumbering"/>
      </w:pPr>
      <w:bookmarkStart w:id="36" w:name="_Toc142374685"/>
      <w:r>
        <w:t>Decision Trees and variants</w:t>
      </w:r>
      <w:bookmarkEnd w:id="36"/>
    </w:p>
    <w:p w14:paraId="6D441AAB" w14:textId="77777777" w:rsidR="00F71B8F" w:rsidRDefault="00F71B8F" w:rsidP="005E757D">
      <w:pPr>
        <w:rPr>
          <w:lang w:val="en-US"/>
        </w:rPr>
      </w:pPr>
    </w:p>
    <w:p w14:paraId="4E5E92EC" w14:textId="228E4A79" w:rsidR="00714542" w:rsidRPr="00AA305C" w:rsidRDefault="00714542" w:rsidP="005E757D">
      <w:pPr>
        <w:rPr>
          <w:i/>
          <w:iCs/>
          <w:lang w:val="en-US"/>
        </w:rPr>
      </w:pPr>
      <w:r w:rsidRPr="00AA305C">
        <w:rPr>
          <w:i/>
          <w:iCs/>
          <w:lang w:val="en-US"/>
        </w:rPr>
        <w:t>Decision Tree</w:t>
      </w:r>
      <w:r w:rsidR="00B81607" w:rsidRPr="00AA305C">
        <w:rPr>
          <w:i/>
          <w:iCs/>
          <w:lang w:val="en-US"/>
        </w:rPr>
        <w:t xml:space="preserve"> and Random Forest</w:t>
      </w:r>
    </w:p>
    <w:p w14:paraId="32F66F20" w14:textId="3311F1A6" w:rsidR="00714542" w:rsidRDefault="00714542" w:rsidP="005E757D">
      <w:pPr>
        <w:rPr>
          <w:lang w:val="en-US"/>
        </w:rPr>
      </w:pPr>
    </w:p>
    <w:p w14:paraId="734E66B8" w14:textId="64B415D7" w:rsidR="00B81607" w:rsidRPr="00B81607" w:rsidRDefault="00B81607" w:rsidP="00504A0D">
      <w:pPr>
        <w:tabs>
          <w:tab w:val="num" w:pos="720"/>
        </w:tabs>
        <w:jc w:val="both"/>
        <w:rPr>
          <w:lang w:val="en-US"/>
        </w:rPr>
      </w:pPr>
      <w:r w:rsidRPr="00B81607">
        <w:rPr>
          <w:lang w:val="en-US"/>
        </w:rPr>
        <w:t>Decision Tree and Random Forest are widely used machine learning algorithms that have proven to be effective in various domains. A Decision Tree is a supervised learning algorithm that makes decisions or predictions by recursively splitting the input data based on feature values. It forms a tree-like structure where each internal node represents a decision based on a specific feature, and each leaf node represents the final decision or prediction. Decision Trees are advantageous due to their interpretability and ability to handle both categorical and numerical data. They can be used for classification and regression tasks and are particularly useful in domains where interpretability is crucial, such as credit scoring, medical diagnosis, and customer segmentation.</w:t>
      </w:r>
    </w:p>
    <w:p w14:paraId="73A4682F" w14:textId="77777777" w:rsidR="00B81607" w:rsidRDefault="00B81607" w:rsidP="00B81607">
      <w:pPr>
        <w:rPr>
          <w:lang w:val="en-US"/>
        </w:rPr>
      </w:pPr>
    </w:p>
    <w:p w14:paraId="21C79D14" w14:textId="5E1C02CD" w:rsidR="00B81607" w:rsidRPr="00B81607" w:rsidRDefault="00B81607" w:rsidP="00504A0D">
      <w:pPr>
        <w:jc w:val="both"/>
        <w:rPr>
          <w:lang w:val="en-US"/>
        </w:rPr>
      </w:pPr>
      <w:r w:rsidRPr="00B81607">
        <w:rPr>
          <w:lang w:val="en-US"/>
        </w:rPr>
        <w:lastRenderedPageBreak/>
        <w:t>Random Forest is an ensemble learning method that combines multiple Decision Trees to make predictions. It works by constructing a collection of Decision Trees, each trained on a random subset of the training data and using a random subset of features. The final prediction in Random Forest is obtained by aggregating the predictions of individual trees through voting (for classification) or averaging (for regression). Random Forest addresses some limitations of Decision Trees, such as overfitting and instability. It provides better generalization, robustness, and improved accuracy by leveraging the diversity and collective decision-making of multiple trees. Random Forest is widely used in various applications, including fraud detection, recommendation systems, and bioinformatics.</w:t>
      </w:r>
    </w:p>
    <w:p w14:paraId="268A266E" w14:textId="77777777" w:rsidR="00C47BF2" w:rsidRDefault="00C47BF2" w:rsidP="00B81607">
      <w:pPr>
        <w:rPr>
          <w:lang w:val="en-US"/>
        </w:rPr>
      </w:pPr>
    </w:p>
    <w:p w14:paraId="53212A2F" w14:textId="7F1D6A76" w:rsidR="00B81607" w:rsidRPr="00B81607" w:rsidRDefault="00B81607" w:rsidP="00504A0D">
      <w:pPr>
        <w:jc w:val="both"/>
        <w:rPr>
          <w:lang w:val="en-US"/>
        </w:rPr>
      </w:pPr>
      <w:r w:rsidRPr="00B81607">
        <w:rPr>
          <w:lang w:val="en-US"/>
        </w:rPr>
        <w:t>It is important to note that while Decision Trees and Random Forest are powerful algorithms, they may have limitations, such as potential bias towards dominant features or computational complexity for large datasets. Discussing these considerations can provide a comprehensive analysis in your report.</w:t>
      </w:r>
    </w:p>
    <w:p w14:paraId="6FC71248" w14:textId="77777777" w:rsidR="00B81607" w:rsidRDefault="00B81607" w:rsidP="005E757D">
      <w:pPr>
        <w:rPr>
          <w:lang w:val="en-US"/>
        </w:rPr>
      </w:pPr>
    </w:p>
    <w:p w14:paraId="52702AAC" w14:textId="0FA97F65" w:rsidR="00714542" w:rsidRPr="00AA305C" w:rsidRDefault="00714542" w:rsidP="005E757D">
      <w:pPr>
        <w:rPr>
          <w:i/>
          <w:iCs/>
          <w:lang w:val="en-US"/>
        </w:rPr>
      </w:pPr>
      <w:proofErr w:type="spellStart"/>
      <w:r w:rsidRPr="00AA305C">
        <w:rPr>
          <w:i/>
          <w:iCs/>
          <w:lang w:val="en-US"/>
        </w:rPr>
        <w:t>XGBoost</w:t>
      </w:r>
      <w:proofErr w:type="spellEnd"/>
    </w:p>
    <w:p w14:paraId="786C9F07" w14:textId="77777777" w:rsidR="00B056D7" w:rsidRDefault="00B056D7" w:rsidP="005E757D">
      <w:pPr>
        <w:rPr>
          <w:lang w:val="en-US"/>
        </w:rPr>
      </w:pPr>
    </w:p>
    <w:p w14:paraId="39B4C7EF" w14:textId="2B42CC1F" w:rsidR="00100507" w:rsidRPr="00100507" w:rsidRDefault="007D1A74" w:rsidP="00504A0D">
      <w:pPr>
        <w:jc w:val="both"/>
        <w:rPr>
          <w:lang w:val="en-US"/>
        </w:rPr>
      </w:pPr>
      <w:hyperlink r:id="rId20" w:tgtFrame="_blank" w:history="1">
        <w:proofErr w:type="spellStart"/>
        <w:r w:rsidR="00100507" w:rsidRPr="00100507">
          <w:rPr>
            <w:rStyle w:val="Hyperlink"/>
            <w:color w:val="auto"/>
            <w:u w:val="none"/>
            <w:lang w:val="en-US"/>
          </w:rPr>
          <w:t>XGBoost</w:t>
        </w:r>
        <w:proofErr w:type="spellEnd"/>
        <w:r w:rsidR="00100507" w:rsidRPr="00100507">
          <w:rPr>
            <w:rStyle w:val="Hyperlink"/>
            <w:color w:val="auto"/>
            <w:u w:val="none"/>
            <w:lang w:val="en-US"/>
          </w:rPr>
          <w:t xml:space="preserve"> </w:t>
        </w:r>
        <w:r w:rsidR="00100507" w:rsidRPr="00B056D7">
          <w:rPr>
            <w:lang w:val="en-US"/>
          </w:rPr>
          <w:t>(Extreme Gradient Boosting)</w:t>
        </w:r>
        <w:r w:rsidR="00100507">
          <w:rPr>
            <w:lang w:val="en-US"/>
          </w:rPr>
          <w:t xml:space="preserve"> </w:t>
        </w:r>
        <w:r w:rsidR="00100507" w:rsidRPr="00100507">
          <w:rPr>
            <w:rStyle w:val="Hyperlink"/>
            <w:color w:val="auto"/>
            <w:u w:val="none"/>
            <w:lang w:val="en-US"/>
          </w:rPr>
          <w:t>is a machine learning algorithm that creates a bunch of decision trees and combines their result to make a final prediction</w:t>
        </w:r>
      </w:hyperlink>
      <w:r w:rsidR="00100507" w:rsidRPr="00100507">
        <w:rPr>
          <w:lang w:val="en-US"/>
        </w:rPr>
        <w:t xml:space="preserve">. </w:t>
      </w:r>
      <w:hyperlink r:id="rId21" w:tgtFrame="_blank" w:history="1">
        <w:r w:rsidR="00100507" w:rsidRPr="00100507">
          <w:rPr>
            <w:rStyle w:val="Hyperlink"/>
            <w:color w:val="auto"/>
            <w:u w:val="none"/>
            <w:lang w:val="en-US"/>
          </w:rPr>
          <w:t xml:space="preserve">It is an optimized distributed gradient boosting library designed to be highly efficient, </w:t>
        </w:r>
        <w:proofErr w:type="gramStart"/>
        <w:r w:rsidR="00100507" w:rsidRPr="00100507">
          <w:rPr>
            <w:rStyle w:val="Hyperlink"/>
            <w:color w:val="auto"/>
            <w:u w:val="none"/>
            <w:lang w:val="en-US"/>
          </w:rPr>
          <w:t>flexible</w:t>
        </w:r>
        <w:proofErr w:type="gramEnd"/>
        <w:r w:rsidR="00100507" w:rsidRPr="00100507">
          <w:rPr>
            <w:rStyle w:val="Hyperlink"/>
            <w:color w:val="auto"/>
            <w:u w:val="none"/>
            <w:lang w:val="en-US"/>
          </w:rPr>
          <w:t xml:space="preserve"> and portable</w:t>
        </w:r>
      </w:hyperlink>
      <w:r w:rsidR="00100507" w:rsidRPr="00100507">
        <w:rPr>
          <w:lang w:val="en-US"/>
        </w:rPr>
        <w:t xml:space="preserve">. </w:t>
      </w:r>
      <w:hyperlink r:id="rId22" w:tgtFrame="_blank" w:history="1">
        <w:proofErr w:type="spellStart"/>
        <w:r w:rsidR="00100507" w:rsidRPr="00100507">
          <w:rPr>
            <w:rStyle w:val="Hyperlink"/>
            <w:color w:val="auto"/>
            <w:u w:val="none"/>
            <w:lang w:val="en-US"/>
          </w:rPr>
          <w:t>XGBoost</w:t>
        </w:r>
        <w:proofErr w:type="spellEnd"/>
        <w:r w:rsidR="00100507" w:rsidRPr="00100507">
          <w:rPr>
            <w:rStyle w:val="Hyperlink"/>
            <w:color w:val="auto"/>
            <w:u w:val="none"/>
            <w:lang w:val="en-US"/>
          </w:rPr>
          <w:t xml:space="preserve"> is an extension to gradient boosted decision trees (GBM) and specially designed to improve speed and performance</w:t>
        </w:r>
      </w:hyperlink>
      <w:r w:rsidR="00100507" w:rsidRPr="00100507">
        <w:rPr>
          <w:lang w:val="en-US"/>
        </w:rPr>
        <w:t xml:space="preserve">. </w:t>
      </w:r>
      <w:hyperlink r:id="rId23" w:tgtFrame="_blank" w:history="1">
        <w:proofErr w:type="spellStart"/>
        <w:r w:rsidR="00100507" w:rsidRPr="00100507">
          <w:rPr>
            <w:rStyle w:val="Hyperlink"/>
            <w:color w:val="auto"/>
            <w:u w:val="none"/>
            <w:lang w:val="en-US"/>
          </w:rPr>
          <w:t>XGBoost</w:t>
        </w:r>
        <w:proofErr w:type="spellEnd"/>
        <w:r w:rsidR="00100507" w:rsidRPr="00100507">
          <w:rPr>
            <w:rStyle w:val="Hyperlink"/>
            <w:color w:val="auto"/>
            <w:u w:val="none"/>
            <w:lang w:val="en-US"/>
          </w:rPr>
          <w:t xml:space="preserve"> is a common technique in ensemble learning</w:t>
        </w:r>
      </w:hyperlink>
      <w:r w:rsidR="00100507" w:rsidRPr="00100507">
        <w:rPr>
          <w:lang w:val="en-US"/>
        </w:rPr>
        <w:t xml:space="preserve"> </w:t>
      </w:r>
      <w:hyperlink r:id="rId24" w:tgtFrame="_blank" w:history="1">
        <w:r w:rsidR="00100507" w:rsidRPr="00100507">
          <w:rPr>
            <w:rStyle w:val="Hyperlink"/>
            <w:color w:val="auto"/>
            <w:u w:val="none"/>
            <w:lang w:val="en-US"/>
          </w:rPr>
          <w:t>that enlists many models to make predictions together</w:t>
        </w:r>
      </w:hyperlink>
      <w:r w:rsidR="00100507" w:rsidRPr="00100507">
        <w:rPr>
          <w:lang w:val="en-US"/>
        </w:rPr>
        <w:t xml:space="preserve">. </w:t>
      </w:r>
      <w:hyperlink r:id="rId25" w:tgtFrame="_blank" w:history="1">
        <w:r w:rsidR="00100507" w:rsidRPr="00100507">
          <w:rPr>
            <w:rStyle w:val="Hyperlink"/>
            <w:color w:val="auto"/>
            <w:u w:val="none"/>
            <w:lang w:val="en-US"/>
          </w:rPr>
          <w:t>Boosting algorithms are distinguished from other ensemble learning techniques by building a sequence of initially weak models into increasingly more powerful models</w:t>
        </w:r>
      </w:hyperlink>
      <w:r w:rsidR="00100507" w:rsidRPr="00100507">
        <w:rPr>
          <w:lang w:val="en-US"/>
        </w:rPr>
        <w:t xml:space="preserve">. </w:t>
      </w:r>
      <w:hyperlink r:id="rId26" w:tgtFrame="_blank" w:history="1">
        <w:r w:rsidR="00100507" w:rsidRPr="00100507">
          <w:rPr>
            <w:lang w:val="en-US"/>
          </w:rPr>
          <w:t>T</w:t>
        </w:r>
        <w:r w:rsidR="00100507" w:rsidRPr="00100507">
          <w:rPr>
            <w:rStyle w:val="Hyperlink"/>
            <w:color w:val="auto"/>
            <w:u w:val="none"/>
            <w:lang w:val="en-US"/>
          </w:rPr>
          <w:t xml:space="preserve">he </w:t>
        </w:r>
        <w:r w:rsidR="00BA39E2">
          <w:rPr>
            <w:rStyle w:val="Hyperlink"/>
            <w:color w:val="auto"/>
            <w:u w:val="none"/>
            <w:lang w:val="en-US"/>
          </w:rPr>
          <w:t>a</w:t>
        </w:r>
        <w:r w:rsidR="00100507" w:rsidRPr="00100507">
          <w:rPr>
            <w:rStyle w:val="Hyperlink"/>
            <w:color w:val="auto"/>
            <w:u w:val="none"/>
            <w:lang w:val="en-US"/>
          </w:rPr>
          <w:t>lgorithm operates on decision trees, models that construct a graph that examines the input under various “if” statements</w:t>
        </w:r>
      </w:hyperlink>
      <w:r w:rsidR="00100507" w:rsidRPr="00100507">
        <w:rPr>
          <w:lang w:val="en-US"/>
        </w:rPr>
        <w:t xml:space="preserve"> </w:t>
      </w:r>
      <w:hyperlink r:id="rId27" w:tgtFrame="_blank" w:history="1">
        <w:r w:rsidR="00100507" w:rsidRPr="00100507">
          <w:rPr>
            <w:lang w:val="en-US"/>
          </w:rPr>
          <w:t>t</w:t>
        </w:r>
        <w:r w:rsidR="00100507" w:rsidRPr="00100507">
          <w:rPr>
            <w:rStyle w:val="Hyperlink"/>
            <w:color w:val="auto"/>
            <w:u w:val="none"/>
            <w:lang w:val="en-US"/>
          </w:rPr>
          <w:t>o build a stronger model</w:t>
        </w:r>
      </w:hyperlink>
      <w:r w:rsidR="00100507" w:rsidRPr="00100507">
        <w:rPr>
          <w:lang w:val="en-US"/>
        </w:rPr>
        <w:t>.</w:t>
      </w:r>
    </w:p>
    <w:p w14:paraId="3C8DEDB7" w14:textId="77777777" w:rsidR="00100507" w:rsidRPr="00100507" w:rsidRDefault="00100507" w:rsidP="00100507">
      <w:pPr>
        <w:rPr>
          <w:lang w:val="en-US"/>
        </w:rPr>
      </w:pPr>
    </w:p>
    <w:p w14:paraId="7488EEF9" w14:textId="2B30D4AA" w:rsidR="00714542" w:rsidRDefault="00100507" w:rsidP="00504A0D">
      <w:pPr>
        <w:jc w:val="both"/>
        <w:rPr>
          <w:lang w:val="en-US"/>
        </w:rPr>
      </w:pPr>
      <w:r>
        <w:rPr>
          <w:lang w:val="en-US"/>
        </w:rPr>
        <w:t xml:space="preserve">This makes </w:t>
      </w:r>
      <w:proofErr w:type="spellStart"/>
      <w:r w:rsidR="00B056D7" w:rsidRPr="00B056D7">
        <w:rPr>
          <w:lang w:val="en-US"/>
        </w:rPr>
        <w:t>XGBoost</w:t>
      </w:r>
      <w:proofErr w:type="spellEnd"/>
      <w:r w:rsidR="00B056D7" w:rsidRPr="00B056D7">
        <w:rPr>
          <w:lang w:val="en-US"/>
        </w:rPr>
        <w:t xml:space="preserve"> a highly effective machine learning algorithm known for its success in various applications. With features like regularization, tree pruning, and handling missing values, </w:t>
      </w:r>
      <w:proofErr w:type="spellStart"/>
      <w:r w:rsidR="00B056D7" w:rsidRPr="00B056D7">
        <w:rPr>
          <w:lang w:val="en-US"/>
        </w:rPr>
        <w:t>XGBoost</w:t>
      </w:r>
      <w:proofErr w:type="spellEnd"/>
      <w:r w:rsidR="00B056D7" w:rsidRPr="00B056D7">
        <w:rPr>
          <w:lang w:val="en-US"/>
        </w:rPr>
        <w:t xml:space="preserve"> prevents overfitting and enhances efficiency. It accommodates diverse data types, offers insights into feature importance, and supports parallel processing. </w:t>
      </w:r>
      <w:proofErr w:type="spellStart"/>
      <w:r w:rsidR="00B056D7" w:rsidRPr="00B056D7">
        <w:rPr>
          <w:lang w:val="en-US"/>
        </w:rPr>
        <w:t>XGBoost's</w:t>
      </w:r>
      <w:proofErr w:type="spellEnd"/>
      <w:r w:rsidR="00B056D7" w:rsidRPr="00B056D7">
        <w:rPr>
          <w:lang w:val="en-US"/>
        </w:rPr>
        <w:t xml:space="preserve"> versatility and performance make it a popular choice for structured/tabular data tasks, providing accurate predictions and valuable insights.</w:t>
      </w:r>
      <w:r w:rsidR="00B056D7">
        <w:rPr>
          <w:lang w:val="en-US"/>
        </w:rPr>
        <w:t xml:space="preserve"> </w:t>
      </w:r>
      <w:r w:rsidR="004070FF">
        <w:rPr>
          <w:lang w:val="en-US"/>
        </w:rPr>
        <w:fldChar w:fldCharType="begin"/>
      </w:r>
      <w:r w:rsidR="004070FF">
        <w:rPr>
          <w:lang w:val="en-US"/>
        </w:rPr>
        <w:instrText xml:space="preserve"> REF _Ref144132744 \h </w:instrText>
      </w:r>
      <w:r w:rsidR="004070FF">
        <w:rPr>
          <w:lang w:val="en-US"/>
        </w:rPr>
      </w:r>
      <w:r w:rsidR="004070FF">
        <w:rPr>
          <w:lang w:val="en-US"/>
        </w:rPr>
        <w:fldChar w:fldCharType="separate"/>
      </w:r>
      <w:r w:rsidR="007D1A74" w:rsidRPr="007D1A74">
        <w:rPr>
          <w:lang w:val="en-US"/>
        </w:rPr>
        <w:t xml:space="preserve">Figure </w:t>
      </w:r>
      <w:r w:rsidR="007D1A74" w:rsidRPr="007D1A74">
        <w:rPr>
          <w:noProof/>
          <w:lang w:val="en-US"/>
        </w:rPr>
        <w:t>12</w:t>
      </w:r>
      <w:r w:rsidR="004070FF">
        <w:rPr>
          <w:lang w:val="en-US"/>
        </w:rPr>
        <w:fldChar w:fldCharType="end"/>
      </w:r>
      <w:r w:rsidR="00ED46F3">
        <w:rPr>
          <w:lang w:val="en-US"/>
        </w:rPr>
        <w:t xml:space="preserve"> shows the architecture of </w:t>
      </w:r>
      <w:proofErr w:type="spellStart"/>
      <w:r w:rsidR="00ED46F3">
        <w:rPr>
          <w:lang w:val="en-US"/>
        </w:rPr>
        <w:t>XGBoost</w:t>
      </w:r>
      <w:proofErr w:type="spellEnd"/>
      <w:r w:rsidR="00ED46F3">
        <w:rPr>
          <w:lang w:val="en-US"/>
        </w:rPr>
        <w:t>.</w:t>
      </w:r>
    </w:p>
    <w:p w14:paraId="0693CBD6" w14:textId="54C5DD46" w:rsidR="00DB3CAF" w:rsidRDefault="00B056D7" w:rsidP="005E757D">
      <w:pPr>
        <w:rPr>
          <w:lang w:val="en-US"/>
        </w:rPr>
      </w:pPr>
      <w:r>
        <w:rPr>
          <w:noProof/>
        </w:rPr>
        <w:lastRenderedPageBreak/>
        <w:drawing>
          <wp:anchor distT="0" distB="0" distL="114300" distR="114300" simplePos="0" relativeHeight="251667456" behindDoc="0" locked="0" layoutInCell="1" allowOverlap="1" wp14:anchorId="215FE074" wp14:editId="45C6A30B">
            <wp:simplePos x="0" y="0"/>
            <wp:positionH relativeFrom="page">
              <wp:align>center</wp:align>
            </wp:positionH>
            <wp:positionV relativeFrom="paragraph">
              <wp:posOffset>231140</wp:posOffset>
            </wp:positionV>
            <wp:extent cx="4526915" cy="3145790"/>
            <wp:effectExtent l="0" t="0" r="6985" b="0"/>
            <wp:wrapTopAndBottom/>
            <wp:docPr id="29" name="Picture 29" descr="Simplified structure of XGBoost.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mplified structure of XGBoost. | Download Scientific Diagra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26915" cy="3145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C0FA51" w14:textId="7B56518D" w:rsidR="00E70B3A" w:rsidRDefault="00F96018" w:rsidP="000A2CB0">
      <w:pPr>
        <w:pStyle w:val="Caption"/>
        <w:rPr>
          <w:lang w:val="en-US"/>
        </w:rPr>
      </w:pPr>
      <w:r>
        <w:rPr>
          <w:lang w:val="en-US"/>
        </w:rPr>
        <w:t xml:space="preserve"> </w:t>
      </w:r>
      <w:bookmarkStart w:id="37" w:name="_Ref144132744"/>
      <w:r w:rsidR="000A2CB0">
        <w:t xml:space="preserve">Figure </w:t>
      </w:r>
      <w:r w:rsidR="000A2CB0">
        <w:fldChar w:fldCharType="begin"/>
      </w:r>
      <w:r w:rsidR="000A2CB0">
        <w:instrText xml:space="preserve"> SEQ Figure \* ARABIC </w:instrText>
      </w:r>
      <w:r w:rsidR="000A2CB0">
        <w:fldChar w:fldCharType="separate"/>
      </w:r>
      <w:r w:rsidR="007D1A74">
        <w:rPr>
          <w:noProof/>
        </w:rPr>
        <w:t>12</w:t>
      </w:r>
      <w:r w:rsidR="000A2CB0">
        <w:fldChar w:fldCharType="end"/>
      </w:r>
      <w:bookmarkEnd w:id="37"/>
      <w:r w:rsidR="000A2CB0">
        <w:t xml:space="preserve">  </w:t>
      </w:r>
      <w:r w:rsidR="000A2CB0" w:rsidRPr="00A35E99">
        <w:t xml:space="preserve">The architecture of </w:t>
      </w:r>
      <w:proofErr w:type="spellStart"/>
      <w:r w:rsidR="000A2CB0" w:rsidRPr="00A35E99">
        <w:t>XGBoost</w:t>
      </w:r>
      <w:proofErr w:type="spellEnd"/>
    </w:p>
    <w:p w14:paraId="563B5053" w14:textId="77777777" w:rsidR="00F96018" w:rsidRDefault="00F96018" w:rsidP="005E757D">
      <w:pPr>
        <w:rPr>
          <w:lang w:val="en-US"/>
        </w:rPr>
      </w:pPr>
    </w:p>
    <w:p w14:paraId="3B3093E1" w14:textId="77777777" w:rsidR="00FD492F" w:rsidRPr="00330295" w:rsidRDefault="00873829" w:rsidP="00504A0D">
      <w:pPr>
        <w:jc w:val="both"/>
        <w:rPr>
          <w:lang w:val="en-US"/>
        </w:rPr>
      </w:pPr>
      <w:r w:rsidRPr="00330295">
        <w:rPr>
          <w:lang w:val="en-US"/>
        </w:rPr>
        <w:t>As shown in the Figure, trees are added sequentially, each addressing the mistakes of the previous ones.</w:t>
      </w:r>
      <w:r w:rsidR="0016650D" w:rsidRPr="00330295">
        <w:rPr>
          <w:lang w:val="en-US"/>
        </w:rPr>
        <w:t xml:space="preserve"> </w:t>
      </w:r>
      <w:proofErr w:type="spellStart"/>
      <w:r w:rsidRPr="00330295">
        <w:rPr>
          <w:lang w:val="en-US"/>
        </w:rPr>
        <w:t>XGBoost</w:t>
      </w:r>
      <w:proofErr w:type="spellEnd"/>
      <w:r w:rsidRPr="00330295">
        <w:rPr>
          <w:lang w:val="en-US"/>
        </w:rPr>
        <w:t xml:space="preserve"> uses a clever optimization algorithm to efficiently build these trees.</w:t>
      </w:r>
      <w:r w:rsidR="0079118D" w:rsidRPr="00330295">
        <w:rPr>
          <w:lang w:val="en-US"/>
        </w:rPr>
        <w:t xml:space="preserve"> </w:t>
      </w:r>
      <w:r w:rsidRPr="00330295">
        <w:rPr>
          <w:lang w:val="en-US"/>
        </w:rPr>
        <w:t>Regularization terms (L1/L2 penalties) are introduced to prevent overfitting.</w:t>
      </w:r>
      <w:r w:rsidR="0016650D" w:rsidRPr="00330295">
        <w:rPr>
          <w:lang w:val="en-US"/>
        </w:rPr>
        <w:t xml:space="preserve"> </w:t>
      </w:r>
      <w:r w:rsidRPr="00330295">
        <w:rPr>
          <w:lang w:val="en-US"/>
        </w:rPr>
        <w:t>The process can involve pruning, which simplifies trees by removing unnecessary branches.</w:t>
      </w:r>
    </w:p>
    <w:p w14:paraId="047C7A4E" w14:textId="77777777" w:rsidR="00100507" w:rsidRPr="00330295" w:rsidRDefault="00100507" w:rsidP="00100507">
      <w:pPr>
        <w:rPr>
          <w:rFonts w:cstheme="minorHAnsi"/>
          <w:color w:val="000936"/>
          <w:lang w:val="en-US"/>
        </w:rPr>
      </w:pPr>
    </w:p>
    <w:p w14:paraId="2C3AFB48" w14:textId="17E63FAA" w:rsidR="00FD492F" w:rsidRPr="00330295" w:rsidRDefault="004C3DC9" w:rsidP="00504A0D">
      <w:pPr>
        <w:jc w:val="both"/>
        <w:rPr>
          <w:lang w:val="en-US"/>
        </w:rPr>
      </w:pPr>
      <w:r w:rsidRPr="00330295">
        <w:rPr>
          <w:lang w:val="en-US"/>
        </w:rPr>
        <w:t>Primarily</w:t>
      </w:r>
      <w:r w:rsidR="00873829" w:rsidRPr="00330295">
        <w:rPr>
          <w:lang w:val="en-US"/>
        </w:rPr>
        <w:t xml:space="preserve">, </w:t>
      </w:r>
      <w:proofErr w:type="spellStart"/>
      <w:r w:rsidR="00873829" w:rsidRPr="00330295">
        <w:rPr>
          <w:lang w:val="en-US"/>
        </w:rPr>
        <w:t>XGBoost's</w:t>
      </w:r>
      <w:proofErr w:type="spellEnd"/>
      <w:r w:rsidR="00873829" w:rsidRPr="00330295">
        <w:rPr>
          <w:lang w:val="en-US"/>
        </w:rPr>
        <w:t xml:space="preserve"> iterative approach of training weak learners to correct errors and updating predictions is the core mechanism that allows it to build a strong predictive model from multiple weak components. The ensemble of these trees results in a powerful and accurate predictive model.</w:t>
      </w:r>
      <w:r w:rsidR="00FD492F" w:rsidRPr="00330295">
        <w:rPr>
          <w:lang w:val="en-US"/>
        </w:rPr>
        <w:t xml:space="preserve"> </w:t>
      </w:r>
      <w:r w:rsidR="00391EBA" w:rsidRPr="00330295">
        <w:rPr>
          <w:lang w:val="en-US"/>
        </w:rPr>
        <w:t>S</w:t>
      </w:r>
      <w:r w:rsidR="00AE45B9" w:rsidRPr="00330295">
        <w:rPr>
          <w:lang w:val="en-US"/>
        </w:rPr>
        <w:t>hwartz-Zev and Armon</w:t>
      </w:r>
      <w:r w:rsidR="00E93C8D" w:rsidRPr="000826ED">
        <w:rPr>
          <w:rStyle w:val="FootnoteReference"/>
          <w:rFonts w:cstheme="minorHAnsi"/>
        </w:rPr>
        <w:footnoteReference w:id="34"/>
      </w:r>
      <w:r w:rsidR="00AE45B9" w:rsidRPr="00330295">
        <w:rPr>
          <w:lang w:val="en-US"/>
        </w:rPr>
        <w:t xml:space="preserve"> compared </w:t>
      </w:r>
      <w:proofErr w:type="spellStart"/>
      <w:r w:rsidR="00AE45B9" w:rsidRPr="00330295">
        <w:rPr>
          <w:lang w:val="en-US"/>
        </w:rPr>
        <w:t>XGBoost</w:t>
      </w:r>
      <w:proofErr w:type="spellEnd"/>
      <w:r w:rsidR="00AE45B9" w:rsidRPr="00330295">
        <w:rPr>
          <w:lang w:val="en-US"/>
        </w:rPr>
        <w:t xml:space="preserve"> with various </w:t>
      </w:r>
      <w:r w:rsidR="0087728C" w:rsidRPr="00330295">
        <w:rPr>
          <w:lang w:val="en-US"/>
        </w:rPr>
        <w:t xml:space="preserve">deep neural networks and concluded </w:t>
      </w:r>
      <w:r w:rsidR="003562AF" w:rsidRPr="00330295">
        <w:rPr>
          <w:lang w:val="en-US"/>
        </w:rPr>
        <w:t xml:space="preserve">that </w:t>
      </w:r>
      <w:proofErr w:type="spellStart"/>
      <w:r w:rsidR="003562AF" w:rsidRPr="00330295">
        <w:rPr>
          <w:lang w:val="en-US"/>
        </w:rPr>
        <w:t>XGBoost</w:t>
      </w:r>
      <w:proofErr w:type="spellEnd"/>
      <w:r w:rsidR="003562AF" w:rsidRPr="00330295">
        <w:rPr>
          <w:lang w:val="en-US"/>
        </w:rPr>
        <w:t xml:space="preserve"> outperformed </w:t>
      </w:r>
      <w:r w:rsidR="00AA28F1" w:rsidRPr="00330295">
        <w:rPr>
          <w:lang w:val="en-US"/>
        </w:rPr>
        <w:t>deep models for analyzing tabular data</w:t>
      </w:r>
      <w:r w:rsidR="00E22C62" w:rsidRPr="00330295">
        <w:rPr>
          <w:lang w:val="en-US"/>
        </w:rPr>
        <w:t xml:space="preserve">. </w:t>
      </w:r>
    </w:p>
    <w:p w14:paraId="34D54D7F" w14:textId="77777777" w:rsidR="00100507" w:rsidRPr="00330295" w:rsidRDefault="00100507" w:rsidP="00100507">
      <w:pPr>
        <w:rPr>
          <w:rFonts w:cstheme="minorHAnsi"/>
          <w:color w:val="000936"/>
          <w:lang w:val="en-US"/>
        </w:rPr>
      </w:pPr>
    </w:p>
    <w:p w14:paraId="0383789D" w14:textId="366CABC6" w:rsidR="00AA305C" w:rsidRDefault="00714542" w:rsidP="0071688E">
      <w:pPr>
        <w:pStyle w:val="NormalWeb"/>
        <w:shd w:val="clear" w:color="auto" w:fill="FFFFFF"/>
        <w:spacing w:before="0" w:beforeAutospacing="0" w:after="264" w:afterAutospacing="0" w:line="336" w:lineRule="atLeast"/>
      </w:pPr>
      <w:r w:rsidRPr="00AA305C">
        <w:rPr>
          <w:i/>
          <w:iCs/>
        </w:rPr>
        <w:t>Ensemble of models</w:t>
      </w:r>
      <w:r w:rsidR="00F96018">
        <w:t xml:space="preserve"> </w:t>
      </w:r>
    </w:p>
    <w:p w14:paraId="51D8EC73" w14:textId="654E2F8F" w:rsidR="0071688E" w:rsidRDefault="00032B5D" w:rsidP="00504A0D">
      <w:pPr>
        <w:pStyle w:val="NormalWeb"/>
        <w:shd w:val="clear" w:color="auto" w:fill="FFFFFF"/>
        <w:spacing w:before="0" w:beforeAutospacing="0" w:after="264" w:afterAutospacing="0"/>
        <w:jc w:val="both"/>
      </w:pPr>
      <w:proofErr w:type="spellStart"/>
      <w:r w:rsidRPr="00032B5D">
        <w:t>Ensembling</w:t>
      </w:r>
      <w:proofErr w:type="spellEnd"/>
      <w:r w:rsidRPr="00032B5D">
        <w:t xml:space="preserve"> combines diverse data analytics algorithms to enhance prediction accuracy and reliability. Techniques like bagging, boosting, stacking, voting, and blending leverage the strengths of individual models, resulting in improved overall performance. Ensembles offer higher accuracy, robustness, and generalization, although they can be computationally intensive and less interpretable. Overall, </w:t>
      </w:r>
      <w:proofErr w:type="spellStart"/>
      <w:r w:rsidRPr="00032B5D">
        <w:t>ensembling</w:t>
      </w:r>
      <w:proofErr w:type="spellEnd"/>
      <w:r w:rsidRPr="00032B5D">
        <w:t xml:space="preserve"> is a powerful approach widely used to address complex data challenges.</w:t>
      </w:r>
    </w:p>
    <w:p w14:paraId="5C3A2054" w14:textId="3DC54E61" w:rsidR="00C205FD" w:rsidRPr="00214FA2" w:rsidRDefault="00C205FD" w:rsidP="00504A0D">
      <w:pPr>
        <w:pStyle w:val="NormalWeb"/>
        <w:shd w:val="clear" w:color="auto" w:fill="FFFFFF"/>
        <w:spacing w:before="0" w:beforeAutospacing="0" w:after="264" w:afterAutospacing="0"/>
        <w:rPr>
          <w:rFonts w:asciiTheme="minorHAnsi" w:hAnsiTheme="minorHAnsi" w:cstheme="minorHAnsi"/>
          <w:color w:val="000936"/>
        </w:rPr>
      </w:pPr>
      <w:r>
        <w:t xml:space="preserve">The following sections deal with the description of </w:t>
      </w:r>
      <w:r w:rsidR="00A83192">
        <w:t xml:space="preserve">four </w:t>
      </w:r>
      <w:r>
        <w:t xml:space="preserve">use cases </w:t>
      </w:r>
      <w:r w:rsidR="00A83192">
        <w:t xml:space="preserve">proposed </w:t>
      </w:r>
      <w:r>
        <w:t xml:space="preserve">in the project. The objectives of the project and the methodology proposed are outlined. These methods are compared with the </w:t>
      </w:r>
      <w:r w:rsidR="00A83192">
        <w:t>state-of-the-art</w:t>
      </w:r>
      <w:r>
        <w:t xml:space="preserve"> techniques from published literature.</w:t>
      </w:r>
    </w:p>
    <w:p w14:paraId="6E8B306D" w14:textId="0B25B51D" w:rsidR="00E51836" w:rsidRDefault="00E51836" w:rsidP="00DE0846">
      <w:pPr>
        <w:pStyle w:val="Heading2withnumbering"/>
      </w:pPr>
      <w:bookmarkStart w:id="38" w:name="_Toc142373850"/>
      <w:bookmarkStart w:id="39" w:name="_Toc142374686"/>
      <w:bookmarkStart w:id="40" w:name="_Hlk130544182"/>
      <w:r>
        <w:lastRenderedPageBreak/>
        <w:t>Problem description Ovako</w:t>
      </w:r>
      <w:bookmarkEnd w:id="38"/>
      <w:bookmarkEnd w:id="39"/>
    </w:p>
    <w:p w14:paraId="6CCDA880" w14:textId="77777777" w:rsidR="00E51836" w:rsidRDefault="00E51836" w:rsidP="00E51836">
      <w:pPr>
        <w:rPr>
          <w:lang w:val="en-US"/>
        </w:rPr>
      </w:pPr>
    </w:p>
    <w:p w14:paraId="28C62DB6" w14:textId="70A659E9" w:rsidR="00E51836" w:rsidRPr="00214FA2" w:rsidRDefault="00E51836" w:rsidP="00504A0D">
      <w:pPr>
        <w:pStyle w:val="NormalWeb"/>
        <w:shd w:val="clear" w:color="auto" w:fill="FFFFFF"/>
        <w:spacing w:before="0" w:beforeAutospacing="0" w:after="264" w:afterAutospacing="0"/>
        <w:jc w:val="both"/>
        <w:rPr>
          <w:rFonts w:asciiTheme="minorHAnsi" w:hAnsiTheme="minorHAnsi" w:cstheme="minorHAnsi"/>
          <w:color w:val="000936"/>
        </w:rPr>
      </w:pPr>
      <w:r w:rsidRPr="00214FA2">
        <w:rPr>
          <w:rFonts w:asciiTheme="minorHAnsi" w:hAnsiTheme="minorHAnsi" w:cstheme="minorHAnsi"/>
          <w:color w:val="000936"/>
        </w:rPr>
        <w:t xml:space="preserve">Ovako is </w:t>
      </w:r>
      <w:r w:rsidR="00A423C0" w:rsidRPr="00214FA2">
        <w:rPr>
          <w:rFonts w:asciiTheme="minorHAnsi" w:hAnsiTheme="minorHAnsi" w:cstheme="minorHAnsi"/>
          <w:color w:val="000936"/>
        </w:rPr>
        <w:t>a</w:t>
      </w:r>
      <w:r w:rsidRPr="00214FA2">
        <w:rPr>
          <w:rFonts w:asciiTheme="minorHAnsi" w:hAnsiTheme="minorHAnsi" w:cstheme="minorHAnsi"/>
          <w:color w:val="000936"/>
        </w:rPr>
        <w:t xml:space="preserve"> European manufacturer of engineering steel for customers in the bearing, </w:t>
      </w:r>
      <w:proofErr w:type="gramStart"/>
      <w:r w:rsidRPr="00214FA2">
        <w:rPr>
          <w:rFonts w:asciiTheme="minorHAnsi" w:hAnsiTheme="minorHAnsi" w:cstheme="minorHAnsi"/>
          <w:color w:val="000936"/>
        </w:rPr>
        <w:t>transportation</w:t>
      </w:r>
      <w:proofErr w:type="gramEnd"/>
      <w:r w:rsidRPr="00214FA2">
        <w:rPr>
          <w:rFonts w:asciiTheme="minorHAnsi" w:hAnsiTheme="minorHAnsi" w:cstheme="minorHAnsi"/>
          <w:color w:val="000936"/>
        </w:rPr>
        <w:t xml:space="preserve"> and manufacturing industries. With geographical presence in Europe, North America and Asia, and a steel product line that includes niche products and customized solutions, Ovako is contributing to create value for its customers and their customers all over the world.</w:t>
      </w:r>
    </w:p>
    <w:p w14:paraId="55D478A8" w14:textId="77777777" w:rsidR="00E51836" w:rsidRDefault="00E51836" w:rsidP="00504A0D">
      <w:pPr>
        <w:pStyle w:val="NormalWeb"/>
        <w:shd w:val="clear" w:color="auto" w:fill="FFFFFF"/>
        <w:spacing w:before="0" w:beforeAutospacing="0" w:after="264" w:afterAutospacing="0"/>
        <w:jc w:val="both"/>
        <w:rPr>
          <w:rFonts w:asciiTheme="minorHAnsi" w:hAnsiTheme="minorHAnsi" w:cstheme="minorHAnsi"/>
          <w:shd w:val="clear" w:color="auto" w:fill="FFFFFF"/>
        </w:rPr>
      </w:pPr>
      <w:r>
        <w:rPr>
          <w:rFonts w:asciiTheme="minorHAnsi" w:hAnsiTheme="minorHAnsi" w:cstheme="minorHAnsi"/>
          <w:color w:val="000936"/>
        </w:rPr>
        <w:t>Ovako</w:t>
      </w:r>
      <w:r w:rsidRPr="00214FA2">
        <w:rPr>
          <w:rFonts w:asciiTheme="minorHAnsi" w:hAnsiTheme="minorHAnsi" w:cstheme="minorHAnsi"/>
          <w:color w:val="000936"/>
        </w:rPr>
        <w:t xml:space="preserve"> manufacture</w:t>
      </w:r>
      <w:r>
        <w:rPr>
          <w:rFonts w:asciiTheme="minorHAnsi" w:hAnsiTheme="minorHAnsi" w:cstheme="minorHAnsi"/>
          <w:color w:val="000936"/>
        </w:rPr>
        <w:t>s</w:t>
      </w:r>
      <w:r w:rsidRPr="00214FA2">
        <w:rPr>
          <w:rFonts w:asciiTheme="minorHAnsi" w:hAnsiTheme="minorHAnsi" w:cstheme="minorHAnsi"/>
          <w:color w:val="000936"/>
        </w:rPr>
        <w:t xml:space="preserve"> clean, </w:t>
      </w:r>
      <w:proofErr w:type="gramStart"/>
      <w:r w:rsidRPr="00214FA2">
        <w:rPr>
          <w:rFonts w:asciiTheme="minorHAnsi" w:hAnsiTheme="minorHAnsi" w:cstheme="minorHAnsi"/>
          <w:color w:val="000936"/>
        </w:rPr>
        <w:t>strong</w:t>
      </w:r>
      <w:proofErr w:type="gramEnd"/>
      <w:r w:rsidRPr="00214FA2">
        <w:rPr>
          <w:rFonts w:asciiTheme="minorHAnsi" w:hAnsiTheme="minorHAnsi" w:cstheme="minorHAnsi"/>
          <w:color w:val="000936"/>
        </w:rPr>
        <w:t xml:space="preserve"> and sustainable steel. </w:t>
      </w:r>
      <w:r>
        <w:rPr>
          <w:rFonts w:asciiTheme="minorHAnsi" w:hAnsiTheme="minorHAnsi" w:cstheme="minorHAnsi"/>
          <w:color w:val="000936"/>
        </w:rPr>
        <w:t>Thei</w:t>
      </w:r>
      <w:r w:rsidRPr="00214FA2">
        <w:rPr>
          <w:rFonts w:asciiTheme="minorHAnsi" w:hAnsiTheme="minorHAnsi" w:cstheme="minorHAnsi"/>
          <w:color w:val="000936"/>
        </w:rPr>
        <w:t xml:space="preserve">r steel is sustainable because the production process is based on steel scrap and a Nordic low-carbon electricity mix. As a result, the carbon footprint of </w:t>
      </w:r>
      <w:proofErr w:type="spellStart"/>
      <w:r w:rsidRPr="00214FA2">
        <w:rPr>
          <w:rFonts w:asciiTheme="minorHAnsi" w:hAnsiTheme="minorHAnsi" w:cstheme="minorHAnsi"/>
          <w:color w:val="000936"/>
        </w:rPr>
        <w:t>Ovako’s</w:t>
      </w:r>
      <w:proofErr w:type="spellEnd"/>
      <w:r w:rsidRPr="00214FA2">
        <w:rPr>
          <w:rFonts w:asciiTheme="minorHAnsi" w:hAnsiTheme="minorHAnsi" w:cstheme="minorHAnsi"/>
          <w:color w:val="000936"/>
        </w:rPr>
        <w:t xml:space="preserve"> steel products is a full 80 percent lower than the global average. It is also clean and strong because Ovako minimizes impurities in the steel during the production process. This gives the steel high-quality properties that enable customers to create lighter, </w:t>
      </w:r>
      <w:proofErr w:type="gramStart"/>
      <w:r w:rsidRPr="00214FA2">
        <w:rPr>
          <w:rFonts w:asciiTheme="minorHAnsi" w:hAnsiTheme="minorHAnsi" w:cstheme="minorHAnsi"/>
          <w:color w:val="000936"/>
        </w:rPr>
        <w:t>stronger</w:t>
      </w:r>
      <w:proofErr w:type="gramEnd"/>
      <w:r w:rsidRPr="00214FA2">
        <w:rPr>
          <w:rFonts w:asciiTheme="minorHAnsi" w:hAnsiTheme="minorHAnsi" w:cstheme="minorHAnsi"/>
          <w:color w:val="000936"/>
        </w:rPr>
        <w:t xml:space="preserve"> and more durable end products.</w:t>
      </w:r>
      <w:r>
        <w:rPr>
          <w:rFonts w:asciiTheme="minorHAnsi" w:hAnsiTheme="minorHAnsi" w:cstheme="minorHAnsi"/>
          <w:color w:val="000936"/>
        </w:rPr>
        <w:t xml:space="preserve"> </w:t>
      </w:r>
      <w:r>
        <w:rPr>
          <w:rFonts w:cstheme="minorHAnsi"/>
          <w:shd w:val="clear" w:color="auto" w:fill="FFFFFF"/>
        </w:rPr>
        <w:t>Ovako</w:t>
      </w:r>
      <w:r w:rsidRPr="00B9001F">
        <w:rPr>
          <w:rFonts w:asciiTheme="minorHAnsi" w:hAnsiTheme="minorHAnsi" w:cstheme="minorHAnsi"/>
          <w:shd w:val="clear" w:color="auto" w:fill="FFFFFF"/>
        </w:rPr>
        <w:t xml:space="preserve"> have around 2 900 employees in more than 30 countries, including production facilities in nine locations. </w:t>
      </w:r>
    </w:p>
    <w:p w14:paraId="5325A131" w14:textId="77777777" w:rsidR="00E51836" w:rsidRDefault="00E51836" w:rsidP="000A688E">
      <w:pPr>
        <w:pStyle w:val="Heading3withnumbering"/>
        <w:rPr>
          <w:shd w:val="clear" w:color="auto" w:fill="FFFFFF"/>
        </w:rPr>
      </w:pPr>
      <w:bookmarkStart w:id="41" w:name="_Toc142373851"/>
      <w:bookmarkStart w:id="42" w:name="_Toc142374687"/>
      <w:r>
        <w:rPr>
          <w:shd w:val="clear" w:color="auto" w:fill="FFFFFF"/>
        </w:rPr>
        <w:t>Production process:</w:t>
      </w:r>
      <w:bookmarkEnd w:id="41"/>
      <w:bookmarkEnd w:id="42"/>
    </w:p>
    <w:p w14:paraId="76256046" w14:textId="4518BFE5" w:rsidR="0037709F" w:rsidRDefault="00E51836" w:rsidP="00E51836">
      <w:pPr>
        <w:pStyle w:val="NormalWeb"/>
        <w:shd w:val="clear" w:color="auto" w:fill="FFFFFF"/>
        <w:spacing w:before="0" w:beforeAutospacing="0" w:after="264" w:afterAutospacing="0" w:line="336" w:lineRule="atLeast"/>
        <w:rPr>
          <w:rFonts w:asciiTheme="minorHAnsi" w:hAnsiTheme="minorHAnsi" w:cstheme="minorHAnsi"/>
          <w:shd w:val="clear" w:color="auto" w:fill="FFFFFF"/>
        </w:rPr>
      </w:pPr>
      <w:r>
        <w:rPr>
          <w:rFonts w:asciiTheme="minorHAnsi" w:hAnsiTheme="minorHAnsi" w:cstheme="minorHAnsi"/>
          <w:shd w:val="clear" w:color="auto" w:fill="FFFFFF"/>
        </w:rPr>
        <w:t xml:space="preserve">Steel making process at </w:t>
      </w:r>
      <w:proofErr w:type="spellStart"/>
      <w:r>
        <w:rPr>
          <w:rFonts w:asciiTheme="minorHAnsi" w:hAnsiTheme="minorHAnsi" w:cstheme="minorHAnsi"/>
          <w:shd w:val="clear" w:color="auto" w:fill="FFFFFF"/>
        </w:rPr>
        <w:t>Hofors</w:t>
      </w:r>
      <w:proofErr w:type="spellEnd"/>
      <w:r>
        <w:rPr>
          <w:rFonts w:asciiTheme="minorHAnsi" w:hAnsiTheme="minorHAnsi" w:cstheme="minorHAnsi"/>
          <w:shd w:val="clear" w:color="auto" w:fill="FFFFFF"/>
        </w:rPr>
        <w:t xml:space="preserve"> is schematically given in </w:t>
      </w:r>
      <w:r w:rsidR="00AD6BA0">
        <w:rPr>
          <w:rFonts w:asciiTheme="minorHAnsi" w:hAnsiTheme="minorHAnsi" w:cstheme="minorHAnsi"/>
          <w:shd w:val="clear" w:color="auto" w:fill="FFFFFF"/>
        </w:rPr>
        <w:fldChar w:fldCharType="begin"/>
      </w:r>
      <w:r w:rsidR="00AD6BA0">
        <w:rPr>
          <w:rFonts w:asciiTheme="minorHAnsi" w:hAnsiTheme="minorHAnsi" w:cstheme="minorHAnsi"/>
          <w:shd w:val="clear" w:color="auto" w:fill="FFFFFF"/>
        </w:rPr>
        <w:instrText xml:space="preserve"> REF _Ref144132854 \h </w:instrText>
      </w:r>
      <w:r w:rsidR="00AD6BA0">
        <w:rPr>
          <w:rFonts w:asciiTheme="minorHAnsi" w:hAnsiTheme="minorHAnsi" w:cstheme="minorHAnsi"/>
          <w:shd w:val="clear" w:color="auto" w:fill="FFFFFF"/>
        </w:rPr>
      </w:r>
      <w:r w:rsidR="00AD6BA0">
        <w:rPr>
          <w:rFonts w:asciiTheme="minorHAnsi" w:hAnsiTheme="minorHAnsi" w:cstheme="minorHAnsi"/>
          <w:shd w:val="clear" w:color="auto" w:fill="FFFFFF"/>
        </w:rPr>
        <w:fldChar w:fldCharType="separate"/>
      </w:r>
      <w:r w:rsidR="007D1A74">
        <w:t xml:space="preserve">Figure </w:t>
      </w:r>
      <w:r w:rsidR="007D1A74">
        <w:rPr>
          <w:noProof/>
        </w:rPr>
        <w:t>13</w:t>
      </w:r>
      <w:r w:rsidR="00AD6BA0">
        <w:rPr>
          <w:rFonts w:asciiTheme="minorHAnsi" w:hAnsiTheme="minorHAnsi" w:cstheme="minorHAnsi"/>
          <w:shd w:val="clear" w:color="auto" w:fill="FFFFFF"/>
        </w:rPr>
        <w:fldChar w:fldCharType="end"/>
      </w:r>
      <w:r w:rsidR="0037709F">
        <w:rPr>
          <w:rFonts w:asciiTheme="minorHAnsi" w:hAnsiTheme="minorHAnsi" w:cstheme="minorHAnsi"/>
          <w:shd w:val="clear" w:color="auto" w:fill="FFFFFF"/>
        </w:rPr>
        <w:t>. The process includes the following steps:</w:t>
      </w:r>
    </w:p>
    <w:p w14:paraId="2FEE6A60" w14:textId="77777777" w:rsidR="0037709F" w:rsidRPr="0037709F" w:rsidRDefault="0037709F" w:rsidP="0037709F">
      <w:pPr>
        <w:pStyle w:val="NormalWeb"/>
        <w:shd w:val="clear" w:color="auto" w:fill="FFFFFF"/>
        <w:spacing w:before="0" w:beforeAutospacing="0" w:after="0" w:afterAutospacing="0" w:line="276" w:lineRule="auto"/>
        <w:rPr>
          <w:rFonts w:asciiTheme="minorHAnsi" w:hAnsiTheme="minorHAnsi" w:cstheme="minorHAnsi"/>
        </w:rPr>
      </w:pPr>
      <w:r w:rsidRPr="0037709F">
        <w:rPr>
          <w:rFonts w:asciiTheme="minorHAnsi" w:hAnsiTheme="minorHAnsi" w:cstheme="minorHAnsi"/>
        </w:rPr>
        <w:t>1. Scrap is loaded at the scrap yard</w:t>
      </w:r>
    </w:p>
    <w:p w14:paraId="6873BBDD" w14:textId="029C97D2" w:rsidR="0037709F" w:rsidRPr="0037709F" w:rsidRDefault="0037709F" w:rsidP="0037709F">
      <w:pPr>
        <w:pStyle w:val="NormalWeb"/>
        <w:shd w:val="clear" w:color="auto" w:fill="FFFFFF"/>
        <w:spacing w:before="0" w:beforeAutospacing="0" w:after="0" w:afterAutospacing="0" w:line="276" w:lineRule="auto"/>
        <w:rPr>
          <w:rFonts w:asciiTheme="minorHAnsi" w:hAnsiTheme="minorHAnsi" w:cstheme="minorHAnsi"/>
        </w:rPr>
      </w:pPr>
      <w:r w:rsidRPr="0037709F">
        <w:rPr>
          <w:rFonts w:asciiTheme="minorHAnsi" w:hAnsiTheme="minorHAnsi" w:cstheme="minorHAnsi"/>
        </w:rPr>
        <w:t>2. The scrap is melted in an electric arc furnace (EAF)</w:t>
      </w:r>
    </w:p>
    <w:p w14:paraId="3AFB0911" w14:textId="77777777" w:rsidR="0037709F" w:rsidRPr="0037709F" w:rsidRDefault="0037709F" w:rsidP="0037709F">
      <w:pPr>
        <w:pStyle w:val="NormalWeb"/>
        <w:shd w:val="clear" w:color="auto" w:fill="FFFFFF"/>
        <w:spacing w:before="0" w:beforeAutospacing="0" w:after="0" w:afterAutospacing="0" w:line="276" w:lineRule="auto"/>
        <w:rPr>
          <w:rFonts w:asciiTheme="minorHAnsi" w:hAnsiTheme="minorHAnsi" w:cstheme="minorHAnsi"/>
        </w:rPr>
      </w:pPr>
      <w:r w:rsidRPr="0037709F">
        <w:rPr>
          <w:rFonts w:asciiTheme="minorHAnsi" w:hAnsiTheme="minorHAnsi" w:cstheme="minorHAnsi"/>
        </w:rPr>
        <w:t>3. The steel is dropped into a ladle and excess slag is removed</w:t>
      </w:r>
    </w:p>
    <w:p w14:paraId="4B97ADB6" w14:textId="77777777" w:rsidR="0037709F" w:rsidRPr="0037709F" w:rsidRDefault="0037709F" w:rsidP="0037709F">
      <w:pPr>
        <w:pStyle w:val="NormalWeb"/>
        <w:shd w:val="clear" w:color="auto" w:fill="FFFFFF"/>
        <w:spacing w:before="0" w:beforeAutospacing="0" w:after="0" w:afterAutospacing="0" w:line="276" w:lineRule="auto"/>
        <w:rPr>
          <w:rFonts w:asciiTheme="minorHAnsi" w:hAnsiTheme="minorHAnsi" w:cstheme="minorHAnsi"/>
        </w:rPr>
      </w:pPr>
      <w:r w:rsidRPr="0037709F">
        <w:rPr>
          <w:rFonts w:asciiTheme="minorHAnsi" w:hAnsiTheme="minorHAnsi" w:cstheme="minorHAnsi"/>
        </w:rPr>
        <w:t>4. New slag and the desired alloys are added to the ladle furnace</w:t>
      </w:r>
    </w:p>
    <w:p w14:paraId="14F00579" w14:textId="659B6D7D" w:rsidR="0037709F" w:rsidRPr="0037709F" w:rsidRDefault="0037709F" w:rsidP="0037709F">
      <w:pPr>
        <w:pStyle w:val="NormalWeb"/>
        <w:shd w:val="clear" w:color="auto" w:fill="FFFFFF"/>
        <w:spacing w:before="0" w:beforeAutospacing="0" w:after="0" w:afterAutospacing="0" w:line="276" w:lineRule="auto"/>
        <w:rPr>
          <w:rFonts w:asciiTheme="minorHAnsi" w:hAnsiTheme="minorHAnsi" w:cstheme="minorHAnsi"/>
        </w:rPr>
      </w:pPr>
      <w:r w:rsidRPr="0037709F">
        <w:rPr>
          <w:rFonts w:asciiTheme="minorHAnsi" w:hAnsiTheme="minorHAnsi" w:cstheme="minorHAnsi"/>
        </w:rPr>
        <w:t>5. In the degassing, the steel is cleaned</w:t>
      </w:r>
    </w:p>
    <w:p w14:paraId="570EAB14" w14:textId="4ED73E22" w:rsidR="0037709F" w:rsidRDefault="0037709F" w:rsidP="0037709F">
      <w:pPr>
        <w:pStyle w:val="NormalWeb"/>
        <w:shd w:val="clear" w:color="auto" w:fill="FFFFFF"/>
        <w:spacing w:before="0" w:beforeAutospacing="0" w:after="0" w:afterAutospacing="0" w:line="276" w:lineRule="auto"/>
        <w:rPr>
          <w:rFonts w:asciiTheme="minorHAnsi" w:hAnsiTheme="minorHAnsi" w:cstheme="minorHAnsi"/>
        </w:rPr>
      </w:pPr>
      <w:r>
        <w:rPr>
          <w:noProof/>
        </w:rPr>
        <mc:AlternateContent>
          <mc:Choice Requires="wpg">
            <w:drawing>
              <wp:anchor distT="0" distB="0" distL="114300" distR="114300" simplePos="0" relativeHeight="251649024" behindDoc="0" locked="0" layoutInCell="1" allowOverlap="1" wp14:anchorId="3CCF8E18" wp14:editId="670F9234">
                <wp:simplePos x="0" y="0"/>
                <wp:positionH relativeFrom="margin">
                  <wp:posOffset>-449118</wp:posOffset>
                </wp:positionH>
                <wp:positionV relativeFrom="paragraph">
                  <wp:posOffset>373091</wp:posOffset>
                </wp:positionV>
                <wp:extent cx="7109460" cy="2256790"/>
                <wp:effectExtent l="0" t="0" r="0" b="0"/>
                <wp:wrapTopAndBottom/>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9460" cy="2256790"/>
                          <a:chOff x="0" y="0"/>
                          <a:chExt cx="12804712" cy="3773751"/>
                        </a:xfrm>
                      </wpg:grpSpPr>
                      <pic:pic xmlns:pic="http://schemas.openxmlformats.org/drawingml/2006/picture">
                        <pic:nvPicPr>
                          <pic:cNvPr id="38" name="Bildobjekt 1"/>
                          <pic:cNvPicPr>
                            <a:picLocks noChangeAspect="1"/>
                          </pic:cNvPicPr>
                        </pic:nvPicPr>
                        <pic:blipFill>
                          <a:blip r:embed="rId29"/>
                          <a:stretch>
                            <a:fillRect/>
                          </a:stretch>
                        </pic:blipFill>
                        <pic:spPr>
                          <a:xfrm>
                            <a:off x="0" y="0"/>
                            <a:ext cx="12804712" cy="3773751"/>
                          </a:xfrm>
                          <a:prstGeom prst="rect">
                            <a:avLst/>
                          </a:prstGeom>
                        </pic:spPr>
                      </pic:pic>
                      <wps:wsp>
                        <wps:cNvPr id="39" name="textruta 4"/>
                        <wps:cNvSpPr txBox="1"/>
                        <wps:spPr>
                          <a:xfrm>
                            <a:off x="272219" y="2866183"/>
                            <a:ext cx="1024835" cy="392429"/>
                          </a:xfrm>
                          <a:prstGeom prst="rect">
                            <a:avLst/>
                          </a:prstGeom>
                          <a:solidFill>
                            <a:schemeClr val="bg1"/>
                          </a:solidFill>
                          <a:ln>
                            <a:solidFill>
                              <a:schemeClr val="tx1"/>
                            </a:solidFill>
                          </a:ln>
                        </wps:spPr>
                        <wps:txbx>
                          <w:txbxContent>
                            <w:p w14:paraId="37598254" w14:textId="77777777" w:rsidR="00E51836" w:rsidRPr="00E51836" w:rsidRDefault="00E51836" w:rsidP="00E51836">
                              <w:pPr>
                                <w:rPr>
                                  <w:color w:val="000000" w:themeColor="text1"/>
                                  <w:kern w:val="24"/>
                                  <w:sz w:val="18"/>
                                  <w:szCs w:val="18"/>
                                </w:rPr>
                              </w:pPr>
                              <w:r w:rsidRPr="00E51836">
                                <w:rPr>
                                  <w:color w:val="000000" w:themeColor="text1"/>
                                  <w:kern w:val="24"/>
                                  <w:sz w:val="18"/>
                                  <w:szCs w:val="18"/>
                                </w:rPr>
                                <w:t>Scrap</w:t>
                              </w:r>
                            </w:p>
                          </w:txbxContent>
                        </wps:txbx>
                        <wps:bodyPr wrap="square" rtlCol="0">
                          <a:noAutofit/>
                        </wps:bodyPr>
                      </wps:wsp>
                      <wps:wsp>
                        <wps:cNvPr id="40" name="textruta 5"/>
                        <wps:cNvSpPr txBox="1"/>
                        <wps:spPr>
                          <a:xfrm>
                            <a:off x="2706386" y="2819394"/>
                            <a:ext cx="789046" cy="392429"/>
                          </a:xfrm>
                          <a:prstGeom prst="rect">
                            <a:avLst/>
                          </a:prstGeom>
                          <a:solidFill>
                            <a:schemeClr val="bg1"/>
                          </a:solidFill>
                          <a:ln>
                            <a:solidFill>
                              <a:schemeClr val="tx1"/>
                            </a:solidFill>
                          </a:ln>
                        </wps:spPr>
                        <wps:txbx>
                          <w:txbxContent>
                            <w:p w14:paraId="432D8BBD" w14:textId="77777777" w:rsidR="00E51836" w:rsidRPr="00E51836" w:rsidRDefault="00E51836" w:rsidP="00E51836">
                              <w:pPr>
                                <w:rPr>
                                  <w:color w:val="000000" w:themeColor="text1"/>
                                  <w:kern w:val="24"/>
                                  <w:sz w:val="18"/>
                                  <w:szCs w:val="18"/>
                                </w:rPr>
                              </w:pPr>
                              <w:r w:rsidRPr="00E51836">
                                <w:rPr>
                                  <w:color w:val="000000" w:themeColor="text1"/>
                                  <w:kern w:val="24"/>
                                  <w:sz w:val="18"/>
                                  <w:szCs w:val="18"/>
                                </w:rPr>
                                <w:t>EAF</w:t>
                              </w:r>
                            </w:p>
                          </w:txbxContent>
                        </wps:txbx>
                        <wps:bodyPr wrap="square" rtlCol="0">
                          <a:noAutofit/>
                        </wps:bodyPr>
                      </wps:wsp>
                      <wps:wsp>
                        <wps:cNvPr id="41" name="textruta 6"/>
                        <wps:cNvSpPr txBox="1"/>
                        <wps:spPr>
                          <a:xfrm>
                            <a:off x="4517998" y="2911432"/>
                            <a:ext cx="1372140" cy="392429"/>
                          </a:xfrm>
                          <a:prstGeom prst="rect">
                            <a:avLst/>
                          </a:prstGeom>
                          <a:solidFill>
                            <a:schemeClr val="bg1"/>
                          </a:solidFill>
                          <a:ln>
                            <a:solidFill>
                              <a:schemeClr val="tx1"/>
                            </a:solidFill>
                          </a:ln>
                        </wps:spPr>
                        <wps:txbx>
                          <w:txbxContent>
                            <w:p w14:paraId="282F287C" w14:textId="77777777" w:rsidR="00E51836" w:rsidRPr="00E51836" w:rsidRDefault="00E51836" w:rsidP="00E51836">
                              <w:pPr>
                                <w:rPr>
                                  <w:color w:val="000000" w:themeColor="text1"/>
                                  <w:kern w:val="24"/>
                                  <w:sz w:val="18"/>
                                  <w:szCs w:val="18"/>
                                </w:rPr>
                              </w:pPr>
                              <w:r w:rsidRPr="00E51836">
                                <w:rPr>
                                  <w:color w:val="000000" w:themeColor="text1"/>
                                  <w:kern w:val="24"/>
                                  <w:sz w:val="18"/>
                                  <w:szCs w:val="18"/>
                                </w:rPr>
                                <w:t>Deslagging</w:t>
                              </w:r>
                            </w:p>
                          </w:txbxContent>
                        </wps:txbx>
                        <wps:bodyPr wrap="square" rtlCol="0">
                          <a:noAutofit/>
                        </wps:bodyPr>
                      </wps:wsp>
                      <wps:wsp>
                        <wps:cNvPr id="42" name="textruta 7"/>
                        <wps:cNvSpPr txBox="1"/>
                        <wps:spPr>
                          <a:xfrm>
                            <a:off x="6643872" y="2943541"/>
                            <a:ext cx="1840432" cy="392429"/>
                          </a:xfrm>
                          <a:prstGeom prst="rect">
                            <a:avLst/>
                          </a:prstGeom>
                          <a:solidFill>
                            <a:schemeClr val="bg1"/>
                          </a:solidFill>
                          <a:ln>
                            <a:solidFill>
                              <a:schemeClr val="tx1"/>
                            </a:solidFill>
                          </a:ln>
                        </wps:spPr>
                        <wps:txbx>
                          <w:txbxContent>
                            <w:p w14:paraId="53E40680" w14:textId="77777777" w:rsidR="00E51836" w:rsidRPr="00E51836" w:rsidRDefault="00E51836" w:rsidP="00E51836">
                              <w:pPr>
                                <w:rPr>
                                  <w:color w:val="000000" w:themeColor="text1"/>
                                  <w:kern w:val="24"/>
                                  <w:sz w:val="18"/>
                                  <w:szCs w:val="18"/>
                                </w:rPr>
                              </w:pPr>
                              <w:r w:rsidRPr="00E51836">
                                <w:rPr>
                                  <w:color w:val="000000" w:themeColor="text1"/>
                                  <w:kern w:val="24"/>
                                  <w:sz w:val="18"/>
                                  <w:szCs w:val="18"/>
                                </w:rPr>
                                <w:t>Ladle furnace</w:t>
                              </w:r>
                            </w:p>
                          </w:txbxContent>
                        </wps:txbx>
                        <wps:bodyPr wrap="square" rtlCol="0">
                          <a:noAutofit/>
                        </wps:bodyPr>
                      </wps:wsp>
                      <wps:wsp>
                        <wps:cNvPr id="44" name="textruta 8"/>
                        <wps:cNvSpPr txBox="1"/>
                        <wps:spPr>
                          <a:xfrm>
                            <a:off x="9144123" y="2888022"/>
                            <a:ext cx="1272504" cy="392429"/>
                          </a:xfrm>
                          <a:prstGeom prst="rect">
                            <a:avLst/>
                          </a:prstGeom>
                          <a:solidFill>
                            <a:schemeClr val="bg1"/>
                          </a:solidFill>
                          <a:ln>
                            <a:solidFill>
                              <a:schemeClr val="tx1"/>
                            </a:solidFill>
                          </a:ln>
                        </wps:spPr>
                        <wps:txbx>
                          <w:txbxContent>
                            <w:p w14:paraId="68C7E93D" w14:textId="77777777" w:rsidR="00E51836" w:rsidRPr="00E51836" w:rsidRDefault="00E51836" w:rsidP="00E51836">
                              <w:pPr>
                                <w:rPr>
                                  <w:color w:val="000000" w:themeColor="text1"/>
                                  <w:kern w:val="24"/>
                                  <w:sz w:val="18"/>
                                  <w:szCs w:val="18"/>
                                </w:rPr>
                              </w:pPr>
                              <w:r w:rsidRPr="00E51836">
                                <w:rPr>
                                  <w:color w:val="000000" w:themeColor="text1"/>
                                  <w:kern w:val="24"/>
                                  <w:sz w:val="18"/>
                                  <w:szCs w:val="18"/>
                                </w:rPr>
                                <w:t xml:space="preserve">Degassing </w:t>
                              </w:r>
                            </w:p>
                          </w:txbxContent>
                        </wps:txbx>
                        <wps:bodyPr wrap="square" rtlCol="0">
                          <a:noAutofit/>
                        </wps:bodyPr>
                      </wps:wsp>
                      <wps:wsp>
                        <wps:cNvPr id="45" name="textruta 9"/>
                        <wps:cNvSpPr txBox="1"/>
                        <wps:spPr>
                          <a:xfrm>
                            <a:off x="11232332" y="2888020"/>
                            <a:ext cx="1098138" cy="392429"/>
                          </a:xfrm>
                          <a:prstGeom prst="rect">
                            <a:avLst/>
                          </a:prstGeom>
                          <a:solidFill>
                            <a:schemeClr val="bg1"/>
                          </a:solidFill>
                          <a:ln>
                            <a:solidFill>
                              <a:schemeClr val="tx1"/>
                            </a:solidFill>
                          </a:ln>
                        </wps:spPr>
                        <wps:txbx>
                          <w:txbxContent>
                            <w:p w14:paraId="6C95DC2E" w14:textId="77777777" w:rsidR="00E51836" w:rsidRPr="00E51836" w:rsidRDefault="00E51836" w:rsidP="00E51836">
                              <w:pPr>
                                <w:rPr>
                                  <w:color w:val="000000" w:themeColor="text1"/>
                                  <w:kern w:val="24"/>
                                  <w:sz w:val="18"/>
                                  <w:szCs w:val="18"/>
                                </w:rPr>
                              </w:pPr>
                              <w:r w:rsidRPr="00E51836">
                                <w:rPr>
                                  <w:color w:val="000000" w:themeColor="text1"/>
                                  <w:kern w:val="24"/>
                                  <w:sz w:val="18"/>
                                  <w:szCs w:val="18"/>
                                </w:rPr>
                                <w:t>Teeming</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CCF8E18" id="Group 37" o:spid="_x0000_s1026" style="position:absolute;margin-left:-35.35pt;margin-top:29.4pt;width:559.8pt;height:177.7pt;z-index:251649024;mso-position-horizontal-relative:margin;mso-width-relative:margin;mso-height-relative:margin" coordsize="128047,37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vcIvwMAAOQQAAAOAAAAZHJzL2Uyb0RvYy54bWzcWNtu4zYQfS/QfxD0&#10;vpEoybohzmI36QYFFm3QbT+ApiiJjSSyJH3J33eGkuXE3nY3RlEgfrBAiuRw5pw5I9LX73d95224&#10;NkIOS59chb7HByYrMTRL/4/fP73Lfc9YOlS0kwNf+k/c+O9vfvzheqtKHslWdhXXHhgZTLlVS7+1&#10;VpVBYFjLe2qupOIDDNZS99RCVzdBpekWrPddEIVhGmylrpSWjBsDb+/GQf/G2a9rzuyvdW249bql&#10;D75Z99TuucJncHNNy0ZT1Qo2uUHP8KKnYoBNZ1N31FJvrcWJqV4wLY2s7RWTfSDrWjDuYoBoSHgU&#10;zb2Wa+Viacpto2aYANojnM42y37Z3Gv1RT3o0Xtofpbs0QAuwVY15fNx7DeHybta97gIgvB2DtGn&#10;GVG+sx6DlxkJiyQF4BmMRdEizYoJc9YCMSfrWPvTtJJEeZhkJBqXxlkWZwuCdAW0HHd2/s3+KMFK&#10;+E0YQesEo2/nEqyya839yUj/XTZ6qh/X6h3QqagVK9EJ++RSE4hDp4bNg2AIL3YAzgftiWrpxyCM&#10;gfYgiY+iq+TqT/5oPRfgft64imJUjhJvkLctHRr+wSjIa1Cbg+Pl9AC7L7ZcdUJ9El2HVGF7Cg40&#10;cJRDX8FnzM87ydY9H+woOM07iFMOphXK+J4ueb/iEJD+uXIO0dJYzS1rccMaNv4NnB15mweclwfH&#10;0GczpeD3ZNW3cwNQ08bec9l72ADvwAkghJZ089lM7uynQE4dPHBN6GIFgZJk9nhB7wSxV6nuS0sV&#10;BxfQ7LM0KPZpYEEzeg1lI0Fap1koTM/uPkrQkkMX3/8DVFEWRQTModLyNCV5PFa3vRZJGCV5vJgE&#10;VURJVLzQ0ysxA55lJ6p9armKzW877W0o1NpVM2bn0axuQA7+baHdfWUhaB5XguL30WPL7la7CaqV&#10;rJ4AqS0U8qVv/lpTVLG23a10dR83HeSHtZW1cOTj8nHNZBWI/p8YT6AajsKfGV+czXiYxnk6UU6K&#10;uHC5Q8s95VlehAmMY/WNL4RxVz1nLbwl4skJ8emZxCcLkhUFfEFQ6wUhSRwdaT3OIoKZdnHMu0AP&#10;8n0bkodTzJHkszOZT9MkzjOw55hP4kXipHCQPMmTENPh8ph3n7O3xnxywnx+JvMFSRISxVOxz/Mw&#10;OtY8HAAWIWx4cZqfT0RvqdrDQetI8+64hQkMx7/XHOwI0B7FqGl3tEPqp0vU/jsPt6yc4I3i4qif&#10;j0b/DfXuzghXaXeNnK79eFd/3ncnwsOfEzd/AwAA//8DAFBLAwQKAAAAAAAAACEAHXdOeqMbEACj&#10;GxAAFAAAAGRycy9tZWRpYS9pbWFnZTEucG5niVBORw0KGgoAAAANSUhEUgAAB1IAAAJrCAYAAABa&#10;/dFUAAAAAXNSR0IArs4c6QAAAARnQU1BAACxjwv8YQUAAAAJcEhZcwAAFxEAABcRAcom8z8AAP+l&#10;SURBVHhe7N0FYBTn2gVg/nurFHeIu7vjCRJPSCC4uzsUd3cplOItpdACpQJVSgVKKe7u7hpP4Pzf&#10;O7sTljRQ2gstLedJTkZ3ZnZ3dna/fTO7+UBERERERERERERERERERA9hIZWIiIiIiIiIiIiIiIiI&#10;KBcWUomIiIiIiIiIiIiIiIiIcmEhlYiIiIiIiIiIiIiIiIgoFxZSiYiIiIiIiIiIiIiIiIhyYSGV&#10;iIiIiIiIiIiIiIiIiCgXFlKJiIiIiIiIiIiIiIiIiHJhIZWIiIiIiIiIiIiIiIiIKBcWUomIiIiI&#10;iIiIiIiIiIiIcmEhlYiIiIiIiIiIiIiIiIgoFxZSiYiIiIiIiIiIiIiIiIhyYSGViIiIiIiIiIiI&#10;iIiIiCgXFlKJiIiIiIiIiIiIiIiIiHJhIZWIiIiIiIiIiIiIiIiIKBcWUomIiIiIiIiIiIiIiIiI&#10;cmEhlYiIiIiIiIiIiIiIiIgoFxZSiYiIiIiIiIiIiIiIiIhyYSGViIiIiIiIiIiIiIiIiCgXFlKJ&#10;iIiIiIiIiIiIiIiIiHJhIZWIiIiIiIiIiIiIiIiIKBcWUomIiIiIiIiIiIiIiIiIcmEhlYiIiIiI&#10;iIiIiIiIiIgoFxZSiYiIiIiIiIiIiIiIiIhyYSGViIiIiIiIiIiIiIiIiCgXFlKJiIiIiIiIiIiI&#10;iIiIiHJhIZWIiIiIiIiIiIiIiIiIKBcWUomIiIiIiIiIiIiIiIiIcmEhlYiIiIiIiIiIiIiIiIgo&#10;FxZSiYiIiIiIiIiIiIiIiIhyYSGViIiIiIiIiIiIiIiIiCgXFlKJiIiIiIiIiIiIiIiIiHJhIZWI&#10;iIiIiIiIiIiIiIiIKBcWUomIiIiIiIiIiIiIiIiIcmEhlYiIiIiIiIiIiIiIiIgoFxZSiYiIiIiI&#10;iIiIiIiIiIhyYSGViIiIiIiIiIiIiIiIiCgXFlKJiIiIiIiIiIiIiIiIiHJhIZWIiIiIiIiIiIiI&#10;iIiIKBcWUomIiIiIiIiIiIiIiIiIcmEhlYiIiIiIiIiIiIiIiIgoFxZSiYiIiIiIiIiIiIiIiIhy&#10;YSGViIiIiIiIiIiIiIiIiCgXFlKJiIiIiIiIiIiIiIiIiHJhIZWIiIiIiIiIiIiIiIiIKBcWUomI&#10;iIiIiIiIiIiIiIiIcmEhlYiIiIiIiIiIiIiIiIgoFxZSiYiIiIiIiIiIiIiIiIhyYSGViIiIiIiI&#10;iIiIiIiIiCgXFlKJiIiIiIiIiIiIiIiIiHJhIZWIiIiIiIiIiIiIiIiIKBcWUomIiIiIiIiIiIiI&#10;iIiIcmEhlYiIiIiIiIiIiIiIiIgoFxZSiYiIiIiIiIiIiIiIiIhyYSGViIiIiIiIiIiIiIiIiCgX&#10;FlKJiIiIiIiIiIiIiIiIiHJhIZWIiIiIiIiIiIiIiIiIKBcWUomIiIiIiIiIiIiIiIiIcmEhlYiI&#10;iIiIiIiIiIiIiIgoFxZSiYiIiIiIiIiIiIiIiIhyYSGViIiIiIiIiIiIiIiIiCgXFlKJiIiIiIiI&#10;iIiIiIiIiHJhIZWIiIiIiIiIiIiIiIiIKBcWUomIiIiIiIiIiIiIiIiIcmEhlYiIiIiIiIiIiIiI&#10;iIgoFxZSiYiIiIiIiIiIiIiIiIhyYSGViIiIiIiIiIiIiIiIiCgXFlKJiIiIiIiIiIiIiIiIiHJh&#10;IZWIiIiIiIiIiIiIiIiIKBcWUomIiIiIiIiIiIiIiIiIcmEhlYiIiIiIiIiIiIiIiIgoFxZSiYiI&#10;iIiIiIiIiIiIiIhyYSGViIiIiIiIiIiIiIiIiCgXFlKJiIiIiIiIiIiIiIiIiHJhIZWIiIiIiIiI&#10;iIiIiIiIKBcWUomIiIiIiIiIiIiIiIiIcmEhlYiIiIiIiIiIiIiIiIgoFxZSiYiIiIiIiIiIiIiI&#10;iIhyYSGViIiIiIiIiIiIiIiIiCgXFlKJiIiIiIiIiIiIiIiIiHJhIZWIiIiIiIiIiIiIiIiIKBcW&#10;UomIiIiIiIiIiIiIiIiIcmEhlf5H938nRERERERERERERERERP88LKRSnuVPPY+mz3Hvd/L4pRAR&#10;ERERERERERERERE9j1hIpZySaF55NH2OvIqnpnn8UoiIiIiIiIiIiIiIiIieRyykUk5JNK88mulc&#10;eRVQ9Tx+KURERERERERERERERETPIxZS6aGSqJ4/Ri6RVxFV8seXRkRERERERERERERERPR3YyGV&#10;Hiqg6vlj5BJ5FVElf3xpRERERERERERERERERH83FlLpoQKqnj9GLpFXEVXyx5dGRERERERERERE&#10;RERE9HdjIfUF9+eLp7mZLsk0RERERERERERERERERP88LKS+4FjyJCIiIiIiIiIiIiIiIvotFlLp&#10;sUwLrXkVXPOaLiEiIiIiIqJ/Pmnf3VN/TL+8Ja/cu38f2ffuaV0Z/s0Mj8ozp1ZyX225Fuk3jMod&#10;bVKucVp0OcPyR26JbEP3Mct8VO7LbfS7kfmMlzHSBx+Xv0Le25t3/rqter6Y3ieMMXnsH7+bvJbz&#10;iIg8l/GI5J6fiIiI6FFYSKXHMn1R+qiXlbnn0UNERERERET/fIY23oOCw2+ipksB9d7957WQqscw&#10;+IeiyxmWP/9bIfWJ82+R13XTQ/9ced2fj0mex47fyR+V1zIeld/zR+cnIiKify8WUumxjK93H4ow&#10;7UoTMq/kvgwRERERERH980gRQSuUyhmneUQvMtyXH9OG4JPkWdLWof5op9SqZKtB1VjNK3k2ZCW/&#10;ISNlRmMhVV+2yn1jTMflGfX7R2JazPm9PHdkk/K6DfT8W8lV+7cnr/vzcVG/z1Pyevw8SYiIiOjF&#10;w0IqPZbp60xpKmapRnJ6djZSMzORmpWFtOx7yFDjMtSLyZyoGaWbpS4kTUu+zCQiIiIiIvrnkuJB&#10;XgVUPQ8VF/QG5JPmWdLWof5IESdbogaz1KBqrN43FlXV5uOeXmD9Q9tjMrO64H3VNr6Xla1F+n9T&#10;RMor6ldL7mHple0xjntQxJHb2nB7PyrPHdkk/frllX8ruWr/9uR1fz4u6vd5Sl6PH9PkdZyTEBER&#10;0YuHhVT6zYtJLbnIqIzsbNxOScb5q1dx/Nw5LWevXMHlW7dwPTkZN1JTcV2SkoqbaWm4m5GpLqNe&#10;cPKFJhERERER0T+XatKZFhhy56G25B/NsyTLv6ci/+FrzL3M+8jOlKKn2nZjEVU1dbWu1HpMafUf&#10;9SdbzZCdnaXmyVKXyVLLVTNLZOGqe19NlwJqdlaWWraaz1hMzTlDVZYrHeOwNs2k2KoP50xXuZct&#10;MYyT9UgB9Z7aSElexdRHyT3d9DKm458pWc2j8m+V13Vlnq/8jr/lsUJERETPJRZS6bcvJvN4fSij&#10;7qan48S5s/jh181YsXYNln/+Ob786Sds3rMHe44fx/4zZ7BPZe/p0zh8/jzO37ipLpPBQioRERER&#10;EdE/mWlb8WnnWZLlSyE160G0QmqGoZCqTTMhg5nZ95Ganom7yam4eesOrl67jsuXL+PixfO4pHLl&#10;8kXcun4NKXduIjX5NlJT7iAjPQ33jWesSfHzQe4bCqHG66oVZKRQKgVSY7RCqhY1rLramW9aV48s&#10;VwqoWVqk/+FCqvSr5Ui7Oyfa1dHo8xkG1K+2/AeX/0vIah6Vf6u8rivzfIWIiIjoCbGQ+iLTXjyq&#10;PznRx8lEA9N25fW7d7F51y7Mfncxeg4ZjM4D+mPUjOl495PV+HzjBny9dRu+3LIFa3/5Bet37MC+&#10;U6e0M1Wz/qrGGRERERERET0D0l40yUONx/81z5Ba/H0pZmaqHi3GQqqKnFiqN3jvqW565j3cuJ2M&#10;sxcu4/Cxk9i77xC279iNTZs244cff8T69evwvcrGH7/H9i2bsX/3ThzYuwuHDuzF2TOncffOHe3M&#10;Vb1AqX0cqLGg+lDBUrZJCqT6NNWvjdMvk1PkNIyTM2GzszO13JfPJc45vVbmk/mNZ6nK5XJiWOZv&#10;osY/dParjKNnJPeNzzx/ISIiInoyLKS+yLTXjupPTvRxMtHQMS2kXrp5E1/99BP6jhyB8KQ6qFIr&#10;Ds26d8OYuXOweM3nWL5+PZZ88w0WrFmDZd9+i4179+LCrZvIlEYcERERERER/UOpNp1p2/GhxuP/&#10;mmdILd60kHo/A8jOMBZS5aN8VVs1IyMLV6/fxIHDx/HDhl/w8adr8e7S5Zg7fzFmvPU2xk+chJGj&#10;R2HEiOEYPWoEJk0Yi7dnzcCi+XMw9+23MHfOLKxa8RF27tiBa9euacVUbdXqdtKKlcbCaA7ZJn28&#10;Vsx8EL2Iqs2mDWcjKytDLTND9WeqsXoR1VBQNZyNKl0ppBqjFUrVMqQxL4syjbZek8g4ekZy3/jM&#10;8xciIiKiJ8NC6otMe+2o/mgfAySRfuN4Rdpdhiagwfnr1/HpunVo3+9NBNSsDo+qlZHQphWGzn4L&#10;89d+jqU/fI/5X32J6StXYs6nn+CrrVtw6tpVpBsbkkRERERERPRPIw1Evc1ojNZa/HO5nys5DdBn&#10;Qd90+T5UKZ5KETXdWEhV49PS0nHuwiX89POvmL/4fQwaPhqduvdCy7Yd0ahZS9Sp1xAxtWohMjoK&#10;0Sq14mNRv24iWjRrhDYtmqB+nQTUTohDh/btMG/uXOzes0ctM82wbqHWb1oozR19uumZqDrpl7NQ&#10;pZB6/74UUfWzUeXjffWP+JVh422rF1PlrNhHFVLzCj0jxvuFeY7DBwARERE9GRZSX2Raw0n9eaiQ&#10;aowiLytNS6Dnrl/Hym++QcvePeFetTLsywcjulVzDHlnNhau+xrLf/kZc7/5CuM+XIZJKqs2/ISj&#10;Fy8gLUsafERERERERPTPI+1Dvc1ozEPFiCePFE71H+mXGJb/jMiis9VaMtW6tKj+LBU1Llvl4uWr&#10;+O6HjRg7eRoaNm+NKjUjEVCxCvzKV4R3YBBcvb3h6OYKR2cnuLi6wMvLHf5+XggO9EWArycc7axh&#10;Y22BwMAAdO/RHd+sW4fklJScVd9Tt1X2PRXpalHrVpFuTr+anqnazNLNmywp922U122mrVF1VPee&#10;it7Vo37zDD0jD/Z75nkNHwBERET0ZFhIfZHJa0atUaVeQEoeahCrRp36qxdSZdazN25gpWoYtujT&#10;C85VKsI6JBARUkhdMBfvbvgeH+3YinfWf4ORy9/HqKVL8MH33+HgubNIycwwLISIiIiIiIj+YbSG&#10;4xNHWpKPivxkG6MXUw3Lf0bUou9nqTVlZmuFVK2BK6tTyVTj5eN8356/GHUaNYWLjz/K2TtosXJx&#10;hbWzCywd7GFuaw1LFRt7Gzg62qnYwsHeGlaWZVG8WEEUKVIQ1mp6/UYNseqTT3DXWEiVa5Z5LxuZ&#10;2Sr3sgz9qs2ddf++inRVVDs8Q01Py8xEukpGdhbSVWQ4LSMDmaotnZmVpropyMhINiZFDaciOztd&#10;S1aWSmYaslX3Xnamum4P7gtp5+vfifp3FlTzWp2ef6vc+z7z/OXfvQcSERHR08RC6otMXjM+ppAq&#10;k/VCqow5d+sWVv/0A1r1fxMOVSqiXJAfqrVshsGL5uG9XzZgxZ4dmPPjOgz78H0M/2AJln7/HQ6c&#10;O8NCKhERERER0T+W1nB84kiB4lE/ehH14WLqMyxmGNu8WjExS9q+hlGSjKx72LHnAEaNn4zgqtVQ&#10;uIwZXilaDAVKlUZJaxuUs7eHmb0dzO1sYKlibW8DWxUbW0tYWZZD2bLFUbhwfhQomB8lS5dEeEwk&#10;3v1gKW6nJMuaZVWG4qlKhkq61r2nFVMfFFTva9NTMzJw484dnLt8CYePH8fegwew/9BBHDtxFMdO&#10;HsHhw/tx8OAeHDygcnAvjhw5gBMnDuP06WM4c/oEzp09hStXLuDOnVvIzExX189YMVbL174LNY9C&#10;6sPflSojnx3jKvPMv1Xuoh3z/OXfvQcSERHR08RC6otMXjNqjSlpVBmTU0xVjSn1V/+HXeleuHsH&#10;azdvQruhg+EYVhllgvwQ2qoZBiych0WbfsSy3dsw+6d1GL5qGUZ+9AGWbfgBhy6eR2qWfJ8LERER&#10;ERER/fNoDccnjhQo8vrJXUTVI5eQNTwzxs2Xpq5EawKrpGfdx859hzBq4hQEVQlDgVJl8N9ChfFa&#10;8RIoYWWNcg4OsHRyhJWTPawd7WHjYKudlWpjZwlrazNYWJRGiRKFUahIARQtURRVqodi3uKFuHH3&#10;tmG9in72aaZqa0sxVQqpejFV2thyi8kZqddv38KBo0fwzffrsXjp+5g1dw7eWTAP7y9bgqXLl2DR&#10;4vlYsGAOFqosXqTGL1mID9X4lSuWYdWqD7Hm80/w/ffrsG/vbly9ekkrphquuKEjxVJDEVWixslt&#10;ka1ud4kaz0Lq05e7aMc8f/l374FERET0NLGQ+iKT14xag0pak8aYFFLlr2kh9WLyXXy9bQu6jBkF&#10;t4iasKxcHjXat0Z/1ZCb+9N3eG/HZszasA4jP12BsZ+swIrNP+PIlUtIUw1DIiIiIiIi+ifSGo6/&#10;G7048aifvIqoErnUsyxnaFuvNjEn0gRW4zJUM3XPwSMYN3UGKlSviUJlyuK/hQrh9eIlUcraBuZO&#10;TrBydlZxgJWjHawdbGBjbw1be0vY2JrD0rIMSpQsgkKF30Dh4kVQKbQK5iyYj+t3bmnrFZn37xvO&#10;QFUr1s9E1YupeiE1OSMdR06exMdrPsfQ0aPQsFlTxNVOQFLDemjZtiXatGuJZs0bo2mT+mjetCFa&#10;t2qK9mpcxw6t0alDG3Rs3wbdu3XCsKGDsPT9d7Fn9w7cvX1LXVe9NW/sPFRINRZQ9bCQ+tTpjwfm&#10;+c2/ew8kIiKip4mF1BeZvGaUxlROi1JFa1gZXkzKy0q96SXdS8nJWLdjO3qMHwvvmCjYhVVGeIe2&#10;eHP+HMxa/yUWbt2Atzasw+gvVmHCF6uxavtmHL1+BWmyXCIiIiIiIvoH0hqOvxu9OPGon7yKqBK5&#10;lKEF+mzcU+3brGwV1faVLZV1STLVn72Hj2HyrLcRGhWN4ubmeLlwIRQoWRJlbW1h5ewEa2dHWDra&#10;wVK+E9XeCrYqdvaWsLWzgKV8R2rxwihYID+KFCuKqtWqYd6iRbhxx3BGqqwjQyucGr8bVY2RZKrt&#10;0AupWSpX7tzBhm1bMWbKZEQm1IKtkyPMrS3h5OqEgCB/hIQEIMDfGwF+HggJ9EHlikEIrRyCqioV&#10;gv0R4OuJQD8vVA+tjF7du2DNp6tx6fw5ZMlZqWq9GrUxetHU8B6AjDCMz8kzlHtVpvm30h8PzPOb&#10;f/ceSERERE8TC6kvOq1wql5AaoVU6ZdxxkkqxmaX1n81OQXrt+9Az7Fj4RUeDqsKwQhr2Qy93p6B&#10;6d98jvm//oCZG77G6K9WYdI3n2D17l9x9KYUUqWJaCSrUOt81v/xSkRERERERE+LtN8en9w/eZcu&#10;fhu59LMiy86WQqpq2Bq/IjWHfAHNviPHMWPuPEQmJKCMtRVeK1IIhUuVgLl8hK+TPWyNZ6Ja21nC&#10;xt4KDvbWcHQwxMbKDCWLFUHhN95AyeIlULNGBBa/uwS37t7Vli/rkkKqnI0qBVQZlmSr7ZCP/JV+&#10;+QDe09dv4LPv16PTm33h5OONl15/Da+89ipKqe1wUtvh5mwPF0fVdbKBl6sD/L1cEejjBj/VdVfb&#10;Z2NWBmWKF4ZF6ZKIDa+BebNm4vjhg8hIT1E3gPHWlfVlZ6uoW1wKqjJeJhkn07Og38DM8xsiIiKi&#10;J8NC6gtPXjyqJpwUU/NoTJm+tLyRnIoNO3aj75hx8AirhrK+3qjYsC66zZiEaV9/gvlb1mPmxi8x&#10;+uuPMOnbj/Hxnl9w5OZlpN6T/7M1klWo9bCQSkRERERE9O+lNy1/L8+SLF/+rVfOPs1QSVeRT0y6&#10;nZ6Bc1evY/2mXzBm8mSEx8XCzMYKBYoVQvEyJbSzT+0dbWDvYA07OQvVzhIOquvsYANXRzstDtaW&#10;KFusGIq/UQhmJcogNiIWS99fhjvJKdq6pVAqH+2rF02166r+SFNYOylUDcqcx65cx4pv16Fljx6w&#10;cHFGvpdfwmuvvwaLsmXg5eSAAA9X+Hu4IMjbDRX8PVE5yAdVgn1RKdBXm+ZsbYHShQug6OuvooKf&#10;DyaOGoH9u3YgPdVQ0BX372XjXlYWsrOyjYVUw3ZIiIiIiIjo8VhIfcHJ//8a/g84p2lnIL16jO6m&#10;pWPrvoMYPHEqfKrVQFlvL1RskIRu0ydg2lersWDLerz185cY/dWHGP/VR/ho5wYcunYBKVnyv75G&#10;ankspBIREREREdGzJq1O+bfeNNXcvZt5D1fvpuDkxSvYfuAQvlj/PabNeQetO3VAcKUKKGdphmKl&#10;iqKseSnYO1rByckaTo7WcLS3gqOdGra3houDLdyd7OHmaA8nKyuUK1ocJd8oAquSZkiMrIXlSz/E&#10;3eRUbd3SwpYzUbNVtNav/FEjtQ+EUv0yPVnl6NWb+Oi79WjesyfMXVyQ76WXkP/112Fdpix8HR1R&#10;wcsdlXw9ERrki+oVAlCjYiBqVAhEtfKBqOjrDS8HO5gVLYxCL/8X/m4uGDVoAHZv24K0lDuyVg0L&#10;qUREREREfx4LqS+4P1JITc3IxJ4jxzF6xiwE1IyAmY83KjVIQtdp4zHli1VaIXXWpq8w6svlGPX5&#10;Uiz99Tvsu3wWyZkZxiUoankspBIREREREdGzJq1OKaQmZ9/HxVvJ2HX4OD779ntMn7sAvQYORt2m&#10;TVE+tAoc3ZxQ1qIsypmXho2tOVycbeDqouJkAxcHazhrRVQ5G9VYSHWwg6OFJcoVKY5SbxSFdUkL&#10;1IlKxEdLP8q7kCobIiOy1TapZKt+OVNWzkg9fuM2Vv24Aa3f7AdrT0/836uvokD+/LApXQa+Dg6o&#10;5OWBsAAf1KwQiMjKIYhQCa8YjBoVglE1wA8Brs5q/cVR9NWXtULqyAH9sGvLZqQls5BKRERERPQ0&#10;sJD6gvvdQqqJtMws7D92EmNnvo2g8EiU8/ZESFICOk4chYmff4R5m7/TCqkj1n6AYavfxeKNX2P3&#10;hVO4k5H+oIGmuiykEhERERER0bMmrU5p6d7OyMKhM+ex6stvMXD0eMTXawifkAqwc3OFhZ01zG3M&#10;YWljBjt7Szi72MDdzR4eKu4udnB3soWbfEepVkS1g4eTA1ztbWFvboEyhYuhVP4isClpgbrRdbDy&#10;gxVITjEUUg0fKXwP2SpSvMyrkCpznrx1F59u/AXtBwyCrbcP/vPaayiQ/3VYlyoFH3s7VPb2QI1g&#10;P0RWCkZM1QqIrlpe65dialigH4LcnGFbqgSKvvISfJ0dMezNPti5+Rek3r2tlm4k26B/R6pqi2ub&#10;oxVU2S4nIiIiIvo9LKS+4P5IITU1Mwv7jIXUwIhIlPF0h3+tGLQeMxTjPlmG+b9+h9m/fIMRa5Zh&#10;8MpFWPDjF9h57oRqtKaxkEpERERERER/Kb1ZeysjEzsPH8Osxe+jXvPWcHD3whvFiuONooVRtGQx&#10;mFmV0z7O19XNHp4eDvD2cIS3uyO8XNWws6GYKvFwtjcUUu1sYWtmjlKFiqJk/sKGQmpMHaxcthLJ&#10;qaaF1OzfLaSevpOMzzf9io6DhsDOx9ekkFoSPva2OYXUqIpBiK1SHrFVyyO6cjAi1HCYvw8CXBxg&#10;VaIoCr30H3irbRvatzd2/LIJqXd+W0i9f4+FVCIiIiKiP4qF1BfcIwupeUiRQurRkxg3aw6Co6JR&#10;2sMNPrGRaDFyEMZ/shwLt/6Id379DiPXLsfgFQux4Pu12HH2uKGQalyGYCGViIiIiIiInjW91XlH&#10;tWV3HjqKmQveRa0GTWBu74iX33gDrxXIjyLFi8DCqhycnG3g4eEIHy8n+Kr4eaquuyO8Xezg6WwL&#10;DyfpOsDTyfFBIbVgUZSQQmopS9SNrYOVy1ciJa9CqrR/ZWNUs1sNaoVMmZ6mcvZuCtZu3orOg4fC&#10;ztdQSC2ofbRvSfjZ26KqtztqBvogKiQAsZWCEV8lBLEqkRWDUNXXE34OtjAvWggF/5MPXo72GNKn&#10;F7b/shGpd26ppRuxkEpERERE9KexkPqC+6OF1L1HT2D823NQIS5OOyPVM6ommg0bgAmffojF2zcY&#10;CqlyRupHCzB/PQupRERERERE9PfQW513s7Kx68hxzFq0BImNmsPKyQX5ixRG4WJFUKpMSe17UV1d&#10;bOHl4Qg/LycEqARKVw37utnB29kWnk528HJ2UHGEm73d/1xIlRa4VkhNTsEXeiHV2wf/98qrWiHV&#10;tnQpBDjYIszbDREBXogK8kFMiD/iKwehVpUQRFcIRBUvN3jZWKBswfwo8H/54KO2b1jf3sZC6k21&#10;dCMWUomIiIiI/jQWUl9wv1dINR2TnJmJvceOY+I7c1E5IUH7jlSPyBpoOrQ/Jny6HIu2/oi3f/4G&#10;Qz95HwOWzcfc79Zi+5kTuJWRri1dx0IqERERERERPWt6q1POSN1x6Bimz1uMmKSGKGtjh1cLFkSR&#10;4kVRzqw0HOwt4e5qBx8PR/h7OSLI2wnBPk4IUv1+7mq8iw28nO3g7eKg+p3g4WAPO3MLlJZC6uuF&#10;YV3SAkkxtbFCPtrX+B2p0gbOQrb2Y1pIlUivJF3l3N1kfLF5CzoNGgJbT2/ke/kVFHz9ddiVLo0g&#10;RztU93FHlL8nogI8ERPkjVoVA5BQJRjR5f1RycMZHhZlUeaNV1Hw//LBX23b8Df7YMemjUi9bVJI&#10;lQIqC6lERERERH8KC6kvuD9WSM3CvhMnMHn+fITWqQNzf194xURoZ6SOX/0BFvyyHjN//AKDVi5G&#10;v/fn4Z11a7GNhVQiIiIiIiL6G+itztsZ2dp3pEohNbpOA5S2tMEr+d9A0eJFYWFRFs5O1vBys4Of&#10;hwMCvRwR4u2E8j5OCFb9/jmFVFv4uDrAz80ZXk6OcLC0QpnCxkJqCTPUiU7Aig8+euJCqshQySmk&#10;DhwMG3dP5HvpJRR87TXYly6NYAd7hPu4I8bfEzEBqhvggfjyPqhV0R+RQd6o4GYPd/PSKJP/FRSS&#10;QqqzI0b064sdv/z88Ef76oXUbBZSiYiIiIj+KBZSX3gPCqmGoqqhUadHL4BKf0pWFvafPIWpCxei&#10;Wt26sAoKgF+tGLQYMQjjPl6KuRu/xfTv1mDgR4vQf4mhkLr19HHczEhTTUcDwzL1tRmGf+OREwz0&#10;yY+ZhYiIiIiIiF5wepvxTmY29hw7hTnvfoCEhs1gbuOA194ogGIlisHashzcXezg426PAA97rXha&#10;wcdJxRkhng7wd7OFt7M1vJxs4Ouqht1dtLNSnaytUbZIMRR/vRCsipdD7aha+Gjph7ibnKKt87GF&#10;VOOgFFLPq/m/2rwFnQcMgo27O/K99F8UeO1V2JcuhRB7O0R4uyHO3wNxAW6I8XdFXJAHYoM9UcPP&#10;FSHONnA3K4Wy+V9BwXz54OfooJ2RuvOXTUi9c1st3eD+PdUGz76He1mqJS4FVBk2np1KRERERESP&#10;x0LqC89QSNV/9GKqVuxUjSrTAmhKVjb2n9ILqUmwDg5EYO14tB41FOM//gDv/PgNpn7zGQYsX4gB&#10;S+Zh3rovtDNSb2SkqQakgaHdmEchVfVIIy6ngZkz4WH6pMfMQkRERERERJTTZrybdU+1Zc9gwQcr&#10;UK9Za1g5OCN/gYIoUaIYbK3N4e0mZ6I6IdjTARW8HVHJx0nFGeWlkOpqC29HS3g5WcHXxV4rpPq6&#10;OsPZxhplixoKqZbFyyAhIg7L31+Gu8nJ2jqlzZtlLKU+qpCaqXIxJRXf/roN3eQ7Uj08kO+l/2iF&#10;VIfSpVDewQ5RPu6oFeCBhEA3xAe4IC7QFdH+LghT2xZkbwH3ciVR7nVDIdXXwR7D+0oh9Rek3rmj&#10;lm6QU0g1npEqYSGViIiIiOjJsJD6gpNy5j1p2t03RC+nZt+/hyzVsMqSRpY2n2p8ZmZh74kTmDRv&#10;PqrWrg3rQH+tkNp2zHBM+uRDzP3xW0z56lP0/2AhBr4/H/O/+xLbz0ohNV1rIMoypDArkfajvlyt&#10;IWf8j1itMaf6H0xUMZJeY7sz5/JEREREREREedHbjXJGqhRSFy5fifotWsPa0RlvFCyAkiWKwt7G&#10;HP4e8lG+Lqjo44TKKlV8HFHF2wkVPOwR4GINHwcLeDlawsfZDn6uTvCWM1JtrFFGCqn5C8G8WGnE&#10;h8dg2ZIPcCf5rnHd91Q7OPORhVQh/3B8OTUN67fvRM9hI+Do7YX/vPRfFHz1VTiWLoVKjvaI9XVH&#10;7UB3JAW5qq4LElRifJ0Q5m6HIFszuJUphnKvvYxCOYXU3tixaRNSTM5IlXXrZ6Jq2yEdaYfrG0JE&#10;RERERI/EQuoLLnchVYZkXNZ91egzFlL1wuWtjAzsPHoU495+G5Xi42Dh6w3/+Gi0Gz0MUz9bhYUb&#10;v8e0b9ZgwLLFGPj+Qsz/7itsO3sS1zPStI8skmVIQ1HyYE3GBpzpf8iykEpERERERET/I73deCdT&#10;vqbGUEht0KINbPRCavEicLA2Q4C7Iyr6OKOyrxOq+jgiVCJnpnrYI0gvpNpbwNvRBj7ODvBwcoCD&#10;lSVKFymKYvkLwaxYacSGR+ODJUv/cCH1Smoafty5G31HjoGrrx9eevllFH71VTiVLoXKTvaI93VD&#10;UqAb6ge7ol6wC5KCXNQ4J9Rws0WwTTm4ly6Ccq+9hCL58sFfbdcIrZD6M1Jum3xHqqxe2twmhVMW&#10;UomIiIiIngwLqS88Qyn13n1DZEh+slWDSoqociapnEEqDbwb6WnYfvgwRr/1FkJiolHW0x0+0eFo&#10;O2oopn++Gu/+sgEz132JQcvew8AlCzFP9W89cwJXM1KRLstUy5DlZWrLlvKtsZQqbTdjw+43RVST&#10;SEfanaZntBIRERERERHlxVi31M5IPXDyLBZ9uAoNW7WFnbMLChYsgFLFCsPesoz28b0VvBxQydse&#10;oSphvg6oplLF0w4hLlbwszeHt505vBys4OVoBzdHW9hZmqNU4SIomr8gyhUrjZjwKCw1KaRKezfz&#10;fqbhH5alYKk3aFXuqcigXkj9aedu9Bs1Fu7+AXj1lVdR5LXX4FyqJCqr9cR7O6NegAsaBqkEu6BB&#10;sCtq+zkjwt0OFWzKwaN0EZi/9l8U/b98CHR2xMg3+z7yO1Kz5ROg1LaYhoiIiIiIHo+F1BecFDLl&#10;P2Xlo3y1j/bVCqrZhjNSJWoe/SzSmxnp2HH0CEbPfgvB0VEo5eEKr8iaaDViMKZ+ugqLN23AzG+/&#10;wqCl72HA4oWY++2X2HLmJK5kpCJVrUcrokpUY01i+CBhk0YcC6lERERERET0lBjrlriTdQ8HT53H&#10;eys+QdM2HeDo6opChaSQWhD25iXh52yF8u42qOxpizBvO9TwdUANPweEetqhgosV/O3N4aMVUi3h&#10;6WADF3tr2JiXQ8nChZ+gkJql2rtSOVUtWOMGPVxITcWPO3ai36gx8AwIRP7XXkfx11+Hc6kSqGRn&#10;hTgPe9RT29I40BGNg5zRSM5K9XdGjIedml4OXmWKwuK1/6LY/+VDsKszxgzojz1bfkWacTsEC6lE&#10;RERERH8eC6kvMENhUv8+1GyVLGRlq9zLRKbqz7ifjQw1hxQuJbezMrH75HGMm/s2QuJiUNrLHd7R&#10;EWg1Yggmf7wCC376HtO+XIsB7y5Gv4Xz8c7XX2Hr6VO4kpGGFLUe+XhfiV6clbNeZd2m342aZyHV&#10;SHql3alvj/TnmoWIiIiIiIhIY6xb4m72fRw+exEffLIGLTt2gauHB4oULoTSxQrAwaw4/B0tUMHN&#10;GlU9bFHd2w7hvg4I93NANS9bVHK1RKCDGXztzbSP+PV0sIKLrRVszMoaC6kFUK5YKcTUjMT77y3B&#10;7eQ7xnXrH+2bifuqba0auzkbpNcvpV17JSUFP2zfjjdHjISHfwDeyP86SuTPD5eSxVHRxhyxrtao&#10;52ODxgF2aBIoBVVn1PN3QpynHaqo7fIpWwxWr7+E4v+XD+XdXDBu0EDs3boV6ckphpUo0s7Ozs7W&#10;ohdPWUglIiIiInoyLKS+wKTJpBdS9TNSpZiamZ2BjHuZyLifhXQZp+aR4uft7EzsOXMSExa8gwq1&#10;4lDOzxuBCXFoP2Ykpq5ehXnff4dJn32KPvPno++8uZjz5ZfYespQSE1Wy9ALqRLTQqregGMhlYiI&#10;iIiIiJ4WY90Sd1U78+j5y/jw8y/Rpkt3eHh7o3jRwihTrCAczYoj0MkCVdxtUN3TDuE+9oj0ddBS&#10;w8sWVVwtEexoBn8pWuYqpJYqUhjFTAqpS959D7fuGj5S90kKqTJ4JTkF67duRe9hw+Dm64v8r7+G&#10;knoh1aocYp0tUM/DAo19rNDEzxaNAxxQ398R8Wpbw9R2+ZUrDuv8hkJqiKuzVkjdt42FVCIiIiKi&#10;p4WF1BeYNJmkbnlPGlDGH0MxVTX37hsKqWlyZqpq3qWreW9lZ2Lf2VOYvGgeqtRJgGWgHyrUrY0u&#10;E8dhxmefYv736zFx9Wr0mjsXfVSkkLrl1ElcfkwhVdadQ3rzipH0SkOThVQiIiIiIiL6Pca6pVZI&#10;PXbxClas/Rrtu/eCl68fShYvinLFC8HZvARCnC1RTYqo3oYCarSPPaJUanraoKqrJUKczBDgaA5f&#10;R0vte1Jd7axga14WpYsWQfE35KN9SyKqejjeXbQYN2/fNK77vmr35l1I1Rux0rmanILvtmxFzyFD&#10;4OLthddefRnFX38NriWLo7K1GeKczFHXrRwaeZqjiVZMtUMDP3skeNmiutqmALPisHnjJZT4Tz4E&#10;uzhh7ED5aN8tSLv724/21T4JSmuDSxFV7yciIiIiosdhIfUFZ2hC6Qzfl5p1P0s1+KS5d087IzVd&#10;jU9TU++o/iOXL2DWB0tQvUFd2IQEoGLdOugyYRxmfvYpFny/HpM/+RRvzl+I/gsWYu7XX2PrmdO4&#10;mp2pFWJlPdJm1IugJu3HB/QNMo2R9OqXZyGViIiIiIiIHkdvd0oh9filq1j1xbfo2LMPfPz8Uap4&#10;MZgVLwQX85La96DW8LJHpI8DoqSQ6m2HKJWantao6mqB8k5mCHQ0h5+TsZBqbw1bi3IoU6woSrxR&#10;EGWLlkBEWA0sWrAAN25eN677vtaq/r1C6jU5I1UKqYMHw8XTA6+89F8Ue+1VuJUsjio25oiXQqpL&#10;WTRyL4smXuZo4muNBr52SPSyRQ21TYFmxWGbU0h1xOj+/bD7181Iu2P4iGGhffpTtmrvS5eFVCIi&#10;IiKiP4SF1BecNJukgWfoNxZSVVMvS+ve085GzVDjpRAqHwx06sY1zF/1ESKbNoRt+UAEJ8aj3agR&#10;mPrxKiz64QfM/OIrjFj6IYYv+QDvfPU1fjpyCKfu3MKte1laMVaWI2ekqqakVgx9qNlmaM/lGmmk&#10;xsloaXOykEpERERERES/R69bJqs/Jy9fx+qvvkOX3m/CLyAAZUoUg0WJQnAzL4GKLpao6SXFU3vt&#10;bNQYbzutmBruaY1QNwtUdDZHkJM5/KWQ6mitFVLtLM1RtnhxlChQCGWKFEeNKqGY9847uHrtirZu&#10;Q/taWtVSSM1SG6I24p5qveoNWWPnekoKfty6DX2GDIGrFFL/+x8Ue+VluKntC7U1R4J8tK9rGTR2&#10;L4MmXmZo6muFhr62qO1li5pqm4LMi8PujZdR8j/y0b5SSH0TuzZvRtrtB4VUWa9WTDUWUWUjpLgr&#10;xVS2qImIiIiIHo+F1BeV1n4y/EeqfE+pTi+kZquuFCvl+1HlY3jlO1JTVU7fuo6Fn65CbMumWiHV&#10;NzYSzQb1x4Tly/DuTz9hwQ8/YdrnX2LCytWY8eln+HDDj/hx327sPXMCxy9dwLkb13D1zm3cTU9T&#10;y3ywXtme+9nGhuUjGJp7xo8FNvZrV0OFiIiIiIiISKe3HyVSSD115QY++eZ7dH2zP/yDAlG2ZDFY&#10;ligEd/MSqORsiZqehkJqrI894lSkG+Flg2rulqjkYoFgJ0v4O1kZC6lWWiG1XPESWiG1dOFiCKtY&#10;GXNmz8KlKxdl9Wr9UkiVlrVqVT+mkHojNRUbt+9A/+Ej4OHjjddeegnFXn4ZbsWLItTGDIku5mjg&#10;VgZNPUqjmbcZmvtZobGfLZK8bRHhbIEQixJwKPAKSv03H8q7OWHsgP7Y8+sWpN158NG+LKQSERER&#10;Ef15LKS+QPQmk95M0j5qSDXm0rMzkZaVjjtpd3H11jVcuHoRF65dxKWbV3D59jVcTb2F6xl3cTHt&#10;NnadOYbpHyxGZPOGsK0QCO+YcDTq1xtjl72Ppb9swvJt27B448+YvmYtxixdijHvLsS09xdj4eoP&#10;seyLT/DJ+q+x7peN2HFgL85cPI87ycnIzMpClkpmZiayVO5LA1O2Uhp5xoaeoRFqKKCykEpERERE&#10;RESPI+1Evc2Yov6cunoTn677Ad36DUBAcBDKlSoGy5KF4G5REpWcrVDT01Y7CzXe1x4Jfg6opRLt&#10;bYsaHlao4mqJ8moef0cr43ekWsLO0gzljGeklipUFFXLV8SsmTNw/uI5Wb1a75MVUm+mpWHTrt0Y&#10;NGo0vP38kP+Vl1H85ZfhWqwIQq3LItHFDI3dy6KFVxm09DFDS39rNPW3Qz0fO0S5WKKCZSk4FXoV&#10;ZV/Oh0ruLpgweBD2q3Z5umpr67TvSFXrf1A4ZSGViIiIiOhJsZD6ApD/Or2nkrsIKV35iN07mSm4&#10;cPMS9h0/gB+3bsAXP3yFNd9/ia83rsP6rT9h8/5t2HFiHzYf3Y2PN3yDflPHoGr9WrCvEgT/hCg0&#10;HfwmJqz4ACt2bsXnh/dj5Z6dmPXNlxgwbw7ajhyMpn27oXmfLmjRuxPa9euOXsMHYvI7M7H6q8+x&#10;+9B+XLl5DckZKUhNT0Fy6l2kpt1FStodJKfcRkrqHaSr7cu8l6G2V37kDFlpjhquk1w3+SEiIiIi&#10;IiLSGcqFBqlq4PTVm/js2+/RrW8/+AcGaoVUq1KF4WFZEpVdrBDuaYMYb1sk+Nqjtr8hcT62arwV&#10;Qt0stY//DXS0grcUUm0ttO9ILVusKIq/URAlCxZB5eDymDFtGs6cO62tUz7tyfDRvlJIzVQjVAtc&#10;L6QaN0za5DdS0/DL7j0YMnosfPz9kf/ll1H8pZfgWrQwqlqVQW0XMzT1NENrHzO08bNA6wAbNA+w&#10;074nNVZtU2Wr0nAt/BosXv0PQr3cMWX4UBzauQMZKfLlPAZSRM3OzlZdKZ6qbbivF1JlC9ieJnpm&#10;5OGV10PMOF57OOrzSJ4Kw8J++36Z6Yryiv6PFQ/y8JCKLNM0uaf/geSmL1Pe63uS9/tytiFnXpPl&#10;G4d1MqSNUeO1aOMM8+UeNk1eZLQ23ThMRPSvoh/cDAc7w/FO+nM8GJczLa88CZntCWd9HrCQ+i8n&#10;+2K22nkzVdJVUlWS1YujO6rhdPNeBi6n3sahiyewfucGLP50KcbMmYB+4wej79gBGDx1uBqeiJkf&#10;vIMFn76POR+/ixFzJ6Nhr3YITKgJ1/CKqNQkEW3GDMLkz5Zh1f6t+OrUQXx6eDdmrVuDHrMmoVb3&#10;NqhQLwZ+MaHwqB4Cj2rBCAivjJimSeg5YgDeXb0Mm/dtwzG1DScuncCR04dw6MQ+7Dm8HTv2/4o9&#10;B7fjxNlDuHb7ItKyk1VDU/8GV9UINP4HrXrIGq4sERERERERkZHeUpRC6pkrN/DZ1+vRtVdf+Pn7&#10;o2yporAuXRie1iVR2dVS+xjfWB9bJPrZIcnfkAQfG0R5WqG6mwUqGz/e19fRUEi1MS+D0kULo/gb&#10;BVCyQGGtkDp96lScPntKW6d+NqrhO1LzLqTKPzpfT0nD5t17MHTMWMMZqS+9hBJSSC1SCFUtS6OO&#10;ixmaeZmjja8F2vpbok2ADVoG2KGRrx3iXSzVPKXgXvg1WL/2X9Tw9cKMUcNxZPdOZKaaFlJVKzpb&#10;taW1QqpaudaWlgIvC6lEz5Q8vPJ6iBnHaw9H0/qlqbzG5Umf8eHcUwuWyHtmhvfN9IPPoyLHgwdR&#10;S1A/8tdkjvuGrwczdB+e9kcjW2RK3ozXTgKRf/xQ0YqpueYyHdLnzym8yjhjco8zXA81LONUhD5f&#10;7uGcyxrHmzKd57dT/zxZlmmIiP42+oFIe8364Lipj5Y+7flFjtPyaSfG+bTI1zbqX90oMz+STJR5&#10;jNGHc/J8YiH1eZfHviQdoY8Ser8+LD2yH2araEVUNSpZda+rxtP59GQcv3MDey+fxoYjO/Hhj59h&#10;7OIpaDesK2p1rIfw5nEIbxaL+HZ1ULdrE7To3x4dRvRA2+Hd0bBPG4Q1qwWf+KrwSQhDePsG6DB5&#10;MCZ+9h4+3LMBa0/uwsdHtmL6tyvRcfpwVG9XD27RFWBX1QfWFT1gVd4d1sFu8KgehMhmtdFr/CDM&#10;/+Q9fLZxrcrnWPHNh/jg83cxf/kszFLbNH/ZLKxZvxL7jm3DzZRLqqGZrl7OyXm0xo9HynnFSURE&#10;RERERPRbUkg9ayykdunRGz6+PihbqghsyhWGl11JVHa3QISPNeL8bFDb3xZ1jamtxsV6WKCmqxmq&#10;OpuhgpMFAp2t4GEnhdRSKFWkEIq9UQClChRBleAKmDk19xmpUkw1tF+1tqv2JpM2USOF1Jupadi6&#10;dx9GjBsPX38/vPHSSyj18stwL1oYoZalUdu5nPGMVHPDGan+1mjhZ4tG3raIdzJHFbPicC/wCmxf&#10;+y8i/L3x1pgROLJnJzLTHny0r1ZIvSeFVEPxVCui3pOv1VEbo72BRfTikT3/WSWHcUSe7xOryGEh&#10;520tfZya+Z46VtzLNkT7fmP9TWlJLvLPEXrR1LRwKv3ymNdzT95DMxZJHx11bNCOWZna/FnqeJGl&#10;tkeiTVXdTLXc3ONyoi4pMV3io5L73TztessyTQqpph6cWa+myZv3xvlNC5t69OVo09SwlIW10nCu&#10;efVhYTqszSPRx2sxLEMKydp0NS4v+mX+SAzLfxB9PP09TO+bZxWi55bsoHIgkqKSPP9oxzvDMc9w&#10;jJJjpOE4fC9bDcl8erLUHJkq2mXVolRHu7yK4TlJP34blpTzJKjHuAY1oPL8YSH1eSf7Ta7ovaa7&#10;lmmE7Khqv9T23ww1kKrG3VQvnE4n38GOC2fwzf6d+GDDV5iyagF6zhiCpN5NUblJOHwTK8A3oQL8&#10;EysipG5VVGxQA6FNIlG9RSyqt4xHaPNYBNevCb/aYQhpGImYbk3QZmI/DFn2Ft7+aTWW7FyHhVu/&#10;wpjPFqL15H6o3qEOvBMqwz06BB4xFeAZUxFu4cHwiAhBhbrhqNezBd6cNgTj352CcYsmYNisIeg3&#10;qTc6DGyFpl3roXXvxhg9cxDW/rASpy8fRvr9u+qFS4a6ntIAZCGViIiIiIiIHi9NNRnPXb2Jz42F&#10;VG8fb62QamtWGN72JVHF0wJR/jZICLBFUqAt6qluPTVcx8cK8R7miHAphzCncqjkbIEQF2t4O1jC&#10;zrwUyhQthBIFCqBMwaIIDamEWdNm4Nz5s9o65S2n3yukSu/ttHTs2H8AoydMQGCgPwq98jLKvPoK&#10;PIsVQZixkNrEoxxa+Zihta8FWvtZo4WvDRp52iDOoRwqly0Ct/wvwfbV/yDS3wszRw/D4d07kJF2&#10;17ASRT7NKVu1n6UwwkIqkYHs+c8qD1EjTN8nznkby2R8zgW1cfeRnaWOHsbkvFEt8xnnlYetcXbD&#10;m9PaY1yi5ldjtR8ZL0VUORs9O1P1q8e8vI+mHXn0A1HuyHhDOVSOX3ohVZ/bcEnD8EPjtHkeHv97&#10;kW3PzXB91LHTWATVyZvwUkTNzMxEVpZcHzmO6W/OG6J+cyLDf6SQqn4fGn5oHhW5flnq9pQ87UKq&#10;YfsezqNuH/pr5L6PnkWInluyg2oHI9VjUkh9cKxSx1M5Dsox9lGF1CwZVotSvdr39MvxU73mzFTP&#10;R/IJKYZPRNEmPhxtLRJ1+ecQC6nPO9lv9BhJr+xShp33we6VE/VH2mfavqu6GWqcfKjP5Yw07Ll4&#10;Hp/t+BUzPv0IfWdPQJNhXRHVuS6CG4XBKyEYnrWC4VunIgKSKqlURkCdKiqGblDdMIQ0qIEgLTVR&#10;uUUsYno0RuNR3dB59ggM/XA2xq9ZjDGfL0Sf9yai6bgeiOhSTy27BvzrVFXLC1PLqAG/hFD41aqK&#10;CvXDEdepAVoP64wek/qh58Q+6Dy6M1oNbI5abaNRtU6IlhY9G+KdD2Zg99GtuJN5QzVD09T11F4C&#10;addYrjMRERERERFRXtJVo/H8tVtY++336NqrT84ZqXZmReBjXwpVvS0RE2iHOsF2qB9sjwaqv0GA&#10;Der6WiHR0xzRruVQ3bkcqrpYoqKrDfycrOBkWQZmJYqgdKFCKFe4OKqVr4LZ09/C+QvnjWuVtqrJ&#10;R/vKm0bGQqr2/pEiLdrbGRnYeWA/xk6agJDgQBR7/TWY5X8NPiWLobp1WSTJR/vKGam+5mjnZ4l2&#10;arta+9miiac14u3LonKZwnB7/b+wefn/EO7jjukjBuPgzq1IT7tjWImSrX6y7mdBCi3aV+Tck0Jq&#10;htouKaro7ygQ0bOivZFsEnnfzjDBGFNqWN6c1qOdjWryxl/OsoyjpXAq/7KRu5AqM2tnq96TszjV&#10;sUge9zn/TPGox72MezDNsPzfZ1jbk/m9eeW2MbzxLtsv19VwO2RnqeNYpjqOqe79bDmQyozGjsl8&#10;+m1mePNfm+VBZJxcQOtX103W89BlDOONs2hkO6QoK0UAvThrMvlPk2VI9Ns4d57GOujP0e+bZxmi&#10;55bsoCYHIjniGf5hx/DPJPKpBJnqeJiljsNZ6nicnamOyZnqGCqFKCmgmkYrXGlLMFxeO45KTUeb&#10;kCuyMmOeUyykPu9k39FjJL2ye8kup+92prPJ/qb2Ua2QKs0iKaTeVU/2p2/fxA8H92HOmtXoPnUc&#10;Enq1Q6Xm8QhoUA2+UjitXxUVm4YjrFUMQltGo1KTcIQ0rIGgemEIrBuK4PrVUb5ROCo0iUSFptGo&#10;0ioe4V3qI/7Nlqg3vAtaTOyHdjOGoN3MIWg2sQ+ShrRHdI+GCGsTp5YVgYpy2YYRCK5XU0vlRlGI&#10;7lAPjfq1QbuRXdFpTHd0Gt0ZbYa2Ru1O8aharyLKxwegtrr82Nkj8dOO73H57iWk3U9V11l+Hlxn&#10;IiIiIiIiorxkqEbjhWu38MW6H9Ct95vw8/NFmZKFYVOmELxsSyDUyxJxgXaoG+KAhiqNg+zROMAW&#10;9X2tUdvLArFuZgh3MUM1V0tUdrNBoIs13GzMYF26OMyKFIV5kRKo/qcLqenYvn8vxkyagArlg1Cy&#10;QH5YFXwD/mVKIsLOHPXdLdHSxwLtAyzRKcgGXdT2dQh0QHMfWyQ4lkXVMoXh/vp/YPtSPtTwcsWU&#10;If2xb9svSE+9bViJ8uhCqtou7V0FtqqJniVDoe9BTN8n1t83fjgyjyEy4r46WEjuabmP7Gwp7hkO&#10;KXIcUZ2c/B2Mm/n0mC4rr/7c61LD96UYKkXRLENR9LfzyO2ophk3VDra/ZGljotacdZ4g8pkk8tq&#10;BYRsdRRVMXwkpcnE/4G+mseF/h553RdPO0TPrVw7qzpyasdB7YxSlQxjMtUxUSL/3KIdQ6UQpZ2Z&#10;qi6nFVKNw+q4qi1DxXBGv/TJM1fuaCsz5DnFQurzTt+BTGPsyC4m+6ZxV9Oe77XnfGP0fVeaRjcz&#10;M3Dg4nms3rQBoxbNQ6OBvRDasi58k6rDJ6kKghqGoWqrGER3qYv47g0Q1TkJ1VrHoXKzSFRoVBPl&#10;G9YwdBtHaIXUis2iUblVHMLa10b1zvVRs3tjRPRqhqg+LRDZp7nqb4rIno0Q2a0eIjqqedrEIbRF&#10;DCo3iUL5+uHamanBKqHN41CrWyM0G9wO7Ud1RZfx3dF5XBc0798U8e1jUbNxNdTtUAdDpw/Bmg1r&#10;cOLqSdzNTlbX68H/LqirSURERERERJSnDNVwvHj1Nr5a9yN69u4Hfz9flC5eEJYl34CHVVFU9TBH&#10;nL8t6gXbo5FK0yCVAFs09LVGkpcl4t3MEelijhqulqjqZoMQN1t42VnAvmwpWBQtBvMiJVEtpDLe&#10;mjoD586dM65V2qrScjWcBYZ7qgUrbyZJJ0t1je31W2nyHam7MWrCOFQoH4zShQrApnBBBJmVRoyT&#10;FRp726CtvxW6hNigR0UH9Kriim4VXdEmwBFJzmYIK1sEnvn/AzsppHo4Y+LAvtjz60akJd80bISi&#10;FVLvyUd7ysf7qm3Siqny0b7GjxwmoqdKf19Oz+PG5RRGjdELrYbIsBTycs8jlzNEX9YfZlyHYf3y&#10;sblZyMjINCYDmXp/egbS09KRmpKC5Dt3cffOHZW7SElO1pJ8N9k47g5SVL/Ml5qSirRUSZq6rCQd&#10;6bKcdEM3Q3UzVTczPdOQjCxkZWbjnpzZlKWOjPIG/B85NMltIG+IasdY1ZXIsIzXb0ytyKrWIQVX&#10;mU8ik7TLqJXJeL0Iq11WYpyuR417aPr/QC79e6G/R173xdMO0XPJeIzTjnPGHVU62qtZ9XpRzkbN&#10;0LrGjztX82nHVDmGasdGNbNEjqXG47lMN/34d7V041LziN77nGIh9Xlnsi+Z7kzSkf1SdkDpasPq&#10;j7af6zGOl0LqldQUbD12BIu/WIPeUycioXt7VG5aGwFydmijcIS2jkNs9wao178VGgxojcReTRDZ&#10;MQnV29RCWMs4VG0eo+aP0oqowQ3DEaQSooarqOnVOtVD9a4NUU2lcockBLaKhV9TNV/LKIS1i0dk&#10;p9qIUonskIjqreNRqXEkAuqEwSu+EgLqVkONdomo378l2ozqjG6Te6PXtL7oMr4bWgxqifrd66NZ&#10;nxYYMGUQ3v9iGXae3IvrGXe0M20lhgcgERERERERUd6kkHr52m18890G9Ok7AIH+fihTrADMi70G&#10;N7NCqOJSDrE+1qgXaIfGQXZoJgmwRSNfa9T1tEQtN3NEuZijpqslQt1sUMHNFr4OlnAqVxqWRYvD&#10;vHBxhAZWwIxJU3Hm9GnjWqWtek/ldwqpqWnYohdSK4SgbJFCsC9aGOUtyyHexQbNfO3QPtAG3cvb&#10;oncVJ7wZ5oFeVTzQPsgZ9ZzNUV0KqXJG6n/zoZqbA8b164Vdm35E6t0bho1Q8i6kylmpagtkQ4jo&#10;qcp5X86Y3PTxUgh9uEhqKJo+mK6PM4zXi6w6fRmGqHnVsUUKkhnpWUhPy0JaaiZS7qbj7p1U3Lmd&#10;jJs3buPa1Ru4eOEKzp45j1MnT+P4sRM4cvgoDuw/hP37DhpzQMsBlX179mLXzl3YtmUrfvl5k5bN&#10;m37Bls2/avn1l83YtPFnLZvVtC1qeOuvW7T5d2zbjp3bd2iX371rN/ao7FXLk2Xu3626KtI9sG8/&#10;jhw8jBNHjuHM8ZM4f+oMrpy7gOuXr+LWtRu4feMW7qgk376LtORUZKZl4F6GOp6p66oVXdVt85s3&#10;B/Vh6UrUbShv7JsWU3OmSb+MMybnDVY96lePVmSQeUzviD/BZJGPDP098rovnnaInkvquPbQcVBG&#10;qcjrVfWqUT5jxRjDODXXw/QdXI7J6tisFVFVMtWTlBRhZRmGy+gz5ore+5xiIfV5Z7Iv6aRXdjrZ&#10;YfWd1nS23ElXOXf7Nn7cswvTly1F2+GDEd62KSo2TkBwwyjtu04jOtVFnb7N0XhIezQZ0gH1+rVC&#10;fPdGiO1aH9Gd6iOig5yhWgsVmkbBt24oPBMrw7deGCq3jkd0r2ZIHNQetQa21YqpPk0i4JhQAS6J&#10;5RHUpDpqto9Ty6qL2r0baWe71mybiKD6NeAeWwGetSqhUvMYJPZuiuYjOqLz5N7oOaMfuk3tg/Zj&#10;OqPFoNZoOagduo3tg6lLZ+PbnRtw5u41pKnrJA9a/boTERERERER5SVTNRqvXr+D777/Gf37D0JI&#10;YADKFS8Ii6Kvwq1sQVRxKotYbyvU87dFk0A7tFBp7m+DJj5qnIclEtzMEZ1TSLVGBTcb+Dlawtms&#10;NKyKFYNZoaKo4heCaeMn49Spk9o672s/8v/3xo/2NRZSpRGrfTWpIu3Z29oZqXsweuJ4VKxYHuWK&#10;FoJDsSKoYFkOtVxt0dzXFh0CrNGjvA36VnZE/zB39K7ijg6BjqjrZIZqZQrD87X/g/X/5VPXwwaj&#10;+3TDjp+/R8rta2rphtayoZCa9dtCqlR1jfMQ0dMjNTbTmJJhKXre0wqj0m+aB8VSfb5siXFe02VJ&#10;f5Y6lqSlZmmF0ls3DUXSyxev4vy5Szhz+jyOHzuNgweOYPeu/di+bRd+3vgrvlv3E75Y+w1Wf/w5&#10;Plq+CkvfX47Fi5Zg/txFmPvOAi3zcjIfc2a/jRnTpmPi+AkYM2q0lrGjx2DCuPFaxqn+USNGYuTw&#10;EVpXpo8bMxYT1bTJEydh6uQpmD51GmZOn4G3ZszE7Ldm4e2ZszB7xluYPX0m3laZO+ttvDt/IT5c&#10;shSrP1yBNR9/gm/Xfokfvv0OP//wE375aSN+3fAztv+6FQf27MOpYydw+fxF3LhyDXev30TanWRk&#10;p6vjrMnto5FhPep21M6S0ooE6jaWYdNpuaLNJ2fHSkFB5jEmp5CqfrVxRET/EtqnIKjj271seZ2o&#10;joEyrJKlImeiZqiu1GMkeZ7gZnKs1F7vquNlllpOhlpemnrdKcuQZemHTz1Pw9Nc1qOwkPq8y2Ov&#10;kl7Z4WRnleTe+fTIeEmqGjh57RrWbvoZw9+ehbo9uqBiw9oIrh+LCk1iENY6AdFdG6BOnxZoMLAt&#10;Gg5qh3r9WiOpb0vU798GjQZ3QMOB7RHfs6lWdHWLLw+bmj5wjgvRCqkNhnVGhxlD0GHmUCSp/qBW&#10;cbCJCYRZdTc1jz8qNK2GWj2S0HRoG61YWn9Aa9RoXxv+9arDp04oKqplxvVqgkbD26PdxJ7oOv1N&#10;LR0n9UTrkZ3QfEgHtBzcCX2mDsfCL1Zi2+kjuJyeghT5HG7jdSUiIiIiIiLKi3xV0/Vbd/HTT79g&#10;yOBhqBwSAouShWFV9DV4lC2IUKeyiPe2QgN/WzSTQqq/DZr7WqGJlwXqe5ijtpsZYlzKoaaLOUJd&#10;LVHBxQp+9uZwNisJq2JFYFawMCr7BGLquAk4efKYtk55m+iRhVRpqGvzGM9I3b0bI8aNRnBQAEoV&#10;zA+7IgVRwbIsElxs0MLXFp0CrdGzvDXerOyAAWGu6FPFDR0DHVDPqRyqly0Ez9fywTJfPlRysMSo&#10;Xl2wY+N6FlKJ/kb31cPKNDrtEKAe/3mdXfpHZGVlI/luGi5fvo7jx85ohdJff9mKn378Gd+t+wFf&#10;f7UOn3/2BVZ8tBrvvbtUK47OnDEb48dNVsfAUejbZyB6dO+DLp17oEP7LmjTugNatGiLFs3boKXq&#10;tmppTIvWaNakGRrWb4DEWgmIi4nVEh8bh8T4BCTE19KGoyIiERkeoXVjoqIRGx2j5onXLlM7IRF1&#10;EmsjqXYS6tZJQr2kuqhfR5KE+ol10EClSb0GaNOsBbq274jeXbujf88+GNJvAEYMGoIxw0Zg7PCR&#10;GD9iFKZOmIQFc+Zi5fKP8PXaL7Hhu++1AuuerTtw/OBhXD53Eck3byMjJQ3ZaerYK2er/pnbWC4j&#10;94+6nXPOzJJx0pHx2h1pnI+I6F/CUDhVr1+liKpiKKIaPs43TbpqHr2QqvfLK93HkalyNmqaeh2s&#10;FVLVsF7PepqHUVnOsz4ks5D6vNP3ApM9QXplR5OdTt/xTGfTI2dRy/Rk9QR/6Px5fPjN1+g+ZhRq&#10;NGsEr9ia8K0djvKNY1CtTW1EdamP+B6NkSBnl/Zujjp9W6DhwHZoPboHuk0bhB4zh6LFqO6o3r42&#10;7CL9UbKCI6xq+qBS63i0mtgXA9+fhsHLZqLt9MGo1rUBHOKCUbKSPcxDHeFdOxCx3RLRdlwX9Jg1&#10;EF2nD0DDIR1Qs1M9VGwRh9D2dRDXtzkaDO+AVhN6ooN8tO+M/ugyvR/aje+BpsM6ol6fVmg+uBuG&#10;z5+B1b/8iH0Xz+FqWqr2oJXrSkRERERERJQXaTPfvJ2Mnzf9ilHDR6JapYqwKV0MtsVeh1e5Qqju&#10;Ug6JvjZoFGCH5gG2aOFnhebeFmjqYY6G7mao41oOsc5lEe5cDmHOZqjgZA4/27JwLlsMVkULw6xA&#10;IVT2CcCUseNx8sRRtTatRa7+SuQjdLPUoGqdSyPd5F0j6b2eorZr+zYMHD4E3l7uKPLKS7Aq8DpC&#10;zEsjwcUarf1s0TXEBn0r2WBAVUcMDnNDv6ru6BLkiEYuZogwKwzv/PlglS8fKtpbYFSvzlohNfX2&#10;dcNKlOz7WTB8tK8UddW2sJBK9JeQR1dO1B/tDFN1HJCzTKUWp4+XYenPizZdXUaKp2lpGbh7NxmX&#10;L1/BkSPHsWnTFq1g+u7i9zFzxixMnDgFY8aMx4gRYzBw4FD07NkXHTp01oqjjRo2Q+3EeoiKjEeN&#10;6lGoXi0yJ2Fh4QgNrYnQsJqoXj0SNWpIIlR/DYRWDUXlipUREhSCQP9ALUEBQQgOCkZwYDD8ff3h&#10;5emlxdfbF/5+/loC/AK0+Kv4qXn8fP3g6+MLH28f+Hr5wM/LFwFafBCi5qkcUgE1qoQhqlo4oqtH&#10;IEZtQ3RN1a2pumpbYlW3TnwCWjRuiu6dumLQmwMxetgITBozDrOnzcQHi5fg6zVfYtsvW3B4/0Gc&#10;OXEKVy9exp1bd5GVIW/dP57czpIc6gCtnbmqvbmqktebr39I7gs/Sehvkddd8bRD9JySZyPt+6BV&#10;5DtQM+5JETUbqeogKHUYSfL9e7iRkYaryXdw/e4d3ElNQ4Z6jsrKvqc9V8nH+cohU8juLkfgdHWZ&#10;dDWkn80qeVRd68/4Xy77pFhIfd7lsRdJr+xksrM9aoeTaM/1qnsn6x72nDyJ+atWoVnfXgioFQ2H&#10;6pXgVas6KjaNQ/W2dRDZqV5OojpLUbWJdiZqp8n9MXDBeAxfMhVdpg9GZJf6sK7hjYJ+lihTxRUV&#10;W8ai3dQBGLlyDsZ9vgi91LzyMb++jWrAorobLMKc4Jngh9geiegytReGLBmHwe9NQKfpA1F3SEdE&#10;9WyG6N7NkTi4HRqM6oLm43uizZQ+6PLWIPR6Zzi6qW7LMd2R1Ke1Sjt0Hj8Msz9dgQ2HD+CCanDK&#10;g0+uKxEREREREVFepM18+04yNm/eirGjxiC8ahXYly0J++L54WNWGOFu5qjrZ4emgfZoGWCLlj6W&#10;aOFphqZu5dBQJcmlLOKcyyDCsQzCHMuigkNZ+FqXgnPpIrAuUgjmBQuhim8Apo4dh1M5hVT9jNSH&#10;C6lSu7xvfHdJ2utSSN24fSv6DxkIdzdHFPi/fLB47WUElSmOWo4WaONngx4VbNG/ii0GhTpiSDVX&#10;DAh1R7dgR7V9Zoi2KAK/N/LBWs5ItbPA6F6dsZOFVKLngjy6TB9huYeFvPGckpquHaNu3rqDmzdv&#10;4er1G7hw8RJOnjqDQ4eOYNeuPdi6dTt+/nkzfvjhJ3zxxVdYvnwFZs+eg5EjRqFnj15o26Y9WrRo&#10;habNWqBx42ZIqlsfsbG1EB4uhdKaqFI5DCHBFeHrEwhvb3/4+QUjKKgiypevgpDylREcIqmEkAqG&#10;4aCQiirlERgUjICAIDV/IHx9/bX4SXFUDUvXy8sX7u6ecPfwUsv1ha+fP3x8/eDj4wcvNezh6QM3&#10;Nd3F1R1Ozq5wcHCGg70THO2d4aT6newc4eLgAg8Xd/h4+MDfyw++quvt5qWNc3d2h5uTK9yc3dR0&#10;b4QEBCNMXZeoGlGIj45HnfjaaFS3Idq3bocBfQdg8vhJmDdnHpa+uxSrV6zGl2u/xo8/bMCWLdux&#10;Z88+HDxwGEePHMfp02dx6fJVXL9xC7du38WduylISctApryZ+kzo9/4fCf0t8rornnaInnPyzz5S&#10;SE1XkbNRU9WOm6L6r6en4eilC9i0bze+2vAjvvx+PdZv/BlbduzATnWM3bNvP/YfPITjJ0/h4tVr&#10;uJ2ahlT5aN/7allquYazWA2Rl8N51bX+jP/lsk+KhdTnneleZLJHSEd2NH2nyzVZo++MtzOzse3w&#10;EUxf8h4SO7SFW41Q2FQNgXdCOKq0qI3wDvUR1ak+wjvW1T5yt2aHJER3bYiGgzug89SBGLJ4EkZ+&#10;MAPd3hqGKDXeqroX8nuXQ4nyDijfPBptp/THiBVvY+xnC9F30SQ0GtUdoR1qw6NOBbjE+SKgQXkk&#10;9ElC95l9MWL5ZIz4cBp6vDMSzcb1Ru0hHbXUG9kVjcb2QJPxPdFych90nTMcA5dMQv/FE9B52iA0&#10;HtIF9ft3QutRAzH+g8X4du9uXEpL066/6XUmIiIiIiIiMiVvBt2+k4JfN2/FuNFjERkWCsdypeBQ&#10;4g34mRVBpJsFGvjbo0WgPVr726CVtwVaupdFM9eyaORaBnWdyyDeqTQiHcogzKEsKtiVga9VCbiU&#10;KgybIgVhWbAQQv0CMG3sWJNCqkSKqQ8KqfIxk/ey7mvfjSikvX4zLRW/7t6JwSOGwtvDGQX/kw8W&#10;r/4XgSULI06tp7W3JXpVsMGgKrYYXNUBQ8NcMDDUFd2DHdDcrRxiLYrA/418sMmXD5XtLDCmZ2fs&#10;0gqpDz7aVz5ITSuk3lfbor+LoFd0tdOwtNmI6CkyHAF++/DSxqs/mVnZSElNxbUbN3D67DnsP3AI&#10;W7ftwMafN2H9Dz9izRdfYtnyjzBnzlxMmDgZw4ePxMDBQ9Gv/0D06dsPPXv2RqeOndC8aTPt43IT&#10;ayUiISERiYm1UUt1o2NiUKOmnGUahqpVDalYoTICg0IQEBiC8qq/StXq2lmocjZq5SrVUKFiVa2Q&#10;GhhcEX5B5VVC4C8JLo8ANSxdf9UNkOHgCtqwX0AwvP0C4RMQqA0HhlQwTJf5VXwDZXoAPLx94erp&#10;DWc3Tzi5esDZxQNOzm5wdHCFs6Mr3NSwp4c3vDx84enuDTdXT7g4u8PFyRBXNV3Geahp3p6+8PUO&#10;QIBvEAL95czY8qhUvgpqVotAfGwi6tZtiMYNm6F5k1Zo3bIdOnbshh693kT/gUMxfNRYTJ46A/MX&#10;v4dVn63Buh82YPO2nditbv8jJ0/j/JVruJWSon2nn9x/eXqCY6Z2aDWJdhmtR5b6cLSPW1fHY4lh&#10;nH4B+lvk3F/PMETPKf1sVPlUc/lqjAyJ2mlT1bSbmZk4euki1v78EyYvmIseQwahU9/e6D1oIEaN&#10;H4/JM2Zg5uy38c78BVj20Qp1fP0Jew4fxpkrV3Dlzh3cSEvBrYx0JKvja7pah352qn7kk1eo2qtU&#10;4zb8kYfKX/HQYiH1eafvBaYxdvQdzPQp1jhZow/fzsjE5v37MX7eXEQ2bwKHqhVgXSUY/kkxqN6m&#10;PiI7NUJ0l0aI6FwfNTokoUb7JER2aYB6A9qh/aT+GLBgAoYsmYZO0wcjXI23quaF/J5lUTJECqkx&#10;aD2pHwYvnY6hy99Cl9kj0WB4F4R3a4Dg5jXh16AigptURlyv2ug8vReGLZuEER/OQM/5Y9Bycn/U&#10;G9kNSSO6ot7o7mg4ticaT+iNllP7obuaPvSjtzDso1noM3882k4cgBaj+qLtuKEYvXQhvt6zC5cz&#10;M3IeaKbXm4ieBnnCkicu9QjLeYNFRVp8WtQsJg9AmSQfR5SRfR/p6plWutrXkajx2jxysJJnR+Oz&#10;pLxvI4uR0TIqd2RWbXY1j0SeuPV+iTyZ6/PkGX0eFXmfSk+m2hY9ptPyml++AF3+G1XLQ/PLl6Nn&#10;qmSopKn1pWrJhvxzhyEynGmMPl3LfUMy76dokX7Ty2WrlyfZak5pssltk5OcbTJuh+k0k+naPLKt&#10;KqaXMd3+h4ZNL6v6c6apAX2cNt44La/LPG5Y/ntNi/Tr8+SKYZ1yG8t80r2nRfrzml/ybyW3ndzW&#10;pvu86X6tjTe5LyXafa3HZPyzjOE+M0S/b7X9zjg9r8h008v8Zh51/XLvPxJ9XQ/t08bhh9aZx2V/&#10;G3nrWB5b8hjLVEnPI/IYlDzJtLyHs+6nP8i9dLX9hn7T6ZmSXOMfH9le2W75ecRjI+c2UI8lNUKO&#10;yXlOf0TU7DlRi8g5dmvvs+fMqCZod7jEOGy6cLmMGtSfF2RZ+izactUkIqK/gxyDchdSncqVgmOJ&#10;N+BvVgTRruZo5G+PVkH2aOtvgzZeFmjtXhYtXEqjkXNp1HUsjQSHUoh2LIMaTuVQyaEs/K1LwrV0&#10;Ye37TK0LFUKYnz+mjh6NE0cOypFa1qpFHZUNhdR76giuDoi5C6l3VLt258F9GD1hDIL8vVDs5f/A&#10;6rX/IrBEIcTZlFLbYo4+5a0wpLINhlaxx7BQJwys4ozugXZo7loWcRaFEfhGPtjly4eq9hYYqxVS&#10;v0Pq7avGNaj1yXPIfeP3oxrHGV7jS3iAphfX43Z9mWY6XX9zOff436PPL0eFzOxs3ElJwaUrV3Hk&#10;2HFs27ET63/8CZ+t/QLvL1uOt9+ZhynTpmPM+AkYNHQYuvXoqZ1hGlcrEdVq1ESV0GoIrVYdNcMj&#10;ERMbi7i4WMRERyEqMlwlAjEx0YiLj0OsGh+lxteMqIka4TXU/DURruapUTNcXV4tI6waqqv+iOgY&#10;RMXGITI6DjUiohBavSYqhYYhpFIVBFaojICKJpEibCVJFQRXroqgSlW18X4hFeEdFAIfKZ6qYZke&#10;WFFFuto8VdQ8FeAVEAQ33wC4ePvBVYqqXr5w8fCBs6sXXFw94ebuA081zcsnQHX94e6p5nH3VvFR&#10;/X7wUOM8vPzgpi7j5OIJRyd3OEmcpSDroYbdtNg7qji5wt7BDXb2rrC1c4Gdoysc1HrcfQPV9lRF&#10;WEQM4us1RLN2HdGlbz8MUs8LE2bOwpx338dHn63F+k2/YO+Rozir7qcbd1OQnJ6BdNX4kJfAT3Lf&#10;yzyqSfsgcjkt2hTjHHq/ep5QzxH35FMC5LlCe+Gtz0N/C/3u+SMx3JUP7rrfC9FzSo5T2sfQq31Z&#10;jnn6+7QpKpdTU7HlyCHMXv4+mnbvghD1HONdqTxCqoUipnZtNGjWDM3btEGbDh3RvXcfjBo/EQuX&#10;LsWa79bhp61b8Ou+Pdhx5DAOnT2Ds9eu4Vpyila3Ss7MRGpWFtKyspGhVizvCcr7GnLsfFJ/xUOL&#10;hdTnnb4XmOwJ0ivH5Tzes3poVr3/lnrC/3n3Loya9RaqNawHm0pBWiE1sF4sarRrgKjOjRHbrQmi&#10;uzVGRJeGCO/UABFdG6FO/7ZoPeFN9J03DgMWT0bbyQMQ1qEuzKp6IL9HOZSp6IxKrWqh3ZSBGPje&#10;FLy5cAJajO+jfd9paIdEBDWtDt/6FeDXIAQ1u8Soy3fF4A8mYvhHM9Br4Ti0mTYQDcb0RJIUU0d1&#10;Q30ppE7qi9ZvDUHPdydg6MrZGPHxOxjw/nR0nT0a7SYPQ4fJozDqg0X4Ys8OXMyQYoXxNpAXs9oL&#10;krzpL3iJ6ElI41A+z15+tLfs1TjjK8LchVVjtB/VlSc5/Q1z7QlPLqYfrOQBq0cNy0WNS/3dmGzB&#10;70ZflTzR65/fnxO1zpzkNT1X0tV8kgfz31eRskamivykq6Q9IvI9zpJHjc9ruixPli3rkHU92Jan&#10;mt+7/k94+/w2ss0mUXeyltzjc8d0vt+5jNyv/1ZyG8p3RuhJM0nOeO22MbnN1X2lv7B9ELmdnk1M&#10;1/vQfpLT//D9lRP9fs29/U+SvNaVe9zvRtarXpCrx1am9mN4pD2LPPRzXyKP69w/alye4x/1Y1h6&#10;pjq6ZWrXQ+6PvO57Q+S2yWv845LzmkpFXdzwJ68DrFYZVQPawV519XeHJHIZRZ8112FfG2+chYjo&#10;LyXHn1vaR/tu0QqpUWFhcDYrDacSBeBfrhCiXczQ2N8ObYId0D7ABu28zdFWtXlbupRGE8eSqGdf&#10;EokqcU5lEelqjlBnMwTZloJ7mSJwKFoANgULINTXF5NGDMfhA3vUYVKeebSDpuoaP0JXXkOrX71X&#10;yDExOSsTe44cwsSpE1G5fABKvf4ybPK/hKBShVDLrpS2LX1DLDG0ijVGVLXDiFAHDKrkiB7yXa4u&#10;ZRBvUQhBBfLB8f/yoZqDJcbJR/tuWIeU21fU0g1H3/v35dnDtIgqo6XLozK9uGT311++SPSXM7mj&#10;flVX3lhW7WOVJ3l/SSbLP7alZWThbmo6bt1NxtWbN3Hu4iXsP3QYP2zYiOUrVmLGrNkYMWYs+g8e&#10;gh69+6JD5y5o0boNGjVthqQGDRGXUBvVaoYjsHwFuHv7wM3TC97+/ihfqRLCalRDeERNRERWR0RE&#10;NUSqblRUTURFR2iJUP01I2ugZkQNhEeq+aLDER4VgRrqMpKaUZGIiI1BZHwcIuPiEK76q0VGoGrN&#10;GqhUvRrKh1VDiEpg1TD4Va4Kv0pVEFClKoJkfPUaCK5WXZvmW6ESPIPLw7t8RTU9FEGhhstIV+YJ&#10;DquujZfp7oHBcAsIgofqegWGwDtIXS4gBF7+wfAJKK8VZbUibIUq8AuuqE3zVuN9VX+AGhdQvjJ8&#10;gtRt4RsIVy8/uHr6wV0Kr75BWtfZwxs2jq4wt3VEOSt7lLW0QykzaxQtbY4iZSxQ0tIWFmq6rZrP&#10;3ssXDj7+cFHb4qu2t3JMHOIaNkGLzt0wYPQ4zFmyFGu//xG/7tmPAydO48ylq7hy845WWL2j7lP5&#10;PkD99a1p5CWy/k+f2j82qhGG78Q15OF9R4bVfpWdhWz1XHAvW73Kl4Kq/NOL9kTx+P2MnhG52f9A&#10;7qv7V/8+XS36zqDfhQ/Na4g2TPQckkOURJ7/5Hgm7xXIeyrJaqc9n3wXP+3bhXHz3kZ004aw9/eF&#10;masT7L09ERxaFTVjYxGbWBuxCYmIq10H9Zs0RYfu3TFo9ChMmDUTMxcuwPwPl2PlN1/j+63bsPvY&#10;cRw9fwEnL13G+WvXcfX2He05M10dX+WkDO37w5/wsSKzPeGsfxoLqc87fS8w2ROkV465hmZZnsdl&#10;jd5/My0NP27fhqHTpqBynQRYBPvBvII/fBIjENoqCeEdGyKmWxPEdG+K6O7NECVF1R7NUGdge62Q&#10;2nveOPRbPBmtJvRDpdYJKF3BBa+7l4VZFXeEtU9C57eGYcjSaegzbywaDuuMah1qw79RdbjUCoRj&#10;rDfcEn0R1iECrSd1wRA5I3XVLPR5byLazxqGxhP6ou7YnloaTOyD5tMHof3cUej9/hQMXvU2hkkh&#10;9YOZ6PbOWLSbOhxtJ43E0Pfm4ZMdW3Am9a72YJbb4PdeyD7JC10i0qnHizqyyH+uy9v1hrfs5WPA&#10;5AW9Hnlhb3hxr0XNJZd66FEmA3KA0qMftIwxPCaffuTH+JaVerL/X5K7CKNHipxZKnrJRIoheUX/&#10;+SPT5EeW/YwLqVpMr9PTinz5/LON7I3/VnK/PCik3kOaSWRYj+G2fnBf6oWwB+Oe5X3x8LofzpOu&#10;93HLMI3M9zQj6zZ9/OYd05+8pv89kW3Wo9+GeUffHwz7RN7z5JU8C6mmDzc5ZktrKqd4Kgdy1X0o&#10;hmOw6tOWZ3p/yvbI8k0XSUT0V5Hjj15IHT9mLKKrhcHFXAqpb8C/XEFEu5RFYz9btA12QIcAG3Tw&#10;Nkd7j3Jo7VoaTR1Kor59cdRxKIFaar4YdwtUdzNHefvS8CinF1LfQKi3NyYMHYwDe3cgK1u+Scpw&#10;ZDW8hjYeM+UAKTEeDKUjhdS9x45gyowpCK0UjLIFXoFdgZcRUqYQEh1Ko4OPOfqFWGB4FWuMCrXD&#10;qDAHDKlkj54B1jmF1JAC+eD833yo4WSJCY8opBpeIZusWI7pbCPTCyznpY3ql+T+hBdtmnG69okf&#10;6vVPthRT5cJ5kHmlcHr7bjKuXL2Os+cu4sjxE9i9/wA2b9+B7zf+jLVff4P3l3+IKTNn4s2Bg9Cq&#10;XXvUa9QYiXXrIb5OEmISEhAeE4vqkVGoHhGJauERqFytOoIqVIS3fwC8VALKl0fVatW0omh0rJyZ&#10;Kt2aWqJiJOGIjK6pptdATWPCo8MRocZHxESq5auoy4XHRSMiPgYRtWK11IyLQXU1LSwyHFUj1Xoj&#10;IlBRrT+4ek34hVaDvxRHVX/FqBiExtVCWHwCqsbGo0JElDa+fHikNr5ardoqiaieUBs1aychXKVG&#10;Qh1tWuXoWFRSl68qZ8DGJyIyMQlRiXW1RNdWt0G9hkhs1BS1GzVDrfqNEZvUELF1G6JWgybaOG28&#10;6o+uUx+RCepyKjGqP75eIzVvA3UdElGpRiQCK4fBr0JVLV7BleHiGwxH70C4+AXDPbgi3IIrwd4n&#10;EOVc3FHC0RmlVdfSyxdO8nHF6rrUTKqPZl16oP/YiZg2bzGWrPoMa9dvwA+/bseGrbvw6869OHD0&#10;BM5duorrt5NxJy0dqVnZSFc7jvYJQmp/ULuDFsP+9KhCqlDj1OtqKabKWanamanG91sMS6C/nH7n&#10;PWHyLKTq03LFML9E7Q9P+I8ZRH8lfV+V5zQ5funvLdxVO++55Dv4Ye9OjHp7JsIbJMHaxxNlnBxg&#10;4+EGf/kHH/XcFREXj5rRMagmz2EqUbUSUKdxIzRq2wbNO3dCp/79MWzqFLy99AN89NU3+GLDRnz3&#10;6xb8umcvDp86g6u3biMtUz5JRT9mapv1u2S2J5z1T2Mh9Xmn7wUme4L0ai/kjDE5PhtiMq+4kZKC&#10;77dswYCJ4xGiXiSV8fNESX8POEdWQUjjeFRrWxeRXRsjuntTxPZqgbjeLZHwZhs0HN4V7acOwpuL&#10;JmHg+9PRalJ/lG8Zj+JB9nhNNSilkFq9Y310nzMKo1bMxoDFk9BoRBdUah0Hl1ohMAt1hplq5DnX&#10;8kbNrrHoMKMXRqycjjGfvYMBH85AtwXj0fqtYWg2bRCaTh+EFrOGou07I9Fl0Xj0WTYdg1bNwVCV&#10;/mrdXd4eg9aThqD52MHoO3cmlm36Ecdu34B8SbFcfyJ6etTTlHpcyX9XyrlbhrKDaQnEEEOB1VBs&#10;lZKlvDGjF1NNjkgmvWqyMWpAkvPG+9PPPRXDR/A+q2SrZD2DyHIlqqH+zJPX9fpfY9x+tT88nN/7&#10;yesykt/+yP36byWPJMMjSpLX7aFHppvel+qyOdHvW5nvaf+oZWrLzr1OlZxtN93OR0Xf/lzL0KMt&#10;S1/eU47pfvqPjH4dnn70o7g8wiTqrtDyoE8/xkoxwBh1KdPIpeVH+uQ+ZCGViJ4X8vxy604KtmzZ&#10;ionjxiO2RnW4WpSBS8k3EGhmKKQ28bNFO9XW7Rhgi44+lujgZYa2bmXQzKkkGjgUR13HEkh0LYNY&#10;d3PUcDNDeQcppBaGQ9E3YFMgP0K9PDFhyCAc2LMdWVnyAWhy5FNHQyliysc1av+EojZEP8gq0qsV&#10;Uo8ezimklivwChwKvIwKZQqhjlpHR19zDChvgZGh1hhbzU7FEcMq26NXoLV2xmwti4IoXzAf3F7O&#10;h3AXK0zq3Rm7N6xD6i0ppOork6Pyg3981KKez/nmLb3IZP/XPr5QPQy0N4tVv+HrRgzHDH28PIpy&#10;CqlyGbmsinTljBntrNOUNFy5fgPHTpzG9p178MNPP+OLr7/FRx+vxqIl72PmO+9g3JQpGDpqFHr1&#10;64e2nTqhYbNmWvFUOxs0JlaLvPlcQ4qoKjWionPGyZvRVarX0BIWHoFI+VjfxHjUqh2H+ETVnxCF&#10;mFqRiI6PQFRcOCJjpHhaAzVjaqrLS8LVslRiI1DTWEQNj49BeC21XmNqxquuGldTUiseNWoloHpC&#10;IkLjE1EltpbWDU9qgPgmLVC3dXs0aNcR9VXqtGqH2i3aoF7bjmjapQda9uiNlt17qfRG65590bb3&#10;myr90EZ12/R6UxvXrlc/dOk/GL0Gj0SfoaPx5rDR6D9iLAaNmYhhE6ZixKRpGDZ+KoaMm6zFMG66&#10;luETpmHw2EkYNHqimn+SNn2omj5Y9fdVy+rcdyDadO2NFp16qPREs4490KhNF9Rv1Qn126i07Yyk&#10;1h0R07glqibWQ0hMAoKj43NSIS5Bja+LiAZNtfladu+LnkNGY/TU2ZjyziJMmbMIM+YuxpKPPsHX&#10;6zdii7GoevLcRZy/eh1Xbt3FnbQMbV/S9h3ZT7T9RQ3LcVf1a1F/JBoZr15nS/H0nhRVjeEx+u+V&#10;c1/9TrQiudzf6oAhXe2+zZmmonYE/SWA0I492ep4kp2t5XEF1UeNJ3pWZHeTyP4qz4Fy/JIkq1xI&#10;uYsf9u7CqLffQs0GSbDx8UI5FyfYqdfAAVWqIEw9b0XEJyBSJTwmTj2Pqee0aPlHnThUj4tFmOrG&#10;NmqMVr16Y8CEiZgwdz7eeu99LFixEh9//Q0279yNs5evaB/xK3u9nhx5jjSQo6v8PEsspD7v8thB&#10;pFd/MpZI/0OzmcwrpJC6fssW9J8wDsHqxVJJb1cU9nSCTVgw/OqqF2OtaiO8cyPtLNRafVujzgD1&#10;gmhYV7Sc8Ca6zxmNwcvewvAVc9Bu+mBUaBmPoqph+YpTCZSp6IKq7eug25yRGLt6LoYtm4EW43qh&#10;arsEOMcFoUxlB62Q6lUvCLX610ePeYMw5pNZGP/FfAxbPQf9ls9E9/emoPOiSei0eBI6vzsJXZdM&#10;Ro+l09D3w5kYuPJtDFbpv3QGur8zDm0mD0WTUQPQbeYkLFz3JfZdvogU9WQj15+Inh554pG3waWQ&#10;moV0LQ9/H6DE8AGZeu6puR4UU02OStoLPpN+LWp67jfjn3ak0WHSAHl6UcccLfICWe9/mpHlStRV&#10;yOl/2tHXldf1+1+TZYjaHwzRC+5PL9obkf9SWgNM+1G3pfaYepAHt6lETZd5c+5T2V/06Petmk8+&#10;xu+pRi1TW37udarI9qjH3sPb+YjIfNr251qGHnV80KLdDk8z+rb/kyPXQV2XZxC1dC2Gv3ozRD+G&#10;qztG3YYPmlHSbxrDeP22lr+y55qe8cpCKhH9naQocjs5Fdu278DUyVOQEBUBTxszuJUuiGCLwoh1&#10;M0OzADt0CHZApyA7dPa1Qidvc7TzkO9JLYVGqv1b17mksZBaDjXcyqG8Qyl4lCsEh6L5YfNGfoR6&#10;emLi4EE4uGcbsrLk7Sb5NxJ1NFTPoY8rpKZkZWKfFFKnT0ZoxSCYvfEKHAu8hIqlCyHJobTaFnMM&#10;rmiJcdVsMbGGAybWdMaoUEf0DbZBa7U9iZYFUbFQPni+kg/RbtaY0qcL9vymkKof5w1DWtRzMd+c&#10;pReZ7P/y+kp7o1iLFEtVcoYferg+JCPrHm7cvoMz5y/gwOGj2LJ9J7757gcsXb4C02fNwcix4zFw&#10;6HD06tcfnXv0QOuOHdG0dWs0aNoUdRo0QK0kw9mnkXHxiIiNRURcHCLj4xFVqxaiayVoiUlINHxE&#10;Ym0V1ZVhfVx8Um0kqCTWTVDdeNSqE4u42tHqcpGIjK2JcCmkShE1Nhw1YsIRFlUTYRHVERpZA6Gq&#10;PzRKjYuOQJicgRobhWpxMaiZoNZfJxFxDeohoXET1G7WAkmt2qJumw5o0L4zmnXthfZ9B6PHsDHo&#10;N2YSBoyfioETpuV0R0x/GxPeWYSpC5dgyoL3MHn+u1r/jMUfYNaSj/D2BysxZ9kqrTt32cdYvOpz&#10;LP30K3z4+bdYsXYdPv5yPT5d9xPWfv8zvvzpF6z9YRPWqP7P129U3U1qWMapqP7Pv9uIz1TWrP9Z&#10;m2/tj79o41Z+8R2WrFqDeUtXYva7y/HWYkNmLjJkxuJlmLZoGSYvWIrRcxZh4LTZ6K22v/uoCeg4&#10;dDRa9R+C5n0HoFmvfmjcrQ8ade6Fhh26o3GHnmjdvT/a9x6M1t36oXXXvujefzhGjJ+OGeo6L/5g&#10;BVZ+/iW+XP8TftqyA3sPH8O5y9dwOzUN6fIa3rjf6GSfksOv/hpfOxSrGI7L8nrfEB6j/17Gu+X3&#10;o91vKtp9abg/H54u97WK3lV/so2F1KysLK2rL8OUDOv7AtFfRdt/ZV9VMS2kyr8IXkxNwY97d2PE&#10;rJmoXrcOrLw8YebiDAcfHwSFhqF6TByiEusgrk5d9ZyUhOiE2giPjdcKrOWrV0eAmqeKet6r2649&#10;Og8dhoGTp2LUW7PV88UCLFyxEt9u/BnHz57Tvi9VyCNCkkMf8dBIA/UI0n6eJRZSn3emO4geY0cO&#10;o/KGlHRzTc4hwzdSU/HD1m0YOGmidkZqCS9XvOFqB4vK/vBKrIlKLRJRs1MjxPRsgdr926HhsK5o&#10;Mf5NdJo1Av3eUzv06nkY+8kCdJ49AlXa1UYJ1bh8ybEYigfaIaSFnGk6GKNXqReKH81C28n9UL1T&#10;EtwSysOimiscor1QqU1NNB/fAQOXjsP4NXMx6evFGLt2EUZ8vghDPl2IQasXYsDq+ei3ai76rngb&#10;fdRy3lwxCwNWzMbglXMwaPls9Fk0FZ1mjEbzMQPReeo4vL32E+w4cwq35TsEDFf1IXk9ARHRk5En&#10;HsMb4Q8KqYbIh0oavqFPz8OFVP3pVT8yPSrGN97vq3mfVbQ3q55F1HbnfObTg6vy7CLrkfU9xch1&#10;0JLX9XtKybkvMp9+ZPn/VtJA0v4Z4HG3nUyT+0/uT9k/cu+L+n2s5run5n+qkWXK8mVb9aj157QI&#10;1Xp/936XZcj2yfz6ZXMvz3RZTyuyPOO6VG/O4epZRJb/zKKug2po5zzWnma02+hBQfXhyPgHhX3T&#10;f5wxnaYXy+UZxFBMNY3MqVahQkT0V5Pjj3zn0s7de/DWzJmoWysWPvaW8ChbCCGWRRDvboHmgfbo&#10;GOKILqq929XfBl38LNHRywyt3cugsUsp1HUuhQSX0oh2K4tqLmUQYldcXb4gHIq8rhVSwzw9MWnw&#10;IBzasw3ZWSaFVPVa+XEf7SuF1P1HDmHqtEkIqxAIs/wvwyH/f1GhZAEk2ZVEF18zDK1oiYnVbTE1&#10;3BFTI1wwppoT+oXYoo1badS2KIDKBfPB+5V8iHW3xbQ3u2LvxnVIu31ZLV0/8urHbSPpkedctpnp&#10;BaU/BOSllXoV9CAybEymeqxK98GjSD2q1evU2ympOH3+Arbt2oOv1n2HZStWYfY78zFy7AR07dkH&#10;TVq0RkLdBoivUxexteUNZUNiJVIUVYlJTNQSnZBgSGKCml4bCfXqIbF+fdSqWxfxSUk5l5V+GSfT&#10;JbXqyrhElQS1rlpa4pPiEJUQhfDYcK2AGh6n+uXs0tgohMVEaMXTqiqh0RGoGh2pEoXQmBhUrxWP&#10;CFlH40ao17oVmnXujLY9e6Njv4HoOngEeo8cj8ETZ2Dc7AWYsXg55n34KRatWoPFH3+Jd1d/hSWf&#10;fo0P1nyHj9dtxNqNW/H1Lzvw1abt+GLjNnz583Z8s3k3vt++Hz/tPoyNe49i456j+Fl1Nx84gW2H&#10;TmHnkTPYc/Qc9h2/gIOnL+PIuWs4duG61j109goOqHEy/uCZq4acvqINa+PPXFHzXMVhNa+M33Ps&#10;PLbsO4YNan3fqfV++8surNu8B+u37MP3Ww9g/bb9WLf9AL5V+WLLXqxW2/fh97/g/W9+xPzPvsGs&#10;FZ9hxvLVmL7sY0x57yOMmfMu+o+fgS4Dx6B9n2HqdhmE5p37onG7HmjSrjtadOyFtl37oEvfQXhz&#10;6GiMmDgd0+cuxrKP1+D7TVtx4PgpXLx+C8kZmchUO5F++NeeCmTfUn+yVPtN+w5VNVI/JPM9zb+X&#10;3PL/S7Sn19zj1R8Zn6UOJIb723AfP6pork8zLbQS/SW0Hdawz8pzpBy7MtUovZAqZ6QOmzkdoep5&#10;y9zdDWWdneHg66t9f3Y1KaQm1FbPf/Jx9fXU81wdRMhHvkfFoHz1GggMq44q8bWQ1L4DugwfgaEz&#10;3sI49fw5ZeFi9dyyAmt/+AmHTp7CXXXMFNqmaH/ySA7DCMPrXP0o+9AMTw0Lqc87/b43jbEju4a8&#10;kDPdRWTnMs6SM48UUn/csQNDp01FxcR4FPd0xevONihX0RcetWqgYvNE1OjYCDE9WqDOgA5oMqoX&#10;2k0dgp4LJmDoh7Mx7vNFGPvZInR9ZzRqdG2IslXd8bJzCRT0tYJ3gxpoPqEPhi6fieEqbSa9idB2&#10;iXCKCYBZVWe4JQQgulcSur8zEOM+m41p65Zg+voPMOW75Zi0fgUmfr8KE9Z/jDHrVmD4l0sx6LOF&#10;6PfxO+i3crZWSB2y6h0MWTEH/d+biW6zxqPV2MHoPGkMZn2yAluOH8WNjDTtNshNnmD4JEP05+iF&#10;VDn7Tz8DNa8iqqGQ+uDtccNb5NL81I9Mj4pMV9GKQU85xkLAg8LA044sW10HeQWsep96ct9Ush5t&#10;fU8x+m30TJL79jItoD2lyP36b5VzpvbjbjuZJvPI/Sn7h0RdNidPsow/G1mmLF+2VY/6o+VJ12uy&#10;/TmXzb08fVlPM8b1qY4WNeqZRV/HM4lcB9WT53V8OtEbIA/HcIw3PDfoMfzo0/Ka/qDPMKdcBbmb&#10;iYj+aurZR/uoxd1792P27Nmon1gLvg5WDwqpHhbaGakdQxzQLcQe3QNt0D3ACp19zNHGoyyaaIXU&#10;kqilulGupRHqVBJBNkXhXuYNOBR5DbYFXkc1L09MHjIIh/duQ3Z2XoVUk+ch48FQOvLRvvuOHMKU&#10;aZMQWj4AZV9/CXav/wchxfOjtk0xdPYugyEVzDCxmjWmhTtgWoSz9vG+/YKt0Ma5OBLLvo5K+fPB&#10;66V8iHW1wbS+XR5TSDVZsTynyDYRvYD0h4D2JrHqN/0qAjleyCNHIm8gy3dfSvH00vUbOHLqNDZv&#10;34lP1n6Fdxa9i/FTp2PoqLHo1W8gWnfsgrqNmiKqVm2ERUYjNDwK1eTjeeVs01q1EJWYgJjaiVpB&#10;NS4pCfF16yKubpI2HFOnttZfp1EjJDVpjMSGDbTpMj6mtpomhVQpsjaor6VWvbpqeh3VrYOE+pLa&#10;ajgB0XXUuhJiVGLV+uIRVTsBkSoRar1RSbURLeurr5Zbv75KA8Q1bIzazVuiUftOaNu7L3oMHY4B&#10;4yZi+JSZGPPWXEyc+y5mvvcRFq/6Aqu+3YCvNu3EDzsOYoMURXdLQfQYNh88he1HzmL3yUvYd+YK&#10;9p+5ir2nr2jDhnFXcejCLRy/koyT11NxSuXEtRRt+PjlOzh55S7OXE3B2WupOH8zHZduZ+Hy3Sxc&#10;vJ2pDZ9V859R086o7tkbaWpYjxpW3XMq52/IfGk4dTkZR8/dxMFTV7Hv5GXsP3UNh9Tw0Qt3cPTi&#10;XRy+eAcHL6lcvov9Knsu3cb2s9fxq5p3g7oO3+8/ie/2Hcf6vcfx7c7D+GzjTrz32XrMWLwK42a9&#10;i5FT5mPQuLfQd/hkdOs/Cm27D0DT9t3RsHUnNG7TBa269Eb3/sMwYuIMvL34A3z8xTps3LoLB4+f&#10;xoWrN3ArORVpmdnafqXtY6qrnQWtov3fsxpWvzmhv4d+++tP2X8med1/Mk7ud5luyvQ9bL1fohdZ&#10;8yq0Ej0zsqupyC4nx6XchVQ5I3X4WzNRLakOrLy9YO7uDqeAAARXq45q0bHax/rGJKjnNZWIuATt&#10;o33DIqJRqUYEKtaMQLXEOkjq0BFdRo7CyDlzMWXxEkx/bynmfrgSn333A/YdO4Hb6jW7cTO07Xgw&#10;YBLNgxH6exe5ZniqWEh93j3YH3JIr+wW+gs7fRfJ+Zg/1TWd51pyCn7YvgNDp09Dxdq1tELqa07W&#10;KFveB25x1VG+aSKqd2iE6O4tUWdAJzQb0xedZg5H33enYMTHczFuzWKMWj0fnd4eifCeTWFZ0xev&#10;uJXGGz4WcE8KRePRPTDw/akYvHQaWoztiZCmkbCo6obiQVZwjfdHwoDGGLh0LGZ+9x7e+XkV5vz8&#10;Cd7a+Clm/rwGM3/5EjN++QqTN3yO0es+wpC176H/6nnov2qO9h2pw+Qjg1e9gwFLZqL7rPFoPWYw&#10;ukohddWH2Hz4IK6pB7C8yM1Nf9Ihoj9DjiHyZsuD84ikYCrJ/SNvkcu8hiPO4/PgSU1FihpSDNBa&#10;C08xskyJ9maVHB2edmS5snx1fFGdpx45bJlG+5PXjM9rZF/I63Z7ipH79l/L9DaUl6p5RabJPDKv&#10;cUfR9xct8udZ3Rem69XpK36SbZfkXo7psnT68p5mjOvSV5nXLE8r+jqeWeRPXit+OtGP1bkjP6Zl&#10;UtMiaV7zm8awbNluIqK/nhx9pEByOy0Te/YfxJw576BhnUStkOpexvDRvnHu5mjqb4sOwXboptIz&#10;2Ba9gmzQ1d8S7bzKoZlrKdRzLoFaLiURqVLVsTgCrQvDvfTrcCz6GuwLvo7qPp6YMmwQjuzbpl6O&#10;SiFVnvcMr6nloxq1DTEeEvWmqgzezVLbdeQgJk2biCrl/VH6tf/A5tV8CCr2KhKsiqCjZ0kMDimD&#10;CaGWmFbTDtMinDA2zAH9As3R2qEIapV6BeXV/O7/lw/RzlaY2qcz9mmF1NzfkaoXUw1jZBv07SB6&#10;0ciuL4VUOeNUjg9pEtWfph4yqWpCclYWbqWk4dKNWzh+/gJ2HzqCn7Zsxco1azFz7nwMHDkanXv3&#10;RftuPdChe0+07dodzdt1QIMWrVCnYRPEJdVDdO0kxCbVRS0pfOqpXx/x9es9SL26iEmqo+ZNNBRS&#10;GzdCUtMmWiFVhmW8VoCVQquaV1+OXE4un9Cgnlqm6q+XZEh9FRnXsD4S1DIS1fLqNGuOhm3bokWX&#10;rmjXqzc69HkT7fv2R4d+g9B54FD0GjEGgydOw7i352PGu8sx98PVWLjyc+1sU+1M029/xtc/79IK&#10;pzuOnsf+M9dw6PxNHL5wC0cv3cGJqyk4fSNNJR0nVf/xS8k4evGONl3mO3LxNo5fkXnScfZWppbT&#10;19NwXIqe52/h2IXbOKHml5y8dBenr6TizNVUnLqcoo07puaR4qh0j6thLeoy2ni5vIzXhm/jyNmb&#10;OHTmOg6dvo7DZ26q8Wq9VzNw5noWTl3LxLEraTiiln/kWjqO3sjEkZuZOHgtDfvUuvZcvKtlr9r+&#10;fSp71PK2HruMH3Ydx5cb9+CTdVuw6stfsPyzn/Deim8w573VmDhrMQaNnY4eA0ehc9+hWnoOGo2B&#10;oydjzNS3MXP+e2rez/D5tz9h07Y9OHD0NM5euo7rd1KRkpGFDLWvaWdAq/1PihV6v37kpr+H3PZy&#10;H8h98b9GK0Kp+1nua+0+VuNyWsN5PAnr72c/eF/7t/MQPVPG3U5/21bfb1NVLqYk44c9u7SP9q2h&#10;nofs/P1g4+0N16AgrZAqH+Er340aGVsL4dFxqBYRjdCakSpRqBoeiaqRMaipnh+1Quqo0Rg9bz6m&#10;LlmKGUs+wDsfrlTH2e+x5+gJ3EpN1x4jhseJ+qMzbpsW7Y8+l+l7DzkzPHUspD7v9Pve5P6XXtkt&#10;5MBr+lakVkBVB2b1q5GOTL98+y7W/fqr9tG+5WvForiHoZBaOtgLztGhCGoUj7B2DbRCatLAzmg+&#10;9k10njUS/d+fjtGfLNAKqUNXzkHbGUNQvVsjWIT74hWPsijgZwXPutXQbGwvDFk2A0NVmo/ujsD6&#10;1VA6yBYF3EvCLsIDtfo1wtCPJmPuzyuwePtaLNr+Nd7Z8hVm//o1Zm/5FrO2rsO0TV9i7PpVGLz2&#10;PfT72FBIHbx6LkZ8Mh/DV72D/u9OR9eZY9Bq9CCtkPrWiuXYdGAfrty9qx7QJjeO0YMnHCL647Qj&#10;ior+Zov+BrpeTn0Q/Q10w2UeH/1pTfuRx6ccrJ5VtG3Sj5JPO8brK9fhaUeWq0VnOu6fkGd5uxsj&#10;r+b+tUxvQ63ZZRK9KSbTjPtgTnJ7VveF6Xp1+rDpOvVt/bPbL0ynP40Ivavk9fh7WjFdz0Pb8Ojk&#10;/fPbOR/Ia+rTSV4/cuw2lgJ+k5zjuvHnoeX95rYhIvpryZFHIoWSOxlZ2HfoCObNX4Am9ZPg52QD&#10;9zKFEGxZBHEeFmgaYCikdg+xR68QO/QOttXOSm3vbYbmbqVR36UkarnKGamlUNWpBIJsi8CjTH44&#10;F3sdDoXyo4avN6YOH/yHC6lyRurewwcxaaqhkFrGWEgNLvYqEq0Ko5NnSQwtXxaTq1lhRrg9ZkQ6&#10;Y0I1RwwMtkAbx6JIKP0KQtT8bvnyIcrJAtP6dMb+jd8h7fZV4xpkZXLEZiGVSCe7vnY2oIp+NqoU&#10;U+9mZuHKXSnUXcDOgwfx/abNWP3VV3jvo5WYtXAxRkyYhM593kSj1m1Qp0kz1GveEk3atkfTdu21&#10;cQ1attbG1W7cFAkNG6luYzWs5msh8zYzFEkbNdSKoVIYja2bZCikqkhhtE6TxqjbrKm6XCNtODqp&#10;NqJqJyK6Tm1t3rj6Dy4To7qxSUmISkxERK1ExNSpq5bdGPVbtkSjNm3RSG1Xsw6d0a5nX/QeNlI7&#10;y3TinAXa95ZOX/wBZi75ELM/WIn5q9Zg6drv8PH6TVjz8w58+ctufLV5D775dR++23oAG3Yexa/7&#10;TmPX0Us4eOYGjl1MxskrqTh1NR1nrmXg7M0snLuVhTM3MnHyciqOnb+LI+du49DZW2r+mzh87haO&#10;nL+jLncXxy+l4ITK0Qt3cfiMmn7yOg6pHD59A4dOGXJEjT+qLivdQ6eu48Dxq1pk3sOn1fJUZL4D&#10;J65h//ErWrTpaljGaTl+DYdO3MTRM3dx4nwaTlxIU9uUgv1nbmPv6VvYe/YO9l9Qw2pb9qrrs/Pc&#10;HZXb2H0hGQfV9Tp6IwvHrmfigBredfw6th28iK37L2Dbvgv4dc85bNx2HOs27cNn323G0k/XYd6y&#10;T/DWouWYNn8pps5bqnWnz3sf0+cvUeM/wLz3V+CDj9dizbc/aWeo7j96CuevXMft1HSkZ8u/rhv2&#10;Rb3lpLeY6O8hxwe5/fNq1eYV0/m0Y8m9e0jOzNT+GePa7bu4cvM2rt6+g5vJKbibnoG0rCxkZmer&#10;1wq8l+n5o70+lF1TRfr1d4PkjNRzd27j2+1bMWjqZITWToC1jzesPT3hEhCofUeqFEtrRMaiZlSs&#10;6sYgLDwKoTUiUK1mlHZWalhMHCLqN0T9Ll3Rfex4jF6wEFOWqOPme+9jzrIV+FTOSD1+KueMVNmM&#10;h16rSr+enDkM0d91NpnhqWMh9Xmn3/emMXZk13jo7Uj1R6LVEIzj5EB+4cYtrP3pJ/QaNRKBMZEo&#10;4eWG/C62KBXkCfvwivCtG4mqbeohtmdr1B/SDS0nDEC3OWMxaNksjFvzLiZ8sUT7eN2WUwagcoc6&#10;KBPmgZc9yqJwkB38GkWgzeT+GL3ybYz6aJZ2RmpgvTCU8rPEa06FYRXmjJje9THkwymY98vHeG/X&#10;13h313eYt+1bzP71G8zesg6zt63H9M1fY+z3qzFozXt48+O56LdqDoZ+Mh+jPluEkR/Pw8D3ZqDb&#10;zDFoM2Ywuk0eg+kfLsUPu3aq63YDGfJdYUT0lGlHlZzIj/5Gumn0N9Dl95ExdvRjVs5xS4182jHp&#10;MUbW9E+MbPs/keF2f5Y/8vvvpu+38kjRm2SShx49Kk/CcH88zeQ9Vo/86C9g5QhhWm77zVHjb0lO&#10;n/aG9rPJg9vgacdwDf5qslZ1zbS9T98bTd800PdKSc4WGm/mnAmmM+TMRET07OmHHTlmJWdl48CR&#10;Y1i4aBGaN6qPABc7eJQtjPJWxZDgZYUWQfboVN4BPSo4oHd5e/QJsUWPQCt09DFDC48yaOBWColu&#10;pRHjXgbVXEuhvEMxeJkVgGuJ/HAqUgDhfj6YNmIIju7bjvsPfbSvivYcoQZNj4fGjnxH6r7DBzFl&#10;6kSElvdHudf/C7vX8qF88ddQx6YouvmUwcjK5pgebovZ0U6YHeuGKeEuGFrBBh1dSyKp3Ouo+Ho+&#10;uOfLh2gnC0zv0xkHNn6HdNNC6n3DNuQ8l+jbYhwkehHJQ0CODXIm6t3se7iRloYzV65g56FD+OpH&#10;OetwJaa8PQdDxo9H36HD0X3AILTr3hON2rRD7SZNtdRrYShaNmzdRuuv27wFkpo1R+3GTbRCqhRG&#10;67dojoatWqJByxZav4yTQmpOQVRFiqpSYJVCq15I1eeRIqpE5ntwGenWRWxSPUQlqv469VGncXM0&#10;bdcJ7Xr0QZc3B6Jb/6HoM3QMhk2aiekL38d7q7/Uvsd0zcbt+Grzbqzbtg/rdxzEj3uOYdPBM9hy&#10;7AK2Hr+Mrccu4dcj57Hl0HlsO3QBOw9fwi6VPUev4MAJOdNTCp13cOzcXa1oeux8spajavjwmdtq&#10;nhvYd+wa9h03ZL+6jCHG4ePXDdOOXsV+lQNq3gNq3P5jVw3jtGEVWcaRK9hz6BL2Hr5smFfNd1BF&#10;psk4mWY6XZYh3X2Hr2DfIdV/SK3vyHXsVdmlhrcduIQt+y/i14OXsPWIGj56Db+q+X8+dBEbDpzX&#10;uttP3sB+dX0OXUjFvtN3sPuYuuzhq9ijlnHg2C0te49c026XLQfOYNPeE9iw64j2/avf/LIbX27c&#10;gc9/2IKPv9mIDz77Bgs//ARvv7scsxcuxdz3PsSy1WvxzY+bsPPAEZy5dA23UqSYKs8UD15nS1FV&#10;/5hf+uvJ7S7HB739o7d9HpcMdaGUzCzcSk3FhWvXcOTUKWzfux8bft2GH3/Zgo1btmHrnn1qnz6K&#10;Y6dO48z587h0+TJu3ryJlJQUZGRkaN+Fes9YYNUjeKIQ/WXkuKN2O+2D4Ay7n9aRSCH1zK2b+HLz&#10;JvQZOxrBUZEo6+oCc1dXOPn5I6iqoZBaXc46jTIUU2uq/hoR0Vo3LCIKVaOiEVGvARqp59LekyZj&#10;9MJFmLD4PUxc9C7e/uAjdezcgIOnzmr/1CRkz39o99dGGKP9efB+if5jeL/J9EJPDwup/yQm+4Bh&#10;VzEc1KVfjxRRtS8qV3uZTJOD+dlr1/Hxt+vQcdAA+EbWQGk/TxT2ckLpEC9YVwuGR0INVG5VF7X6&#10;tEeTUX3Qftpw9F4wBcNXzsfkr5dj6rcfYcTqBVohtXybWihRyRkvu5dGMdXIDGoejQ4zBmH86rkY&#10;s3IOWo7thcC6YSjpa4nXHYvAOswFsb0bYsjyKZi7aRXe3fkVFu1ch3e2fqMVUt/e+h3m7PwRb237&#10;DuN//BSD1ixBXzkDddUcDP9sIcatXYLxny3GsGWz0XvOBHScNAzdp47BpKWL1AP3Z5y8dBFpmXIt&#10;hdwCualxj3rCecRooheePDbyiHTkuKI/n0pknPZHH5E72gwPZtEv/6yir1LPw0NPK6bXRG/uPM3I&#10;cmU9/1y5b7GnGcOffzP9msp+ZrpfyLC+hz9Mv8TzEf1HXsDqRVSJ/gJXfvK63F8VfdtyF3oNefg2&#10;/2N5sJzMXDGdlnuevKZJTC//YF7DtXhAv166B9fztzGVe/gheVxAP+rp11Z7s8DYleGc469+WX13&#10;1Q+VevLehYmInhn9sCTHKymkHjx6DIvefRfNmzRAgKsd3I2F1EQva7QIckBHrZBqj97l7dDbWEjt&#10;5GuOVp5l0Vi1gZM8yqCWVzmEe5RFZeeS8LUsDPdSBeBSrCAiAnwwY+QQHN+/Qx3z5O0mQyFVW7te&#10;SDWNsaMXUqdOnYSwCgEwf+MlOOT/DyqWzI+6dsXR068cxlS1xKxIe7wT64y58e6YHuWGkZXt0MWj&#10;NOqbv4HK+Y2FVEdDIfXgz6aFVFm3em5hIZXoN+TYcCtdvl/zOvafPIkft27F8s8+x9R35mLAqNHo&#10;3PdNtOzSBU06dNQKqPXko3ubNkftpk2R1Lw56rdqhYZt2qBB69aGQmqLFmp8C9Ru0gSJjQ1nl0rx&#10;VIqoDdQ06TecldoAcfWkGCpnmhrORpVCau0mhuJrYkM5I/VBITWqthRTpZAqZ6TKxwM3RELDJmpZ&#10;UqBth+YduqFjrwFa4XTo+GkYM+1tTJi1EDMWLMOCj9Zg1dcb8O3mPfhl/0nsPHEZ+87dwKFLd3Do&#10;crJKCg5fTcfhaxk4eCUN+y4kY/eZm9h94jr2SoFTdaXAuU8Kqcev4eAJdVkV6WpFTYnql+zXCqTG&#10;4ueRK9h35EFhc8+hi9h54Dx2HbiI3cbipxRKD0gBVJvnMvYcVOPVtH0yXWX3gQvYue+cFunfe/Ai&#10;9qrL79n/YPwulT1q2r5Dl7FfrUeyVy1nz76L2LVHzbf7PLarbFX5ddc5bN59Fr/sUV21jM0HLmHT&#10;/ov4ac9ZrN9xUsvGvWex9dAV7Dp2A7uO3sCeIyqH1e1w5CYOHb2NI8fv4vCJOzhw8hYOnL6Jg+du&#10;4fCF2zigbtO9p65i57GL2HLwjFZc/WrjDqz88nsskmLq4mWYMf89zFHdD1atwTcbNqvlnsSFa7eR&#10;nGHyvanG8BD999GfIuV+0Ns+eUVvD6WrC6So1xhXb9/F0TPnsHHrdnz06efax4CPnDgZw8dNxOjJ&#10;0zD9nXlYtPQDrFz9CdZ++RXWr/8emzer/WDvXhxVr0/Onj2Hy5ev4ObNW0hOSUVGZibkK/y4H9Bf&#10;Ru1s8pJV2/mlX0X+qUNGyUf7nr11C19t/gW9R4+Cf80aKOnoADNnZ7gGBKJCtRra94PXiIpFuEpE&#10;dBwiY+K1rgxXqRGOkOo1UL12Epr06IU3p0zHmEXvYtyi9zB+wWK8vXwF1v60CYfPnNdeswvZ9yU5&#10;PabR/ujvM7GQ+g9iei/qeVp+u2y9T3Zi/YlVjxRQM9TOlnHvnnYwl/+sO3HlCpauWYNmvbrDrXoV&#10;lArwRDE/V5Su4AXL0AC4xoWicqs6qNO/E1qNG4iub41H/3dnY8zqpZi57lPM+v5zjPt8KVpPG4Lg&#10;VvEoVt4eL7uVRIkKDijfMhod/5+9swCs40bXdnf37m7bLXMbbKhpG4aGGY1h5sRxEgfMHI7DTE4c&#10;h5mZmcnMzMzM8PzSHE/ipOlC93bh/ue136MZjQaOpPn0ad4jzea5rDizHafjzkxcaknbEX348qcG&#10;vN/kKxr1a8Fg2/EsPLKOHQ9Ossf9Mrs8rrHt+VW2PhOhxy1cfO6z1fMOqx6cZ97F/Vif2Ibt8a0s&#10;POPKykv7WXvxAMtP7WTu3o2YbXTCbMNSnPZs48TtawRER5JXLCdgUXPmNcg7XqrLctOb+Br+yiYt&#10;tPj/B/IGUA1MNUNTPfqV++RN6VVWJVKTqJ0C1SH936Y8rnpazanVpf9Nqt9EnrG6G/2/RXlseZ7/&#10;XryeY/+b1Hz8X4b6TV+/Y16t2dWhxv5nUP1TxcrXR6LKvzft96+i/FOv7eeC5cv7UHaL/xarp69+&#10;nGLBoirKZTktzV/nz49dLKi8rasaZfyr9uH17ydryS/x9bQv8doW6TtJvojTfMpjyLOrlk9ejQxf&#10;sb3qLupJ1epb3UhrDqmFFlpo8S+DNDvSBBWKfnJIRCR7D+xnwvhRtPlRjkj9gI61P2ZwszpMEn3Y&#10;GR0aYNqxPhYd62HZ/lvM29ZhVquaTJXvSZWjUpt9zdAWNdBvXoOeP3zJT3U/ptlX7/PDp++h06Y5&#10;GxfNJdzPQ9i714VUYQAV+ypWVVYFhWVlBIWGsnHDOnp3bkft9/5E4/f+hx5fvs+YRp9j3bYGK3rU&#10;wVm3Aa6Gjdk5sAlb9H5kWbcGmDf/ijG13qPHu2/R/K23MGhYi01WMwl6dJ3inGRxdHl+YZD/jUKq&#10;PIXKV/HmWC20eBXVa9Cb+CrelEJSQoaKe1JRQbEcOVZQSHxaOn5hEdx77s6Z6zdwPXyEpes3YTF3&#10;PsamFkyYMZNx06YzaqqxIpQOGz9BGXE6YtIkRk2ZwpipU19wtFgfNWUyIydPYviECYqIqkzrKyiX&#10;NaNNpfgpp/wdxcBRwzAcIYXUIRiOHMbA0SMYNHa08l5TOZp14Cg5BbBmWU4VLEXT0VOmMc54JpNM&#10;zDE2s8XUYREOTmtZutGF9a4H2XbgJLuOXuDA6WscvXiHMzcec/mBF3fcg3kaEINPZCpBCblEpBUR&#10;lVlGpGBEehlhaWWEppUSlFSEf1wePlGZ+MgRooKBkXIkaCqB4SkEiTBImWo3VWxLFnmXhG+ooAjl&#10;sl9YIn6hCfgGx+MfmkignA5YMDBExAfG4e0vriEgFr+gOAJCEpT4QLF/oEjrL/bxC4zFX6ST9BPp&#10;fPyi8faNEozG1y9GQ19xDB8R71MV7x9LQFACwSHJhISmKgwKTiYgIFGkjRdp4/CSFMuegh5+gv4J&#10;eAYl4RmcgntgkiKsPvCI4p57pBI+8YrD3T8Z70BRP4Iz8Q/KIiAwUxwzk6DALHH8bHHNWSJvsgiJ&#10;k+95zSUsMUcsi20xGfiJfPYMieeRdxg3Hnlx9vp9Dp+9yq4jZ9l56AwHTlzi/I2HPPYMIiQmheSs&#10;ArILyygsr6BEVNIqy63FvwkvbIVgVSv+Rqr9IfnsPbuohKikFB66e7Pv+CkcnZYzduo0+g8eSt8B&#10;curtEYyZPBUTU3NsHRxZvMSJ1avX4OzszL59Bzh16izXr9/i0ZPnot4HEhEdR2pGFgXiuPJZv2rL&#10;JLXQ4jeDWvkFpdsqB0WXCcp7QT6RSMrL45abGzZLl9G6Vy8+rVePGo2+o2m79vTor0M/gwHKu1H7&#10;6xqgq2+IvuFA9OT7UsV65x69aNW5K11F/Ng5Ftiv38yKPQdYKblrH9uPneTKw6eExidqhdT/e1BL&#10;TTWtr1ItNDVV9dR/nbLoZdrqe1Q/bjkVogOk4c9TyfeFFomGt0iE8hFcrqjxgYkJbD91nEEmRtTt&#10;3IaPWjbmo1bf8UWnJtTq0ZLGBp3pOmUwwx1nYbx6AebO65i7fycrTp9gy43LbLt9jVUXjmO8bhEd&#10;Jg3g4/b1+OMPn4r969PZSI+Zmx1YenIrCw9tZPxic34apUPNzs34tFU9ftD9iWHWE1l8cB07759g&#10;n9tlditC6hW2CG71uMFW79tsFuHKB2dxPL8H80ObMN+3DocjW1h2dhdrL+xn9dk9LDq4FcutyzDd&#10;uJi5O9ax5/Ip3EICyMzPq8o7QZEZim4q73YlY8SHOh/Gi0RVlHFVgbr5ZU6/TFKVTAst/v+BekNU&#10;Z9WN8MZ74k3pVVbD65uq32//W1SPrbnOv3Zhb/wmfyfUY8gzSrf6f5vyuL/22v4/wP83WaPW0ep8&#10;M96U8rfi349/bu/fCporUf9UkVcVVeX9V71bLD2p6pRx1SnTvbx3VWFWs00VP6vvp26rvp8a9zrl&#10;fnJ/+btPlTJO7iPtz0uouatapb9GjfXSfPs327FXv5O6l9oxkW/Grv5N1dTqsaX79eLQLy5IRKih&#10;kkhQCy200OJfDGl+ykTfMCIujn1HDzFh0mjaNm1A8xof0rnWhwxpUoOJresyTfR1Z3Wsh2nHbzFv&#10;XwfzNrWY07IGM5p9zeQmXzK26VeMaP4NA5t9Q9/vv6BT3Y9o+eV7NPnkXfq3+pF18+0I8XpORYmc&#10;2le1jtVsqvyZv9JXfWkM5fvxwsIj2LppE/06deTbv/yZpu/9iX7ffMSkH77GoX1tVvWoi7NOA1z1&#10;v2On4fc46zZmVfd62LT4kom136PPO2/R+q23GNioDlssZxD48CLFOXHi6LItEXZcnFc+iFV/Y/yK&#10;rX5hvP/3Uf00yqmq+HKLzCMt/rvxeilXL+lfYhXetKmK8pmOhsJPq1S9DfWeekmNT6NJK5+RvbpV&#10;czgZyqlSi8Tu2flFxCen4x8SwYNnnpy7dpu9R0+z2XUvKzY6s2D5GiwdFjLNzJpJ02cz3tiEcVOn&#10;M3qKMSMmTmK4fC/qhImMmTyZcUZGTDCeyvipRiLNFMZOmcSYKXKboJzOV45ElSKqHIE6djSDxowS&#10;4cgqjmDgaPnO0yHoDx+E/ohBGI4aysCxIs34sYLjGSrON8poOhNMTDE2t2O23SKs5q/Efsl6Fqza&#10;xoqt+9i6/wwHzt3kzO1nXHnsy41ngdxyC+aOeyj3vMJ56BvFY/9Yngcm4ClHfEZmEBibQ2hiPmFJ&#10;RQpDEwsJiS8kOC4f/6gczVS2wXLa3EQCwpIIikwiJOolgwUDoxLwj4jDNzwG75AovIIj8AoSDA7H&#10;R+StpH9oJIGh0QSFRhEktgcEhuPvH0pgQBhBgYIibaCg3BaobA9Ttgf4hylpAkUY4KdhoK9I5yfS&#10;CQb4iHTegiIM9I0gJDCGiNBEoiNSiIlKUxglliPEtYcFJxAaFE+wYJBgYGA8AXJZfLdgKQzLqYBF&#10;vnj7J+DmJfLJI1owBjfPeLx8kvHzTxf7ZBMUkC3OnSnOmyGYToBvBgEB6QSFpBMSkUF4dCZhMZmE&#10;CobEZBAs6B+ZildIIk98Irn9NIBLdz04dfURxy7c58TFh1y87c7dZ0F4BMYSGCmuNyGDxMx8sgtL&#10;lal+Zb1VUXVbvKjTKiWUui+Mu/KMWI18ubWKmnZA3k+aH/ZUP7oWr0OTYy+pWh+1NVf7QbLXJsNC&#10;sUNaQRF+0XGcv/OQVc6ujJ9pRhcdA35o247GrdrSvF1HuvTqg67BAIYNH87YseOZMtkIkxmzsLSw&#10;YcGCZaxd78zOvUc5fvYqN+4+xUfcM4lp2cpoV3le9Xo0paqW7UtqyvilXdRCi18FpfpImyJ8R+Gj&#10;Sv9Z1jv5NCKloFC0L57YOi2nVbcefFyzDl/Xa0Czn9rRS0cX3YEDRR03RFdXH109ffTFsp6o81JY&#10;7ditJ83adaJDX11GmZjhsHYLa/YeYc2eI6xy3Y/LkVNce/SM8IQkpc5LvFKT1QU1UqH4qKL691tC&#10;K6T+asiCUc2pakpfUlYxtfjUlGrqv07N4zyNgl79+BozLR3IigpJ6Uy+PL58NiVF1GLBQkH10VtG&#10;eRkesVGsO7KPflPG8GW7JvylaT3eb1mfLzr/QK2ezfh+QEd6GA9m1Pw5zFzrhNW2Tczbu5flJ06x&#10;6dJVtl67xopTx5myYiE/jdXno9Z1+ON3H/JFhzp0ntyPGRtsWHxsoyKkTl5mQ+eJg/m2V3s+b92Y&#10;73q3ZdCsMSzYtYqdd45zwO0qezyu4fz8EpvdLrHJ4yobva6x/vlllt87hcPZnczZu5aZLsux3L2G&#10;hUe2svLULlaf3o3T4a1Yi3jTzYuxd1mFy4WjPAr0JiUvR8kdJedFPig3uMgDJWNkT1F9cPc65faq&#10;QK6qOa1SrldLpoUW/39BVvzq/Ft4Pb3KanjT5t+Kms/qN/zrfJnyH4e675uO+7/FX3tt/x9AmzVa&#10;/K+i+v1c3edSxczqVLvKKqt7C6/v/6Z9Xvcwqu9TnTKtev5fEFLVyxaULs8vHel1as4s/Ue5h4yp&#10;9j0rq6jEqdRct5ROpYwq/+SSJub142ouSYF6fdIPkz9jVUJBNV4LLbTQ4t+E6KQk9p88yjjRN27b&#10;rAEta3xA1xrvM6Txl0xoWQvjdnUx6fQtszvVxbRDbczb1MCsxTfMavoVxj9+wYQmXzK66dcMafI1&#10;Oo0/p2udD2nzxbs0/ejP9G/emNUOVgS4PaasSAqpqsFTLbSwqZWSYr3aQ2zZf42KjMFlszO6nbpS&#10;/923afHen9Ct8SFTxXnmdazN6h7fsq1ffVx1G7JTrxHb+jdkbfe6OLb8gim136P/22/R7q23GNLo&#10;W7ZaTiPwwRmKcyLE0eV1aH6ErYwoqDLJL220oGxIfiPjrJxGUObAq22F/JQxsp3R4r8balm+7hW8&#10;iTKtpgYoUFffQI2IKkUB+Rysmk+irMsZQNSnZ5o/5YGv2Eeta/JK5BnlcqGo/Gk5hUQmpuMZGM71&#10;+884dOoSG132s2jFJqwcnDC1nq/QzHoBppbzMDGzw3imJVOmmzLJeCYTpsxg7CQjRk+YzJgJkxg3&#10;aRLjJ09motEUwclMMJLr4wXHMU5QLo+dNIHREzUjUaWQOmD0CMHhgsMYOGaoCIdgOGowBiMHoT9y&#10;MAPHjWDYlImMnm7M+FmzMLaywWy+E/NWb2HVtv1s3nuGHYevsPv4LQ6ce8ipm55cexbKw4B43CPT&#10;8Y7Nxic2B+/oLLwiMwXT8YoQ3zksDc8QKeql4h2aio+gr5xKNzydgLAMDUMz8JfvAQ1Mwcs/EW//&#10;OPyDYgkOjyMsOp7wuJcMi4sjJDaGoJgo/KPC8QkPEsf3xz3QB/cgH7wEfYJ98RcMDPIlSKwHBXoT&#10;HOBNiL83oQq9CAmsYpCIF9uV5QAvwsT2MH8fwv19BX2I9PMlyt+f6IAAEQYQ4etPuI+fwki/QGKD&#10;w0gMjyZFXGdqbKLCJLGcEBlLfEQMcQpjiQ2PITosSjCG2IgE4mNSBNOIiUxRBNcg8Z0D/QR9EwST&#10;CPZLFdeZQVhAlgizCPbJJNAzHX/3VPw9UwjwSRb7JBMcmCS+QyLBwYkvR9iGp4j8TRF5nYxHYAJP&#10;fGK47xHJraehXH8UzI1HIdx5Fq4Z/Sq2PfONFvkXS4C4ltjUHDLzi5VZFEqFjVZHg71O9Y6S9l2K&#10;HeUirWLOFag3k3rvyWfImvvnRTukbNfiTVBz73WqNqWqRX9B2VNLKSjCOyqO03cescx5N2NmWtCh&#10;nwGNWv1Ew+ataNqmHR27dadX7z7o9NfBQM+QAQaDGDRwOCNHjGeK0WzMbRaxaOUW1m07wK7DF7h0&#10;+xk+ITEk5+RTIAUtcZ6XZa9e0UtKobxCUNPXk9u10OLXQNoSaVPKKCsXFIZF1ij5pCBV1PO77t7Y&#10;LllByy49+Ojr2nxVpz5NW7ell6jX+gMHom9oiJ6eHrq6ukqop68ZodqpWy+atu1E+156jJpuzry1&#10;29i47yQb9h5nzY4D7Dh0iusPnxORkPxmIVWFGvk6/wXQCqm/GrKEZDV63XzK9X9WSK32m3+lgRNO&#10;o0K5LONkAyiPVnVs0ViWllcqv2QtFMvqozY5mVBKaQlPIkNZcWAnvSaP5It2P/KXZt/yQev6fNnl&#10;B2r3acaPgzvSx2QYE5ysMN+8Grsd25m/9yDLjpxm/dkrbLxwhSWHDzNuoQMthvTlL6Iz94d6f+Gz&#10;n76h/bgeTF1jrgipy09uZ/amJfSfOZFG/brycbOG1Gr/I33GD8B282Jcrh/hoNtV9npeY+vzi2x0&#10;u8BGz8ts9LrKerdLLL93EkcppO5Zg4mzcGS3L8NhzzqcDjuz4vgORUi1270ayx3LmLt3HTuuHOdB&#10;sDeJ+dniO2tG4EohWU5rLB1oJXNEvlQKr6OyTIRvElRlmqpomf+vl6SaRAsttPgPQtV9+0a+gFyp&#10;frO/zp/t8CugHuO3oBa/CG32aPHP4BdvNbkibUN1v07xLKpYTViUoyLUh+CKv6FSrktvovoxJOW6&#10;jK9ue6r4yv5VcUpa9RivXoPmAYjwa+SDEoXiqILKD8lEir/Fl1chr1XEKP6lOHZlkdgg+dp3rbb3&#10;Sw/1VRFVZfVvqPkUVPJEpVx/kUALLbTQ4l8D1e5U2Z6Y5CT2nTrK2Cmjad20Pi2+eo8uX73LkIaf&#10;MbFFDaa3q8vMzt8yu8u3mHaqg8VPNbFoWQOzZl8zo8mXTGnyFeOafsPwJt+g/93n9KjzAe2++DPN&#10;P/ofdJs3ZLWdBf7PHlFaKHvjKqQNFDZV2NtKYWcrK4Q9L5eWUwMppMZExbJziwsGnbvT8N13afXe&#10;H9H75j2Mf/iCee1rsbbnt2zv34Cdug3YpdsQl/712dijDvNbfYFx7ffQ+bNGSB3asC7OllMJeniK&#10;ktxQcfRcwXKlf1wqDLV8LiXbDaUNKZftSZV9/o0gjyzOoLQRajuhgdwi80C2N1r8d0OWpSzd1z2C&#10;N/E1yF3/KuWHPKbGp5KCaoW4h8rLBStKqZB+kfiTR37dP1G9mCJR15Oz8vAOjuTy3afsOXaetdv2&#10;smjVFmzmr2S25XyMZlgzeZo5xibWzJzjyGzTuZjMsWf6TGumTjdjivEsJk8xYeLkaYyfZMT4iZMY&#10;N2GC4HjGC06YNEFsm8CEyeNFOE6kGcO4iWMZM3GcIqTKqX2HThjHoHGjGThmBIZySt9RGhF1wJih&#10;In4EQ8U+o6ZPYZK5KSb29lg5LWXRRmc27T/BwQt3OX/PmxvPIrjjEcsdzwTu+aTwJCgTz6h8fBOK&#10;CUguJTC5hAA5NW98AX6xefjF5OAXLRiVjV+EfNdnmsgHOV1tUtX7RhPxF8v+QUnKNLj+/vH4+cUJ&#10;xor1GEJDo4mMiiEmLpaYxBiiE6KJSogiMiGS8IRwQuNDCYoLxD/KB+8wdzyCn+Ie9ATPwMd4Bz3G&#10;T4QB/o8I9H9IkN8DQgTD/B4S5vuAcN97RPjfIyrwPtFBGsYEPSA28CFxAQ+IF/vEi7Rxvg9J8HlI&#10;ou9jkvyeCD4V60+I93pErOcj4r1FnL87acHeZIQHkBUVRKZgmlhOCfMnWTAlIpCUyCBSBVPCJUNI&#10;j4okMz5eMJG0mAQSwsR3DBLfNTCW6MB4okR+RAckC6aK5TQi/dMI80klxDOZIPdEAt0TCPJKINgn&#10;niDfWAJ9owlQph+OEhRhQBw+QQl4iTz2EMdy80/kuV8yT3yTeeSdzGNBufzUN0kwgSfeMTzxidaM&#10;To0S503KJCUrn6z8YuX9qSWiHqt2VPr98n2qMlTjpIiqmnMNxZ0h/e8X955Ipfj+si2SlHeHjBeJ&#10;tXgDZL78nOqfzDnVzkjKwUxpRSX4xyVz+YkX6/YeZ7LlPDrrDeW7Nh1p1KINLdp1oGuPnvTp3Yf+&#10;ffqh208X3f4G6OkOYuDAUYwZP4NZFvOZu3QzyzftY+Ouk+w/fZMbj30IikkhvaBYeRerLG/1aqrV&#10;AIXK4CutkKrFr4amZknbILWncuGvlkkxVcTJGiafFCTnFXHbzQfbJato3bU3n3xTl6/rNKBpy7b0&#10;FPVaiqgGhgbo60shVQc9PSmmGtBPR5+O3XrRrG1nOvQ2YJyJDYvX72LrwXNs3neKtS4H2XHgFNfv&#10;PxdtTLLyQxIJ5YrUy1Khrv8Sf0NohdRfDVkyr5tOSbmuMVoa8/oy5d9HuacqpFb98k5UXA3F8UUF&#10;fvEwSkAG5eUvhVTpJEoDLrsj8renSSVFPAwPZtl+V/oYjeabjs35oGV9PmxTjy86N6Z2n6Y0G9oZ&#10;nTmjMFphj/W2DTju2smi/UdYcewsG85dY+P5Kyw+eIjRc235Ub8Hf2r0KW/V/jMfi05bm1GdmbJq&#10;DktPbmHjlQM47t3IEOuZNO7fnfe+q82nP9al46BemK1yYNvlQxx2v84Bn5tsc7/MJveLbPQSofc1&#10;Noj1lfdOMffcLmVa31nblmIqaLtzFQsPbmbZse0sO76d+Uc243hwPUuOOeN68yS3g9yJzE4lS+RT&#10;gci7qseMSkdR5o0UT5UOohKKiNczXGajTFe1Km/T6iWpJtFCCy3+g1B1376RL/CmjW+iFv910Bab&#10;Fv8MftEEyBXZ6lf366Q3pVKNE3whoorVVyg+lAcW0puQx1Ep13/Bo3hlfxkhIRfU41Q7r6AipFa8&#10;9GsqRBLh5sjfjf3srK+z+lUoHqryPcRxFf9S+pmSYll5yKLu8ZIaD1XTiap+XJUy/uW3rPoOSj6p&#10;lOd8kUALLbTQ4l8D1e5IMySCmJRk9p8+xljRN27d5FtafP4uXT5/m6ENPmNKy1rM7FCPOV3rY9q1&#10;Hmad62LZvjZWrWth0bwGs5t+g3GTGkxoWpORIhzw3Rf0qvM+Hb74Ey0/+j16zRuw1s6cgGePKS34&#10;JSG1SJjfYtGtl3ZdAzniKCoyFtfN29Hv3J1Gf3mX1u/9D3rf/AXj7z9jfvuarOtZF5d+L4XUHf3r&#10;s6lHHRaKPvm06kJqgzpss5pKyONTlOSpQmrZCyFV8t8hpKp8eSa5JFsP2YPX4r8bailr/IWXHoFa&#10;4tX5Gl7f/DPKD3E8xS8RfpDwVRQRVWGpqMvVhVQNNSmlgAp5JeUkpGfh5hfM8QvXFQHVcek6LOYu&#10;xdR+Maa2i5hlMZdps2yZOsOK6TNtmW3mKDiPmXMcxLoNxjPMMZo+RyOmTjVhstE0Jk3RiKljJ0xg&#10;7LhxjBs/TqxLQXWcwnETxzBm/BhGjR/LyIkTlHemjpwymRGTJzJ8kkZUHTphrFgez5hpU5hiNouZ&#10;drZYLV7EvLXrWObswsZ9h9l79hrn7nlw3zcGz8gsAuJLBMvwiyvHN1YT+sWLZRHvE1eId3QeXlE5&#10;eEVkC2bhLcVTEUoR1T88Az85tW9wEr6BCfjLaW6D4wmuYoic/jYwhuCAaEICowkLjiQyLJyYqAji&#10;YsOJjQslJjaIqLhAIuMCiIj3F/QjLM6b4Bg3/CMf4xN2D++QO/gE3cI36Cb+AdcJ9LtKsO8VQn0v&#10;Ey7CSMEI70tEep8nxvc88QHnSQw8T5JgimBqwAVS/QV9xLrXOZI9zpLsdoYU97Okup8TPE/y83Mk&#10;PjlD/KNTgqdJeibSul8izesa6T7XSRNM9rpOouc1EmToe4tk/7ukBNwXfEBq4GMyQt3JjvQlJyqQ&#10;zPBAkoMDSAgIFNcSQkJgGPGBEYLRxAXGEhsQR4x/AlF+8UT4xBHmFUuoZwyh3iL0jSXEL5ogvygC&#10;fCPx9YnAW9DLNwoPUW7ufrG4+caLOpgomIqbfzrP/TN4HpCBW2AG7oHpgqmCybgFJOAh3yMbEivK&#10;K57QmJQqQbWAvKIy5d2pL+q4uDVkKKnEiXVh1jXutkJxZyj9kmpUfH+xxwtfX8aLxFq8ATJfqlPN&#10;R826/JT5Lm2NYm8EM0vKCE/N5mFAFLvP3cJs0Vp6DRnH9z91pXGrn2jTsTO9+/VHT1cPfV19DHUN&#10;MNAbiKHBUIYMlaPYZ2Nmt5TFa1xZ63KMTXvOsP3wJY5dfsBj33DiMnIpECeV55V4eRVqTRD2UJSr&#10;VkjV4tdDU79lXVfqkmxzRagKqbKeJ+UWcuu5D3ZOq/mpR38+r92AGvW+o2nLn+jRqy/6+qJeGwjq&#10;61WJqDLUp5+OniKkNv+pC537DmTibAeWbtrHtkMX2LLvNGu2HWD7vpNcv/eMyHitkPp/ELJkpGGS&#10;xko1nXJZFvTPDdbLxuw1ym0vqHEBNZSGTxxTfcAlnEQNxTlkZ0eeQlC2i3JVPkSTU/uWiAOpYwmk&#10;kJpYVMD9kACW7XOl39Qx1O7Sio9bNuCDlnX5tENDavVuQosRXdE3H4PRSgestq3DcZcrSw4eYe2p&#10;izhfuY3ztZssP3aMcQsc+NGgO39s+Alv1fojH7X4nFYjOjJ51RxWnt3G9jvHcTrmwihHc37Q6c47&#10;9WvwYcMatNXrwqxlNoqQetznNseDH7Db9yZbva+wSeE1NnpcYdWD08y/sAfL/RuYvX2ZRkjdtZpF&#10;h7ew6vQu1lzYy4rzu3A648LyczvZduM45z3v4RUfJr5nNnkiz9TvLktCySKRJ9KBEJn5KpWN1SiT&#10;VFF9GFkVrYUWWmihxX8StIZZi98EsmLJll/TCf25f1edquOgCV6l+HhFPJSUcZJvSC8PVZ0vtomP&#10;V44hPBNJmejF8aSPo1mUu/6MYoMy1ZdCua5Jq0L1OV8cW6FYlwlffRKjUPpT8rjyKl7PERknqZ5b&#10;erQv117GaqGFFlr8yyFNj0qB+PQUDp8/wYRpY/mpWT1afvEu3T5/m+ENP8e4VV3mdG6IeXfJ+lh0&#10;qYt1xzrYtK2DVctamDavyfRmtZjcrDajm9ZkUOMv6VPnfTp+8SdaffR79Js1YJ2tOYFPH1OaX01I&#10;VeyoaE9ezABQIsyttJ4alIjOfHhYNNs2OKPbsQuN/vIObd7/I4Y132PGj5+zoH1N1vaow7a+9XHV&#10;qc8u3Qbs6F+PzSJuUasvmFH7PfT+/BYd3nqL4d99yw5bY8KfnRHXECaOnif4BiFV2nWx8FsLqRJK&#10;9sssUBaqRSgtiFZI/e9G9UJ9vc2X/AdR/XCyjgq/RJmqUgqmlapIIB/uVokFcrtIWv3MSq0SkTlF&#10;ZcSmZPDEy5+Dpy6ydJ2zIqDOtlnALOv5CmfL0GIu0+fYKqKpyWw7Zps7MkfEzTJ1UNanz7TC2MSc&#10;qTNMMZo+m6nTZmI0bQaTp05j4hQjxk2crIxOHTthPGMnjhPhWMYIjh4/jpEibuQk+Z5TI8ZOm874&#10;GSZMnDWLSbPnYGRuxkwbW6wWLmTR2vWs3bEblyMn2H/uMkeu3ubM7adcfeLPfb9YPCOzCUwsJTQF&#10;QgSDkyEoEQLiwS+2DK+oQtzDc3ALycQ9NAMPQc/QdME0zXS+gr5iJ7+gBMF4AoLjCA6JIzQsjojw&#10;eCIFo8LjiAqLITI0isiQCMEQwQCiQn1FvDeRYR5EhLoRHv6M8AjBqGdExIow7ilhMQ8JjrxDYMQN&#10;gsKvEhx2maCQCwQHnSUk4BTh/ieJ9D9BTMBJYgNE6HeUWJ9DJPjsJ9l3L2m+e0gXzPDdTab3HjK9&#10;dpPutou0ZztIeeRC8oNtJN93JuX+NlLubSPpjjNx1zcTfXUD0Vc2EHttM3E3thJ/cxvxt7YRKxgt&#10;GHlzO5F3XIm6v5uYR/uJfXyIuCdHiH92giSP86T6XCXN7yYpPreJ97wj+IBEn2ck+rkT7+cl6Eu8&#10;fyDxAcHEB4YRFxBOrH8E0X7hRPpEEOEbSXhANBFBMYQHxxAmwqDAaPz9o/Hxi8bTLwZ33xjcvON4&#10;7pMgmMxz3zSe+2UoYqp7QDoegaKcgtJEGaVVTbmcJMJYvIKj8QqKxi80TuRxukZMLalQnvm+7n/L&#10;5VJR+RV/Xywr94S4f+R014qY+sIAy61iD9Xvf5Fai78ONe/U/HrZ01HyXlAKTNmiAGJzivCJTef0&#10;XQ/mrnWh/8gpNG7bhYbNW9O6Qyf6yKlPFZHJAEM9Q/R1B6CvN5hBg0czZqIJprZOOK3bzcZdp9iy&#10;7xxb9p9l94mrXH/sTXhiOnmioKVoLqHaR2kX1Vohx+Vr5g/Slq0Wvwaa+q1aFjlLqqxPqr2RM6Cq&#10;Qqr90rW076XLV99+R60G3ysjUrv37KOIpoaGhhga6CujUl8XUlu060KXflJItWfppr1sO3iBzXtP&#10;scp5H857j3P1zhMi4pJeCKkSivmqXp3V9V/ibwitkPqrIUtGGiZN5dLwrzRE1Qu0Ol+BjJD7Vzuu&#10;NIiykyUF1LIqStVU/Cttn1iVoSKmavZ48chPVvCEwnzu+Huz2HUrfSeNpHanlnzaqhEft6rPV50b&#10;00CnFe3G92ag9QSmrrLHbMtKbF2cWXTgIOvPXsL15j1cb99l9elTTF46n5bD+vJek6/5fb13xTG+&#10;pOXwjkxcPotlp7bgfOsoS45ufymkNqjBBw1r0EZXI6Ruv3KIU/73OBv5jIPB99nue12Z2ne9h6Db&#10;RUVIXXBxL5YHNjJ7xwrMBR32b2DZyR1suHKQLbeOs0mcY821/ay4tIf1Im7PnbNc9n6IV3wocfnp&#10;ouEqVkamvnzsKR8eSue6KrPVfFezWaUaLyhvUDVKCy200EKL/zBojbMW/+uQlUq2/Kon9TplvORr&#10;joPc7Y0UH6/wte3VD/M6X6QTH69QbJT8GwdSxVGFSse6XHnQKB+kvPhxWRWkb1T978W5fn5Yheqm&#10;N+XS6zmkHO/F2stYLbTQQot/OaTpqWZ+kjLTOHH5NEYmE+nQogGtv5RC6p8VIXVaq7qYdm6IRQ/J&#10;+lh2rYtNxzrY/lQH61a1MWtRC5PmtZkiOKZpTQY3/pK+td+n0+d/ovWHv8egaQPW25gT9OQxZT8T&#10;UoW1fDGduhRVpdXUoKSsgrDQaJzXb0W3Y2e+e+/PtP3gjwyQQmoTjZC6ulttnPvUw7V/lZDarx6b&#10;utdiQcvPmFH7Lxi88xadf/c7Rv/QgF0OM4h8fpbSgnBx9H+/kKpALYcXlB+yBdEKqf/d+FnBvsZ/&#10;EK/sLuqo9F8qyikv1/gyGh+n+t/L5NLTkAJDXlEpKVl5hEYncv+ZFweOn2fJqk2Y2sxnhrkDprYL&#10;sXBYgrn9YsGFzLGez0wRb2Jqxywze+ZYOGJqOZfZFg7MFOszTG2YPtuKabMsMJ5phrGJqeAcjGbM&#10;YpLxdCYYGTN+shHjJk9h7KSJjBo/nhFjxzJ87DiGj5ejUcW26SZMmWPODCs7zOYuVN4tN3/1BlZu&#10;dcV5/xEOnrvC+dtPufU8gAc+4Tz0ixKM5XFAAs+C0/AMl+89LVREU5W+MaX4RJXiFV6IW3A2TwPS&#10;eOKXwjP/FNwCknEPSsI9UE4rm4CXoE9gHH5BsQQExRAYHEVoaBQR4VFER0QTGxlNfJRkJHERYcSE&#10;BhEV5EN4gBvh/o8J879PqN9dQvxuExJwk7CgW2LfO0RF3yU67i5RsbeIjLkmeJno2IvExJwjOuoU&#10;UeFHiQ49RGzIfhIEk0P3kxK6j+Tg3aQEuJDmu5kMnw1k+6wjx3sNuV6ryXVfTc7zlWQ+Xk7GAyfS&#10;7iwm9dZCUm8sIOX6ApKvzCfxoiPRZ2yJOGFF+DELwo9bEXHcWqxbEy4YKuKDT9gQfNKO4DOOhJxf&#10;SNilJYLLCLu8gvBra4i8tZmYey7EPdhN9P19RN4/SNSj48Q9u0C8+1ViPW4S63WXOJ9HJPg/JzHQ&#10;i8QgX5KC/EkI9CcuMJCYoBCRV5HERsQRF5VATFSiIkqHhsYRKPLaNyBWedesp28CHj6JuHkn8dw7&#10;RSOm+qYKJivT/Xr4J+ETLN+pmkZglAgjRJkFx4j4SMEo/MMSiU7MJiW7mOzCMmWqX/neXzndr/Ls&#10;U9R7OUJVK6T+VlDzTs0vje2Ra7IVU4XUXBGRXFROeGYhNz1DWOq8H93RRjRo2Z463zelWZuf6NW3&#10;H/oG+hhIkUlXH91++vSX0/vqD2WYSGtisYAl63ayZd9Zth+6yNb9Z9lx5CIX7z4nOCaZ7KIypayV&#10;q1DKV9PfU3tjclCWVkjV4tdDU7819emlMK/291Uh9fZzHxyWrqVDLx2NkFq/MU1btqF7z94vhNQB&#10;hnJkqhRT9UWcZmpf+Y5UKaR27juAcSbWLN6wi60HzrFpz0nRHu5ly56jXL7zmHCtkPp/FdJ4SkdO&#10;Y6z+aiP0VwtT3Sj31xg/jTmWnS2x/GLetioqIwU00RXCgpaLVlPRWUW0NOByRKYM5YjUyMx0Ljx5&#10;iM3aFXQbMZBa7ZvzZdsf+KZjE+r3bUOLoV3obmzAcMepTFvjwJxNy7DYuoG5u3ez5vQ5XK7fxuXm&#10;LVaePIbR8gV0GGfI5x0a8m7Tz/msfS1aDO/IqEXGzN2/mtXndzN33yaG25vyg14P3m1Uiw8a1aCN&#10;XteqEakHOSmcrzMRVUKqzzXWu11g9bNzrH5yjhX3TzJfCqkHNzHHdSWWu1Yz7/BmVp7bzZabx3F5&#10;eBbnh6dZd/swyy/vYdm5Xaw+u5sd145x6ukNHoZ7E5oRT0ppnvjucnRquWjMyiiuKBF5IxuTagVQ&#10;PcvfxGpJtdBCCy20+A+C1j5r8U9BdQBUqg1/Nd9LoVzX+HcaX0+y+t/Pj/TGSMnq/sXrfFP6N1EJ&#10;1D/1umTnplSh5qG8SvmgXlBO1SvW5S9JNaM4xHdSHqZojimDVy5FxskFzVd/daOgsr1qVU3yS5Rp&#10;Xl6vehC5txZaaKHFvxiq4aoyQSnZGZy+eo7ps6fQuWUjWn/xDl0//RPD63+KcctazOlUD/PuDQTr&#10;YdFVMyJVCqk2rWpj0aIWs5rXwkhwbJMaDPnuC/rVeo/On/2JNh/8HsMm9dlgY0bwk0eU54veuGr2&#10;FAMqrKNij+X7rl8dkSpf0xMRFoPLJmcMOnel8ftv0+b9P2DwzTtM/f5j5v30Nau71qoSUuXUvg1w&#10;6fstG7rWYF7zT5hW6x0M3/0d3f/n94xv1pi982YR5X6OsgI5IjVHnkF5oF4m8kFS88Ma0a5ViLZE&#10;Mfy/oX2Wh1YpT6VSeSom80ArpGohUb2iVFGpp8LjUeruS2nglWpUbVmKCzkFxUTFp+DuE8SVmw/Z&#10;c/Aky1ZvwdxuISam9sw0d1QEVOu5S7FyXIKl42LM7BYw22ousywcmG3pwBwrR0zFulyeZWGPiZmt&#10;RkydY8W02ZaCFhjPMmPy9FlMmDqd8UbTlHCi8QxlefSEyQwbM54ho8cxYsIUxk+fzTQrO0wdF2G3&#10;ZDVL1m9jvetBXI+c48iFW1y468ZdzxDcQ5Lwi84mICZXea+pd0Q2nmFZeIRm4xGWi0d4gWAhnuFF&#10;eEUIimWvsEI8QnKVaWKf+CTx2Eu+azOepz5xPPeNFYzGwy8anwApoMYqAmpQcARBQSGEBgUSrow4&#10;DSA2PICEyEASBRPC/YgN9iTK/wnhPncFbwheIcz7EqHeFwj1u0Bk0EViIq6QEHuNpMTrglcFL5Kc&#10;dI7U5DOkJp0gJf4wyTH7SInaRWrUDjKiXMiOdiEnejvZEVvJCV1HXuAKCvyXUOS3kGKfBRR5zqPQ&#10;fS4Fz+zJe2RLzn0rsm9ZkHXDjKxrpmRemUPaxZkkn51G3IkpRB2eQMSBsYTvlxxHmGDIvrEE7RtD&#10;oAwPTCTksBGhx6YTetyEkOOzCD4xh6BT5oSesSP8wnwiLzsRfmUFoVdXE35zM9H3dhHz6CDRT44S&#10;/ewUse4XiPcW39P/LslBD0kJekxi4GPiA58TH+Ij8i2ExJgYkuLjSYxLIC46nsiIOEVMDQqOJ1C+&#10;hzYoBb+AVLz9UvH0S8PTPw033xSeeieIMovjqVcsHv4J+IYmExCZjH+EHJUaj1dQnEK/0CRCojOI&#10;TMghJiWXhPR8UrMLyC4oVQRV+Sz4xewz4l6oun1EINeUmKoIcacolO2R9NirtmnxM1TLuSrINdXa&#10;aPqF8lPmonz+LoVU+bOldBGRWFzB09BY1u05hv5YI+o2ac1X3zakcbMWdO/dG109Pc1IPR09+vfR&#10;oXdvHfr0NWTAkHFMnePA4jU72Lr/HK5Hr7Dt4HlFSD1/66moG0lkijKXUzxrrk9cgShHjZCqXpdK&#10;TelrocU/BrXmyzr1cyFV1vPkvEJuu3ljv3Q17Xr044s6DalZ7zuatFCFVAMGGBoycIAqpsr3pRrS&#10;X9eAzt1707JdVzr2MWTUNAsWrHVhy/4zbNxzgpXOe9myVyOkhsUlUVBtal9Zu1+pz+pl/hJ/Q2iF&#10;1H8SGuOkMVR/tbT+amHKDRqjp1bWF5QGURluKtJUbxlFlGz/FDFVUOqrsvEsFGkyi4pIyBYOWHwc&#10;192esenQfibamNNuQH/qdWnDt93a0rB3e37U70SbET3oPWMgYxbOYNbG+ZhtWY7Z5rXYumxj6eGj&#10;bDx/kY0XLrDowF7GL7ZXhNQa3Zvwafu61Oz5Ha1Gd2Wo4yTMty1g4eFNWO9YxVC7WeLYPXn3u1q8&#10;1/AbWup0ZvoSSzad3cMh92scDbzPXr9bbPO6wga386x5epZVj8+y4t5LIXX2zlVY7FrN3EObWHZ2&#10;FxuuH2HLvVNsvCdurpv7WXTBFccTW3A4tIFF4ryrT+5g543jXPC8i1tsINF5KWSU54uGrJgC0VEt&#10;FvlYJjJMZp0CuVCVj2/ki4RaaKGFFlr8R0Frn7X4p/C6AyD9rtd8rxdx1Tui8u/l3m/iGyMlq/sX&#10;r/NN6d9EJZBXI/9kp0a+Eb5YsEiwUGxUWSCYL44tKZfVeNHtUQRW6VuKA2r+lUt48a1FhHQ5q339&#10;V1i1m7KqJvklyjQyrSbf1IPIGC200EKLfzFUw1VlglJzsjh74xKzzabRrVVj2n7+Lt0++SPD633M&#10;1ObfMLtDXcy61ceiez1lRKpGSK2NTataWLSoyazmNZnarCbjm3zDsEafo1PzPUWI/en93zOwSX02&#10;/p1CaoV8fU8VSkRHPjIilp1btjOwa3cav/c2rf7ye3S+/CNTGr3P3DZfsqZbbbb304xG3aPXAJc+&#10;dVnf+Rscm37E1Bp/xuAdjZA6sfkP7J8/h2j381VCaragVkjV4j8db6gkSj2VQmolZYLyjnnVSxPr&#10;YhcpJGXnl5CUlkNgaDS3HzzjyIkLbNm+jyXLN2Dr6ISZ9XzMrBaIcCHmdouxsBe0W4Sl/SKxvABT&#10;23nMtnIQtFcEVEVEtbRnpqUdM8xtmW5mw3RTa6ZJMXWOJVNnmTNh2izGTDZm1CRjxkyZzjgjE7E+&#10;nVETpzJScJzxTEzEMeyWrGTJhm2s2raXTbuPsvv4JU5cfsCV+97cdQ/jqX88XhGZBMYWEBxfIsJi&#10;/KMK8I7Ix1MKqCE5iljqHpqPR1gBnuEFeAl6huXhEZyLW0AGz31TeOadwDPPeJ55xQpG8dwrXDAU&#10;T59Q/ALCCQ6OIDQklNDgQEICfQjxcyPU7wlhfo+IDHhEXMgTEsOekhj6hPjgB8T43yLa7woxfheI&#10;8z9HbMBZYgJOExt8isTw06TEnCMj6SJZaRfJST8neJrcjBPkZR4lL+Mgual7yE7aQU6CM7kJmyhI&#10;WE9R4nqKE9dRFLeaoqhllIQvpCzUkfJgOyr8bSjztaLM04JSN1OKn86m6JEJhfemU3hnGoW3plFw&#10;Yyq5VyeTdWE8aWdGkXR8GPGHBxN7cCCxBwYSvX8gkfsMCd9rQNgeA8L3ifWDQ4g6PJzIQyMIOziC&#10;kIMjCTo4hpDDEwk9bkzYyVmEnBZ2+6wVoRfnEnltGVG31hJ5eyMRd7cScX8H0Y/3Efv8CHGeJ4n1&#10;OEWk20nC3c4S6X2TmOBnJET6kxwXTmpCNCnxsSTGxRMXnUBMZDJR4amEh6cTEpJBYFA6/oK+gp5+&#10;KTz1iueBW5RgJE88o/EIjFem9vWPSMFPUuzrF5FOQITYNyqLgMgM/EWcf3gKIdGpxCRlk55TTGGJ&#10;xr4rj4vVW0myOuQGae+r82eJtFDx8yyUazLPNNT0cF4VUuU8FLLFzRRJfOPT2Hb0HAMnTKP2Dy34&#10;pEYd6jX+gc7du6Ojq4O+FFN19ejfVyOk9u5jgP7A0UyZacvC1duVEakaIfUCOw5f5NzNJ6I+JJAh&#10;bJ1WSNXit4Na82Wd+gUhNV8jpNqItq111958WrMeNb5tpEzt26OXnNr3VSFVjk7VNzBER8R36dGX&#10;lh2606nPAEVInb/GhS0HzrJZviN1xwG2HTjBlXtPXxFS1bvulfqsXuYv8TeEVkj9J/E3y6l6gl+k&#10;/JDVQlYSTWV9sSwbt6pao2iqknJZUuwmKR98SQeyqLyClJxc/KIiuf7kCXtOn2Lhpg1MsbWk7/gR&#10;tDHoQ1OdHjTX70UT3a407t+OJobt6TZFl7GLTLDcvhTbneuw3i6cTZetLNi3lxXHj7Hs6GGst21i&#10;sM0smg/pzVddvufLro1ooN+KDhP7MNRxIjM32uOwdw1WLisY4TiHZgN7827jmrxT73N+7NmaCQ4z&#10;WHFkCzvunWaPx1VcPK7g7HmZzYKbPC6x4dlFVj84w8JL+7A8tIlZO1YwZ8dyrPeuZd7RLSw9t4sV&#10;l/fidHkP8867YHNyE+aH1mC6Zzlmrkswd1mC/e6VLD/mzJ7bJ7klnJngrDhSy3LJo4RCkYHFItM0&#10;v2KsalDkh8zbqqx+hTJeblcSaqGFFv91UO/fv0Ut/vugLTctfhXUm1428NUbf+lzqXzpBFTvgP5N&#10;ig/Flfslqqd8E9+U/k1UIK9HejJy7pFCQdldl799zhWbcgRF170ySzBTHFtSLFeIuAqxrUKmkcKq&#10;nFJSfEdxwfKw8tvKERwKxfWUy00vs+FVVl2HDF7f9DplmpdU/7TQQgst/g1QjVEV0nOzuXj7KmaW&#10;JvRu24QOX7xHr0/+zMhvP2VasxqYtv8Wi271sepeD+tudbHpVBu7n2ph27ImFs1rMEukMW5ag4k/&#10;fs2Ihp+hV+M9un/yJ9q/93sG/VifzdZmhDx+RHme/EFL1UmVhkK0My9mCZCU7Y7m0oqFEY4Mj2Xn&#10;5u0M6tKN7959mxZvv0X/z/+AUcP3mP/Tl2zoUQdXnQbs1WvIXv2G7Oj7rUZIbfIRRl//Cf0/v0W3&#10;3/+OCU2/58B8U6LdL1QJqaItEO2GnOZdPjOQVITUCtHO/buEVKXRlAsyD2SbpoUWr1cSjR+m1BIR&#10;Lf0U+d5T+X5IVVCVcXnF5SSn5xIUHsej576cuXCT7bsOKaNQ5y5cpYio1nIEqsMSETphYbOIOZbz&#10;mWUup+51xMx6HhZ28zCzm8sca3tmWdkx08IOEwvbF5xubsM0M2ummVphPEfDKbMsGD9tNqMmT2fY&#10;RGMNJ0hOY+RkE4zmWGO7aAXrXPax/+QlTl69z5mbTzh/x41rj/x54BnJ84BkvEIz8YnIxTeqAL+o&#10;IrFchLcUS0Py8BB0D87FIzhHWZfiqXdkgZJWCq1yP4+gdJ77JuHmE4+HbzxevnGCMXj6RODhGYy7&#10;hx+enj74+foSHOhLWLAPEcEehAc+JdTnDsFe1wjyuEiY1wWi/S+REHSNpNDrgldJCrlIcshZUkPP&#10;kBF+moyIU2REniAz+jhZcSfITTpJQfppirJOUZJ9XPAIJTkHKM3ZI7iTksxtFKdvojh1HSUpqyhL&#10;WU556jIqUpZSnrSI8vj5VMY6UBllC+FWEGJBZZAZlX6zqfA2odxjOmXPjSl9OpWyx0aUPzSi7P5k&#10;Su9OoOjGWPKvjCT7wlAyTw8k7aQhaccNSD2mR9JhHRIO9iPuQF/iBRMO9RPsT/xBHWL29ydyX3/C&#10;9uoStt+A8IODCTs8ktCjYwk5PonQ0zMIP29GxCUbwi45EHppHsGXFxJ8dSnBN1cRfHstATfX4H1l&#10;Fe5X1uJ1eyeBT08T4XubhDA30mIDyEoIJyspjszEJNLiUkmKTicuMp3IsHRCQ9IIDk4nQJSbt38K&#10;z7ziuP88gnvPwnnoHombfzw+YSn4ifT+UZmC2fhH5xIYk6eMVPYNz8AjIImnPnK0cQy+IYlExmeT&#10;ll1MflFFtanbxQ3yRoqPV1gVr8XP8POskWuv26eXQqr8SZDsnYmWX2FYeh77zl9jhPEc6vzYkg++&#10;rEnNeg1o36kz/fr3x0BfH0N9A3T769Kvrx59+w1gwOBxGM20Y8HKbWzcfUqZ2lcKqtsOnOP09Yf4&#10;hsWRnldMsSxjcQ6lfyXacI2Qqum8qdelWdIWrhb/KNSaL+uTRkgtF39quyvreUp+IbeeeWG5cDkt&#10;Ovbg42/qUqPedzRv3Y5effopo08NDaSYKkVUGQ7AQFBXxHft2Y/WnXrSud8gxsywZsFaV5wPnsNZ&#10;1PGNu46y88hZbjx0IyIh5ZURqS9smgp1/Zf4G0IrpP6T+JvlVD3BL1J+vDTIr7Ba4yZFVFmP5OhT&#10;GSUhUxWVl5NZUEB0SjJPfH04dOE8S7ZsYpqdDYaTx9N12ADaDuhL6wF9aDdMj/aCP+h2oVaXJtTs&#10;9j1tRnVnzKIZOO5dx7ITO1lyZBeLDu5myaH9LD16iPl7dzJt9VJ6Go+lTq82fNC6Dl90akjjgT/R&#10;zViPkQuMmL15LvMPrhfHWMsEJ2t+GqnHR83q8rbokH7bvjEDZozEdpsT66/sZ/vjszg/O89W4bA5&#10;e1/Fxe8G231usPHpBZZcPYDV4U3MdFmGifNiZm9fisXuVdiIY9se2YDF0fXMPrSKGfuXMW3PYqbt&#10;WICxsyNGm2wxWi8c3A122O1ejvOVg1wNeERAehQppbnKVL+yi6ZpWqryT35UZbOy4XW+SKiFFlr8&#10;10Heu38Ptfjvg7bctPhVUG962bgrj9+qKJdVvmz81a7n30Xx8cK5fxNVX+NNfFP6N1GBXJDXLLvp&#10;UhiVommGOE66uPwUwWTBRPE1BGWorEumCoo05VJUlSOk5MhUKchWdf7FYeUvm+XDlzcLqSKB8hN3&#10;TcTL7vmb+PO8e3EYQS200EKLfzlUY1SFjLwcLt+5jqXNbPq1a0bnrz6g72fvMLb+58xsURvLjvWx&#10;6dEQm54i7F4X2061sVeE1G+waPYNs5p+zbSm3zD5x68Z1fAzDGq8R89P/kTH937PkB/rs+UfFFJl&#10;kqISjZC6a4sLg+WI1Hf/TMs/v4Xu5//D9O8+YHGHr9ncq64yGnWfnoaucmrfLjWY1/Rjpn7zZ/T+&#10;9Bad33qLcT80Yt/c2dWE1EzB4hdCqmaSK2Gn/2OEVNmuaaHF65VE41O88FNEKB/gqt6bFBJyisqI&#10;S8nGKyCSq7eesO/wWVav34HDgpVY2i3Cym4xNo5O2M1dhv285dg6LMPCeiGzzRwxmWPPzDl2zLF0&#10;wNx2LmZ2jsyxkSNQbTExt2aGuQ0zLGwUIXWG4DSxbmxmzVRTa4zmWDFpliVjp5kyymgmI6bMZKTR&#10;LBHOYvRUU6aI49o5rWP7gVNcvu/O84BovMKS8ApNxiNEMg3v8Cx8I/LwCc/HJywfLymcBskpenN5&#10;5p/NM78snovweUAWboFZeARni31y8I3KVYQ1KbD5hqfjFZSIp598F6ecRjaBkNAEgkNiCQwMx8/H&#10;Hx8vT3w8n+Hv9YRA30eE+D0gzP+O4A1lmt5gj5MEPj9MiNsBIrwPERdwjOTQU6SFnyIj4iRZUcfI&#10;izlOYfwJihKPU5R8jOKUoxSnHaEk4whl2UeoyD1ERd4BwT2CroLOgluozN1ARfYaKjJXCHd1CZXp&#10;CyF9PqTNgxQHKpPsIMEGYgWjrSDSEsLNIdSUyqDZVPrPpMJnOhVe06jwMKbSbSqVz42oeDqZ8ocT&#10;KLk7hsKbI8m/OpS8S4PIvTCQnHOGZJ7WI/1EP1KP9SHtaC/Sj/Ui41hP0sVy6uGeJB3qSfzBXsQd&#10;6kvsYR1ijhgQfXQQkceGEXFyDBGnJxJ+xojQM9MIPj2dgFMz8Ds9G58zpnifMcP9hCkPD5lw+8Bs&#10;7h5z4OnFdfjc3Ue4+3kSAu+JfPMgJzaInLgosuLiSY1OIiEiieiQJMKDkggJTCYwIAUfv0See8Uq&#10;AuoDwcfesbgHJeMTkalM7ewrytk3Ok+wAP+YQvxi5ChlWSeSeeAZo+zz1DsG39AUohJySMksJq+w&#10;nFLZ1MhbSIV6a/01avEz/Dxr5JrMWE1HSdonaaUUGyWoCqmS0l7F5hZz/Po9Js62pn7ztrz/RQ2+&#10;rP0tbdq1p0/fvhjoGzDAwBADPQP0dQ2Vd6QOGTEJ49n2zFu+lTUuR9m05zTrd51gy/7TipDqoxVS&#10;tfjNodZ8WZ/eLKQm5xZw84kH5vOW0qxDdz6p8S21G/5A63ad6NNPFwNZrw3ke1IlNUKq4YCB6BsO&#10;pHsfHdp26U033aGMn2XHovW7FBFV/lhg857j7D1+kTtPPIlKSnvxjlTlitTLUqGu/xJ/Q2iF1H8S&#10;snw0bl5VeVUvuOpUE73OF2nEh2ztlFATqfzJ1aqkcqoG5UGXiNBUacgvKyMhM0s4VWFcefiArYcO&#10;YOG0kOEmxvQeNYz2A3Roqd+Lloa9aDOkP51GD6DdCH3q9/6Jj1rV5cNWNWkyqD1jFk3H6dgWtl4/&#10;xparp9h06RTrzp9i1aljOOzczriFDrQdacCnPzXifxp/zkdt6vCdQVt6TDNknNNMrFyXsOzkNpYc&#10;c2bmhoX0Nh5BzU5N+EujL/i8WW06De/N1GUWLD/tgvPDUzg/O8cW0bmTQuquoDvsCbrLds+rrLhx&#10;CNsjmzDZ7oTx5gVME5zhvJiZLk7MEOcwcl3ExB3zGL9jLuNdHJjgbMfELdZM3GTN+PUWjFs1B6N1&#10;VtjtXsbWKwe45HsPn5RwkkqyyRO3fqnISWkKNA2LgCarNRmstj0qZZzcpoUWWvwXQL2Zq6Cu/r3U&#10;4r8H2vLS4ldBVhy1sZddAdnFlVS7BZqGv8r7evEn91BZ3WQo1fD1iJ9RfPwtVj/BKyeplkZS2Siv&#10;U07RK0efSvE0WVx+gujRxIpeexQURAiGVTG8aj1SUGwrjBNfV4qqmeKrSjFVTguseX+8OkJJeQ2/&#10;IpqKvJDv7pPTTlanFGCV7pNKObmPDF/mpTxm9a67vGrVrZKUcZJaaKGFFv8yvGZ4FCH19jWsrGfR&#10;/6emdPnyA3Q+f5eJjb7ErPW32HVphH3P77Dr1QDbHmK9cx3s29XEttXXmDf/itnNvmJ6068x+vEr&#10;xjb8jIE13qP3J3+k03u/Y8gP9dliZUboo0dU5L5ZSNW0O5LSKmqSSCE1OiKWfc47GN6zJ03ee4c2&#10;77yF4Zd/YtYPH7O0Uw229K7DLp167JXUrcfOvnXZ3K0mi1p8yvRa7yojUju99RajGzdgj8NMotzO&#10;U5YfKo6eIc8gziMfhWnOJ6dLlUJqxb9CSFWhloNyKvkhzyvbNZkXWvzXo3r5KmX8Zrye7FVqPC+V&#10;UvCX/okciap6HJKFourI9wRGJWXh7h/BpZtP2HXgNMvXbsdm7nJmWsxjtuV8rB2csF+wskpEXYqV&#10;7WLM5fS+5vOYY+bIbDMHRUg1s3XEzE4s29phYmXDdAsrQWtmWNoy08oeE2sHsWwv4uwwFjQyt2Xy&#10;HGvGm1gonGxqwzSrucywXYip41Iclm1k4+5jXLjjhndECtFpRcSklxCZXERIXD4BUhyLyMU7LBfP&#10;4FzcA3Nwk6Kpn2BVqAipfpmC6YKpuAWkiLTJeIWl4BMmR7Im4hUUg3dgJH5BUYSGxRIVFU90dByR&#10;EVGEhQQR5O+Fv89T/LzuE+B1S/AqgV4XCfI+R6jvKcJ8jhLmdYBQj12Eeewg0nsH8YG7SQnbR2bU&#10;AbKjD5Afu5/ixAOUpR6iIuMwFVkizD4ouJ/ynH3Czu2hMm+38DVdBbdTmb9FrG8QXAv5qyFvOeQ4&#10;QdYCYYrmQrqDoD2k2UKKNZVJgvFiOU5QEVQFo6yoDLegMsSMisA5VPjPpNx3BhXeVaKq+1TKnk2m&#10;5NF4iu6PofDOKPJvDifv+lByrwwm+8IAMs/qkXG6H1mnepNzuid5CnuRK5gt4jJO9iH9ZF/STuqQ&#10;clKP5FOGJJwaRNypoUSfGkHU6dFEnh5L2MmxBB0fi/+J8fgen4D3sQm4HRzHvV0juO4ykms7J3P7&#10;kCWPzyzF57ozoQ8PE+t+kSS/u6QEupMS7E9ScChxgeFEiroa5htFkG8MAb5x+Ai6e8fyTPCpbzzu&#10;QSmivmThG5OPb2wh3tH5eEbm4RGej1dEAV6RclrnHJ4HpfPIJ4GHXjGK+OoZmERARDoR8dmkZBSR&#10;XyjuG9ncSBMrUf0mk3Eq5boWv4jq2abJKvlZvVdTZafEkmzJFNskKG2VXE8SNur83cfCNjjyXeuO&#10;ipD6eY06tGzdlp49e6Gvp68IqYb6AwQHYThgOMNGT8F4jj0OSzexYutB1roeZ82OYxoh9cabhFRJ&#10;8acUtqZQ5TT+8r3Sckp05UdTIlYLLf4xiLotfFblR3/CR3t9at+knHxuPHbHbK4TzTp257PaDaj3&#10;fTN+6tiVfjpSPB2gCKkG+noaIXXAAAYMHISBYM++urTr1pce+sOZONtBEVLlO1Kd951RhFQ5g8O9&#10;Zz7EJqdTJEUwgZe1uxpe3gBv5m8IrZD6T0KWj1qoSsG+XngqqyeqzhdppPETVH4ZKiutxn1Upu0V&#10;m2X3ovrjK2mgs0tLiUxL5aGvLwcunmeJ82am2FvSf8IoOg7Wo+2AfrQZ0IeWA/vQdmh/2o82oPOE&#10;wbQZrsM3XZvzpx++5O2mX/LjoPaMd5rJqjM72PPwPPseXWXvw+u43rnChounsHPdyhBbU77X7867&#10;P9bgrTrv8U6Tr6jfvxXdjQcwabkpdntWsvKMK8tP7cDGdSVDbabRRLcTH/9Yk/cafc73fVox1HYy&#10;C45sYuv9E2x7fl4jpHpdYU/wXQ6EPmCnz3XW3DqKw7EtzNzuxNQNc5myzp7J6x2YtMGB8ZvsGLXJ&#10;hhGbrRgmOGKLJSM3WTB6k7nYZsn4jRaMWWPK2FVzmLreGtvdy9hwfhfHHl/mbvBzglOjySjJVcyA&#10;zPIXECuVMqOrt4mKlRBxVS8ZkOVRHUpZvSFeCy20+K0h77mf33cai6kaVU2g3J6/QOX+Fff3izRv&#10;gPYe/w+Ftki0+FWQFUfaCNnIS69K9aikd6V2DaQdefXvjS5bFZUPZaNYUBKIUKFYUSiO+eIXwlXL&#10;CsX5pFApl5X5t6ool1+crWofdT95jfI9p3KKXjnCtCROOIMRVOaFUJkVQGWGD5VpHoJuVKa6USGZ&#10;5i7WPZVtZAVCboTYJ0HsK0ex5olLVcVUeUbxbRWbV3Ue+Z7VSjnqVZ02uGrqYDlFpBwJq7wBSFJs&#10;V6YXltMMy/e1yne3yp+syb+ffRMlTlILLbTQ4l+G1wxPanYm565dxNTUmN4tG9P5s/fQ/ewdpnz3&#10;FZZt6uHY7Tvm9v4ehz6NsOtVD7sudbBvL4XUrzBv/iVzmn2FSdOvMf7xK8Y1+JTB3/yFPh//D53+&#10;8juGfF+PzZamPxdSlXaiVJh60eYoP0p5KaTKSysprSQ2Ko5DO3Yyuq/ov3/0Hu3F8QZ//WfMmn7K&#10;ii412dK7Njv71WWPZP+67Oxbmy3da+DU+nNm1v0Lhu9ohNRR39Vjl90MIp+dpSw/RBz9F4RUwQrl&#10;uYMSI/jbQTm6/FCpfMjzyvZXK6T+n0D18lXK+OdQSl3WO4U/30V6Dpp3wWv+5HtR5d0iH9zK518F&#10;ospklZSRmJlPUFQyDz2COX/jMbuPnGf1pt3YL1zNbKsFTDd1xNR6IbbzVuC4aDX2IrS2W4KF1ULM&#10;LRdgKUJL+a5Uq/mYWc/F1NaR2bZSMLVluqU10yysBK3Fsg0mVg7MtJnLTNt5mIjQxGYe061fcpbD&#10;YmyWrGHR+u2s3LZfEVBdj17k5LUnPPGLISKlkMScSuKzyolKKSYkNh//CDlVbyZuAek8803nqU8a&#10;z3zkFL0ZuPln4R4gmYm7FFF9k8W2eMFonvtF8Nw/XKQJE/sE8dzbDy8/PwKCgwgPDyEqIoTIiEBC&#10;g70I8pMC6l38PG/g53GZAI/zgqcI9DhKkPchwnz3ExWwj5iAXcT6uwhuIz7QmZSw7WRGu5Ibv5OC&#10;xJ0UJ7lSlraTiszdkLNHuHx7IV+E+TuFq7hD+KHbBbdRUbCFivyNYnmd4GrBlSLNckEn4UouEi7k&#10;XCrT7YVfaquQNGvhr1pTkWxLeZID5QmOGsbNpSLOkYoYeyqibKkIt6IsxJzSoDmU+s+i1G8mpd4z&#10;KPUwpvj5ZAqfTKTg4Xjy740l7/Yocm8MJ/vKEDIvDiDrvB455/qRf64Phed7U3ShD0UX+1F4oT/5&#10;F3TIO69LrkiTfd5ApB1AxoVBpJ4fQtLZoSScG0b8uRHEnBlBxKnhhJ0aQcjJkQQdH4HPoSE82WXA&#10;ne363Ng2mJs7J3B332yeHHPA4+wK/K5sJfjmfsLvnyXyyS2i3J4Q4eZOqJsXwW7+BHoGE+gTgb+o&#10;Hz7+cXgGJOL5QkQtwDeuBK+YEtwiCngamsuT4ByeheTiFpqHe5gIQ7J4GpjKU39RN/yT8AhMxick&#10;lYCwNCJjs0lOLyQ3r5TiYmH1VfMuqJj66pTxWvwiXtolNavkp2xFZbslqfnxqMxKuVZdSJWpUovK&#10;uPLwObMdFvFju668/2VNPvmqJk2bt6Jbt+7o6ui+EFIN9AdiOGAYw0ZPZupsO+yXbGDZ5v2sdjmq&#10;CKlbD5zhzI1HeIfGkpZb+FJIFR9Kn+tFO67aV6klaELNtWuhxT8C6Rv+spCamFvA9cfumM9zorkU&#10;UutohNR2nbrRX1dO56sRUvX15OhUfVG3RT0fOBD9AXJEan9+6tZbEVInzZFC6k427T3F5j0nlKl9&#10;D5y6zEN3f+JTMxUhVdbfN5osTXX/Zf6G0Aqp/wRk2agFWp2vlJlaiG9KqLIqjezIVJSLDo6gXJaG&#10;T44+LRKUj6cU51EwR2xLys8nICGea+7P2HbiGNarlzHS3ISe44bSdlA/WleJp+1G6PLTSF06jDWk&#10;y+TBdDMaRuvRunzVrRl/avIV77eqSeuR3Ziy0ozV51zZ8/AcB55e5dCzm+x5cJVNl09i7bIeA/Np&#10;1O/TgT9/9yVv1XyXPzb+nDq9m9PVaAATlppis2s5S08443TcGYc9a5mw2Jx2w/vyeYu6/LneR9Tu&#10;3Bi9OaNw2L+WzfeOs93tAlvdLypC6u6gO+wLvssOz6usun4I+8ObmLFlEZPW2DF+hSXjVlkxZrUV&#10;o9ZaMnS9BYM3mDNooxlDBIdumMPwDbMZtdGUMWJ97HrBtWZMEDTeaIPF9kXM37OGtce2c/zuRbyi&#10;A0SDlkWB6MBqHvNV5b3wMCrVuY4EK2XGVw3P0PxaVxoSsS6TywapKq56vBZaaPFbQ95r8p5T7zsN&#10;5XqFaOglpTOriRNUhdLXoG6TI6+UNEo6Dauj+j3++jYt/o3QFoUWvwqy4kj7ILsAPxdSX46kfJny&#10;NTftBRWIBcV2KH6DSKUM5xTHVoRScXzlXaRSkJTdDbksWCGWy4U3Vya8OUm5LOOUtHJ7VSipdFPk&#10;NplGUu6TTWVJioiKojI3iIoMH8qSn1OW8Iiy2HuURt+kLPIaZRFXKa1iWdQNKmLvUJn4mMpUL8gO&#10;Ec5kvPjaaeL8UiSV4qf6IFueV8alCyYKJgiKtJIVcSJ9rGCMoFyW8SINqSIU6ZV38KmCqsxTTc7J&#10;/JJLMtcl1fzUQgsttPh3ISkzjVOXzmAyYyLdf6hHp4/fRu+Tt5na6Cus29RjXtfvmN/3e+b2+w6H&#10;3vVx6FYb+w41sG39FRbNv8C02VfMavY103/8ign1P2HI1+/S76M/0PGdtxj8XV02mc8m5MFDynOE&#10;TZSGT0L2L8tLRDNRLNoOaWvVR1IalIp+Z3xMPEdcdzOhf3/afvIBnd7/PcNqvI1V889Y3bUmWxUh&#10;tQ57+tVWuLOPiOteg6VtPmf2t+8x8N3f0aVKSN1pO42Ip6cpzQsWR3/D1L4iRrHH0r/9jX1ceXTV&#10;9mso/2R7K9td2f7KvNDivx4vC1jD1yCjlIf7om+loagFYl2tiyplrdCMppJTCVYqnkmB2Dm7tIKU&#10;3GLCEtJx84vg6j13jp67heuhs2xwOYjTmm3YzF/JHKuFzDSfj5nNYmznLsdh/irsRKgIqTYLlal9&#10;rWwWYW27GEvbRVjYzmeOjSMzrGwxtrBWOLUap1naKQLqHIdFmM1zwmLBMqwWrcRu6TrmrdqM06ad&#10;bNh9lN0nr3D86iMu3PPk+pMA7ntF4h2ZTnhKYdVo1EJC43Lxj8jAKygVNymC+Sby1EeE3sk890nF&#10;3TcNjwCxPTBdMA1P/yQRF8czr3CeeAYJ+vLYy5vHnh48dH/KY7fHeHg9xi/gGcGBTwnyf0yA7128&#10;Pa/h+fwCns/O4PP8FP4eJwnyPk6IzxHC/Q4SGbiP2JDdJIbvIiXClbQIF9IjncmMdiYnbhsFSdso&#10;Tt1Oafo2yjOcqchyFu7hNsh3gcIdwj2VobPwR7dQmb+JiryNlOevozxvjVheSUXuCuGnLqMyz0lw&#10;MRU58ynPcqQ8zY7yVFsqUm0UVor1ilRHylLnU5q8kNIkwYSFwq9dQHmC2Cd+rnA7HYQ/a0tJmCXF&#10;weaUBJhR4jubYm8TijymUfjciIInk8l/OIG8e2PJvT2S7OvDyLw8mKyLhuRc0CPvQn8KLvSj8FJ/&#10;ii7rCupTIJh/SdKAvEuG5F4eRO6VIWRfHkrmpaGkC6ZeHE7yhWEknB8qOJw4KayeHkrYsQH47tfh&#10;uWtfHmzX4Z7LIO7tGMP9XUY83DObx/vteHZ4CR6nNuNzfh9+V07je/0SPjdv4HP3Af5P3An2DiI0&#10;KIqQsEQCwlOUaZp9o3LwiSlURNTnkcU8CsnnQWAO9/2zeSTCJ8G5PA+RzOF5cBZuQRnKO3K95FTR&#10;wWn4iHrlH5pCmKh38YnZZGQVUlgkny9rbi6lmyLC6nzTvaqFBqopU6n5lJkp2yyVmtl9ZKz6ow9J&#10;uS6F1OtPPITNWErTDt15/8safPTlN/zQrAVdunZFR7T1hnLUnp4BuroG6OkPZvCICUyZaYPd4vUs&#10;37yfda7HWb/zOM4HznDy6gPcAiJIzsqjWPY7BZTnWS8KUi7L9lWzpi1eLX4tlOerFaWCJWL5pZAq&#10;KXWppLxCbihT+zpppvat+S11Gv5Am/ad6a8rR6QORF9fHz09XUVMNTQ0xGDAAPrrG9ClRx/adO5J&#10;D/1hTDJ1YNGGnWzce5KNe44rQurBM1d4KuxjYkYOhcJhlfVY5Sv1Wa3ov8TfEFoh9Z+ALJvqhfpX&#10;C1fdqDxwU5fFJtmpEsZPppGCnRRRy0ULJ53LEhFfKAyhfCylPprKFglj83J5GhbK0Vs3cNq5nakL&#10;7DGYPokuYwbRdpgOrYb0pe0IHdqPNaTjhAEKuxgNoYfJSHrNGkP7yQOpq/sTH3dowDc9fhDb9Ji2&#10;1prlp7ax7eZRdtw9ze77F9hx+xzrzh/GfOtKdGZP4tveP/H291/zVu33+EOjz6jRvSmdJuozdvFs&#10;LFycWHh4o0L73auZvNSSTqN1+KLVt/zx2w+o0aEhOrNGKELq1oen2Ol1FVffa7j4XGOn3w12iPWN&#10;D06z8IwrpjtWMHGVLaMWz2HkotmMWmbO6FWWjFpnxbANlgzeYKEIqYM2mjJkwywRN4tRG+cwdrM5&#10;4zdbMH6TBRM2mDNxrTmTV1sweZkZU5dbYr/FCZez+7jufhe/mGBS8zJEYydNgch76cSXiUZQsFKh&#10;KCDloahoFgWrC6ZK2qq46kKLFlpo8dtBcQoVJ1HebxrK6chkA18uG/lKOQpKdrflPS3T/e17UnNM&#10;eZvLe1pDFep9Lm1ymbAJkur9rsW/GVpzq8Wvgqw48v6VTpgUDWV3V1IuqyLqq51PlWqcSgXSfsj2&#10;Xz6dKBd2R1KZ/lYKocJjkyNHy7NeskywNFOcMgOKBWVYKii3yZGeknK5oorlcgpemSZdpE0TvfJU&#10;RQCtzA1TBNTypKeUxt6jKOI6hSGXKAw8Q5H/CYp9j1LsfUhDn0OU+B2lLOg05eGXqIy9CyluwpkM&#10;EseKFsdNqTq/6mmKc1bEi2sNFef1E9u9Bb00YZEICwULvKgs9BXrASJNiNg/Suwv9pGCqvKwXo5Q&#10;lV0sjS1W81Lmuur+vshDLbTQQot/A5Iz0zh96Qwzp0+k14/16frxOxh+8jbGDb7EumVd5nVpyIK+&#10;37NApzFz+zbAsXsdHDrWwK71V1i1+EKZ3te0+dfMavI1Uxp8yvBv/oLOR3+g09tvMahRHTaazSL4&#10;wf2fC6llJaKvKYVUzQ94NBZRg3KxPTE6nmM79zKpvy7tPv2Qru//npE138a25ees616L7X3qsLt/&#10;Hfb2r83efrXY1acWzj2+YVnbzzGt9x5D3vs93X/3FmO+l0KqMRFPT1YJqcLOVxNSJV+0b9IRlvwN&#10;IY9evR3QtLjyTy5phdT/M5AFXZ2vQakHoq6pQqoiogrKUaeS6mMyWSvkgAIppsqaIUWJbDliOzMf&#10;n/AEbj3x5fjFu7geOseGHYdZvWUvKzbuZPGqbTgsWoul/TLMbZZgYeeEjeMK7OetVIRUG/ulyjtT&#10;LW0Xi3AJ1vZOSmhut5DZNo5Ms7BlirkVUy1sMJLLZtZMmmPJZFNrZWpOKaLaL1vLonXOrN6+l637&#10;T7Dr+EUOnrvJqRtPuPbEj0d+MXiEpuAVno53RDq+MVkExeUQHJdNYFQ6fmFiW1CiIo4+95GMxU1O&#10;6eqbICjfdZqEV0ASvsFJ+AUn4BMYg5dfGG5e/jx19+CJFE/dHwre45HbTR673cDd4zo+3tfx876C&#10;j8d5vNxO4fHsGF7PDuPrfphg4RdGBZ8gPuIkiVHHSYk5QlrsATLj9pCTsIu8JFfyk1woSN5GUYqz&#10;cDm3UpaxRbiHW6jI3kRFjhxlukH4f4KFm0SBbBbmRIYbhD+4nsr8NZTnraYsd6Xgcspzl1GRJ0VU&#10;EeY6if0XU549X7jAcylLs6csVYqp9lSkOVCZPk/4tAuFu7tEnHcpJamCyUspTXaiPHmJ8HXFvvEL&#10;KY2ZR0mkHUVh1hQFWQp/15Qi39nCLTWhwN2Y/GdG5D2eRO79ceTcHkXW9eFkyFGplwaSdcmQ7It6&#10;5F7SI/+KPgVXDSm8OlCEA8W6hnkKB2vetXpNUIQ5gtlXpCA7lIxLksNIvziM1PODiT9lQMSRfgTs&#10;7Y2Ha2+ebu/HQ2cD7m0dzO1NI7i5cTw3N03j1lZL7uxYyO2dq7m1ZxO39+/g/skjuF2/SpCbO7Fh&#10;kSTEpxKbmE2oqCP+0TnKVL7PIgp5FFrIvcA87vpnc9c3iwf+WTwKzOZp8MuRqR6hOXiFZeMTloVP&#10;aCY+wWnK6FYv/zj8g+OJikknPaOA4hL5DEPcf4LycUp1vule1UID1ZSp1HxKKyUtk0ppsTRCqvqT&#10;VEm5LoXUm8+8sF60kuadevL+VzX5+Ksa/NiiFV27d0dHp78yWk9PVw+d/oK6Axg4bCyTZlhht3gd&#10;K7ceZMPuk2zYdYLNe09ySNiah56BxKVlUqSo47JMxdlfFKRcllejXu/LUAst/hFonrWWCQq/tbJU&#10;tNFllMi2WmyTbbIUUq8/9sDUcTE/tO2sTFv9Td2GtGzbgb7Ch5VCqoGBAfr6esr0vnJqXwPDAfTV&#10;0aNj15607tSDXgYjRJs7lyWb9rB532mljm/efZwj567jJtq9lKw8Uc+lv6jxIX9mrtSK/kv8DaEV&#10;Uv9JyPJ5pWBfLzyVcqP0DqVAV/VTUDkCsqJUVNDyCtGIaYye8jBfVFrpTBaJli5XhHLiNPloKkPE&#10;R+Xm8CgsmN1XLmK1fhWDTafTZewQ2g3Xp+0IPdqN0afdWMEJA+gweRCdjAbT2XgIPWaNpK/FeHRs&#10;JtPTdDQtx/aj4YAONB3WBR3T4UxfZ82CQ8JYn9nB6nO7WH9xP2vPHcDp6A5mrl9E/1kTaKTbiY/a&#10;NOBP38spgWtQq2dzOozXZ/i8GZhsnIvtrhUKzZwXMXq+Ce1G9uGLNnV5u+HH1O6iGZE699AGtj85&#10;xz7/W+wNuq2Iqc4eF1l79zgLzrgyy2UpY5wsMLSZgq75BAbaGjHSyZTxa20Yv8me0ZttGbbJmsGb&#10;zAVNGbppNiM2z2HsVjMmbLNkorMVE7ZaMXGLWN5gzoQ1puJ4Joycb8xoB2OMF81h3hYndp09yD3v&#10;x0SmxJBXkk+pIsaUUVYqQsFK5YGoaJxkoyTKQBVVVNFUpSq0qPFaaKHF/z5e3n/CUVWmuJT3nLhf&#10;y0ooLSuirLxIxKuCiKRs4qXR/euQt+zLY2tYteXFury/S4VNKC4W55L2Qaxr7/V/M7TZr8Wvgqw4&#10;ijMmqNqK6vZCU7HUVCrfXN3EFukfyOl5y8UxyoX9EXZIM8I0RxxSip9JVBbFUVkQKxhDZX60YBTk&#10;SUaDWFfETPl+01L5/lIRFsdoWCQoR53mRVCZE0pFdgiVmUFUpPlSnvSccjn6NPwqRUFnyfc9Rq7n&#10;QfLc9pD/zJWCp9spfOIsuJXCp1speu5CieduyvwOURF6FmJuQPITyPIR1xCiOV9porh2wTJxbUUi&#10;Pu8R5NygMvtqFa+J81+jIkPyOhVZt0XcfZHumdjfV+wXKr63uP6KJJEvcjSrFFM1v8cW3pKSjxrL&#10;reTcL+SpFlpoocW/Bmm5mVy8fgHLOcbotGhMr0/fY+An7zCt3udYNavN3E4NWNjnexbqfc/8/o2Y&#10;27Mujp1qYd/2G6xbfolly68Fa2DW/Bumf/cFY2q+j/7H/0Pnd95iYMParJ9jQtC9e5Rlyx/UVJ1U&#10;9vFFe6GMSJWzFigbXlrDivJKkqLiOeG6lyn9dOnwyYf0eP93jK35No6tvmBTT820vvt0v2W/jgh1&#10;arO7b2229azBip8+x7zB+wz74A/0+sNbjPuxPrvsjAl/cpKSV4RU4TuLUyqPIuQ55Yn/BZDfUp5P&#10;0+pqJokrEzFyfIPmsZykFv/1kAVdna9BjVYFVLksBdMS0d+SLBX3iFobZH2RlMt5pZXEZ+bjFhTD&#10;+dvP2XXsEht2HmPl1n0sWbeDxau3s3jNdhatdGau00Zs56/G2nG5Qtt5K5URqVJMtXVcpoin1SmF&#10;VDPbhcrUvcaWdkyxsGWqpb2gA0bmdsq7T6eY2WJiMx+bJatZunkHzgdOcuTiLS7dd+fW8wDueoTw&#10;wCeKZ0EJ+ERmEBiXR0BsLn7RWfhEZeAbmYZfeDK+oQl4B8lpXGPw8IvG01dQhF7+sXgrjFHoGxhN&#10;QEgUQaERBAQH4+vvg6f3c9w8H+DmdUfwhuBV3Lwv4e59AS/vs/h6n8bP+zh+Xofx9zpAgPcBQvwO&#10;Eh1yhOTYk2SlCn8x6wKFOecET1GUdYSSzAOCeyjN2inoQlmWs0Y8zdpEZdYG4eetFy7tWiry1gg/&#10;do1w6wSL176kWK8sXE15/krK8lZQmrtMcKlYXibillORL4XUpeIYTpRnLxbHXyDc4/mUpc2jPG0+&#10;FekLhU+5RJxLpMtaQVnGKkrTBdPE8VJXUJ4qjpEitiWJ/eMXUhLjSFGEHYUhVhQGmFHgO5sCLxPy&#10;3Y2FO2pE7qOJ5NwfS/atkWReG0ra5cGkXxxIxqWBZF4eSPaVQeReG0L+9aGCwygQzFdE0yHKe1Xl&#10;aFS5rKFcF7w8hJxLg18w++IgMs8bknpKl7ijfQjf3wP/Xd3wdOnO0629eLixD7dW9+facn0uLx3M&#10;haVjOLfUiJNOJhx1msPRFTac2bKU20d24nXnCrFBfqQlJZKWkUNsshTcs/CMyOJJaC4Pg/O5+0JI&#10;zeSeXwYPA7J4GpKLe1g+nvK9qeF5eEfk4huRI+pYNj6h6YqQ6iangfaKwEfUtajYdLJz5DMTed+J&#10;e1BQecwpqXXK/ypk1lSn5lO1TIKiTVUyUrRp8qejsm0tkaxKlVZUxm03H+yc1tCqS28+/LoWn9Wo&#10;TfM2benRqze6urqK0KSro4NOf110dA0ZMHQ0E6ebY7NoDSudD7BpzynW7zrOOtej7Dx6gRuPPIhK&#10;TKFQvgRXnlnaU2E/qz+fkksv17TQ4h+FrD2yTpWL+iV1EmE/KkopFvVM1jr5Q4Gk3AKuPXJjpu18&#10;GrVoxzuffMmXterRvHU7+vTTUURTOQrV0FCfgQMMGTRwkCKu9hH+baduvWjXtQ/9B41luvUilm/d&#10;L9rV82zdd4ate05y7MJNPPzDSc3OF+fU+AoKX6/YLzb8An9DaIXUfxKyfGT7o/JF4b5OJYFYUH5q&#10;JynWRVghGzRJ2bkSO8tN0gArU/qKJDmCGYJxpSUEZKRxXThS2y+ewWztCvpPn0izgX1pqNOFHwf2&#10;ou0YfTpNGUxHo0F0EOw4bTBdZg6np9ko+ttMwGCuMQMXzsBwnjF9LEbT1WQwvWcPYajjZKattcLa&#10;dQn2e1Zgt3sl8/avY96+DdjuXM3UlfbomU6k9ch+NNDtQM0eLQSb871hZ7pMGoih9WRGL5rF5JVW&#10;GK2yZsJSMwzMx9FySDe+bFeP95t8Qf1eTTG0GMu8IxtweXKW/f432Rd4i+2eF1lz9xgOJ50x3rKQ&#10;gY7T6DJ1CG1G9eOnMTr0nTWSkYvnMHXzXKa5LGSSyzxGO9sxbKuloDkjtpqKdTMmuFgyZadwdHfY&#10;MNlFcJs1kzZbMXGDBeNXzWH0khkMtp2A/qwRDJo1CqO5M1mweSn7zh7CPdCTzHzZwZQ3qZz6QhiL&#10;shKFFeWigycMhiqolIkGSxVYVAFGFVK10EKL3wbyXtOMQlV+oywo70Mpaop79A2/6n8JYUhfUGOl&#10;leMo638dUqiV97Z635eUlGqF1P8UaLNfi18F1Q5IB0wVUdWH2S/tx0troeGr1U2uSYp95INwOT2j&#10;Ol1veZ4wRcKXKElWBNLKnGDKMv0oTfWiJMWD0hR3ygTLU92pSPWkMt1TOHiCWXK6XW9BuewBme5i&#10;m3zH6TPKEh9TEveA4ph7lEbdoTTiJqUhlykNOE2R1yEKnu8m9/F2sh9sJvvuenLvrCbvzgryby+j&#10;QPLOMgrvraTo0TqKn2+hzGc3FcHHqIy6QGXiLdHDf6ScszLXl8p8wbznVGbfoDL1FBVJ+ylP2kt5&#10;ouQ+yuPFevwByhMOiXhxjOQzkH4Vch9Aobj24kDx3cNFHsSLvJBiqhzhKmcK0DxcUNxewZ/nqRZa&#10;aKHFvxZZ+dlcu3UFOwsTDFr9SK9P3sPwgz9hVOtjLJvUYF7H+izq25jFet+zSLcRC3rXY37X2sxt&#10;VwO7Nt9g01qyJtatajHnx6+ZWOcjDD/9E53ffgvD+jVZM3Ma/rdvUZopZxqosniiry/9Vsk3Cqli&#10;e3JUPKd27GVqP106f/Ihvd//HRNqvs381l+ytVdd9ujU46C+oF5dDujWYW+/2rj0qsHKdl9g2fAD&#10;Rnz4P/T541tM+LFBNSE1SBz9P0NIlR67Zv4YrZD6fxKyoKvzNajRyoN/sSTrn0ZIVcVUWTdeemZK&#10;nRE7pOQU4BEcxfEr91m/8yiL17uycO0OFq/bwYLV25i3YgvzBRcs34Kj0wbsF63FVk7nu2AV9gvX&#10;4CioTO87byU2jsuxcViGtcKlWNgtYY7tQmbYzMPYypGpgsbWc5luMx8TKbDaLWKOoxPWS1azZIML&#10;zgdPceraA+57heAdnkRATAZ+URnK6FMpovpHZxMYkyPisvAKS8UjJAnP4Hi8g2PxCY7GJyhKoW9g&#10;FH4iDBDfS8NIAoLC8A8MUd53GhwaQGiYnwg9CAx6jK//XXx8r4vwCr4Bl/ALPC/SnyUw+DTBgccJ&#10;CThMaMB+wgP3Ehm8h5iwfSTFHCIz+RgFWacpLTwv3NaLVJaLsOy0WD4mTMIhKov2UVm4W3AHlQXO&#10;kL8Z8jYIv3Cd8GPXUJG7ior8lWL7SpFesGQVlcVVLBLbilZSVrCc0vzlwtZIIXUZZWK5vGAFFQUr&#10;lWl+K3PFsmB5zjLKs5ZSnqlhRdZyKrPEdnEepGCbJZgpzpmxmop0cew0sU2KqckibfwiSmPmUhxh&#10;R1GwZkRqgc9MCjynk+9mRN7TSeQ+HEfOHTkadSgZlweSdnGAhpcGk35lKJnXR5B9cxS5t0aTf2sM&#10;BYL5cv3aCHKuDlPeq5pzeTDZlwaSc2mAwtxLg8i9OJDcC2L5vCE55w3IPqtHxsl+JB/tTeyB7oTu&#10;7oz/jk54OXfm2Yau3F/VjVtLe3J1UT/Oz9PnlOMgDtsNZY/NcHbZjmHfwmmc2jiX28e24//oCrFh&#10;vqQmJ5CUmk50UpaoU1m4R+TwOCSP+wG53PXL4o5PBnd903ngn8nT4Bzcw/PxjCjAKyIf78g8fKPy&#10;8I/MxS88E6+gFJ77xvDQLYTHbsF4B8QQl5hFbkGp0hzJe1B9G4l8hKl9rPHLkFlTnZpPaZmq2q2/&#10;IaRmFJcJW+HPvJUbaNu9Hx99U4cva39L6/Yd6d23H3r6ei+EVF0dPXT0DDEcMpKxRrOxmLeC5Vv2&#10;Ke+OlCNSV28/xNa9J7lw8yEh0XEUlmraTfWZ9OvPp15d00KLfwSy9sg6JZ97Co9NFVIrK5R6LYXU&#10;hOw8Lt17ynTRZjZo1oZ3Pn4ppPbuq4OBgUZIHTjQkMGDBjFk8BAMFCFVh849+tCltx4DRk1htv0y&#10;VjgffCmkijp+9PxN3Hw1I1KlX6C5GlnX5YegCnX9l/gbQiuk/hOQZSML9HW+UmbVC/INO0i7Kxsy&#10;VTwtEcvyxdHqe1EzhFGMKSrieWIcp9yesOrYQWasXILe7Km0HKZHvf6dqdu/I98P7knr8XqKgNre&#10;eADtpw2g86yh9LYag57jZAYvnsGwZbMZscKMkStMGbrEhMELpjJsgRFjl8xg6moLTDbYKZyx3p7Z&#10;m+ZhumUhszbOZ9IySwZZG9F7xgi6SqF2giEdxhsoy71njKSPyUh6ThfnMhlO/zmjFHadYkATww7U&#10;6NSQz9vU5ge9NgyymcDcQ/Idqcdwdb/ADo+LrH94nAXndjDNeTGG9lNpM6Y/3/ZtzTddfqR+n1Z0&#10;mqDHiAUmzNq2ENO9y5i+ZwkTdjgwapu1oCWjt5kz3sWSyTutMd5jj/Fue4xc7ZjiYstkZxsmb7Fm&#10;yiZrJq+3YKzTTHEN4+kzdQDdxvaj+6h+jJw1no17t+IV4ktBaYEwDNLBkL/YKqSktFAZ8VZerhFU&#10;pJgihRQZquKpSq2wooUWvwLytvm7bx2ZULqoml9GaR5CVTmxgnJEanmFHJ0q7t2SfPLys8jISCEl&#10;JUFhaqpkIimCySmJYjmZ9IxUsrIyyM3LprAoX+wrH25Jh6HqBxXi3tdMH/zz+117z/8boc16LX4V&#10;VIMjHTBpN1QbIrsEGif9l6iBWJI/3ZaOm7Q/yjtN5RS++eIQueJwGcJ5S4S8MCrTvSlPfERRzB3y&#10;w6+RF3qZ/LDLFIZfoTjyCqVRVymPuUZ5rKRYloy5THn0JcELlEecozT0DEWBJ5URp3neRygQLPI8&#10;RLH7foqfulL4cCv5d9aRe2MF2VedyL68kJzLc8m74kD+ZXsKrthTeM2BwhtzKby9gML7TmK/tZR4&#10;bKXMfzfloYcojzxFedwlyhKvUZYseV5c90HKYrdRFr2W0sjVlEZIrhEU+4ZvEOFmyqK2UxGzW/Si&#10;jkLaBZAjVHOeUJknp/4NFc6sFFPlzwA1U/wqYqrIPslX81QLLbTQ4l+PnIIcbt29zlzr2Qxo3ZRe&#10;H72L3ru/Z/LX72P5w9fM71SPJX0bsVj3O8GGLOpbj4Xd6zK/Qy0cfqqJfVvJ2ti3qYNls5oY1fuU&#10;gZ+9Tac/v4V+vW9YMX0K3jeuUZwu7KCcjUpAzj4l/cyyciloqlLRS2sot6dEx3PGdS/T+uvS7dMP&#10;6ff+75hc820Wtf6S7b2+ZZ9ufQ4Z1Oewfl0O6dVmX/+a7OhVg1XtvsCq0YeM/Oh/6POn31UTUk9Q&#10;khcoji7ntioWfVzR0xWnlJRn11zZbwv5DdVWt7qQKkXUCrGkkc7kVi3+ayELuTp/AWpd0Ezbq6Gc&#10;hU15BiZCVYBQa0SRuCcy84sIiIzl7M0HrN5+AJsl67FevI55K7eyRAqqa7Yzd/lm5i7bxNylG7Bf&#10;sha7RWuwF3RYvBZHkVbSYaGIW7BaGaFqM3eFMlrV0mEpZnZLmGWziBk2C5hus5DpdmLZfjFz5i3H&#10;duk65q9xZunmXazZcZBth85w7PJdbj8PxCcihbCkXMKT8wmMzcY3Il0RTr0lQ1PxCE7CLSAON/8Y&#10;3AOi8A6KxC84goCQCAJDIwgKiyA4LJzQ8DBCw0IICQ0kJMSP4GBvgkPcRdxzwiOeCN4nLPSG2HaJ&#10;kODzhIWdFXFniBD+W1TUSaKjjxMbdZi4yP0kRO0hSfhmKXG7SUvcR07aQQqzj1CWf5yK4pNUlglW&#10;nBCFcEzwiCiIgyKj94oM3yUyfocwEdtEpm8RftxGKvPXCa4WXEllgWCxYImGFWK5vGiVwrKilZQW&#10;raCkUDBfUI5MFfuUF6xSRrFWFqwFcSzJyry1VOauoUIKtIKVOWJbjtiWs17DLJEmU6TJEOdNXyX8&#10;yxWQsozKJCcq4xYK/9iR0jAbSoIsKPabTaH3dArdjSh4NpH8x+PIuz+KnFvDyLo6iMyLBmRc0Cf9&#10;oiHpl4eQcW0EmTfHkn17PLl3JpB3R+xzZzz5t8cKP3o0OWK7nMY369Jgse8Ass4bki2F0wsDyBFh&#10;7jkDcs7qkX1ah6xT/ck40YfUIz1JPNCVyD0dCXZtj/+2Dnht7sSzdV14uKI7d5b05tqC/lyYq8dJ&#10;O30OWRuwx9KQXTZD2bdwAic2WnH96Hqe3zlJqP8TYmPCSExJJSYlh+CEAmXE6dOgHB74ZXDXO00w&#10;lft+6TwJysYtLO/nQmpULv6R2fiEpOHuH89D91DuPwvgsUcIAaEJJKflUViqEUKUSRIFFUH1r9yz&#10;/79DtVmSmmySn0oOaqgIqXJZ/tBfk7fSfkk7JvfJKi3nqX+wsFXOdOityyc16vJVnXq07diZPv36&#10;o6enp7w/Uk9XUE9fEVL1Bg5j+PhpzLRdxBL57sg9J5VRqWtcDrNp1zFOXrqNf2gUBSXyvBoog7Je&#10;eyYtl1RqocU/BllrRA2ueuYhn7sqU/sqtVwz4E8jpD5RhNRGLX7iL59+xdd16tOiTXtFSNXXN8TQ&#10;wIBBAwcwZPBgBgvqibheffrRtWdfeukOYvhEE8xEmyyF1K37z7Jl72nBExw+e115R2pSRo4yClZe&#10;jeKzioVX6rNc+Wv8DaEVUv8JyLJRDWt1vlJm1QuyagdlGt9yDUW9UBox6TgWibBQUiznC2aLjTF5&#10;eTyNiebQw7vM3+vK2Pl29J42gTajB/L9wD40NOhGA8OufD+0J83H9KXVJF3aTNWjw4wB9LAcif78&#10;yQxdZsKYteaMW2fJuI+diqAAAP/0SURBVPVWjJdca8H41WaMXzGbCctmMWn5HCavmMPEZXJ9tlg2&#10;Z+pqK6YqI0zNGTnPhCGiQzbEbhpD7WcoHGI3HT3zCXQcp8d3uu34tk9LGhu0p9mwbjQf2oXvdFpT&#10;u1tjanf9jlbDujDc0Qi7/StZeWUXa28fYu2dIzhd2YPlgbWMcDKjw5SB1OrZgvea1uDthp/xaau6&#10;yqjWoQ5GzNm2CKsDK5lzYBlTds1jnIsd43bYMH6HFZNcxXXutmX6XkeFxrvsMdphh9F2O6YKTndx&#10;YIaLiN9kw1gnE3RmD6PtsK7U7dKYRl2bMtxkDLtO7hXORwAZBenCQBSJ8hAsFywrFh1ezSg0OQWz&#10;DFWqjZVWXNFCi18Jebv8nbeMZkRq1UjUag+gZMOen59FUnKs6FQGERTsi7ePGw8f3ebK1XOcPXuM&#10;s+eOcenSKWX90uUznL9wmgsXz4j1C9y+c4Onzx7i5+9NVEwEaekpFBbmiXtcOg3ynC/vbZXqPa/F&#10;vwlaM6vFr4JqcOS9W9UBVijXxb2tfL6ZGoilFyKq6EKo70GtyBaHqRJRc8Ig1YOK2LuUhF0gP+AE&#10;2d6HyPLcR7Zgrtd+8n32U+C7nyK//RT77RPcQ7HPbsGdgq4Ue7lQ7LGNwudbyXu8iZwHG8i5v568&#10;+xsoFCy+t57iW6spuraMgksLybvgSM5ZW3JOW5F7xoz8s6YUnDOl6IIpxZfMKLpsTuE1Swpv2lJ4&#10;dx6Fj5ZQ9GwVxZ7iWD7bKArYSWHIHgrD9lAULs4dvo6iUCeKg+dSFOggtgv6OwqKdf8FFPsvpiRw&#10;BeUh66iI2E5l7AEqEs9QnnyF8tR7VGR5iqwR+VAqp/mVU/wWi5yTP4ARWSWzUJOTWmihhRb/NuQJ&#10;P+/+wzs4zbViRIfW6Hz2AQP+8gemfP0+Vt9/xYKO37K4dwMW9W/IIh0R9v2WRd3rsqBTLea2q4nj&#10;TzWZ27a2YF1sWtRkWv3PGPT5O8qIVL1vv2KZ8SQ8rl2mMC1N09EXkP6jfKe/FFPfKKSWvxRSZ/TX&#10;peenH6L7/u+YWvNtnFp/iUsvOa1vPQ7p1+OwXh0O6dZiX78a7Oj1DavafY5Vow8Y+dEf6P3H3zH+&#10;Bzm171StkKrFvwaykKvzF6DWBSmgyml8X1Bs0NQNTU1Q60pGfhEhMYlcffCULXuPYuu0jtkOS7Fa&#10;tJr5q6SQuoOFa7bhuGIzjss2Cm7A3mmtIqY6irRzndYroRRU5chUOULVZp4qoi7DXI5GtVmMibUU&#10;UkVov5RZYrvpgtXYr9zCqu0HcTlygQPnbnPsygPO3HrK9cd+PAuIUUaihiTkEBSXjU9EKh5BCTz3&#10;l8JprMJnftE884nCzTcCD79wfAND8Q8OITAkmODQYELCgggNCxT0JTTUi5AQN0KCHxMSdF8s3yE8&#10;/CaRkdeJjrpMdOQ5oiJPEhN1nPjY4yQmHCMp8QgpSYdJTTpEetJ+MpL3kJW8i+zUneSm7SQvcxdF&#10;OXspy99PRaHw04oEi8VyyX4qywTL94mC2CO4SxgEV0GXl0Jq4SbNu08L1gquVqbvlSNQKxRKEXUl&#10;ZYWrKBVUw5ICwXzBvNWUyvelKvuuE/tWe69qoWCBOHb+JiryNgoXcSNI5ghmi3SZ60Shr4X01ZC2&#10;UvjTyyF5KZUJi6iImUd5pD1lodaUBplR4jeTIi9jCt0mUfB0HPkPR5N3bzi5NweTfXUAWZf0yLyo&#10;S+YlQzKuDiHz+mgyb00g684kcu9MJvfuZPLuasTUvFvjNGLq1RFkXR4q9htIxjlDsgRzzg8g59wA&#10;ss/qk3Vah8wTfck41of0o71IPdyDxP1diN7TnlDXnwjc3g6/rR3x3NiZ52u68Wh5T+4s6cv1Bf25&#10;OLc/p+z6c9imL3ut+uFqo4vrvCHsWzWVU7vmc+/yHgK97pEUH0lGZjbJmSWExxfjK8XUgEzueady&#10;xyuZe76pPA7Mwi00F8+I/BdCqk9UHn5RufhFZuMbloFnUBJPvaN46B7CQ7cgUQcjiYhNJzOvmKJy&#10;Ofpb0w7IwTzSN9fizVBtlqQmm+SnbD2rLNUvCKmSMmVueTmeIeGscnalS38DRUiVI1LbdOhEr779&#10;0JECqq6OQl1dPfrp6NNPfxCDRk1mqpkj81dvY8PuE2zZf4YNu44rQuqRs9fxCggjv1ieRQMppJaL&#10;cpWj/SXkZ3VqocU/Bllr1JqvqevlVUKqXJM/k5ZT+754R2rrjrz/2dd8XbsezVv9RK8+/dHV01dG&#10;Ww8wlGLqQAYOGEB/HV269+xNl5596WswjDHGpqI9X8tKOdr6wFm27DvN1n0nOXzuOk+8AklMz9YK&#10;qf8XIctGrV4vKR/GvV6CgmogSl8R5MrkCMcK0bfSOI+qiFoglmXFzBadqeicPB4Ih2v3tavYOm9m&#10;mK0F3SaPofXIAbQYrk+zEbo0Hd6PH4b14vthPfh+RHeajO1Nm6m6dDEdis7cCQxbPoOx68yYuMmK&#10;SZtsmLTZhokbrZi43pIJa8yZsGIO45fOZNwSE8EZjF40nTGLpzPOaSYTl81h0nKx7zIzxjuZiu1m&#10;TFhqidFKe6avmcsUEQ6yNab10F580bY+f/nxKz5tX5/afZrTSK8NDfq2oF7PH2nUrzmdxvVhzMLp&#10;WO9exrwTm1hwZhuLzu9g7ilnZrk6YehgLL5LLz5uU48/1PmQt75+h7989wXf9/8JQ/OxmGx0xHLf&#10;cswOLMN49wImujoI2jPJ1RYjVxum7bJj+m4HhdN22WO8U1Ckmb7TEZNd85gpHBQTF0emrLdg+Lwp&#10;9JxmSGOdVtTu1IjW+h0wdpjBzpO7eez3hMSsBPLL8kQDWKwMYa8upFYXUeSyhNIxfk1c1UILLf4O&#10;yFvl77pd5H2njhKVI08liyksyiUhIRoPj6dcunyWQ4f3sHOXM5s2r2HxEkcsrEwwmTmZWXOMsLae&#10;iZ2DGTa2czC3MMHM3AQr6znMX2DHqtVL2e6yhWPHD3Hn7k3RoQ0iJydLOac8d/X7XlJ7r/+boc12&#10;Lf4pyAok722VmgolP6vz1QjxIUejyneiKtP5ShE1R+yeKXrLacKJS4CccCpTPKmIuU1ZyFmKfQ6Q&#10;57aD7MdbyHy4kayHG8TyBnKfrCfvyTryHq8h/9EqCh6upODBcgruLxV0ouDeYgruLCTv1nxyr88l&#10;54ojuYL5V+dRdG0+JVcXUHpJhOccKDptTeFJM/KPzSLv6AwRGlNwwpiik9MoOTOd0nMzKDk/g+JL&#10;JhRdnUXhDTNxbGvy7ztQ8Gg++U+cxDUuJ9dzJbneK8jzFdfgO0/QhkJvUwq8ZlPgOYsC99nku80R&#10;NBfL1hR5OlDis5DSgNXiu26lNHwvxZHHKI65SGnSfSqyfagsihb5I0elyvlV5MNyjYeshRZaaPHv&#10;QHWXLb8on8dPH7B6kQMTundg4NefMvSDPzPtmw+x/f5rFrb/lkU967Ogr2C/eizsU5dF3euwsFNN&#10;5rWrwdyfajCvbS3mtamNbfMaTKv/KYO/eIeu78oRqV+zdNok3K5eIj8tVdhB+YRANiXCClYKX1b0&#10;LeUUu/IHJpoGpgqieUmNTuCs6z5m9tejz6cfYvD+75lR6x2Wt/4S11512KdTV5nW95BubQ7q1GRf&#10;329w7fk1q3/6DKuG7zPiw99r3pH6/bfstDUi/Mnx/0ghVU7rqxFRZUypSCSvRov/XshSfhNfhYyR&#10;dUEVUkvKKykWlKJOVU1Q6omcmS2rsITQ2CRuPfZg15HTLF63DatFq7BcsBKHZRtYsHori9ZuY/6q&#10;LTiu2Ijj8o3MVcINzBWct0ysL92gCKn2i9dgs2AV1vNXYDl3GRYOTspI1Dk2i5hlvQgT68XMtF+O&#10;6YK1WC/bjONqF1btOMLeM7e4eN+bux7hPPCOEozksW8U7sEJ+EakKgKqV2gizwNieOITyRPPcJ56&#10;hfNcpHvuG4mboIdfBN4Bmil7A4MDCQ7xE/1MSR9CQzwJCX4m+JCQoDuC1wUvi/jzREacJSb6DPGx&#10;J0iIPSJ4kOT4A6QlHyAzdT9ZafvISt9DdvpucjN2kZ/pSkGmCwVZ2ynK3k5x7nZx7++grMCVisKd&#10;VBTtpLzIVWFFsWCJK5WlOzQscRHcLvy2bVQWOkPhVkEpfm4U3CC4Xuy/Vuy7lrLC1ZRKFkiuEceX&#10;FPH5aynNW0tJrggFy/LFPgUbxPE2i/3F8YrFcYvksZ2pLNhKRf4WKvK2UJkrtmeL82SK86Svg7S1&#10;whCuFlwJycshUR2NOpeyCLs3Cqn5T8eR93AUefeGkXtrEDnXDcm+okf2ZcErA8i+PpSsm6PJuj2e&#10;rDsTyZFi6t1JVULqBPJFfN6tseRVjUzNujyEzAsDyT4/kBzJcwPJOqNPxkkd0o72IfVwL1IO9SDp&#10;YDfi93Umanc7Ql3bEujSDv9tHfHZ3BmPdd14tqoHD5b15vaiPlyb34eLjr04Zd+DI7bd2G3VhW2W&#10;3dhs3Zfti0dybJsN9y/tIsznAakJMWRl5JKcXEREbCHeodk88kvlrncSd32SeRSQwfOQHDzC5ajU&#10;PLwic/GOysU3KgdfOSI1PAOvkBTcA+J57hfNU+8I3P2iCAhLIi4lh8y8EgpKK5SBPIqQKu65n9+t&#10;WkioNutlHslP2V5JS6VKpqrlku2aRmiSlCioqMAvIpqNO/fRU28Qn9aoy+c169Dyp/Z079Wbfv36&#10;oavTX7CfsixH8vXWMcRg2HgmzrTBfvlm1u08phGZ9p5ShNQDJ6/g7htMXpG0mhpUF1JfXLNYULqv&#10;mgvXQot/ALLSqDVJU6Ol/yin9pW1TvbsU/KLuevuh/WiFTRr14X3P/2KL2vUoUnz1nTv2UcRTXV1&#10;dTA00LwjVY5O7dO3H1269VDekSqF1HHTLbB12sDaHcfYfvgC2w6eY/vBMxy7eItnPsGvjkgVH0qd&#10;FssvIFf+Gn9DaIXUfxKyfFTjquHrpVdFNRClLwW5sjLRkSnTvFRfVkY5ClUKqHKYtFxPldMAhEXh&#10;fPos05YsoZ/xZFoPG0CLIXq0GKZH69EDaDtuIG3GGdB8TD9+GNGDxsO70GRcT9qbGNDXbgxDlk5j&#10;7DpTJm2yZMoWa4y22IjQhslSVF1vwYRVpoxdOlMRT0ctnCZCY0YumCqWp2rE1CUmjHeapYxQnbTc&#10;nCkrrTFeY4/p5iVYuazEdMtSRs6fQ+uhvfm4RR3+2OhTPmxTh1q9m9JQtzUN+7egYd/mNDH8iZ5G&#10;+sqxLHc6YXNwNTaH1uJwfDP2RzcyY9tCdK0m8t2AzvylyTe89c07vPXZ//Cneh9Tr3sz+kwbwuQV&#10;Fpi6LsJsnxPT9ixgys65TN7pwBRXKZjaMW2npP3LcJcUVB2ZsXseJnvmM1Ny1zymO9szeY0ZwxQx&#10;1YAWgzrSuHczfhrQgZFzxrBq5xpuu98hIStBNIklojwrNJ3OklLKSuVouJdCihRRVKrxWnFFCy3+&#10;AVTZxb8NeV9J8bJU2E/RkFcUk52Thn+AN6fPHGPlSidMzUyYYjSOMeOGMXSYvmi8u9GpayvadWhC&#10;564t6dOvIzr63ejbvzM9eranW4929Owl4nR7MGCgDiNGDmbylHHMnWfHsWOHCA4OID8/t+peF5dZ&#10;7X6vTi3+DdBmuxb/NKTHJiuSDDWQa9X5YrNCsaK8TEh4aFJELZciaoboO6cIxy1eEVErUr0oi75L&#10;adAZSr33U/xsK/kP15J7ZznZt5zIubWI3NsLybs9n9ybc8m5YU/uNRvyrlpTcNWSgivm5F8xI//y&#10;HPIvzSb/wkzyzpqQd3oG+YKFZ2ZScnYOZWfMKDtlTtkxU0oOz6TooDEF+6cITqTgwDgKD42j+OgE&#10;yk5OpOz0JErPTqLk3GSKL06h6LIRBdenk39zFvl3zMi7Z0neQ2tyntiS88yWPDdr8t1MKXCbQcEz&#10;I/KfTCb/8SSRZjK5D6YIThXL0yl4PIeiZ1YUe8yn2GcFRf6byA/YSX7IEYqiLlOW+pSK/BDR70oW&#10;macZlarpiKn5roUWWmjxr0V1ly23II+Hj++xaqEdE7q1Z+BXnzDsgz8zo8ZH2P/wDYs71GNx9wYs&#10;6C3F1G9Z2LsOi7rVrhJSv1GE1LltazG3dS1smn7DtG8/ZvDnb9PtL29h2OAbRUh9fuUieVJIle2H&#10;gPAahQUUf8KflSKqXHsFwkSmxiRybud+ZvcXfuynHzLw/T8wq9a7rGz9FTt71mFf/zocVETUWj8X&#10;Uhu8z4j3f0fP373F2O/qsNNmys+EVHnuf6eQqnnkLL+9Rkh9IZ/JHypp8V8MWX5voix9Tf2XUNfk&#10;87LqQmqxiFTlCPmKq4z8YsLjkrn7zJu9x8+zfOMOHJaux37pOkUwnb9qsyKgynDeyk2KkOogOFcs&#10;z1+9hYVrtrJgpdi2TMQ7rcNu0WqsqkRUMwfRZ7RbxGybhcy0WsBM64WY2C7FdP5a7Fa4sGTzQdbu&#10;OsWu07e59CiA58HJBMTmESgo34HqGZKMZ2gyXiFJuCujUKN54hPBY88wZQrVZyJ0947AwzcST78o&#10;fALku0/DCQ4NISwskMgwPyLDfYgI9yAi7CnhoQ8EbxMeclWEF4gIPSW2HyMm6jDxini6j9TE3aQl&#10;7SQz1ZXcjJ0UZLlSkO1CQc52CnO2UZzrTGme5JYqbqY0fwtlBc5UFG2joni7cF+3a8TSkm1UivUX&#10;lHHKsouGRWJZUBE9pfhZLEXQLeI4Gykv2iCOuY6SgrXi+GuV5fKC9ZQXCoqwLG89pbkiFCyXI07l&#10;6FNFRN0mbnVxTHEe5PELxDXli2sT11yRuwWyNwsTtQnSN0DaemEIq8TUlJWQtJTK+JcjUsvDbCgL&#10;NqfEfxZF3sYUuk8i/9k48h5VCam3Bwn/2pCcq/rkXNEXfvZAcm8MEz74KLJvj1XE1JwX0/tOUITU&#10;gjvjBcdRILbn3xxN7tXhZF8cTPYFcazzg8g+N5DM0/qkHe9P8uHeJB2UU/p2J35/V2L2diJid3tC&#10;d7UjyLUDAS6d8dvaFa8N3XFb04PHK3pxf0lPbi3qwbX5Xbng2JGTdu04YN0GF/NWbJzdmnXmXdi2&#10;YAjHt1lz/7wrwc/vkBwRQVpCJkmJBYRE5eEWlMF932TuSSE1MJ1nIdm4h+cq9AzPwTMiW9RPwSgZ&#10;ZuIdlqaIqZ7BSXgGxeMVHI9PcAJBkSnEJueQkVesiKmyLZB3qhZvhmqzVGo+ReupjERVrZZsw+S6&#10;bNc1P5GS7Z1MWSAcj+DYBFwOHEVn4Ag+r1mPz76uTbPWbenSvQe9+/Slf7++9Ovbm969e9OzVx96&#10;9tVHb8gYxk6zUKYxX+1yiC37zrB5z0k27jzK3mMXeeYdSG6hbD81eF1IlZSuh/R7tI+rtPhVUCqP&#10;fA4qZ+krVfw2+UM4Wevk4L/E3CJuiTbacsEyRUh979OvRN2uxfc/NqdLt5707d8fXV1dDA0NFCHV&#10;wMBAqe8dO3elfefu9NQdzBhjM+yWbmLD7pPsPH4F12OX2CXq9+mr93D3DyM5M/eFkKrWZ2VFhbr+&#10;S/wNoRVS/0nI8nnpLmq6SNVjXlC1YuJfGrpSYehKBEtFnHy8JFX9fMFcsT1TbA9ITuPQjTuYOC2n&#10;86hRNO7Xm0b9utNisC7txgyi48RhdJw8lHYTB9BqvA7NxvSi6dgetJ3an15Wwxm8ZCpj185h8iYL&#10;pmy2xEihFUabLJm8wZyJa00Zv3I2Y5xMFBF15AJjEVYJqQuMFFF1rCKmzlBGrMqRqUarrJm+1gHz&#10;rU7Y7FiNufNyxi6yoP0YPb7u+D0ftKzNN92+5zuDtjQd3JEmA9rxg15rmg/qQA8jfXHMGczZvgCL&#10;Pcuw2r8KxxObcTy+GZNti9G1nEAj/Q785ceveavmX3jrq7f5c72PqdnxOzqM6sswByOMN9oxa+dC&#10;pu9ewNRd8zDa6chUVwemudozbYedoK2GYn36LkeRbi4z9syroljeNZfpLo5M22qH0XpLxi0zYYDl&#10;aH4a0ZWGPX+gca8mGE4dyIqdq3no85D0gnRRPnL6JWE0SkoUKu9HLXs5+lQVTrXCihZa/JaQdlS6&#10;pZLCUawoJiY2XBFRLa3miEa5G81b/CDYmGYtvqNJs/o0/qEWDRp9TcPGX9O0eR3a/PQd7Tr8SOu2&#10;jWnesoGIqy/SNhTLMn1Dvv+hPo2++5ZOndthZj6L8+fP8P/Y+w+AKpK07R+efWZ3ZnZ2xjFnRZEg&#10;5hwxJzCBqIhizjmHMaFgFpWcEXPWMYyOOeecRUVQFJGc4WR+X1Ufjjqzs+/3Pv/dfd7dfc4N16nq&#10;6urq7gp3haur6t27eFHupYY2irmc/4uIOfrN8veIzD+fo0j+yln+KE04YRF1vXE2qkqooRzQpKEs&#10;5Zv3hsKsF+iTH6B+c4mCZ0couLsFzfVANJdWozrrSf6pReSdmC8wV0ASptPJOzqFnCMTyT00jvxD&#10;Y1EfHo364EhUPw1DdWCIEfsGo9rjjmrXIFQ7B6LZ5Y5u11AMO0di2D4G/ZbRaKNGoI4cQkHEQPIj&#10;BpAf2Q/Vpn5otrmi2+2Gbt8gdAcEDg5Ce3gQ6p9FeMeHUnByBAVnRlNwbiz5F8eTf2Ui+dcmUXB9&#10;AqprY1BdHU7B5SHkX3IX593JuzCYvPODyZX7SV0YIdzHUnB1Mqqbc1DdWUrevTVk3/Mj65EkU/eh&#10;eX8eQ/Zj0L4T8ShnpcoWrolMNepxs5jFLGb5fyXZ+TnK0r6rF89hcOsm9C79A/2++4qJlUqwsHZl&#10;lreqwfIO1nhKIrVLdZZ2MhKpnq0r49GiIosVIrUyCxtWYrZdOcZULYZLqa9o/5cvcLKuxPJxw7lx&#10;7Ag5KclC3Rn1nbFKEW1I5deEz0SoxtT4D/y8cRvTHXvSo3Rx+hX7kmlVvmVd4/JEdbRga7dPJOoO&#10;ga3dKhHZqSLrmpdhjiRSv/uCDl98gbtNVTbOGcWra3vR/oZIlTOQJKQmllXc/4TI95T3M9YA8s3l&#10;rxyA1oiTsm79n3oSs/zjxZizP6WwCaYcJmHM6fLX5FvmQTkTVRKnkkiVyFHr+JCRy9NX7zh//T47&#10;Dx5nffAmlqzxV2abeq4PwnNDMEvWBbJ4rf+vIMlUSaTKc57rg/H0DsJjtb9CpM4rIlJnSiJ14XKm&#10;z1/GNAFJqs5ctIbZnr4sWhvBmvD9hO45w7aj1zl86SlXniTy5F0er1J0xCRpjGTqqzTuv0xRCCo5&#10;4+/243hl9umth7HcFpAE6oPHr3nw5A0Pn77hybM4nj+P4dWrF7yJe8a7uMcC93kbd5v4uKvCvCBw&#10;mrevj/H2jeh7xu/h/dttfHi3ieT3kaQnhZGZEkxWagC5Gf6osgPQ5PiLcu2HNs9XQJKYvhgKJHwU&#10;KMSmPFb5U6gJFBEdJCI8WBS1EAVowkT7TEDui6ogQiBS+BVQF6HoWDmnkKySlJXkrLh3nh86Ab1c&#10;AlgVYERBAIY8f9FEFu7i+Qy5chlfcV+VuJ8kUOU9RThGIjVU+A0pIlKDRDta+MsUyBDPmi6uS/MT&#10;8DHOTk1eQ2HiCgrfeWJ4U7S8b8xsNNHTKHg0gfx7o8m9NYyca4PIvuRK1nkXMs84kXWyF9knepNz&#10;qg+5Z/qTe3YAOWflHqrCn0DuOdG+PSfaz6JdW3BhKCoBtcS5wRScciPnl35kH+1L9s8ivENOpO3v&#10;QdLubrzf3ol3Wzvwdkt73mxqS2xUa15ubEV0ZAueRrTicVgbHga15Z5CpLbn+uoOXFnejgte9pxZ&#10;0oJfFjbm4I/12TOvLtvm1CViRl0CpjfCf3Zbwpb0Y8eGqZzc5suDM8eIf/yMpDepvHmbw+NXWVx/&#10;msqVxylci07j5stMbgu32zFZ3BH2uzEZPIjN4OHrTB4JPIxN50FMmrJn78OYZB69SlLI1HvRb3ny&#10;6gNvkrJIy9VQoDcSf2b5fTHpLBOMvyLGTETqR8jjXxOpUs9JwulVYjJb9h7CecBQKlhYU6p8FWo3&#10;aETrtu3o3KULXbt2pkvnjnTs2JH2HTrRoYsjjn3cGDRmKjOXeLMmZJuyR6pc2nd92Haidh3mxv2n&#10;vyJS5diU5Bg+H6IyPfNnTmYxy/+9yO3NlEksGpG3NCJf6z9+8CTzdUKWcWnfmR4rjERq6fKUKFcJ&#10;K9vatGrdlq7dHOjZsyfOzk706eOMkzClW+s27WjWqi3tuvbCbeQU5q/wJ2DLITb/dIZNB06y5cAJ&#10;jpy5KvTVa1Ky8kQbQZaqorz82wz98cTfwD9RzETq3ylGZSmhfGOq2IwNRxOkChWm8qWlhLCKRJUb&#10;6yub6osrFFZfIFO0KONFZrn3JpH9l27gERxB7/GTqOvoQI0ObajZrQNNXXvTZrgr7ca40XaMKy1H&#10;OtFkuCONh3el6WgHOkx3wXnJSIaISnh04GzGBM5itP9MRvvNYKTvdEb6TGX4+ikM957M0NWTGLJ8&#10;ojIj1YixDFgyCjePkQxcOorBXmMZ+jmRKmekes9nip8nM4JWCnMZ7ktm0Hq4M9U6NaKcfU0sHRrQ&#10;wLUNzQZ3oqlbe+r3aUE9pxa0HNyF3nOGMGr9bKaEezJnuzeeh0JZejBUHK+g+8yhWDs257vaFflT&#10;teJ8VfUH/mJVivKNq1Onewu6ju/L4OWTGRe8kPGRHozduJgxEQsZGz6fCeE/MiFMYh7jhX18hHFJ&#10;33EbFzEu6hPGy+Pwhcp+qZMEJocuYMz66fSaMYAGfZpRqaUFNh1r0W/yAIJ3h3DnxV3SclLRGXRG&#10;4lR+5aPgE4mqHH9GpprFLGb5Z4gsW0W6VNoMal6+fEp4RCDOfXpQqXJZ/vLdV5Qq8x0VKpagUpWS&#10;VLEogYVlSaxrlqNeg6o0ampFk2bW1G9Ugzr1qlGrjgW16lajZm0LqlmWp0zZYnzz5y+FWYIuXTuy&#10;wWcdDx7eQ6WS6wQYRZb1zz+iMMv/IzGrWrP8PSLzz+cokr9ylj9K001YlGV9RddBL1prmgwK895j&#10;yIxFn/oU7Yc7FLy5RPazo2Te2Ub2ZX9U51eiOb0IzfG5qI/NVPYrVR2ZJDCOgkOjyD8wjPz9gynY&#10;Owj1Xje0eweg3d0PzQ5nNNt7o93RG50w9dt6od/SE/3mHgLSdKYwqj+FkQPRhw9CG+KGOqgfBYF9&#10;yA/qTV5wTwrCeqKJEtdv64N+V1/0+/qh398X3U990RzuJ57HFfVxcd2pgajPuqO+MAT1paGorwxH&#10;I3F5KJpLwv28OH9O+BPQnJN+B6I6K573nPB/YaTwNx7t9Rlobi4g/7YXWbfWknkvkNyn21G/PSHi&#10;566IqzgRd3JWaqaAJFOlPpVdMLP+NItZzPL/TnIL8rh2/RLeS35kmH0znEXbz63YN0ypUorFdaqw&#10;opUVKzpa49W1Bku7GWekerWvipd9ZZa0rMSS5pXwaFqJhfUrMNOmFCMrfotT8S+VpX17WVfEa+xQ&#10;rv58kKxkof+K+ofGVqwkEeWfHDmQMJ5TRDRx0+I/cHTjNmY69qRX6eK4FvuSGVX+zIbG5djUsSrb&#10;ulVlh2MVZX/UnQLbHSoT1bkyG1qUY551Mdy+/4xInTuK2N8QqXKVpf/XRKp8e+Pih3IEREB+pCT6&#10;02b5dxWZusbcbUxh01CrtJtymTGfy1+Tb5kHldnRwi5J1GyVhjcf0rj16AU/n77C5t1H8A/fzooN&#10;oXh6B+K1PoiVfqEs9w1h6fpAPLz9WbouAM8NQR+PJZG6eG0AS4R/CQ9xvGClDz8uW89cL2/meK5V&#10;MNfTm/lyD9VV/niuD2dlwHb8Nv/Mlp+vc/jyc07diefS4yTuvMriaYLocybreJGo4Ul8Lg8kkfoi&#10;hXvRidx9msDdJ++4//QtD5+941H0Ox4/T+CJJKsEHj97w9Nnr3ge/ZzYl0948+oRb2PvCdziXdxV&#10;El5fIDH+DEnvjpP8/jDJiXtJSdxO2ocoMpPDyUoNITc9QMBHYC0FmWvQ5KxFl7cGQ76AyohCjbeI&#10;yHWiOBlRqBZQSXODOOcr3Pwo1AYIBAoEC4SKBAgX18i9UTcKe5TAZgp1W8Q5AbmPqnabAoQdtTiv&#10;jhBhhopmcDD6vCBxfxGOnLkqyVGJglDRNjbOMFXI0dxgyJd7rhb5kYTtRyJVzkgVYeRKv+KZsoXf&#10;LOE3S/jNFGamOFZIVX9IFe+QtBbD+5Xo33mhjfcQTcv5qF/OJv/pVHIfTCD79iiyrg8h47Ib6ef7&#10;kXqmD2kn5d6oTmSe6kPOmb7knu1H7hlXI84OoEC2a8+7o7kwGM1FiSFoRXtYc24wqtMDyTvh+pFM&#10;zTjkRMq+HiTu6sa7bZ2I39KB15vaE7uxHS8iWvMkvCUPw1pwP7QV94LtuePfhlvr23J9TRuurmzD&#10;5WWtuejVgnNLG3NycT1+XmDHoQW27Bfmzh9rETWnHsEzG+M/3R7f6Q5ELB7BkeBV3D1+lHhRHt69&#10;Seflm1zuvszk+rN0bkSnc0vYZf68EyPMlxncjUnnviRPTUSqnJUq86okUl+lCLvIz8/iufYwjhuP&#10;XvP41QfepuWSozEoJdUsvy+f6yyjJpNHQq8p5Kn8EMgEefxrIlWaknB6k5LO7sPHGTBsDFVq1KRk&#10;ucrUrFufVm0k2dSVbt260KVzJzoJtOvQibYdu9GlVz9cR05kxpK1rAndjv/mn/CJ3IN3yDY27vw9&#10;ItWIz0UemmAWs/y3RSFS5YqcRiJVV6hT+CtZZ8vVVOXSvhfvPmbBCm8a23dUiFS5vG91kcdbtmqj&#10;LO3bu3dv+hQRqRJy31SZx+WM1DZdetB/+ER+XO5H0LYjbD9ynm1HzrLj8Gl+OX+TxzFvSc0pQCUK&#10;0q9aEp9naFMG/1v4J4qZSP07RKaNkTqVXSHjr+wYfFoZ3aRCTUlvTH75K89I1Se/z5eQM1FfZ+Ry&#10;7uFLIg6fYoFfGINm/UinIcNo3Lsn9Xs60NilO63dXegwagAdx7nRblx/7Mc403JML9qM702n6f1w&#10;XjycwWsnMyZwNuOD5zI+aA5jJZHqM43h6ycz1HsCg9eMZ+jq8QxbM4nhq4Sb3CN1+UTcvcYxYMlI&#10;XD2G47ZkBIOXjWXYiokMXzmFkaslkTqbMd4/MmG9BxN9ljLOezFui6ZiP6IPlt2aUqGtHTUcGtB0&#10;YHvaj+4hnrMHzQa0o3aPJtTp3Rz7kd3p5zGGsQELmLdrA6tPbGbVL5uYsXE1jjOGYtWtGcVE5/U7&#10;m3IUEyheszxl6lWhepvaNHfrTJ95wxnlM5cJER6M2+jBmPAFjA0VzxM6j4kmSGJVEqkCco/UMXKv&#10;1Ehh37hQMceI82PDJPm6gCkRi5gUPI/hqyfRc1pf6vdpglWnmjRzacmYRWMVMvXS3Uu8T3mPSvtp&#10;VpqspYxf/YiuoOj4mYgVM5FqFrP8M8WkQ8WvQc2Ll08JCfHDwaEjJUr+hS//+IUwv6VipZJYVCtL&#10;Dauy2NqVV0jUJs1q0LyFDc1b2ipkaqPGVtRvWOPjzFRrm8qUr1Ccr7/+A98X+zNNmjZk4cIfuXbt&#10;Mmr1JyJVL5cVVmAu8/9PxRztZvk7RBbbX0G6fQ7p9vmB/GhCmTEj2gHaHMhLwpD+Cl3iQzTx18l/&#10;dY7sZ8dIv7uLtMvBZJ1eQcHx+WiPzkB7eBLag+PR/DQGzYERqPcPQbV3IKrd/VHvckGz0xndjt7o&#10;t/dAt6Ub2qjOaDd2RC9QGNVJQJiRHSiMaE9hWHsMYZ0pDHWkMLg3hkBxrb8TGt+eqHwcyPfpSp5f&#10;Z/IDO6MO64pukyOG7T0x7O6FYW8v9Pt7ojvYG+0RJ3THxLUn+qA93Rft2f7oLriiu+iG/uJAYR+I&#10;9rybcJcQxwL6c4MU6M67i/ND0V8aheHqBApvzEB/cz6qW0vJubmK7Lt+5D7ZrOyVasi4JRq4MSLe&#10;EkVEykF8ucSv3MRCtn5lu1hG8Cf5GOWfwSxmMYtZ/lGi6PUiUWlU3Lp9HZ9lixjRtgUu5Uri/sOf&#10;mVa1NEvqVmVlaytWdbZmuYMVXo6WeHWtxvKOFqxoWwWvVpXxalEZz6aVWFSvHDOsfmB4ua9xKvYH&#10;2v75C3paVWDpaHcuHd5P5of3xjpEiNR6xlECSWaKXwFJKn4UUc2kvfnAschtzHLsiVPp4rgV+y9m&#10;Vf0G3yZl2dKpKjscLNjVw4LdEj0t2Nm9Klu6VsWvVUXm2xZn4A//Rcf/+gJ326pEzh35f0Wk/k/o&#10;WnkPeS/jPc1E6n+WfJ66Ml3lMKsJ8vhTLvvoU1hMRKrMBdlqnUKiXr37jL0/nyV4017WBW1hrf9G&#10;VvtFKEv7rvIPEwhluV8wnhsC8fIJYplvsDgOYZmApzhe7B2gkKlGQvXTTFW5JPD8lT4sWOWrLP27&#10;zCeMNUGb8Y3cQ8j2n4naf449J+9y4tYbrj7P4FZsLrdf5XJH4H5cPo/jC3j8Jo+HsVnce5nKvedJ&#10;3Hv2nvvP3vFQkqYv3vH8VQIvY98LJPAiJp7ol6959jyWZ9HRvHj2kNjnd3jz8gbxMVd5++oiCXHn&#10;+BB/mtT3x0n/8DOZyQfITNlJVspmctIiKMgMRZ0dJOCLKmst+RnLUWV6iWaoF/o8LwoLlokivVxE&#10;4AoRmatFpK4VpoBWQCOgXmskVDVGMtWg8RfN2ABhBhuX+dVFiGs2CmwW2CqwTWCHCGOnCGOXwO4i&#10;CLtGnFNvEoozgsL8MAXSjkZcr40SpoAqUriHY8gVYQuQJ8lV6U8SqNKvnNkq7JJYzQ+h8CORGkRh&#10;tiRRhd9s4UeB8JclwskMpjBdPHfKBnQf1qJ9vxLNu2Wo33igerWA/OjZ5DycSuadcWRcHyHa4O6k&#10;nB9A0pm+JJ10JvmEE2nCzDotyVQX8oR7vkCBaPeqZTv3omjXXhLtWgHtxcFoLwxGfc5dIVLzTw4g&#10;93h/so72Jf2QE8n7uvN+Z1febuvEmy0diNvUnpjItkSHteZhaAvuBrfgdlArbgXYc8PHnmve9lxZ&#10;3ZpLy1txyauFQFMuejXk3NI6nPaw5aSHNb8sseWIhx37FtZl29yGhE1tzLoxTfEe24nI+aM4GeHP&#10;4/MXePM8nrj4LJ7GifwXk8GdF+nKDNR7rySBKo5fpgkzTRyn8yDuE5F6/5Vwe5nM3RcfuB2dwI3H&#10;r7l8/xWX7r3k5tM3PE9IIzVPg8pgHJ82y1+LSWeZ8JFIVfSb6BcWFkE5/msiVRJO79Kz+On4GYaM&#10;mUQ129rKrD3rWnVoad+Gbo7d6N7dAUcHSah2pX3Hzti370J7Byf6Dh2nEKnrI3YRvP2wMiNVEqmR&#10;Ow9z/d5TsvOl9jTKx75rkSjdV+lWdGwWs/z3ROYcOdYp8nShVjRjNWgNWqEr9Ap3JUdHs7QG7r14&#10;zZrAcNp07cUP5Srzl5LlqFrdhpat2yqkqZOTk7Ksr0SfPn3o1duJzl0dRB7vTLtuvXAdMUnUzf6E&#10;7jrK7uOX2SOw7/hFzly9R/SbRGWZ/wJRkEzlyVgGPxN58H/CP1HMROrfITJtfkukymT+NZH6KdkL&#10;C4UPodVko1FmQFMmlMNKKRo910RGDNx7hHFLVtFTKNq2AwbRqn8/WvZ3pqWrE60GOdN2mAsdR7nS&#10;aZwrHcb3p8OEvnSe2p8ec9zpt2S0slzvGP/ZTAj+kYkhAsFzGec/i9E+0xnuPQn3VWNxWzEa9xVj&#10;GLp6IiOE/xGrpyiE6uDlRiK1v8dwBiwdKY7HM3z1ZEatnc7odTMZs24O4zYsYKKvh8ASxnkvxG3R&#10;FOyHO1G9cyPKNLekWofaNB/Qnu6T+tJ7iivthnTFzqEhFu3tsOvdjE6T+zFk7Qx+3O3D+rM7WHd6&#10;OzM3raXbtMFYdmlCMdF5LV6rMqXrVKV07SqUql2ZCk1qUKdnCxwmuzJMXDspfAkTo5YqROroEPF+&#10;IXMYL8wJoXMVInVi5HxlZurY8HmMDp/LmIh5jBVu0hwZOptRAuOEfUKEJGHF9YEzGbZ6PD1muNDc&#10;3Z76zo1oPcCe/pP74+nvyfErJ0hIey/STe7qYiyRygxUOc1c9AQMQokYdKJYy5L9N+RTORY2eWCC&#10;Wczy7yKf51sl7360fBS5L4NelAvZQf71md+K0IUGHRqtGpUqn/z8XHJzs8nOziArK0OYmRTk56HX&#10;yUapKaRP9zOIsvj85VOCQnxFZdyeH4r/WSFSS5cuRtWqZbGqURG7mhWpW6cyDetXpXGjajRpbEmz&#10;pjUErGna2IZGjaxo2MiaBg2sqGlbhUqVSvLtt1/yww/fCr/1+XHebK5fu4xOJzW1FPnxhPwqy7hX&#10;8u+RqIpeKHL/3G6Wf7CYo/V/gchE/p2E/hvORpE1tGyVSfztTCKramNr7betNCOUS2XZVSBclOWa&#10;RGdVlycabGkUZrxBn/gITdxVVNGnyH10iKw7u0i7Gk7ambXkHFuAWu5lun8sur3D0e8Zgn73IIEB&#10;aHf1RbvTCa0kTrc7ot/WDf2Wzuii2qENb40mpAWa4OboBQpDW0JoKwgRZnALDAEt0Pu3FmZ78O9C&#10;oV83DD5d0a3vhHpdOwq87clf35oCXxFOUBv0koAVYRfuEH53d8WwV+CAuN9BB/SHu6M/KnC8J/qT&#10;vTGccUZ/xkWgH7oz/dGcdkVzaoAw3dCdHoj+rCRS3dFfGILh4nAMl8dQeG0S3JhJ4a0FaG55kn9r&#10;Dbl3/cl7shnNm6MY0m6J+Hol4i1JRGymiEMRf4WmGanGeVnGFDP+ffoU0Yjf7TD9Vkzp9NHn/9G3&#10;Wcxilv/F8nmTTG7bcPvWVdYvXcCw1k1xKlUMt+++YmrlkiypW4XV9jVY08WaVd2tWNmjBqscLFnT&#10;uTpr21uwyr4qK1tVYXnTynjULccsy2KMLPsVfb7/gvbffEHvGuXxHDmQywd3k/k+XqgnqfOMWs9Y&#10;3wizUK+QmlL3fRThLTUukWPhW5nt0BOX0sVxL/5fzLX4moCmZdjexYLd3S3Z26sG+3pZsq+3JXt6&#10;Vme7Q3WC7KuwqFYpBpX4Ex1Ee3hQTQvC54wk5uoeNDmfiNRCg/wQUDyShFSfwvV/SnPKexg1tfyV&#10;MWEiUsWLF5HNZvl3FNnfEflKtJUKJZQ6XkKmrzRlWhtT3pgHjP1EWcfLs3m6Qt6m5nL94Sv2/HwB&#10;/8i9rA7YxGr/TawL3IJ34CbWBm5kdWC4QBgrAkIV4nS5nJ3qH8ayjwhlqU8Ii9YGsHCNnzD9Fci9&#10;U+ev8mXRmgCWrg9hVdAmfKP2ErH7F3YcvsiBU3c4ejmaM/fecSMmhwcJWh4m6LjzWsXNF7ncfJ7D&#10;3Ze53JfnXmZy73kK96M/cP+pJFFf8+R5HM9j4oiNe83r13ECscTFveRV7HNiYp4Q8+Iesc+v8+bF&#10;Rd7GnCXh1SkS406QHP8L6e+PkZ18hLy0gxRk7KUgczuqjCjU2eHockMx5Aeiz5P7jq5GlbUMTeYS&#10;dDlLMOQtEe0rT1GkvUQkLhdRvFJE6GphCmjXCEgyVc5SXS/gK+CPMhtVEyRMSaKGC/+SRN0kIEnU&#10;7QI7BHaJMHaL83s/At0eAXFOK/wVEaYK5CxV7WZxbosRGhFWwUbR1ItQQH6kaPJJf+I+yoxWea2w&#10;SwJWErF5IRTmCmSL58kKpzBTXJclrs8S12QJP5lhor0tzqcFYEjxQffBG+37VWjerRBtTE/UrxaT&#10;Hz2P7IczyLwzkfRro0m9NIzkc4P4cLo/H0704cNxZ1IEMk86k326D3lnXSg41xfVedHGvTgQ7eXB&#10;aK8MQXNZrswyBNWFweTLJX/PDCLvlBu5yl6pfUk71JukfY6839WFd9s78mZrO+I2tyEmshXR4S15&#10;JNrr90NacTfIntuBbbjh04Zr3m24LInUFa24tKwFl5c14cryhlxdXo+rK2oJuy0Xl9lyxrMmxz1q&#10;c2hhA3bMakzQ2IasG9GCwMlO7Fs7n2s/7eLlvXvEx70n9m0az9+k8+RVGo8EHrxM5e7zVO6IPHn3&#10;pZx9msHD2EwexcmlfY0zUu+9SObm0wSuPnzNlQexXLr/iov3YrjyKI77sYnEp+WQrZGf9xjFVB9I&#10;mESW3I9/SkX6Wx//uSLf0qi9TJC/pl6kSc9JmGp3Y//FpPVkrycxM4cjp88zcsI0LO3qUbxMRSxt&#10;atGslT1dHR3o1bOHQHd69OhOp85dsW/XmTade9Jn0GhmeazFP2qfoq8CNh1gXch2InYc4trdJ2Tm&#10;GceolGcU6SLrdIPkG0R9ajo2i1n+v4sc75T1unGPVLlKp9yvVFmKX5yVHwm8eJdC6NY9dO/rTpmq&#10;1nxXqgKVLW1oYd8Oxx496eXUm569eipL/Do5OdOztzNdHXrQvrMjnXu44D5mOh7ewUTtP8nBc7c4&#10;cuE2xy7c4uq9aOIS08lWiXuKAqV8/Cfzt7jvx2wtLb/F/6CYidS/U2R6GYftlGahOJJq87eQ7kYS&#10;Ve4DUSAgl/KVBKpc6CxDuD9LyWDbqQuM91xF+4FDadLLmca9e9HStQ9tBrvQdkgf2g53pv1IZzqM&#10;dqHj2L50HO9Cl8n96THLnf6LRzNs1RTGbJjN+IC5TAicV4S5jPWfzagN0xm6dhIDV4zB1WskbstG&#10;M2TVBEasncyINZPFtRMZtGwM/ZcMp5/HcFw9R+G+cgLDvacyesNMxvjMZpzfPCYGLGJK0FKmBnoy&#10;ccMi3D2mYD+0B1Xs7ShWuxwVmlanWZ82OE9yZeCsITiM7EXtbg0p17waFdvY0GRwZ/ouGcu8Hevx&#10;Pb+LDWd3KURq5ynuWHRqxPd1qlCidhXK1KtOmboWlLCrROl6VbHsUI+2w3ow0HMiE0M8mBLlyVhJ&#10;pIbOY0zYHMaHzWV8+FwmSnI0Yi7jhNvY0Fni/CxxfjZjwucwStiHBU9jRMh0RocL93ARLyEzGBM8&#10;g7GBMxixbiIuiwbSZlRH6jrVp5ZDbbqNcGBpkBfn7p0nMStRKIwCkc5FjQhZkkXyFmrEsYCSzL8j&#10;n8p1kc3kYHQ0i1n+PeRjvhU/Er/JxNKmLFmul3s/f9bE1OtRadTk5GaRkvKeN/GveBnzlCfRD3nw&#10;+A73Htzk7r3r3Lp9levXL3LlynmuXbnAvTs3eRH9RHQcYkh494ak5Pdk5WQoDUSdQcOLV88JDg+k&#10;a/dOlCj1PV9//V+UL1cSy2oVqWldhbo1q1DfrjL1a1UUqESD2pVpJHRJ0waWAlY0ql+DhgIN6tWg&#10;dk0LqlmUpUTxbyhT+ntaNGvIwvlzuH71Elqt1NQm+fS+n4uJNFVmqQt8fqzoCrP8Y8Ucpf8LRCay&#10;QJHxEbLe/VUr2iSyZjbScUbINtlvPIlDWRylXpJdXtOHbLIzILvCJmpPIU8NQoMJPaPMQlX2RRWt&#10;NVUaZL+lMOkphtfX0T47ifr+T+Tf3E7O5Qiyz/qQ88tSVAdnoN0zGv0Od/Rb+wu4YNjqhEEu07ut&#10;O/otXdFv7oRhcwcKN7dDv7E12rBmqIMaoQ5ogNq/Plr/BugDGmEIaCLQFIN/U/Q+AhuaYdjQEja0&#10;gfVtKPS2R7+mBZrVTVCtbkTB2oaoNjRCK68LbwGbWsNW4XdnOwp3t6dwr7jnvo4YDnTGcKgLhUcc&#10;KDzancLjvTCccEIvZ6me6Iv6RH9UJwagPumG5tQgtGcGoz03FN2FEegvjcZwZQKF16bCjdkU3l6E&#10;7vZyVLfXkX83iIIn29C+Po4h9Y5o7MaLyE0X8ZcvolUt4l9+kCZj2phO8k8n/kT3TKSJqCs+QnTU&#10;hC9junyW3NLyK4gfmV6KL4nfzRxmMYtZzPIr1aCRM1JvXGKdx1wGt2hIz+J/od+fv2RyxR9YUrcS&#10;a9vUYH1XG7x7WLOupxUbutfAt6slPh2qsa6NBWtaVWVl08p41i3HPMsfGFf2a1y//wNdvv4CF8vy&#10;LBvuypUD28hMeCVUk7EdaRopUDSW0F16obvk30cRCi819j3Hw7cxz7E3ruVKMazUl8yv/jVBzUqx&#10;s6sF+3pac8DJRkCaVuK4Bru61SDU3gKP2mVwL/U17f/0Ba6iXRs8awTPL+9GnSWJVLm8uqjPRJtc&#10;+TZIPIhUnTJK5BP8T2hOGb4R8lfGRNEgtKgXlAcyy7+piLaTSL9Ps6xNZKqJYJAwjocpfSOZ95Uj&#10;0awSWeFDtpo7zxPZf/IW/psOsdJvG6v8t7AueCe+YbvZELId76Ao1gRHsjokklXBEawMimBF0EYF&#10;ywIiWRYYyXIBL/8IPNYHs9A7oAj+irnYOxBP33DWhGwlcNtBthw8pxCox69Ec/b2ay4+SuKaXCo1&#10;XsW9d1ruvFFz/UUeV59mcfVJFree5nAvOocH0Zk8eJbCo2fvjcv2Po/h+YtnxMQ85nXcQ+Jf3xe4&#10;K/qut3gTd1PgOvGxl0iIPU3i62MkvTlMavxBMhIOkvNBtB9TfkKVvh9N5h60WTvQZW8RiESfK2d9&#10;hohGaiCGfB90uWvQZC8Xfpaiz1lC4W+JVO1KgVUCJiK1iETV+YqIDhCm3CNVhKczkaiRApJE3SJQ&#10;NBNVv1Oc3y2w59dEqn5P0TnhTxKnJlJUEqeSQFWIWAGtsKs3UVgQJZ5doEDY1ZJglQSsgLSrxPXC&#10;nbyNkCuQI5At/GYKZEiIa4SdzAjIEM+aHkxhagCGZB/0H7zRJaxC93aFaGN6oYnxoODZfHIezCLr&#10;9hQyro0j7dIoUkRbNen0QD6c6MeHX/qQ8oszGaJtm33KhbyzfSk4L9q3FweivjwY9dVhqK4Op+DK&#10;cPIuDyP34jByzg8l9+xgckUYOSdcyTzqQtqhXiTtcyBxdycSRHv67fbWvNnagldRTXkR2ZToiBY8&#10;DWvDo9D23A9qz23/9tzY0I6rRWTq5VUtubqqGTdXNebu6obcX1uP+2tqc2eVHdeX1eTCEjtOL67P&#10;kR+bsn1aU8ImtCZ0Sne2e03g5KYN3D/7M68e3+Pt6ze8S0jizdtUXr1J41lMisiTSdx9lsy955JY&#10;zeCBJFNfmZDOvRcp3HycwJX7r4149IYrj4X55DU3ouN58jZJlMF8ZflMU11gJOSM+lqKaVzDBOOZ&#10;/3/4z5C/fht5JGPJpMWkbivSb8LdVM9LF+lL9jGTc3L55fxlxk2djU2dRhQvUxkLKzsatWhNJwdH&#10;evbsRe9ePektzC5ytl67zth36E7v/iOYsWAV/hF7idz5CwFRB4ReNBKpV24/Ji1XpTyN8iRSrwro&#10;RB2v1YnelUKmihNmMcv/Z5HjmEVEqqjT5cd/GpGplL3NRd6SeftNchbb9v/CgOETqVqzAcXKVaGi&#10;pS1N7dvRpXsPuvfuhWPPHjhIe8/ewuxN52496dStFz37ujN2+kJWB21m57ELnLj+iPN3orly7zmP&#10;Y97xISOPAq0B8S/uLZ5G3PtX+kfaPztUUCS/OfyniJlI/TtFJpBUkp86BVJtysajCUY1Ks/LI0mi&#10;5gmvucIuydRsgdd5+Zx8+IRFIRF0GTaKWp27Us+hG8379qLtYBc6jpToQ4fRTgo6jhFmETpP7EvP&#10;GYNwXTSKYSsnM2bdTMZtmK1gzIZZCgk6cv10hq2dgvuqCbguG0M/z5EMWDaawavk8r4TGbZ6gjJD&#10;1dVzBC6LhwgMpb/XKAYJ92HrpjLKdwZj/OYwLuBHJgYtYmroUqaHeDLFbzFDlkymtXs3hUD9xrIY&#10;pepUoFH3FriM78+wOSPoM64vDR2bUKZRZUo0rIRtr2Z0n+XOrE2r8T23C5+zu5kZtZaOkwdSpUMD&#10;vqtVmR9qmYjUavxQsyLFalagXJMa1He2p/fsoYz1m8/UjZ6Mj1zEmAi5dO88xm+cx4SN4vmEfUK4&#10;eP+QGYwNnq6QpBKjBUYETmVo4GSGh0xldMRMRkfOYlSYOCcwLmwWE0JnMmLDBJznu9JimD3WjrbU&#10;dWpA/5kD8Nvtz7Xo6yTlJSszUyWZoyS8TFRFkwiYakxhlbnBBGPqG21/ddIsZvkXlY9Z9PP8qlRY&#10;Ih8rkHYJoyFzt+wqy+VhZHGQZlZBAQnJyUTHvODajcscOrSXjRuD8Q9Yy3q/lazx8WLtBi/W+Sxj&#10;3fplrFm9hOVeC1juuZB1q5cRFuTLpshQtm/dxJGfD3L77m1S01PJU+Xx8vVLwjeF4dirGyVKFeOr&#10;r/5A+TIlqGFRCTurKtS1rkw964oC5alnU4H6thVpaFeFxrUtaFzHkkYCDetUp0FtS+oL2FlXEdcX&#10;o2yp72ncoDYzpk3i9MmjZGenibf62yIrdEmYyuV+dbpfL/v7W2LVLP8YMepTs/xny2eKxQRTn1VC&#10;HstsIL2JP9l1NZFyxr9PZKpS9CTENaI4Ir97knvWyIVmZVtMDnEbh/mMoSiDunLgWyfO6kQrTZcl&#10;PAg9kPsOUqMh/gaFz0+jv/8T2htbUV8MJf/UBgqOLUN1aC66veMxbHfHsMkZQ0R39BHdKIzsQuHG&#10;zgIdMES2Fe6tKYxoIdAcfWhjdEH1UfvXQe1bG9WGWmg21EG3oR4GnwYCDTFsaITeuxGGtY0pFGBt&#10;E1jTGMOqhuhW1EW9vBaqFbYUrLRFtbYmGt9a6IPrURjeiMKoprC1OexoCTtbC9hTuLsthfs6wIHO&#10;cNABjvSAo70xHJXL/vZBfawfquMDUJ8YiOqkO+rTQ1GfG4H24mj0V8T7XZtC4fUZFN6YS+FtD3S3&#10;V6K+LeLgXiiqxzvRxp7EkPxAxNl7EXc5FOrkskCyU29MFflrJFC1Iu41ojOmEemgJe8jdKKNbEAO&#10;EchmlpLcRWn4KyhpKy2yAWaC6YRZzGIWsxSJSX8UiVaj4s7Ny2xYOo/hrRvjVOo7+n/7JVMqFcOz&#10;XiXWt6uBr6MNPr1t8OttTUBPa4K61SCgfTV8WlfBu3lloYIrsqJueRbWKMnkct/iXuxLHL/+Atdq&#10;5VgxpC9X9kaR+VbUGbIuEQ9gbAsKm4Ac4JT60DjkWiRCfaXFJXIycgcLe7ngXqkco8v+iUVWXxHc&#10;vAS7ulZhv3iOg841BWw5KJ7tQHcr9nSpQVgrCzzsyjKw1De0+eoLXGpWIWDGUJ5d2IkqUxKpoh6T&#10;NZ1O3K9oeEJyl/I5JO0lIYeB5d8/RWSwJig/Rr0tNbwRUneb5d9RZGrKjwI0cpBVQH4YJWzCXQ6z&#10;yk/WJETek+Mncka0KAAy9WU2zBQdxmdvMzl2+RlBO06zzH8PS9ZtYYXfdtaF7FaIVN/QHWwI3Yp3&#10;2GbWRmxhTfhmVodtEdjKmrDtrArZysqQLSwP3oxXQBQePmEsXBfEAkmkrgtgiU8oywM3si5yp7J8&#10;4I6jVzhy8Qlnb7/hysNkrj1N4/qLLG7E5nDzdT434vK48iKHi48zufAgg8sPxLlHOdx5nMODxxk8&#10;epLEs+gEnr+IIyYmmlev7hEXc403sReJjz3L29hTAid4G3eChNfH+RB/jJS3B0lP2ENW4k7yknag&#10;ShHtpLSd6DJ2oMvchj5zC/qsKAxZEcYZmjkhkBckGqv+FOb5YMhdiz5nJfrsZcLuKdw8RePVC9TL&#10;RETK5X1XCkgiVS7ta5qJ6iPgJ4pZoDDlvqghymxUgzYcgy4Sg36z0AFbBbYL7BTYJbBbQM5AlTNR&#10;i6AQqXKm6nYBSYxuKkLRbFSFiC2CVoSn3lIEuceqnMlaBI2ASoSRL/zlbhWN8CJkC2QKZIiwRDyQ&#10;KcLOiBQIg/Rg0e4OoDDFh8IkbwzvV2N4K+Ihbhm6l0tQP11I/oM55NyeTtb1SWReHkv6+ZGknhlC&#10;8skBJB3vS+pxF9JP9CXrZD9yz7qSd34g+ZcGU3B1OHnXR5ErkHNtFNlXR4rrR5J1cQTZ54eSfWYQ&#10;WSdcyTjah9RDPUja34UPe9uTuNuehJ3Nebu9MXGbG/IqqhEvI5vzIrwNz0I78CioA/f8O3DLpz3X&#10;1rfj6ro2XPW25+baltz1bsbjdU2IXt+IF+sb8GxtHR6usOOWpx2XF9fl1ILG/DS7Kdum2bNxelc2&#10;L3Jnv+8czu8J5NHFw7x9dof092/ISEklJSmD129SefoiiQdPk7j/NJV70ence57O/ZfpPIjJ5GFM&#10;BvdfpHH76QeuP0rg+uMEbjx7z/XnCVx59obzj2K4Hi3y8Yc0slQ6hSCRM7/kQnsSphXGlFX4TFAa&#10;4ybIkvy3IM//B8jnr/sR4kcZCzP2aEww1eiyNjP1XWT/Mi2/gLPXbjJ17iJqN2pBifIWVK5Ri3pN&#10;W9G+Szccu/egZ48e9OrRk65dHLBv05nWbR3o7jyESTM9WRewnZBNh/EN34t30HbCtx/i4q1HJGXl&#10;K/eRExiM6VaIRqtDrRE9LL14GvmYRTCLWf57IjONbBHKlqGxraYQqSJfST0hx1Jk3ktIy2f/sQuM&#10;mjyPmg1bUbxidcpVt6FhyzZ0cOhOt15OdJMfCDj2UNCpa3c6dBLu3V1wGzqOOR5rCNp6gMPnb4m6&#10;NoY7L97x9HUSb5OzyCrQKiSqbKfKdkOhHMQpKnef8OsMbnzqX2uhT2f/sWImUv9OMSWUzGaiuhEw&#10;qU4T5LFRsUpFKgfvZHdKEqhyEC9JXHwj/h0BPx2m/4zZ1O7aDUt7e5o49aDD0H50HtWfzmNc6ChJ&#10;1DG96Dimt0Av2o3sSdsR3Wk/uhddJ/al98xBuC4cibvneIYsm6hgkNc43LzGMmCZEa4C/b3kjNTR&#10;DFo5jiGSRF07kcGr5PkRuCwZgtOiQTgvHky/ZSMZJPdS3TCFEX7TGe0320ikhixkevgSZoV7Mj1w&#10;McM8J2Hv3oXyjavwpyp/5gfrUtTt0IDeI5wZOXskAycPpKVTa+X8d7VLU6W9HW3FO0wQ1649vpn1&#10;p3YyM8pbmZFatWMj4aeKQqSWrVeDsvUtKVGrMt/blKd4ncpYdmxA+zHODFk1jUlhHkyKWsKETYsZ&#10;FzWfCQITNwpEyH1S54jzs5kcPpcp4niynK0aMovRgdMZETSVEcFTGRU6g1HhMxgZJkxJpobOZHzY&#10;LMZLwnXDRPoscqPNuI40HdKKjmO7MHHVFKKObuLeq/uk5aSh0YnUlAkvk1hqEskcSbvMAsIqc4Op&#10;AMu0N3YZJIpOmmAWs/yLyscs+nl+VSorkY8/r7iKDJn1pY4rEAfZWi3v00XjPTqaY2dOE7klihWr&#10;vJg0eTRubk449elCL5dO9OjTgd59O+Hi2o1+/R1x6dOVno7t6d61Hc49ujCovzOD3foxbMggps+Y&#10;SkBwAJeuXSbm9SvRYXhISGQI3Xs5UrLUD3z91X9RoUwJrKpWomb1ytS2rETt6uWpU70c9WqUp75V&#10;RRrYVKahbVUa2VWjUa3qNBRoVLsGjepaU7+WJVUrlqZcqe+paV0NN9c++Pt6c/nSWWJFR/l9wmvS&#10;UhPJzkqjID8XnU4ucyEbqaJ0i4pdkqhmIvV/Roz1rVn+s6VIsZiqTlPzSkLai6pTxZv4+3xmowkf&#10;qVTprygMOdFUdgBMH7RJGMk6SaHKjoIc7MsX9XmmOJEiFFqi8PxONNriIPUpvL0Bz09SeP8Ahutb&#10;0F0IQnvSG/XPnmh+moduzyQKtw+lcGMf9CFd0QW0R+vfBn2gPfrg1gIt0AU1RRfYSLjVF6gn/NRB&#10;51cLjU9N1OttUXnboF5bE+3aWhjW1qNwXQMKvRtiWNOQwtUNYWV9WFGXwmW10HnaolliRcGS6hQs&#10;taDAywLVyuqo19VA42cj7mWHPrQOho3ims2NYIuRVC3c3pLCnfawuz3s7QIHHOBgDwoP9UR32AnN&#10;kb5ojg5AfWwg6l/cUZ0YgvrMCLTnx6C/NAHDlSkYrk7HcG0OhhuL0N1ageb2elT3wlA93oU29jSG&#10;lCci7kQcakQM60T8ing3Lecn00bGt4lGVQnkC1uuQI5iasWxHrkGiKxXlCQ3pePnkG6yPhJhfWp3&#10;mzKIWcxiFrMUiUl/FIlWo+b+3esErhT9yI4t6VehOG7f/4mplX9gWf1K+HW0IrBnTQKcbQl0tiG4&#10;lzUh3SwJbFcVnxYVWde0At6NKrCqbnmWWJVmRoXvGPrDn+j59Re4VS3LykFOXNkdTmb8Y3EzSWKK&#10;m8vKSNFZRuvvEanprz9wcuMuFvXuy5DK5Rlb7k94WP+JkOY/sKtLJfb3tOKQsx1H+tTiiJMdh7rb&#10;sK+TFeHNq+JhWxa3kt/Q+qsvcLKtjO+0wTw5J5cKFXWXQqQK/SiJVKlUhVXOTJV6+ROVaRwO/qdI&#10;0Xsbg5c/MjGMA3QGcXcJs/x7ikxNZUUikZ/VcqBVpKlcY0KuK2H8VK1o7Q+DSGelj2Rsh2Wq9MQk&#10;ZnP2TiybDl5ldfgRlvrtZanPTlYE7MI7WJKou/EP34VfxA58Nu5gfdQO1kXtFNjF+k172LBpH+sj&#10;97ImfDcrQrazLGiLCGMjizZIMjWYJb6hrArdgt/W/Wz86QR7T93gl2vRXHzwjutPU7kZncWN51kK&#10;kXotJpMrMRlcfJ7GuUcpnLmXzLm7qVy+n8GNh9nceZTJA+H+5EkCL56/IfbVS+LjHhH/Ws46PSNw&#10;lLexB3kXu5+E2L28j9tLUvw+0hL2kvVhJ7nJWyhIjUKbHoVezrzMEsjehCFzo0CEQKhAsHAPFO6B&#10;kBMgGql+FOZuEPDGkLNKYAWG3GUU5i0T0Sr3SBXQmIjU1QLeApJE3SDgI+x+AgEUqoMwqIPRq0PQ&#10;qcPQayPR6zaL9NgmsON3iNTPoJUkqiRDJVH6GyJVHn8kUiXRup1C4a9Q+C8U1xUqM1yLoBHhqATy&#10;d4r3EsgRYWYXIVNcmyHCkIRqpgg3Y6NQhmGQJolUf0gR75Ik3u39GtEOF/EQtxzDS090TxejfvAj&#10;+bdnkXt9KtmXJ5J5YQzpZ4eTcnIgycf7k3q8L+kn+pF1sj85Z9zIPe+uzD7NuzaSnBtjyBbIvD6G&#10;jGujybgymszLo8i6MJyss+5knnAl/agzqYe6k3ygM0n72vFhTysSdzUlYWdD4rfV5/WWBsRFNSc2&#10;oi0vwzrwNLgjDwM6cMevPTd923PDpx03N7Tl7gZ7Hvm05Llvc175NuX1hkbEetfjxaraPPKqxS2P&#10;OlxY2IBf5jVh/xx7ts/uzOYFfdi2fASHgudyZb8/MTd+FnXKIzSZH8jPyiQpMY1XsUk8fvqB+0+S&#10;uPs0hTvP0rj7XM5EFfn1pYAwJbl6NzqVOy/SuBOTyq2YFK5Ev+P0veecvfeMuy/fkpCWS45arxAX&#10;JnwkU00kqoTSqTJBePibkOf/A+S3r2o6Vupz2QM1/hlrc+MnQZ/3RmR1K8fFrt1/yHyvlTRu3YHS&#10;lWtQwbIWtRq1oE2nrnRxcMSxu6NCpnbr4kjbtl1p3caBbj0HMXriAlZ4byQg/AB+4fvYELqLyJ1H&#10;OHfjIW9Ts8kXCaQMQ0tIu06HWivHpOT408fHNItZ/psiM40pZxvbaHLVCY2ow2X9bVp9MDlLzYkL&#10;t5i9aBXN2ztSvrod5arbUrdZa9p0daRLb2e6CXR27EH7Lg60ad8F+3bd6NF7AGMnz2W1XyTbD5/h&#10;9M0n3H7+juh36bxLzyMjT4tKNFAV/aNAPIsy/izu+itIt08ZXNpkMZXPJmEqsv8MMROpf6fIhDHB&#10;mFSfq08JY7dEJqRsTsqlfCWJmi6QIi56kZ3Hvmu3mLLGm8ZOTpRv3ICqLZrQrG8POo8cQNcxkkiV&#10;s1F7C/RSiNN2I3tgP8yBVkO6CnSjzYjudBrvhOO0/vSeNQinOYPpNXsQjjNccZjpSve5A+m9YCgu&#10;S0fQ32s0A1eOY+jaiYxYP1lgEkPWjMV1+XD6LHGn9yI3nD3c6b98JO7e4xnqI/z4T2N0wCzGBc1l&#10;UugCZkR6MCfSk5khHoxcPknZB7ViEwv+VOlrvqtWDNuWNXEc5MioOaMYPms4HQd0onKzavzZ5gdK&#10;NalC/X5tGbR8Kkv2BbHmly3M3rQOx5nDqeHQguINalCyniUVG9ekcpOalGtgJFOL1a5EhVZ2NBnY&#10;mb6LRotnWcCUTZ5M2rKEcRsXMDbiR8ZL0jRiPjOiFjF/mxceu1axRGDh9uXMFf6mRS5gYthcxgTP&#10;ZETAdIYFTGVY4DRGyFmrobMVEnaKCGuyCGu0/1Rclw3FcbYznSY60G/OAOb7L2TP6X08iX1MVm6m&#10;aHiK9JYJK5Pc9FmGPBZWWZ5/XYBlDpEoMj47NItZ/hXlr7KoUouJ3GyquJSc/Sl3SxdZFPJED/l9&#10;RqZoMD4gYvsOZi1cgKu7G126daR5i/o0bGhLg8bWNGpuS8Pm0rSheatatGxVh+bNatGonjUNateg&#10;cV1bWjSuS/NG9Wgi0Nq+JW7uA/H2Xc/PJ45x/OxJYV+HQ89ulClbku/+8jVVKpTB2qIKNatVwc6i&#10;AnZVy1LLooxCpta1rEB9q0o0sDaRqdVpLO7TpI6VuJe4Z60aWFerKMIoRfWqFWjRtAED+jszd/Y0&#10;1qxaRkiwH7t3beOcuO+Txw9ITv6AWq0qqtg/kaafE6e/hVn+MSJis8hmlv9okclsUjMmBSPxqWJV&#10;oCz3LRr3n5OoJiJV5hWT2pLXyoFjZRxZXCeXjlULP0a/8qhAeJCzUDOMBGp2LKQ9g6RHkHALYi9i&#10;eHoUw51d6K9EoD/ri/b4CjSHFqHZNwvtrgnotw6jcGNfDEHd0PrYo17XDNXaxsIUWN9QoB6qdbVR&#10;edcUbjZoFFij9bZGs9YK9eoaqFZZollpjW6lLYaVtSlcXU+gfhGBKrCsLoWedugXi2sWVKNgfhXy&#10;5lckb2FF8j0qUeBVRYQh4G2BekN1NH5W6IJFWOEirMj6FEY1xrC5KYatLSjcbg8728PujhTu7Yx+&#10;bzd0+3qgO+CM7lA/tIdd0RxxQ3N0EJoTQ9CeHoH+3Bj05yeguzgZ3aUZ6K/+iO7GMjS3vNHcDUHz&#10;RMTP6zMUyrgrSBPxqRHtJWGIdFD2OFGSTbaMjbNW5ICr/FMJSDJVzkjNF64FwodsN8umlZLcn+cH&#10;E6SjTGAlVBMVIO3KSQGzmMUsZhFi0h9FakGr1fD40R0ifFYwxbEdbpVLMeiHr5hWtTgrGlYmoLMN&#10;wb3tCHKxI7iPLaG9rAjpUp2ANpXZ0Kwc3o3LsbZBOVbXLY+XTRlmVyrG8OJf0+urL3CrVJqVbr24&#10;sjOEjDcPxc3ksrpCLym6quhRxM/vz0j9wInInSyUe0dVKMuYMl+yxOqPhDb/gd2SSO1Rg8N9anG0&#10;bx2OudTh5552HOhsTWSzqiyxLsOAEl/T6k9f0NtWPOdUdx6d3UpB+hMR+P+ZSJXzB6UpB4L/KSKD&#10;NUERaflEpMp5jGb59xSZkrJpZpyDaiJS5cCrqMHlvugK5EdqIr1FH0lmwax8Ha/eZ3L+zku2HL7K&#10;uqhjLAv6SeAAK4P3syZkLz5h+wiK3EfIpn0Eb95LwJa9+Eps3Y//toP4bz9EwNbD+G0+xPqNP7Em&#10;fC+rQnexPHgbngFRLPWLYGXIZgK2/8SWn89y8OIdTov7XXmSwM3nKdx6kS6QyU2B6y8yuPoilUsv&#10;kjn/NJEz998Lv+85d+cDV+6ncuthOvcepfDwUQLPnsbx6uUL4uOekBB/l/fxF0l4fYz3r/eT+Ho3&#10;H17vJOnNdlLit5H2bjtZidvITdmCKm0j2vRwDHI/0OwIyI2EHIHscIEw4RZCYVaQsAcI+FOY4yfg&#10;gyFnncAaDNkmInU5BhORqpJk6nKBlQKrBdYKt3UiMdYL+wYK1b4C/hhUgehUQWgLQtCqwtCpI9Fr&#10;N2PQSSL1cxJV7o8qoJXEp5H8LFTvwKDeKrBZ2KMENgp3YUoyVdkjdavANgHTPqsChl3ClDNZi2a1&#10;agXU4rhAIE+EmyOQLfxkCWSK+6dvx5C2TZhbBDYJRFKYKuIjJZDCZF/RDhfvkyjerYhI5fUKCmO8&#10;0D/zQPNwAQV35pB3Yzo5VyaReWGsQqQmnxhE0i+uJP/SjzQBSYpmy+V6zw8mVy7jK2ei3hxL9q2x&#10;ZAozQyFTx5B5ZRRZl4aTeW4QGadcSf/FmdQj3Un5qQsp+9uTvM+epD3N+bC7iUKmypmpb7e0JD6q&#10;HXERHXkR2oknQZ24H9CROwK3/YTp14EH/u146m/Pq4BWvPFvTrxPI9541yV2VS2eL6/NI8+63FjS&#10;gPOLmnJsgT37fuzEtvnd2bTImZ2rhnIifA6PToaR9uI8+oxY9HmpZKal8TZezpB+z4Mnidx5nMzt&#10;p6ncfpbGnegM7j7P4v5LubdvrmLejxVmXA53YjO5Gp3IqbsvOXHjCRfvveDZ6w+kZBUoS/xKkkSZ&#10;daYX9YKorGR9ZRzLEHWWMs5hhLFS/Vv4qOz/vUW+hsTnr/XZq5lOyZpc6kFZkxVVsR+P80Wc3Xv+&#10;ghU+/rTp1kOZsVe2mi029ZvRukMXOjs4KERqr549cRDnO3RwoE3b7nR1HMDwMXNZujIU//ADBEcd&#10;InjTQTbv/YVTV+7x4m0ymSqtskS6ci9hakWlLqFXSG/xfEUwi1n++yLLuV6Uf1GrG9RCF2gVIlXJ&#10;Z+KszFZyD9ObD56z1n8jPfoNpUadplSwtMOucXNade5GVycXHJxd6OjQQ+T1rjRr3Z6WbTrTR/id&#10;s3Al4aIuP3L+FpcevOJB7AfiknNIy9eSL/WQfAJxE7mkr3F8VZQ0ZRxa5HYFstR9KpjyeUxl0QTj&#10;mX+OmInUv1Nkwphg/JVJJlWZCXIoTw4XifaDgFzOV3ZlPugMPM/K4eTjaJZv2UGP8ROoZt+aMg1q&#10;U6ONyHgDetN1tBtdxvSj02i5N2ov2o7oQZvh3Wk91IHm7p1p6taRxgPa02RgB5oP7Yz9SAfajulJ&#10;u7E9aT3akeYjutB8ZFfaThRKebYrfTyG4bZiLEPWTmSk71TG+E9nlN8Uhq4bh9vK4fT1HIyTx0D6&#10;LHWn/4qRDPIexxCfiQwXfkYHTGdc0Cwmhs5jRuQi5kV5MjvMg9ErJ9NphANVW9bgq6rf8Oeq31Kt&#10;cTU69+/EqDkjGTt/DN2H96B6Kyv+bFWMb+1KY9G5Hg4z3JkesRKvn8KZu2UD/RZOpJFrN6q2a4SF&#10;fQNs2jWhZocmWLdtIMK2o3wzayq3rUO9fu1wnOnO8A2zmLxxKZM2LWV0yDyG+c9gTOBsZkUtZcVP&#10;voSc2czmy3vYIhB5fgfBpzex/mgonns3MGuTF+MC5zLMZzpDfWcwImA2Y0N+ZFLEIqZGLWGaCHOq&#10;eMfxwbMZKuKg7+KBuMx1ZejCESwNXsahMwd5FR9DgUqkpkxyWaaVz7aMdukmK6y/WYDlgQlmMcu/&#10;qPxVFlVaYjKzi1wtK6/Pcrf0Z8rvOVotT1+/Zsu+/YyZOo1mbdtgYVWdqtUrY1mjInZ2ValX35IG&#10;ja2o37iGMC1p1MSaJk1saNzAmoZyqV07OVvUioZ1bKhb0wobSwuqVatCvYb1GDTMndXr1xCxOZIl&#10;y5fi2NOBSpXLUbLEd1hULo9NtaoKkVrTogI1q5bBzqIMtauVpU718tQT969vU4VGNS1oUstSIVGb&#10;1hP3rWtDA3G/OrbVsK1RhRoWFalRrRK1xb2bNWlAG/sWomHbiUEDXZk7ZybBQQGcPXtadF7iUaul&#10;ZpfRIxusv4ZJfntslr9PRGwW2czyHy0ymaWKMUEqmF+rHgVyMFordNLnJKr8+z0iVaJQL8uj7Bho&#10;BQow6HMo1KSDKsk4+zQrFlKeUPjuJoaY8+ifHkf/4BC6W7vQXIlEfcYX9S8rUB9ahGr/TNQ7J6Le&#10;OhLNpoHoI/pgCOqKbr096lWNyV9el7xltclbbidQk9zl1uQusyTXy0K4VxXnq1KwzAKVhKewL61C&#10;wZIqqJdUQ7vUCr1nTQzieoMkT70Elgp41MKw0Bbdj5ao51Qhf3ZFcmeXI3duOfIWlKfAoyIFXhXJ&#10;XyHM1ZVQeVdF42OJNsAaXbAdurC66CLqo9vYCP2mphi2tMCwtRW6bfYC7dFt74J+R3f0u3qj2+2M&#10;bm8ftPv7oj3kivbnQeh+GYzuxHA0p0ahPTsR3cVZ6K95oLu5Gt29IPTPdmB4e0bE4zPRC0oTEa5R&#10;OkEmIlV2ikQCCMj0Me6nZpydKilVnWgrS1MOq8uzn5Ja+ZEHn6MoHFPmMNIAyokimMUsZjGLEJP+&#10;KFILGq2G6OiHbAtZzyznrgwU7UUjkVqCFY2qENDZ1kik9qlJkLMNIT1qENzZgsA2lfBpXo51Tcrh&#10;3bA8a+tXYJldGeZU+YERJb6m15++YEDFkqxw7c7l7UFkvH4g9OAnItWkmZTBIeVY6q4i0ULqq/f8&#10;ErqNed1641qmJCNK/gEPyy8J+w2ReqxfXU70q8dxp9oc7mbLphbV8LQpzcDiX9H6j1/gZFOZDZMH&#10;8vD0FgrSHovA5TNohJoU95OjUwJmItUs/wgxpqQpH8mUlHW68YhCSaZKyPSVbS/RzFLpiXufwfmb&#10;0UQdOM/qsIN4BuxjefBPrIk4zLrIQ/hEHlAIg6gdR9i86whRuw4TIUy5NG/o7l8I231cmCcI2XmC&#10;oO3HCdh6DN/NP+MjSdWon/CO2MPaiF34bz3A5kNnOHTxDmfvveRadAK3XiZx80UyN54LRKcKexo3&#10;XqZy/WUy114mcln4ufDwLRfuxXPp3jtuPEzk3pMkHj19x5Mnr3j+7CmxMQ94+/o2iW+v8OHtST7E&#10;/0RS/C5S3m4n9d1W0hI2k/F+E1mJm8lN2kx+ahTq9Ai0GaEYskKU5XvJDRMIFx1nCWmXbsECgQIm&#10;InUDhhxv9NmrBVai/4xILcz3QlneVxKqBcvF8UqB1QJrKCzwFlgv4INB5YdeFYBOFSwQKhCBXr3x&#10;I5H669mon4jUQrVwU+3EULANff5mgY0Y8iOEWySI6ws1AgqxatwLtVDug6qVZOpOgd1C1+wR4Qio&#10;BVQC+SLMPIEcgSyBTBF+ugg/bQe6lK1oRTzpkqLQJ0cKhKH/EIgu0Rft+3Xo363B8G4VhW/FO75Z&#10;QWGsiIMXnuieLEZ9fz75t2aTc20aWZcmkn5uNCmnhvLhFzcSj/bnw8/9SD3Wj4zjv0ekjiH71hgy&#10;b44m48ZoMoVb1tWRZInzmRcGkXnGlfQTfUg/2pPUQ91I/akTqQfak7K/Dcn7WvFhT3Pe72pJwvY2&#10;vNvcgTcbOxET3pnosM48CunMg+Au3A/swoPAzgq5+iK4Pa9D2vIusBVvJZG6phZxK2vyamVtXqys&#10;x8Pljbnp1ZzzS9tw1KMjexd1Yev8Lmz36Mnh9UO5tW8p72/vQp14C11WHDlpCSS+S+DFy7c8in7P&#10;vadJCol662k6NwRuPcvizvM87r3I597LPO7H5nM/Lp+7sblcf57G+QdvOXnjOaeuPeHmo1jikzLJ&#10;04q6QJRTSaSqRX9JkqnKrDCl/Io6638rkfpbFIm0yrc19kI+Vq8K5LEkVeWc/MexcWwIDaezU1/K&#10;WdpSsooVVnWbKERqF4VIdaBnzx44OvSkU6futG3Xg85d++M+fAYLvQLxjzhAxLZjbNz5C1v3neDo&#10;2evci44jKStXIVJN95erA8i9UmUbQ+kiFcEsZvnviyznoj43aNDqVUIXCFOUf1P+llIgGpHPYt+x&#10;ccdBhoyZQd1m7ahoVQvreo1o1r6jMiPVoU9fOjj0oEXbTjRq3obmrTvhOmg0y9YEsufIOc7cfML1&#10;p/E8fpPC27RcsjRyHMCYn+UHAXpxDzOR+h8oMmEUfLT8dfKJZP+VIs0QGSE2O5czT6JZv+cAg35c&#10;SOM+fajcqjlVWzWhnmNH2g/pi8PYgXQZ058Oo5xpM7wnrYc40sK9K03dRCZ0bU+Dvm2o59KKun1b&#10;Ud/VnoZubWk8qD2NBOq5taG2ayvqDRSZdXRXuszsi8uS4QxeM4GRvtMYGzSTcXImZsBUhm8Yz8DV&#10;I+i3bAh9lg7CxWsw/VaOwG3taNzXj2Ooz0RG+k8RfqczPngW0yMWMDdqKXPCFzNm9WS6jO6OZRsb&#10;vqn2LV9X+YZK9SvRtk8bRs4ZwUSPifQZ54Jtu1p8a1WcP1oWo2Sz6rQY1oMRa+ewYLsv8zZvYOiK&#10;2XQa50Yjly407N2Rps6daebciSZOHWjQszU1HZph2725eM/2dJjcD7eVUxgfspgJEUsY7jsbt1WT&#10;GLlhJkt2rWPr1QOcfXWNm4kPufn+IVfj73Ix7ha/PL3I1muH8D4SKe65mglBixkbsEDExSImhHgw&#10;MWwpk8I9mRK5jKkbvYS5WNxjtgh3IgOXDsN5Rn+G/ThSNPjXcO76WT6kJKLXCTWi16PXiA6DThRg&#10;kfwyG3yeC/6qAH/MK8qRWczyLykfs+jH/Cp+PlZgEtIuYay4ZF6XZpZazfUHD1m+wZe23RwpWbEi&#10;3xT7lnIVy2BlXYU6dapTv34N6jewpH7DGjRoVINGjaxp3NCaJvWtaFJXoI6NQE0a1balrq0V1tWq&#10;UqF8GapUFbqlQxsmTp3ISu9VLFyyEKc+vbCsUZXSpX6gSsVyWFWtTM3qVbCrXpFa1copqGNZnnqm&#10;pX1rWtC4VnWa1rGiWV1rhUhtItCori2N69nSQNy7lk11LC0qUq1qBapbVBJmJcW0sbakWdPG9HHu&#10;zTKvpZw7e5bU1FSlcjeJaVaqscKXMWKWf7QYc5xZ/uNFJrMsWp/jtxWrgOwwaoVOkkOxRkrOCLmX&#10;hzJQbRyxLrpWXKgX9bZOtMY02aJRlgrZ7yhMfUmhaDPw9haFsVcofHYS3f0DqK9tpeBcGPmn/Mk/&#10;5k3uYS9y9/9I3u5p5G8fR8HmoRREDkAV5owm2BG9f0f061uhWdmIgqW1yFtsTe6iGuQuri7MauQs&#10;qkL2wkpkLahAzsLywq08edJcIPBjOXLnSZQnf14l1D9WQ7vACt1CW/SL7ARqYVggzB/F8VxrtLOq&#10;o55ZhfyZFcidKa6bVZa8ueXIl2TqYmEuLUfBMmFfWRH12ipo1lug8bVE42+NJsgWdUgtNGF10EpS&#10;NbIh2sjGAs3RRbRBHyHeI7ILuo3d0G1yQLutO9pdvdDsFe95oC+aQwNQ/zwQzXE5Q3UyhVcXYLi5&#10;Av09PwzRWylMOAW5T0S8J4tIzxfRr1NIVIVI/ZiORQcyjQTknyS/5bC6ND9SosLb7+aFopPSlxz+&#10;N14l7dKzWcxiFrN8JkItGJcmNB6qNWpexjxlb1QgP/bvwSCLsgwsVrS0b4NK+HeyJqinLQFONgT0&#10;tiLIsTohnS0IblcZv5YV2NCsAusbV2Rdw4qsqF2WuRbFGVnya3r98Qv6ly/O8n6OXNoWSHrsfVHX&#10;ZIg76oTOEopPKjT5L0yDqKOMIwRFOktTSFpMAseCtzCnS0/6lirOsOJfsLi6kUjd07USB3rW4Egf&#10;O37pX4eT/etx0rk2Rx1qsq1VdZbXLMvgEl9jL56ht2jzrpvkxsNTmyhIeSQCl8+gFo8hnqFoFOwT&#10;kfpp0Lcoev7xIl/RBEWMulvqbVljyz+z/HuKTFKZb4y52fhZlBxqVaj5Qo0C44CnyGfC44f0XG48&#10;fMXWg+dZEbSH+Wu3sFgu5xv6E+uijuC3+QjBWw+zec8x9h06xYEjp9l7+DS7fj7Pjp8vsf3IFbYc&#10;ukTUgQtE7DlP+O5zAmcJ3yOwV+K0QrKG7j7Opp/Osv/0TU7eesaVJ/HcevlBwY3oRK49SxRmMrdj&#10;UrkTKyHsscLt5TuuPX3DtUevuSFwT1z3ODqe6OeveB79mJjnd3gde42E1xcVEjXp7UGS3+4k5d1m&#10;0t5Hkf5+I5mJEWR/iCA3KZL8lEhUqWFo0oPRpgeizwwwLt+bI0nTUMj7HMJN7o2aV7Ss72+J1Ozl&#10;6HOWoc/1+rhXqoRBHOtz5DnRDstZLY7XYshbhyHfB0OBcUaqQR2KQRMusJFC7SZR/reIZNkudOIu&#10;kYC7BeQMUoEiItWg3iWu3Yk+b6tAlECECDOcwoJwUEUqhKq+oAj5UeIecsaqJFPlsr47hX2XOLcL&#10;Xe4utDkC2TvRZu1ElymQLo7TdqBN3Y46aRsF7zeR/3YjBe/CUSeECgSheutLwZt15L9ehSpuOZrY&#10;ZehivdDFeKJ/sRTN08Wo7s8n79Ycsq/NIPPSZNLOjSP51EgSfxlMwpEBvDvcj8TDLqT83I/0X1zJ&#10;OjWI7HNDyLk03Lgv6s1RZAlk3BxJ+o0RZAhkXRtO1tVhZF10J+vsADJP9iXjWC/SDjuSdrALqT91&#10;FuhIyoEOJB9or+yb+n5HB95t6Uj8pk7ERnbmRUQXnoZ141FoNx6HOPA01IEXYQ7EhXfhXXgn3ge3&#10;IcGnMW9W2/F6pa0wa/N6bQNerG3KkzUtubW6LRdWduSoZwf2LGjD7gVtObSyJ1c3TSDu7Hqynx9G&#10;lXhL5K9okt/FEhcr8mdMIg+fp3AnWpKoGVx7nMm1J9lcfyrKm8SzXG6/yONuTL6CWy9yxPk0zt9+&#10;w4lLT7h4M5qXb5LJKtAZF9oTUItiqxFQSDlRfpUPw019qt9tnJvcJP5D5PNX+hxFIq1G/WeErMlM&#10;kPWqMpFKeHoS9xq/iCi6ubhSprotxSpUw7JOY+w7dlVmpHbr1o3u3bvj0E0SqT1o007uJemC66DJ&#10;zF3kg2/oPiK3/0LUruNs2fML+4+d58rdx8Qnp6ES6SGfQd7TSHr/6hHNYpb/D2LMRUr/ulArmo7G&#10;GamSqJd9eakfpMhlpWPfJbPr4EnGz1hM07bdFCLVwq4ODVrZ06FHT7r1caGDY0+at+lIg6b2NLfv&#10;gvuwiawPiOLYuRtclXujvkzg2ds0EjLyydEaP61T8rPI25JI/fThhihlnxOp0l3RRUaRts/Lo7R/&#10;OvuPFTOR+neKTBgFv7KYEtqYdHJYx6RM5Xb7KRotd+PfEf7zMYYvWkLTvv2x7tQBy/b21HboSEvX&#10;XnQe4YrDWDe6jO5H+xHOtB7Sg+YDu9LYtRMN+rajnos9dZxbUcupBXZOzanVR8ClJbX7tqRWv5bU&#10;dGlOzb7NqTvQnhZju+Ew15UBy0czwmcqY4NmMSF0DuNDZjImcCrDNoxjwKphuHi647TEDWcvd/qt&#10;Gs4A71EMWj8Wd3F+qO9ERvpNZmzAdKaFz2du1BLmRS5m3NrJdBvXE6v2Nfmz5V/4U5WvKFunLC17&#10;tWDYrGFM9pyC29RB1OvamGKig/df1b7n2zoVxDPb4/zjKCYHejIzbBWj1vyI86zRdBrVnw7DXOgk&#10;0HGoEx2G9qat8u7daDSgEw0HdqLVOCecPcaK55nP+GAPRmyYy6AVU5novxD/o5s5/+oWsfmJJBmy&#10;SNZnkahNJ0GdxsvsBK69fcKBu+cIOrmb5fvDWbTDnzmb1zM1YjXjgrwY7b+EsYFLmRjqxaTwJQIL&#10;mBQ2l5HrJuA0qx89xjszesE4QneEcffpXXLzskQZFh0GrU6Yxg66KQf8zQL8Ma8oR2Yxy7+kfMyi&#10;H/Or+FEyuKy0JKRdQlayxrwuzYyCAs5dv8HcpV7Ua9aCb4oV45vvvqWaZRXq17elceOaNG5kS8OG&#10;VsJuTdMmNjRtbEuzhjY0q29Dc+GnZf1atKhXh2Z1atHQzhY7K0sqVyhLxYrlady0EYOHubNkmQeL&#10;li6kv6sLNjaWlCzxPeXLlKB6pfIKkVq7RiXqWFagrpyFal2JhjWr0LhWNZrUtqRZXSua1bP+jEi1&#10;pUn9mjRtUIvG9e2oV8ta2SfVxsoC6xoWWFStSIVypRSytlTJH6hapRK9e/UkNCSEFy9eoNHIz2SM&#10;YiJRTXulmuUfL8YcZ5b/eJHJLIvQ5/htxSpgJFLlsJ2RhPs1kaoXakp4lp1+2buUHz+pc1H27syI&#10;h8RnGOJuo392Hu29o2hv7kN3ZTva8xGoT/qSd2gl2Xs9yN71I9nbZ5K1dRJZUaPIiXAnL6wf+cE9&#10;KQjogsq3LZr1LdCtbYxuZT00S+0oWGhF/nwLcn+US+9WIm9eRXLnViBnblmy55QR9jLkCeTOLk32&#10;zFJkTy9J9jSJ0uROK0fBjMpoZlVDO9sK3RxrARt0s6zRzhTH0y3RTq+GZnoVVNMrkj+9HHkzypI3&#10;qwz5IuyC+WVQLS6Lemk51MvKo5ZkqpydurYyqnVVKdhgQb5PdQr8aqAKsEEdXBNNcG20QQ3Q+TdB&#10;7yfexbc1Wr82wq0d2rAOaKM6o9naDc0ORzR7eqHZ3wfNkYHoT42BS7MovL4Ew11vDE8jKXx3FHLu&#10;i3hPEImULVJFLvgnv5IWTjL9ZKPYhKIBmd//EyJ/Ps8Dn0O5zjQYL//MRKpZzGKW3xGpZoSukc1W&#10;KSq1iti45xzcFsZCt94Kker2/R+ZUqkYXvUr4tvBioDu1vj1ssKvZ3X8HSwI7lyV4PaVCWgtzreo&#10;iE/TSmxoVEnZJ/XH6iUYXeobev/pC1zLF2dZPwcubg0wEqnqz4hURd9J1fU7RKq2kDRlRupW5nbt&#10;Rb/SJRhe/AsWmYjUbkYi9bCzLcf61uJE39qcdLLjF4ea7LS3ZHWtcgwt+TVtvvyC3pblWTdxAA9P&#10;SiL1oQj8X5FINWpvY50t726Wf0eRSWqsko01sbE1ZiRS9crKH3K1CDkcC7lqPc/jkzl64S6+mw6z&#10;cN0W5q3ZxFK/3cpsVL+tRwnbeZxtB05z+MRFzl68ycUrdzh35R5nrj7mxJVnHL34lAOnH7Dr2G22&#10;HrrBloPX2HboOjuO3GDnsZvs+kWa18X56+w/fYdfrjzhwv1YrsvZqDFyNqokUN8rROrN50ncfZXC&#10;/bgUHsQl8eD1e+7HvuXuizjuPnvF/WcxPHn+ihcvY4iJecKrl7d5HXOZd6/P8iH+OCnvDgrsIjVh&#10;E+nvw8n6EEp2Ugg5ycHkCuQnh4jyF4wqNRBNmh/adF90Gb4YMv0olEv45kjSVJKnAvkS4jg/UECc&#10;yxN+8iSRalza91dEarYkTj0FlhqR7Ykuy0tgObrsVcJN+M8V1+UZidRCVRCFmjAKtaJ9po0Shd24&#10;JO8nInWPwF6hEORSvHIm6W+I1NwoDLnhAiKM/HAoiKBQQJ8fgS5PwkSmyj1URZhyOeCCHehyd6DJ&#10;3oE6aweq9O0UpAmkCiRvJ//DNvISt5LzbjNZryPJehVGTmwIeXFBAv7kvlpPTsxqsl8uI/fFUvJf&#10;LEH13AN19GLUTxaR/2A+ObfnkHVtBumXppJ6biLJoj364ZfhJBxx5+0hV94e7Mv7Qy4kK0SqG1mn&#10;3Mk6N1RZulfOPM28MVIhT9NvDBMYqiDzujh/dQjZl6RfVzJO9RXX9jYu73uwGykHupLyU1eSBZIE&#10;PuzrQsLOzrzd0pE3kkjd2JmYjV2JjnTkaUR3nkX05EVEL2Ije/FuYw8+bHQgObwjH/ya8XZtHd6u&#10;tiPBuy4JGxoR79OcWF97nvm24876jpxf1Y6jHi04tKApR73aciWkP88PzibphshjL46S+/YmGQnR&#10;JL6LJ+5NEk9epXE7OoOrTzK5/CjbiIc5XHqYLZDFtcfZ3IyWhGo+d14WKMTqlQdJnLwSzblrT3kS&#10;857UHNWvlveVHz8UVVtKvWUmUotQJNIq31zqt88hazRZr8qx/1wRX0/i3hAYtYUeroMoa1mT78tb&#10;UL1OY9p06kYXR0eFSHV07C7MHnTq1BP7to607eCMi+s4Zsxdw7qAnYRtOUrkDjkr9Wd2HjzJmWu3&#10;iX3/AZXo58rnkASXiUg1i1n+PpG5qKiVJupwOStVbqOktFrFKakfpA9JpMYnpXP45GXmeKyhnUMf&#10;qtjUpkING2wbNqZV5y507u2kEKkt2nWmccv2tOnYg1HjZxEcuYuz1x5wJ1rORk3mVVI2STlq8nSy&#10;BWEsQ5JIVT6KVxrvRSVNIVElpF24KbrIKNL2eXmU9k9n/7FiJlL/TpEJo+Bzy2cwZj/ZlDRmBjkj&#10;9W1OLifuPWBBYDBtBw2mSqtWVGndgppdO9DUpTvthrjQZWR/uo3uT6eRLrQb5kTLQd1p3L8zDVza&#10;U8fJnlpOrbDr3ZKavZtj27sZtk7NsJFwFnYX4davObXcWtF4eAfaT+mN0+IhDPaeyNjAmUwInavs&#10;FSqJ1NGBUxiyfgx9lw+m5+L+dF/Yl15LB9Jv9XAGbRjDYN/xCpE6WGCYj7g+YBrTI+bz4+alzI9a&#10;woR1U3EY3xvrjnb8ucZf+GPlP1GyZkkaOzTGfbo7U5ZNY8jsETTrbU+Z+lX5o2Vx/mRTmiod6tNu&#10;dB/cPacx1nsBw1fMpt+8cfSYPITuE9zpPn4gDmNd6SbQZWw/2o9ypsVQRxq4d6HJSFHJzB3KkHVz&#10;mBC8hImBS5jkt4SlW33Zc+04j1Nfk15YoOyvpRIoEDEv99zKEG7x+enc+xDHqed32XfnPFGXj7Lu&#10;2E7mbw9mrP8KhqxdxLB1i0Q8eTIhzJOJEYuZErmA0X5TcJkvl1ruTo8xTsxeNZeDpw8KxfEGjZzZ&#10;IiswkeQG8fNZMVdMmS1+JdLBBLOY5V9UPmbRj/lV/CiVlay0TBWXhNRyn/J7en4+Z65cZdYiD+o0&#10;acqffyjGt8W+w9K6Gg0b2tG0aS2aNLGlcSMbhURtLuzNGklC08o4S7S2DS3q1KR5bTua2NnSwNYa&#10;O8tqVCpXhnJly1C/QV0GDh6gEKlLl3vgNrA/1tbVKVbsz5Qu8R1VypfGtnol6lhVUmah1ldmoVal&#10;Se3qNKtbg+b1rGkuCdt64v51rWms7JFqQ5P6tjSqW5P64v51atbAzqa6gCW2IuwallWpUqkcZcuU&#10;4Lu/fMM3X/+J+vXq4rF4Mbdu3SI3N1e8uVGUTobUA0InmGel/nPEmOPM8h8vMpmlUvk9fJYF5KFs&#10;XxlRRKoKHaUXjWz5FaWirySZqhc+NPmQkwxJLyHuFoWPTqO7+ROq81vIOx5M3uF15O9fQcEeDwp2&#10;zCN30zSyIsaTHTaK7NBhZAcPJCfQhTz/nhT4dqFgfRsK1jZFtaoe6hV2aJdZo11SA+3C6qjmVaVg&#10;TiVl6d2COeUpmF1OITpzZ5Yid0ZJ8oWpYHpJcqYUJ3vSD2RPFOYEcTyhDPmTKqCeWgXttOoKcaqb&#10;XgPNVEs0U6qjnWyBdko1tFOrCrdKqKaWJ39KWfKmivBE2Ko5pdEuKoNuSVm0XuXQLC+HWkC1shz5&#10;q8qTt7o8uWsqkLe2kniHqqh8qqHxtUK7wQ6dd110qxuiXdUYzeomaNc1Q+fXEl2wPdqI9mijOqLd&#10;2hXtTke0B1zQHxuC4cwE9BfnoLvuif6BP4bYfaIyuCp6WDEi/lOEHswT6STTQ5ReWVnIRrH8/sTU&#10;ODal6V9B/MgBGzky8Dk+DuLIS43zUY1EurHNbTxjFrOYxSyfRKoMU5NMzkh9/eYlR3ZGsmigM4Oq&#10;lmHAd18ypdL3eNavgG+HGgT0sMa/Vw18e1bDr1tVAjtVJrBtRfxalcenhUCzCvg0rsQa4X9hjVKM&#10;K/NnnL/6ggEV5IxUB+OM1LgHQteZlvaVMD6A1FLGWfRGraWI0IVprz9wPHIH8x2dGVCmJCNL/IHF&#10;1f+L8BY/sFchUi055GTNUWdbjguc6GnDCQdb9thbsq52eUaU/Jq2//UFvauXZd1EVx79ixKpxvc3&#10;6m4zkfrvL59/GKBAaX/JlSiM1Kqs9uUSgB8yC7j59DW7jl3BO+InFvtsV7AiZD8+W44RsfcUu36+&#10;xLHzt7h25xGPnsbwIuYNz18l8ORVMvdepHD98QfO3nzD0YvPOXDqEftO3BfmQw6eecTh80/4+cIT&#10;jlx4zM8Xn3Di6nPO3YnjqtwX9UUSd16lcCcmmdvK8r4fFPPeqyQevErkYew7HsfFC8TxKCaGRy+e&#10;8/RFtLj/M+LiHvPm9V3i466Q8OYMSe9+Ie39QTI/7BHYQlZSmGhaBpGXGkR+aiAFqf4CfqLs+aFK&#10;9UWd6oM2bQO6jPXoJTI3YMjypVDuhZobaESeRICAcMv3h3w/AR9xboPAWgw5xj1SdVnL0GZ5CiwV&#10;WCLgIdyWKkSqPnuFgJFINfyKSA3+jEjdJAr7FgG5r2nRMrySQNWLdpsJRWRqoWoXhvytIpwo8VwR&#10;AuEgIZf4FTBIEjX310SqJFFR7aSwYKc4t1OZjarJ2kVB+g7yUraT82Eb2e+3kPl2MxlvNpMeu5HU&#10;l2GkPQ8m40UQWS8DBHzJeuFNZvRKMp95kv3Mg9xni8l/uoj8xwvJe/Aj2XfmknF9FulXppN6YQrJ&#10;oh2adGI0iceG8+7IYN4eHMC7g/15f7gfyT+7knZc7nk6mMyzw8i8KHBlOBnXhpN+fThp14eSdmMI&#10;qQIZ14Wfq+5kXRpI5rn+pJ90IfVYL5IPdyfpgAMf9ncjcb+DgCPvDwjsdeDdji7Eb+3I682diNvU&#10;lVebHHge1YPnm3rzYlMfcdyHN5v78H6LMylbepIW1ZUU0aZO9GlE4vp6JPk0JNmvCR8CWpAQZM/r&#10;4HY8C2jPrfX2nF/WhJMe9Tjt2ZhrPp15vG0o8SeXknZvC7mxZ8lNfExmylsSP6Ty7HUGN56lc/Fh&#10;hkAOFx/kcv5+DufuZXH+XiaXH2Rx/UkOt55LIlXFXYFrj9I4cy2Gc9ee8eB5AokZ+eRqCz/OSv2r&#10;ZvdfQfyYoDj8h4nptf4PryedZd0p9ZysySRMdars6sgZqc/evCVs+y76Dh1J1Vr1KV7ZUiFSW0si&#10;tXsPHLt3p7sw5YzUzp2NRKp9u9449R3NlFkrWO2zlaCNhwjf+jMRO46w/cBxTl2+yauE96jkjD15&#10;P/Ej00ra/0/Paxaz/P8XmXlEvhJ1uBxLkUSqMq4i3GUek7pB5nmZvz9k5Ar9cZ/VfuE4DxyOVd1G&#10;lLWwpIqtHQ1b29PWwZH2co/UTg607uCAY+8BTJu9hM07j3Dt/guevk4mNjmb91kqMtR6CoSyUcqP&#10;vIeAfBL5K8lU+Tz/N0SqCfL409l/rJiJ1L9TTInzqWIRP5/B1FGQmUFmtGy9nkcJiWw6foJhCxdR&#10;29GRck2aUL1daxo5O9DG3ZlOI/rReYSLgg7DnWkzpBfN3Rxo1LcTdZ3aYterFTV7SRK1Jba9W2DT&#10;uxnWvZpi1asJVs5NsO3bnNoDW9N4REfaTu5Jj/kDcVs1jlH+M5gYNk/gR4VIHRc8k1EBkxm8bjR9&#10;vAbhuMCFbvP70Hup8O89mmEBkxgRNIWhfpMYsmGCQqSOC5zJzI2LWLDVi4WbvZi0YSbdJzpjJYlU&#10;y7/wZaU/UsyqGHU71sN1khtTls1gxPzx2PfvQuXmtvzZpgxfWpWkdDMr6vdph+NkdwYsnIjbokm4&#10;zBlDr6lD6TVFYPJgEe5AHCe60U2g84T+2I/urRCp9Yd0pd20AQxcNYNp4StYvN2ftQei2HrhZ67G&#10;PiYhP5M8UZXJODdWaDL+JamqJ0cogiRNHjHZqTxIecfFt8/ZffcKqw/vZlLwetxXeeC+ehGj/LwY&#10;H7pMWTp4UuQCxgROx81rOI5TnOg0vBvus4ayYbOvaMxfJz0vVdxB3kkWWPlnLLjSxVSAfyVKPimC&#10;WczyLyofs+jH/Cp+lMpKVlqmiktCarlP+T01L5/TV64ye7EH9Zu34PtSJfnLD98pM1Lryf1IG9dU&#10;iNQmjaxp0tCKJg1q0LhudWW53SZ2ljS1q0GzmlY0rSn82lpT37oGNatbULFsacoJfCJSF7NUwNWt&#10;LzWsLChW7BuFSK1cviQ2FhWoXaMi9awr0cC2Mo3sLGhax/IjiSpnvjata6WQqA1rWdKgtpWCOraW&#10;2FlXo6YIr2YRkVrTpgY2VtWxrF6FKpXLU6L4d/zpj3/A1saKuXPmcO3aNXJycsSbG8U0C9VEppqJ&#10;1H+8GHOcWf7jRSazLE6/h8+ygEn/GDuvv0ekijMGAa0KctONJOqLKxhuH0R/Lgr1UX/y9q4ga+sC&#10;MiOnkx02kbyQMeQHjSTPfwg5vgPI9elLno8Teet7kO/dBZV3O9RrWqBe2RC1lx2qpZaoPaqgWVQR&#10;7XyBeRVRz6mAalY5VDPLoZ5VFvXMMqhmlKJgegkKphVHLUz19FKoppYkb+IP5I4XGFec3LElyBtb&#10;mvzx5VFPqoR2clV0k6uhm1INzSQL1BOqohlfBa0wdZOEOUnca1I5CiaWFuGUIH+KCHtWSfQLSqNf&#10;Uga9Zxl0XmXQCqiXlaZgeSnylpUiV5orylCwWjzj2gpovEVYqy3RrbBB51kL7ZI6aJbURbu8Prq1&#10;jdD5NkUX2BJdSGt0kW3RbemEbncP9D/1Q3d0KNqTE1Cdm436+nK0jyPRv/uFwqx7FKreiCRIE9VF&#10;vqg6RHooPTCRWLJRLCETzlSB/BWEXwnTSI4JH0d0jN6M7Twj5FCu8YxZzGIWs3wSpRlbpBy0Oi3x&#10;b1/x8+6oz4jUPzCl0l/wrF8e3441lKV9A52s8VeI1Mr4d6iAn305fFqUYX2zsqxvIuyNK7K2fkUW&#10;W5VmfNlv6SOJ1PI/sMylGxe3+htnpGoliSmVnITxAYzjA5JkktpLajEhQhcaidSdCpHqVqYko0r+&#10;gSU1viSyVXH2OVTmp17VOexsxVFna46LZzvZ04bTDrYcaFMD3zoVGF36Gzr88Qv6WJZjwyRXHsml&#10;fVPNRKpZ/rliHGyVeVmmozCVY5HDRYGTeUst6uy0PDXP4lM4cfUREXtPszJ0H0v8duIZuJu1kYcI&#10;2X2aPcevcebaY+4+jSU2/j0fktPIyMwhI6uAlCwNb1PVvHyfz/2YTK48SOT09dccv/xSwcmrMZy+&#10;EcsZiZuxnL31mot333Ll4XuuP0niZnQyt15IEjWZOzEp3BW4J8nZVx+4//ItD1/G8eTVK6LjXhId&#10;G83zV094+eoRcXEPeBt/h4S3V0iMP0tKwjEyPhwkJ2UveWnbyU+LpCAtGFW6P5pMf7SZfgI+aNI3&#10;oE5bL7AOTZq3UAPe6LNMWIchawOGbB+Me6EKKEv5+mHI8aUwz9dIpBYIM2+DgLc4v0YhUz8nUjWZ&#10;iwWMRKohe7m4fpVA0dK+nxGpBlWwQBgGtWlG6mdEqu73iFRxrN0jEm43hQXbBTaL54kUKCJSi0hV&#10;Sa7qcwXk0r/5m8U9thURqXJ/1d3CbY84tw9dzj5UGXvIS95JZsJW0t5sJiU2iqSYjSQ9DyfpWQjJ&#10;T4NIexZARrSfgA8Zz9aQ8XQFmU+XkvXUg5wni8l9vIjch/PJvjuPzJuzSb82k7TL00k5byJSx5J4&#10;bCQJR4by7vBA3h8ewIef3Ug+NpC044PJODWUjLPDyLgocGW4uF6SqMNIvS5J1MEC7qRfH0TG1YFk&#10;XhpAxrl+pJ3sQ8rRXnw42J33+xx4u6cb8XscBByJ39udt7u782ZHN15v7czrLV2I2+LAqy3debnV&#10;ScCFmG39id3qSvw2VxK39SN1Wx/St/QgPaITKcGtSPFvSqp/E1IDm4rjFiSFtiYhrA2xoW154t+S&#10;22sbcm15bYF63F7fkkfhvYjZP4n3F9eR+ewgBe/vUJD5lvT0TF6+y+bGswzO35fI4dz9XM4K8+zd&#10;bM7fy+LSAzkrNYdb0fncea7i7gsV1x+lc+5GHOdvPOdedIIoY7lkqQzKTDNZmpWaS9jl8IZSf/4u&#10;xM/Hk/9h8vEdi/A7Ip1l3SnjyqgBP9Wp0pSzUl8mJLLtp8OMmDydui3bUsG6Npb1GtO8fWc6OzjS&#10;vYeRSDXOSO1Oq9bdaGnfgx69hzFhmifLvaPwC9tH8KZDhG8/zPYDJzhz9TZxckaqmUg1yz9cZOYx&#10;Epe/JVJ1IrPL2eoyv0k9IWex33z4kvBt+xk1ZRb1Rf4uY2FJ6arVsGnQkCZt22HfxYE2XXvQuYcL&#10;bkPGsWSFLwd+Ps/96LfEfcgmMVtNhtpAnihEcs9fSdR+JFIF5JizmUj9DxNT4nxMoN+klikRpSKV&#10;s1ET8/I49/gxKzdtpueECdh07kyVNq2o06Mr9oP60HFEP7qM6kfnkc50HO5Mu6G9sXfvSTPXbjR0&#10;6USd3r8mUm16N1cIVMsejajWowGWTo2wc21Jw2EdaDOpJ93nuTFg+RhG+k5nQuiPTI5YyKTw+UwI&#10;mcOYoBmM8p/MkPVj6eM1mO4L+9F9QX9clg1liM9ExoTMZGzoLEYFTmeE3xRG+U1jYvBc5mzyZNH2&#10;lSzeuoIpvnPoMdGFGh3s+Kb6X/iy4h/5S7XvsLW3o8/Y/kzymsmoRZPpIN7Bsm19vq9VkS9rlOT7&#10;elWw7NiIVu6igpgymD6zRuE0YwS9pgyh11SBKe50nzQQRwGHKQPpOsWNdhNcaDCkK7UHdqTFWCf6&#10;e05mTpQ3/sd3ceDOBa6/ecbrnFSy5YbIIhE+Fh5RuPSikMnmvRyzyxdmhkFHkk5DTEEOF9/GsvHy&#10;WRZs28hY37WMWLeMsQErRXwJRHoyYeMCxoTOZKj3OFx+dKPb+J64TO3PnHVz2XtmH68+xIiuqZz/&#10;auwSK8vXKfhUgH8lpjzyVyfMYpZ/HfmrLKo0kkWOViotU+7+lMNNLql5BZy6co1ZixbToHkLvitZ&#10;gq++/YYKlcpS0646DRva0KSRDY0a1KB+HQvq2VWhfs3KNLSpSmPbajS1tRSoIWBNE1sbGlhbYVut&#10;KhXLlKJ82VLUb1AHt0H9Wbx0AYsE+ro6Y2llQYkS31G+THGqViyNddXy2FUrT50aFahnXZEGtlVo&#10;JJf1rVPDuAerJFFrW9KgliX1alanrkAtawtq1qiKdfXK2FhWwdaqmgJrSwusqltQ3aIylSuW44di&#10;f+GPX/4XdjVtWLhgPrdv3yZP6HWTyCV9pc75HGb5x4ocgDPL/xKRSf05fq12PjrJNtYnyKE8WSNL&#10;m+jCSjJVrxYt82xIj6cw9iaFt39CfzIY7YHlFOxYQO7G6WQGjSZjgzuZa/uTu6YPBWudKVjdi7yV&#10;DuSt6EL+io7kL29DwfIWqJc1QeNZD42HLZqFFqjnV0A9rwyauSXRzC6FZlZp1DNKo5peSpjieGZp&#10;NNKcVgLVlOKoJv2AZnJxNFNKop5UkvzxP5A3VmCMwOji5I8uRcHYsqjHV0QzoTK6CVUUqMdVQTWm&#10;MqrRldCMFufGivuOKyf8lhbXlyB3bDHyJhZDPb04+nmlMCwujWFJafRLS6NbWgqtp7ifl3gGz+IU&#10;SCwTWFES1UrxbCvLoV1WCe0SC7QLa6D50Rr1jzZoFtVE61UL3eq66NY1ROvbGG1QM3QR9kYydVcP&#10;tPv7oT40hLxj48g7M4f8G96oo3eiTziPPu0h+pw4DAXJFGpyRAKJ9JA9JLlx0OdE6ucwpbGSwOJH&#10;juAoy2JKU0Cpi4ye5K8cqJBBSVNeLi8zi1nMYpa/JTq9TiFSj+yOYuFAJwZWLc2A779gaqVv8apX&#10;Dr+OloT0qkmwsw2Bvarj360S/h2Ee+sybGhWivVNS7OucVk2NCrP2nrlWWxVivFlvsX5j18woEwx&#10;vJw6c2GTD2kxd4RySpd3FIpJwqi3ZNtQzuCT9ZRQavKRhH4sJDX2Pb+EbWNet94MKF2CUSW/YKnV&#10;H4myL8mBHlU46FSdn/tYcdzFhlN9rDnT24Zz3WtyqJ0VgfUqMaHst3T96gv6i7av3+QBPD6zGVX6&#10;Z0SqaKMqt5RVY5FKlYcS/1TdadLnRTeQ7Tg5ICdjQO5vrlWewCz/niLzs+z7iDSUKKrEjWksSVTI&#10;UumI/ZDJ5Xsx7Pj5MhuiDrPEbweLfLbjFbQH321H2Xb0KqdvPONRzHvepWSSlZtHgUolmgxatPpC&#10;CkTQWSILJ+cZeJOq4cnrHG4+SeHSvXdcuPNWgbRfvpfAlfsJXH3wgeuPk7nxWM5ilUji+pNEbjz7&#10;wJ0XkkBN5UFsKvdfJXL/xRsePn/Js5jnxMRF8yruCbFxD3n9+h5vX98i8e0Vkt+dITXhGJkffiI3&#10;dY8oVzvQZGwSCEWb6Y8+ywdDjkCuNNcrZKkuYy3a9DUK9JlrMWSvRf8R3oo/hH/EdYXKdT6ivbRB&#10;CaMw3xcKxLl84UchUuWsVLlXqly+VxKpS4xEaoaHuJcnhTkrRDirBdYIvyLsXPEMeSK8fPFsBUEC&#10;oehVEUV7pG4W2Cb0wA6BXUIByL1R5bK+RdAKaATUwl0l/BRsMRKpeWHieUPFPcLE/ULF84SL55VE&#10;6iYM+VtEO287haqd4ho5m3UPBtV+4Sba23k/oc7cT27ybtLebSMpdhPvX2zkXXQECU9Cef84mA+P&#10;A0l54k/aE1/Sn6wXWE3Gk+UCnmQ98SD78SJyHi0k+8GPZN6Z+xmROoPU81NJOTuJ5JPj+PDLKN7/&#10;PJz3R4aQeMSdpKPupPwyhPQTw8g8PZyMswKXBK5KEnU4qTeGknJjMCk33Um9OYi0G25kXBtA5qX+&#10;H4nU5KO9eP9Td97udeD1LgdidzkKdCdud0/idgnscCRuWzdit4lz23vwarsTr3b05dVOV4FBxO5w&#10;582OQSRsH0DSNhHmVifSNzmSFt6B1OBWpAY2IyWwCcnBTUkKbUFiRCviw1sRE9yMZ74Neexdh8dr&#10;6/J4QxOeBHUgeutA4o7NJ+XuJvLiL6HJekNOdjavE/O4FZ3F2XuZnLmbw+l7uZyWROr9bC48yOLK&#10;o2xlv9Tb0fncjVZx77mKG4/SOX89TuAFd569401yDpkFelRFdYMszSaCzlhTCflcn/8t/C8T+coy&#10;fpT4KoLJLrs7r5NTOHjqDLM8vGjfsw82jZpjVb8pjVq1pV3nLjg4OuDY3ZEuXR1p38GB5i060aR5&#10;V7p1d2fsZA+81kbiE7KHoI0HCdt+iJ0HT4k0u8vr98kKkSrFqHmLov/ztFAczGKW/47ITGNspSmj&#10;KoVymX75kXqhqI9FnhaQy35L0jM9X8vjmHcc+OUcP3qtpq1jL8pbWvN9uQpUtLLGrlETmrbtgH2X&#10;HvToK/LzlB/xDd7KyQt3ef4mhfcZKtJEBZ8rwpThSXLWRNQqS/sKyG2aCuU4gDIG/TmMOV4+rYQ8&#10;+hwm93+GmInUv1NMifMxgX6TWqZElMmcIzLAC6FEd587z5TVq7EfOBCrTh2x7dqJZv2d6DjClc6j&#10;JJHal66j+9B5ZB9lj1CFSB3gQEOXztRxaodd79bU7N1KgXWv5lTv3ogqDvWo7FCX6r0aUmtAK5qP&#10;6Ua32f3p7zWKERumMjF4HlMjFgksZlLofMYGzmak7zSGb5iE+9pxuHgNo9fiQfT2cGfAytEMl3up&#10;Bs8WmMPogFmM9pvJuIA5TAlZyLxNK/DYsRaPbWuZ5reAHhP7Y9muNl9X+54vK37NtxbfU6NFTXqN&#10;7Mf4JTMZuXAaHYc4Y9OxCcXrWvCnGqX41k4UrFa1aNSnA51H9zPORJ02lB6TBikEqsPEAXSd0J+u&#10;E13pOnUg3Wa403HqABoM64Z1vzbUde9Mrx9HMS9qPduvHefm+5fEF2SQVahRZp7KIq8QGLLgicrF&#10;oBMQLQBZz8jBNklqy8U4U4S/6JwsTrx4RsjZkyzZuZUZ4YFMCd3AxNDVjAtfypiI+YwOm8XIgKkM&#10;FnHjMs+NvrNcGes5joC9AdyKuUmWPlOoGNkNlN/VGhdr+rwA/0pMeeSvTpjFLP868ldZVJan/wsi&#10;Na2ggDPXrjPHYwkNW7ZSiNQ/fvMVZcqXwsq6CvXq1qBRfSsa1JEEZmVqW1ekrlVFGohzja0taGJd&#10;jcY1BKxqiGMr6gvTpmplKpQqQfkyJWnYsC7ug93w9PIompHqgrVtNcqULkalCqWwqFQGqyrlxDXl&#10;qFmtHLUsy1FbhF/XpjL1batSv6YFDWpWU8y6ArVtLLCzroqtZWVsqldWiFTr6lWxtqyKVfUqWFpU&#10;poZFFapVkfukluEv337DH7/8ktq17Fji4cG9e/fIz89X4kDK50v6monUf44Ym0tm+V8hMqkViB9p&#10;/lrtKIbUPaZOq7HjKgfvZONfHsnRYjWF2lwKc5IoTHiC4dEJ9GdD0e7zQL1lKqrwseQFDiVnXV8y&#10;lzuS4dGB7EVtyVvclvxFrclb0EKgGfnzm5C/oCGqBXVRL6yFZoENmnkWaGZXQDOrFJoZxQWKoZle&#10;DNW0YhRM/YGCKT+gnibcp5dAO01AHKsmifMTvkczsTjaSSXRTCiJaqwkT38gf5TAiOLkjSwp7GVQ&#10;jSmPeqwIf6wkTSuiGi0wogIFw8ujGlZWmGXIH16S3BE/kDPie3JGfkfe2O9QTy2GfnYJDAtKUrhI&#10;YHFJDB4l0C8pjn7pD2iXiueU8BJYJrD8B2EXz7ekNJr55dHMqYxqRlXyBQrmVEcliVVP8b4r7FCv&#10;qYV6fV00AY3RhbVCt7kjuh3dUe12IXefO9mHx5F9egF5NwJQPd2HJvYsmve30aW+QJ+TSKFKtL40&#10;ItVMzKcx0T5VIiZTJq6S5uJHjvbLWcUmfKyHjAO1ZiLVLGYxy39HdEKPvImP4dCOCOYP6IVblZIM&#10;+K6ISK1bBv+O1QntZUtoH1uCe1cn0KEygR3LE2BfFt/mpdnQtBTrGpVmXcMyrKpdmgXVf2Bcqa9x&#10;/lISqd8bidSoDaS9vA3qNHFHWRdJ3WVUbn+LSJV7pB4P28aPDk64lS3F6FJ/wMvmT2xqU4qfelbm&#10;oJMFP7tYcqKvNWdcbDjvJNDdlsNtLQmqU4FJZf+Mw9df4GZTicApbjz9tyFS5d3N8u8pMj/Lfo9I&#10;QxORKo+FTebsAnGYmJnPnei3/HT6FoHbjrEiaA8evjuU2ajrNx9h85HLnLgRzcNXScalRdVaUUZF&#10;a04ZODWOqcj6XQ6y5oqDdGF5m6bl2Zsc7jxP4drjRK4+es+1Rx+4/iiJG49SuPk4ndtPMxVI+41H&#10;yVx/+IGbT5O4+yKVh7EZPIpL42HMex48j+Px8+e8fPWM+DdPeRf/mIT4eyS8vUVi/BVS3p0hPeEo&#10;mYkHyE2Wy9RuRZOxEW1GCLoMf/SZ6zFke4uHW1dEfK6nUM4IlYRpliRRJQG6ShyvUkx9tjhWlt8V&#10;1ygzTn0olLNH83yNRKwwJZFa+DeJVLkf6lK0mR7iGSSR6iXCXk6hCLtQhG3IEfeVZK4IS5/rjyE/&#10;CENBGAZVJAZ1lNA1nxOpOwV2C8jlfPeIxpSJRDURqeJ8/hZx/whxj2AMWUHifYLQKQgVzxMu7iGJ&#10;1K0C28V9dgrI2ah70RccEG4H0ecdQp31E9nJe0iJ30bCyyjin0Xw5nEY8Y9CefcwmMSHgSQ99CPl&#10;oQ9pD9cJrCL98TIyHnuS9diDrEcLyXown8x788i4bSRSM6/NJuPyLNIvTift7BSST03gwy9jSDw6&#10;kvc/DyPx5yEkHxtKmiRRT40k64zA+VFkXh5JxrWRv0OkDiTtphuZ1weQdcWVzAv9ST/jIsJwIuFg&#10;T97s7UHsrh7E7Owp0IuYXU68UtCL2B3inHCPlce7+/Fqj5uAu7APE27Dids5jDfb3UnYNoAPW0SY&#10;m3uSEtmV5JA2fAhoynu/hrwPaEhiSGMSw5uSENGM+NAmxAc2JN6vHvG+9Yjza0RMYGtebOzNqwOT&#10;SLzqT86rkyIvviI/J4v4D/kKkXr6TgYnbmdx/E4OJ+9nc+ZBFhceZ3L1aZY4n8Pd5/k8eKHiocCt&#10;Rxmcvx7LuWvPuf3kHa+Tc8mUM1KLyq+E1M4muyKf6/O/hf9lIl/58/gyQWpEqbfepqVz8sp1lvsG&#10;0m/4GJq074pNw+bUbdKS1u3a09WhGw5FRGq7Dt1o2qIjjZp2oUt3d8ZPXcqK9ZsIjPyJkM2HCd92&#10;uIhIvU/c+2TytbLna7zfx+gXP8qwnXwgxcEsZvnviMw0xlaaHE+RH0rJOt5EpGpExpZkp/xQKlv0&#10;6V8npXPx1kN8wqJwHjSUqjVr803J0hQrX5HK1rbUbtKc5iLP9x4wjJnzl7Nxx2Gu3nnBm6QcUvN0&#10;ZGsNSjmRS4ory4qLcOXHG5JI1UsuR05UMROp/1liShxlrPxzFBmmRJTJnK7Rcif2Nf579uM6YyZ1&#10;HB2p3r4ttXt0pdUgFzqNdFX2RO0yqg+OY/viMMaFjsOdsB/ci2ZujjTo24U6zu2xc7KnplNrbAWs&#10;ejbHwrEhFbvWoWKXWlTr1YC6g9rQdlIvnBcPZaj3JMYFzmFK+EKmRSxmavgiJoXMZ6z/HEZumMHw&#10;dVMZvGYSA5aPpa/nSPp5jmLQqgkMXz+D0X6zGeUr4DOLMb5zmOA/n2nBHszbuAqPbetZvHkdU30W&#10;0X2CG5bt6vONZSn+VOl7vrUoQbWmNek2pA8jF0xnuECX4a7YdWlF6QZWfGNdjr/UrEiFZrbU69VG&#10;eefeU4fgNG0IPSYNVAjUjmNdaD+2Dx0n9KXLVDccZw+hyyx3Go90xNKlFZZ9WtF+kiszQ1ey99Zp&#10;nmUkkF6oUuaFqkVh15t6h3KpA2UZI2HXiU6bsMpD2TiQZGq2QKJex+OMNE7FPGfr1Yt4H9rHgm0R&#10;TA5fx5jQpQwPnseIkNmMCZnFKD8RXytGMWChO8OWDmf55uWcenCS9/nvyCcPjfgzkqlS6RQVavHz&#10;V/nDBLOY5V9UPmbRz/OrkplFWVIg7RLKv6LjpJmuUnH+5k3mey2jaZs2FCtdSpmRWrZ8aaysqlCn&#10;dnXq1xGoZUG9mpWNBKd1ZYVIbWRlQSPLqtS3qEqDahY0sKxOXWFaV6pAuRLFKF+6BI0b12P4iCGs&#10;WbuCNd4rGTJsIDVrWVG2zA8KkVqtchmsqpbDqkpZgTLYWJTBtnpZ7CzLK8v91raS+6dKArcKtQTs&#10;xDPZ1hCwrEzNGhbCboGNnIVarTKWVSspsBLPU12Y5cqU4uuv/sgf/vAH7GrasnjRIu7cufOrGalm&#10;AvWfL0bNapb/FSKTWtEzRTrHRKoVlS/5K3WPnOCoLAMj7OJsUR6RZzTCIR+DKh1D+mv0sdfR3dyD&#10;9ueVqLdMQhXijtqvHwXre5G3ojNZC1uSPqshGdPqkDW9DjnTapEz1U6gJrlTbcmfbkPBDCvUs2qg&#10;mVUNzYyKaKaVRTu1BNrJxdBO+R7NlL9QMPlb8idJ/AXV5O9RTxHnJv+AZuL3qMYLSLJznHAbXxzN&#10;2OKoFAK1GPnDi5E79AdyhxUnb3hJ8keWoWBUWQX5IyVxKjC0DPmDS5PnXpLcgcXJHvg9WYO+Jcv9&#10;z2QP/TN5o8Q9xX10M36gcE5x+FFgQQlYVJxCD+G2pBiGJd+jF9At/Q6d51/QSohjzcIfUM8phWq6&#10;uMfksuROLkfe9Irkz61CwUILCjyqU+BpScFya9Rra6H1bYgutCX6jR1Qb3Ygb1sfsne7k3VoMtmn&#10;vci7Fkz+vV0UPP0FdexVNInP0GUmiiTJw6DWYRCJZuRGZUdJmBIiAWUyK8kuk1GxiBMKCSFH/02E&#10;hLFTJ/ddlekuB1k/pb9ZzGIWs/xaiqoNRbR6La/fvOCnbWHM69cd10rF6f/tF0yp8Ge86pTGv301&#10;wnraEOZsQ0jv6oQ4Via0U0VC2pUnsFU5/JqXZn3jUqytX5IVdsX50eI7xpT8I33++AVuZYuxok8X&#10;Lm3yJUPOSFXLGalGDWUknIwkovGzW5PWUk6T/iaJU1G7WNy7H0MqlWVc2f9iua0kUuWM1Ir85FSZ&#10;Iy7VONHXirMu1lzobcWFblYcbm1BkF1ZJpf6iu5ffcEg64oETxnIs7ObUWU8EoFLIlXUh1LRykcR&#10;VqlGla6yOJT4p+tORZ8bIetoSY8ZY8AIs/ybipKmMlFFGoo6WcnjImPJFJX5Klut50VCGievP1aW&#10;9F0Vsg+vgN2sDN2P37Zf2HbsGqduveTR6zRlZkquVuQHGaYSsKz75eCtQRlcleM3cplMSaam5hby&#10;OlnF47h0bkd/4MaTRG4+/cCtJ6ncfiLcHmdx92kO96NzufcshztPMoRbGvei03kUk8nTuCyexKXx&#10;6GUCj57HEv3iGW9in/Lh7RNS3j0k+d1tkhOMJGqaJFHf7yc7aQf5KZtQp4WjSQ9Cm+aDLm0t+gwj&#10;SUruGijwNiJfIGetQmxKglMSnYbsZeizlgusRC/3PM0T5yVRKglTla+AH4UFAvl+op3kKyAJ1g0C&#10;6wRMy/uuFBDhZHuiy1oi2lRLlRmp+iwZtgg3c5XAGnFunfAjZ7j6i/sEi3DDKVRtFNgk2l9bBLYJ&#10;7CjCLoHdGDS7KZTkqUKiCqj2iOt2iPtuFmGGivcNQJ3igyrZR5h+aNKCxf3D0OVEoc/bIrANXd4O&#10;tLm70OSItnbufrQ5B4X9EPnpPyl7yia93srb5xt5/SScuIdhvH4QSvz9IBLuBZB4z5ekextIvb9W&#10;YCVpD7xIf7SUzEeLyHy4gIx780iXe6PenEOWxPU5ZF6ZTcbFmaSdnUbyqUl8+GUciT+P4v0RSaQO&#10;JfnYcNJPjiDr9Giyz40h++JYsq+MIfPGKNJvjCDt5jBSbw4h9ZY7abcGkn7LTYTtRvb1gWRfdiPj&#10;fH9STvYl4Ygzb/ZLktSJlzudBVx4uasfL3f3I2ZPX17t6cOrvS4C/YnZP0hgqMBIYvaOFufHELNr&#10;FLE7hvH/Y+8sAKs41rff2xZ3txCS4EGLlBYv0lLcPYRAAiG4u1tx9+JOcdfiGgVixEiIEDk5fuLJ&#10;75vZkwOh1797e/9X8ibPmdnd2ZnZHZ9n35mwQ4OJONCXyP3difq5E5Hb2xCxqQlv1zcgfGM9Irc1&#10;IGbXV8TsbqQgbmdDVOKcaksD4jZ/RdS2b3gr7nt7ciQx91ahD7xAaoI/Jm0iETEGUQ7UXH+RyJXn&#10;Gq5IMtVTzS2fRO76qngi8r5HkBafYAOvQ5LwDUnB01fDvaeh3H4cwIvX7wiL1ZOYnKnMk1r61b9t&#10;I5S29K/hf0xyPrp8TxbI95ckLFFqLQ+9XrLt4BFGTZlJmy69qdn4W2p91ZRmLVvSsdMP/NilMx1/&#10;6Ezrdp1o8k17Gn3dkR+6DmPc1BWs33aCvUevse/4NfYeu8zxC7e4+8yHkKhY9GI8ZUkfi2SJgZRU&#10;IpKQ9v/FNMmVf0QsOdlS+s05TBlzi9OSTLXMvSSL/KUyJuP3NpJj5y/hNG4C1Rt8Rd7iJRWUqGiF&#10;Xd0GNG7Vjl6DRzB3yXpOnL+Dt9873iemiD5CFibhn/wgWpYXZT5HQIYuw8uQ/QkB2bfIPpsDMp4S&#10;ZrEcfXr295FcIvUflA8JZbFY0lRIzkOZKd4bTdz2ecXcrTtoM9SBKq1aYdOmNQ17dqbl0D60G9GX&#10;dk496DCiO51cevKDc0++c+xOi8FdaTrgRxr07kCdnm2o1d1CpDanWrdmVOn8FRV/qEslgWq9mtDE&#10;qT0/TOvPoOWjcdk8xayNunOOwFzGb5/D2K2zGLNlFm6bBbbOwXXzbEaum4bDyokMWTaOoSvG47R6&#10;Ks7rZojz0xmxZhrOa2fiun4O4zctYPrOFczZu5ZZO1cxeuVsEddBVP/ua4rUtCJf5VLkF6jYoAYt&#10;+3Rm4BQ3hs+ZRjdXJxp170iFr+tSzL4KJeraUPHrWtTr0pL2Tr3oNcmR3lMc6SoGfR3H9KXtqJ60&#10;GdWDtmP60GHiQDpNd6DjtKE0G92DmgPaUFk8d+NhnRm1djbHHl0hIPEdWtG9ThFvO0VZx1s0/Rni&#10;raeKQatoXBTtB1Eqs0TJTxclU35BITvikv7QCkgy9Y1ex6OIME65P2Hd5dNMPbAZ5+2Lcdgyk+Hb&#10;p+OyayajdkpieRwOy51wWOIo3sEsjt0/wqv3L0lIixedjiTR6TBrplom+5WxhSV//Ba5kiv/pvIh&#10;i+bMr0pmFoVHgbRLKP8fOnCJScnce/GCeStW8s1331G8XFnyFS5AuQplqFrVijqi/NeTqC21QyvT&#10;sJY1DWta06hmFRpVt+EruyoKkVrfWkCYdSpXpmqFcpQtXoRykkht0gCnkcNYu34V6zauEXYH6tSt&#10;QbmyxT8SqVXMJGrVyqWpZl2aGrZlqWlXntpVK2JfrZKC2tWsxLEkTyWJKmFN7eq22NewU5b0lUSq&#10;beWKCpFq1kitJMIvSX6FSP1MIVLn/QkiVcr/MpH6r3h2S92aK/8DIpNaqWdknSNqGQvTlp3H5K+s&#10;e2SHW+l4Zx+b84i0pQj3BjKTYsmICyQt4DapD/aQcnomSbuHkrShK0mrO2Ja0QbjgmZoZ9RDPb46&#10;alcbtAL60VUwuFbBJOxJY2xJGWtHyjhbUifYkDahMmnjK5A6tgxpbiVJG1NUIUpT3AqR5FYA4xiJ&#10;gsIuic3CpIwpQvJocc1FQJKdzsKtSzFSRhYn2akYRseiGByKoBsqURT9sOIYhpfCOKK0QClhL4lh&#10;WClMDgKDS6EfUBxN38Ik9s6Pqk8eEvvnQTM4DwbH/CSNKkj6+CJkTS4K0wRmFoPZAnOFfV5hsuYX&#10;InN+QTLm5yd9QT4FafPykzpLxGtqMZImlMA4VoQ5ToQ9sRzGqRUwzqyIcXYljHMF5luTtMSW5JU1&#10;SV3fgLStX5Oyow2mPT9gPNAbwwknDBemYby5HOP9rRifHsLkdR5jwD304a8wxkeRpNORnJRCcnIa&#10;SQKmlAySRSIq373J1BNJaCZU5Y9Mc3H2A5EqIfpZmenKAEv5alVCSXszciVXciVXckrOrklKegpv&#10;I95w7vAupvXuRO9yReiT7zPGly/A0rql2NzWmt1dq7O7V3V29bBl14+V2d2hIrvblGdHy/Js+bYM&#10;G5qUYk3DEiyvXZRZ1gVxKfkFvb74jEHlirKyzw88PrgFTaiXCEwSqZK5TBPNV4YyISQnh8wbwph3&#10;dlZEVHOayHjuHP6FxX0HMty6Aq7lvmBZzS850LoE57pV4kLvylzua8vNvlX5tXdV7ne1415HGy5+&#10;Y8WOWqWZWCof3fL9gaE1KrJjwiAC7uwnWW3RSJUfFomw5Oy4OTr/x0SqfPJcIvU/Xj6kq0xY8xhA&#10;LsUn23FJfsbpU3gREMGxq49Y8/NZFm48yrJtp9h85DpHrz7ntkcor9+pidGnIf6V7GnODXLiVOQM&#10;0c5L7VS5z6rUWFHmb4SDxKQsIhKS8AtPwCMgiue+kTz3i8HDTxz7qfHw1eHlZ+RlQJICnwAD3v46&#10;XgZq8Q3RERCmxT8sAb/gKPzfhBAS5E9U2Cvi3/mgivQQeCxwR+AyiVGn0cYcwRC7j6T4naQkbCE1&#10;YT1pCatIVy0nU72MLK1cWneliNwqMySpKpfa1a0gUytJVKk1ujjbFMeGFWRZiNTkDaKe2CSwWdjN&#10;yEqSkKSq1E5dLyDJVOFe2Qd1ucBSs39aCeGnJGg1K0hXrxQQ8dJIInUjGYYt4r4dCpGambxX9If3&#10;k5F8UOCwwFEzko4JHBfXcxCpyafEPSfFveK6bh9pqu0kvd+AIWo1ushVGKLXiXexlVT1LtK04rr+&#10;gMAhUvVHSNEdFzhJivYUSerTGFW/oI09SULkMaJDDhLhv5e3r3YT5r2LMK+dRHhuI8pjCzEeG4n1&#10;XEe81yqBFSR4LSHRZwFqn7lovGej9pxBovv0D0SqTiFSp5J4bzIJtycQe8ONmCujiLYQqReHEXvZ&#10;EdX1EWhuj0J/bzSGh67on4xG93wUmhcjUbsPF34OI9FjKGqPIWgFDBIvhgp34vj+IBJuDRT+9iPi&#10;fF9Cf5HEaT+CTg4QGETQKUmaDiLkrMC5IQIOBJ0bTuDZkQKjCDw9hje/CJwczZtjzrw5PIzggwMJ&#10;2deL0D2dCdnWluCNXxO0rgEhG+oSvrUeUTsb8n53Q+L3NEQjTMOOBhi3NkC3uSEJW74mancHIo+L&#10;Z7uzBL3fKVJjX2JUxxEepePp60SuPldx8VkiF4V52SOeG96x3PV9z9OgeLxCE3kVKsuAHv8QE96i&#10;rDxwf8udZ2949uodgZEaYjTJynKd2pR05cMGWY4tbcSHdkL+/CX8j8lvH9/yrmQ9KKoq4gwmXoaE&#10;cfzSVaYuXE77ngOo0ehbqjdoRNMWzRUitVPnzrT//kdatP6ehk3b0vDrDvzYYzhTZq9l+74LnDj/&#10;gJMXH3Ds3B3OXn8g0u01IVFx6MQYSoYjw1NEhCfr4A9EqlI3Z1/LlVz5m8SSiy09RHMNoBCb4pKE&#10;nHuR+U7CJPJbtFrL9QePmDx3PvWafUv+kqX4omgxCpUth419PZp99wNDnMezYt0eLt54JuqfeFT6&#10;TGXZfqnZKtt+6ZfFf/Fv7k9k9yuUfPyhZFmguBIwi+Xo07O/j+QSqf8MEan0gVuQlZWEPCcuWbKd&#10;zBjhWh3nHj1mzJLl1OvclTJNmmD7XRua9utBa8d+H4jU9k5d6ODUme+GiYp08I983b8Tjfp2pF6v&#10;77Dv3pqa3VpQs3tzavYQlW/3Zth2a4R1lwbYdPuKeoNa0nZcN/oucmLk+km4bZupEKdum4W5ZSbj&#10;Ns9i4ra5zNizlAWH17Ls1FaWntjCnANrGb9lISNWTsNh2SScfpqO67p5jNk4nzHrhSnsbmvnM27d&#10;IiZtWsbkTcsZu2oBQ2ZOoINjf+p+35pyDWpR2K4S+azKUrp2Nb7q1J6ebi44L5jD4BmTaT2kLzat&#10;v6bsV7UEalCpaW3q/PAN7YZ1p89kR/pNH0HPyQ78OH4A7cf04bsxvWk3vh8dJw/kh+lD6TB1CK3G&#10;96fh8M7Y9mxBnf7fMWCeKzsuH8HzXQCJGQbxnuUSQXKgKgamaalkJaeITqAYLUoyVX46kS6GbBli&#10;wCYKe6pIJMsSv3J4GS9Gk6FGPU/ehXL02T2WnDmA256fGLZlDo7iPY7YMQPnndNw3jqJ4WtHMWyF&#10;IxM2T2Dz+Y3c9rtFmCYYfaaZzpXNmRwgfpI3JGSmyJVc+Q8QmVU/ya5KpaZUcmZ80oB9rOtUpiTu&#10;vnBn/k+raN6+PSUrlCd/kYKKRmrVqpXMRGodM5Fav3YVGta24ataNjSWqGFLo6o2NLSVZGoV6lpb&#10;U7tSJWzLl6Ws1EgtU4KvGtXDwXEwK1ctY/W6nxQitV69WlQoV5LKlUpjKzVRbQSsy1C1ShnFXrNq&#10;BWpXt8K+RmUzhF0eW4hUuTdqrWpVFBK1Ts2q1KpuS3W5rG9lEXZlqZlqRRWriiL8UhTKn48vP/+D&#10;srTv/Pnz8fT0/GRpXymWpX3/l8TSwcm5tPHvJSKkbFuu/NeLTGolL8m6RrTjCpkm6yBzg2q5Iuue&#10;D2SqgLnTLd0mi4s60Q+IJiP2Nal+V0i+u4WkkxNI2tEH45rv0C/7Fv2Cxuhn1UU7uRqasdboRlfC&#10;6FKRJJdKJI+qTJprFdLH2JLhZkf6WFsBGwFr0tzkHqZlSR1dSqAYKaOlxmkhTK4FMCooqMA0WsCl&#10;EMaR4twIASdx7FSIJCfh3qkYSY7FzCTqkMJoBhcSKIzWoRj64SXQjygpUALd8OLohhXHOLQEhkEl&#10;0PYrQmKvAsT3yENcj8+J7/05qv6fox3yJaYR+US8CpE5oTBZkwvDtCIwU2C2OJ5TkMzZ+cmYlZf0&#10;2V+SPldgnsCcvKTNLEDK1CIkTSyGaUJJYZYmaXJZTFPLYpxWDsMMgZnlMM6ugHFeJUyLbEhaXoPk&#10;VfVIXt+U5K1tSNndmZRDg0j5xY2UC7NIvrYc061NGB/sRfP8F+J9bhEf4oMq9h0ajRqN6BurtAYS&#10;dCbUpjSMIgEty/vItFQGUzIPfGh/ZLqKPp7o52VmpJEh+3VywkBcFoY5u+RKruRKrvxGlGoku35I&#10;SU8mIjKYi8f2Mq33j/QoVYjeeT5jQvn8LKtbii1trNnTtTo/967Bnp527PnRip/bV2BPm3LsbFmO&#10;bd+WYVPT0mxoVJKf6hRnrk1hXEvlobckUssWYUXv781EaognJMmlfeVHPalkZKSTLuos5QMQ8ZdO&#10;qmjDsj++FXWYNjqBu8fOsKz/EJyqVFQ0UpfW+IJDbUtysVdlrvSz5frAqtzuV5V7ve140MWGB+2t&#10;udysEntql2Va2YL0KvA5jjUrsXPiQALv7CNF7SPCt5C5IhBRhUqrnJyQVaoyaSUOZVv6u1af0vNs&#10;WKw5ydRc+U8WS4qKX2HIPKUs+Sd+gqLVXH/8mm3HrrJkyzEWbTrK2n0XOHTpCTefB/MqXE20Lg2d&#10;yIRybzSZFxXfROaU8zmZos1PF55K/ySBqhcONGmZxBnSeBunwzfsPR7+4Tz3DeeFbxQefnF4+akF&#10;dHj7Gnnpn8wrCYVQNfBKEqnBagJCEwXiCAyJJCg4mPBgX2LCvIgPf44q4iEJEXcErqB6d5rEyCOi&#10;bO7F8H4HSXGbSYlfR1rCatJVK8lIXE6WepkovCvEA680k6kKgSpMcS5LIwlOSXQuIksvIfczXUaW&#10;UbiXhKtpragj1mPRSDUTqVsEtmab8lheW2fWcjXIfVDNRGqWbglZ2iUiLLmsryRspTbqTwJySWG5&#10;3PAmMo1byTTtJCNpFxmmPaSb9pKedEDgkMARcXyUdOMxce24siSv3Ns0SyFRT4n7TpCpPyL820tq&#10;/DaM0evQvF1JYtgKtJFrMMVtEfXLblK1+0jVHSBFe5Bk7UciNUlzCn3CSTSxx1FFHSU2TC7re5AI&#10;v328ffUzYd57CPPaRYTHdqLdt/LeYxNxnuuJ91r9kUj1/kikKsv6esxA+yIbT+XSvlNQ3Z1E/M1x&#10;vL/mSvRlF6IujSDqgiPRFxx4f3EYCddGoJZE6v0xGB67YXgmTHdXtB6jBEai9hyO2msYWgG9lyNG&#10;cWz0cMTwdBi6hw4k3hlK7PXBRF4exNvzgwg5M5jgM0N5c9qBN2eGEXx+OCGXnAi5PJKgS868ueCC&#10;/3lXfM+NwffsWPzOCIg+se+JUfgeccLv0FAC9vcjcE9XAra3J2BzcwI2NiZoUwPCtjUgUiFSvyJh&#10;T0N0uxuQtL2+yAb1MK6vT+KGRsTsaEv00UHE35qP7uURkqPcMSREizZNK8qBmmuSSH2awPmncVxy&#10;j+GGTyT3/aN4Efoen7fxvApL4FWQitdv1Hj7qXjqHckDzzCevHyH15tY/IWbgLdx+IfGEBzxnuh4&#10;0VfXmzAlp5MmOuayv51d3M2iFNjf4L9E/t7HUtyJHzkeka9JNrdSk16TKuqr+ERuPH7GwjWb+L7v&#10;YEUjtXrDRjRp2YIOneR+qD/Spl1Hmn7Tltr1m1O30Xf82HM4MxdsZN+xG1y46cHVuz5c/tWDG488&#10;efE6iPBYFYZsjVRLHGUz/1EbVZzIlVz5u0XmJJF5LONuJSebV9yUWUrmt49nzXlcZUrmoacXc1es&#10;pHGbNhQqV44vixencLkK1GjYhI49+jF++kK27TnF7QevCArXoDGJtl0EJbky6Y+E9F9CxkCKxTRL&#10;drw+cfFR5Jmc+D0ll0j9Z4hIJWV+R0JWWBLynLhkyRAycwUnqjly6zZDps/EplVritavh237tnwz&#10;uA/fjRxIR5f+dBjRk3bDf6Stw/e0HNSBpv3a81XvdtTraSZRa3VrSc3uZm3UGj2+pVr3r7Hr3hjb&#10;7o2o2acZzZw70n3OYEasn/hBC3XMphm4rJnM6DVTGLt+BjN3L2XtmR0cuHeG0x43OfH0OrtunGTx&#10;wc24rprD0PkTGbZoCm5rFjB5ywqmb1/F9G2rmLr5JyavX47bTwtxnDeNPhNG873jYFr26UHDTh2w&#10;bdaEUrWqUaByRUrUqEaddm3pOtoF1+VLcFm6kB9dR1Dz+9ZU/Lo+5RrVplzD6lRr8xUtB3ai9yQH&#10;Bs12of8sJ7pPGcIP48W7GN+PDpMG8P20wfww04HvZwyj/dShfDOmNzX6taFGz5Z0dOvHor1ruf3y&#10;Ee9NKoXAVL7ulZNs6SlkpSQrZCqi8RItvyjtIjXkOtuidUsTiWTRSpVL/EokiJ5BiEHL3TB/dt+/&#10;yuzjOxixfRFDNk1n8KbJDN86hZHbJzFi0xgcV49gzIYxLDm0iJMPj+H9zoOElDiSsqRWqhwWmhsv&#10;pf6x5I/fu0TnSq78k0Rm1U+yq1KpWTK0rNWEPUcjZjkjG9F77h4sWLWaFh07UrJiBfIXKUS5CnJp&#10;Xyvq1rGhXl0bhURtYG9DQ3tbGgk0riVQQ6CaLV/Zies2VahT2ZqalSpik02klitdnPoN7Ok/sA8L&#10;l8xn2colDHMaIs7VxqpSGWysy1G1Sjmq2QpIMlWghl15alWvhH3NytSpaS1Ma2rXqCzO5SBR/ySR&#10;aq0QqJJItbGyooqIR4UypSlSID95vvhcPEcdFixYiLeXN0lJsib5KP/LRGpO/F4ifM+25cp/vcik&#10;VvKSrGFEG/5XiNScxJuZSE0SJzSQFElGrA9p/hdJubeB5JNjSNrRHcOqFmgXfYV6tj2aqVVRj6+M&#10;xrU8eueymEaWI8W5AmmjrMh0rULWGDuy3KqSKcnUMTakuVYmdXQlUkaVI8m5tEAJgSJmwnRUQQyj&#10;CqDPhsFZmCMEhucXEMeOBTE6FsbkKNwPK4phaBG0gwqhGVgQtcCnRGoJtE7F0DgWRe1QFN1ggQHC&#10;3qcgqh55iev2Be+7fUZsz8+I7/OZuP8P6B2/JHlUftLGFiRzQiGypghMLwQzC5I1Kz8ZM/OSPuNL&#10;0mZ+QfrsL8iYIzA7D+kzC5A6rQjJU4qRPLmkQCmSppTGKGAQ0E8VmFYGw4yyGGeVxzjHCtN8G5IW&#10;1yBlRT1S131DxrYOZO7tReaR4WScHEfa2ZmkXlpC8s31aO/tIfbpL0S9vkdMuB+xse+IiYvhXUws&#10;Ee8TiFLpRRuShkEkovyCW5nrF6ZM4w/5QPbvslJFFpAfzaUrH8fJfrdUtMqQpuI4V3IlV3LlU5FV&#10;iFKNCEnNSCEqJoyrpw4ws28XepUuTN88nzG5Qn5W1CvFVkmkdqnGz72qs7enHXs7V2Zfh/LsbVOW&#10;3S3Lsv3bMmz5ujSbm5Rmbf1SLKpWjPFl8tP3y88YVLoQy7q358HeDSQGvBADzTgRovyoJ4WMdDFS&#10;Tc/WpBd/kkiVv0prJuoubYyK+8fPsWLgUEZUqaQQqUuyidTLva25PtCOm4Oqcqe/Hfd7VeFRF2se&#10;ta/MtWaVOGBfnlnlCtG3wOcMr1mJ3RMH8ubX/TmIVDEelm2nnPnK/vRfNqeyzZRtqKw6s1/P7yPS&#10;82xYrBYiVSJX/pPFkqLmX5mnDCmZRKqMPPYJ5cC5uyzbdpx56w4oS/v+fPou158E4hOiIkqThlbk&#10;RTmSskymKnlDZE65wpjcrknO2ZiEp5rUTBKSMnhvSOFdooHgmAReh0bhEfAWdz+JSDz83uPlp8Lb&#10;T4ePr1EhUV9LBEoYeP1Gi1+QioCQON5Ioig0grCQN7wL8eF96DPiwh6Q8PaWwBWB06jCj5D4bi/a&#10;qO0YYjaRFLuOlPhVpCWsJD1xBRnq5aARUIhUSaBaYCZSMzVLBaQm6iKyDIvEi1kssEzUCzmIVNM6&#10;0V2Ve6LKpX03kyUJ1JTtoqLaJsytApJMXW92+4FINWu4molUEb4IL0u7SmC16PauJUO7/lMi1bSL&#10;NONuUg0/C3O/QqRmJB0V57NJVEmaSg1UZTnfU2SZTol7LUTqPlITtmOKXo/67U8khq1EG7lOVG1b&#10;Rf2yJ5tIPUiK9hDJ2qOk6E4InCJJ8wu6+JMkxhwj4d0RYkOPEB10mHf+Bwl/vZ8wn58J89pNhPt2&#10;ol9sJdZ9MwmeG0jwWiuwApX3UtQ+C9G8nIfWZw4671novGai85iBzl3gmdRIlUSqeVnfmKujib7s&#10;rBCpkRYi9ZIj8ddGor49Gv19NwxPxmJ4Phajpxt6L1e0Xi5ovUcKOKEXMPiMwOQ1AqOHsD8bju6h&#10;I+q7jsJ/B6KvOhB+yYHQC8MIPufIm7PDeXNuBEEXnQm+Mprga2MIvOqG/yU3fC+M5eW5cbw8O56X&#10;p8fic8oN7+Oj8DoyAu+Dw3i1fwCvf+6B764f8NvWBv8t3xC0tQlh2xsRubORmUjd3RD9rvokbZUf&#10;K9bFuLou6rUNeb+tFdGH+xF3fTYaz32Ywh+jj40g4p1G5H8tN93VXFKI1Pdc9oji1qt3PAmOxCsi&#10;mpcRMfiIMuMVEI23/3uBeNylturrKB6/iuSRz1vuPg/k0u0XHD93ixNnr3Pt1kPcvXwJC49BrTWS&#10;KjdINBd3s0j7b/FfIn/vYynuxE9OIlWOZYziRIIpWbxnf9bs2ksPh5HUbd6G2k2+pmmrlnT48QeF&#10;SG3drgNfNW1BtdpNqNWgFZ16DmfO4q0cO3tfWX75oUcYDzyCeOIdxKvgd2LcpFX2SLW03wrEwQdO&#10;IrdpzZX/L5E5SclIAjIXS/xlIlWTksrTV69ZvHYt33bsQLFKFclbsqQwrWjQvDX9h49m8eptHD1z&#10;m0fuwYS805JoyCBVlA1LH1TiQz4W+GPJjtcHl59Kznv/+Oo/V3KJ1H+WfEgxOXmnDIeU5LVkMNk5&#10;fJOQyIFrN+g3aQoVv/mWgvb22LRrTXOHfnQcPYROrgPp6NxLIVJbD+3AtwPa0ahPG+r2aE3tbq2p&#10;1bWloo1aS+6R2rMFNXqaidSqPZpSo/fXNBjSmvYTezJkxWgm7JrDjP1LmLJzAaPXTmX40nG4rJjE&#10;1M3zWH1iG6eeXuFx+Eteq8LxiA7ipu9z9lz9hTnbVzN62Wxcl89h5tbVLDu4k3WnDrHx9BHWHj/I&#10;sr27mLxmBYOmTOB7hyG06NOTFj170rxnDxr98D3Vv/2WivXqU6VxExp3EQPT8eMZu2YVbmt+osfE&#10;sdTr2hGrb7+idIOaFKttTcUmNWncvTXd3AYwZI4zQ+e70HemI52lFurkAXw/dTCdZjjQeY4TXeaO&#10;pNNsJ1pPGEDdwR2o0b05TQd1ZNSyKRy/c5bQhHekZJm/7FXeeqZottJFsU4TZpromouBq2UTLrnG&#10;trLfhkgpk4BeQGqmKmRqRhoBmniuBXqz4eYZxvy8mn6rp9D7p3EM2TiR4dsmMWLrOJw2jGLU+tHM&#10;3DWNnZe3cs/3Du+04RgzjKIyyDQXcXNw5kYsuzSbs4r578PJXMmVfzP5o9wpe4XmnpkZ5hwuLyju&#10;5BlpqpNSeODpxaI1a81EqqKRWojyFctQvXpl6tW1pX49AXsbGtSxpWGdqjSyF6hlR6MaAtXEOVsb&#10;6lWxxr5yZarnIFLLli5Onbo16dWnG7PmTmfBkrkMGTaQ+g1rY21dDjvbClS3q0ANBeWpblte0UaV&#10;RGrtGlYKgVpbxKGWQE25N2o1M4GqoLrNRyK1mp24twp21pUVItVWxKNKpUpUKFOGIgUKkOfzL6hr&#10;X4cF8xfgJZ71rxGpvzex+K8Wy/PkxL9SRIjZtlz5rxWZxEoyyx9Zz8h2XU6xZc/+Zne5ZV6QV+WR&#10;MhksIAevIlMKyH6ASThXgymCzDhP0gPOk/pgPSmnx5C8qxuG1c3RLKpP4szqqCZZo3Irj9qlNLoR&#10;pTA5lSZlRFnSnSuSOcqaLFcbMl1tSRdm2qgqpLhYkeRcAdPIMhicSmEYUVygCPqRhdA7F0DnnB+t&#10;xEiBEQKOAg750TkUQO9QCKNDEUwORTEMKYx2YCHU/Qqg6pefxP4FFCJVN0wSqcXRSRJ1eBEShxVG&#10;JdxKolVx2zs/CT3zEN/9C+K6/4G4XmYiVTXgM7RDP8c4Mi8prvlJH1eAzIkCUwSmC8zIT8aMvKRP&#10;z0P6jC/InPUlWbMl8pIxqwBp0wuTOq0oyVOLY5pSAtPkkugnWVAK/eTSGKaWUTRUTdPF88+wInmO&#10;DakLa5K+4iuy1reCbZ1gTz+yDjqScXwMmWemkXFlMabbG1E9OsR7n2vEhLwg+l0g796FEBIWypvQ&#10;cILfxSoTr6qkDHQi+aT2ibAqmigybWVqZ4k8kCn7enLlEdEWKXv/iOvyy+v0dNG3S5d1ksgDuZIr&#10;uZIrOSVHvZAu6pD3seHcOnOY+QO70798UQbm/4yplQrwU/3SbG9jzc8/2rG3R1X297DlQBdrDnSs&#10;yP625fi5VVl2Ni/DtmZl2Nq0LBsalmF5zRJMqVCQgXk/Y1DJgizq1Io721YS/+oR6N+LsOVHPdka&#10;qWJgmC7qLkmgpsv6TGnBhIj4WYjUldlE6qjSn7O42hccbF2Cy72suDbAhpsDbfm1nw0PelXmcdfK&#10;POlQmVvfWnG4TnnmlitE//x/YESNSvw8aTDB9w6QqpFL+0qt2GRRX6abu/DZzajs1ss21IJ/RdUp&#10;w8gJWatL5Mp/h8jsJdvseG0SPkFRnLnxjDV7TjN71R7mrtvP5kOXOf+rN15BsbxLTEabYp4n+9iz&#10;y84XInOay0omyaJ916ZkEGtIJSLRRGiclqD3KvwjY3gVJrXowvEMEPCXRGo0nq/j8X6t4ZWvAV+/&#10;JPwCBAIl9Pi9ScQ/OI7A0GiCQiMIDQ0hPOQ1UaJPEhv6gISwW6jeXkEVflbgGIkRe1FHbkcXvQlj&#10;zFqSYleTEr+SNJWZRM2URKp6BWhWgk4u55tzWd+VZCnaokvIUghUiSWfEKnK3qfGdaK7upEM02aB&#10;LWQmbSUrJ5GqLPW7wby8r0HuubpMWdI3Q+6Pql5EpkYuLSyJ1NUCa8Sx8E+zgQztJjL0W8gw7CDd&#10;sJNU3S5SdHtI1e8j3XRYhHNMWc7XTKCe+qCJaiZRT4n7JJF6VIS1n3TVLvHsm9FFrVW0UfXifSTF&#10;7yBF/TOp4rokUVO0R0QYcn/UU8I8TbLmNIaEX9C+P0li5Ani3x7nfcgxogKP8M73IG9f7uOt1x4i&#10;3HcQ/WIbce5bUHluJNF7HYk+P6F+uQztq0XoXs1H/3KuwGz03jPRe81A7yEgl/h9LJf2nUT8LTOR&#10;GnXJmciLTgKORF9yJPaKEwk3XFD/6orugRuGp+Mwugt4jcPgPRadjzjv4yIwEr2AwccZg5eAuzh+&#10;NhLtoxGo7zsRf3s4MdeHE3FlOGFS+/TiCN5cGEngRWcCL4/mzVU33lwfT8D1CfhencCrSxPwvjAB&#10;z7Pj8fhlLC9OuPLsqAvPDjnx/IADngcG4bOvN69+7oLvrg7472hN0PZvebvzayJ3NeH97kaodjVE&#10;v6MeSRvrkLzaHuNKe9Sr6/N+cwuiDvTi/eUpqJ7tQB/yq2g7woiK1OATaOCet57r7mouu8dx3Tua&#10;+4FReERE8zpGIDIS75Bw5cMDD19RdvxjRdmJ40VArEKk3n4exJnrz9i69wxzlm5i8qxlLFq2gZ/3&#10;n+DO3aeEhkViMJjMfW+LSOtfw3+oWKKfs4385HEsJ3JckIZ8PXLcIus1OXKVdZwuLQPftxHsO32e&#10;kVNm0qJzdxq0aEXT1i1p16kj33eR+6N2oH7jb6hSowHV6zbnx15OLFyxi7NXnvHEKxzvwDi8At/z&#10;KiiG4MgE4nRGMU4y9yLMqzEJixIBgZwVaq7kyt8l2ZlImfeVudjcQn8y75INeZyTSF2ybh0tfvie&#10;4laVyFeqFKWsbfim3Q84T5jBpt3HuHDzOc98whWN1HhNimjfzT1AC/6y5HT5113/npJLpP6zRJm0&#10;Myeo+c+cqSzTfnIJ2TcqNYdu3mbAtGlUat6c/Pa1qfxdK74d2vcDkdphZE/aOf5Im6Ed+XbAd3zV&#10;qzV1urVSSNRawqzdoxX2vVtj36cVNXs1p3rPZtTo8w31h7SmpWtnes4dhsuGyUzft4S5B1cydfsC&#10;XFZMxGHeaMYsn8Kyfes4cf+iaEz9eZeUiCorhZhUA4GqaO689mDflTOsPfwza4/sZc+lM5y6f5sr&#10;Hk+55vWCS8+fcuLXO2w4doRJK5bTz82Nzo6OdHF0oqfzKHqOdKHTYAfa9u5P234D+XGEC0Nmz2Hc&#10;hvW4rV9Lr6mT+KpnV6xbNKVk3WoUsCtHCXsrardrxPcjujN4phPDFo5m4LyRdJ8xlM7TJYk6hM6z&#10;h9NtvjM9F7rSfcFoOk51oJFjZ2p0a06tzl/TfdwgNp3YyauIAIwZJlGgswu7GCQrZKoYuJIhUkEM&#10;XhUSVWowyAGs6JiniZQSw0ok9WkUplygU2qoxqan4KN6zzHPR0w5vI2e4t11WTyGAWsnMGzrJEZs&#10;m8CITa44rR2J24YxrDiylHOPTxMQ4y8aSZ1Ie3MeUAaosv7JUc5lvvg4aMxxIVdy5d9I/ih3KnWc&#10;yL1Kg2ppNiXMeV2ekaYmJYVHXt4Kkdq8QweKly9HvkIFKVexNNVrWJuJVIF69jbUzyZSv7KvRqPa&#10;VWlUQ9ir2dLgEyK1EjZyj9SSRSlbpji169SgW8/OTJs5idnzpjNgcB/q1q9B5cqlsbMtT42qFalZ&#10;rZICaa9VTUBqn2bDTKDmIFKr2yioXcNWIVHr1qpG7epVqWEn90m1pqqIh4TUSq1YtixFCxYiz+df&#10;Ure2PfPnzsPD3f2Plvb9Lbn4f0E2/p5ieZ6c+FeKCDHbliv/tSKTWElm+SPrGdmuW3pU5s68uSX9&#10;lEiVA1fzbdIi23zRoqepRMMeRmbsCzICzpL+aB1p58aSsrcnxnUt0Cypj2pWNRImWaEaUxa1c0l0&#10;TiUwDS9FilMZ0kdWINPFSqAKGQKpztYkj7DC6FQBvWNZdI6l0DoWVzRGNY6FUQ8vgNopP4lO+QSE&#10;OTw/akeBoQKD86MZXADt4EIYBhfBqGiXinv6FiChdz7ie+dVyFTNoEJoh4lrwk/t8CLi/kKoHAqS&#10;IO5VDcyHqq9AHwHpvncece+XxPf5nIS+n5Ew4DPUQ/6AbviXmFzykjImH6nj85M2KT/pU/OTMS0f&#10;6dMlkZqXjBl5yJyZh6xZEpJIFe5mFCJ1emGSpoj4TS6KfpKIx4Ti6CeUQD+xFIaJpRUYJ5bNRjnh&#10;tiKpM23JmF+brOWNYW0r2NwJdvYma/9QOD4azs0g7fpy9A92ovI6S3zQA96/9eZd6GuCAn3x9Q/g&#10;9RsxsHqnUiZXYw0ZJCRlkpicIfpVmSSLhDYP4eSnanLfNDORqiS4TG6R+BnpmQqh+i+uknIlV3Ll&#10;P0Fy1AsZWWnEx73j1/PHWDKkF0MqFWdIwc+YblWA1fVKs6N1ZX7uZMvebrYc6G7DoS7WHPm+Eofa&#10;lWd/q3Lsbl6GHc3KsK1pWTZ9VYafapcU9xZiSP7PGFSiAPPaN+Pa+oW89/gVtNEi7CTRHqWSkb3f&#10;oyRSzTSqWSPVXIl9SqQ6WVfCueTnLLT7XIRZjEs9K3BtQGVuDbTmbj9rHvay4mlXK553rMzd5lYc&#10;r1ueBeULMSj/H3CpZcWByUMIvX+YNIVITRBIEvWkqDdlY5ndjVfGqebQP5i/t8gwPoX5L1f+O0Su&#10;IqFLySA0OpE7z/3YffwaCzccYPqKHSzYcJC9p+9w3yuE8Hgj2pTMD8v5KtlS4EN+FA25JFHlVkxG&#10;0bbHG1N5m2AkUPjrGxHLq7fRvAyLwCc0HO9ggTcRZiJVLu/7Mhavlypevtby2teIn79AgAH/ADUB&#10;gbEEBkXyJuQtwSFvCA15TUSIOzGhj4gPu03i26uow8+jfndS4CDayF3oordgeL+epNhVJMf/RGq2&#10;NmqmRi7dK6CWpiRSpbaogCRSFc1Rcd6wTNEeRb9YYJGAtC8T13MSqevJMG36E0SqwAciVe6Vmk2k&#10;yj1XFRJ1ARmJC4UptV5XijisFvgNkarbQoZ+O2m6HaRqd5Gi3UOqbh/pRjORKjVQSflFQVaygEKi&#10;niTDcJJ0vSRSj5GpO0iG5mdSErZjfL8ZY8wmTLHbSErYTUriXlI0+wUkkXqMNP1J0gxnSDecF+Gc&#10;IynxLIa406Ia/AVVxCniQk8Q8+YY7/wO89ZnH289zURqjPt2Ejy2kui1Ga3PBjQvV6F7vRzD68UC&#10;8zG8moPBZ5aZRPWcht5d4Nk0dI+nkHhPaqS6EX1lFJEXnXl30YmoS8N5f8WJ+OsjUd0ehfquK7qH&#10;clnf8Rg9JmD0Fng5Hv0rN/QvXQVGC4wSYQh4jRL+u6B77oL2sTPqhyNJ+HUE72+O4N21Eby9MpLQ&#10;y868ueRC4KVRBFwZg/+1cQTcmIj/zSn43pjCy6uT8bo0CfdzE3h2ehyPT7ry8OhIHh1y4vEBB54d&#10;HIznwX683N8D370/4r+nPUG7WvF2V3Mid32tEKmJuxpi2FaP5A11SV1Vl6QVddD8VI+Yjc14t7cL&#10;kefciH24EW3gDfQxIcS91xH4Vu5JnML910buvNZwPzCeFxFx+MbFEZQo8n5slCg3YXj4h/4Rkfro&#10;ZSQ3n77hxKXHrN56lDGTF9FviCtDho9lxuxl7D94CnePV6gS1KKvLUtqtsgC+9fwHyqW6MuntdRN&#10;nzyO5USOC3IM8lsiVRJNJnEcrlJz7fELFm/cRs/hznzdriONWnxLq/Ztad/pB1q0bUet+o2pYFMb&#10;O/tmdOkzkhVrD3DltrdIr2j832rFOElHWIye6EQTmqRU5P7RSpMuAlbGPzKiSqWabZfnciVX/i7J&#10;zkjKOFvmYvPci6W3ljOLyeNUAXVSMo+9fVi0Zg3ffi81UisoRGoZGztaderO+JkL2XXoLFfuePDE&#10;6y0BoQm8VyWRLMb4f7vI0HLi/05yidR/UGRlZZ5IlhngI2QWkxlLZipZcUpyLkit4fi9+wybO48q&#10;rdtQwN6eSq1b8PWg3rR3GUTHUf35bng32gz9nlZD2vPNgLZ81asVdbu3ona3Vtj3bEPd3m2p1+87&#10;6vZrQ+2+LQWaKyRq89Gd6TJzEENXujF260ym/7yYWXuWMmnDbFyWTMBl4QTmbF7CwauneB78ihiT&#10;Bq2InUHEUydimpCWRGhiPO7BAfzq46HgWXAgvtGRBCcmEKJW8SY+Hp/ISG57ebP/4iWWbd/JjFVr&#10;mL5yDXPWbhSd4y3MW7eZ2Ws2Mm3VeiatXseEdRuZuHkLo9auode0qTTr34dq37WkTIOa5LctS5Fq&#10;5bBrbk+bwd/Td8oQHBa4MGihM73mONJ1lgOdZzvQdZ4TPReNos+SsQq6zBxBc5de4n20okrb+rQY&#10;9D3zti7jod8zEpM1orGSzZUkTMWbVyAJVTmhmi7SSZKo6aJhk5BDV6mVKjrxwn2KYpe6DqJ/K8yI&#10;ZBNXg3yZfXw/3RZNpePc0fT9aQIOWybjtH0iwze74rB6OE4/OTFrxwz2X9uLe8gLVKYE4VN2hSDz&#10;h7Aq+UQcyrPm5QdF/pD5RjmbK7ny7ycyZyq502JRIH6UDG3J1BLKv9K8yvwtiVTZiC5eu47mHTpS&#10;vFxZ8hQqQNkKpRSN1Lp1bKlXx0bZK7WOQqba0cC+Kg1rC9SsSv3q4rqdDXVtqmBvXZkacmndSuUV&#10;bdSy5UpSu25NhUidPH0C02dNpu+AHtjXqUrFiiWwsS6jaKQqmqeW5Xs/EKgWctVKgZlEraIQqBL2&#10;Ne2oU6sadWtVx75GNWpWtVXI1Oq2ZkjtVKvy5SleuAh5v/hSuK3N3NlzeP78OQaD1Gf/35H/KwLV&#10;Irn15v+AyCRWkln+KC2ngOxRSchPoGRnXra05r6WuXtvdvnhtizRmmeKspkaR6YuiIzox6T7nSLj&#10;8ToyLk0k7WA/kja3Q7+iCep5tUmcZoN6XEW0o8ugH5mtkepUhjSncqSPqCBQSRxXIml4RQzDyqN1&#10;KIN6aEkShxQjcWgRVEMLCRQgwSEfqmH5SBBQDSugEKCJQwUGCwwoIFAQdf9CaPsXRtevCNq+hVH3&#10;LkhCz3zE9cpDQp+8qAcWQCP80w4rhNqxoPAnv9nfIXmFP/lQD8iPRvilYKC05yOxfx5lj1RJpKoG&#10;/wHNsC/Qj/gS46g8JI3JS9K4vKRMzEvq5LykTc1H+rR8ZEwXmJGPzJl5zcv9zsxH6vQCpEwriGly&#10;IQyTRBwnFEE3vij6cSUwjC+FcVxpM9xKYxhTCoOrwJgyJI2vQMqUKqTPrkXG4q/I+qk5WRs6wI4e&#10;sH8wnHAl4+Iskn5di979CFr/GySGPCM22Iu3/i8J8PXllV8IfsExBEXpeBufTLhKLt+XTIw+RbQt&#10;6SQry2HKdBe/oh+XpXwcJxJbSW/xL+z/V/VSruRKrvybS46qIVO0Dwnx77h/8TgrhvVhmFUJhhX8&#10;jJmV8rO2bil2tbJi3w827O9qw6FuVTjapTLHvrfiaLuKHGxdnr0tyrL7mzLsaFqaTQ1KsrJmcWZU&#10;KsRQSaQWL8Dstk24vHouUS9ugS5ahCjGoyJM84e8ZiJVjldTxXlJpyqfBIn4fVjad8BQhleuxIji&#10;nzOvyh9EeEW40KMc1/pX4vbAytzvb82TPpV50c0Kj+/FcfNKnKxbjsXlC+FQ4A+42VfmyDQHwh8e&#10;IV0ridR4AZMIX4x05QR4jgZTvpac+D3lt2H93uHlyr9OZFrKLGVKzyRGbcTdP5xfbjxh/b4zLFi/&#10;n7lr97Ji+wmOXX6IZ2AUKkOaQqJa+m1yWf4M0YZLMkCek1A+eBfHWtH+R2mSCYjS4hMWh2dwFB5B&#10;EXgGhSnwCnpr1kr1j8D91TvcvaPx9I7D52Uir15r8fXT4u+vIcA/lsCACN68CSIo2I/gYG9CRT/k&#10;XdgD4sLvkPjuGtrIC+iifhHF9oiA3Bd1O6bYjSTFr1EIVKmJmq7OJlEVLdCVit1yrCzpq+yTKo7l&#10;Xqj6JWTpFonCvTAbi4WbZcp1SbhKIjXTtIGMpM0CWwS2kpm8jayUHaL/uoMsaRfXMG0E41pxXzaR&#10;ql5Ehmo+6QkLSFctJkMSu+rVAmtFXNYLbCRTu1lgKxnabaRpzURqqvZnUnX7STMcQi7rK7VQSTmt&#10;ICvpF0UTVRKoaToB7QkydJJIFW61e0lN3EVy/HaS4gTid5KUsIck1V6SEg+QrD5MikYSqaKfbTov&#10;nukS6YaLpKgvYIw7izZKLpN8iriQE8QEHiPS9zDhXvt4676bd+47ifXYQaLXNjQ+W9C92oju9RoM&#10;r1dgfLVYYB6Gl7PQe09H5zkVnfsUdM+F+XQK2keTUd0dT+yNMURddiHiwgiB4URfciLu6khUN11I&#10;vDMKzX1XdI/cMD4fj8lzEqaXAq8nYXw9QYQzDsMrNwVGHwEvN/Qewv2LMWifuqJ5PBrV/VHE3nEh&#10;8pYL4TdcCLs+iqBrowm8Ogb/q+Pwu24mUf1vT8Pv1nRe3ZyG19UpvLg4iSfnxvPolzE8OOHMg6NO&#10;PDw8jMeHh/Di8AC8D/Xm9YGuBOz7geCfvyN8Tyuidn9D3O7GqHc2xLi1Pqkb6pMmidTl9iSuqE3k&#10;2q94u7MD4adGEHP3JzT+lzHGBKGO1/M2KoOXoRk8e5PCw0A9T0NVeEZKIvU9bxKiCHgfzsuwENz9&#10;gnn+8i3PfaJ47B3Jfa8Ibr8I5epDf3658oxte88xa9FGnEZPZ9jIiUyatoCt2w/w4OFz3r+PV/b6&#10;/iCWyvwv4T9UZNRlXSSf9pNxpkVyPmM25DSZrMsk5JxvqjgnNVIl4pNSRR0WyYFzlxk9cx6tu3Sn&#10;frOvadLiG1q2+46vW7TGrlZ9Sleqjl3tr+k5wJX1205w874vnn4iDSP0RMSlEKtNR5OUodS3ljk4&#10;ZThkiaw8mXNwnCu58neJzMwi41iIVAXSLjOZ2ZD5zZK1JH+SaDLxwMOT+StX8nW7thSpUE4hUitU&#10;q0H7bn2YPHcZuw6d4/z1Z9x/HiTG+wnEijF+iiRH/gMll0j9B8VCoipfxX+oYs0TfHLHkxQFZiI1&#10;WKvl1MPHjFi4iKrt2lOwTh0qtvyWxv17KHuktnfuRyuHH2k+4Du+6deaJr1b0qBHC+p2b4l9j1YK&#10;iVq/X3saDmhP/f5tqdu/FfUHteEb5x/oNG0Ag5aOYvTGaUzcMZfJ2+cxYcMsRi+bxJilk5izcRF7&#10;zh7ioa87kdoEOZTKrtCz5PepCvQZ6SQkGYnWaYjSaogThUGdloZBPJ9ePKdO9HBVqWmEqzV4h77l&#10;trsXF+495MydB1y4/5irT55z7ak7V595cvbBM/Zdv8OqU2eYvmcvI1evodf06bRxdKB+105Yf9OQ&#10;ojWsBMpj+00tWvRvR88J4hnmjWTgwpH0mT+c7nOH0UWg+4IR9Fo8in5Lx9J/6Xh6zh1Fu7EDaND3&#10;Oyq1tKfuj9/gsnAi5x9dJVIdI963pEMzReEWb1+SqMpkqoCcdBOpIlPGQqRm6zXIMwrME3Rm8lvu&#10;l3rvbRjzjx3hx9lTaDPVmZ7LxjFk0ySGSyJ1iytD1wxn+KrhTNkymc2nN3Lb+xbvVBGkynAtIisb&#10;4amsbOSXSXKfjzRxIpdIzZV/Z5E5U8mdFosC8SMzswJpl1D+RfkxN6ba1BSevnzFsg2baPVDJ0pU&#10;LE/ewgUUjdQaikaqnaKVam9fhdrZZGrd2rbUr2VH/ZriWnVb6lYV52xtsLexpmaVythaVaBc2ZKU&#10;L18a+3q16NrjRyZMGauQqb37dqWWvS0VKhTD2qqksj+qZRnfWgI1hb1mdStqVKuooHrVSlSvJo6r&#10;W4vrIg4iTLmkr4Ka1ahTszq1q1ejhp2FSJX7pZqJ1Erly1Msm0i1r1WbObNm8+zZs/8pIvVvIVF/&#10;byIjt978HxCZxEoyyx/Zr5I1jGxXZess2/i/QKRa7pWrUmToRUcnmgy1L6kRv5Ly+hjpkki9Oo2M&#10;48NI3dWNpHVtMCxtjG62PfrJdhjGWmGS+56OLKsQqanDyypIcSyHyaEs+iFlUA8uhWpwCRIGFSV+&#10;UCHihxQUyE/ckLwKFNLToQCJDoVQOxRGoyzJW5jEfoVI7CPQS6BHQdQ9CqHpKa7L4575ie8ptUvz&#10;ou6frbk6VPqRT/gnzjt8Kex50Ihj3dCC6IcWwiD8NgwrjN5B7quaj8RBX5Aw8A8kDP5MuP0czfAv&#10;0Dl/iX7UlxjG5PlIpk7JT9pUgWkS+Uibnpe0GRLSLvdJLUjylIKYJokwJhbBML4YxvElMY0rjcmt&#10;DCbX0hhdSqEfKfdwLYZOQNqNo0uTNL4SqdOrkrGwLpk/NYON7WBnFzgwkMxTrqRenU/yo50kvTyP&#10;6c19dEHuxAW+5K2fP4F+ofgFRuEfmkhAhA7/d3pl4jQ4ViP6rgYSk5NJzpC74cuem8gDoi3KSaSa&#10;IX9yJVdyJVd+IzmqBkmkquLf8eDSCX5y7MvwyiVxLPgZsyoWYH3dUuxpZcWBH2w52NWGw92qcKxL&#10;ZU58X4lj7SpwuE15DrQsx95vy7KzSSk21C3G8qqFmV4+H0Pzfcbg4vmZ06YJF1fNIcr9NsrSvkr7&#10;Za63JCxEappo06RNoY5E/CSR+kBqpEoi1aoSTsU+Z671H9jbvDDnu5fhWv+K3BlcmUcDq/CinzWe&#10;3Svj2dGK+83Kc7J2aZaULYBjgc+YUFfEd8Yw3j06QrpOEqlyn1ajeO7/OyJV+i2DzA72dw8vV/51&#10;Yklb2RfTJKWJ9juWa4+82H3yGit3Hmfx5sMs336cTfvPc+7mcwLC4pQ9VOU9ishxRYYoBaI9z0mk&#10;ylIj9xaMN6UTEpeET5iG54GxPAuIFAjneUAYLwJDcRfwEHYP37e8eBmOu/c7PL1j8HkZz+vXCfj5&#10;JRDoH8sb/wiCAt4Q/OYVISHuhIY85G3YbaLDr5MQeQVN9Hn0Mb9geH8UQ+w+jHE7SErYRIpqHWnq&#10;VaRrlivI0C4nUyBLt1KYK8nQrFCgEKpyX1SdONYtE1gssFC4X0CWZr54OQsEJKm6VNwrtVUlkbpW&#10;WdY3M3mLwFYyU7YryErd+QmRmiXcSLc5idT0hPmkxQskCLtKxCtxlYDwT/1bInU7aVq5tK/URt37&#10;gUhNNx4Vfp8U/eTTCjJNv5BhOCXcHidVI6A+RppG1CGagwKSSN1NcsJukuJ3YxIwxu/BmLAXk+oA&#10;SYmSSD1Oml74Ybog/L1MpvGKQqQa3p9B/e4U8aEniAs6xvuAo0T5Huad934iPPYQ6b6LOIVI3Yo2&#10;m0jVfyBSFwnIZX1novOehs5zCnp3gRdT0WcTqYkKkepK5GVnws8PF3Ak6uJwYq+MQHXDmcQ7Lmju&#10;j/5IpHpNFn1QgdeTs8nUiSIsSaiOV7RUjd7j0XuOE+GMQ/tsLJonbqgejiH23mgi74wm/PYowm6N&#10;JuiWK4E33PC/Ph6/G5PwvzUV/zvTBWbge3s6L29Mw/PqZJ5fmsCT82N5dHoUD0+O4OGxYTw6OoTn&#10;RwbidaQvrw71IODAj4Tsa0/E3jZE7/mWhN1N0O74CtOW+qSsq0fKCjFGWVKd2CVVefuTPcFbWxF6&#10;fChRd5ai8T2HMdofTZyWiKh0XgWn89TfxANfNQ8D3/Mk6C3PQ4PwfOuPZ4gfz/19eejpx6+P/bl5&#10;P4Ard/05/+trztzy5tS1Fxy7+Ii9x26wYecJFq/ayfylG1mxehv7Dv7Cw8fuRMfEkZYmS3u25KzQ&#10;/xz+Q0VGXdZF5hn+P9F+5TzIhpwm+0CkCkiN0SRxXq5QqRX1XLhaz7Un7sxbs5Hv+w7Avklj6jRq&#10;QLOWLWj8TQtsqtehZPmqVLVvRj+H8Wzfe557T4MU7WFJpEYnpol6Vu4bLeeVzfFSgs4OW6ElZPJ8&#10;MjgWyJVc+ZtFZpjszPS3EqlGE/fd3ZmzfBmNW7eiUNkyFChThir29ejSbwgzF61m58HznL70hLtP&#10;3hAYpkatl6u0mP1QPP6Af3/JJVL/IZGTyZJEzc5c2TWWhaxLEzWX1HKU035y4cdQnZ4zT58zetlK&#10;anfqTJF69Sj/7dc07N2FNk4DaDeyL80Hf0/T3i1p3PMbGnZvRr1u31Kne3Pq9GxFvT5tadC/HQ0H&#10;tKPBgLbUH9iGJo4daD++F/0WjmDkuomM3zabydvnMnbdNJyXjsdl0XhmbljArjP7uf/yKRHq9+jT&#10;JNWYPSUpSkGKeAaplSmHcXJ6MlUcy6/+k8Q1SbZ+cCsgjw2i1KhT0ojRm4hI1BKm0ogGQUekzkCU&#10;3kikIZk3Kh0Pw95x8OFTZh86gsPylXSbOo3vR4+i+aC+1O7QkrINqlHKvjJ2zWvzTZ/WdHbtRd8Z&#10;DvSfN1whUnvMd6SbNMWz9ZZE6hI3+i8ZS+95o+k0yYGmgzth1boedm0a0tNtKDvPHsL3XZDocEv6&#10;WrYb8stfsxaqspSRNJW0kV8Di0KbTaSayVPLdKyEWStVIzx5Eh7JwiPH+H7qJL4d60jn+a4MWDcB&#10;x20TcdzqisN6J0aud2bSlgksP7CUX349iW/4awzJOhFediUgDFnvyO1Z08S7k+/XvCNOLh2QK/++&#10;IvPmJ/lTaTgtDaosJ7LVkzDnY3PJAV1qKi9e+7Jy81a+69KV0nJ9/CJyad8y2Uv72lGvni217a2p&#10;WbuygDW1a1XBvqYNdWoIVBOoKmBng71dFWraWmNnXYkK5UtTsWJZ6tSvRefunRgzwZXxU8bSs28X&#10;7IWflSoVp0rlElSzKUOtalIr1UohUmsIs3r1SlSrVjEblRTNWEnq1hJhSk1USaLWri7iVF2aValZ&#10;Ve6RatFGtRV+2mBjVZkKZctRRFna9wszkapopL7AaJSfynyUv0Y0/qeKfCa5/+tv94DNKRY3v+fz&#10;59ac//0iU9icyvJX1i6yVbb0QmQbL9vzP0GkCueymjL37kXPJV1LlimCtDgvTCHXMfocIuXxejJu&#10;zCbr9Ggy9w8kbWsXUla3JWlRU5Jm1iV5cjVS3CqT4lKBFKeyJA8rQ5JDKYxDSqIbVAL1gOIkDChK&#10;/MBCxA0qQNzgfMQNzSuQh7ghXxI/JK+imap2KILWoRg6h+LohxRHN7AYmr5FSOxZGFW3QsR3KUBC&#10;l4KouxdG16sImp4FUfUQ9/bKh6ZffrSDBIbkQy38VTl8iWrYF2iG50HvlB+jU2FMTkXNGFEU43C5&#10;p2oBEofkIX7w5yIenxHv8AdUjp+jHiHuc/4C3egvMbrlJWlCPlImFyBlSgGSBZKm5BPIS/LUvKQo&#10;pKokVwuQNrWgcFOI5ElFSZpYnKTxpUh2E+9idBlMzqVFHEqiHyaea6h4ziGF0AwpiGZYIYVUNY4t&#10;S8oMG9IX2ZO5qglZm1qStfN70g/0J+X0OFJu/kTKk8OkvbxOqv8TDAEvSQh4w7vACIID3xMQlIhv&#10;qAafULVAAi/fxhIQHSf6nImoTHpM6cmkiX6c3ENNqWs+NkeWjJMruZIrufKp5Kgf5NLgifGRPLp0&#10;ktXD+zPCujROBT9jdoUCbKhTir2tKnO4kx1HuttxrLstJ7pU5uQPFTnRrjzH2pbnSOvyHGhejl2N&#10;S7K+dmGW2ORnapkvccjzGQ7F8zO/bVMurZ5HlOevYJQkpmzDZLtlHnnKPzlTkK6MwGULJiIm/nUx&#10;Kh6eOMdPAx0YbmWFU9EvFCJ1n6KRWoZrAypwd2hlng6xwXOgDT49KuPVTpxrUprjNYqzuFQ+nPJ/&#10;xqS61pyaOYzIx4dJ1/kI//8ykZqzCv09xBKGDDZH0GaRlt8r4Fz53SVn2sr5oli9kaevgzh08Tar&#10;dh1n0eaDLN9xnI0HLrDv1E1uPnzJ20gVKVJNS7lZ/Ihxg5woycoeP0j/ZKkwCUuicBepTccvMhn3&#10;Nzoe+yXwxO89T/3NZOoz/1Ce+YXw3DeEF69CefEyDHefCLx8onn1KhY/3zgC/d8TFPBO9C+CCXnz&#10;irDgF4SH3Sf87Q0iIy4SG3WOxJjT6GJPYog7jDF+L8aEHZgSNpGcuJY07U9k6JYLLCVDu4RMncQy&#10;M2GqXaloqH6AZoVwv4xU7WKBBaRq5pGmnkeGQJZ6PlmaRWRplyr3ZhpWk6nsj7qJrGTzcr6ZqTsV&#10;SCJVaqVaiFSptZpptOyRKvdmXZxNpAr/4xcK+zIyVJJIFf6phVvNJhHGFoFtIt47RT2wmzT9XlL1&#10;+wUOkGYQdYPxqPD3hKKJmpVNoqbrTiokakriMVJURwREv1m1X2Avyao9ihaqJFANcXvQK9iLIeEA&#10;psQjJGtOkKo7Q4bxovDzivDvCkmq82ijfiEh7Dixb44SG3CEWP8jxPgeIerlQSK99hItiVT37SR6&#10;bkHrswndy/XoX63GoCztu1Bgjjiegc5nKnqvKRg8p2L0mIZBaqU+noxaIVJHE3l5BOHnh/H2nAPv&#10;hBlzaTjx10aguu2M5t4odI/G5CBSp5D0agomAaOA4fVkBcZXAj7C7jUJg8dEdM8noHk6HtWjscTe&#10;H0PkXVfe/jqaUIGgX115c8eNgFvj8b85WdFGDbgzg4BfZwrMwPfOdF7dmorX9Um4XxnPswtjeHLW&#10;mUenHHl8fAjPjg3E42hfXh7uQcDBzoTs78C7fW15v7cFibu/Rr+9EUmb65O8pg6mpTVIXGBD5ILK&#10;BC2rRsCmZgQfHUDEzfnEex8nMcSd6LAo/P0Teeyh4uaTGK48fsuVZ/5cfuouzIfceHGfO+6PuP30&#10;GdfuunP+mjsnzz/nyNlnHDz7hANnH3LgzH1hv8eRc/c5dv4+Jy7c49T5Xzl94TZXbz7C09uP2DiV&#10;mUi11NvS/Gv4DxUZdUv9lrPt+vBYOQ+yIYclf45I1QsP3puSefjKj7V79tPL0Qn7po2pal+TBk0a&#10;0bBpM2xr1KVs5ZrUbtgKh1HT2XvkGg/dw/D0E2Oht1qiVClokz8ui26JkyLiQJmmyxnhTxzkSq78&#10;LSIzTHZmEuPtD0Sqkpk+XP2QtWTbn2hKUojUWUuX0LBFCwqULk3hcuWp2fhr+g0fxYKfNrP78CV+&#10;ufiEe0+DCYs0YBKZ2Jw1c/po8fXfW3KJ1H9IZGdPfhEvtR3NAyQ5UDLrN8qvTNM/EKmy4owQmeuq&#10;zyumbtpG474DKNG4MWWaNcG+6/e0cOhD2+G9+XZgR5r2akGTXtlEanczkVq7R0vse7Wmbt821O/f&#10;hgYD2/DVkO9o4dKZrjMGM+wnN8ZumcGk7XOZsHkWLism4LTQjYmrZrDx2HZuetwjLCEKY2aqiNfH&#10;iUe53EC66LRK7Uxzt/WjfHAjrphN8zDQAgu5Kp/NrN1qhjxWCfjpjPzi/ZoZBw/Tc+58Oowfzw9u&#10;Y/huuANfdemIVZM6lBEDvSrNqtOo2ze0G96JbhP70Wf2UPrMd6TnwuF0X+hEj0Uj6bXIhb6LXOkn&#10;nqnPPFe6TRtBy+E9sfmuEVbf1qXlgC4s2r6Wx75e6NJlrGT8PxKkmXJfVLkEXPY5y7JKMqXMbj4t&#10;uPJXrmPvERnH0qO/0HHSJBqPHEK76SPo89NYHLbIJX5Hm4nUjc64rXNlxqap7Di1jcc+D0nQxJFh&#10;WfJCeCazR3p6FmkZuURqrvxniMybn+RP2Sv8W4lUX19Wbd1G+27dKVPZinyFC1K6XElsq1ZSCFR7&#10;SaLWsqK6QLValalZM1s7VKJaFeyrShLVhtoKkVoFuypWVKhQhoqVylK7Xk1+EPWHi5sod5PG0LNf&#10;V+o1rE6VKqWxrVJKIVJrVi1PreqVPhCp1YS9arWKVK36kUitqWijyn1RzURqreq21KxmoyzpKwnU&#10;ajZVsmFD1SpVqFLJivKly1C4QEGFSK1T2555ol5zd/f4oz1Sf0skSvvvSSz+q0SZ3JDtRYasUz99&#10;RotY3Pyez5tbc/73i0xhcyrLX1nPyF6HpYch19Iwa/CYW3hz/0SplbKrKGViTu6PnqYh0xBGasxz&#10;DG8uofc6QPKjDWTcXEDW2QlkHRlO5u6+pG/8kbQVrUmb34S06fakjbMjZVQlkoeXxTS0FMbBxdEP&#10;KoZ6QGFU/QoR378A8QPzEz84HwlD85Aw7EsSHAUk4Tk0H2qHQmglgepQEoO43zC4JPoBJdD2EX70&#10;KIKqa2HifyxIgoCmW2H0PYuglRqq3fOi7pUPXb/8Irz86IbkE/7kQSP8l9ql+hF5MTkXINmlCEnO&#10;RYW9GKaRRTGMEOE55kcl3MYN+ZzYIZ8RN/QzEa8/kDjiC9Qjv0ArtVLdxP3j85M8uaAC0+QCGCfl&#10;wzAprzDzkDQ5L6nT8pIul/6dWoC0KQVJmViE5AnFSR5bkuTRpbNJVPFMw8QzDSmGbmBhNOJ9qPrm&#10;QTUgD4kyziMLY5hQmuRZlUldUoO0VfVIW9+U5G3fY9o/FNPpWSTf2ELa41Oke94h9bUn+oA3xL+J&#10;JCIonqBgDb7BWryD1XgEy20novEMjcTvXSTh8XEkGLQY05JJU/a8F2ltySbSlMiVXMmVXMkpljpC&#10;QhqZaajFuPjJ5VOsdRqIc5UyjCj4GXPK52eDfSn2tarMsU5VOdmjGqd6VuWXrtac/qESp9pV4ETb&#10;8hxrXZ6Dzcuxu3FJNtQuxBLrfEwp9TnD8nyGY4kCLGzXjMtr5hPldReMclldy0g6exwq/j4SqbLR&#10;EiLiqHufyKOT51k9eBhOlSszotgXzKvyOQdaFeVSr3JcH1SRe8OseeZgi/cgW172sMLru3Lc/aoE&#10;x6sVZUmpvIws+DlT6tvwyyzHbCLVW3geK7w3/HsRqZbApPl7BZwrv7vkTFs5A/MuUcvNZ95sPHia&#10;2at3MVNg2Y5j7DxxjVNXH/PUO4jYBL3ygblys5IfxUGGKB9yrkZkDLmClyQJNGlZRBsyCYpLxyss&#10;hWcBRh75annip+KpfyzP/CN56veWJ74hPHsVwouXIbi/DMXzZQQvX0fj5ydJ1FiCAqIICQwlNMiP&#10;sGAPwsMeEhlxg8jIC8REnyI+5hjq90fQxR3EEP8zRrkXaMJGTKo1JKtXkCa1S/Vm7dJ07QKzlqlu&#10;CVIzVWqipkk3FmiWk6pdSopwk6KdT4pmrjg/N5tIlZqpi80apb8hUhVt1OQdZKbuUvDnidRVZOmX&#10;kyn8+bNEarY2apZuq8B2EdYuEf89pBv2kWY4QKr+4AciNcN0Qvh9SuC3ROpRkhMOk5RwkKT4fZjE&#10;ezEpJOpuDHG7FRJVF/uzeGd70Qs3JuleI+6VRKrhgojrZeHXZeH+rLLfbHzIUd4HHFZI1Dj/o8T5&#10;HSXm1WFRR+5TiNTYF9tQeWxG47URrc869C9XYXi9TMBMpBpezxTnpmH0mYrJexpJXtMwuU9F/2Qy&#10;6nvjibsxisjLToSfd+DtuaFECERdcCD2iiMJN0egueuC7pFr9tK+kzH5TMH0UpKoUxUYXgtTQh6L&#10;MIze4pznFHQvJqF5OgHVo/HE3nf7lEi9O5o3v7oReHsCAbemEnBnOoF3ZhJ4V2IGAXen4//rNF7f&#10;mYLPzYl4Xh3Ls4ujeHJmOE9ODeXZ8YG4H+2Dz6Hu+B/8USFSI/e1JW5fCzS7m2Hc3ojkTfVJXm2P&#10;YWk14udXJnx+BQKX2uC3sREBh3oQfHkKbx/tJNT9Oj7PPPn1ji9nL/ty7Lw3h86/4NCl+xy4dIWD&#10;l89w7PpZzt6+woXbv3L2yiOOnX7IvqMP2H30PntOPmCfOD547iFHLj7izHV3rj/045FnKO6vwnnh&#10;HcwLr0AC3oSjEmU8l0jNfqycB9mQbZscj8qqTSrRSCI1WZyTo1j56X1cUgrPA4PZdeI0DmPHU6dZ&#10;EyrZVaG6fW3qfNWYarUbYFOzIU1a/sjoSQs5/MsdHnuG4/46htfBKiLi5N6oGcpcfM44KZIzshLy&#10;wicOciVX/hbJzjjKvK8s6xKW3Pbh6oes9YFIffGCmYsXUf+bb8hXogRFK1SgfvNWOLpNYsWmPew7&#10;cZ3Tl5/z4Hko796bSJVeKpLTR4uv/96SS6T+f4s5sc1aERZq0WyXNJkcHFmIVJmxZMX5PjWNhyFv&#10;WX7kOO1dXKnQsiWlRcVZ9fu2NB3QjZZDu9OsX3uFSG3auzmNen5L/R7Nse/WnJrdWlCjewtqiWt1&#10;+rakwaA2NHXswHfjeiram87rJjFx+2wmbJ3NmLVTcV42nrErp7Jy/3rOP7yKf3QI6hSjiJOIsdJB&#10;NZOFckLavDSaiLvcR/RDjWvOwpLsyxDXpSmvymVpZcdWdpQtsExtSkg6QSJBuPHXGzjp9ZJxu/bQ&#10;buIkWri40GncWH4c7ULzvj2o2rwR5erZYNXYjrrff0WLgW35YUx3ek4fKJ5pGL0XjaDnopEKkdpz&#10;gTO95o+i9zxXes9xpeeMUbQbNYBanVpg9U096n/fEreFM7ny5D6JKTImlvbDPNWaITrmGaJFkxNu&#10;5mfJXs5XVAiKRoP4U1o9C4TIdHsZo2bl8XN0mDCJuoP78q3bILovGc3QzZJIdcVhgxMjN4xk5Irh&#10;uC51ZsWuZdwQ7zs6NpI0kd7SW/niFMUYMRiQRKqytK8SB3Ma5Equ/DuKzLpKSbBYlLIhcqzSoEpI&#10;u4SsQyzTQ3Jp35xEag/KWFmRp2B+ipcqRmXrslSvXpGaNStRvUYlqta0EqhM9ZrWZg1RudxuVWuF&#10;QJWoJVDDtgq22URqhUplqVWvBt936YCz20jcJon6YEB3vmpcGzu7clS1KUN127IKkarsiVr9ozaq&#10;JFHNRKrVR23UWnJf1KqKVqokUmtUFZ1YEV41G2uqVrH+QKTaWVfBumIlypUqTaH8BRQitV6duixc&#10;sBAvTy+Sksx1jkX+24nU9HTRwqWJNk5Akqq/fdZcIjVX/lGRKWxOZfkra5Y/RaTKD6Hkr7n+kRNv&#10;cuCq9POVA9HwSiJVH0JK1GP0AefReewj6eEG0m8uIvPcZLKOOpP58yAyNncn/af2pC/8hvQZ9Ugb&#10;X41kFytMw8pgGFwC/cCiaAcUJrF/ARL65Sd+QF4SBucl0SEv6uF5UI/4EvVIAae8aBwLoB1WFP0w&#10;SaKWxjikDMZBpTH0K4Wudwk0PYqh7lqExM5FUHcujE7Y9d0Lo+1WAE23vGh75cMgwjENKYjRoQAG&#10;x7zoh3+JQYRhcslH8uiCpLgWIXmUJFKLYBwp/BhRELWjXE44D3FDPyd26B+Ic/gDCY6fk5gdN+2o&#10;POjd8mEcX4CkSYUUGCcVQD8hH7rxeQREGBO+FOe/JGViHlIn5CVlfH6S3Apici2M0aUoBqfiIj7i&#10;uSRBPERgUHF0/Qqj6ZMfVa8vSejzBQkDvkA1TLyX0SJek0phmF0B4yJrjMtroF/zNbot3dDtG43+&#10;5GKSruwi5d5ZUp8/IOnla7QBEcQGqwgPNfBG4HWoDk9x/PxNjEA4HkEh+Ia/5W1cDAkGTTaZKusb&#10;keY5kSu5kiu5klNkvSCbEgkhcqUirSqa51dPs2HkYEbblMVZIVLzsaF2Sfa3rMyJH6txplcNzvWp&#10;zrketpzrZM3p9hU52aY8x1qV41DzcvzcpBSb6xRhuU0BppX+kuF5P8OpVCEWt/+GK5JI9fz7idTH&#10;py6wZogjI6tUZmSxL1hg8wWH2hTnat8K3BpixQNHG54Ps8NLaqR2r4Rn2zLc+6o4J6oVZXmZ/LgW&#10;+ZLpDe04LYnUR4dIy0GkZmSJ8GRDKYOU70KEaak2Lfg9RPorg1Oa52x7br393yGW5JO5W/bQguNU&#10;nLv7lKXbDjJuwTomLt7I4i2H2HvmFtce+OAXEo3WkPLxRguJaiFSM+V8CRjSsnhvzCAkIY1XEWJs&#10;GZTCU/9kHvuaeOKnE/ZEnvm/56nfO568DuOZoo0aisfLMLxfv8PXP4bAwDiC3rwn5M07QoOCCAv2&#10;Ef2Lx7wLv0105CViYk4RG3uYhNgDqGP3opMEYfw2DAkbMSasxZS4kmTNUlGGFpGuX0C6bh5p2rkC&#10;8wXEOXEtXb08B4kqoF1Oqm4JKfqFAvOFXdyjmUeGRmqjLhRYQlb2ssBZ+tVkGsxEqtwbNSNpBxnJ&#10;O8lMkSSqmUjNTNomrm8m0yiX9l0n6pPV4uXI/ViXkKEScYqfL7CIjITlZCbKPVLXi2ubFBIV/TaB&#10;HSKcXaIvvIcMwz7SDVIbVdQLhiOkG4/9VSLVFH8AY9w+RQNVIVBjd6ET0MbuFvgZrbimTzgk3tUx&#10;8a5OmYlU/UXh12XStZfF/efMRGrwRyI13v8Y8X7HiHl5SNSRe4l+sYvY59tIcN+M2nMDWu+16Hx+&#10;Qv9qKYZXCzC+noPp9UyMr6ZjejmNJJ9pJEsy1WMqhqeTUN8bpxCpUZediLgwTCFTI84PJeqiAzFX&#10;HIm/4YT6rrNCpBqej8foMQmj9xSMPlMwvBR+SLyaJvyfhkkJQ8BnOkbPaehfTEHzdCIJj8bz/r4b&#10;7+6OJuzXUYQIBAm8+XUMb+5MFJgm7DMEZvLmrsA9Yb8/XUHA/an4/joJn5vjcL8ymufnnXh62oFn&#10;Jwby4mhvvA52xXf/DwTva68QqfH7WqLb8w2m7Y3NROqa2hiWVSNhYWUiFlUkaKUN/lu+wv9QF/zP&#10;ueF3Yw2eN49x++JVThy/ze4Dv7JdYOuhW2w7epFtx0+w49Rh9p8/zomr5zl97Ra/XHzA0VOP2Hf0&#10;EXuPP+HAuWecuObJmds+XLj7kpuPA3ni845XQfEEvk0kICQWvzdRvI2IRas1ki4LqaXetpTlv4T/&#10;UJFR/6O2S+CD5HzGHJBTZGYiFWWPVDmvLOfN5Tx5fFIK3mERHLt6g3Fz5tGkTSvKV7Gioo01tjVr&#10;YVurHjXqN6NVx95MmvUTx88/4LFXBC98Y3j5JoGwGAOJxvQPGqmWeCmifEicfcESWYlcyZW/S2Sm&#10;ERlImfMVbfPfRKSauPf8OTMWzKfe103IV6IYxa2saPpdB0ZPnc26XYc5fPYO56578sj9LZGxuUTq&#10;/6iYE/tTIjVNDArEACUrhXRhymXHLESq7FgmioHLK9G53HXtBn2mz8S2Y0dKN2tKlXat+KrPj3wz&#10;sDONe7fhq+7f0LjntzTqYSZSa3drTvWu32LXtRnVujejVp9vaTCkDc2dO9FpWn+GLBvFmM1Tmbxj&#10;LuM2zcDlpwmMXjGRuduXcvj6SbxCfVEl60gWNbrs5CokqoB5ACMyqui0KnuISshCkp15lQlxy5+w&#10;y/vkhFWqgLIksHBlIVJNwr0Z5mdViev+Oj1H3T0ZuXET37iMopnTCLpNnkS/qZP5YcRQ6ndsRaWv&#10;qlOpkR21vqvH131a0MGlM92n9qfPvGH0XTyS3kuc6bFwJN3njaD7HGHOcqHnrNH0mT2GH8c78lXP&#10;jlh/2wC75l/Rf6wzx25cJtYkBooiDnKZYjnVqkDER9G+tUCck5Ak8YcJ/5zlV4h8E69jNPx07Dxt&#10;XcdRrUdnGg7rzo/zhuOwZSLDt49l+GZnnDc647hkKA6zBjF77Swu3DrHu+hwUlPk+xT/wpCKMenC&#10;Q9mYypxiiVt2ULmSK/92olQPOS2ynCjEqWxQJaRd4lMiVWqkuvv5sWbbDr7v0Yuy1tYKkVq0RBEq&#10;VipF1arlFTK1Wg0ziVq1pjXValYR56ypKTVFqwpTaqIqJKokM62pUrki5cuXokLFMopGaqdu3zNq&#10;nAvjpoyh78AeNGpiT1W78thVKSPuKUetahUVjdQa1SwkagUzkWrRRhXh1a5ti33tqtSpXU0hU2vX&#10;sFM0Ui1EqoTUTK1hZ0fVKjZUqVTpg0Zq3i+/pF7deixcuAhvr79OpP63iIVETUlJUZ5ZIlWktzyX&#10;85l/72fPJVL/+0WmcHZuEpAtumw5/wyRKpykC8gBq8iG2f18cUIhUtVk6YNJjXqIIeAceo+9mB6s&#10;J/XGYtLPTSXz6Ggy9wwlY1NP0lZ2IG3Bt6RNr0/KuKqYnCuhH1oKrVySt7/UuiyIql8+EvrnJWHg&#10;lyQOzYt2eD50znnRj86LTkDvkh/DiMIYHEtgdCiDcUhZjIMEBpTB0Kc0+l4l0XUvga5bcfTdSmCQ&#10;ZteiaOUSv53zoumSB33PfCQNKEjKsMKkDC9E0oj8mEZ+SZJLHlJc85PmVpjUsUVJdi2KyaUIhpGF&#10;0Eoi1Sk/Kse8xDt+qSBh+JeonEQ8R+Qxk7zifq1rPgzjCmKaWJikSYUxTiyIblw+tG5fonH7Ap3b&#10;5+gFjK4Coz7H4PIlupHiPqd8aIYVQDNYvIfBRdENKq6Qw6aBpdD3LYJaxFnV4wsSev6B+L6fKcsL&#10;xzvlIWFMAVSTipA4oySJcyuQuKQ26tWtUW8ZgHrPBHRHV2C68DMpdy6R8uw5plfBaILiiA3TEx5m&#10;IjBUj0+QiheB0TwNCONZQCAeQYH4hYcSHheDyqAlKU32u825RZEc1g8iz/2p87mSK7nyvyOykyoh&#10;RYx59Ynv8bhxji2jHBgj+pAuhT5jdrm8rKtZnH0trDjZuRrn+9bi0oDaXO5dnUtdbDjboRInW5fj&#10;aMuyHGpelgNfl2FngxKsqVqYWWXz4pz/M5zLFGaJJFJXzSPS/Y5og2JFgLINk5C0aaYYl6aRKucK&#10;xEhakqpK9STipotJ5PHJC6wZ7MhIazORutDmC460LcHNAZW462DN4+G2vBhmi9cAa7y7VVSI1AeN&#10;SnC6RjFWly/A+BJ5mdO4KmdmDePdg4Okab2E5+alfaUOywci9V9cL8pXL4NVmmh5whK+PFBO5Mq/&#10;lVjS588hh1VC5m65bKVvVBxHr91n9tqdjJi2FNc5q1i0aT+HL97lkXcwkXFaklOzE1y23R9IVIlM&#10;8Z9FsvBMbZJ7CabhG5nEiyATjxUSNZXHr1N47GcUfQKd6BMk8Mwvhqev3/Fcas29fIuHgEKkBkQT&#10;GPSeoKBIQoJCCQ2W2qjPiQj9lcjwy8REnSb2/RHi4/aiituFJm7HRxJVtVZgFSb1MpK1i0iTJKph&#10;Hul6SaLOUZbrTdUsIFW9iNTEZR9I1HS5zK9O2A1LSTMuJtW0QNglAbuATN1CEH7J/VERbtCvElhD&#10;pn49GYZNwv0WgW0C20lP2m7WTk3eToZpK5lGM5GKab3AGlGUfxL3LiUzcSEZ8ZJMXUyGagVZ6jVk&#10;aYU7/RYwbBPYLrCTLMOnRGq60bw/arrxOBnGE8LvUwLZRKpe7pF6UtkfNTnhCKbYgxje70P3fo/A&#10;bjTvd6JWIN6ZOCeJVIPqMEmaY6ToxL36s8KfS8K/q2Torgo/LqCL/IWEkOPEBh4hLkC88wCzRmqU&#10;3CP1xW6inu8gzn2bsrSvxmsDOu816HxWonu5GP2r+Rhfz8b0eoaZ6FQ0UgW8pmB0n4TuyQQS77oR&#10;d8OF6CsjiLw8nMhLjkQJxFx2JPbacBJujfhIpD4bh9FjIkavyRi8J6P3maLATKROVwjbpFcCL2eK&#10;MGZgcJ+K5ukk4h+NJ/r+GCLujiLkjjNBAm9+dSHo7hiC704SmCbskkiVmM6bu1MJejCV4Ifi/KOp&#10;BDyYxOs74/C8Phr3i048O+vA85MDeH6kFx4HOvNqb0eC9rYjat93qPa1Rr+nOUk7mpCyuQEpa+0x&#10;rqhO4tIqRC+vTNjaqgTtbEzgkS74nR3Ny8vLeHLpZy6d+oX9+y6wZddVNv18k837r7P18AW2Hz/J&#10;7tPHOXTxF05dv8yZ67/yy6XHHD/znCO/eHDsvA+/3PLl8sM33Hweyj3Ptzz3jcE3VE3wO52AlqCw&#10;BILD4oh+r8FoFO2IHHzlrAD+Gv5DRUZd1lY5265PHifnM1og6jD5QYgcl8r9H+U+pqmirksWkCsV&#10;1Gz3AAD/9ElEQVQeqtPSeRObwNXHz1i4dj3tu3alkq0NJcqWoWT5CpSztqNq3Sa07dSPafPXckqk&#10;1bOXUXj6xykaqWExRlS/JVKFXVanyl7TIlBlLCyOPyBXfhf57361IvMqc75yllfCUgLMzy1tEtIu&#10;+S6VycjdZ8+YNm8OdZs2In/J4pSxtaPlj12ZMHcxm/af5OiFe5y/5cVDj3AiYkyiL5DtwSc+Wnz9&#10;95ZcIvX/W8yJbabjLIMjC5GaSoYYIKWLTCeOlIwlp/50Am9NSZx57o7bqjV81acPFVp8i1Xrb6nb&#10;vQON+3xP/e4tqNe5KQ26fk3DbualfWt1+5ZqXZph07kxtl0aUbP313zl0Ja247rTc54DTqvdcNs0&#10;hQlbpjNm7SRcV01k5pb57Dy3l4evnxKjjRdxkF++yspcVupmkjS7thWPIeIuJxwVIlUWFpF5LdeV&#10;5zQTJZJIlcsASzJVTmHK55I7lSUJ90Zxn0mYkkiVU50q0XK8SlCx9959Bi5ZSv1Bg2k8ZAg9p0zG&#10;Yd5s+kxwpXmvH6n6bT0qN65O9dZ1aNTjG9o6/UDXSX3pO9eRAUtc6L90NL0XOtNj3gi6zRlB15kj&#10;6TFrFH3njaX7VBeaD+5O1TaNsWpqz/cOfdl5+ghh6vjs6dZMZbpVkr0yrkqcRRwVUlUcK1WBsJvf&#10;hTzIAXEs7/GJSGDxvhM0c3CiYvvW1O7bge9nDsFxy0RG7hzPyG2jGbV5FA5LhjJoxgCmr57O2Ztn&#10;RcUQQWq2RqqsezKEVX5wKSd7s3OKgKSoZcC5kiv/fiJz5ie5Uyknsm6QdYSlnpDIrh+kEwF9aioe&#10;fv6s276LTr36UsHGlryFClGsZFEqVCyFnZ0kUitRrWZlqtWyFqhC9ZpVqFHdmhrVKlPDTsBWwKYy&#10;1QWqVrHCxqoCFcqWVLRS69SrRdfunRg3aQxTpk9g4ODeCpFqa1MWW+vSH4jUmiKM6ooWqiRRzZDL&#10;+iraqLVssLe3o459tU+I1FrVbEX4ZjJVooadbfZ+qbYiDlZUKFOGIgULkDfPl9SrJ4nUhXj9jxGp&#10;Ugs1OTlZWc5YQtolmWpZ7vdfISLHZdty5b9VZAqbU1n+yhZbtsjmll3u3i57IWaNHtGeCyfyIyU5&#10;WJWD1gxxkJmWSlaagazkGLK0vqRF/oop4BcMHrswPlhD8vUFpJ6ZRPohZzJ2DCJjXTfSl7YlfU5T&#10;UqfYkzSmCroRZVEPKYZqQCES+xVA3S+/MPMqy9eqB+dFOyw/+pEFMY4uiMmtoKK5mexamCTn4pic&#10;SmFyKItJEqkDy2LoXxp971Loe5ZE370kBoGk7qUEhL1bUbSd86P+MQ+arnkw9M5PypAipI8oSppL&#10;EVJcCpA0Ko/wOy+pYwuQPl6cH1+cFLdimEYXweBSCJ1zQTQjC6AZIfwZkY9EAfXIfGidBVzyCwhz&#10;VD70Y0Rcx8mleouSPLEIpvGF0LsVQCv81ozOoyz/q3X+Ao3T56jlssByn9UhfyB+0BfEi+dWKe+h&#10;CPr+JTANLEOSQhDL5Yrzo+ourksytY9w3/8P5iWGnb4kbnRe4scVJGFKCRLnVEGzpCGa1R1QbxyI&#10;duc4jIeXkHJuF2m3zpP29DFJL/3RvYkiISSeyFAVQSGx+AZH4RX8FvegQJ6/8cNTwP9tKJFxsWgN&#10;JvOX8bL6+ZhxPpUP5y2WP3aU80pOfJQ/PpMruZIr/0TJWfA+FLc/OvF3So77pGHppmSmo1fH4nnj&#10;AttdHZlQ1YoxhT9nbvn8rKtVQtkj9US36pwfYM/lwXW42q8WV7rbce77SpxoW5bDrcpwqEUZDn9T&#10;lgNflWZrjWIsqpCfMQU/Y1RZSaQ248pPc4h8fpMsXbQIULZf5o+A5PY/kkRNyUoRLZscoWcTqaIa&#10;00WreHziPGsHDcPFujKjin/BEpsvONa2GHf6V+ShQ2WeOVbBY4g13v2s8O5SQSFS7zcpyZlaxVlb&#10;oQCTSuRhXiM7zs4cxrv7B0nTyD1SpVasSQQhiVSp9Wfup1pgeUW/p8hXL8cKlqpaEUuaWNIlV343&#10;ka86J/6s/Nbhn0MOq0w+Od+iTsvC6+179l+4xdQVm3GcvADX2StZsmkfv1x/wMugSDSGFKWvpogc&#10;RyoEqoAYW0ryIVX4oTVmEK1KISDSgEeQhsd+Wh75moSZKiCJVBNPA/Q8C1DzzD+e577veeEXjbtv&#10;JJ4CPv5R+Ip+RGBwJEHBoYQE+xMa7ElY8H0iQq8SFX6a91FHiX+/n8S4Xajjt6GN35JNoq5XlvSV&#10;2qhJarlEryRSF5IuCVG91EiVJKqAej4piQsFlgj7UoFlpMulfvUCxqVkmJaQnrSIdNNCMgwLydIv&#10;EgV8scAyMVheLiDJ0NUKkZqu30iaJFMNmwW2kG6U2qnbFW3UDNMWMo2byDJu+EikGlYq/mSqpSaq&#10;8F+1RNh/Ev3ddcLPzeL6VjBuF9ghYCZSlaV99XvFc+wX8TskcFTgUyI10yDJ1F9I150Sz3OcpPgj&#10;GN4fRB+zD23MHjQxu0mM2alALaCN3YM+fh/GxMMka4+RKknYbCI1y3hVPNs1UlSX0EefJTHsJPFB&#10;R4nLJlNjfA8R7rmHsGfbRT25jQTPbWi8t6Dz2YD+5Rp0r1age7kI/au5yrK+xteS6JRapJMxek8W&#10;/flJ5v1LH40j4a4rsTddiLk2kuirI4gReC8QJ47jb4xU9khVy6V9H7qifzoWw4sJGDwnovcSfgi/&#10;JPQvJZk6VdFITX49g+SX05Xlgw3uk1E/nUDcIzei7rsSLvwJFQi+ayFSXQm5N4HQ+1OFOV1gGsH3&#10;hF0chz6aRuhjcfx4KoEPJuH761i8b4zC67ITHucccD81gBdHeuKx/0de/tyBNz+3493e74jf1wbt&#10;nuYi6ZqStKUhSevrYFxdA81KW96vqkLEhuqE7m5KyLHuBF2QGqkreXHzANcvnufYiWvsOXKX3Sce&#10;s+f0Y/afv8+Ry7c5dfMWF+/9yvWHj7jxwJ2rd7y5eN2XizcCuHovlJvPI7jnHcWjVzE894/lVaia&#10;kGgjYQJB4WoCQ+IICYsnNk5PUpIYfeWsC/4W/EX5mxz9n4iMlayuZNv1R+2XFEvUc0LOtQvIj0Is&#10;H/sqRKo4ThIeGMTxe2OSGMuEsPPQUQYOc6JardoULl6cPAWLUKhkWarUakC7LgOZtWQzZ669wMMv&#10;jlchGgLD9byLT0Ij0kBqusr4KHESdnN1KsKU4+DfEt258rtIzlf8p/CvlH9+mMI3y9zvb0qADOdD&#10;3hOQszQJej23Hj1i0qwZ2DdqQIFSJahQvQbte/Zh+pJVbD9ynhOXH3H+tjcPPN4qdYtJdByUuuQT&#10;Hy2+/ntLLpH6D4klwWWmkhN9shMoGxZF11Fc+bgkruxcyqn2ONFzvB8UzLKDh+k0yhXb776jQvOm&#10;VP++FfW7f0e9bs2p1+Vr6ndpSv1uX1Ov+zfUFqjWpQnWnRpQ5cf61OjVhKZO3/HD9D4MWj4S5/Xj&#10;cF03jlGrxjJqhRtTN8xg04mt3PK8Q4QqkiSpDilExlaSqOI/e9Ak4i3VJcVgzgzZkRXPIx1Y8m82&#10;pHP5LFKDM11AkoCSJJbf0SYLfySZmiQbCOFcPmt8ShruEZFsOn+RzhMmYtepE/bdu9N1nBvD5s1i&#10;0NQJtB/SB/t2X2PdrBY2zWth/0MjWgxuR+dxvek/dzhDlroyeLkb/RePpvcCF3rMc6b7HGHOGU3f&#10;hePoPduVdiP7Yd+pOZW+rk2Lvp34ad8WXkYGoxPPLIlUGRdJ9so3YCEwZXp8KKLy2cTzKlBmYM3P&#10;L1+DSbyep0FRTNu8R8S9FyWaNaJ691Z0nDaQYZvH47xrAs7bXHGRe6UuG8bgOYOZtWEW5+5eIDw2&#10;kpR0GaI5IOVjS+GfJKNlzsgQ71pCHplfcq7kyr+XZBf9j6IUFgGljpB1hzAVZJ/OdmwQZd/TN4D1&#10;2/fwY6/+VLStRoEiRSlZugSVrMpStWolatbI3hdVQRVxbE3NalIb1YoaNpWobl2JagJm0wo7q4pU&#10;KlsKq/JlqGdfk+7dOjFlyjjmzJmGg0M/Gjeyx8a6LDaVS1O1Sllq2FWguoVArVZemGZUq1qRGtWt&#10;qF2rCnXt7ahXpxp1JZEql/aV+6NmLyVcQ5oKpEaqec9U28qSSC1FoQL5yJPnc+rVq8vChQvw8PT8&#10;oz1SP0xM/ZeI5XkkUSoJU0mmSvLUAssSv79d5jdXcuX/R2QOkh8ZSZh/ZcstW3JJoKaINjxVQC6K&#10;KKeEzdsNyMGk8sWvyIMpyckkGzWk6qNJ1wSSHveE1LeXSfI7jMF9C4YHKzBem0XSqbGk7htGxube&#10;ZK38gcwFLciY3pDUCdUxjiqP2rEY8YPyE9cvD/F98pDYNw8aiYF50Q3Jj8GxkLK0rtQMTXUrStrY&#10;YqS7lSB1dGmSR5bBNKwsxqGlMQwsha5/CWVZX33PEhh6lMDYvQSm7iUxdRP2bkXQdy2Apqvwt0c+&#10;TP0Lkja8GBmjSpA2phjJYwpiHJMX09h8pEwsRPqk4qRPLEnquBLiWjaZOqoQ+lEF0bsUQDdKQthH&#10;i/tcRRzHFFaQ5CbiOk7EdXxxARHPcXLf06LKsr3SrU7eOzK/omWrHpoH1WBJnn5OXP/Pie0j7H3y&#10;indQEG2/Yhj7lyJ5QBmS+4nn610cjbK/awHUPYSbXnmUJX7j+on7Bor75b6xwl+1eEfaqeXRz6uK&#10;bllDtKtao1vfg6TtI0g7OJOM02vJvHaYjAdXSfN8RpK/L7rQUBLCw4mOfEdI5FtevX3Dizeveeb7&#10;Eq+AAILCIomP15JiEP0t2eGT3S7ZrRJNk8gaH0XWS7K9Ui6aoWxrISA/qPv0ihnynMWbT11YzuZK&#10;rvwPirlA/G3IKeL4w3gru0/xR+5lR9JS8BS7wG/KrfniRz8st36w/NEJ2YaYx+QfVmOSZ8XYVat6&#10;j8e18+wePYIZog84qWheFlUsxPo6pfi5bRWO9qzJmUF1uDCkDlf61+JKz6qc62TF8fblONSmDIda&#10;luF4s7KcaFia/TVLsNqqAOMLf8aoMgVZ1K4pV36aTeSLG2TpI0WIBhEdg4iL+TNf88pVcmlfORY0&#10;P4ewoo9K4Mnxc6wbNJQxNlaML/05P9n9gVOtC3GvTxmeDi6Px9CKeA2siE/vinj/WB73tqW526Q4&#10;v9Qqxtpy+ZhY+Avm1bPh3PRhRD04ItrBV8LzRCVsuVaWXN5XQab8CE4gXcRB9u2VWJjrRYmP7/BP&#10;QUmk35z7y8j598k1JS9Ie678nmJJsd+m3AexHPzWwV+ANKRTObciNa1UKZm4h0Sx+5crTFq0FqdJ&#10;8xk/byUrt+7l4u2HhEbFkSZZBYvIfJYNWZ7TM7IwmNKJiTcRGJaIu+97Hr+M4dFrFU/8DTwLSOZZ&#10;YDJPAkwCegEtT/3VPA9Q4R6owvNNPN5v4ngVHIN/aKTwI4w3of4Eh3gSEvyQtyHXiQw7R0zEMeKj&#10;DpL4/me08TvRxW/FEL8RU8I6kuS+qKpVJCeuEFhGqmYJadolpOsWCywiXVnSdyFp6oWkJi4iRbVI&#10;uBcQ9lS5b6lcctewhEzjYjJMi4S5kEzDQlG4zUSqXJI3S7dUYIXAT6J+WCOuryfDuEFgo8Amcd9m&#10;spK3kpWyRZibyEraABKmdcoeqZk6uUeqCEfEIVOEm6lZJvySBOtGMG4R2PYbInUnGfrdIv57hLlP&#10;hHdQxOuwMI8K8zhZxl9EGGfIMp0Rx6fF854Sz3QMY+xhdDEH0EbvRRO9G3X0LhKjd2STqLuU/WRN&#10;iQdI1hwmRRKpuhMCp0nXXxDhyKV9r5Icn02kvj1FfPAxhUiN8T9E5Kt9hHnuJOz5FqLcN5PotRn9&#10;y00YX6/H5LsGg98KDL4L0b+eg+71NAyvJwtMwvBqEnqfieg8J6J+Nh7Vw7HE3R1N7K1RxFyXZKoz&#10;7wViJYkqcX0kCbdcUN8Zhfb+GHTCve7peHQvBDwmoPUyQ+ct/PQR/vtMVvZOTRIweU1W3CU8HsP7&#10;B6OIvOdCxH0Xwh+MJlQgSBwH3h1F8L2xhD2czNuHUwl/NI3wx9OIeDqdiGczeCsQKonU+xPxve3G&#10;q+ujeHllJD4XHPE+PRDPIz3x3P8jPns6ELDnO8J+bkPUz62I3/0t6h1N0G5tiH5THfTra6BeY0vM&#10;KmvC1lYjeHsTQo/2JOzKRBH2Bvyen+LRo9tcvPWI49c9OX7Lj5N3Azn7MICrz/y56xnAk1eBvPAN&#10;5sWrUJ56veXh8wgevIjksbfcbziBF4ECAfGiLMXzKkxNaIyJiNgkwiK1BIfGExqWQGysjiSTGJf9&#10;qTrC/JNtSgdmfOhvi3ZGkotK+599k7ktlx9RSFjcfrz+x/jXigzx45P8jTGQ8Zf/whRPo0CuiCjJ&#10;VFFFKvPlxoxMYtRart6+x4TJ06lXvzGFipTksy8LkE+YtrW/onMfJxavkXXnK7wDtQSEJxH+Ppl4&#10;XRqGNPNKkzI+ljjJNFEWmhR1rOxr/XHM/1b8afmzrn57IqejnOez5beX/13w1+RP3SOR8y1bkHO0&#10;KPHJDf8kWKy/DdsCy3WL/Pb4E7Fc/A0s/Xazjx/74TJXy9PKJSFy+B2r0XD1zq+4TZ5IjXr25CtW&#10;lIrVavJDn0HMXbmFvaducPqaOxfvvOS+R6iyRHWSuNHix6eB//tLLpH6D4tM6JwZ69NiY7kqM5ck&#10;8zQCL9/HsvfaTRxmz8P+hx8o07gB1q2bYt9ZkqktaNDtG+p3bUq9bl9TVy7l2/Vrqv3YiCqd6mHb&#10;pT72/ZvS0rUjPecPYvja0Tivd2P48pEMXeDIqKWjWbJ7KWfuneVN9BtMGXLB3Y+i1OsKRKwkcarE&#10;Ss4+WYhUcVFG+DeQ90irJFPlkM88gSmHY3JRImVYJvBxud+4pFSevQllzdHjtB/pTKVWLbHr0I4O&#10;IxzpP2Ui/Sa60XFYfxr82Aqb5nWwalYdO6mV2rMl34/qQf9Zwxm21I1hK8YxSJj9FrvSe+Foei4Q&#10;mO9K30Xj6DtfLu87lKb9O1L1u69o1qcD09Yt4IbnfaIMKmWoKt+7eXllM4H6aeqYn0tWDpmiMctK&#10;F1cl2ykacanZohU3//o6mFHL1mL9XXsKf2VPdZE+HacOwHHjOFyyiVTnzaMZtnw4jouGs2DHIi49&#10;uUaEGJwnS/Y0W2SjliGXWlA6COINigGs1Fw2x0rGJFdy5d9LLGXkg1gqDznZImE5tpwWkGImUgNZ&#10;v/1nfuw1gEq2NShUrARlypXB2roi1atZU7tmFexrWlM3G3VqVMa+mhW17CpRo4pwU7kC1a0qUqOy&#10;OLa2EseVsC4r7i9Xlvo1a9Cj8w/MmDKBxfNnM8JxEE2+qoNN5bJUsSqDbeUyVLUph51teewkgVpN&#10;EqjZRKpdBWW5Xxl2PXs76tepSj25vG8NW2pVrUJNW2tlOeGadmZIe/Vs2FlXonyZEhTM/yVffvkZ&#10;9erVYdGiBXh6emI0Gs0Pny3mQcEf4z9V/tSzWGAhVy0w13H/uc+aK//3InNPdhdd/Mpeh5lItZCo&#10;cgd6qcMjz0j9HssHXMrXvqkpGPQadKpIDLEBJEc/JzX8BilBp0h+vQeT+3qMDxdjuD4V00kXUnYP&#10;IGNdZ1jSBuY0IWtKbdLGWmNwLoXKsSDvB3/Be6ld2ecPJPb5Am3fPOgH5sc4tBCm4UUV7dOU0SVI&#10;H1OSTLdSAqVJdy1LinNZcb0MBodS6AeVQNu/GNo+xdD3Ko6hp0D3Yhi6FsXQpQj6boUECqDtng9d&#10;n/wkDS5M2sjiZAg/U8cVwzS2IPqx+TDI/UonFSZlUjFSJ2QToW7FSBpTxLyH6ehCinas0dVMoCaN&#10;EW7diiru0saLOE4oSYbE+JKku5Ukza0EKa7FSRpVzLz/6UgRF6fC6BwLoRlSkMRB+Unon4+EvnlJ&#10;6J1PPH9BdP2KYuxfUtFETe5fhqS+pTCIZ9L2KCJQGG3Pgqh75kfVMw/xPb4gvtcXqPrlQTO0AHpn&#10;ce/40phmlMe4oAr6JbUwrmhC6toOZGzpR9ae0XB0HpzfCHcOk/n8Emm+D0gO88IQE0hCXAhv3wfj&#10;G+6PZ8BrvPz8CQwK532kmqQE0afSiX6WAdKTRK5JEflHdK+UqkiB+FG+qBUdO9H3kqbsi0nNLPMH&#10;bh8+h/wAeU5C5kKzC9mjtFyRnuZKrvwPyocy9XdCdhvFOEh+tKpMlspO4x+5ET9ykKZA2mV/U5Q3&#10;Zbyas2SK+0W5VSZ4hLOP5TwHzB4KmEeu5g9Y5QfO5ivSrkmIxePKBfa6jGRuNTumFc3PkkpFWF+/&#10;LLvb23Kwd01ODLbnzJDaXOhfnUs9bDnTqRJHO5Rlf9vSHGhRiuNNSvFLnRIcq16MTVb5mVLkM0aX&#10;zc/i9o25smoWUe7XydJHiBC1ImCNCFsvYBIxk62YJHiVyJpFPJ4hKoFnJ86xechQJle3YmbFz9lY&#10;4zPOtsrHwx7FcB9QCp9BZXnVrxyve1bk5Y/leSHicrtJMY7XLMKq0nkYn/8z5tWx4eIMJ94/PEGG&#10;1k94rhYhSSI12YwsE+kZRoEkMtJF/SnHrMrcgJzMluNU83v+Iyhu5PsX7v6cm/9v5MrvJR9Lw0fI&#10;4xy5z3xgcWi5+NcgRDqVJdMoLLGmdJ74v2XrkXOMnbMCpwmzmTx/Oet37uPWgyfEJKiUe6QoZVcp&#10;w+ZyLBWoktOySNSmEvZOi5dvNI88wnno+Y6nrxN4HqjjRZCRF8EmngnziTh+7K8V4Wl5FqjFPUiL&#10;Z7AGn9BEfN/GEhAeTuDbQN6IPkRw6CNCQ28SEXaRmIhfiI88gjpqP7r3P2OI34kpfitJ8RtITlhD&#10;imo1aYmrBH4SWKks25uuWSHKkcRygWUCS8S5JeLaYlISFop754t+yDxSEheQpllIhn4RmQYzshRt&#10;1IWgsxCpi8lUYCZTMawC01qyktYJrDcjeYPo2G4SHVuBFGFPXi+wzuxOv5IMuTdr4iIyRHiZIg5m&#10;f+R14d60RUASqR/JVEmkZup3kaHbLbBX2A+IuB0S54+QZTwu3P8i/D8rcI5M4xlSNSfFOzmKLuYQ&#10;muj9Aj+L97WbxKidAjvQxOxEH7cbk2ovyZr9pGgPChwROC7ulUsDnxXv5yKpiZcwxV5AG3WWxHDx&#10;3rOX943yO0jEy58J9dxBmPtmoj02kui9EcOr9Zj81pDkvwpTwHKM/gvR+81G7ztVYBKGbOhfTUTr&#10;NRH1iwmoHo8j7v4YYu+MJvbmKGKvC/O6MK85E3fVTKYm3HBBfWs0mrtuaO+PRftoHNpnAu4Cntnw&#10;MkMnYPCegMlHLv87Hu0LN+IfuRBzfySR9wQkofp4DOECwcL+5r6LMMfw9vFE3j2ZQtSzaUS/mCGe&#10;aZbAbN69mEXY46kE3Z2A/003/ET8/K+54H9pBK/PDObl0V74SI3UPR3w3/MdwXta83ZPS6J2f0vs&#10;zqYkbP8K9da6aLfUQrXOlncrrQhcUQW/DQ0JOtid8KuTiXbfwduAK/j4P+dX79dccg/lomc0V7zj&#10;uf1axePARLxDEvEPTyQoG/4hKl4FJuAdoMLrjbyuwStErZCocrlsz8BYAiN0hL83ER6tIyxcxVuB&#10;D0SqrEQs9YAFHyyyVpAOzO32h/62Mlcg24+PFYxCnIo2JzMjTWmHFEJVuf6noATyLxXLE1nw94l4&#10;vuw/GXvljQhPJKkq7aniXXi/9GPJklU0+7oNRYuV5w9fFqJgsTLUadSSwSMns277L1y9GyjSSc+b&#10;iFSiVenoksUYWNSdOZNAEWHJbqKzf6QLC+Tx34I//5SWsCz4IL+98Fv8Rv6Uk382/tST/Ra/veev&#10;yW/dWyD9yvmmJT72Vs1u/uimfwKk8afCtuDves7fOpIQN8tybs5P8oT0NbtMC7vyIbI8LUR+zB6j&#10;SuTSjVuMHj+OavY1yVOkEBWqVqdTn6EsXL2bg6fvcea6Fxduv+SeRzBhsXqShd/S+/9EySVS/0Ex&#10;5zPz38fsKiAzW3bGkobMcnIKRk63h2h0nH3ynHHLV9Gg04+UrFebCs3qU/OHb2nYoxWNerZQtFHr&#10;dm1Kna5fU+PHxtj90BC7zg2o1bsxjYa1pMOkrgxc7sjIjWMYsXYUgxYMpf/MgbgtH8OWE5t5+Ooh&#10;cfo4EZPsrGmJi4yayPGyMTPHSk4oZU9DyoGqLA3yFksJtCD7keQlOegTzZ2AnNJMFXfK5YkkmWrW&#10;AJU+xksiNTCUdUeO88NIF6xbtcSmbStaDupP19HOdB89gvYO/WjUtS12repTsWlVKjWrTu0fmtB6&#10;2I/0nuqAw6IxOC4fz5ClY+m/ZAx9l7jRe7EbvRa50XfxOPoJs9fMEXQY1ZvGfdrw7YCODJvlyu7z&#10;h3gVGYRBvHH5hHLIKLVnZZGX8ZevwkICKAN5AWVQn02iygeVnXl1SibXPV/jMHcxZZt/S4EGNajZ&#10;sxU/TB/I8E3jcd09iVHb3UQauDB0mSMjlo5k2b6V3PD4lShtvGjgZGjm96a8Wvl1kGgwlQNJouYS&#10;qbnybyxKOclps/TMlIktefzxknJZGFLMROobNmzfR+deg7CyrUmR4iUpV74cNlUqU7OGDXVr2VCv&#10;VhXqK7Cmfg1r6larTB07K2rZVKKmtRm1rCtTq4q1sFemSrmyAuVoUKMGPTr9wOypk1i2aD7OTkNp&#10;+lVdqlQqi3XFMthYlcWuSjnsFDK1LNWqllNQvVp5alStQK1qVtSpKcK1t6WBfVURvh11q9tgb2dN&#10;rWwC1WLKJYar21gpsLOuSLnSxSiY7wu+/OIzGtSvIzq+C/H2/uOlfWXdYv7q8iPkuf9GsTxrLpGa&#10;K/9MkX0q8xBRtpGSSJWtuJx4NmvwyCOzjmo2iSoh8l5SchI6dRzqmGA07zwxvr1LcvAFUvwPk/py&#10;O8kea0h6vBDTjckknXIidVdvMld3hAXNYUYDsiZVI82tIkaXEiQ6FSDW4QtiB/6B+H6foe7zB/R9&#10;v8Q4KD9JDoVJdipGsrPUQC1FumtphUTNdCtDuls5ca4cSSPLYHQshX5ICXQDiqHtVxRdn6Loewmz&#10;e2F0XQuh61IQbZcCaLvlR9M9H9o++TEOLkzKiGKkuZo1Ro3jCqEfVwDDRPPepqYJRUgaV5QkNwHX&#10;Ihg/kKjZkCSqOCdJ1LRxxc3k6UQRN4nxpcgYW0r4XVIhgJNcimMcWQzDCBGv4QKOIm7DBIYURTu4&#10;COqBhVHL/WH7ivhKTdQBJc2aqAPKYuortVGllm1xgWLoehRB11O47VEQlXiWhK5fktA9D4m98qIZ&#10;UBCdeGfGUcXEM4gwZ4r3MlcSqnakLq1Pxk8tyVrfBbY7kHVgElmnl5BxbTOpjw6R8vISKW8fYYp/&#10;hVodRGRcEG/CA/APCiQ4JILYCDWG9ykkx2UKNxnoVekYtBkkJ4selux7yepI1kmSHMgUuSYzWRya&#10;+7ySCLB0c2VOywnzedlvNPd6zblM9uTlldw6Llf+jUXJ838G/6j8KT//DCzdRvPY0oLsPqQ8L4xP&#10;oLi1QLoRZU1+EaFsPSNhKZmyTIo/4eS3sPiljPGUwOXoL02M60TbIfyTk5jKWREPrSoe76uX2O/i&#10;zFw7O6YWzseiioVZV78suzrYsr93DY4OqsWpQTU527cq57tZc+r78hxoV4rdrYrzc7OiHKlfhFPV&#10;C3O8SiG2VsjL9CKf4VYuH8s6NOLa6hlEv7hKlu6tCFGdDa2A/MhZtmKyvyQOLRCPZ4xW4XHqPLuG&#10;D2Nu3cossvmC7bU/40LLL3jcrRDe/YrjO7As/v0r4N/LitddKuLergy3mhblaM1CrCz9BRMKfMai&#10;+nZcmz2KhCenydT4C88TBZLE25OjYkmoGsU7EchMEq9ZjEfluxbvy6wVZK4bzW/KDFkTmie8zdcz&#10;s2EmVD+6+8eQK7+HyKwl365MUVmCPpYi87UPYnH452DJp7+BNKR/kkh9p03mtmcga/Ycx3nKAgaP&#10;msSEWYvYsucAj194kKiV+d8syrKXykfm4n4BuUWDISWT2MRkgsI1eL6O5rHnOx57R/HcT4V7kAb3&#10;ED3uoQZeBBt5+kbPY38dj/10PBHm80AtHkFqvENUvA6LwT88lMC3r3kT9oyQsF95+/Yq0RHniI88&#10;hTpakoT7Rd9hD6bYnaL/sIWU+PWkqVaTnriaDPUaAWmuIkPzE5laqQUqIey6leJ4OekauTfqElJV&#10;C0lOmE+ySi73u4B07UIy9YvJMgoYJBYhl/XNEucwLAF5TRKquqXCLgnQlaJKWC2K5xoBSagKSNJU&#10;Eqip64Up7MlrBcR14U6SpgqRqpJEqvBXLfdcFX4Yf0OkCmSZtot47CBTIVJ3kqGTZOrPIi77RLwO&#10;ibCPCHfHRbg5idSzChlqij+GNuaweFcH0ETvJTFqN6rInQLb0cTsQBe7C2OCeH+Je0lW7xcQ/TXN&#10;MVK1J8U7OCPej+h7qy5itBCpksAOOcH7N0eI9D9I+Ms9hHhuJ9R9E1GeG1B5r0f3cg0G31WY/FZi&#10;ClgqsABjwGwM/tMx+k8R5mQzfAVeTkbnOQn18wmoHo0jXu6TetuV+JtjiLvpStx1F4VMjRdQXR+F&#10;5pYr2l/d0N4bh/ahwFOBF+PQeQgoRKq4JqATMHiPJclnHEZh6tzHkPDYmfcPRhB9fwRRD0cR/dSN&#10;d0/HEvrYleCHowl7NIaIpxOIej6ZGPepxHrOINZrFu+9ZhPlPovwJ3LJ34kE3hpLoIhf0A1Xgq44&#10;E3BuKL7H+/DqYBde7/2egL3tCd7blrC9rXm3pznRu74mdmcjVDvqodluT/wGO96uqMjrJZXwWV0X&#10;/72deXt5EjGeO4kKvUnAWx+eBIVw0z+G6/6J3AwwcD84CfewZPwikgmJMvE2ykB4lI5Que+pKGf+&#10;YRplGV8fAS9RdtwD3vP0VSQvfKPxDVUREqkj7J1aIVIj3iWSoDKQkiTbZVGIf1MXmH/khZy1jRmW&#10;tsI8RyDbZzMU98o16Ua4lW2PxIeKJyf+c0T2USzPaRHzGTMsEhoawZbNe+jQvjslS1fm8y8LU7xM&#10;JZq37czYqUvZefAaV+++4cUrmVbJxCRkYEwRoxLhifmNZPsoDctrku9WpIF57GKBfKd/CpabPtws&#10;8KclO6QP+CCWEzm9+Av4E6f+LP7kyb8AizW71/IX8du/j578Bh+ufZScZ+Uj//atWt74hzea84Z/&#10;FoT8qbAtsCSHBdm3/Gn5rd8S4ialOEozO08pimDKB8mivAoH0pkUue15TLyaS9dv4TphPNXr1iJP&#10;UUmk1qBzP0dFs/rg6Qf8ctWLs7d8uOseRFisNpdI/V+WnHnN/CuzgpLbLCcVw1KFyQUg3xmTuOHj&#10;y6yNW/m6W3dK1K5BqYY1sfuuCQ16tKJJ79Y06N6Mul2aUvvHJlTt2BCbjvWp0b0RjYa2pLXbD3Sf&#10;2w/HtS64bHbDcdVI+s0dyIBZ/4+9vwCs6ljbP9AWD+6eBAiudW+pCwWKQ0gIxEMS3N3d3a04FG8L&#10;1HCHJMQ9IW7bJQq/O7P23pBy6Dk995zv/ttzeeHJzJo1a2yNrme/M85MWDWB/ef3E/4gHF2+TqRE&#10;VHBZ8eWCVP4XptS+/P+GSFWeV6A0IwG5tZ6FSM0Xz+YLF/lBU4aWYcjnangMS3fv5UtPb5p37Uqz&#10;D97jtd49+XDwQD5xHUhX59682uMTWn/0Ko1fb0m9l5vj+F4HXuv7Ed0DB+Ey04+hC0biMn8Eg+b6&#10;M2BeAP0E+kpzbgAD5vgzcKYvfSYM5TOf3nzo1o2vffozdc1cfrt/XSxVZYpkeuRHV5lay+cwmQc5&#10;eVc++Cv5tWTMdl6MFFkyqoJifrgdzMCJU6n1xqtU7NKSNn3f58sJg3BfG0jA9rH4bQpg2HIPBs9x&#10;xXuhL8sPruFS+A1yTFpFO0aK0vmIAB/JEe85kfpc/iYia6W1BlugVGQB20cwmwfbbWFIMRQWcS8i&#10;llWbdtGt9+DfEanNm9nTrk1zOreTaEaXdo50aetAl9YOdGrpQEcnSaY60K65hKMFzRxp4+CgkKgO&#10;Ap0fE6ljWTh3Fj4eQ3n95U7YN65P04Z1cVCI1IYWrdRm9WjZoj6tnBrQpmVD2rVsTIdW9nRq00xJ&#10;Q5e2LUR4zUXcjpZ4rSTqs4jU5vaNaFDHQqSWL/sCL3XpyLx5c7h/P0Q5J7S0KH2klVj8XycXZb5k&#10;/myQ1/+reX0u/78UWYfkCC7HSEmkWiB/EiWpLzl9l5SWjdpSINqa2WRUtmtUpUShTryFIe5nTFHH&#10;yA/bTUHwegrvLKHg2gzMP40i/4gbRZt78mjxhzDtNRjXjocjHCn0a4DBuyZqz8rkDC1P9uAy5A54&#10;AXW/F9H3txGpVch3r64QqQW+tRVissRfog7F/vVEGPXJ96mHyaMOBrda6AfXQDegOrp+1dD1sZCN&#10;mh52qLtXQvV1RVTdK6D6pgKafpUwOFfBPKwaBT41yJdk6YhqmEZWxTxKYKSwB1bD6C8J1OoYfeS2&#10;vlWVrX1tMPkKf37VKPSvQXFgLUUDtWREXUoC61IUUIfC4bVF2mph8qqJwUOka1h1tG7V0A4RcBVp&#10;dK2B3rWmQgDrBws4CwyqhXFQbcyD6pI/SORLOfO1NtpeNdB+I54R0PashqZnVVQ9K5PXQxKp5cnt&#10;Kbf6rYimf2W0Il9S41XvXxXdGPHM+FoYJjUkf1pzimZ1omTeW5Qs/ZziNQMo2uZF/v6xGE7ORf/b&#10;eswhhyhM+Y0C1X10mhiysmNJeSCQLInUXNRpRjSpBeSmFJCZmk92dgFqbTFG80NRL+SQJed4JWJB&#10;KOZdJfnCLmqOnIsp88InNa00pJv8DGGZOUqX50Tqc/mbiKyef4T/VJ4V5h/ANm20rC2lgw3/6FeB&#10;4tcG4SDXqjYiVSFTbS1TtknZpoWTuHzyoUfcssIyF7G0XWXskESq8KgsxYQXSaTqVbmEnv2eXV6e&#10;THR0YGSlckxvWIXlneux5bPm7FaI1DYccW7N8X4tONHdnsOf1WfXR7XZ8l51tr5RlW87VOZQ80rs&#10;b1KRtfXLMqHqC4xoUIGFn77CuSUTSL/5PWgSRIxyTypJIukF5I/v5JgmE2sVaRVZNKXnEfzdCXZ6&#10;uTHnJUcWOJVjS7sXOP3ui9z42o77/WsS7dyAmIFNienrQESPptz9tD4/v1WDfe0qs7hhOcbVLMei&#10;N9ry66xA1LdO8EghUqUm4O+J1IeS0JU/KikREcv1qYBFW1h+1La9CEuBKv+Em/x+ILWGbPi939Kw&#10;PPf/UzzD6b+Ov6HIZMs3otR7Kyyt6Kks2Tz+EWxl8BRsVoPwE5ul4/iFIGat2slgv/H0HOyF75jJ&#10;bNy1j3uhEWhL7eAjj5sqViDnb6J2ioRpjMWkym19kzQER2ZzOyyL2+HZ3InK43aMittxkkzVCVPP&#10;TUmkRmi5EqbhapiaGxHivtzeNzaL+3EphCdEE5lwj+j4y8Ql/ERy8hkxPziOKv0I+qwDGDN3Y8rc&#10;hjlzEwVZaynMWUlxniRQl/FQs9wKYddK8nIZcgveR3ppl8Sq1FK1Eqkqub3vTGHOFG6zKNFJLdS5&#10;YJQoRaQa5ljcFDJVQp6VaiNSl4gCsJCpj0wCZkmcSjLVSqIqJKu4b1yiEKkPNfMoUc3hocAjtQhH&#10;pElqpD5SzlL9V0TqtidEqvGfEakH0WXuQ5O+R2AnqrRtj4lUVZokUzejy9qMPsdCqJrzdlGg2U+R&#10;7rCI4zglWqmRehpT9il06SdQpxwjN/EIWXH7SYvaQ3LYduKDN5Jwdw2p91aRG7wCdcgSdKGLMITP&#10;xxg5F1P0TEyx0wQmC0zAGDMOY/Q4zJHjMYePx3h/PPp7Y9HcHI3qyghyLwSQ+6s/OT8PJ/u81E61&#10;EKkqK5Gq+80f3cVAdFcEbgjcDkT/OyJ1OLogP4zB/mLeGYApOAD9neGor3uTfcWTjMuepF+1EKlp&#10;NwJIvh5A0nV/HtwMJO32KDLujCHr3niygixEalbQFDLuTiH1xkSSLo8l/reRxP8aSMIvASSc8yX2&#10;1FCiDvcnfG93InZ9QfTOT4nf+RFJO7uSsuM90re9RdaW18jb3AX1pg5kr2pBwoJG3J/diKDF7Qjb&#10;9gXxp0eQfneTQqTGPAjlZkIiP0dncTZSw/koAxdjzdyKLyA0ySzuG4h/oCXhgZq4ZBUxSSoiE9Xc&#10;j88jKC6Xu7G5CpF6MyyVO+HphMXnirYo/CXmiDaUzYNUFSq1icICOeiKRvw0lD+le5rSsHUiFnny&#10;vcAGeV+Ga8UzO52/j9jyZ8njH0t6Wjb79h6jXz93GjVpTdkK1anXuBmfdu/PpFmr2HHoN07/Esml&#10;25mKVmpKZiGG/EeK0o8lZGvZSEMWmVJsT+Y+lnWLhHwHslyfhu2hxw8LPFusMT3GY7E5lA7in+AZ&#10;Tn+IZzr+Ezyx/vv/ngTyFB7feyKlXSVKl6BE6dJVnnz6gf8GrEbp+EqjdHoep+OPpHS4pSCndwpE&#10;Ocgfz5U8zBfzafndU9YpWc8sUigiTM9WcebcT/jaiNRqVWjs1IbuA92Zt2I33x69ypEfgjnx830u&#10;3Y0jKUenbHVtC+PvJs+J1P9QStUz619rVVUanuKoGLYhRBKpGflFXI5JYN723XQdMIja7dtQta0j&#10;Td7uqJyR+lrfrrz0zVt06PYarb94mWYfd8Lxs0606/MG73p9xlcTejNgnhtea/wVInXIwmEMmD4I&#10;9zkeLNwtNSLPk6pJJV9WdPFP+ZhfLBY6YrL6eyJVQjYCSaLKj0ri2pZuazYeQ7opEGGI1iTPlikW&#10;i1K5yV7prX3l0lBOpBPz9Px4M4jpazfxkasbzT/oSrP33+Ol7t14q883vNe/N+8P7MVbvb+k4+fv&#10;0FQs+Gp1tKfeKy1o/+WbfObdB+dpvrgvHCXyNwrn+YEMFOi/YAT95o+g7zyplTqcwcIcPNuPvhOH&#10;8rl3Lz4Y/AUeU4dz7NL35BbplBxaSFRRBiLND2XaZRnYPvwr+bFkTdneTd5XnoGcwiJO37pDv3Hj&#10;qfpKJ8p1cqR173f4fHx/hq0JYMSOsfhtFOW/aAjOswcTuHwEm09v507ifTRFcpFqCdcSuBUiTguR&#10;KspdQnFUfD2X5/KXElkrLTXTarONpLIOizb02IPEEwNjURFBkXGs3rybbn1caNKijXVr3/o0b25P&#10;e0lgtm8hYCNSHRWN1E6tbGSqIx2cmilo36I5bZs3p5WDA/YNGmBfvwEdW7WixxdfMGX8OBbNm4Ov&#10;lzuvv9KZJg3r0ah+bZo2EfE4NqSFoyRU69CqWV3atGhAO6dGdGjVhE4iri5tRNxtBVo3U0jUji0c&#10;6CDS1q6ZA21taO5Am2b2tLYRqU2tRGqFspQv8wIvde7I3DlzCAkO/gcitTSxKPGvJtF/d/mzi4Xn&#10;8lz+pdj6FAWyz5HzEjlmWmD7RbO4o4yeykdxK4rFPCffaECXk4E6ORJN/A30Uecxhh3FFLyL/Lvr&#10;KLi1mPzL0zCdC8B0yJnCjV9RMv9dHk3szMORThT5NSbfuw56z2rkedhZiFSXsuQOehF1/zLoBpTD&#10;MLgiJrfKmDyqYfKugdmvJgXDa1LkX0OgpnXb3DoU+tUl36s2pmE1MbhWRz+oGlpFu9Oy/a2qZ0Xy&#10;elSwoGcF1H0qivAri/CtRKoIuzCgJoUjBUYJjK5B/kgRn9zuV8Rl9BPwqY7hMZkqNT6rYvaV57aK&#10;Z5U01bLASqAW+NUm3/f3JKrGrRpq16qoB0uINLrUwDCkFsYhdTC61sHgIjC4NkbnupgGCQwU1/0s&#10;JKq6p3hGQNNThNGjKqoelcntXkmgArkyX99UFPmqpORZaqVqhwh4V0ETIJ4ZWR3dmDqYxjemYFIL&#10;iqa1p3D2axQs7IppxdfoNw5Es8cHzYnJGC4tpyBsP8Wpv1KYdw9DXgR5GTFkpSaR+SCDzGQVGUk6&#10;UpMMJCfLX9sbSc/JJ09bhDFfkqly3ifnwLIOFQnIDwyiLin/LNNc2zTNBukml4iSSpUfJJ58jJB3&#10;5VPP5bn8RUVWz/8r/BsipwRyyqhMDUo9K68VWNelFruAaKcWWK+fHgMet0zLM495Vglpl3FYIQ3Z&#10;cuXPfuVBL5JIlT/CsTwt/T4U/Ug29384zXb3oYxr0gT/CmWY2kASqfXZ9nkL9vZryyGXdhxzacup&#10;AU6c6uHA0c8b8O3Hddj2fk22vVmNvR2rcKi5HfsaVWBN3ReZUFkSqeVZ+MlLnFs4jrRrp0AVJ2KU&#10;RKpOQBJJTz5CPRaZKLH4NKVkE3LkO3Z7uTLvZQcWOpVlS9sXOP32C9z4qiKh/WsSO7gRcYPsie3n&#10;SERPe+590ZBf36vNwU5VWOZQgSkN7Vj5QWcuLRiN5s5JHmklkZorYBIlkC9iNglYiVSpoV8s+sQi&#10;0R+KMfRhiY0YtRbk70SWu5zXCn8S0u/jOe7T+H8gz0rGfxt/U5FJl29VtiIJ2xtWxJY36fjPYPNn&#10;FdulzUkrJmQhydnsOX2ZcfPW02dYIJ/1dsE9cByb9xwkNDoOfb78WmR5Rs7fbCgU7V5qo2ar80lI&#10;0xEeryI4Opd7kbncjczjtjBvRmVzU7jdilUJaLkRreVquJrLoSquhOZxPTxX+MvmXnSGeDaR+zFh&#10;Is4bhEf/QnTsDyQlnSQz7RiazMMYs/djyt6FOXMr5owNFGSuoTBnBSUqG4FqhVYSqZJAXQ6/I1IX&#10;UayeT6HKQqQWqmaJ69nCfQ4PJUlqmGchTJWtfS2QpOqziNRHhkU8Mi3hkVmErUASqQL5UjPVSqJK&#10;clVqoxoWi/YsntHM56F6Lo8E0CwQXYt4Xr+Ch4bVAmt5aFzHI+N6gQ3imU0KifpQkqhaubXvNnG9&#10;S9zbK8I9IMI/LPCdwDER73Hx/DHljFRz7iGFcJZaqdqMXajTtqNK3UxuykbyUjdYydSNaDM3Cn+b&#10;MebuoECzl2L9ERH+SRHfGYrUZ8jPOY0h4xTa1BOokr8jJ+EgGTHfkhKxg4SQTSTeW0vKvVVkBy0j&#10;L3gxmvsL0IXPwxA5B2PMTExx0zHHTxGYJOwTMMdOoCB6IgVRkzCHT8IYMgHdnXGor48i71Igeb8F&#10;kPOL1Er1Ieu8FzkCqvM+qH/yRffrcHQXAtFdFrgegO6WwG2BuwFo7w0X8EN3zxdjkB/mIH/M9/wx&#10;3hHuN3zIvepF1hUvMq76knHdn/QbgaRI3BxB2u2RZN4dTda9cSIfE8gOniQwRWAqmfemknZrMg+u&#10;jSfp4miSLowi+bcRJP3kR/zpYUQfGUjEvp5E7v6SmF2fEb/zY4VIfbDjPdK2vUXmltfI3dwF1cYO&#10;ZK1qQbxCpDYmaFE7Qrd+SdwpEf+djaTHSyI1jJvxiZyPzOSHsDzOhmv5NcrA9RgjQXEG0a40REly&#10;ND5bmNlECoSL6/txuQQL3JNkakw2d6MyCYnJISpJrZxVHBmXRVRsBonJOeRJjdQC0YvYGnJpKH/k&#10;OC17GWnK8cQG21hhkX/8biDs0o8YWyTETav731Ns+ft9Hv9RVLlafjjzGz4+42jR6iXK29Wivr0T&#10;X/QazNQF69l5+ALHzoVx7nIyN0NySUg1oTPJ79rWABSRZSeMx321/CPfgfyibYXy7Vm+NxtkGct3&#10;ZHvo8cMC/1ykj6ej/1N4hjzLW2ko9UDi6WTaYLtvw+Mnn+X5X0CW2z/F03FYrwVst6yuT/APDv9F&#10;WEVaReqsLe5Jjp72bsPv5FkeSsMamIVDEvPoYpOY/8kf4cl6JW9aRK6z07JyOfH9D3gN96N5m5aU&#10;rVyJRi3a0NPZi0Vr9rHv+A1Rl0M5fSGCa/eTSFMblC2BpViNv5U8J1L/Qyldzyx/bbVN2C2OiiG7&#10;MrlkkkRqllis3EpKZfmBI3w+1J06ndpToXkj6rzkRNsv3+CVPu8pGqkdur2qEKnNP+2M01cv85Lz&#10;+3wyoid9ZrowZKkXXmsD8Fjhw+B5Q3Cd48a4dePZeXY39xKDUBeqRXxyK6MSiiWRqvzKVDRypRFY&#10;FkGWpiZTJTtXW4dqTbc1G48h3RTIjkI8L/xbiNTfn48q86cWM+KItFwO/3KFMYtX0nXwENp8+hlt&#10;P/uU13t/w9v9evPBwL58MmQgHw3uw+s9P8Xx7Y5Ub9uYau0a0Vws/roO7cGgqT54LhnLsKXjcF00&#10;ikELRjBAQJKpfeb503eOH4MXBDBEXA+e5ctX/n15o29Xeg0fyJbju0hUSTJZas3Kj65iKS3yp+Rd&#10;yb8sD5kPuci2ZLFI2AtF3mSJSEI4o6CQ4zdv0nv0KOw6t+HFtg1x6vE6n47pw7DV/gqR6rPej0Fz&#10;BuI8cxATNkzkwIUjRGXGYRJlYys25c/jnk24KmVtHcye+Houz+UvJbYm/9hmm0TIOiy/Vtk8SDwx&#10;kERqcFQca7bu4et+FiK1cvWa1K1fl+bNm9JBEqkdWtC5vdQKdaRzG0c6trZXNEU7tHQQaCbQXEF7&#10;p+a0ad6MFg4ONGnQgCb1G9C+VSu6SyJ1wngWL5iHn4+nQqQ2aliX+vVq0qRxXZo5NqS5JFId6tDK&#10;sS5tWzSgg1MjOrVqSpfWjrzUphkvtW5Gl5aOdLKSqO0d7Wnn0JS2EsIuyVQLkSq1Uu1p0bQxDevU&#10;onKF8pQv8yJdOnVkzuzZBAf949a+pQnUfzWBfi7P5bmUktL9imw7Sr8jBk85Z1EW1vJatCurF6Ur&#10;snp7KOZWBQYD+uwMtMlR6OJuYoj8CUPIEYx3dmC8sRrT1fkYf5uI4YwPhn39MK/5mKLZr1Myti3F&#10;/vYUeNXF6F4DzbDK5AyrSJZbOSuRWgb1gLLoBpXH4FIRw1A7DJ5SA7QqBnlGqX9V8v2rUCDMQv9q&#10;CqFaOLwWBT41MXtUxzi0KnqXKmgHVUYzoDKqvpXI612R3F4VyO1dgTxxrR1YWYRdFeOQapjdq1Pg&#10;XZOigFqUjKrDw9F1KBld20KqBtYScdXG7CfgWwujiMNgJVSlhqrZt7pCpBb4yvNba5JvhVn4M3kL&#10;/1410Sskqsjn0OqoXauhchFwripQDe3gGhjcamMaWgeTm41Mra2QqYZBwj6wNvp+NdH0Es/0qKJA&#10;IVG7VyGvux053SsKiHxJbVRJovYVee5fRSFS5dmrGnfhX5Sbenh1tCIvxlH1yR/bhMIJzSmY0hrz&#10;rM4YF7yBfsVH6Db1RLd3KPpTozFdXEj+/V0UJv5IQcYNTJmhqNNjyUxJJiUpnaTEHBKS1MQma4l9&#10;oCM+3UBqbj55hmJMhY8UhSvRKz+uYE/+Sfcn0zQbpJv0/4RItUHelU89l+fyF5Un1fy/j39DZN+s&#10;LHueek7ps5V7onXJtWnp6xIJ23OW9le6Rf5OpB9xS/b//zxt8uY/ejCrswn78RQ7PYYywaEJgZXK&#10;Mq1hZVZ0rsv2z5uzv19bjrq054RLW84MaMmZbxw59mUj9n9aj51da7Pz7Zrs71yNw06V2dfYQqRO&#10;qvoCoxuVZ9HHXfhx3mhSLx2H3BgRmyRSbSSq/EW/3GZc9ielRCwNCx5kEXroCN96urDgFQcWtyrL&#10;tvYv8P3bL3KzWyXCFCK1IXHODhYi9RsHgr9uwqWP6nPk1eqsalmJGY5VWfPpy1xeMhrNvVNgiBaB&#10;y22F5UpdEsqWE8Zt10qBS7VA2UnKF/FPRL4T2xz3LzfPtb3m/0v8TUUmXTYT2ZJsrelxdmx5k47/&#10;DDZ/VrFdSsgwc/OLuRH1gA0HzuI/dSlfD/blwx6DGOo/li17DxMel6jsWmR7RtZ++c1F+e5S/AiV&#10;oYgHmXoiE/IIjs4mKCqHoGgVdyLzuBGexbXwDK5FZIo4crgh3G9EqrkapuLy/Vyu3M/heliW8Jsp&#10;nkkV69BYgiOCCA6/RGj4WSKjTpIQ/x0ZKUfQZB7EmLMXc/YOzJmbMWesJz9z9b8gUpeBQqIusZKo&#10;CylSz3tMpBapZ1OsmcND3VzhV5KoFiLVRqIqRKqCOeK+dWtf4e/RvyJSpWaqyUqkGsU9/RMi9ZFG&#10;xKGdL7DwCZGqX02Jfg0lkkw1rBNhP4tI3S6ud4vwbNqoRwSsRKrpmHjuOwuRmncIQ9YBdM8gUnNT&#10;NljJ1PWo0jegzdyEIWe7QqSWGI6KOE+J9HwvyuR7CnLPYMw8jS7tJOoHUiv1EJmxe0mN3Eni/c0k&#10;Bq3lwb0VZAQtJSd4EWpJpEbMF93WXIyxszDFz8CcMFVgMub4ieTHT6IwbgqFsVPJj5qCKXQS+nvj&#10;0dwYTd7lEeRcCCD7l+GW81LPeylaqcoZqT/5ohXuilbqJX+0VyVBOhzNTYHbwn5H3L/jg07AcNcH&#10;010/geEYxT3dDV9UV73JueJN5lVfMq/5k3EjkPQbI0i/NZLMO6PJuTeWnKDxAhPJDp6skKjZwdPI&#10;CppG+u0ppNyYxIMr43hweSwPLowk6efhxJ9xJ/roQCL29yRyz7OJ1IzNr5K9sTO569uRsUISqY0J&#10;nWtP8JKOhG3tphCpqbc3khr7E1GJ97kWHc+PoamcCs7iTEgeP4dpuRKp4060hhDRdkKjMgiLShNm&#10;Gvej0gmJziQ4NpvgONHe4iyaqSHxeUQkaYhL1RMj5tXhMRmERjwgOjaNjEwNJrPcWc/akEtD+SM7&#10;C1tPU5pI/f1Y8WQMsTrIZ8Vgrpyj/ifGor+62PL7r8ZHncbIxQu3GDduDu07v0PF6vWp36w1X/Rx&#10;YerCDWw/9BuHvw/m5E/R/Hb9ARHxalT6wv8/JFJF2n4H6Wa9VxqPn5R5+TehfGP4Z3g6Duu1Aquf&#10;fwhT3rN4/a/DKtIqY7O1OlvsT3u34XfyLA+lYcuGnJsXi3pXbBTFbxDZkvNHGZtFihUiNYfj33+P&#10;p58Pzds4UaayHY2d2tJrsA+L1+5n77FrHP0xhO8vRHArPIVMnfxxn0VkVH83eU6k/odSup5Z/tpq&#10;m7BbHBXDNlmUn9tzxGLlzoN0Vh0+xpeeXtTu1J4y9vWp3sEep09epss3b9Gx+2t06PYK7b56ldZf&#10;CXvvd3jb43O+njgA5wUeuK/ww2PVcFwXDWPQrMF4LxEV9OASzgafI0GdiOmRrJiW396WiM5GLk5t&#10;CVXIVOFm24veovZvbXZWP7ZsPIbNXcmXGAzFM5KilH9tZ6NKyCVibkEJwcmZ7P3xN0YtXMEX7t68&#10;2bcfbw/oz6fD3PhCLFh7+HjQL9CXPv6efOral7YfvU6Ndk2p1LIujd9sw9vOXzBgshfeyybgvXIS&#10;bkvHMWjhSPovCKSfQJ95w+k714/BCwMYslieozqcbiP680rv9/nUrTsLti7jTmwImny9UgrKUlx0&#10;bvLXtgrk6CPKQWZH5ly+H0kG5wvIfMiNl5KNBg5cusDXAT5UaN+MF5xq0+zLl/h0dC/cVw9nxPYx&#10;eK7you+MPriIdzBn1xx+uHOWZE2aCEPGKUT+keUnI1Eg4xUWZfFsLXOLz+fyXP6iIuunwONJhIS8&#10;tjpbfdhqsqGoWEzK41i3/Vt6DHCliVMbKlWrQe16tXFs1pj27ZrRqUNzOrZ3pGNbBzq2dqB9q6a0&#10;ayngZC9MR9q1aibM5rR1akarZo40d7CncYP6NBJo26ol3b74nEkTxrNIEqm+nrz2WhcaNKxD3Xo1&#10;aNy4Ds2aWYnUpnVoZV+Pds0b0tGpCZ1b2SsE6ssCL7VypIuTA50luevYlPYOIn77JrRR0FQ5l7W1&#10;oz2tHB1o3cwBJ+HeqG4dqlSsQPmyZejcqROzZ80i6J8QqU8WCf96Iv1c/rw8L8n/YSndoSgQF3JB&#10;XSLGS4UJE9e2zkbgcXckb4u5R4HWgD4jA21SFPq425gif8EYfATjzW0Yrq7AcHEO+p/GoD0xFN2u&#10;HhhWvEfB9C4UjXKi0LcRZvda6N2qonKrRLZbeTJdy5I9WBKpZVEPLIfOuQIG14roh1VC72WH3lfA&#10;vzKGADtM/pUwB1SiQNgLA+QZpdUo8KtGvlcVTB7Cj1tltC52aAbboRpUibwBFcjtLzCgEupBVdAP&#10;kYRrDUzuAh41yJdEqn9tHo2sC6Pr8nBkbYoCa1HoX0uEW4d83zqYfWpjEv4MXtUFqikwelfD5FMd&#10;s9SWFTB5i3A9xX0PARG2hCRRtW41UA+pgcqlOqrBwnQWpoDWpaZytqvZvS6mYXUwulnOebVt8asf&#10;WAtd/5po+1ZH3asq6m8EJKnaswp5PezIldv69qxAXq+KaPraoZUk6gDhZ0AVEX5lEWcV1JJMFWnV&#10;Sq3awNoUjKpH0diGFE5sIt6HI+Y5LTEv6kz+6ncwb/0S497+GI75YfhlFua72yiMPUNR6nWMGWHk&#10;psltfpOIT0wjKjGbiKQ8wpPURKboSMgykqEpQpsv5nayGlmrlbX6/A7SvTQs7rY7ck5ngeX6uTyX&#10;v7KUrtl/gFLzuH8L/6Y8a+qjRF0KipuAskQSzUuBuLZAUqmWvxZfT4l0suHfkkeY8jIJ/eEEe73d&#10;mSHmneOqV2BmYztWdKzFtk8c2NenFUcGt+XE4Dac6efEmZ6SSG3M/k/rs+vDuux+pxYHulTnSMsq&#10;7GtSgfUNXmRGzReYYF+BxR915NR0P+LO7qPgQYhYZGaJDKopKdZizlehM6jQ64TdaOJhoUi8XBaK&#10;qWRBfAqh+/axz3MQi1+zZ0W7cuzu8gLnPyjLXdG/hitEagPine2J7e9IVB9HQns5ck2k69jbtVnd&#10;xo7pzSuz4pNO/CrWyLl3jonFuSRS5bbCcr0vD7qRR8vI1a78wCo/qJYq8FJieT+WgrXNY+Wc9t89&#10;ssL27J/1//+1yOD/r/E3FjmeWVqStJXKlHwvpS7/FWxWW5WRo2KBcEjV5vPrvRhW7DyO1/j5fDXI&#10;h496DcZ9xES27DtKWFwi+gLLD80lZG2UVV+Ozbr8h2So8olJVhEUlaGcz3hXapfGqBVt1GthGVwJ&#10;S+OqcL8RlSWQq2zlez1MxdVQcT80m5vhmdyLzCA45gEhUVEEh98mOPRXQsPOEBnxHQmxh8l4cABN&#10;xl6MUhs1axv5WZvIz1wnzFUUZC9/vLXvY2iWKnios5Goiy0kqsqijVqQN0fgH4nUR3ppSu1UeV6q&#10;BY90FjyUZ6hqZyt+H+oX8NBKpNq29pXnpD4+K9VUikg1WM9o1SwUzy8QYcktfReAXjwv0vdQt4IS&#10;3Z8hUncItz0i7H0inoOQf0SEf1TgOx4ZvxPPH6VQcxhz3kFFc1ef+S3aDMs5qeq0LeSlblK295VE&#10;al7qOvLS1iuaqRYidR8PRRiPjKdEnKcVjdTSRKpG2d63FJEason4e6tJurOMtHtLyJZEathCdFEL&#10;MMbOxxg3G2P8DEwJUyxEauIkChInU5g4lcK4aeRHT8UUNhl90HjUN0eTe2UEWRf8yfzZj4zz3mSc&#10;8yTzrCc5wpRaqco5qb8KXPRDc0Xgmh/qGwK3hP22uH/bG+1tL3TCNIpr421fDLd80d3wQX3Vm9zL&#10;3mRd8SHz6nAyrweQcXMEGbdHkXV3DLn3xpEridR7E8gJmiQwhewgi0Zqxp2ppN2cTMq18aRIMvXi&#10;KIVIjTvjTuSRAYTv60HEbsvWvnE7PlLOSE3e/i6pW98kfdMrZK3vRPaaNqQta07c/CaEznMgZGln&#10;wrd9TezJkaTc2khK9Hki4oO5HBHLmaAHnLiXwengXH4O1XA5UsvtKDXBkTncj0jnfrhoIwJBAvci&#10;0wiKySAoNlshUeUZw6GJGqJT9CSkG4lNVivEa9D9eELDk3iQkoPeYBZLMksv8o9i6R1+39v83qcc&#10;C+Q4IncSkuckP+mCxD8ZrjXsp/F3lH81/un1Jq5dC2LqtMW89PqHVKnbhIZO7fiyvxvTFm9i+6EL&#10;7D91l8Nn7vP9r9HinWWQozEr26I/KRnRicrwbZ2rHNOVSYUc461j/T8QqTaIHvwfCNXSYf8JUV5g&#10;6Wf+PP7VP8tCX8Kazsewuj+eNFrx2L/A7/L0J1D62X8LT6etFJSwH+fm/xQyJktsv8c/lac9Pw0Z&#10;oMyG/IFDcQEPiw0iy3rxuvMFJJckPYnaZiNSf/gBrwA/nDq0oVy1qjRt3Z4+rr6KRuquQxc5cOo2&#10;p34NFeP1A7JE3ZfBS7GE8veS50Tqfyil69mT2iagdCiKo2KIbkqZMMrP7ZliEnk1NolFu/bykfNg&#10;arRtRTmHhtTq3JyWn1qI1E7dX6fj16/S4evXad/jLV4e+CEfDe9B3xmuDFvmh+cqf2H64jx/iHI+&#10;5/iNE/j2t70Ep4eQU5hLvvhXLP4pVKpIS+m+TVZ4yxa3YjElG4DwJwc6y02rP2s2HkNxl/fFhfKM&#10;nAhbYsgXbiZxS+ZNEpDZBcXcS0xn9/e/MGbxKvoEjKabjy99Ro5g2LQp+M6ZyajF85myehkTVy7C&#10;a/o4ug7qTtPX22HXqj51Xm7OS7260mvsULyXTmD4mml4rJzE4MWjGbBAbu8bQL8F/vSfPxznxQG4&#10;LgnERVz3GOfMOy6f8Zl7TyavmMnZG7+Qrs1UykCKMogVy05A5EFZrYv/wigW7vI8U7PIlUlA/kY3&#10;T5RNSFYa604eoavbAMq1bMgLzavT/MvOfDG2N55ya9+tYxi23J2+0/rgscCd1d+t4lrMNbLNuUqJ&#10;KiLLTul8bBDu8oOwJFN/V7jP5bn8VUXWT4HHkwUJeW11FoasxbYarS8q5n5sAht376f34KHYt2pL&#10;pWrVqFmnJvain2srydP2jrRva0/71gKtmtK2ZRPaODWhdYumtHayF3YHYXeklYBTMwccHZrSqEE9&#10;Ggq0buXEl198yoRxY1kwfy4+vh68KonURnWoW//3RKqTjUgV151E+F1aOfByq2a83NKRl0QcXZrb&#10;07lZUzpKItW+Ce2aNqaNhCRTHexpJaEQqSId9k1pXK8uVStVonzZsnTq2ImZM2dy9+5dTCapi/9E&#10;SpOoto9NtonGc/nP5XlJ/g+LtV95PDwqY6aEuFDGbYkn9+UaRf4uqcj8ELOuAEO2Bs2DVDTxkRhi&#10;75Af9Rum4O8w3tiG4fJy9L/OQvfjCDRHXdBu+xLD0rcomNqBopHNKPRpSL6yDW8VVK4VyRlSgSzX&#10;cuQMLodqUHm0zhXQu1TC4GaH3t0OnXcldH6V0AZURBdYAUNgeUwC+cJeoBCqlSnwF/CrjNnHDqOn&#10;eG6YHVoBtVslJY48l4qopJamW1WF4DR51hSQZnXMXjUo8qvFo8A6MLIODwNqUahomkqSVPjzqiXC&#10;lNql1UV6qqFzr6JAL2DwrCruVcPoUU2EWxX90KroRBy6IcKfch5qdTSukkSVBGpNkb9aiqkW0Mlt&#10;fYfVwexZVznj1Ti0tuXMVHleqtRKlXCW2qm10Q0Q/vtbIIlVTe+qqHrZoeot8tfHTtnSVxKpCona&#10;vzKqgSLvzuJ6SBU0w0R6vKphGl6dghEir6NrUjRBYGptimbVp2S+AyXL21Ky9lUKNr2PcWd3dIc8&#10;0J+bQf6tLRTHnKEw9Qb69DAyU2OIS0ogND6Z4Ph0QhJzCUvREpNp5IGqkBzjI3SFjzCK+Z9ZoEDU&#10;JbmdoKxGwngGSl9ZKpvtg5DF7bk8l7+yPKm3f4hS87h/C/8FUaK2whamNJSuXpoCtpT+/trSCpWz&#10;FYXnoiLRlgtLMJuLMRgK0eny0WpNaDQG1BodKrWGPLVa2FWPodVqMBuNGDS5pMeEcm3/DnYMHcSc&#10;ts2ZUqcS8xwqs6pzLbZ9bM++Xk4cHtiK44Nacrpvc870cFCI1AOfNWDPx/X49t06HHqpJkdaVeWA&#10;fSU2NynL/PovMNWxPPPebs4u3z78tmkBkb8cJen+ZeIjbhIeeoM7dy5z9dpFrl6+xM1rNwi/F0FS&#10;RBJZkUmkXL7OlTWr2DG4O4tfbcSajuU58PqLXPi0AiGif40cKInU+iQMbkr8oGbEDnQicoATN79x&#10;4ETXeqxsZ8d4+/LMeqsFRya6EPPTNnTptyjITyW/QIWxUIuxSI+pSIe5QC/cjRTlF/BQlKOyPra+&#10;DynPmrdKp3+HRJVimwP/n8+DZfD/1/gbixy/LC3IgsetTL6Xp/P5T1DqSQXy+5ZeDKgxmVq+v3qf&#10;hZsP4jF2Dt1dh9PN2Qu/CTPZsu877kbEojKYla385Hcx5RO/sJtEA88zPiQ5y0hoXI5yNuOtiAzu&#10;RecRHKfljtQ+jcjimnC7EZXJrehsbsfkcTtaLfypuBmeyy15jmqkPEMwnfsxSYRGRRAacYvQ8F+I&#10;iDhNTNRRkuMOkpW8F036boxZ2zFnbaYgawOFWWuFuZKC7GUU5S6lWGUjUqV9CcXqJZRoFgtYNFEL&#10;8+ZTkDtXQJ6NasHviVQbLERqiX4mJdqZPNQIU6BYLSHctXPEvflPEamSRF2hQJKoFiLVQqbaiNQS&#10;hUhdiDwrVZKo6JcI+7JnEKnr/zWRmn/oCZEqCVDDUXH/MIWaQxYiNWc/+iwbkboTddo2RSv1H4nU&#10;zRhy5Na++y1EquEkxdqTomxOYc4+pWztq0uT56R+R06iZWvfB+HbiQ/aQOydlSTcWkLKnUUKkaqJ&#10;WCzm74sxxS/EGD9HYLrAZEwJkzAnTqYgaaoF8dMwR0/FGDYZXdB48m6OJvtKIBkXhpP2sy+p57xI&#10;O+tB+o8eZJ+1EqnnfdGKe5rffFFfErjig+qagCRKb3qjuemFVkAnYFDgjf6GN9pr3sKvF7mXvMi6&#10;5E3mFT8yr1mI1Mzbo8i2Ean3JJE68dlE6q3JpF6fSOpVC5GaeH44MaeGEX6oH6Hfdids1+dE7fyE&#10;2B0fEr/jfZK2vUPKltdJ2/gyGes6krG6NQ+WOBIzrzH35zoQvLQzYVu/JubECB7ckETqT0TE31eI&#10;1NP3kn9HpF6N1HE3SsP9yFzRLixEanBoEnclJJkanS7amkUrVWqjhiVqiEnVk5BhJDZFQ7i4HxSa&#10;IJ5LIulBthhrTcoYLLuEfxRLR/Gkr7H8Ky2yy5FKPpJEfbwrhXS33vujLunvKM8e/57Y9XozN26G&#10;MmP2Cl55+1Oq1renUasOfDVgKNOWbGHboQvsPXGb/SfucfJ8OLdDU8lSmygS47AlHGtPLMO3dcry&#10;W92TXtZi/iGRKlF61lUaf7LUlRdWKi3/Bp7Uk6dh+Wf57ijS96w0Kx8BxP3SKP29UoTzb6H0s/8W&#10;npU+K6wzWGtu/p/gn8qzHigNkT3LRFxYSgpEVq1E6kO5xW+RgPQk5gFi/piclsHB4ydw8/GkWbtW&#10;lK9eDcd2nRjoHsiyDQfZdfgC+0/e5PSvodyOFPVY9+QoREsofy95TqT+h2J78ZaXL//K2iYblLBb&#10;HBVD1j9ZUeTn9mSDiR/vhTJh2Wpe+eJLqjZ3oEpLexq/2Z72cmvf3u8qZ6R2klqpX79Oh55v8drg&#10;j/l8ZB+c53nivWYkPmtHMHSZD4MXuDFssRfz9i3g7P1zPDCmoHukJ190moWiwywWDdjSCYmIZdIe&#10;p0kMXqLRK9vdWv/ZGrgi0mJ7RoG4UDoo2SnIKbMMV6FpMYt7ejEQGoQXefpLdmExdxPT2HHqPCMX&#10;Lqf/yHEMHDMW71mzmLJuDQt372D9d4fZc+4Mu8+eYvnebbhPGcWrX39IzY6OVO/QlJafvcbnfgPw&#10;WDSWgPUz8Fs3naErxjFo0UgGLhrBgEWBDFgcgPOyQFwEhiwJoP8Md74M6EvPwIGMXTKZoz8fJyn7&#10;gZJGRWR+RDolbP2eXIwXiHyZBKQ2rcGKB2Yd58LuMmnDCjp3/4gyzWtTtlVNWvd4le6TBuCzbiSB&#10;m0czbKk7g2cNYvTqkXz7027C08LQFutsMT5VhgI2zRqlo5c3JZ7Lc/kLi21y9LsJg7yW9yyGcLGM&#10;sQK6ohLCEpLZuv8I/Yd64ti2PZWqVqV6zao0bVqXNm3s6dDOgXatm9KuVZNSJGoTWjYXaCHaf3N7&#10;nES/2EKguYCjoz0NG9anQYN6tGzZgs8+/4SxY0czd+4svL2H8eqrnWnUuC71G9SiSZO6ljNSHerT&#10;UsTXWhKpjg3o2KIxXVo68LLAS072dBHxSBK1i0AnxyZ0sG9MeyuR2tZepEtqpCpaqQ6KVmwLezGx&#10;rVePqpXsKF+2nEKkzpgxk9t37mAwyF7jiZSeNJfG/4L8FfLzv1GSz+WZIl+urVOxdSyKXThK03pP&#10;rlnkPTGHp9As5iDqQlSZenKTs8iOTSQvOhxDzF0Koi9hvn8S082dGK+sUjQadd+PQHvYGd2WzzEt&#10;eYOiKe0pGdGMYu+GFLrVxORSBY2LHXlDKpEzxEJ2agZXQj/YDqNrFUxDq2D0rILetzI6/0poR1RE&#10;O7Ic+pFlMY4oi3lEOQpGlqdwZEWBShSOsCM/oDJmqbkqn/GxQ+Nlh9qjEip3YbpXQetZFb3UKvW2&#10;aJZKEtQkzELfGpT41+KhQIlfdQq8qmLyqIJhWBV0Q6uhdauKZkhlARGOSK9GQOtWSdyTpG1l9EMF&#10;3EScrlIbVsQzuKoCjXM1geqoBwkMrClQS4GmFJFq8qyD0aMOBkmkCje9a20MQ4S7gNmtHvlD6mF2&#10;tcKlLkZn4W9gDbT9RfhSC1WeiypNSaAK5PUTZdqvEuoBwt1ZpH+IJH1FfnyriPKxo3BUJYrGV6Ro&#10;ckUezqjMo7k1YVEDHi1rTvHK9hSsfwvDtq/RH/TCeHYWhbd3UBJ7loLUm6jS7hOfFEZwbCS3YxII&#10;SswkLE1LdJaJJFURaboSMgzFZOkLyTEUojEXK1sJliZTLSJt1kr2GBY3y7/n8lz+yvKs+vtHsPq1&#10;PfJn8X8hIly5PCsSyZIki/z0J1eaNhSIeWeBWDuZCgvRm8yodUZyVDoyszWkpatITs4hJjqV0NBE&#10;goKiuXX7Ptev3+Xq1RtcvnqVK9eucO36NW7duknw3TtE3g8m/PY1rn3/HUcWzWTlN18wU8xJ5ba+&#10;i5yqse7Veuz8zIH9kkgd0JLjA5043bcZp3vYc/yrJhz6vCH7PqnP/vfqcfiVWhxtU42DzezY5lCe&#10;pY1fYIZjWaZ2qsv8bq+zPsCZbxdO5OCGxezetJwN65aybNl8Fsyfw7w5c1g0dyEblq3n4Oa9nNtz&#10;mJ83buHQ+JGs6vYO8zvXZm2nchx5uyxXvqpEaL9qRIk+Os6lPomu9iS5OpHg2oYY19bc7teck582&#10;ZHkHOwIavkhguzqsHPIR57dNJezqAeKiLxMTF0R0YjhxqTEkpMaSkBRLUmIi6Q/Syc3MQ6fWYdAb&#10;MRpNmPPzKSgoVLSGnpZ/Z/5Xes74fz5vlMH/X+NvLTIDT/cDAvK9lM7jH8BmtU6/lKfltWyvqvxi&#10;7idmc/TnW8xdtwf3MbPo6zGSAd6jGDNrMZv2HuXSnVAeiDZrKBTtWTwoP+/LH68bxECcrSsmLk1P&#10;SIwkRCWJmktIgpb7SUaCEnTciVUJ5HA3NlfZfjQ4XiNMjfCn5l5UnrINcHB0Fvej0wiNTiA8OoyI&#10;6JtERf1CbMwZEuO+Iz3xILkpkhTchSlzG/mZmyjMXk9R9hphrqAgeymFuUspylumkKnFKmlfQpFC&#10;pkpN1EXCvoCC3Hnk58wRmK2QqaW39i3RzlXI1Ic6SaJKSM3TmTzUPiFRixTMovh3RKpVGzV/pcAq&#10;xXwkyVQrqSrJ1EcGqXVqIXTl9sKPdJJEXSwgtWWXi3srKdGtEWGupcSwToQrSdSNApsFtvBIv1X4&#10;keej7hTX34o494t4DgtIbdSjPDIeFfeOUKw7RKHmIPmqg5hyD2DI3osucw+a9F1irrWdvBS5ve8G&#10;gfUKkWrZ2ncLxtydFGr3i7i/E+GcEGGcwJxzAmPmSfTpJ9GmHkf14CjZCQdIj95DUtg2Yu+tI/rW&#10;cuJuLiLlzkJyQhahjVqCMW4p5oRFmBLmYkiYjj5+MsaESZiSppCfPJV8acZPxRQ9BUPYJDRB48m9&#10;OYqsywGk/eZH6s8+pJzzJEUSqWc9yT7nRd45b9TnfND85Iv6V19UF31QXfYm76rAdW9UN7zR3PBC&#10;d8MTvcR1CS+0V73QXPEUfj3JuehJ5kUvMi77knHVsr1v1q1R5NyxEakTrETqZIEnW/tm3rVs75t2&#10;YxKpV8fz4MIoEs75EX3SjbCDfbm/52tCd35O5I5PiNnelbjt75G47W0ebHmd1E0vk76uI2mrW5O8&#10;xJGoOY0JnmPPvcWduL+5G1HHAkm+vonUmF+JEv371agEvg9O4eS9TIVI/SVUy7VIvWgrWkJFWwkX&#10;7SssPMVCpN5P4E5YkmhD6YQoJKo8LzWPsAQ10fKIjDSDQqTKM1JDI1OJiEkjRYy5ekO+8g1Vtn9F&#10;bJ1DKZF3n/73TBHOtseVPkVY5JLP5lYaf1d5ehy0nENuEb2hgNt3o5g9fy2vvvM5leva08CpHV/0&#10;txCpWw9eYM+xW+w7cZdTP0VwNzydHI1JUQSylEqpftxqtXxnVmZPArKX/T8mUkun49/Es0lUCcs/&#10;y3dHkb7SaZVQeAkbpD8R3B/hj+RZfv8tiD8Knk5jqbRa8yJ8/Nfxu6Q8A39KnvVgadgiU3YFk/XI&#10;KLKr52GJUaBQ2KUnUcvyi4iMjWfL7j30GtSfhs2aUrZKZVp0fAk3v7Gs3X6M/cevcuT7O5y7EkVQ&#10;bCZZunxlVwpbXv5u8pxI/Q/FVscsL1/+tdY2pVEpjoohm5FoTgpZF6vScOjCVTymzKDlm29jZ9+E&#10;2h1b0uLDV+n49du80vs9Xu71tkKktuv2Ku26v8Hrrh/z9fiBuC8LIHDTBPw3jlG293Vd5I7PCn+W&#10;H1vF5bgr5JTkYhYdpqiWViJVbkVmTYs1aZZLSaRaIe0ClmZuFWl5/IywKJ2U7LRkJyynzDI3D5Xn&#10;8sX90kRqpmhIN2KSWH/4JF7T59LT15/+I0fhM2sWMzduYPWh/ew59wOnblzl7L2bHL14njmbVtHd&#10;05kmb7SnSutGNHyzLe+4dMN1diCB62cyYvNsPNdOwnXZaJyXjmLQ0pEMWj4C5xWBuAi4rRiBywJf&#10;ek90pf94N0Yvnsi+Hw6JSXm8SKPMhJDH+RFWmR0BuS1CvrAYBSQVItOfJ8osJCeVbT+dxHnKCBze&#10;60T5FjWp1qUhLzu/T/9ZbgxfP5qA9aPwWOqJ92JP5u6ew5lbp0hSJWJ6KDoYJTIhpeJU8A9E6nN5&#10;Ln9xUfoyCVlnbZDX8p7FEC5KHychidSI5FR2Hz2Bi7fc2qEjlapWoWr1yjRuXJs2rZvQoa0kURvT&#10;rqWFSFXI1BZNaCWJVIEWYvBt0cxeIVFbtHCkWTMHGjZsQP369Wjh1JxPPv2IUaNHMGv2dDw93RQi&#10;tUmT+jRqWIemTeopRGpLh/qKNmobG5HavBGdWzS1EKgijs7NGiuQRGqXZk3o5CDSJSDPSW3nYC+e&#10;caCN1EYVaNlMpMFeTGzr1qOyJFLLladL5y7Mnj2He/fuYTTKnv2J/OOE2YL/Bfkr5Od/oySfyzNF&#10;vlxbp2LrWKRpc7feU9YrAsViOmISkw9Vdj4ZySpSo1NICYshKzwUXUwQBTFXKQj7HvOdvZivb8D0&#10;2zwM349Cf8gZw+bPyV/0BiWT20NgMx55NaR4SC3yB1dD52LRmlS5VUEjCT/XqpiGVCPfrTr57lIj&#10;tBrG4VXRB1ZGN6oiutHl0Y8ug3FUGczCLBxTjuJxFQQqCdiJ68oUjK6MaURl9AF2aIfbofET8K0s&#10;UAWtb1W0PlXRSXhXwSC3A/auqmifFg2vTolAsfBT4FkZ4zA7dG6V0LjaoZKE7+CKAhUEyqNyLo9a&#10;mBqXCmhdKwpUQusiMFjAWcQ3qDJqiYFSS7QqqgHVUPWvgapfTQXqATXQDK6BbkhN9MNqopNws0CS&#10;qVI71TysLgXu9Sn0aECRe0MFhcMaiLKph8m1Nnr5/KBqaEX4kkhV969Mbr9K5MpzYQUksaobWBWD&#10;KGPjUFEm3pUw+5cnf1RZCsa9SOGkFymZVhZmV4R5VWFBXR4ttqdkeQfy17yHYWtvdAeGYzq/gKK7&#10;eyiMPYsu+QoPEm8RFnePoLgY7qdkEpmpJyYnnwRVEYnqIhLyCkjIMfMgzywWb0XoCx4qpI2tellE&#10;2mSlk3NcyzzX4ib6PKvtuTyXv67Yaqmt87RBXj8Nq185lv8OT249E/9HIn/UILf4NAsYJcS6Ul9c&#10;jCY/n1y9now8FUnpGUQlJBESEcPtoHCu3wzh4uW7/PTTTU6dusChQ2fZ/e1xtmzbx9r121i5ej3L&#10;Vq5i+crlrFq9kg3r17Jj00b2bt/Mvk2r2b54Jqv8hzLnk7eY3roxsx2rs7xdLTa91ZDdXzhyoLcT&#10;Rwe05MQgJ073a8aZng6c7NaUI1825uBnDTn4QQMOv1aHo+2qc7CFHTscy7Oy6QvMcijDuJaVGf26&#10;A+O/epMprj2Y7OvCaD83fLxccRsyCBfngQweMAjXAS74uXoz3X8cqydMY8uYsawZ3Id577dnboeq&#10;rO9cjmPvlOWKcj5qVaIH1yTBtT5JQ5qS7OZE0tA2xLi15tbA5pz6qjErX6mGf+MyuDlUYvRHLVkx&#10;qgffrh3Hkf0rOXRkG4dP7OPYD0c5/sN3HD/1HadPnebnH3/h6oXr3LkVxP2QMCIjo4iLTyAlJY2c&#10;3Fz0eiOFhRZStUSsY+VOV39JKV1P/6/wtxaZAVv7L4U/0+4FpCGfKN2rSDf5VSjXVMjd2DQO/HiF&#10;mat2KESqs9843EdNYfKClazbdYgzv14nJPYBmRoTejH4Wk4LluvGR6SrC4hM1nAvKos7AsFxau4n&#10;6glJMhAszOAELcHxakLiVdxPEPcSNMIurmMlVITG5hEWm0V4bArh0bFERIUQGX2V6OifSIg7RUri&#10;UbIeHESdtgd95g5MmVvIz9xAUc46SnLXUJyzgsKcZVYSdTklagkLmSpRoraQqUWqhRTkzic/Z65C&#10;phbmCqjmUKSe8wdEqjwLdTbyTFS5nW+JZpbwZyNd51GiX4DljFTrlr4KkbpawSOzJFNXCXcBk7Ab&#10;pNZpaSJVkqhLrETqilJEqsiTYT0PFRJ1k4VENWwV6dgm/MjzUXeJ670izgMintJE6mHx/CGKtf+E&#10;SE3dRm7KJnIerLcSqetRp29El7VVIVKlRmqx7qjAcQrUJzHnnsSYdRJDxkl0acetGqkHSI/ZQ1L4&#10;VmKD1hJzezlxtxaTcncROaGLxdx9CaaEpZiTFmNKEnP2xBnoE6YITMKYNAVz8hSFUDXFT8EQLdzD&#10;bUTqaDJLEampP3mRet6TjPNe5Jz3RnXO59lE6hWBa78nUg02IvWqJ9rLHqgveZB30ZNsG5F6yZeM&#10;K/5kXAsg6+bIp4hUqY36hEjNDp5O1r3pilZq+s1JpF77J0Tqzk+I2dHVopG6/R1Str1B6pZXSd/Q&#10;mbQ1bUlc0oyIOU24N9uBO4s6EbzpKyK/sxCpaTG/EZMUyfXoZH4MSeN0cDbfh6j4NVTH9UgDQdE6&#10;0TZURIr2FRGZxv2wZAuRej+JuxFpBMfIdpdjIVLj84hMUhMrd3ZJVhOZkKOckxqdkEVapgaDseBf&#10;Eqn/idiCexp/Vyn97cQC2XtaxGAs4l5wHPMWb+K1d7/Cro49dZu15dO+Q5iyaAubD15g9/Fb7D8V&#10;pGztGxyZSZ7W/CeIVNkz23pZSYD9EZEqenOJJw8L2MKW+DNSKh3/JmQtevY/W+y2sEuPPBJ/RbGl&#10;+knqnyVP+3pSGv8eng7nafwpedaDpWGL7BlE6iMbkSr+63Rm7gSFsWzNOj7r3o3ajerzgl0lhUgd&#10;5j+BDTtPcOD4Vb774S6/3IgjLDGXHL3kq57k5e8mz4nU/1DkS7fB8tda22RnZnFUDNnsRVelEKkR&#10;mdns+P4c/UeMocnLr1KpmT0NX+1A68/eon23t+jc4y269HxT2dq3zVcv067H67w97DP6ThuK//rx&#10;jNs5nRFbJuC1OoChiz3xXe7P0iPL+S3qNzIKMjCJf4XI00stGqOl+1l5NqhyRqpwlCm1pUvC1jUp&#10;yVaeEX9k41A6Y3FXdrZSI/VhkQijROCh0onLXxXKRa/UtpVEZIrBzG8hkSza/i0DRR4/HOjMF0Pd&#10;GDhqJCPmz2OmWMiu2v8te378npPXLnFKYO3BPQwZH0jrD16jslN9anawp8s3Xek/xZvAdTMYs30u&#10;vhunMmz1OFxXjmawgPOqkQIBwi7KYfVIXBf703vyEPqOH8KIBePYc2ofMSmxSikoIvMkM2jNjsyW&#10;snAXeZAksNyWOE8MbEkmPeejgpi1ez0fe/aj3qstqNquHvZd2/Ch79cMWeiD/7pRDF8diM9yX8av&#10;H8em0xu4GnWJTGMG+VLVXYnIEpcSva1wH5envJAJei7P5W8isj/4E0SqXgy00anp7DtxmmHDRZvu&#10;1JnK1apQrYYdjRvVom2rxnRs04T2rRoJNBaQ9qa0dWpq0UptJolUgeZNadHCHienZjRv7kijRg2p&#10;X7+ucGvGx598yIiR/syYORV3d1defaUT9k0b0KRRXeyb1KOFQwNaOTagtUN92jhIIrU+HeT2vs0b&#10;01miWSM6OTaks2MjhUR9ScSlaKYKdHC0p30zBwFH2ghIbVQnAYemTalbpy6VKtpRoXxFXnnlVRYu&#10;XEhoaOjvzkgtPVF+envfv7v8VfL09y/J5/KvRFYtBaWHy1KQv+sqEdORfLE+1Okekp1p4oFY6CdG&#10;JJEQEkVaWBjamBAK4m9SGHWe/JDD5N/ehvnyEkw/jsV4yAXTpi8oXPAGDyd2gOHNeeTeiGKX2hQ4&#10;V8cwWG5/KzU+q6N3q4HJrSb5Q2tROEzAsyYFvjUwBwh/I6ugH1MJ/dgKGMaWxTS2DPnjXqRoYllK&#10;Jpfn4ZSKlEyxo3iSHQUT7TCNs8MwuhK6kVKTVcIObWBltAFV0AwX8JPEqjx7tTImSZwOr0ahQLGE&#10;bxUKJcHqXlkhUtWuclvgiuQ6lydnUDmBsuQOLItKnucq4VxOoLxABTTOFdEMqoRGbq07wM6yzW7/&#10;KuT1q0peX4E+1RTkCnvugMrkOYv7rpVFHFLj1VIWOlEWBpF/ud1vgWd9irwaUOTZUIEkVfPd62F2&#10;q41R2Qa4OtqB1nNRRXw2IlXV1w6diNc0sBpml6qYh4oy8a6Ayb8sxlEvivJ5AfPEFyia9gIPZ5WB&#10;ORUEqsHc+jyc34LCxa9gXPUpui2D0B0ejemXZZju7UEXfZqMuF+JT7xB1IMoYjKziM3VE5dnJk5V&#10;IMwCYrLNyla/8cJM1xSiyX9YagFnq1zySs6I5S+5JWyTt9KL+ufyXP6qYqvDst7KemyDrR7/GVhr&#10;uq3CPw2rlLL+RyK/zeQXFKMzFZKnlz9yMJGuNZCi0pKQlS3acwrBMTHcCAnh12vXOfPTrxw99SP7&#10;D59k17dH2bLtAGvX7WHpsq3MnbeWqTOWMG7CLAJGjsfbLxB3bx+GeXng6eOBn58nI4d7Mz7Am8n+&#10;Hkz3cWHGoK+Z8eGrzBLrzoVt6rK6Sz22vNOIPV86cKhPC74b6MTJQU6c6d+c73s5cKp7U77r1oTD&#10;XzTm0IcNOfJGXY50qM4Bp0rsaFaONfYvMNexLOOd7Ajo3BD/DzoS0OMDfAd+zVDnXgwa2It+/XrR&#10;v29f+vfpx4Bv+uHWx5kRgz2Y6e7LErFeXtTzM2a/3ZL5naux6ZVyHH+vDFe+Kk9ov8rEuNQgcUg9&#10;ktyakDzMiUT31kQNbcUt52Z8/01T1r9bmzEtK+HqUA6XzjXw69aGcV6fMHW8K1OmBjB11kRmzp/G&#10;jHnTmTF7OnPnzGfZolWsX7OVHVu/Zf++w3x37ATf/3CW3y5c4vade0RFxZCSmkp2dg4qlRqd3iDG&#10;3gILqSre339jKli6iv236tZzeVpkyT6jrf+RiFvKPMxiffyU7E1skNc2IvVOTAp7z1xg2rItCpE6&#10;JGASvuNnMXXhalZs+VasC8/x640QIpMzydYXYhSByk/86oKHJOeYuB+fx63wDG7LLXrj1Ap5ei9e&#10;y12BYIkEG5EqIMyQOGFKElWY4ZL4ic8iMu4BETFRhEfeITziNyIjvych9hipiYfISdmPNn03BmVb&#10;300UZK2jOHcND/PWUJK7kqLc5VYSdQUPNRbYCNWHGst5qZJMLcyzaKXK7X2L8gTUcynWWCCJVLll&#10;r0KkCsgtfjFIWM5NlW7Klr4K4TpfuC0E42IribpCYBUUrLHASqgqMK/ikUFqncpthm1EqtzSV5Ko&#10;y0Q4KwVW8VBqo+rXU2LYYCFSjZtF+FsFtok0bBd+dgjsFva9IswDIp5DAkd4ZD4s/EsS9SBFmoMU&#10;qJ8QqfqsfWgz9qBO20leyjZyHmwkO9lCpKrSpDbqZvTZ2zDl7VLOSC3SHhY4RqHmJAWq05hzT2HK&#10;ktv7nkSbdoy85ENkxn1LSuQ24kPWEXd3BQl3l5IavIScsCVi7r4EY8JSTMmLMT6Yjz5pJrrEqQKT&#10;MCRNxiiRKBA/BX3MFHQRk9GETCDv1miyrgSSLrf2/cWXtJ+9BbzIFGbuTz6oz/sqW/tqfhb2X31Q&#10;XfRWiFTVFQG5de8Nb7RyK9+bXhjltr43vBQiVXPJHfVFd/IueChEqrK172VfMq8MV7RSs26MIOf2&#10;aPLujSMvaAK5QRPJDZ4sMJWckOkCM8gOmqFopWbcmkza9Qk8uDiahPN+xJxyK7W17xdE7fqU2J0f&#10;krDzA5J3vEvq9rdI2/oa6RtfIm1tBxKXORE534Ggec25s+Qlgjd3J/LYCJKub35CpEYlc/Z+Oj+E&#10;5ApTw29hOm5E6AmO0hERrSYqOpvIqHRC5Za+oYkKkXo7LFU5XzgoJpv7cbkKkRqRqCI6WUVUYi4R&#10;8dmEx2RaiVQtetHepTJK6V5E4p+JvF9UVKzsdmAwmpSdDwwmswgrXwnPWFhMYYlU7vl9f1Mafyae&#10;v4c8yYXRVETQ/QQWiDnMGx90x66uA7Uc2vDRN4OZuHAzmw9dZM+pOxw4HfyYSM19TKRaS0b5sC2u&#10;H3fM0u1pIlXMBW2kaWn8roQl/nUJSx+lYfn7dDj/CLmSerKastif7fMJSvt/gr+fyFQ/K39PQ76R&#10;P4unn/0/KSUZkBKhiMFGpD6S2/uaxLUk58V/cSs318Cla3eZs2gpH3z+KTUb1uPFynY4dXqFYcMn&#10;sHbbd3x75CJHztzmt5txYm6vQmUqVlba/9X0/v9QnhOp/6HYXrzl5cu/1qpsm3kKkYasf3IpK6od&#10;wWJRuObQd3zl6Uv9l16hSuuWOLz3Gu2/eo92X71Jh26v07mH5YzU9t1fo3Ofd/jIrwcu8/0Ys206&#10;E7+dzejtk/BbNxL3pd54LvZh+rYZHLhwgJAHwWSbsjCX5Is4xQJHxPf4Q6Q05QClHOwt7z1JV+ll&#10;ttKtifRLotSihSruyobyGMUiHEsYshOXv+jPF5CbB0giNVFl4Pvrd5m2aj3d3Ibx8uef80b3bnzm&#10;4szAQH+8Jk9kzIK5zNu4nq3HjnD4l/Ns/u4gw2dO5qXP3qdaiwZUdqpHq09fo+cYNwLWTmf8rgUE&#10;bp2B5/qJDF07liFrxuCyZiTOqwMYLDBs3SiGLAvgm0ku9Bw1CL85I9lxfA+RSVEUyjTLfFnLwFIO&#10;lv5AbiMl0y61USWRmlFcyO2MB2z9+RRD502gS68PqdXFnvqvO/Jy37fpM9kF7+WB+K0agfcyPwKF&#10;uXDfAo5fP0Z4RijaIpUoj3wRhSxNITI+abUVrkKkCjz+MvxcnsvfRJQ+TdRbBdIu3SyGrZpL0yAa&#10;VmxaJgdPfY9nwAjade5C1RrVqFmzCvaNayvkaec2TejYsqFAY4EmdGjVlHZOTRWt1NJEqlMLe1o6&#10;NcPJyZEmjRvRUAzKLZ2a8/HHHxAY6MeM6ZNxH+rC65JIbVyPJg1q49C4Lk4ODWj9TCK1EZ0lmjWg&#10;s3DrLPx0adaIl5pbyNTOze2FH3s6NHegnUDrZlIb1UEhUu2bNqV2nTpUkESqwBtvvMnSpUvFIj2S&#10;ggLZ+1mkNMlY2v7/inT8b8pfJU9//5J8Lv9MlD5F/BHTFcu83dblCNjci0SHk1/4CJ3hITl5haSm&#10;6oiPySI2PIm4+9GkRkSgTQinKDmI4oRLFEaeojD4WwquryL/3ETMh4Zg3vAFRXPf4NH4juDbgkdu&#10;jSl2rkPBwOqYnKVWanV0Q2pgGFITs1stCobVpshdwKs2hX7CLbA6xtFVMUhydHxFjBPKYZpYBvOk&#10;FymcWobi6eUomVFBoBLFAvnTKmGaXBHDhIroxlVCq8AO7djKaEdXQTPSDnVAJdT+ldANt8MYILe8&#10;rUqBf1WK/CtT6FuZfG/h7mGHbmhFNEMqoHIpT65zWXIGlRF4kZwBL5IrkCcxsIyVVC2HZlB5NAMr&#10;CIjnBlRE3V/E088OVd/KqHoL9KpCnjBzetuR1bcCmf3LkyWeyXaWWxsLf66VS53jKsrCuy6F3vUo&#10;8q6voNCrPvme9TANq4VRarAOllsHVxHxi7AH2ok0VSKvv52ijWocWI0CUb4FriJ/wyph9C6P3r8M&#10;2lEviPJ4Af2kF8if/gLFs8rwcFY5ZZvfh9NrUTK9KYWz2mNc8DbaFd3QbHND+914dL8uRXt3O3lR&#10;x8hMukhaZjipqkySNVoSxHw0Ls9EbI6Z6CyBTDNxWQWkqotQmR8p2m+WsUtUKsUmZ8Py44OEnDva&#10;RjY5M37e9zyXv7rIGirrq60uP73C+zOw1vT/YoWXZyeZ8gtFf21Cqzeg0elRi/aZnaMiNU302/HJ&#10;ipbpzeBwLt+9z293gjl//Q5nLl7h2Pmf2H/yFDsPHWHjrj2s3LSVxSvXM2/RKmbOWcaUaYsYN2Ee&#10;I0fPZHjAFDx9xzHUIxBnNy/6D3al94AB9OzXm2/6fUPvPt3p9003Bn3zJUN7fYF/3y8Y37Mr07u+&#10;xNyXmrG0UwPWvdqAbe835tuvHDnctwXHBrXglMDpfo6c7tWUE90bc/SrRsr2voc+asCRt+pytHMN&#10;DrapzC6n8mxoXobFLcsztU01Rr/chICunRj+9ft49uuG68BvGDSwLwMH9sd5kDPOAwYzuO8ghvQe&#10;hG8/F8YPdGF2/77M79aV+e+3Zvkbtdn5jh2nPyrH1a/Lc79fJaLFuJTgVpekYU144OlEoldrIj1a&#10;cmtIM84OcGTH542Y/nIN3FtVoH+7CvR7qw6Dvmor4u6Km9s3DPNywd13GEO9h+Lm4Y6nhx8BfmMZ&#10;N2Y606bMY968JSxdtpJVa9azacs29uzdz3fHT3L2/Hl+u3iZ6zdvERQcSlRMLEnJKTxITedBSgbJ&#10;KWmkpKWTKclWtRa90Ux+QRHFYhD/d6vRf6naPZd/EFmypdt6KRG3/qjcbe7StKG0yJEyx1jI7ehk&#10;9pz6hSlLN+ExdjbDRk3Df9I8pixYzcK121i/+zAHT//MpbvhxGeo0RQ+REzhyDEVE5dh4F50DjdC&#10;07kdmaVonwYn6Lgbp1Egt/FV3OLluam5BMfmEiJwX2qixkkSNZeo+Eyi45KIio0gPPIGYWHnCA8/&#10;Tlz0IVIT9pOjbOu7E2PWVszZGyjIXkNx7moe5gmoVlGiWslDTWlYiNSHmuU80gpTK8lUqZlq2eK3&#10;SDVfYB5FaomniVQLaWohUuc9hoVMFdBbSNRHhsUgt/XNfwaRqmCtcBOmebXwK9KkWyrSsFjEsVik&#10;aYlI01IlXRYidY0Idz0l+g0CG4W9FJFqKE2kSo3Ub0W8cmvfgwKHeWQ69E+I1L1WInUHeSlbFY1U&#10;ubWvKm0j2sxNijaqIWc7ZtVu8tX7KNQeUojUIs1JClWnyc89Lcr7NKas0wqZqkmR2/vuIzVqOwn3&#10;1xN3bwWJ95aRFrKUnPAlqKMXo4tfjD5pEYbkeeiSZwpMRZc0SWAiBomEyRisRKo2YjLqkAnk3h5D&#10;1rURpF+yaqX+6kPaL95k/uRF9nlv8h5rpFqIVPVFee6puJa47oP2pg+62z4YBIy3vP+BSFVd8CD3&#10;oic5l3zIvuxL1pXhZF4NIPvGSAuRetdCpKqCJ5IXMkVgmsATIjXrMZE63kqk+j4mUsP2dSdizxdE&#10;7/6UuF0fkbirK8k73yN1x9ukbXud9E0vk7a+E0kr2xKzpCVhi9sSsvJN7m/rReTxUSRe20xK9C9E&#10;J0RwPTKJc/czOHtfxfn7Oi5IIjX8CZEaE5NNdHS6aCOphEit1FCB8FSCIjOUrbVDJYmaoCIqSf2Y&#10;SA2Pl9reGcQkZpOWpUNnKqJQLMhKzy6elsKiYgxGI2q1mszMLBISEggJuc/Va9eVH+lcuHiJX8WY&#10;8vOFy/x2+Tq3gu4T/yAVtcFIkfzeIMKQeDybER2PvH66//l7fl95kmajuZCg+/EKkfrmhz2wq2tP&#10;9SYteb/7QMbP38iWI5fY930QB8+EcPrnSO6EpZFtPSP1cSnJD9vKAllcKi9Euv1rIvWRAmsYj0v3&#10;2eVpu/MsPLE9Hc7T+Nfyz3xLNyWbsu6JClFYVKL8EM+cX4RJlKNZzDNNwm4wyWMgCtAZ89EazIqp&#10;M9lgRms0oRH1TK0zoBLzUZVWzEmFXas3Cv9GNMJUIO1i3qoR/rXyOfG8tKvEPQmtuCfnOkbhbjJb&#10;YLYiv6CAwkLRTopLFOQLmOUPCYqLyS8RbqLe/pnZeenysEG6l37O5m6T0vbS8rQ/m/yR/8eiRCjq&#10;m/WM1IfWM1ItdUrcFvczsrSc+/UqE6fP5vX336N6/TqUr1Gd9q+/jdeIKazbfoy9Ry9x9MxtLtyM&#10;I/qBCrVZKv79cbr+6vKcSP0PxfbiLS9f/rVWaeWrn+KoGLKyy4qiEzXtRkwcC7bvputgN+q+9DI1&#10;OrbH6SO5lW9XRSO1Q7fX6CSJ1O7C/OZN3nT5hO7jnPFcMYbxu2Yz8ds5jNo2Cf8No/FY6oPbnGH4&#10;Lwpkye6lnLl6hui0aPQFekpEx6h8eBSRS8h+8qFoBMWiARdLIlTctKXLBqVRCo8PxQMPS4rFM5I4&#10;LbQ2nALhQXTEj4nUEopFfiSZavvkpBNxxGTmceTnC4yeu4APe/eh7Ttv0anre7zboxvdXJ3p4zEM&#10;Z38/fKdMZM66VWw6vJ/V+3YSOGsKb3T7mJotG1PBsRYO73bgC/+B+K+ZyqRvFzFyx2y8N05m2Prx&#10;uK0bw5B1Ixm8xl+B+4YxuK0IpMckZ7oF9sVzuj+bjmwnJC4UU5HZ8mYUbVxLOYikUySu5bbENk1a&#10;lUC0VsWxu9eYsGUFH/kMpMWnr1L31Wa0/Kwzn/p0Z9h8P/xXjcZ3mT8+S/yYtGky237cxrXYq6Tp&#10;U8h/ZBRlKMpLGaBk4YtAZaEqBSsgE6JA/JGwVZLn8lz+6qLUWWsDUuzSzWLYqrm0m0Sbik/P5sjp&#10;H/EOGEmHzi9Rs2YN6tWuToum9ejcugkvCXR2aijQiE5Ojekk2nz7Fo1p27wRrZo1wsmxMS0d5Ta/&#10;TWnVwpGWLRxwaNKIpo0a0Lplcz756H1G+Pswc9okvIe58tarnXFoVJfGdWvg2LA2rRwa0MaxPq3t&#10;69LGoa5CpHZs3oDOLRrSRULYuzSrb4W8lpqpjYXZVPiRRGpT2jRrKtLQFKdm9jiJNDjYN6VWnTqU&#10;q1iJCnaVefOtt1i2bBkRERG/I1ItW5+J/lNOcEU5/T0n+M8WW37+X+fpf6dEn8vTYutP5A+0pLag&#10;hFw8y/5FzlHk4lq6mYoeisVMERm5JhJStETH5RARmUFUeDIxYXE8iIpGkxRNUVo4D1NvUZzwE8UR&#10;hym8vZ6Cn6ZiOuiGcc3n5M94jYej2oNncx66NKJoQG0K+lfHOLAqWudqaF2rY3CtgXlITQqG1lKI&#10;1ELvWhQMr4lphLg3pir68XYYJlbEOLk8pillME17UYT7IkWzy1I8pxzFcytQNKcC5tkVMM4oj2Fa&#10;BfRTKwrYCVRGP6UKuklV0IpwNGMqoRlp0Vg1jqqMeVQV8kdUoSDAjny/Sph8KmLwqojOvQLaoeVQ&#10;DylLnksZcge/SI7zC+QMEhj4ArkCecKuGvQi6kFl0DiXRTOoHNpB5dEOFM8OqIhGkql97VD3Eeht&#10;R55ATp+KZPYtR3r/smQMKEPmwLLkDK5ArqvwO7QKeo/qmLxqku9ThwKfuhT4StRT7Gbvuhg9amIY&#10;WkOUW1XUgyujcrYTaRBhC0hSVTdI5Me5OkUu1SgcIvIn8mHwLYs64EXyRot0T3gBzZQXRDm9SMHs&#10;chTNEGUnyqloUnUKJjTANMkJ/bSX0M7rimZVLzS7PNCeGI/u4kJ0wdvQJpxGnXWXPO0DMnW5JKtU&#10;xOVoiM3SE51pIiozn+iMfBKyC8nQlaAtkOfki/ol+zVRwx7JDw+P8gVEn67YZa2THyseKYt3CfH/&#10;uTyXv6DImmmbjZVe2Yl6rdRt20ezJx/PLB/Q5HNP8GfG+NJPPC1KCsQN+WMXc0Gx8oHqQVomUbEJ&#10;hIRGcjcolFt3grhx6y6XLt/g3E8X+O7EGXbvP8zGHXtZtXUPy7fuYtGm7cxbu4FZy1cxfdESpsxf&#10;yOS585kwcw5jJ89k5LhpBIycwvCASfj4TcTTZzzuXmNx8xjJEI9AhngOx8XDi4FubvR3HUQ/5/70&#10;6/8N/Xt9xaAen+HW81P8vvmEMV+/y9SunZkr1npLX2rIutcbsL1rE/Z93Yyj/Zw44dyCk4OacbKf&#10;PSe/acx3Xzfg0Jf1OfBZPQ58VJ8j79Tju1dqc7RTNfa1s2NHu4qs6ViZ+S/VYfLbLRgj1pGBPT/G&#10;q38P3Ab1w8XFGRdXV2G6MXjQEFz6OjOk10A8ew1gVO9+TO/TgwXd32fpJ+3Y0LUh+z+uztkvK3Hj&#10;mwqEDqxEzJDqJHnU44G3PanDW5Hs35Zo31bc9mjOTy7N+bZHU+a9U4fhnSvj+nJlBr5Xl4Fftsa5&#10;33sizh4McXfGzdMNV3c3XIa6M2SoL56eo/AfPpHRo6YyYdIMJk+dyeRpM5kyfRYzZs9lrij7RUuX&#10;sXzVWjZs2sLOPXs58t1xTn9/lh/OnlfME6fOcOrMD/z06wVu3L5HeGQsicmppGdmk6fRYpAfFoue&#10;aBzJelJaZF2SbqVRuo7Z7LZ7tjBs/kqLpfo+7fp7ebqeS2tp2OTPtIe/i1jyUrrdW8SWR2V8K513&#10;AVtZ22DrVUpfG4ofkpKr53JwNNuP/sCUpRvwmTgXr/GzGTFtIZPmr2Lm0vUsWLONtTsOcezcZYJi&#10;UsjUF6ASY3C6rohIMY+TBOrNsAzuROdYz0c1KOej3o3Tci9OTVC8SiFSg2JzFM25YKk9F5tLWFwu&#10;kfHZRMWnirlgPNGxYURGXSM87Aciwg4TF7mPlPg9ZD/YiTZjG8asTeRnr6MwexXFuSsVEvWRRmI1&#10;j7QCwi61UiWKH2uk2shUC5FZrF4oYCFTC1XznrG977zHZKqFOJ2LTSNV2h8a5vPIuMhKoi6DguUC&#10;KwQkkbraQqAWrrMgX9jNa4R/qXEq0iPTYCNRNRIibTrxnH6tiEMSqJussJ6NqmzrK0nU7SL+HQI7&#10;xb09IjyrVqr5kLAfEm4WItWyre8BzHkHMOXuR58lCejdCpEqt/bNS92CKm0zmozN6LK2YMgRZZq7&#10;E7Nqz++I1EL1CQryTmHOsWikGjNPC5xCl3aM3KQDCpEqNVJj7y4n8e5S0kOWkh22hLyoRahjF4r5&#10;3AJ0SXPRJs9A+2CqwGR0yRMVMlVu8yvPTdXFTEYTMQnV/fHK9rqZ10eSfjmQ1AvDSfnVm5Sfrdv7&#10;nvMk+6wneWe9UZ/3QfOrL5pLAld90V4TuOGL7pYv+ju+GAVMklC1EqnaS2KeedED9UUvVJe8ybvs&#10;S+5lP3Ku+JN9LZCcG6PIvTWavDtjUd2bgDpkskjPVIHpAjPIDZlBjo1IlVv7Xh1H8oWRxJ/zIeak&#10;GxGH+xG+vwcR335J9J7PiNv9EQm7PiBp57uk7HiL1K2vkSaJ1A2debCmAwkr2hO18iXC135A+I5+&#10;RB4bQ8LVjWLd87NoA+EKkXo+NJOz99WcD9Fx4b6OG2E6giO1RESrFCI1JjpdtJFURSs1OCKFkKgM&#10;7ksSVbSncNHOohLFvPmBVkBDVFIuEQmZRMRlEpucQ3qOHq25WJk7y7WahBzzZX8hUVRSIsZ9LQlJ&#10;ydwLCubipcucPvM9e/bsYcWKlUyfMVOMM1PEODONiVOmM1bYJ06bxVIxvnx36ntCIqPJ0enJl9+s&#10;rX2MEo/ooCxz9Sei9FvW7y1/V5FE6r3QeBas2MbbH/fErl5TqjZqxjvd+jJu3nq2fneZ/T+EKBqp&#10;x86Gcj04mfQ8gxhLLSpTSk8svzsrixRxqUD8eUykym9UpX8YaoEcByw/jreRqZYylH//CE+efvZ9&#10;+XYs/34vpd0lSocjUXo8kSmVu12aRdrMog6YxGTSWFiCId+yc4labyZXYyQrT09alpqk1Gzik0Xd&#10;TMogTphxyVlEJ2QQEZPKfdEWQiIShJnI/agk7kcniroeL9pCLHfDYrh9P5JbweHcCgrjdkgE98Ki&#10;CQqPEfeiFdwT9nsRAsJ/cLSYw8YkKvbbYVEKgiLiCBNukXHJou0JxCWJMSiR2IRkEuQPzdIySBVz&#10;oNTMHJIzskgSc+Gk9ExSs3LIUmnI0xtRS4LWXIAuvxB9QRGGwiKMIs8mkXfZxuRbtLWDx+3BCmkv&#10;/VZt5Wsra5s8XeZP/D3bTeJ3Ij2I+ia5oIfFcltfAblWFjekX/mdJjVTzYkff8N/7CQ6vPIKlWvX&#10;pGq9erzx4WeMEPOBTbtPc/DENU6cvcfFW3FEJeeJvBcq6f+7ynMi9T+U31c4+ddaHWWHbnFUDFlJ&#10;ZIVXiYZxMTSCaWs28mafAdTq/BI1OnWghY1I/eot2n/5Ku27vULbL1+mc6+3+NCzO4NmeRO4QSxw&#10;ds9jwp7ZFiJ1/WiGLfJm4OTBuEwawrilE9h1creYXAahNWlFBZedpEiNiPyPiNRnNkY5KIkO+aEk&#10;TK1aqMoe2PIwMuVaBmjpfEskRBzKcwI6sUgKTUhix9GjeIwZzRuffoTTK53o8M5rvP3lx3zW9xu+&#10;7N+HbgP709djKMMnjWfmyqXMXLUU74ljeOvrT6jbxp4KDjVp9EZrPvLqhc+KiUzcs1AhUn02TcZ9&#10;/TiGrhvNkHUjGLxmOIPXDsd902jcVgfyzdTBdBvRl2HTfFl7YJOYlN9Dm2+wvBUxwMiki6wjkkmB&#10;SLhZpF0SqWqB5HwTv8ZGsOjIbr4Z70cbsZBt+n5HmnXtwFsDP6T/BFf8lowicOVoYQYQuGIUSw4s&#10;5Yd7P5KgjkdfrBVlWCDet+WDhaXwRcCycGwFJCuDAvFHwlZJnstz+auLUmdFJVYg7dLNYtiquRT5&#10;44TkjByOnzmPX8BounR5mbq1atG4bk3aODTgldZNebV1E15u0UjBS06N6SJMeYZpu2YNaePYkFYO&#10;jRVI7dRWze2F2RTHxg2wb1SPNi0c+fTD9xgV4Mu8mVMI8HbngzdepoUkUmtXw7FeDVo3rUdbBwlJ&#10;otalQ7P6dGrRgC5ODUScAs0FhJvESxLi+iURt9RM7WIlUls7NlYIXUmkSq1YR0d7atWtS/lKdlSo&#10;XJk3336LJUuXEhYeRr7cX9QqlkmpBbaPE/8rYsvP/+s8/e+U6HN5WuS7lXMRZRFlhbTLhYSEXA7K&#10;1qYrKCFNLKKikrIJikwVi51UgsMsHwXCw+KIi4giKyESU1oEJZnBPEy/wsP4MxQHb6fw19kY9g1D&#10;s/QTdOO7kO/TkiLXphT2r0dBn5rk96mGvn8VNAMrox5cBZ1LNYxDqlMwtAaF7jUp8K6JeXgNDCOF&#10;v3FV0E+shGFyRYzTymOaUQbTrBcxz3mBwvkvUrSwDEWLylG4sBzm+eUwzi2HYU55gYoCdgJVMMyu&#10;imFmVfTTKqOfbIdugp1CzpoE8sdXJn+swKhKmEeIOAIqYBheAb1PBXRe5dB4lEU1rAx5Q18kd8gL&#10;5LoKuLxAnoBK2NWuL6JxLYPOtaxAOfQu5dEPFs87i+cHVkTbvyIaeW5p74qoBHL6lCerX1kyBpYh&#10;Y9CLZDqXIdulnAi7Amp3kT6vaph8amD2rUW+nw11FELV7FsHo1dN9O7V0bpVRT1Ebg1sh9qlMhqX&#10;KmhdqmKUBKpLdYqHVKXQrRImj/LofEX6A18ke/QLZE0U6Z/2ItpZZTHOroh5uh3mSVUwjamOaWQ9&#10;DKMc0I1tj27qG2gXfop2fR/0e4dh/H405msLMUfuxpx5AZM+Bo0xgwxNFolZ2cSk5xGRqiM0RU9w&#10;opaQBA1RqWIRrikQC9cS5QeB8vP+EyJVQpKpcnYsF4rPidTn8lcXOTbLOmz5QcAjpe5aVneliVTl&#10;g5tiF/VamafYIGu2DEMx/qnIdlAgtUwLipRf46s0OjKychTiLDImgfvh0QphevX6Hc79fIGjx0+z&#10;e+9Btu7Yw6atu9iweQfrN21n9dpNLF66iumzFzBm0nSGj5mMt4DXuKl4jpsi1pETcR85FvcRo/EU&#10;8B41Bh9x7R0wBg+fUQzzHIW7p1gLe4wVGMNQD7E2dB/JUK+ReA4fhYd/IG5+PriKeaKr+xBcXAfg&#10;OuAbhvb7Gq++XxLQ+1PGdnuHKV07Mef1Zix6uSFr3qjPto8as7+HI8fktr4uLTk1uDmnBthzondj&#10;jnavz8Ev67L/0zoc+LgeR96vz/G36nHitdoceaU6+1+pxrbXa7Li7cbM/qg9k75+l9F9v8LXuR/u&#10;ri64DXPHzd2LIcO8cHVxZ8iAIQzt44xX7wGM6tOXGX27s+ibD1j5ZQe2fNqYA5/V4MduFbnRuwLh&#10;LnYkeNUizb8RGSOakzm6LSmj2hET2Io7Ps34yc2Rb3s1ZWHXOox6ozo+79XG4wt73L7pKPL9PkNc&#10;eoryGYyb1zDcvL0Y6uOPu48oV7+J+AdOZcSoqYwS5T9i1HiGB47Ce3ggXr7+AsOFnwB8A0Yycsx4&#10;Jk2bwZwFi1m8fBVLV65mwZLlzJ63kNnzF7JkxWo2bdvJgSPHOPn9WX786Rd+uXiZK9dvcfNOEHeD&#10;QwkJjxT1JJ6EBylk5uSiM5oUjQ3bcll+lJP1y5hfgEZvIEetJiM7h5SMTJLTMkhMSSM28QHR8YnE&#10;CTMtIwu1Vk+BqI+iSv9OLHNWabFc2+TJfFba5dzdAtu1TWz+/hfkcZ5FA5am8l3E5ibvW7z9TuT7&#10;KBD+zOL9GIuK0Yl3ojKYydUayJLtXqUhIT2bu5EJnPr1Gmt3H2bykrUETl8osICxs5cycd4KJs5d&#10;waR5q5i7Ygs7D3/P5aBoEnOMZOhLSMotICxRza2ITIVIvRudS0ii7jGReidWzZ2YPO7FSm1UK5Ea&#10;nU1wdBb3Y7MJi8siIj6dqHj5ETuG6NgQoqKuEBl+hqiIQyREfUtqwk5yUrahy9yMKXu9oo1alLOC&#10;ktzlPFSt4JF2lZhYrrFAu1rRRpUkarFqmVUrdYW4J/zplvFQu4RizSKFTP1XRGqJPBfVCnlG6u+I&#10;VNMiMcm1kailiVSpiSpJ1PUW5Au7eS2PjCJdcvte5TxUSZ5KcneZgEUbFcMGC3Fq3GolUK0kqmGb&#10;uC81UQV0OwV2Cfse4b4P5DmppkPCXopIVR/EnLdfIVGNOc8gUlO2okrbgiZjq6KNKrf1NeTsULb2&#10;Nav2UqB5opFaoGzrewJDxgn06RZoU4+Sm7SftOjtJIRKjdSVJN1bRnrIMoVIzY1cRF7MQtTx89Ek&#10;zkaTVJpIlVqpk/6BSM2TROrdJ0RqyoXhJP/iRfJPHiSfdSftR3cyf3An96yXZYvfX/3QXBK45of2&#10;+rOJVOMNbwxXvdBd9kR3URKq3uIZea6qH7mXhytEas61EQqRKrcVVt0dhzpoIpr7U9CETheYiVog&#10;L2SmhUi98wwi9cTTROrnxO3+WCFSE3e8S/L2N0nZ8hqpm14mdX0XHqzpRMLKjkSveoXwdV0J3S6e&#10;PTKa2EsbSI74mWix7rkZncLPYdmcDVFzPljLhRAtN0K1BEdoiYhSESPaTkyUhUgNi3jAfUmoxmQS&#10;JtpVmCRSRRuzEakxViI1PD5DuGeI61zScw2/I1Jlf618Ty55pGjxxScmc/HKVfYfPMzqNeuYM3ce&#10;Y8eNZ9iwYfTo0ZOPPv6Erh9/ymdfduPTL7+m66df8OHnX9NvsBuTZsxlz6HvuBUSQXqeBpPodxQS&#10;VYSvaMDKfkt2TFax9GO2+cvfU0z5xeIdJLNs3W4++LIvVRo4UqWxI2992Zuxc9ey9ehF9p0JYs+J&#10;uxw8c5dLt+NIydFR8EdEqjKQCotUhFLILguRapvnWcpKwGq38AVWN+vfP4IMXppSSrv/M5H3xYxT&#10;ge09msRYopfju0nMHw1G8gwGBTlivM8U48qD7FziUkQdFXUpLC5J1M8kQqITxXo/gTuhMdwIjubq&#10;nQh+ux7CuQu3OfPTDU6dv85pYZ75+SYnz13n6OnL7P/uF/YcPivwI98e+ZE9R35g9+Ez7Dx0iu0H&#10;TrBt3zG2fnuErXsOs33vEXYeOM6uQyfZcfCEwEmLP4Ftwr79yBl2ffcDO8TzW+W1cP/2ux85dPpn&#10;jn7/K0eEeejkWQ4d/4Ejp37kxA8/88PPFzn362XO/nJJpPECp87+wulzv/Djr5f45coNLt+6x7W7&#10;IdwQ8+WbYm50OzSCkKhY0eYekCjmNWm5ajLVWnLE/CZXr1fKSBKvuoJCC9EqytPG35R+D/J1/qv3&#10;YpM/60/xKNcXD00WKF9lLO1R/sA9KT2XQ6fO4+4/GqcOnbCrXYvaTe35sFsvxk5fxObdZ0T5XBfv&#10;KZjLt+OJTs4V779Qef7vKs+J1P9QlDplheWvrA4CT9VgpZIJ5BaU8EtQGJNWrOO1b/pSs2NnqrRv&#10;i/17r9Huq3dp/+WbtP3iZVp91gmnTzoqGqlfBPTFc+loxm6fw4Tdcxm3ayYjt0xk+FqxiFzohfNU&#10;V4ZO9RBhTmXv6f3cjwtFb9aL6C1psK2blWSJzkvRmBKDjnRSBj7hRxkILV6UZFs+KAkXG6yEquXa&#10;kj9bZ2zxbzE1It6bIXdZvnENfVwH0vmtl2nZpQ2vvP+6aEgf80Xv7nzVpydf9u5J94H9GOzlwfAJ&#10;YwmYMoHB/t68JfzU79CMio61qfdKC94Z0g33xWMYu2MeI7bNwnvjJNzXj8Vt3Uhc1wcyeJ2fMIfj&#10;sUmUxdpA+s4aSs/xgxg2w49l367lYvA1snQq0cCthK/IdKHIRoEY9fNFNkzCTWqjphaYuZGaxNaf&#10;v8d90XReGfQ1jd7vjMMHHXm55zt09+2N5yxfApeOZeSKsYxeNZ6Z28Vg/8t+glJD0JRoxOBQIEpN&#10;DFSyJJUBTURgY5mt5f+4gJ/Lc/m7iKyvCsQfBbL9S0i74kMxZNWWIgfT9Kw8vv/xF0aOGMdrL71K&#10;ozq1caxfm44ODXmztT1vtW7K606Nec2KVxSN0IbifgPaSW1S+4a0lnBopBCaklR1aFCXpvVqi+um&#10;fPbBO4wL8GXJnOmM9/fhi/fepJ3w71inGs0F2jSuQ3v7OnRwrEun5vXo0qI+L7dswCsCrzrV59Xm&#10;As3qKXhFQX2BhrzSojEvOzUVzzShrWMjWsm4m9vTqmVzmjV3pE79+gqJWqGyHa+9+SYLFy3i/v37&#10;//SMVGk+l/+uPC/R/12R/YicK0kCVZ6fJWEjVOVyULY0vVhYZ2iNhCemcS0khot3ooSZyB1Jpkak&#10;EHw/jtD74SRGh6J6EE5hdqiYfN0VA/0vlETsp/DCIrTfepA19wMy/FqTO7gJur51MHxTA1PPqhh7&#10;VUErt70dVEnZ1lYzpAoGt6qYh1Uj37MaZt9qGAOqoR8t/E2wQzelIobpFTHNqoB5blnM81+kYNEL&#10;FC59gaJlL1K4ogwFy8tgXloG4+KyGBeVx7S4kkBlgaqYFlXDtECEOVfEPbsKxhmVMU6vTP60yhRM&#10;FZhsOV81f4J4ZpyIZ0xFjKNEnCMqoPMvj8avHGrfMqi8XyTP6wXyPF5AJaAW0Hi8iM6jDAaPchjd&#10;y2McVgHj0AoYhlRQCFXdoApo+ldA3bc8eQK5/cqRI7VQXQSGWJDrVh7VsIpoveww+Ir0Dq+O2b+G&#10;ApNi1iLfvzbm4bUw+dTE4FUdvXs1tMOqoBkqymhoVXRDqyuaqma3GhS5VaPYTeRrqMiHZzm0fmXI&#10;HfEiWWNeIGPSC2RPF3mZLdI2S5T7VFHO40V4I2uhH14f3XB7dIGthVsX9LPeQb/8M0xbv6HgiCuF&#10;P42m8O4yipKPUay5i9mYgEr7gJSsVGJSMwhLyiUoLo9rYZlcCk7lZkQmMWlaVMZCMWuTNc9W+6w1&#10;7ZGAch6MXP4Lq/gjIe3P5bn81cQy55A7YhTxUP5q/KH8YadlTWL5hCXmI4/ruZyb2H709WQHjdJi&#10;u5SmhKz7cklTUFSibGeWmaMiUX7oikng9r37/PLbFUWzdNe3B9m4ZSer1m5i4ZKVTJ81n7ETphI4&#10;ajz+Yk7oP3IcAcI+YvQEYY7DZ/hI3Dz9GDDEQ6wbPekz1Jd+XgEM9B3JIN8ROPsEMNjHH1dff+Xc&#10;fXe/QIZ5B+Dm7s+QYQEMdRfrP48xpYjUEQz1GoGnCNcjIBC34T7iWQ+GeLmJZ5xxd+2H9+DeDB/Y&#10;ncA+nzGm29tM6tqBmW84MP/V+qx8qx5bPm7E/m8cOTG4FWeGteH7ocJ0acbJAU35rlcDDn1dj/2f&#10;1+XAJ/U40rU+x99vwKl36nLindocFfj2vfqs+7AZ8z7vwtRvPmTswG/wcxFxDx0m0ubLUG9/hnoO&#10;Z8gQL4YMdGNoXxd8+jozpt8AZvXvweJe77Pyq/Zs/LQB+z6twpmvynFd9M9R7lVIG1mfvInNUE1s&#10;Td6kDqRP6ED8mNbcHd6M825N2dmzAfPer8HYt2sw4pMGBPRqic/AV/B0+Rh3t96inNxEGfrgFTgS&#10;v9ET8R87k4Cxcxk5bh6jxs0icPQkfPxH4e7lJ8rSS9FaHTxkGIPdhgm7h0i3j7gfSOCY8YyZOEVB&#10;4GjxHv1H4CHekU/ASEZPmMy02fOYs3AJcxctVbBg8TKFeF2+eh1rNmxm6849HD52gt8uXyUiJo6M&#10;nDxUOqOCXI2OtKwc4pIeKKTrtVt3+OXSFc7+8htnzv3MiTM/KkTtrr37+fbAYU7/cE7Rgk1IfIBG&#10;o6dIqkNbxdIu5Jzc6iDE5iZRIiq1xS7quEBpf1LktQJptzj97UXmU+ZbbrssdxZTtkkUmZRktllq&#10;w+QXoBfrGrn9YbZWx4OsbOJT05SPu6Gx8dwJi+TqnWAuXLutfAz+UbT9I2d+YvO+oyxYt5VJi1Yy&#10;du4SJsxdxqT5K5gwZzmjpy9i5JSFTJm/mg27j/Pz9TCiUnUk5xURl2lWzj29LcZkSabejclVNFIl&#10;mXo3Ts2tqBxuRWYrmqpBMRbci8oiOCqT+9GZhMVkEB6bQqRIW1RMBNHRd4mOukh05GliIg+SGLOb&#10;9MTtiialPmsj5py1FOasoihnOSW5y3ioWsYjzUrQrX5MpkpiVW7vazsvVZKVkkhFITAtGqG2LX5/&#10;T6RK8lSSqP8Gkfp4W18Rh9RGLZTaqFYStUDALGBaxyPjWh4ZJGEqt/ldJUyZJmu6jdLPZoFtAtut&#10;poBR2I07BHYJ/wLyfFT9HmH/VrjtF34OChwW4R0WaTtk2dZX0UZ9QqQasvehy/wWTfouVKnbyX2w&#10;lbwUqZW6BXW6jVC1kKnG3D3KlsBF2uMiz6dFuZzGmHUCXdpxNCnfKdv6qlMOkZO4j4zYHSSHbyAx&#10;ZDXJwStIv7+c7PCl5EYtQRW7CFXCfNSJswWmo0magjZJEqmTMUgIuyFhCrpY4R45GVXoBHLvjSXr&#10;xijSr1iI1KSfvUg8507Sj8NI/WHYYyJV9ZMv6t/80Fy2EKnq6+L6hi+amxYyVW7tK4lU000fjNd9&#10;MFz1Rn/ZG91lH7SXhV8rkZp92Z/sKwFkXx+pEKnqe+PRhkxCd38qutAZAjMVMlUlidR7M8i6PZX0&#10;G5NIkUTqbyOIP+tD9Anb1r49CN/zJVF7Pid29yfE7+pKwvZ3SNz6BsmbX+XBhpdJWdeFpFUdiVnW&#10;gfBlXQhe+S5Bm3oTcnAk0RclkforsYkx3InN4NfwPM4FazgXVIpIDdcQGZlHjGg70ZFpRIj1UlhE&#10;MqGRKYRGizmy1EgVbStMtL9IqZWapBZQEZEg3OPEfRFu9IMc0vIMaPOLlR+5SmJM9rbyxxZqsS4L&#10;jYjhyLFTzF24GB8/MY4PcqHnN735/Isveeedd3jppZfp1OUlXn7tDd5+7wPeev9DXnvnfV59pytd&#10;P/+a/q4eTJy5gD2HTnD7fhRZGgOm4ocWAk7GJyDjs/XFlr787/2tJb/woaJBuX77IT79xpnqTVpQ&#10;tUkz3vyyF6Pnrmbz4d/Yfeo2O767yd6Tt/jtZgzJWRryS+TKxTqnk9/lxDtQCqdYQpRJSaEom3xR&#10;NmIu+Ej4/YNxTlptkCJNa6h/CBmN3CHKLMZac0GRMIvILy7GJExDQQGG/Hz0AlqTCZUkSDUaslRq&#10;MvJUpGTnivFEzB0TkhTS8K4Y42+LMeWO1bwREs5vN+5w5pdLHP3+Jw6eOsuBU+c4cPo8+0/+xL4T&#10;59nz3Xl2HTnL1v1nWL/rOKu3HmXVliOs3vYda7bL6+9YtuEQC1btYfbS7cxauoXZy7YIc7PAJgWz&#10;l20U2MCcZeuZs3Qtc5etY/7yDcxfuYl5KzYzd+VW5qzaxoxlm5iyeD2Tl2xk2vItTBVhTFks7MKc&#10;s2o7C9fvZvGGPSxYs0OEJ8JevFYJb6EIZ9n6bazYsJ1l67awaNVGFixfp2Dp6s2sFO7rtn7Lxh37&#10;2LhzH5t27WPb3oPsO3qSk2Ke8/OV61wW85prQSHcDJEka5goqwhComOITExSiNZ0UaY5Yr6Up9Wj&#10;0RmUM4cNRjF2i3mURmdStjQ2yu2OxTuSO4JI8r1QjPsSylbDAlLzu0BUigKxFpBbDktId8u7LaGg&#10;QMwRRMN7pEyrxB+lPok1hmiVtrogj0mMS81l77GzYr49Esf2nbCrW5cGzVuKOj2AsdMXi/p9gn3f&#10;XRJ5u8eVOwnEpajQ5cs1yt9XnhOp/6HYOh5LJZB/rV2M7KEsjopIVwuR+pDfQiKYunojb/cdSO3O&#10;L2HXtjUN3+xCq8/fov1Xb9Lm85dp8VF7mn3Yji6936bXeFdGbpjGpN0LGLtjFqO2TSNw43j8Vo/A&#10;d1kAgctGMW3DTNYf3sz5G7+QkJEkKr/83GhNg6zzspbLZCmdqFg0y4HHcsvS3wp/Vi/KI/KuXHgr&#10;vzxQiFQJea0EooRj+0Wj5QlLSHmaDH658ANTZ43n4y/fo11nJzq83IoPPnuHbr0+p0ffr+nRpztf&#10;9+pO977f0HfwQFy9PJRfDPf3GMLb3T6msXimUrM61OzsyKsDP2bwHH9GbRWLu20zFI1Ujw3jGLph&#10;FEM2jsB1w3DcBDw3iwWc1FBd6MWA6UNxnzWc+duXcfrKeeKyUtAX5VvIYpF80SdgFmk3CrtadBRp&#10;otO5k57CgWsXmbh1LR/7D6X5l+/S4J0OtPnsVT4c/DmDxw4hcMFIxkrt2DVTmLtjIdt+3M3FqKuk&#10;GNPJV0hU+csgWZqynATkSPU0kWorrufyXP4uYquzSp8mYekDSvdx0pDVW4rsS7JzNfz000UmjJnM&#10;26++gX3dOjjVr8NLDo14t40D77e25+2WjXnbqTFvOTXhjeaNeFVqhDo0oKN9fdo3rU87gTZNG9DW&#10;vqEwG+JYrxZNa9WgVZNGfPbOm0zw92HVvJlMGzmcbz58l5dbNKV1vRq0rFONdg1r0bFpHbo41uWV&#10;5vV5rWUD3mjVkDdbCjjV541m9XhT3HvDhmbCrXlD3nBqJPxKbdkmdGzWiLbNmtC2hQNtW7XAqUUz&#10;GjRqiF3VypSrVJHOL7/MrNmzuXv3LgYxSXxa/hcm939VeV6i/7si+5GniVQJ+aMnZRt+McFP1+kJ&#10;TUzht9v3OXPpNj9cCeZiUDy3I9MJik7nblgC98RCLDL8PhnJ4eTnRoE2HHKu8yj2OIVXVpK324uk&#10;qW8T49qUxG9qkvFVFfK62aHrXgldbzvU/eXZoBXIc6uERmpielTG5CngUxmjf2UMoyqjk1vxTqmE&#10;dmYlRbvUPL8S+YvLk7+sLAUrX6Rw9YsUrS1DoUDBmjKYV5XBtLIs5pUVyF9ViYJVlSlYXU2Y1chf&#10;LrCkqni+CuYFIp75lcmfZ0eBCLdgtgh3pp0FMwSmCUyxwzTZDuOESujHVUQ3uhzakWXRjHgRTcCL&#10;aANeQOf/Anr/F0V6Rdz+5TEPF/H6VsDsVQGjRwUMQyugHyKeG1wOjTxPdUAZ8gYJuJRFNbQcKo/y&#10;qAU0nhXQeYt4hot0BYo0jqhO/sgaAtUxC7s5UNgDa1qIVamp61sNg1c19J5V0XkKu2d1UXbivmct&#10;Cj1qUexeneJhVShwr4TJqzza4WUVIjVz7AukTxLm9PLkzKqMekZNtFNqoxlTB21gfbQ+jdD52KPz&#10;c0I/qj2GKS9jnP+WKNuuFO36kuLjzhReGEdRxEZKMs5RpAlCr4oiMyuehNQHRCZlKZoskkT96Wai&#10;qDOphCdryDHYiFRRyR4TqfLsF4GHUitVElHCKv5ISPtzeS5/NVHmHGJuViLWayUPi4RdfuSQNVuu&#10;TiyaC/KfZX0n/Vogf1grzadFupSIZlFY9JCCwmJl+zm11kBqRjbh0XFcuxWk/NL+2Kmz7N53mDXr&#10;tzJ7/lLGT57ByDGTGD5iLF6+IxgyzIdBLu4McB7KwMHuOA/xZPBQSdB5C3gxyNWdvoOG0HOACz0G&#10;utHTxYve7sPp7xPIIF8BSaR6++PqI9Z7kkwV10O9/BkiiVT3AIZ5jMbDaxwe3uMY5jkaN48RuHkF&#10;4iEJV3/hx0/E5evOEB834WcIvp4uBLoPZKRrL0b2/ZxRYt097oO2TH2zKXNer8eyd+qx6dOG7O/T&#10;jFND23DOpwPnfdpx1qMlZ1ybcbx/Yw59U5/93epy4PN6HP6kPsc+asDJrvU51bUuJwQOfNiIDR83&#10;Z94XLzG510eMHtQbH1cXhg7zZKhI/7Dho4Q5ApchIv/9XBj8zUC8eg9kbP8BzB7Qg0W93mXZl61Z&#10;+3Ed9nxix5mvy3FjUEXi/GqQNbExulkt0c/ugG72S+TO6MKDqR0IGe3EuaGN2fp1LWa9bcfoN6ow&#10;UqRtbN82jBn6DqN9ejJSrG9HjAxk5IQJjJ0+i4lzlzB53homzVnHpNlrmDB9CSPHT8NLktse8v14&#10;iHflIUxPxe4q0i/dPcS78BoeiE/gKHwFPH0DGCLcB7oOpb/cslj4dRd+PBXS209ce4r3LN6/gLOb&#10;uwjHC+/hI5g0bRZrN27l+JkfuXLjDreDQ7l5N4QrN+/w84UrnPrxPPuPHGPLzj2s2biF5Ws2KNs/&#10;zlu0jHGTZTrFexZ1YuzEqSwT7kePneLuvftkZuaIOvvHH+gs9V7O0S2mhGwCCqx+bCLd5HJe9v22&#10;dc7fWWT+ZF4U8rTkkaJFViAaujw7Lj07VyG1b94N4uKNG1y4dp1zFy9x/MezHDh+gt2Hj7J97wE2&#10;7NjN8nWbmL90FXMXr2CeMOcIzFyykikLlzNx/jImC3PaolVMXbiScTMXM3zCbHzHzGTcjKWs2X6E&#10;Hy+FiHmcirjMfGLSzYQmqLkblc0dgaDYPGXXiGABqYkqf/R0IzzDQrJGZyv+7kZmWs50jMogNDqN&#10;8JgkkfZYIqNDiYq6SVTELwIniYncT1LMLtITtynb0eqzNmDOWUNBzgoKs5dSlL2E4twlPFRJ7c4n&#10;Wqm2LX4fqlcKSCJVYrm4J/3Jc0mXPN7it0g933JGqnJO6rxSRKqE3Nr3KfxZIlWSqI+J1PU8Mkoy&#10;dZ2YFIv7CiSpKiHcTBvF81sFtgv/pYlUK4lq2i1MK4Fq2CvsUhtVkqiHBI48m0jNO4AxR0JqpdrO&#10;Sd1JXso2ch9sITdlM3mpm0W5bkKTscVKpu4mP89KpOrOiHL5HlP2SWU7X/WDowKHUT04SE7iXjLj&#10;dpIauZnksLU8uP+ESM2LXoo6bjHqRBuROg1N4mS08oxUSaI+kGTqFAyJU9HHTUUXNQV12ETygsaR&#10;fXM0GVdHKFv7Jv8BkZr3sw+q33wVIlV9zQ/VdXF9wwf1Tcs5qfpbPhglkXrLF9MNXwzivv6KD7or&#10;vgqRKjVScwSyLvmReXk4WVcDyb05CvXdcWiDSxOpM9AIqIJnkHN3Opm3ppB2fSIpV8b+jkgNO9SP&#10;0FJEaszuT4jb1ZX47W8Tv+UNEja9QtL6l0lc04W45R2IWNyO4EWduL30bW6v70XQ/hFEX9jIg8jf&#10;SEiOJyg+mwsRGkUb9VyQjgshulJEai4xUZlER6YSEf6AsIgkQhWt1HTCRNsKi84lXLS/iHgVkQny&#10;rFSpjSq1vjMJi88kJiWXdJURrSRYRD8iCU755VOXn090QjJHjp8Rc4DpfNWzN2++8wFvvf0+77z7&#10;Ae+++z5vvvkWr7/+Bm+8/TbvfvAhH3z8Ge9/8jnvffIFH3z2NZ/16EuP/q5inB/F7MWr+e6Hn0X8&#10;KahNBUo8CkSc8juTbcb+v/CtpVBkKD45my17jvJlHxdq2jtRzb45b33VizHzVrP50K/sPnnLQqSe&#10;usUvN2JIzNQopGXJkw/81o5dXCqQ3+rlPFCSXlIbVX77t3ixQfx/JmTZ2srXJjZ3+a4LRFnL3QnU&#10;RjPpuWplu9rY5AdEJSQSHhcv6pLcEjeC2/fDuH4vmEs3b/PL5auc/e0S3/96gdM//cqxH37ioDzS&#10;4fAxton549b9h9l+8Dt2HZbjzEm27D3Cmm17WLJ+O4sEFm/axZIte1m2dT/Lth1i+bbDwn6ExRsP&#10;MX/tfuas2svclXuZv+YAC9cdYpHA/NUHmL1iDzOXSoJzh7i/i/mrdrNgzW4Wr9/D8s17Wbl1r4hn&#10;H6ulacXqbfsFDrBq+2GWC8zfsJcZK3cwdfl2pq3cyWQR1sTFW5ggMGXZVqaLe9NXbFPI1fFzVzFG&#10;jHFjZixmwqzlTJm3kqnzxbg4dxkTZy1h/PSFjJu+gIliTJwyZynT56+wYIHEMmYuWsH8FetYsXEb&#10;G3Z+K8rhINv2H7Jgn7QfYNehI+w/fpJjP57jh18v8vOlq1y8eoNrYt50R8x/LMdnhHBLzKXuBIcT&#10;EhZFRHS88sO0pLQMHog5/IOMLBKFPSE1Q9lqWNl2OENcp6ULt3TiHqQSLfzHJqaSnJJFTo4Wg8FM&#10;UZFYLz+UnIpok2JtbKtuUjM2Pj2PvcfPifn2aBzad8GuXn0atmzD570HMWb6IlZvOcLug79w/Ifb&#10;XLuTQGK6GkOBZX39d5XnROp/KLZOx1IJbN2MQKnZuDRkJZMDgFp0llej4pi/dRcfuw6jwSuvUal1&#10;S2q/3I7mH0mt1Ddp/flLOHZtK67b8dqAD3Ce4c3EHfOYuncRo7ZOJ2CjWKCuG4vvyhGMFfYlh1aw&#10;/8Jhfrt/iai0GPKMagql9qgUa5JkP2shPp8sokulVoG8tkD6sJCCykJc6YBF1ymflWEIyC2CJR5J&#10;ctXahOTBwxnpkZw8voMRgYN55522tG/fmNffaE237h/Qt/9X9O3Xjd59utGr99f07tuTfoP6M9jN&#10;FVePYfQf5sL73T/F/qXWVHKsQ7X2TejU6z36T/cmcNN0RmyfwfCtU/HaMgH3zWMYtkUsRDcHCnsA&#10;3ltG4L1hJB4r/HGb74vn3ACmrpvLnu+PcDsmjCy9hnzxTuQnMjnwy4+ymuKHPNDquZWUxKGrl5i9&#10;ZzvOMyfyyuBeOHz2Ng4fvsIrPd/na89v8Joi3sHySczeNI8le5az4/tv+TXsMnHqZDQlekSXIkpL&#10;lpksC1ngAgqRKiEis41Yz+W5/F1F6dOsdVvicY9R2mbpS1RqHRd/u8L0idPp+sbbNK9bj9b16vCq&#10;QyO6tnHkozYOfNCyMR84NeY9pya807wRbzo2EPfr06VpXTo1qUtHAUmodrBvIMwGtKhbE4ca1Wjd&#10;sD6fvfkaE3w9WT17GjNH+NLvo/d4q6UDnRrUpn29GnRqWIsuTWrzikNd3mhen7dbNuK91o15v5Uw&#10;nRrwbrN6vOtQR8F7jnV5T/h5z6kh7wp/b7VswusiTXKb347Nm9LByZEOrVrQ2qk5TRo3okqVypQp&#10;V4527dszZepUbty4gU4n9dqfiG1i/5xIfS7P5c+LbCmy/1CIVAGjFZJAldCL+Ua6aGt3Y+I4deEK&#10;e078yN7Tv3Dywl0uhSRxL15qMeQSFJVCUFgMEVERpKVEY1bHi4BixQTsHo8Sf6Dg+nqydnoTOf51&#10;7vWtS9gXlUj8rDwZX1VA3bMCmr4VUTlXIG9YBVTeldD62aH3q4TBryKGgAroR1VEN74i2ikV0cwS&#10;9xdUxrikMvnLK1O4uhKF68pTsKEsBZvKUri5nGKaN5bBuL4MpnXlyF9XgcL1lSjeUJnijVUpWl+F&#10;gjWVLcTqysqYl9thWlYJ05KKmBcLLBJYaEf+InF/kfC7UGB+FfLnVsE8uzKmmXYYp1XAMKU8ukll&#10;0U0og378ixjGvYhpbBnMY8uSP7Y8+WMqUDBSwL8CZr8KmLzLY/Ash25YWbRDXlS2AVYJqIeWQeNR&#10;Dq24r5VbCMt8+4s0ybNaR1ejcEz1x5DX5lFVxT2ppVsVo39VUU5VMPgK+Ai7d3VlK+B8n1oU+NSm&#10;yLs2JZ41KfYU4XiJvPqIsvQvT+6IMmSOeZH0CWXJnFqJnBnVUU+ri2ZSAzSjG6ENaCLS0hSdlyM6&#10;nxboA1tjmNBO5L0TBUtfpmjjmxTu+5T8067kX59OYfROCtPOY8q8iTozQsxNk8WiMYeIxDyuh2by&#10;650ULt/PJCJFT7axSMwPJcUk53D5oh7K2iZqXikiVY5/yhD4vDt/Ln9hsazfbNSphT6VVGqRsBWJ&#10;haCE1DyzrdyehvxAWSTWLVLDQGqd5qo0pGfmKOc8xSUkExwayW+Xb3D05I9s33OA1Ru2sXj5WmbO&#10;W8KEqbPxHzUBTz+xFvOV2okjcPcJxE1qXrr7MsTDT7EP87IQoYq7cHORRKubFwOGeNF/qC8DvAJx&#10;9huFS8AYXANG4zp8BC6+FiJ1qCRSfQMUjdShnsL0FPF4j8HLZzxevuMV+1DhNsRThC/8D/H1YbCP&#10;O4N83HD1HYKX31AC/IYx2tuFMW69Gdn3U0Z88Rqj3mvFhDcbM+PNOix5vx6bvmzMgYFOfO/Vnl8C&#10;O/NrYEd+8mvDDx4tOPH/Ye8t4LM6trbv0iKF0hZ3l8qpu9FSpBR3C3F3TyAEdwgSgkMI7u7u7hYn&#10;xN2TO54A/2/NvhPK6el5vvf9Pc/3veecl4ErM3u2zZ6ZvWbNvu61Zkwrdg5rxraBjdnWpxHbezVm&#10;d88m7OvRmP3dGrLv1wZs6dqEJb+2Zcpvn+A1sCtOowZjYWiIkamVPIczpg7u2sfi0YaWDBk4kuF9&#10;hmA+aDgeI0cyddRAZg3+kTm/dWRR13qs7/kmhwfW4JZJHaJdGpAxoRUFM9+jaM4nFM79ktxZX5E6&#10;/XNCxr3HcfNmrOj9FhO/fQO3b2rh0bMxkww/Y7ZbP+ZPtsVv5gTmzpnD7PmLmL14BXNXrGfuSvXh&#10;cTszFm1i4uzluI2biqXUuZGyRjWzkjaykXZULoDttdhC6t9K9iuS1NpB5t4OLtq2mZUdBqYWjDQ0&#10;ZbSxmZxvrWG0sTlDRo6h/+Dh9B4whN/7D9YwYOhIjVD19JnI/MXLCNywhXXK/fP6zSxbHcSipSuZ&#10;tzCAqbPm4TNpmnacm/d4DfYuHto9evYZwE+/9tRiRdSqNV03bNzK5Ss3iI1LICcnl+KSEo1ULZc5&#10;f4WybBKUlct7IP1cI1Olz1dN0f8Kal8V2fpXPzj4dwqq+NrzSlpBfZ4ol4Rysag+hl+6cYsNW3cw&#10;c/5Cxk+bwYSZs/CdPgNXn/HYurpj6SjvtL28e9bKgtyMQcNHC0ZpaTPpD47ePrhPns7Y6XOZMGch&#10;E+cswmfGAlx8ZmDp7IOFk+z3ncOSwJ0cPX+PB48ziEwqJCKpiEcxudyLzORuZAb3o7J5GJ0j+lyO&#10;6HsZ3AhN4VpIEtdDkrkVlqpZrt4KSeGO4H5oMg/DEggOjyEkPIKQsPuEhF4l5NFxwW7CgjcSHb6W&#10;5OjVZCeuQJe6lOIMf8F8itPmUJo6m9L02ZRnzqMiW7nw9ed5niJSBbmLNSL1abZaL1W5+FVrpao1&#10;SdX6pHM1PM2dI5gtmKlH3kye5c/kue7PmCGoXCe1ikitWiNVkanFCwWLoCSAF259q4jUkuWyT1Ck&#10;CFVFmr4EjVhV+SvlmDUCRaIqK1RFor5MpG6UuJJEVS59NWtUPYlK4S4p104p+w7Nra8iUrU1UrOV&#10;i9/tFGW+TKYqF79rNYvUzISVGrKkXnOSV5GXGkhB+gY5ZxvluXt5mn+IitwjlGQc0lz75iUqi9Rd&#10;GpGaGbuFtCfrSQpfTXyInkhNejSf9FA/siP9yI2eR17sLME0cjUidZykx+qJ1ITxFMb7Uhg7gYIn&#10;E9BF+pIX6kPOA28ybrmTetWFpAsOxJ+xJvakBXGVRGrKUXMyTliSedqarHPKRa8t2VdtybpmQ9Z1&#10;a7JvWJEjyLtpXWmVaquRqQXXbdBdtSH/ii25l+V4OS/9og2pF2xJFqQoy9RrzmTJvXPvepN334e8&#10;B1LmBxOlTBPJujeR9NsTSL7hQ+JVb+IvuRN71omo4zaEHzAmeOdwHm0dQMim3oRv+o3Ijd2J2vAL&#10;UWt/IGr1N0Qt/4InSz4nyv9TIuZ/RPCcD7k7+xNuzvuRm8uGcG+bK5EXVpEQfoGY+Gh5bzK4GJbH&#10;qYc6Tt0v4OLDAm4G63gYmkt4eCaPw1OJDEskTBGpIbE8lPhhmJ5IDX2cTdiTHM21b3iMpEVnDpXr&#10;KavUsJgMopJzSMktJr9M71ZUzdcUkrOyOXvlGtPnLqD3wKF8+OmXvP/RZ3z/4y/0/K03ffr2p2+/&#10;fvTr158BgwbTf9AQjWztLegnY8FQA1MMLOwZo/QDGR89J81k5cYdXLr9kKRMkePqRx9yH0XkKaOY&#10;qk+reivLf+9vLeWieEXHpbFGI1LHUK91B95p3Z4f+w3BY2YAq3fqidR1e26w5dAtztyI5Im0g660&#10;TOS30tyUNJfnV1VQJdylXrTlHDQNUGmCL75Q/1Oo/aqOlcvmEqlgBfUjmxKp8MKyCnKLS8nILyQx&#10;K4cnMl48ehzDtXvBnLp0TbOg3HnwiEbwbdy1l7Vbt7NKxvSla9ezcMUa5soYP030jinzFggWCvxF&#10;31jAuGlz8ZoyC++pcxk/U/b5LWGm/0pm+K9i2oLlTJ4vWCTpJUHMWLGJWau3MjdwF35Be1kQtA+/&#10;tfuYt2Yfc1dJevUBFq49QsD64yzbeILlm06wYvNxVm87yYY959h28DK7j11j38nrHD5/kxOX73D6&#10;+l3O3biv4ey1e5y5epfTV+9x+toDTl1/xLFrj9hz9jYbD19m7f4LrN57jiXbTzF/w2Fmy71nB+5h&#10;TuBu5qzeyawVW5kWsIHJCwKZ5LeKyYKp89VzCOavkGdezqQ5S5k0O0Bi0ZvnKsj2nACpC6mPWQuZ&#10;UImJsxZIvkDep4mz/aRu5kodzZS6mqZhnIzLE2bN0epz1sLFzA9YxpIVgaxau5E1QZsl3sRKlV6/&#10;hfVbdrBt9wH2Hz3FsXOXOHXxGicvXtXSR89e5Pj5y5y4cIVj5y9x5OwFDp85z4GTiuw+yf5jZzhx&#10;9grXbz3UvM8kJCeTlpVGRl4WWYU6kQOlFEpf00mfiUjMYuP+Uxg5eNL24y+o06QZzd77gN+GGmge&#10;KRat3EHQlhPsPnSdq7ejiEvJ1da+/fd9c18Rqf/toBq/Cn8nwZRA12dqkTZBFeTJxq2YOBZKp+5j&#10;YUvzr76mervW1P1be1p3+Yz3f/+GTj0/lXRn2nX7gO8Nu2My0xHfTXOZuGUuLqsmYL/EC9vFbtgs&#10;dGbi+mlsvbyT24n3ic9LIqdUBptnpRqp96JgqjhqUxOqikRV0P/VBqFKVB1eNRHXT8X1AljlaHvU&#10;tQQakVoh+U+VyJUh9HkhZSWpxERcYdv6Odia9eanb1rzxcdN+fnH9xk86BdGjfydkcN/Z/jQ3xk2&#10;pA8jhsnEZ/RwDE0MZaJmxmhzI7oN6EW7Lz7gzTYNqNO5CR/2+Zah48xwXOGLa9BknNZNxHbtOKwC&#10;PbEMdJPYBetAZ2zXOGO30hX7ZW7YLpBJ3Uwn3Of7snjrGk7cusST9FTNkkV9nFVQ9mMpMiDcjU9k&#10;x4WLTAkKxGjyeHrIBPujoX1o1+snzUL4x+E9GelogPtMd2atmsWynSvYemoX5x5e5nFmHDkVhXI9&#10;5dS3Qv/LDFXRqha12YpUlCJSVawRT/rwRz2/Cq/Cv1HQZFplX9b68x+9+OW+rNJ5uTquykA93XcK&#10;Pb/vQufG8i43asC3rZvT87129Hq/LT06tqC74NcOLfilfTN+bNOE71o35qtWjfiiZSM+F3zWugmf&#10;tWnGp62b8n7j+nSop6xNm9Dr6y/wMjdm4XgvJtlZMOKXH/ipYxu+bNaQz5vU56vmDfi6RX25XwN+&#10;bNeYXzo1o9t7Legh6N5R0u2b0K1NQ7q1bUQP2d+zQ1N6dGpON0XudmrJjx1b8U2HVnzRvhWfdWjD&#10;Z53b82GHdrRp3oy6tWvzerVqvP/+e4wb5/MPRKpS5quI1Kr0q/AqvAr/70G9KUqy/JlIVWlFbWWW&#10;FPMwJpodx08wd+UapvqvYOmWvew9d5urockEJxYQmqgjWCb7wY8TeBwTQ2pqHMX5CTwvjhXB9Ihn&#10;8acovrmKhHXW3HH7gssD3+F2zzeIECT2q0HmkJpkj1KWqJK2qUG2Uy3yXGuhc6kpeAOduyIqq5Pn&#10;W53cqTXInS37F9ShMOAtSpfVpXzlW5SteZOSwBoUr61OiaA48A0KV1dDt7IahYpUXVmdslU1qVhd&#10;m6dr6sg5tSlZVouSpYIlb1IUUItC/5oULKpO4UKFGhQtqkWxvxznX0dQl5JFdSleUJciv7comif3&#10;n/0mBTOljNNroJvyBgWTX6dw4usUT3iDEl/BeCnLuBqUeNWg1E3K5iLXdJRr28sz2b5OvlU1zQ1w&#10;jrnEltXIs5bntJNr2Us5HGtR5CL3dpNn83ybcq93XqDUU8rgVged05voHBQU6SywFdgoMvVtimzf&#10;odhWT6aWCSqsBVbvUmYlz2BTm3y5R6bTG6S6ViPFszrpPnXI9q1Pvm8zdGNboXNrjc6xjVyvLTqr&#10;duRbt5dydZC26EihbydKZnam1P9DStZ8SeG239Ads6Tg+gyKwzZSHHeCotT75GbEkZaRTXRiHnfC&#10;s7j0IJWrIZnSX4pI1lVo6/uXVJRS9rRQ9DilISpIr3v+B5H60pD3KrwK/5JBzeuqPp0pe9QqlElu&#10;mcxP9FD79fPSKqg1q5Q7NuUiTP1aPfxJDHcfhnL5+h3NMvCo+qhy8Cgbt+5mycp1zJi3GN8ps/Ea&#10;PxW3sZNw9hiPnYsXFnYumCqS08oRcxtFprpgrpGqLljauWJlL/M2Bzdt/VLzyn1mNk4CZ0xl29Te&#10;HTNnb8zdxmHhLpBrmjm6YWznqBGjpgJlgWgpx1vayFzPxhVrW09sbL2wtpP727hjYumEkYUdY6ys&#10;GW1lwSgrY0ZaGTLGxlDubYazowUetsYakeo0tAf2v32Jw08dcPu2Gb7fN2Tur01Y1b8VOww7c8zu&#10;E87JOHHe7TPOOH3IMZtO7Ddpw85Rzdk2pDFb+zdia5/G7Pi9Cbt/a8Te7vXZ0/VdNnZpwMKfmuP7&#10;6we49O2C7YiBGBmMYaSxJaOkfOoX+4bWrowYY8WA/iMY0nsIFkNG4j3GgOmGQ5g15Edm9GzH3J/r&#10;EtijJocG1+CWxVvEejYic1prCv3eF/n/KUULviR33pekzf6MkPHvcdS8CUt71WLCN9Xw/qEOkwe1&#10;Y5lbT7YvcuDgpgUc2LGBndt3smnbbm19sNU7j7J69xmWbzvDoqDDTF0QhMu4qZhYOzDK2JwxJpbS&#10;lvYasarBzkmLLexUuynrYAdpQ9XWqs3tMDS3xsBEWbHqCVgFA7nGcAMTBo8YQ/+ho+gzaDi/DxhK&#10;v8Ej5PlNpE+4SD+azKTpcwSzGT95BmMnTMVDEadjfXFyH4udsm52UP1F3ctB2teGwSPH0O33fnz3&#10;czd+7NqD3/oO0Cxmx0+YzIpVgRw8dIwrV2/wKDiMyKhoYuMSSZa+nZWdq7m+U2SqmqLrob6HVEG2&#10;BVXfRvSo3PdvOgCoUitUPZt655WupaDWok3LyeP63Yes3rBZI0x79B/IDz1+o/uAgfQeOoxu/frz&#10;k2x/3607P/zanR9/7cbXP3bhs6+/5fNvvqNLtx4MGDESMwdHXHwnMU7accLs+fgqC3WRE3YeEzFW&#10;76a8q27jZ7N07S6NSL0fkU5Ego7whALNIlUjUpX73seZ+rVQBbflmCoi9Vpwspa+GZKiEam3BfdC&#10;k3gQFs+j8GiCw8IJDr0rbX6RB/cPcf/uVh7dD+Rx6CqSoleQlbQMXdoSijMWCfwoSptNUcoM0RFm&#10;UCLpMo1MXcizHLVGaoBGqioStTxrgcBPQ0X2PJ7m6EnUPzBHMFswi2f5s3iu+wMUVGGmYAbPC/RE&#10;6lMtPVuU3Hk8L/ITLBA91V9PpCoStXy5xIJSgSJSq8jUSutUPYFaiQK1vVLy1wgCeV64Vq4tsYYg&#10;2b9e9ldao+peIlILtwv+cOtbkbudsmw9kVqas52SnB2UZO94QabqXfxuJDe5cq3UROXeV1mkrtIs&#10;UvNS12pEalHWVspy9lCRd4CKnMOUZh6iMFW5991LbuJushO2kxmnJ1ITw1cRFxJA3MMFJD7yIz10&#10;HjmP/ciL8UMXO5v8vyRSfSmKn0BR3EQKoydSEDmB/NDx5D4YS+ZtD9KuuZJ80ZGEszZ/R6QmHzUn&#10;7YQl6aesyDhnTeYlW7IUkXpdcMOG7JvW5Ny0Ildi3S0bCpVlqrJQVRapikiVY3Ov/EGkplywIUmQ&#10;rCxTrziSccOV7Nue5NwdS859X8EEsgWZdyeQdquKSPUi/pLb3xOpu0bwaNsAQjb3IWJzLx5v7sGT&#10;jb8QFfQDj1d9zeNlnxMZ8BkR/p8SNv9jgud9xP25n3N7wc/cWjGc+9vdibywWiNSo+P0ROqlsHzO&#10;PCrgzINCLj8qlHelQN6PfCIjsomSd+pxeBLhofGEhMTyKES9PymEyvsX8SSXiNg8IgURsTkawmOz&#10;CIuVffFZRKflkZpfiq5cb5yivgIXPXtGZHwCm3fv1WT0R198S4u2Hen84ad07fYb/QcMYcjQ4Qwb&#10;LjJ/5EhGjR7DiFFjtB9hDBg+mmFj1JrdTtjKuG/vNQGHsZPxmjoX/zWbOHLuKuFxyeQWl6EsIauI&#10;VI1MFSgi9d/9W4vyDBCbkMbaTbvoM9SA+q3b867gp/5D8JypLFLPsG7fddbuusam/Tc4dS2CqKRs&#10;8koUkar/pq89vfzRPs8pSFp5KNG+5Yvep/TCyi/U/xBUnqrXYqlQXWkF2YUlMiboSMzIISEtk9hk&#10;kdOxSdwXGXv1Xghnriq3u5fYcegEQdv2EhC4gTkBykWuP5PnLmDCrHmMmzYLr8kzcZ84HRefyTh4&#10;+WLt5o2VWs5BeSzxmqi1s7237Bs7BefxMzQrznHTFzJx7lKmLFjJ1IWrZJ4fyPSl65m5cjOz1mxn&#10;TtAu/NbvZ+Gmw/hvPsrizccI2HxCcIrlW8+yesdFgnZfYeP+62w7fIs9J+9x7FIol+7Fclf6eHC0&#10;6LdxmZr1ZGx6DvGZuSRm5ZMkSMzIIz49l7j0POIy84jN1PE4PZ8H0u+vhCVz+n4cR25EsetCMOuO&#10;3mD5nvMEbD/J4q3HWLxFyrLpEP4bpGxr9+C3ZifzVm5l7vJNmvXr3KUbNMwJWM/sxUHM9F8rkGdb&#10;uIZp8qxT/JYxed4SJs4R3XrWIqmH+XhPnYPH5Fm4TZwm9aPqaQK2nuOwdpd6dPfCys1Tq09bNy8c&#10;PXzwGDeJsRNnME7g7TsNDznHc/wUxk6awaQZfsxeuExzMxywej3+q9axYHkg85etYeGKtSxaGcT8&#10;5WukjKuYq5blCFjBzEXK1fEy/BavYeXabezYe5gTZy9w+dYNbgU/5EFUFI+TU7S6issu4qbIlNU7&#10;jzPGwYv2n3/DW81b0vyDj+g13FCeY57ccwdrNx9n1/4rXL4ZSWzSK4vU/+uDavwq6P9WSjAl0PWZ&#10;WqSElxJSOsGDxGR5+Q4w2NaJFl98yWstmlCrU0ta/PAx7/f6hk49FJHaSSNSfzDuieksJ8ZvnMPE&#10;LfNwWzUR+wCZMC50wXqBM9O3zOFY8CkSSlIoeF5MiQxr6pfHT0V4VglTjURV0IqlhG0lTSoZ2uRB&#10;9imuTynYqqwK+sm4TMDlRO0XzOp4dabs1CBC/3mFPFGF+shUIg+YR35mBA+u7SNosSd2Rr/Q84dW&#10;/PRlM3p0eY+h/X9g1NDujBrSnZGDewp6MXpofwxHD8fE1BAzKzPGmBvTY2BvOn75N2q3bkDtjo2k&#10;Pr5iiLcJTism4LFhGq6bpuCwfjzWQVIHQe7YBLlit9YF+0AXHNe44bLaG+clIqRnO+Mw24vpqxey&#10;8+xRHibEklVepn0aUx9mcwUx+YWckQmW39ZtjBk/jp/NDPly9BA+HNSL9/p145MBv9LDaABW42yZ&#10;tXwmQXuD2H/xEFfDbotgjSertIAiqRe1CpFag1X9Kki5yNIGcwWtUlWlV0KO09ftH1Dbr8Kr8O8R&#10;KntvVX+u6ucq+08dWZdbwM3LN5gtg3/vH3/mw8ZN+LhhfX5s1YzendvR9722/N6hJb06NKdn+2Z0&#10;b9eUX9o05qfWjfhe8G3rxnzTuglft2nK122b81XbZnzUrAHvN3yXT5s3ofdXn+JuOJK5bg6MNzVg&#10;+A9f83P7lnzTtKGgAd+3aMh3zevxQ4t3+blNA3p0aMLvnZvT570W9OnUnN4dmvJ7u8b0bt+EvpLu&#10;J3l9O7fk906t6NGxFV07tuanDq35tn0rvmrfmi87tuPjdm1p17QJ79SqRfXXXuPD999nvM94bt64&#10;SUGhkiz68MoS9f+H8Kpq/yODalY1Lv6ZSFWOVgvkfYrNTOf4lctMD1iCmUweLGTiMHvlBvadv8Pt&#10;qEwi08uJTC3V1t1S6/jEJaeSmZVKcWEKz4oTeJ4fSkXCOXQ3VxMVZMll5084NeAtrvZ8nbDe1Ukc&#10;XJOMUbXINKpBhtUbZDi+QbZHdfK8a6DzfkNQDd24auRPeJ28qa+TO6c6uQtrkr+0NkWr3qJ07duU&#10;r3ubsg11KN5Qi8IN1SnYIOetk+MDXyNv9Wvkr65GwZrXKQmsTvnaWlQIylbXpHjFGxQtV6hO4TI5&#10;b6mct+R1PSRduLwGRStqUbSyNoUr6sj2WxQsEyx9i8IltSlY/Ca6RbXQLaiJbp6cL2UrmlWd4hnV&#10;KZkumCrpyQLfNygeK/CSe7nLdV1fp8BZ7uFQjTy7auTaSGwrz2gnefbV0TnWoMCpJkWub1LiXpsy&#10;r7co8677AiWeys1xLXIdpS7k+Dz7GnKdmnKNWuTZSJlsZL+NlNGmLkXW71BirQjU+pRb1qPU8m0K&#10;retox2bav0GaYzXSXauTLffQ+TSkeHwLir3bUOTWliKHtnJsW3SWbfVWqXZtyHdtLe3RmsKprSia&#10;15qCJZ3IC/qKrJ0DyDnhiO6GH8UROyhPvk5Jdix5OTJhTtHxKCqX6yFZXAvL4WF8ITFZpaQXFJNT&#10;pENXnENpea7ouUpbV/S90nGVAi29U3XQV7LnVfgXDapr6klU9YFT5ibSb6ugnJyWCaosOtScVMla&#10;Fau1zbIL5D1ITuH2w1BOnr/Czv2HNYvTgBVBzFu0jJnz/Jk804+xE2fi6j0Je9dx2Ll4a1BpBRtn&#10;L6wc3LG0d6skSf+AhZ2rBrVPwaIS+m3JV+c5qY9CY7H28MXGawI2njLXcxuLhZM7pnZOmFrba25i&#10;LW0dsLZzxkauZ2Prho2NB9Y2cq6tJ+Y2bhhbOjLGwobRFpaMtDBlhIUhI6wMNCLVwsEER0cz3GyM&#10;NNe+9oO7Yd3jM2x+aIfzt03x+aERc3s0Y/XgNuwyfZ/jjp9y1v0Lznl8xmmXv3HMvhP7Ldqw07A5&#10;W4c3ZvOghmzu34htfRuz8/eG7O5Rj11d32HdT/Xw+6EJY3/ujGPvH7EaNpDRow0ZbGjBIFN7hlk4&#10;S9mcGWZgzcCBBowYOBI7A2MmWpox12IUs0f8zLSe7Zj5Ux1WdnuDA4Orc8vqLWJ9GpM1R2Sh/wcU&#10;Lf4E3cJPyZr3KUmzPuLhuPYcMm3Akl7Vmfz9G0zpLmmzLzg435Tb+xcSfuUAwTcucvXSVY6fusTu&#10;YxfZeuwKW0/eZcPReyzffoFp/ptw9JqCgbmtlM2E0caW2nquar1ZBc2tskARrYYWthia22AksQZJ&#10;V22bWElb2Tho5xpb2ml5Y8xsMDC1ZpSxBSMMzbRYHa+u6+g+Fhev8Th5jMPBzfsF7F29pI95YqsR&#10;qa7aNdW11fXU+YNHGmrEbJ+Bwxg4bJTmNthK+oe751imz5jD0mWr2LR5O3v2HuTwkROcO3+ZBw9D&#10;SE5Jo6i49MU3jSriVCMZ5cWokBdD+0gv2/L/7/DvGFS5tfddEhoJIXGVDCgsKyc6KZWDJ87iM3UG&#10;Xfv0o9X7H9CsY2c++Oprvun6K1/9/AuffvcdH3/zDZ9++y1fSPrTr77io88/5+PPv+S7Lj/z+8BB&#10;GFnZ4DxuPOOmzdAsaMZOFXkxfgoWjl6MMLHHwMJFI1KXr9vDiYsPeBCZQWRCARGVRKoiUW+HpXI7&#10;PE2zRFW4JWlFniprVOXeV7n5VS5+lVXqbcm/G5rE/TDlmvQJj8JCeRRyh4cPz3P3zn5u39zAvTsr&#10;iQhZTmL0MjKTl6JLD6A4c6FgHkXpsyhMnU5ByjQ9mZo+h/LM+TzNVu58F/M0Z5FGopZl+mkkq0J5&#10;lnLnqyxR9agiU5/nK8zhuW723+EPIlVPpj4vmMEz3QyeCp4psrVAzi/041nRAtFT/Xn+gkhdIVgp&#10;aUGppBVKBMWCwuVyLUWgLpF7CPIlrZP8gtUCRZ6ulWsHavhLIlXwvGCLYJtguxynSNRtlOdsoyxb&#10;kLOdstwdgp0aFJlaRaRWufdVa6XmJAeSmxKoWaIq5KcFaURqYeYWOWeXnLtfrnmI0syDUr/70SX/&#10;PZGa+mQdCeEriQ32J/bBfBIfzdOI1NzHfuhi/CiInYMudjp5sRMrXfuORRfnQ2GCL8XxEyiOm0hR&#10;9EQKIyege5lIVeukXnIi4awtcacsiTtuRsIxM5KOmpNy3ILUk1aknbMm/ZItmYpIvWFH1i07sm/Z&#10;knPLhtxb1uQLdDcE1yV9VcGGPDk254qcI+elXbQh+YINiRps5X72pF1VLn7dyLrtRdZdH4EvmYL0&#10;O76kqvVR/45IdSTquLVGpIbsGkHwtoGEbulL5JbfebKlJ9Ebu/Ik6EeNSI1c9jkRAZ9qRGq4yPzQ&#10;BZ/xYP7X3PH/ldurRuiJ1POriQu9wJPYaO4/yeByWD7nggs597CIq8FF3AstIiyigKjHuUQ/zuRJ&#10;ZAoR4QmEhsYRHJpASEQq4VHZPI7JJypOJ8jncXyehsj4XMLjs4lIzCEmQ0daQRk6ESaVpjTklZZz&#10;JyQc/xVrtB/LtHvvI1q168wnn39Lr94DGDxkhEakDhkyVOKhDBs+kqHDR2teCdTxQ0abYiTjtq27&#10;Dx6TZuE725+Zi1ezbMNO9p28xN2waFJz9GulakSqkmNyf7XO83/Cp5Y/iNSd9Bk6mgat21FP8FO/&#10;wXjM8GfF9lOs3XOVVdsusW7XFU5cDuVxUhb5Uu/lMkipKtCmKGrMUtMVidW2ku/67/l6Alq1lVpn&#10;Vul8ytq0WOqzsPwpuUWlpGbnaeNA2JM46SuPuXY3mPPX73Lm8k2On7/KvuPn2LT7CCukTRauWs/s&#10;gFVM9VuC78wFeEqbufhOwdlnEk5jJ+DoPQF7L18cvPVkqaNGmE7E1tNXgyJPnX1n4D55Ll7TF+Iz&#10;O4CJ85YzbeEaZvgHMVuRjiu2MG/VNvwCdzA/aDcLNuxl/sb9LNh8kEWKtNx2gqVSL8u2n2HFjnOs&#10;2nVJq6ONB26y9fAddh2/z4EzIZy6GsXN4BQiE3Wk5paTXfSUvJJn6MqeUSDPXyCdqVBQpFAuaamg&#10;Aol1sp0nyJLjkgoqiEgv4k5sLhdl3DlyK5rt5x6w9vA1Vu69wLKdp1m+85SU44S01XGWbzvG0s2H&#10;WCxlXqjcEK/eznx5lgUrJV6xFb/lW5i7dBOzlyg3w+vkmQOZvmg1UysJ1UnzljFhToD2HoyT+vWe&#10;Pg/PqbPxmKJI1elSd1NwHD8JO+/x2IjOZOPmhU2lLu4o+rOD+3hsXcZi6eghOq+7jL8e2Ihu7Sh6&#10;tdv4qXhMmI6b7zQZq6Udxk3CRcZoV9+pOPlIW8m2s9qeME3GbslTJLf3FLx8ZzNtzmJ5x9cSuGUr&#10;Ww8cYN/ps5y6cYdL9yO5EhzPYemX/hsOYug0jg9++IUGokO0/exL+sj77TV1AQFrdmsWqYpIvXQ9&#10;nJiELAperZH6f3fQhFcl9H/1YuvFRxcJKlIKqxJi6qNgaGoG646eZLRMDlp/+RWvNW1IrQ4taPXj&#10;J3zU9wc++P1L2nX9gA49PuIH498wmm6P99oZTNg8F481k3FY4o3VfCcs5zkwc6sf5x9fJpt8GdAU&#10;qacmzHqCVH37UTfWvgGpImnFUgL3mUwOFOknkJlC1fKnmvCtLLYSumWSUVRRLkK2TIvVQsQiU7Qn&#10;VNatPJUTK0pko1ikcpooRNc4d2ApAVONcRjzLYO6taHXDy3p/XMnhvb+ilEDf8JgcFdBd0YP6onB&#10;kD4YjRqCqYkB5hYmGJoZ0XNgb9776mPqtm1EHUWk/vYVQ8aa4LJqEl6bRehumYbDBl+s13lhvdYN&#10;27UuOKx1xmGNC85r3PEIGofbirHYznXBeoYbPktmEnR0D9efRJBSWkyelF1RHtmCx3k6Dt+5z9gl&#10;S/nZyJB2PbrSrldXOvfrzidDfueH0f0Y6mDIuHnjCdodxOmbp7kfG0x8birZZUUUqzqS6yhXwWWq&#10;bjQCRepXqyBVUZJQqKp8Ve/yt7JZ9PUoeBVehX+PoHqr4A9h8iLrzx25IK+Q21duMm/SDPr99Asf&#10;N27CZw3q83PLZvTr3I4B77Wlb4eW9GnfnN7tm9GrXVO6t21M1zaN6CL4qU0TfmzTlB/aNeP7di34&#10;tl1zPm/egE8av8tXLZvQ78tPcB0xmOm25niLDBn+zed0bduC70WW/tCkAV3k2B+bvsNPTd/m15b1&#10;NNK0f6dmDHqvBYM7CyQ9sENTBgmGdGzOUMkb8l4rBnZqTd+OrejZsTW/dmjDj+1a8Z3gm/Zt+axN&#10;Gzo0akz9mrV487VqfPLBh0z0ncCtm7coLFKSXR+ePlVyVSSoqp9X4f+b8Kpq/yODalY1NlYRqYrG&#10;qqSyyC0v5+GTKIJ27sDCzZ3ug4fTb4w5vjLp2HfuDo8SdMTmPudJhkx4Ugplkql+SZtFdm4WRYUZ&#10;PC1O5llBJGVJF8m+sYaQNWaccviAQ/1qcaFXNUL61yRh5JukG9ciw+IN0uyrke5WjSyfauROfAPd&#10;pNfRTX4N3VTBzGrkz6tGnn91cpfXJD+wNsUb6lK25R3Kt71D6ba3KNz6JrotNcjb/Aa5G14ne+1r&#10;ZK95jVyBLrAaxWtfp2xdDcrXVac08A2KV1ejaJXC6xQKClbK/VS86g0K1lSnKKgmRevepGh9bQqC&#10;aqMLqkNe0FvkrX1LrlcH3WrJWyX3XFEL3dKaFATUoMi/BsUL1Zqt1SmZV51iRaxOe4MieZYiX7nP&#10;OLm+Ioe95HncpGzOAofXyHOQPAfZ5yjP7ST3FxQqC1a3mhR71KLY802JpSyCQvea5DlXJ1vOyZY6&#10;y7F/nRw7eWbb6nq3wMp1r1pf1boOBVZvUWT5NsUW9Sgxr0eh2dvoLGqTY1mTTOvXybCV+nasjs69&#10;LiXjGlHh04oKr3aUubSl2K4thZatyTNvRa5FS3JtWsh9m5Hn1YT8iY2kTRqSu7AZ2cs7kb7+R9L3&#10;jCTnjDfF91fyNOEsT7OfUJibQ0qajtAYHbfCc7kalsvtJ7KdXEBsZh5J2Rmk56ZRUJRJ+dM86Y9K&#10;risi9U/j3avwKvwLBr38/INILZF5XrFM8NS8UM0/1Zzjz0Hl5ZWUEpWQxMWbd9i65yALlqxi3ORZ&#10;2i/crdWHGFs9CWouMLV2wdjSSVuDVG1bOXhg4yTzMUdPLa1itW2lzlPWpbYumqWJmY2LljaXa5nb&#10;KRLVHUs5Xp2jkagqriJS3dXHIV9s3OX+ylWwkzvm9nI/ZY1qba8RZTa2TtjauWCjLFKt3LC0csdC&#10;YjMrVT4HjUgdZWHBCEtTRlgZMcp6DGPsjDB3MMHO3hgnSwMcxwzEZmBXLLp/guX3bXD8rgnjfmzE&#10;3N+as2ZYO3aZf8Bxp0854/45Zz0/5bTb3zjm1Jn91m3YadycLSMbsWlIAzYObMCW/o3Y0bcBu3+r&#10;x+5u77CuiyJSm+L983s49OmC5fAhjBxtRL/RZvQysKL3GFsGGNkzaLQVg4caYzjSGDcp8yxne/wd&#10;TfAb051pv7Vj+o9vsqzb6+wfWoNbdm8TP0lk3IL2FC79QPAxeYs+Jn3uh8TN6Mxdr1YcMH6bJb9V&#10;Y9qPbzC3T3M2u/7KrY3eJF/fRn7UTdKjwgh9EMKlq/c4dO4We87dY/elSLafi2T13htMC9iKvedU&#10;RpvZMWyMqUZ8KvLU0kGR4GpdV0eMFYlqaYdBJTGqCNIqGCvXzdI2GjmuEa+KAFeuYB0l31mDqeQZ&#10;K9fOch2VVlbM1o7u0hfcpG+oPuIs/cNF21b5Ns4emrWzrbOnlq+uqc5VVsfKJbQq59DRxow0NMPQ&#10;zFK/jqvA2sYBN3dvJkycytRpszRidZH/Mnbv2c+Dh8Hk5P79khxVQXuP5MVQnzkU1Lb2yaNyGPh3&#10;DNozCBSJWi5KVpnESiYofStf3v/Q6Hg27z6AlbM7H3/7A++2aEX9Vm3p/PkXfN21K9/+qsjULnz5&#10;4w98Jfjmxx/5+vvv+eLbb/jym2/4vksXevbtw0hjeb/cPfCaPAWf6TPxmjQVR6/xGIq8GDDSjKGG&#10;triMncnK9fs5cyVE7ptLTGopT5KLZVzO5X6kIlJTuCVQZOrtiDQZq1O5KduKTL0RmsaNsHTZTpfj&#10;BKGpGpF6r4pIDQ/hUehtad+z3Lm9l5vX13L31jIiQpaSFLOMrNRlFGQuoSTbX+BHceZsitKmU5A6&#10;TeIZlGbMpSJrAc9y/F+49VXufhW5+rJF6j8nUgW6l8nUl0nUKiJ1Js90M3kq+54VzOZZ4TyeFfnx&#10;tGiB6Kn+PC0J4Lly51tFpJavkgZTZKqgRFAsqCJSFYmaJ+XMU4TqCrm2IlKVNWqQoDJWbn0ViVq0&#10;SVC5Nqpuixy/RcqxlWf523iat53ynK2UZW+lVKCI1PK8nS+giNTC9K3kp2wiJ2k9WQlrNYvUnOS1&#10;5KUGaQRqFXRp69Clb6I4S87NPUBFrrJIPUhhyj7NtW923A7NrW96zCZSnwRpRGpc8GLiXhCpfuQ+&#10;nq8nUuPmUhA7g/y4SeTF+JAfO07yfCiK96U4bgLFsRMpejKRwogJ5If4kHvfm8xb7qRdc6m0SLUl&#10;/pQl8cfNNSI18ag5yZJOOWlJ6jkr0i7ZkHHNlqybdmTdtiP7jh25d2zJu22jEal5ys3vNcEVSV+x&#10;IbeSSM24ZEuqskY9b0OCxAkSJ1VZpV53lTJ4knVnnGD8XxCp3sRdcifmjCOPj1kTvt9II1JDtg0i&#10;bEs/Irf0/nsidfXXRC7/gsgln/M44HMi/D8nbOEXPFzwLXcWd+PWyuHc3epG2JmVxASfJyo6mvtR&#10;GVwJ03EhuIjzj4q5FlLMg7BiIiILiY7KIzYqi+jHqTyOSCQsPJ6QsEQ9kfpYT6Q+UURqfL7oBZIW&#10;PE7QE6nhidlEp+eTVlCqEanaXE1kSVp+Ieev32HK7Pl0/a0frTt+QLtOH/LN9z/Tb+BQho800MjT&#10;wYOHMnDQYAapeMgIzStB38EjGTDciOHGNpiL7jB2+nz8Vm5g5dZ9bNh7jH2nLnPlfhixqVkUlFVo&#10;ckuDCOX/FCJVuZuPjk9hzYZt9JZ6qdeyNe8IfuwzEI/pi1ipEalXWLH1AoHbL3Ls0iOikqU+lIt6&#10;eX6tClSsxigR6n+uEyX7VVsVVDwlI7+I+NRMIuMSCY2K5WFEFDfuh3BaLdlw+AQbtu9j1cbtLA3c&#10;zOJVG1i0ch3zlqxh2vxljJ3mh7PPdOw8J1bqaH9AEaR2XhOw10jUCdh5T8Rx3FRcJszEffIcPKbM&#10;xWOyQGLPqQsYN2sxE+atZKoiTpdvZv7q7fgH7mFx0F4Wr9vH4g0HWLzxIIs3H2LJ1iMs3X6MJTuP&#10;s3TXSZbtOs3y3WdZsfs8q3ZfJFDqZt2+G2w6dIcdx+6z+8Qj9p8O4djFSC7djic4KpvknAp5fqlr&#10;qQc17lXhRX+q3FZ1pdKqvtT3B53UZaZsxOU95VFyIVciMjh2O4ZdFx6x4fhNAg9eYdXeC6zac07z&#10;7rF61ylW7lSEqpR5y0EC1u/Bf+1uFgXuYtGa3SxcvZsFq3bit2I7c5dtYfbSTcwM2CBYx3T/QKYt&#10;Ws2UhauYNH8FE+ctw3duAOMVoTprobb2uNd0qcOps3GbMhPXidNxGj8FB6lzWzcfbF3GCXxEZxqL&#10;hYMnpqJrG4vubSQwFt1beXwxFx3dTGAiereRrfL24qqlTUVnN1H7nL2xkbZ09FFWwtNwHDsNB88p&#10;OHpOw91nJj7T5jJ1/kIp+wppp00E7jok9X6e7SdusW7/Veas2YO56JDf9h5I2y++4YMffqa/kRXe&#10;0xaxRNp33daT7DlwhcvXw4lNyKLwFZH6f3dQjV8F/V/1CipJJml9phZVvazqpYzKymXnhSvYiHL/&#10;fpdfqNm6ObU7taLlDx/ztz7f82Hvr+jQ/SM6/vYJ3xl2Z8QEC1xXTMR30xy8g6bisNQbs7l2mM2y&#10;YeYWPy5FXSOXAnnplevacs2C9GUi9YVk0Mrz90SqIv7Ufk3wKlQWvUISikDNLiwkPT+fDJ1aWLxM&#10;I1PV5TQhrUjCp8oaVSdKVxSh1/ewfbknM1x64WLwGUZ92jO0WxsGdevE8F6fYdD/e4wH/Yzx4G4Y&#10;De6B4eBeGI8YiLnxKCwtTDA2M+L3QX358JtPebd9U97q1IT3e33N0HGmuK2ZzNits/DYOl0jUq2C&#10;ZMK9VlmjOuOksMYF1zUeeAb54L5SBImfG1Yz3fAKmM7KQzu4+DiE+JJCcqTYikzNEETKMx25/xCP&#10;xQF8NXQoDb75kiZdvuWDgb34VSbZIz1t8ZgznpXbVnHmxmkikyJJL8pG96yUIqkf9XFXkajqVz1l&#10;MsNSda7VsdYFJPEnIlXVe9WvgqoEtjr8VXgV/j2C6q2qj1f1aZX+I1uDChIX5hVy9+otFkyeyaCf&#10;uvJZo6Z82aA+3Vo2Y1Dndgx5ry0DO7RkQPvm9G/fjL7tmtG7XVN+a9uE7oJuku4qeb/I/i7tW/Bj&#10;u+Z83aIhXzatx/etmzDg849wHNibCUYjcR/clxFffUKPdi3p0qwhPzepT1c57udGdfml0Vv0bPYO&#10;/ds0YkjHZox4ryWjFDo3Z2SnZoyUvJEdmzOqUwtGdm7FMJHDgzq0om+H1vzWvg1d27biJ8EPbdvy&#10;Vas2vNegMU1q1qZe9Zp8/clnTJk4SU+kipysCpo1qsKfNdlX4X8uvKra/8igmlWNi2qio6xQX0Za&#10;fh7nblxnxqKF9Bs5mi9/6cGvA0biNWMh+87dJjy1mKQCiM58SrhMdtQvp2NTs8nMyaZQl0lFcSrP&#10;CqMpTblC+o013F1twmH799jTvwZn+r5O8LA3STSpS5ZNHbKdapDh8Trp418jc+pr5M6ohm52NQrm&#10;vEbBPMHC19AtqUb+yurkBdVCt7kOxdvrUrb7Hcr2vkPxnroU7KpN3o6a5G6vTs7m18la/xpZa18j&#10;R5Af9BpF66pRuv51ygSlki6R/OJKFK2tRmHQ6xSuf4OijTUo3lyLkm21Kdkh99nxFgXb6pC/7S1y&#10;t9XVkL+1Lrotb6HbVAfdBkWyvklBYC0KV9eieGVNSpYLlggW1aR4XnWKZr5B4TS5/hSBIognvE7+&#10;uGrkecmzuslzucizOss+QYGzPHsVXORYtzdeIF+Q5/o6ObIv2/E1sh0U9GRqrp3s08jUGuRZ1yTP&#10;6k3yLaVs5lJWs3fQmbxLnrGU3+RNsk1rkGVWjSyL1+T4Nyh2rkOFRwOeezXnmVsryh1aUmzZAp1p&#10;M3KMm5Jl2oRsq8bkODYk17M+ub7vkDu9Ltl+9cgMaEnamk9I29qLrMNWFF6dTUXkAZ6mB1OUnU5a&#10;Wj6R8TI+RRVwLULHjSc6HsTnE5GSTVRKMvFpCWTnpVBSli1qnPrZnZpOq/FOH2lQ6Vcy6FX4Fwyq&#10;eyoZqqxPS2WrWCZ2JRIrzznFopcUVFSQL3O5nOISbV4Xn57Jg4goTsqcdN22XUyf54+juw8GZnYM&#10;NTBj8CgTLR5pbI2hhb1AWSIqi0RFdlWSoY6eGjlqpghXyVPbCiptqj7iWCorRuUKVk+m/vk4RaRq&#10;59u7Ye7ooX1MtXBSBKqXwAMLR3W8k2aJamXjoBFkNjaO2Mo1ra1cZP7ogrm5XN/cCVMpmyLzxlja&#10;MNrSgpFWpoywMWKUrSFj7I0wsTPE0soAW9MR2I7qh1X/nzHr9jEW37fB4fsmjO3SmDm9W7BmZHt2&#10;WX7IMUWkenzOWa9POe35N465vcd++7bsNGvBFoNGbBxWnw2D67NpYAO296/P7t712dOjHht/bcSi&#10;n1sxoedneA3vg5ulOVZ2zoy2cWeItQdDbLwY7eCDif1YyffEw8WbORMms2bGFDZOdmOF3SDmDHif&#10;mb+8xbIeb7B/eE1uOb5L/NRmZPm3o3DF+xQs/4i8gI9I8/uQ2JkduePVjAPGdVjW6zVmdamO/8A2&#10;7B37O6E7J5P/4ADlCQ/JjXtCZHAEV64/5MjFe+y7FMK+63HsuhzHmkN3mb5sJ47jZmIs7TvKxEoj&#10;SxVpqQhORYKaWEv9Wqk+YMcYc1sNKl0FRYxaaeSnals9ka7yTKS91PkaUVp5rSqobQvl6lli7Vi5&#10;h4Lap/KtpQ/YKiJVoK5Zdawqhyqf5i5ZoKxblcWymaUtJqaWmJhYYG5hg42to9ZnzMytsbN3ZsbM&#10;uezZe4DgkDAys3IoKCyhqKiUktLyyrVT9d63qsS8gprfa/lqx79pUCVXRGqZCIhSgdKzFHJLSgmJ&#10;jmP9zn3y/rnx6Q8/07zz+7T92yd80eVnuvbtS7d+/fi1T29+6fUbv/TswS/du/Pzr7/y0y8/82OX&#10;n+gi8a+S33/oUGlDG1x9fPCeMhUP30nYu3kz0sSaXgNH03+4GU5e01mz6SCXbkXyJKmIpOxnxGdU&#10;aJapDx9nckcRqaHJ3AlP5V5kmiCVuxGKVE3nVkQmtyKzuB2ZzZ2ILDk2/e+I1OCIEB6F3eLBo7Pc&#10;ubOHWzfWcv/OMh6HLSM5bjk5acspzFpCSY4/pTnzKcmaQ3HGDI1ELcmYpRGlijxVJKqeSNW79lXk&#10;qiJUFfRrpc7750Rq/hye5c8WKDe/+vVR9W599VDbikh9plMkqhxbJPcslmsWy32KFwkW87RkKc/L&#10;XiZSBaWCEoEiUouU9ekyyF+iL2feErneCp4XrpEJuLJArcI62d6gJ1GLNwu2SHqr5G+VcigSdStP&#10;87Zp1qhVJOqfiVRlmVqcuU0jUbMT1pMRF0h67Goy45VbX2WJGoQuXZGn6/RkqiJWU9U6qTupyDvI&#10;0/wjlGYdpCBlLznxu8iI3krak42kPllPStRaEsNXEh8cQPyDBSQ9nEd6iB85kfPRRVcSqXEz0MWJ&#10;DIsdjy7WhwJBkaSLY30pjplAYdQECsJ9yQseR849LzJvupF2xZnkCw4knrUl4bQVCScsSDhuTuIx&#10;c5IkTj5pSYpGpFqTcd2WTGWNeseOnLt25Ary79iQd8ua3BuW5F6zJO+KnkzNvWJD9mUbza1v8nlr&#10;Es5ZE1eJxPOVa6VedSHjhodcU1nHjiNDkCZIuelD0vWxxF/2JOa8K09O2RNxxILQfYbaGqlVRGrE&#10;5t483tTzxRqpj1d/w+MVX/J4mWDJl0Qs/pLQhV9yf/433F70KzdXVBGpq4gJvkBUdAz3ozJfEKkX&#10;HpVwPaSEB2ElREYWEROVT1xUNjGP04iKTCI8IoHQ8ERCwlMIi8wkMjqXqNh8jUh9kqAjOkmnEamh&#10;sZmExGUQlZpLqq5EI1LVd9C8smc8Sc5g37GzOHtN4JufutGy/ft0+vBTvu/yK/0HDdPc+A4fMZqh&#10;Q4YzcOBgBgwaoq2Z3XfQcHoPGiEYTZ+hRgw1tsHRZxrzV29i4/6T7Dl1mWOX73D1QYTcI5P8knJN&#10;ZmnfUZ8/13/r/vcVyS9CWSWRGrhhK32kjuq3asU7LVvww+/98Ji2UE+k7r7Mss1nWbnlLIfP3ycq&#10;KYsi9e258hpKwKtPc0oJVHWikopkLX5aIfqezI+zc4mIT+b6/VCOnr3MzoPH2bz7IBt27mf1xu3M&#10;X7oG3xl+uIybgr3nBOw9JuDoNQlH78myPRErVx+M7T0Ybe2iwdBOxncn9cM3vYWpajeXCTNwnTgT&#10;Fw2zcJ8yD+8Zixg/ZwkTlJWl33Imzl/JpAWrNQJ1xpJNzF25nYVr9xKw4SBLNx2RZzzKsi3HWCpY&#10;IuklW4+xbMcJlu8+xYp9Z1i5/yyr9p9j1T61XulF1uy5xNq9V9iw/8YLS9S9Jx9y4HQwxy+EyzgT&#10;S7CMK8lZpRTKdO4viVTpR+VSl9oYX5mvLHeLZCNfDsgogbjcCh4m5nMxJJnD1yPZee4+G4/dIOjQ&#10;VQL3X2LN3vMakbpSlXWbPMcWeZ7NB1iycR8B6/ZqBLH/2n0sCtzLgtW78Vu5g7nLtzJ76WZmST3M&#10;WrKRmQHrmbE4iKmL1jBJ6mnCvOX4zl0q9beYcbMWSV3Ox3OaIlLnSL8QqHjKHNyk3h29JmPr5out&#10;63hsXHywkraxcPTGTBGq0m4monMbS5sZia5tILr4KCsnRoq+rEF0dNWmam1Ta2lrt8mzGTd7odx7&#10;Mb7Sdr6zljB+eoDAn/EzFkjefCYv8GfG0lXMD9ymuTRevv205l551qo9OE5eQG9DS77o2Yeve/Vj&#10;iLkD3tP8WSLPvlGOO3T0JrfuPiExOZfiUtUC/77hFZH63wxKfldB//clKabP1CL1UqqXV32Wic0v&#10;4vi9R4wPWM73g4fx7ofvU/u9NjT8sjPtun5Ch+4f0+7XD2jf8yO+HPkzA70NcVjiw/hNsxm7fhr2&#10;AZ4YzrDEeLoVM7fM5+qTm3LdYhEGzyl5Xi6C86lMAuSuVdJAQaW18uiJVA0aGVK5r+pYdZqcW/q0&#10;nJyiAhKzs3iSmkp0agYpuTp0ooGrLq+/lPx9XioKXyZZsTc5t2chi3wG42X4Ca4j38N2cAdM+nTA&#10;oNd7GPT+DJP+32Ex5Bcsh3bHbGhPTIb0wnTkQKxNR2NvbS6TW1NRwgfw8fefU799U+p2bML7v/2J&#10;SN02HYeNvliv98JmnTuO61xxDXLFba0b7ms98Vw7DteVY7FdIBO5uZ54L5vFiiM7OR8VSmxpEZlS&#10;bGWNmipFjywq5mR4BONXr+b70aM0IrXZL9/znclIzGb4MnXtEtYd3MrFu5eITY2WATyfEnl61Y5K&#10;eSh8+pTC8gqKy5+JAJYarapnDaoiJaGgSFSB+qfaSJ1fpQioQ1+FV+FfO6i3XaGyc2tyQ0G9/wov&#10;HaKC7CrKK+T+tdv4T53NMFGkv2rcjG8aNKBny+YM69yBEe+1Z2iHVgzp0ILBHVswUOIBEveVuLfg&#10;N0EPQfcOzfm1XXN+btuMH1o24rsWDfm5XTMGfPoB1j1/wWNQHxx/78boLz+mT4fWdG/RmO5NG9Cj&#10;ST26NXyLHg3q0LvJ2wxu1ZCRHZoxpnMrTN5rhWnnlph0ao5Rh6aMad8EQ9lnKPcfJfcc1k7K074l&#10;fdu3pmfbVvzaphW/tGnLdy3b8Lf6jWlduy4t33qHX7/7gVnTpmtEakHBH0Tqy0FPplZVzKvwPxZe&#10;Vel/bFBSRo2NaoxVFJaCGmufJCex49ABmdy5803Xbnz41ff83GconlPnc+D8bZ5klpIuJ8VmPyMs&#10;sYCQ2CyZ/GeQmpFFQX6W6CkZPCuKoyT1Omm31nIr0IQDzu+xc0hNzgytTqhxXVId6pPvVZ8C37fI&#10;m1KT7NlvkO33GnkLX6PA/zUKFwuWClYK1lajYGN18rfVomB3HYr316X00DuUHn6X4sPvUHCgLnn7&#10;apO7pyY5O+Q6W14je8Nr5Ap0guKNr1EqKNtQTaBi2RaUKGysRvHmNyjZXoOy3W9Svu8tKg6+Tblc&#10;t0RQeOhtdAffIU/uly8oOPAuBfsl3vc2BYrE3fEWhdtqU7S5tlyrNqXrBUF1KF0l20trUryoOkXz&#10;q1M8rwbFc2pQNKsGhdOrUzC5Ojpfib3foLDK7a+LIlFfI1/BReCmR567QFmxCnJcJZZ9uc7VBK+T&#10;5/QGeQ5SN/Y1tHVWNTLVqiZ5lrXIM3+LXNO3yTF8l6wxb5Nt+CZZhjXINqpGjrHUs5nUh01NnjvW&#10;Baf6PLdrRLllQ4qMG5A3pj7ZBvXINBZY1iPL8V1yvAQT65I7sw458+uSFdCYzJWdyNjwI5m7hpF3&#10;yovie+soi7tKUXoCGWl5xCSXEBxfyp3YMu7Gl/AgqYiQpCzpNwlEJcWQmpVAYXEmT58p976viNRX&#10;4d8nqO5ZNd+smqsUyZwwu7iIuLQ07kdEcEF0lqPnzrPn6HE2793Pqo1bmbdkBT7TZmPnNhYjSweG&#10;GloyWBGpBuYMHWPJSBNbxlg4aqSokaWTRrQpQlQRoOaVhKkiVxVUumrb2MoJI4HariJbVWxprwhY&#10;RYxVEqnq1/J2rpipa8k+UzuJbd20dVPN7ZTVooNmiaoRqdaO2Ahs5frWVs5YmDtiamqPiYkdxmZ2&#10;Uj5bDCytGWVpznArY4bZGDLCdgyj7MZgYDUKY5PhmI8ZjOXw3lj07aIRqeY/tMX+x6Z4d23KnH6t&#10;WGPQkV3WH3HM5TPOen/JeZ/POevzCSe8P+SgSwd2W7Viq3ETNo5syPqh9dkwqD5bB9RjV+932d2z&#10;Hlu6N2FZj47MGdyFuXYmzJ8ymZl+/vjOX4GX32q8FwQyOWADc5ZuZNGy9QQFbmL/1h2c37mFc2sX&#10;sXuyFcuMvsavV31W9q7B/pE1ueH4DtFTG5O+qDU6kXGFqz5Ct+JTMv0/Jn5OJ+6Obcph0zqs7vM6&#10;fl1rsHRwGw769CZi11QKHx3iWVIw+fExRIVGceNWGCeuhXDoehQH76ax92YaQSeCmb1mP+5T5msk&#10;tiJJFZk62kyR6H+QpYaVBOrLJKqRpb20taO0lSvWzp7Yunhrsda2yopUI02dtLiKTFVWq+aVpGhV&#10;bCbQLFYrrVXN7KR9Hdw0AtVS4ioX0YpMVfvVfRWU1axat9XK3glrtY6rpZ1GpI4xMpX2tsDQyIwR&#10;I9XH/DEauTplygw2btrKydNnuXT5Ojdv3iU4JJyExBTydYVUVKjvJPqgiX7R5ausVP8dg/YMgnL5&#10;o0jUEoEa2ZSMUD+SD4tLEllwWHOl/U333+j85Vd89P0P/PDbb/QYNIhegwfz26CB9OzXj+6//66R&#10;pl27d+OXbl35+Zcu/NTlR34QdOvVk+FjDLBzdcF9/Hhcx/pg6+wuMsSMbr2H0HuwIc7e01m//Sg3&#10;H8aQmFlGugyzyTnPiEouIlitixqeyt2wFB48TudRdIa25v2j6CweRudwPzqPe9H5Ah33oiQdmSnH&#10;p3A/PIFHEdGERIYSHH6bh4/Oce/uXu7dXk/w/ZVER64gNX452alL0WUspjBrAUXZ8/REauZMijNm&#10;UZY1l6c5C3meo0jUgEoSdZGeRK0kUtX+pzkq1lulVuTOQa2P+rSSTK1aK/Vp3izBTIFy31tJoGpQ&#10;29M1t75PC2aJTirHF1cRqXKPooUCuW/xEp6VLue5skQtW/0HShQqyVTNKlWRqUt5nr9Mrq3y1khe&#10;EOjW8lwXJFgn2xsk/08Wqcqt7z8hUlX8gkjNVWukbqcgbTM5ietJjw0kNXolKU+WkxazgswEtTaq&#10;3qWvLj1II1XzUoLIT9ETqU/zD0m5jlGec5jCtH3kxO8kPXozqVHrSXm8juTHgS+I1IQHC0h+MI/0&#10;4HnkRMxD92QeyrVvYdwMCuKmoIvz1axRdcoqNdaHwpjxFEZLXtQEdGHjyX00luw7HppFaOolJ41I&#10;TTprS+IZKxJPWpJ0woKk4xYkS5x8ypLkc1akXrYm/bodmbfs5Vz7SiLVlrw7eve+OTcsyblmSe5V&#10;PZmqEamXFJFqTdI5S+LOWBB9Wo+4M9aVLn4dSbkqZbjuIfAk5boXSde8SLjiRdwlD6LPufD4pAPh&#10;R60IPmDCoz2jebhjGCHbBhK2pS/hm3sRsaE7keu6ELnmOyLVGqkakfoVkQFfErboCx7N/5y7fl9z&#10;a1E3bq8ayYOdXjy+sJb48CvExMXx4EkWl0PzOf+wUFDEteBi7ocVExlZqBGp8U+yiY36E5Ealkxo&#10;RAYRmnvfXI1IjU4qIDa1kMeJufIOpvMgKoUI0ZVT8orJryRSMwvL5X2NYdWG7doPJt775Cuatu5I&#10;5799zg8/d6fvgCEMG2EgGM2QIcMZNGgIA4cMY8DQEfQbMlJkwih6DRzJz78P0eZ0w8zsNeJo7e4j&#10;HL54i0v3I+Q9TyAmNY+cIuUd8aVvqCKX/xNUceXRMCE5jY3bdjJo1Ggat23Duy1b8H2vPrhN8WP5&#10;luME7rzI4nUnCFh3lH0nbxIZn05hhf6bfFXQ6kL+qE/PJSLss/MLpA2TuB0SwslLV9lx8DjLgrYw&#10;bf4Sxk2by9gpcxg/3U/S83Dxmab9gG2M6FRqHXcDKxfNYtFEI+E8GWPrzkjJGyH7RmqkmxeWbr7Y&#10;j52Kk+8MXCbOxnXyXCnvPNym+gnm4zl9ET5zljJx/iqmLApkin8QUxevY/qSjcxavpU5K3fgp6w0&#10;g/azaP0hFm88QsDGowRsOsbiSgRsPsbS7XoiVZGoqw+cE5xn9b7zrFLk5Z7zBO65xPp9V9ly8AY7&#10;jtxm97G77D9xj2NnH3Hx2mMehqWSmFaIruiZ5o1BjeOqrhRUH1I/kFKe5J7JIK96lMqX7q31NZ1U&#10;cGbxc+KyS3kUn8ulRwkcvhrKjjN32Hj0GusOXWbt/ous2avcC5+qdOt7kCWb9rNUYeM+lqzfL+22&#10;j8XqOQP3Mn/VbuYu386sJVuYGaAsUhU2MmPxBqb7r2PKwjVanfnOW66R0ONm+eM1fQEeU+eJfjZb&#10;oEhU5RbZD2+B5+Q5uIybjp3HJI1MtXbxwVJZpTqNxVzayVTaTxGoiiwdITr8UFM7BhnbMNDQiv6i&#10;3/cVPX+gbBuI3m0/fjo+8wKkjdYwc3kQM0U/nbVkAzP91zN9UZBmMTt18QqNRJ2zaj3zg3axaNMR&#10;Fm8+xcINJ5gTeADveaswkPv3GGVEt2EGjBT932vaIgIC97BtzwVOn3uoyZuMrELtRwT/zuEVkfrf&#10;DFUvokLlK6lHFcEgQUVqYquUVkWkJpeUcSM6jqW79zHU2ZV2P//EWx92oPYHrWjweVuafd+Bll06&#10;06bb+3wy5Dv6uI3AfrE3E7bMwWfjDOwC3Bk9xQzDqRbM2uLH9Se3KNJ+c6zcLGgrpOo/4KuiqBsr&#10;KatirTxVRKpkKBNUJW3Vvspiq6COKHtaTnZhPnHpqYTHxxERn6j9cjmnoIhSEdzKolV/QhFlunhi&#10;7h9l1zJ3Jph9jUP/5rgNbY3r0HbYDugoE9UPMO/7OZb9v8N68C/YDO2B1dDfMB/6O5ajBuFgYYib&#10;ow0ODlYMHTmIz374jPrtGlG3Q0Pe7/kFQ72NcF09Ee+tM3HfPg2Hzb7YbvTGfqMnLhs98NjggdcG&#10;b7zWjcUjcCzOy72wW+iBw4JxjF89j9XH93AhOoyY0iLSpcSKTE2RuoiWycO1xCQWH9jPCG8vPh8y&#10;kG8NhjNmsg8L9mzhwM2L3Ip8SEp2ikw6CuVp1YCltyhVC54XlJejU1a65cqVp9RGZZXq61LVvyT+&#10;gkit+jisFIHKKn8VXoV/uaDEhR5VaoXWsbX+/IJI/asg2cV5RTy8foelU2cxqsuvfNe4GT82aEhf&#10;UQwN3uuI4fsdGN2xNaM6tmRUp5aMEAwTDOnYikGCfpLfp0MLfm/fnJ5tm9G9TVO6tmrML4Iekjfw&#10;o06Y/vgVDt27YPvL9xh++RFDOrelb+um9G7ekN5N6tGr4Vv0blCHAU3eZmSrhhjJeeadWmH9Xmts&#10;O7fCpmNzLNs1waxtI4HE7ZphJPca1aYZw9o2Z1A7KUObVvzWupXcvy1dWrbm8wZN6FT3XTrVb0Sv&#10;H35i+oSJnD9zhpQUkRGlJZSLICgTuVBWUUFpWRklJSWUSaxcqL+yUP0fDK+q8j82qKZVw6gaI9VY&#10;q8bJ/LJSHkZGsHTtGgYbjKbTJ5/R+ZMv6Np3KGNlcnH4wm1is0vIlhMS854RKZP/kJgsImLSSErN&#10;QJefzbPSLJ4XJVCSeoO0O0HcWm/Kfs/32WlQizPGNQl3fJdM3yaUzG5G2fyGlCx+m4Llb2pWp7pV&#10;1Shc9RpFqwWBgg2CLZK3U/btq0nBodoUHa1DyfG6lJx4m2JBwbG3yT/yFnkH3yR3b3VydlYjd9tr&#10;5G99jQJBsaRLJC7d8gdKBMVq3/ZqlOyqTun+WlTINZ6eeIenp+tRcaY+pYIiQYHC2foUCopON6Do&#10;lMQn61F0/F2KDr9D0YG6FO+tS+muupTteJuybe9Qtlm2171FyeralKyoTenyOpQtFQTUodRf8ubX&#10;pnj2mxRPqUmxTw2KvKpT6PkGOo/XyXeXsnu8hs5LYu/XyBtbCZUW5HtWk+ME7spqVerFpQY6J4GD&#10;IlOrk69ZptYi16IOOaZvk2Uo9W3wDllj6pA9piY5Y14nb8xrFBq+RplpNZ6a1+CZeW2emrxF2Zi6&#10;FI56m9wRct7Id8hU51rWI9upPrljG5A/uR662e+gW/Au+UuaSJu1J2/dV+Rs7UX2QQvyLs2lIOQQ&#10;BQmhZKVmkpBaTERSOY+Sn/Io9SkhaaWEpuQQkpBIREIsiemJ5BdmUSF63wtNTXXMyiFQS7+SQa/C&#10;v2Cokp+q1yoZqn6EklFQQFhcHGeuXWP9zl3MCVAf0aZraxk6eI3D1t0bKxcPzOxdMLZxxMjKUXPF&#10;aWTtLLEzYyydMLSUfdaKvFL4e9JUkaMqVqSpslbVW63qofLUcRrhqiwY5Fg9maosCxXRpncBrIhU&#10;M3WMg6cGE1s3ub/emlVZmJpa2WFurVz7OmBp5YCV5FtLuSwtnDA1dcDI2JYxRjaMMbHBwFy59bVk&#10;uLkpQyzGMMhyNIOtRjHUaiTDTYcxesxgTGTuaTWiL1YDfsWix+dYdGmPbZdmeHVrwuwBrVg9piO7&#10;bD/imHLr6/MVFyZ8ybkJn3HS5yMOu3dkr11rtps1YZNBA9YPr8f6wfXYMuBddvV9hz296rG9VzPW&#10;9v8bK836sn6qFzvWBbJt7yHWHzpL4KGLrDtyhR0nb3HozG1OnrvJ9St3CL/zgLg7N4g4uYuzS31Y&#10;Z98N/wFNWdW3FvtG1OCq/Vs8nlSflAXNyVvRgcI1H1EY+AXZyz4jwe897o1vzjHLuqwbWB3/njVZ&#10;Oaw1B8f1InzHRAoe7ONpwgNy46L1ROrtcE5eD+fwzRgO3c9g/91MNp4N1jTkMAAA//RJREFUZ/7G&#10;o9qHT3tPX2l3W4aMMWXQKCOJTRhuZMZIE0tGm1oxRq2HqtZFVeufCoytpI1snKQtXbB20luk6uGh&#10;betd8la6+FXH2eld91ZZlyqotIIiWxWRqqBZstpJP7PVk6vKClXd5wXxqhGzrpoLYGtHN6wdXLFz&#10;dMVWzjFXRK+xhfQNS4ktGWVgwpBhBgwVmErZvX0mMWvuQhb6L2PFqnXs3H2AazfukpicLvp8hTaN&#10;V6FK3Ffh3zGocquhq1wS6uNwiaDqO4SuvIIoeeZdR09ra6P90m8Qn3b5ma+6dadr//70Hjac34cO&#10;5ffBg+k1YCA9+vSpJFJ/pasiUrsqq9Qf+eb7b/jhly70GzxQ2sgaB3cPHD28pP1dGVZJpPYbaozH&#10;+Nls23ea+2FJpOZWiHyCJFHeHicVahapikRVePg4XdPjwuKyCY/PIzReR3B8IY/iBLFybHQ+9x9n&#10;cT8ilQeRCTyKVERqGCHhd3gUfJ4H9/fz6N4mIoLXEBe1krSEZWQlLyY3dT55aXPQZcyiUJGogpLM&#10;2ZRnz0OtifosR5GoAVRk+VOeuZCyjPmaa9+XidSKHD85fi7lOXN4mvtfEakzX1ilai59CxSJOo0K&#10;Raaq7aI5PC/2E/y/Ealr9CiVtMLLlqmFyjpVQfIK1si91vI8f62UQyFI0uslb4Ps+9MaqZp73yrX&#10;vmp91EoS9aU1UkslLsrcqq2LmhkfRGr0GpKlLpMeLyflyTLS41aQnbS6cn1UvZvfvJR15Kdu1BOp&#10;ukNSvuNy/aMUZxzQ1kfNiNlKatRGPZEaGUhC2AriHumJ1JQHfmQEzyUnfC66KNHbYmZrRGph3BQK&#10;4ia8IFI1MjVmPAWKSH3sS36oD7kPvMm65a5ZhKZedCL5vJ5ITTpjTdIpK5JPWpFywlJz65t8RnDe&#10;itQrNv9ApObctSHnjjU5t6z0ROr1SqvUq3oiNeuSDWkXrEg4a0HMKTMenzAl6oQZ0Wot1rPKza89&#10;iZecSLzsKnAj4ZIbcRfdiDnvRtQZZ8JP2BN62IpHB0y5v8eQ+ztH8WDbUIK3qjVS+xC26TfC1/1K&#10;eOBPRKz6jsiVX/N4+Vc8XvoV4Yu/JHjBZ9yf9yl35n3FHf/u3F9rSNh+X+Kvbyb1yU3iExPk3cji&#10;UkgeZx/oOHe/gKsPC7kXWkhERAExUXnEP8mSd+KviNR0wuWdiozO4XGcWjNTEalFRCbk8iBKWYYn&#10;yXuYQVJukbZ+pFqCJTm3mPM3HjJz4TJ69B9Kiw4f0Lhlez789Gt+6vobvfsNZtDQkSJ7RzJ4yHDB&#10;MEmPYvAIAwYMN6CvyOPfB4/m++79+OzHHnTpMxQLVx8Wrd0qc7ub3JV3Oyo5R+4jc7yiCm0tSyW3&#10;tM+tz/Vfp/7dg3qOlPRMduzZywgjI5q1b8e7LZvzTY9eOE+YzdJNRwnceQH/tcdYuOagyOprhMak&#10;oivTG/dUyXdF/pVJRr6uTPpBBrcfhHD41GnWbt2G39KVTJw1HyfvSZiIrjVGdCgT0cNs3JQeOElz&#10;z2vm6IWRrbJa9MBIEaiii5kpq0ansZg4jsXIwRtDey9Jj8PSfSL2Y9V6nbNxnTgX10nzcJsyH7dp&#10;CwQLcZu6CM8Zixk3ZzkT5q9m8qK1TFYkoSILlRXmiu3MWbWTuav34Be4D7+1+/ELOsj8oEMsWHeY&#10;heuOaPDfcJSALcdZuvMkK/aeYZVmkSrYe5aVewS7lUvdCwTtucjGfZfZeuAaOw/fYP/x2xw784CL&#10;VyN4EJxEQpJO6qVCqx/1af5FUN/m1GBf9W3zpZFe9bEi+ZNV/Iy4rGIZe7K59CiOI1dD2HH6FhuO&#10;XCbo4AXW7FNlOM2KHVLOLYcJ2LifgA17WSJQROrSDfs1MnVx0AFpv33MW7GLWUu2Md1/s0ARqBsl&#10;3sC0ReuZujCIyfPXMNFvFb5zlzNuVoC2jqz7FD/cJs/V3CS7T5F46jw8p/lpZKpymeziM0P0tsnS&#10;nr6iz/voSVRpO41ElTZVJOpw0c8Hm9gyQJGno8zoPcKE34Ya0m3QaH4fYcoo0bud5VpTAgKZF7hV&#10;2mO7xIrs3sX81bsFu1ig1nxdt51FG3ewePM+lmw7zrJd51i24yL+W84yT9psvDyH2dhpDDC3p4+R&#10;JWOkH3lWEqm7D17l2s0oYhNy0BWWaz9Q+3cOr4jU/2aoet3+jmhQUC+m/j3UQtXEVrn2zZFe8zgr&#10;h31XruM+fyHfDhtG/c//RvV2TXmzc1Pqf9aGZt93otXP7/Nhv6/53XEIDv6eTNk2l4mbZ+EQ4MGo&#10;yaYYCGZsnsvVJzcolOFMEXVllFLxrEyExFOeq96p7PrVzy/UzxDV9nNFslaIrCjjeUUJz0qKeFYo&#10;pSoukWPVZ0sVFNVaQUGxjpTMVBlIY4lOjCMxNYnM7HQKC3J4Wq7WFlFPk01xdghhlzaxYaYRHsM6&#10;YNPjbdwHNsFrSBtcBnTAod8H2PX9DJu+32LdvwvWA7thNeg3zAf3xmbUEFytTRjnZo+7iw0jRw/k&#10;i+8/pn6betRt9w4fdP+EIR6jcV3pw9it0/HYORXHbb7YbfHGcYsXrpu98Nw8jrGbfRm70RePwHE4&#10;LfXEfqEHzv7jmRQ0n6BTe7kYHUpMSYFGpGYJMqRaUqQ+wvPz2X/7NtPXB2E5bTL2c6Yzf8dmTjy8&#10;Q0RmChlFeTLxUNMNqbvKv9rHXWnfkqdPKZE601wBSAO/kMEvIDepFM6vLFL/bwxVAkDFVen/Imgy&#10;43/huH8IVdf/x3P/2KP/9+fw4qw/DtSCilTf/ENRlZyq8mmoPOifhDJdMcHX77B86gwMf/qZnxs3&#10;plvDBgxp3QKzDzpg9WEHLDq3waJTK43cNO3YUrMINejQklGCYe2bM7hdM/q3baqRo7+3aUqv1k34&#10;TdCnXXOGvN8Ooy/+htV3X2D97ReYff4hoyVvqOwb1KoxA5vVo1/DOgxo8CbDm76NcZuGWHZojr3c&#10;y6lzK1w6tcRFth3bNMGudSNsWzfGRu5h0aYZxnI/A4lHtG3BQClv31Yt5f6t6d6qFd81bsLH77zL&#10;h/Ub0uOLL/CwtWXbxg3cunWDqNgnxCYnCkRhS00jKS2d1LQMsrOV67AiikTGFpcIykRKq1++VdbV&#10;/26oaoIXbfByO8iOF+31z8Jf7FJrXutdEsvOymv+Xd7fnVSVVvELYfcX+PN5/5Ph/6vrvgr/46Gq&#10;w2qd9uWgtv+xHVWOkjtq1FWxGidzioq4dv8eU+fN5ceePWjUug1t3/8b3foNYfzMhRy7eJv4bPUL&#10;aUgreE6MTPwjYnN4HJNOckomBfk5PCvN5nlRIsWp10m9u5abW0zY5/s+O6xqccahBuET3iV7QTPK&#10;V7fi2brmPNvUkLLNb1O8uTaFm2pQuPENCje8TsHm1yncUY2CPYIDr6M7Wh3diZoUnq5F0ZnaFJ+t&#10;I3iLwjN1KTj9FvnH3yT3cA1yDlQjZ+9r5O15DZ2gSGG3YJdgpz4uVJC8wn2vU3SoBiUnalNx9m2e&#10;XqxHxeX6lF1pQImg6GpDCq81ouhaY4oFJVebSL7ElxpRckFwRo47WZ+So/UoOSTxAcG+BpTuEeyo&#10;T+mWepRuEmyoR/l6wbp6lAW9S9madyhd+jalfm9ROr0OJZPkWSa9SeGEWhRMqC54A91EeeZJr5M/&#10;WTBF0hLrJkldTKhGoVp31ecNCsZKnXgKXKuT71SdPMc3yLeXtF1N8qxrk2Nel2wTqW+jd8g1rkue&#10;8ZvkG8oxBq9RMOo1ike/RunoapSOqk7JCKnXYW+hG/o2uUPlnOENyBrTiGyLpuQ6NkPn3ZzCyc0o&#10;ni11sKAJxUtaULKyA8XrPkW3qQvZu4aQdcKDnJuB5D2+RHZiLEnJuTxOLCQksZTglFJC04oJS82V&#10;7RQiEhJISE8lr0B0P9GRtV6o+u7LYu1V+M8Pqp1fxv9k+N+5ZuWxfyVC1aYa718OakvJTWUpotbP&#10;Ss3LJzg6huMXL7Fy4ybGz5iFhZMLI80tGGpkynATC0aZWTPa3EagLDntMLZ2wlSRo3aumEisCE1j&#10;K0nbKItAZRmoXPHK9ktkahW5qqxVjSyU+1e1DuYfRKveGtVN8lwwEphopKw+Tw93LBy8sHIep7kk&#10;U+7I1H3HmNsz2tQaAymjkYUtpsr60FK5aVVwxMTUEUNjB0Yb2jLSUOaQRtaMkOOHmVky2MSE/qYG&#10;9DMdRX+zEQw0G84Qw6EyzxyMmcEw7McMw2FEX2z6/IBF185Y/9QM918bMWNAC1YYtmeH3Ycc8fyM&#10;075fcn7iF5yd+Cknx3/IYc8O7HNsyQ6Lhmwa8y7rh7/NhiHvsG3QO+wd8C4H+9Znb/8WbBv1GVtd&#10;h7F/yTROHdzNqctXOXLjIQdvhHPk+mPO3onh5v1YHj2MJiYinqy4ZPJjoki6cYrL62aywa03iwZJ&#10;WfrUZPew17lqU4vHE94hxa8ZuSs6olvzMQVrvyJrxRfEzv+AO+NbcNT6bTYOrcnS3rUIHNWaI+N7&#10;ErFzPAX3d1ORcJfsuEjCQyK4fDOYw5eD2Xs1kv13Uth/N50tFyJZvP0kk/1X4zR+MgbWdvQbZUiv&#10;ISPoM2wkA0YaMNTQmJEmZhiYW0pbW0s72mowtbHDzM4B5YLZyt5ZIzRtnNywc3bHzkWRnC5Y2Dpi&#10;Zu2AuSLDNetRleesEauaG99KQlVvaWrHGEXSWttXQm3baGvfqm1TRZTaS3+Uvqig+qSVwFry7Bw9&#10;sLOXPPVjAFNbxhhbM8rQkmGjzBg8woQhI02lT9lq1tCOHhNw9Z6Ez6TZ+C8N5PDxc0Q8iUdXWPp3&#10;H/jUe6VHVapqQPgTKuf76ivKf6mH//8cqkqsPgkpMlW5Laz6FqETORGdmsW+UxfxnDKbnoNH8tWv&#10;Pfnh9970Hj6CwWMMGTBK3qHhw+k/bDh9Bg2iZ5/edP+tJ9179qRbjx780u1Xvv3hB77t8pN+rVR5&#10;9ywcHLGW9reSfjDC2IrfB45mqIE1E6YtYu+RSwQ/TiM15xlpec+JSyslLDaPu2Gp3HyUyK3gJO6F&#10;pxH8RBGpOYQn6AiXMTsssZiQBEGcIlLzePA4k/uRKTyMjJfrPSHkcQgh4bcIDj3Lo0f7CQvezJPw&#10;QBKiV5IWv4SMxAVkJs0mK2k6OSlTyU+bRmHGNIoyZ1KaNZfyrIWCxRpKM/wpSV9AcbofJRnzKcta&#10;QHm27FdrpmbLdrafoGq91Hk8y/OrhGwrK9Xc2XrkKTe/+vVSlTXqs/xpPM1XhOpMzbUvRX5QvIBn&#10;ao3UooWC/4JIfZH+M6EqKFjF8/zVPMtdq0eOioOkPOvknutl34ZKbBRskvIoMlW5+N0u+7frrVJz&#10;tmnkqYJaF7Uocxs6ZY2atJGMuPWkPllL0uPVJEauJDlqBWmxK8lKXEVu6hqpyyoydR356coidQcV&#10;+Qc1i9Rn+cek/g5TkLKfbM0qdYtGpiZFrCUuZDkxDxaTcG8hqQ/mk/nIj5yweeRFzkX3RBGpMymM&#10;nyqYKOlKIjVmHAXRPhQ8GY8uYrzere9dLzJvuJN+2YXU884kn3Uk6bQdSadsSDppTfJJG1JOWZN6&#10;2oqUs1akXrAi7YpNpWtfW/0aqbdtJLYi65YV2TctydWgCFXBdWuyr8rxl+Rayhr1tAVPTpgTecyU&#10;iKNmRJ2wJPqULbFn7Ik760TcOReBKzFn3Xhyxo3Hp1wIPe7Io8O23N9nyd09ptzZacTdbQbc3zKc&#10;R5sHE7KxH6HrfycssDthq38mYuUPRK74jqhl3xK15Bsi/L8iZP7nPJjzKffmfc39gN/kHFOeHJ0q&#10;85qdMoaoH4Ik8uBJJhdDcjjzIJ8z93VcfqDjTrCOsPB8Yh7ridTYx+lERSQTHpZIaFgSoZprX71F&#10;qiJSI2NziZL37kmyvHdx2dyV9+x2eCLBcRkk5haTI8IjX4RKdHoeh89d0ywcf+jemyZtOtG8bWe+&#10;+LYL3X7rR9+BwzQidbAiUjWMYsgIQwaPNNLWRu0/woi+wwz5qedAPvnuV77q2pvhZvZMX7SS/acv&#10;i/6SQkpuCTnFz8grqaC4Qn1LrZS4mqwVYabpQQr/quG/LpvS41IVkbp7HyNkjG3ati11mzXli67d&#10;sfeZztKNRwjadYklG06xeO0Rdh65RojUS16lq2MVlN4n1UNmTjHhj5M5dfYGgZt2MH3BQrwmTcZp&#10;7HhsXb013W6UjH8jjGU8FX1N6V02rj5YuYzVSDdjO70FapUlqpmDN+aOopM5jsNUYOLog7mzWhd1&#10;Co5jZ+I8fg6uE/1wn7IQz2n+eM4IwENhegBeM5fiM3clE5UHjkVBTPHfwNTFm5i2ZAszlm1j9soq&#10;InU/89ceZEHQYcGRF/HCdUfx33CMgC0nWLrjFMt3n2HVHkWintPWJF21W+E8a3ZfYK1g/d5LbN5/&#10;hZ2Hr3PwxG1OXXjE1ZuPZTxIJjEpn/z8CsqlwqTb6IPqN4pVreRH9NB6lrZb1WmhDJoZheVEZxTw&#10;ICaDi49iOXQ1mG2nbhF06BKr951l5S5FokoZtx5liVoXddM+AjYqInWPnkzdsF9wkCXrDrFInnXe&#10;it3MCtgmfXwL0/03MUOgCNWpC9czZUEQk/wCmei3Gt+5Kxg7M0AjIZWnEPfJfnhMEUydL1igeeRS&#10;224TlEWqIlKnSFv6ih4tbSRtZWbvLTq8J4bW7oyycJb3yoHByhJ1jAV9R5rw+1BDug8cxS99h/Pb&#10;MGNG23pI2y1i1srNUu978d+0n4VSdv8Nh+R5jrBkk1r39TBLtwm2Kxxj6c4zLN9zSdrmGou3XWTe&#10;+uP4LNqIqfSNgZauooM7YCT9xXNaAEuC9nHw+G3uyfiellVEiSgjqqb/YW4jGRpefm9U8r9+jf6P&#10;hFdE6n8z6NtV/at68SqhesVLDa5yleDX3CwJ0opLuRYZRcD2nQxxcqJtl++p0a451ds24e0P29D0&#10;2w9o1eVvfNjna/rYDcZ5oQfTt85hyuaZOCqL1EnGjJpoxLSNs7gSdY0C9BaTpWqV1KclPK0o53mF&#10;iIAqPy5qUQxFlD7Tk6gVZXJGdgppUaHE3b9N0sO75MRGUZKVJkpcHk/LdBTpMslIiyU+LozYmBDi&#10;Yx6RHPuQnORQSvOeiIRJkmtGU5h6mZCTi9kwaSBjB7fEsVttxvZvyIQhLRk3sB2e/d/Hpc8nOPz+&#10;Fda9vsfy918w69MDs369sR0xFHcbU3w97PBys2L06L4y+L5H/VZ1eKdtHT749X0Gy0TUZZkXY7dO&#10;wXPXFJxkUmi/wxvH7d64bBmL+xZfvLdMYuzGyXgEjsd5iTfOi7zxWDKRaevms/7UHi4/eURccR5Z&#10;0ihqjVQFtV5qSnkF95NTOHz7FhtPHGPb6ROclbqIykon72kZZVKr+gmRWt1UUaGaLa+GqtbWmlpL&#10;/DPIn0qBULVGatX5aver8J8aqjrAi57yX6Oyn/zT8NKhfwS1UXX9l3uVHn/+9+fw4kj58wKyXXW1&#10;KmX1RdAOFkim6vNK99Am5ZJVJic/VRAltyAzh/vnL7Jk3HgMv/2WHo3q069RPQzbNMPhg7a4ftgO&#10;l86tcenUCucOLXEQ2WfTthmWst9MYsM2TRnVujHDWjVisCJGWzcVNGGAYJDsH9GpNUZ/64TlZx9i&#10;8/nfsPz4PUzeb4tB+xaMVOc1f5chDWszrGEtjFq8jU37xjh3ao5H55Z4dxK51KEF49o1w1uu59Gy&#10;MW4Cl1ZNsW/dDCuJTSUe07o5w1rKfVs2o1/rFvzeqiW/NG3C1/Xe5dN69fj1vc5YDhnMgulT2b59&#10;M4dOHeXg2VOC0xy7cJEzl69y5dot7t55SGhoJOGR0YRHPSE8OoaoxAQSMzPILtBRUFJCUalI7tIy&#10;issqKJX6Uz/UUL8sVFX9vxOU4qHWDNGTqWpbn6fIUH1aj5eD2q/cmTxVngYk1o5V19DyKiQWqaV+&#10;mPMPQk5tV0nDv0LV8f/z4a/68qvwrxRe6ieq31Th5fwX+PugjlJy52UiNVNXyLnrN/CYOIGPvvma&#10;Oo0a0ua9D+g1aDiT5vjL+3aL2DQdeXJStihYKVllxCfpiIvPIj0li8K8XJ6V5PC8KIni1Buk3A/k&#10;5k4j9s/szE73GpzyrUHYwnfJ3tiMir2teH6gBRxswtMD9Snbp9Y8rUPhrloU7KyJbncNdPveIP9Q&#10;NfKPCU69Tv7ZNyi4UJ2iizUovlRLUJuiS3LOxTrozr1J3qka5B5/nZxjr5F39DV0gsKj1Sg8Uo2C&#10;w7J9SI98SedLnu54dY2YLb5Yl7Jr9Si/1YCy2w0pvd2IkjuNKL7bmOL7TSm930xD2V3BnWZynOCm&#10;4FpTyi81ofRcE0pON6H4hOCYpI/KOYfl2ANy3j5J72lC2e7GlWhI2Q65z0bBqgaUL25I+XzJm1+f&#10;Ur96lM5/m+L5b1HoV5vC+W9SuKAWhQtrUbSgJkV+NSiaU53iWYIZkp5cgwKpU513dfI9BG6SdpX6&#10;c6mNzrEu+bbvkm9dn3zL+hRa1aPI6m2KzGtTYFSdgtHy/CNfp2CY1OnQWugG1yZv0DvkDmxAzuAm&#10;ZA9rTrZBK3LN2qKzb0eRR3tKJ7SjfEZbns4T+Lfj6fJOlK/9iOINX5G7rTuZB43JvDiL3OB9ouc+&#10;JDUxhSfSN0Jj83iUkE+wTLBDk7MJSUgjPD6VuNRssvOKNO8CeqEp/6u68T922VfhPzFUiacq/A+G&#10;vxqH/1moOlb9nkmh6jQVV0EFFSu9oaCsjKyCQtEvsqQvJ3LtwSP2nTjFkrXr8Jk+E0tnV0aaWTLM&#10;2IwRyvWppW2l9Z+yQnXASGBioywAK8lRSStC1ESgCFErBw9snDw10spcrXdqrYgwZW2oh6m1Hooc&#10;1VugKre/bphInpGlM2PMnTAQaBauVirfXYOZnVzTaRy2bhM0WDqPw0TONTB3YJiRFcMMLRllaiPX&#10;cMREkbVyDSMzZwxNXTAwcWaUkRMjjBwZbuzAcFMHhprbMliec4CZCQPMjRhoacgwK0NGWxhibmGC&#10;m70NE5zsmWhrjsfIvtj+9hlWXVrg0rUB0wY0ZZlha7bZd+aw1yecmvAF5yZ9zpmJH3Ny/PuS14Z9&#10;Tk3YYfkOmw3rsGFkHTYPrcuuIe9wcHA9jg6sx6HBzdlr8hn7fEdwImgml0/v5/Ld25x7GMGpe9Gc&#10;vh3D5Ttx3L0bS/j9aJIi4smNT0EXF0PinfNc3ORHkEd/5g9uxdLfa7Jr4Gtct6hOtM87ZMxrSb5a&#10;IzXwc/KDviVj5dc8WfARN8a35pD1u6wfWoOlfWsSZNCC4xO783j3OAoe7KA84SZZcaGEhITIeHqf&#10;vefvsf1CMHtuxnHgbjK7rj5m1YHzzF69EbdpszCwd6T3qDF0GziEHoMG8/uwYQw0GC19x4jR5qbS&#10;Vyykf1hJX7GW9rPB3N4WCzuBrR2WdvZYOzhi6+SMnfQ5W0cXrBXJauuowcbOSeCMpSJRK61UzStJ&#10;VW3tUwtbaStrDKxsGGNtyxiJlbvm0RZWkrbFSK5hqqxSpT8qd9Bm0tcs7DzkHp7YOXpj7zgWGwdv&#10;LGw8pL+4MsbUiZHSN0aZSn+29dY+AruMn437xHmiV8xj3LSF+C1dx57DZ3gYEUOurlhbT7QqKJ1T&#10;I0jVj9FFK/kzqvRe9UP1Z+rH6ir9Qgeuekv/zwZVCiVD1NxCEaqq1Hoi9RkxaTkyd7nKuBnz6TXU&#10;gK9+7cWPvfrRf6SBRpwPG2PEkNGjNQwaPpw+AwfSq09ffuvdR9CXbr/15vufu/F1l678/Htv7bzR&#10;FjZ6wltkxShTO/oOMZY2sGfyzCUcOHaV4Mh0kjOfaYhOKiY4Kpvbwclcf5DAjYdJ3AlN4+HjLIJj&#10;cgmN0wnUkg06Hj7J5V5EJrdDU7gZnMCt4BhJP+ZeWCj3w+7xMPQKD0NOEhyyj8jwzcRGrSU5diXp&#10;8QFkJviRkTBD4ilkJU0iN3UyuvQpFGZOpzhzNiWZ8wWLBIspzvCnKH2RYIGkF1Iq+WVZ/gIVL6Qs&#10;W0FZp87nae4CnuUJ8iuRJ3l5fpKvxzO1dqpuNs/zZ/A8b7rsnyF5s3heMAdRqhBFSvTThTwrWiRY&#10;zLPipTwvXSENtFKgyNOXUL5GD41MXQUlcowiUxWRmrdaT6DmBOlRRaRqWF+JDXLvvyBS87ZTJijN&#10;20FJzg6KsnZI3WwlN2Uz2YmbyYzbQtqTTSQ/Xk9iZBDJUYGkxa4mK3E1OalryEtfQ356oCAIXYYi&#10;UpV74P080x2V6x+XejpGcfph8pL2kRm7Q661WeReELGPlhN915/4u4tIfbCIzEcLyQn1IzdiLvlR&#10;symIVUTqNMEkCuPGy7ayRh1HoSJSo8ajC/ch99E4su94kXndg/TLbqSedyHljBNJJ+1JPG5L0nEb&#10;kk8oItXqBZGqrErTL1uTec2GrJuCWwqKRLXUoBGpsq25+JX92TdsyLwq17hoTfwZS6JPWhB13IKI&#10;o+aEH7Hg8TEbnpywJ+akI7GnnIk97ULMaTeenPbg8UkPwo+78eiIM/cO2HNnjzW3d5lze7spd7ca&#10;cX/zKB5uHEbwugGEBPYhdFVPwlZ2JWLFz0Qt/4noZT8SveR7ovy/JczvSx7O/oz7c77hYUAvIjaZ&#10;E3d8OhkPdpGToIjUBB48SediSBZnHuRx5n4+lx7kc/uR6LlheURH5unXSI3M4LEiT0OTCAlNJiQs&#10;VVsjNfxJDhHRuYRHSyw6cmS8jpCYHO49TuOuIDQxh8R80TNEeGSUPudRXCrbj5zBxXcqX//Sk8Zt&#10;OtGyw/t8/WNXfus7UHPhO3j4aIGByA4DBg43ZNAIEwaOMKbfMCP6D1exMb/2HsrXP/fiqy6/0WeY&#10;Ie4TZrBp9yEehMfIHLCEYhGxReVPKVPfJpQsUxJWk8mVyvm/iJz966DK9lfQB+VaNiU1g+079jJs&#10;lCGNWrWhTuMmfN6lG7be0zQidf3ea6zceoHlG8+w98Rtmb+kk1/6x3J7yl17Rm4JweGJHDp+jUVL&#10;N+DqMxkzBycZKx2wcnHX1hm3dvTSPICY2yh9TsZLl3HYuflg5eytLalgZO0qY7v6AZ2CWl7BUyPk&#10;zOwV0arIufFYOk7E1nUqjp4zcRo7B1dfRfAp97NL8Jq5DK9ZAonHzl7B+HmrmbhgLZMXrWOKIgsX&#10;bxZsYcaSbcxavpN5q/eyYO1BFgYdZtG6I4KjL+C//hiLN55kyZbTLNt+luU7z7Fyl548VVCWqKt3&#10;X9Rc+67dc5n1+y5rROquI9c5fPou566EcfNujPTrVJJTFJFaToUa9Kq6izYgysZTqbxnUpMydmtk&#10;qta79GNkgQyWaYXlRGXouBudwflHsRy8FsLWU7cIPHiJFXvOsHTHSZZuU4TvEcFBAjbvZ8mmvSzZ&#10;+DKReoil6w/jH3gQvxV7mBWwnRn+WzWr1BmaZeompi7cwJQF65jkt5YJc9cwfvZKxsp4qQhqjykL&#10;K7EID2XtK/CYsgC3SX64ii7jPHYGDh5TpI0niC49XsZdH2nPsRjbeImeL2OwuTMjzESfNrFhiKEF&#10;A+T96z1oFN37DqXr70P4fYgRhtLWXjMDmLtqOwGbDmuWwIs3q+c6ybKtym2xYLtgx2mN2A6QdMD2&#10;cyzddYVlu2+wePsVZq87gce8DYx2nU4fEzf6m7lh5j6D8XNWs3LzUY6ff0hoVAbZugqtfv9ZUIYc&#10;Vd8yVaiaC/2rhVdE6n8zaMq1XpzL1kvQWlw7QIOK1B71/qoPhLkVT4lITWfPhUs4z5rFF/378dZ7&#10;Hajepjlvvd+ept98QuufPuOj3t/S12YQzvNcmLFxJpM3TMNxkQujfMcw0teAqetncDXqKkUUyj1k&#10;gFFrpT4tEXkgd1HEqQw6qIV8y1Ra8pSQeFZKaUEGSeF3ubJvM/sCZrM/YBZXdq3n8dUzZD5+iC4l&#10;iuyEMBIibhFx7xzBt04QcvMIkbcOkhR8jIKEC6J93xEJc4OimP2EHJzMtvHdmTqkKd4932TKwAbM&#10;Gt6SmcM6MGXIB4zr9zGuv32OTfevMfv1B4y7/4Jxr9+wHjYYd2tjJnhY4e1misGo3/jym/Y0aFmL&#10;d9vW4oNfOjHQaSBOS9w0stRr92Scd/lgv9sbh51jcdo2HtdNE/HYNBnP9ZNxWzMB12Xj8VgynnHL&#10;pjAjaD7rju3gSuQ9EgpzyJHBVjlrU1CrX+VKwyQXFxOZmcGjxATCkhNJyM0iv6L0Ty+4vo317a1v&#10;z78L/5Dx16Hq3L+8xqvwHxZUC6u3Xg3KVXhJRvwZVaNEVef4O8gf7UuapBVkWyPIZMDXJu1VkHv8&#10;MYGv6rNV/bbqHIV/vHwV1G1U31eySsWq1C+CuqxkKiPt0uLn5BerRezLyCgqJi1fR2ZePpkZmSRG&#10;RHJxzx787OwY88nH9G7wDiMav4N1m8Z4dm7J+PdaMb5jC8a3b4FP2+Z4tWqikZlOAnuBZYtGmDZv&#10;wBjBqBYNGSl5I1opNGFka7WuaUtM32uL1d86YvtRJ6w1C9fWmLRrhmGrhoxu9g6jGr2JYeM3sW71&#10;Lq4dmzL2vZZMEEzq2JzJbZsxRa4zpWUTJrZojK9gbIsmuLdsiqPkWUtsIhjVvDFDmjdhkCJTWzXn&#10;t2ZN6NKwHt81qEfPTu0x7dWTia6OLFgwmwUrFzNjmb8oiIuYuXQZC5evYcWqDaxft53t2/axc88h&#10;dh44xI5Dh9l94hhHL17g4u1b3H74UCb+YaLoPSEqNpF4UabTsnPJzlVuSJQla5mIctVK/+9BHVVF&#10;pCrdsEL+VMhYo9Z70vIlT7XviyDHacqK2l9JpL4MRaQ+LS+XuEy2VR/TOp9AxapnqM4gPUVB6zFV&#10;qOrr/2vl/t8N6sqvwv+5oFr1r6BPqD+qhQTaBFf6wgtU5r/oG9pZL4LaUj1H9SClJ1WlU+VdOCa6&#10;ko27B+0++oga9d6l/Ycf0W/EaKbMWywTpqtExmWSXfCUPBncs3Ofkp5WRGpiLlkp2RTl5PKsOBeK&#10;UyjNuEVqcCC39htxyP89dk+rxen5NQnb+C7ZR5rx9HxLnp9vBuca8+x0QyqO16fkiFqXtC4Fh95C&#10;d+hN8o/WIO/E6+SdqUb+hdfQXa5G4dXXKb5endIbNSm9+SYlN+tQfKOO5NdGd6kmeRfeIO/86+jO&#10;vU6BoPDcGxSclW11jdPVyFOQ7bxz1Sm4VIuia3Uouf0uZQ8aUv6oMeXBjSkLbkJpiCC0KWXhzSkP&#10;b0FFWAuehjbnabDgYQueKdxvydM7LSm/0ZKyKy0pvdiSknMSn2tF6dnWlJ5uTcmpVhSfaEHJieaU&#10;nGxG6cmmlB5tTOn+JpRtk2tuaM3TwLY8XaPiVjxdK/cLlHuvaUhJYD3Bu4K3KVldl5KVUtZltSlb&#10;Uocy/7co8ZPnnvkmBZNqkT++Fjqf2hSOq0uR97sUeTagyK0xRS5NKXaSezrLszjLde3rU2hRF52R&#10;1O/o2uSPqEPesHfIHlyPTNEnMwc0IXNQC7KGtSF7dHvyTDtRYNOJYpfOlI/tzLPJnWFmJ/DrAIs7&#10;8nRlZ0rWfkjexq/J3NufrLOe5D1YT0HMdbKT4khISCciNotHsZk8jM/kUYLogLFphMpE+UliHulZ&#10;pRSXyNgpnVIbF6XLanNt1aX/vtu+Cv+JQbXx/yoqw1/t+itoqpzg5byXN7T+VYmqY1+G1h9VLIeo&#10;oGLlHScjN1fkYDy3gkM4c/U6u4+dZPWW7czyX4L7hMlYOrlqVn2KSFVWqIZWdiiXqXrXqcqdqqMG&#10;k0oLQTNFlNpIbO2MuY0LlnZu2ChrP+Wy1ckDS2URaOuqQX2UsxCoWIOtnkQ1s1FWqK4YWjhrBOpo&#10;U0dGmyuXwZJv7aHBxNpTyqDW1PTFzn0K9h5TsHadoFlCGFg6M8TQmkFjLBlhqiwT3aR86jx3ua4X&#10;RlbeGFqOZYyFN6MtvBgteaNtBHaejLJzZaS9I6Oc7DFwscfMwwlHLzd8x/uwYNZMVs6bx/JpU5hp&#10;b4HboC7Y/NIGp64NmDygEQFGzdni2IFDYz/i5KTPOTv5c85MkrRvZ46MbcV+l4bstH6Lrca12DT6&#10;TbaOeIs9w9/lyNB3OTrgbQ4NbsR+s79xeMowzm+Zwc3LB7gdeo/rETFcCknk4t14rt6M5e71J4Tf&#10;iCTxUTTZ0YnkxkQTd+ci57cuYu24ofgNa8fSXm+yu99r3DR5nfhx75Izvy1Fqz+mKOhbdOu7kLH6&#10;R6IWfcm1CR3Yb92AwCHVWdz7ddYaNObEpJ+J2uNFwcOtlCVeIzPhEcGhjzhz4x67z99l2/lH7L0Z&#10;w9EHyRy+E8uW0zcJEH11/IIATN096Wdkwq+Dh9JNWSEOGUy/0SMYamTAKHMjDK1NMba1kLazwtzO&#10;Wg9bgY2CjfQXO6zsHbBxcNaIVOVy18HBBXt7Z4mdsVOWq9LXLKwF0s/U2qeqz6m1VpVl9GhLa8bY&#10;2FbCBgNra2lfa4ltZNsBY3W8gycWjl5YOo7F2tEHe+lDzm6TcfWYiovndJw8puHoPk376GvlMlV0&#10;iJk4jV+I96yVTFq4gekBm5mxZDOzlm0mYN0e9hy/yP2IWLLyiyhXL1nl+6U+2D97Vi6x+nn1P6KK&#10;UH0murCCfrtS5xFUzb3+MqjsKvx/HLR5oPzTzwz1czz1oTguI58jF27gO9uf3sON+LJrL77v0Zd+&#10;w0Yz0sicEWOMGT56DCMEw0aOYsCQofTpP4he/QZqZMmvv/fnu649+bJLd77v2Uezah1sZIGBtKWx&#10;yIfhxrb0HmzEcEM7JkxbzJ5Dl7gfmkxCWgVJ6c+ITigh+HEOd4JTuSF98cbDFO6EZnBf8pTlaXBM&#10;Pg+jcrgXlsHNB4lcvvmEc9fCOHs1mHM3HnLh9j0u373FtXuXufXgDPceHSEkZDdRj7eQGBNEWvwq&#10;MhMDZOyfR1biDLITp5CTNJH8tEkUZEymMGsahZnK1a8fRZmLKM4MqMRigT8likDNXkx5ToBAxf6V&#10;WERF7kKe5i3iWf4inuv+gNp+mq/2LZT0fNDNhfxZkKfIVIFK6+ZIA/hB4QIoWsjz4sU8L1nC89Ll&#10;ovyulAZaJXiZRH0Zsk9ZrJasEN220rVvfiDPc4ME60Ehb53ca70eVVapeRulPJv00G0RbOOpbjsV&#10;+Tso1+0U7KYkbxcFWTvJTdtGdvJWqa9tZMXvID1mOylRW0l+vInUJ+tJj1tLVlKgRqTmpK8hL2MN&#10;+RlBFGRuoDhbEbN75dpHpD5O8CzvJKWZx9ClHCQrbhdpT7aSGL6OmAfLib69mPg7i0l7sJisYH9y&#10;QxeQGzGP/Kg5FETPpCB2KgVxkyiM9aUwRq2PKogerxGp+WE+5D4cR/Ztb7Kue5F5xZP0C+6knnEl&#10;6bgjCUdsSTxiTeIxa5JOWJJ80oLk0xaknLMk/ZIVWVetybphTfZNK7JvWZJzy4Kc2xLftqqEjVzb&#10;Vo6xJe2KXOu8NTGnLIk6bknkUUvCD1sSdsiKyCN2RB1zJPq4s8CV6BNuPDnpSdQpLyJPehF23JOH&#10;R9y4u9+RW7ttubXDilvbzbmzxYR7mwx4sH4Ej9YOJnh1P0JW9CJ8eXcil/9K9PKuxC7/hbilXYhe&#10;/AMRfl/zaNZn3Jv1FQ/9exKxwZT4o9PIvC/tFX+bpOQ4eWdSuRSWyblHuZx7kMel+7ncfJgrsj+H&#10;qMhcYh5n80RZn4alEhqaIvmpGkLCMwiTfWHyroU8ziL0SY5mKa796DAmh+D4XCJkbpVY+Iy0UojL&#10;K+NKcBSrd+zHyt2HT3/8lQatOtC0bSc+++5HuvXuxwDl1nekkcCYgcONGTBckahmDBhhSt+hRvQZ&#10;YkhvQfc+w0WG9Oazb3/he5E/BqY2LFy6SsbJe2TmFei/OIhMVj/Y1xMslVKsan4pW/+6QZVNSdw/&#10;Qx/UMJGaksn27fsYNsKQxi3b8Fbjpnzxc3fsvGewdOMxNuy7wZodV1i99SIHzjwkLD4bnUyQq77X&#10;KbI59EkKR2UMX7R8q+g60xlhZscwY3PRm2yxdfHA0XUs9k7e2Mm4aSvjpr3zWBxcZdxUFqmOnqJX&#10;uYiO5sBIE3tGmTiIzqbGYw8Z48dibu8jGI+F/QTRAyfLudNwcp+Fs9ccXHz8cJ+oCL4leM5QJOpy&#10;xs5awbg5ap3PNUyYHyTj7XqmLNqkkajTArYxc+kO5qzYjd/qfcwPPMDCtYdZFHQEf0WgrjvG4g3H&#10;Cdh4giWbT7Ns61mWbz/Pih0XNKzceZFVuy6yZvdlAvdcIWjfVdbtu8bGA9fYfPAaO49c59Dpe5y7&#10;GsbN+zHSp1PkvcgjP6+U8lJpC9VdVPWrXxU9lYRyK1lJpOq/oerHR1WvBZJIK67gSWYhd2XOeC44&#10;noPXQkVXus0aGceW7TnDkh0nNRe3AVuPCg4RsPkASzbtk3arcu17QHBYs0j1l2dVROrsJTuYuVi5&#10;91VWqVIn/puZunAjk+evZ+K8tTIWr8Zn5gq8py+Rel2M+2R/waKXsBC3SQs0a2BXH2kD75k4it5j&#10;5zIJaydfaafxmNqMFR3ZCwML9QNKR2lXO0YaWzN8jLm8i2P4vZ/odj3783P3fvw+YLQc646XjM/z&#10;Vu5i6ZYTLNt2Tp7rLMuk7pdvP6dhxY7zrJS6X7bzAgHbL+C//SKLd15lyW7pd9uvMiPwBE6z1jPU&#10;fjq9jDwYZCn9y9dfI8437D3P2RsRRMTnkF2o/wnaPwvqHX/ZKKRq7vOvFl4Rqf/N8Pcq6UtQra21&#10;fiUqI9Vp1AdCnfSIZF0h18Ij8N+8hcEy4Wjz/XfU7tSRN9/rSMMvP6HFd5/xfvev6GnSG5spNkxa&#10;PZFJayfhtMgFg0mGjJ5oyNQNM7j8+DIF5Mtdy+XaRSITSmRMeYlIVSSqcgquiFQlPWR/QaYMtOcO&#10;sG6yK76Df2Vsn59Yam/AYf8p3D+wnpgrB3h8eR/3T27i8t4VnN/tz6Vd87m5dw7hJxaRfnMN5U92&#10;8DxuB0X3lxKxw56DPt+zZFRj5vavjf/wBiw3as0y084sNPqIqUM/xqvPJ9j9+ikmP33O6C5fY9Ct&#10;C5ZD+uBuNZqJnmaM9TBkzJhufPltWxq2qqkRqe//0pH+jgOxX+yKpyJMd07Ccec47HZ5Y7/LB4dt&#10;E3DaOAmXDVNwWzcF98DJuK+U45ZOwGPReMYumoT/lpWcuH2R6OxU8p5WoJy1KegJ1efkP3tGrtRV&#10;Xnm5TCjKKBZhqlaaVa36941YhVfhVfhfCaqvKHmgRmz15itUjd5/AU1mKMjmP0D+qFHkxeEidxQB&#10;JoP+08qJu0qr3+lJrpyih1rLWI9KSaXF+kv+s6D2KUlRJPfIV+9FaSl5hcXocgrQZejIS8knPSGb&#10;mCdpomgncDcihuthkVx9FCwT4IfcuH6Di0cOs33+PCYMGczoDu0YUq8u5o3fwa1lfXzbNmJq28ZM&#10;ay1o1YQpLRszsVlDfATeAneBY9MG2DSph5nApGl9jCXPqEUjQWOM5Ryzts2x6tgKu/faYve+oHNr&#10;rNs3x6J1E0xbNJBz3sakcW2smtbBpU09fDo1Y0rnFkzv1JyZ7ZoyS64xW641u1kjZjZtyDTBpKaN&#10;pAyNcW/eBIfmjbGUtGGThowQDJP04JbN6N+iCb/JdjdBv84dMOvRFW9rcyZOGov3DF9sJ3hj5uWO&#10;pZcop16+uHlOYpz3NCb6zmLS1LlMnDUP3zkSz/cTJTIA/7WBrNm4iQ1bd7B15z52HTzK4VPnOH3x&#10;Khev3uKGTCDuPwgj4nEM8YmppGfmkJtXSGFxCaUi09Wk4p+1pcpX5Gm5KInK/bimK0qmgtqndTXZ&#10;0EjTikqo9EtQRGqFjBsKz56Wyzmq/6qzVSes7NeKRFXQVM4qVPVzdez/fFBXfhX+zwWt/wg0UfTS&#10;tj7x0h5tgqv6SBVeln8vznoR1JY6QvUg5b1DyaEC6buPkzPZdvg4BjZ2tHjvPWrUr0/HTz+j/6gx&#10;TJy9gN2Hz/AgLIH0rDLyCyA//zlZ6SVkyMQpOyWbwqxsKgpzNCK1LPsOGZHreXjKkjMbPuPoigZc&#10;Xv8OUYcbkXulBc/utOD5rSZwvSHPLjek4nwDytS6pKfqU3DyXXQn65J/+k3yztcg/9IbFFx9naIb&#10;b1ByqwZld2pRca8OFffrUi4ovVeXkrt1KLr1JgU3agpqyLE1Ka5E0fUaFF6rLteojk7huhxz802K&#10;775F6aN3KQ9rREVkU55GNefpk+ZUCMpVHC3bsc15phAjkO1ncszzyBYQ2RIiWvM8tDXPHrbm6f3W&#10;VNxpTfnNNpRfb03pNcHV1pRcaaWhVBGtVxVaUHpRcKYV5Uc68mz/hzzb9TFPt39IxY73KN/RkbId&#10;bSnZ3pri7S0EzSjc2piCTQ0o2CD1s74+JUENKVnTiKJlDdEtrEf+7HfJny6YKnU3pRGFk5tSOLEF&#10;hb6tKPBpQ+HYthSPa0eJxEUeLcl3aEKOVQOyTAWGDckc3YS04U1IHiIY1JSUIS1JH9GGrDHtyDPr&#10;QIFNB4qdOlLu0ZGnPh15Prk9z2e25ZlfW54GtKN4ZXtygz4ka2c3sk/ZU3h/NaVxVyhKjyMjLZOY&#10;pBxC47N4GJ8hSOdBTBrBUVlExOpISitDV6h+gCL9UjqmIlCroHXxV+E/O1SJp/8VVIa/2vVX+Ltx&#10;uBIvb2hjcyWqjn0Z8l+DkqIlZWWkZ2cT+vgx569dY8+RowRu2cbClWuYPG8B7hOmYO3igbGNg0ai&#10;KvLURLlYtXfB0tENK0flFlVZj+pdqlZBWQda2CrXq3pY2rli7eCOrZOeSFWx2rayc8PS1k0jUaug&#10;iFRFoGqWqFauGFvqidQx5opMdcbQUlmiemJi44WxtZfEojfZjcPaeSL2HtNEd5qBncdULF0mYmzn&#10;xXAzJ4aqj3pW7ppLOWtXtQ7UVOw8Z8mxc7H3mifpedh6+WE/dj4O4+fjOMEPp0lzcJo6C5cZM/Gc&#10;M4uJi+azYMUyNqxfz5E9+zi99yBH1m9izVSZWxv2x7FnZ5x+bcCkAQ1ZbNyEzU7tOTz+Y85M/ZIL&#10;07/k/LRPODPpPY77tOKge3122dVmu1lNthq+yfbRb7NvZD2NSD3Svw4HBtZjn2knjkwdyMVtU7l7&#10;fR8PHt/nTnQ8V8OTuXgnnktXorlxIZyHF0KIvhVOSugT0iMieHLrPOe2L2bdhJEsHN2ZlX3rsG/A&#10;a9wxfYNkH5G3izpTFvgVpRu6ULCxOxlru/NkyY9cn/I39ts1JXBYTQL6vs5aw8acnNxFI1J1D7dQ&#10;mnSNzMRgHoWFcPrmQ3ZdeMC2C6HsvxXHiUepnApO4cCNcDYcu8DcoC24zpiDobM7A00t6TfGiL6j&#10;xzBgzBgGGxowzHgMI8wMMbAwlba0xMzWRiNPTa2tMbWyxsRSxbJtZY+5tZP0E1fspa85OQn+H/be&#10;A66rY9333qn23tN7dpKd3ns1JjFVY+8ovXdEUFFBbChFUETEgiAISLVhQwREpffee69S9PvOrD8Y&#10;k733Oefec/Y99543j5+fU9aswsysmWfW7/88o2soQgN05V6moh9qaBuhqVg6m7FKQFowLhX5S3X1&#10;WWEo+peRCSuNjVEzEv1MpNUMRZ81MkfT1Bpd8/UYrbbHdM0WLGy2Yb3WibUbXNjg4MGmrZ7Yb9+P&#10;w86D2CtWH75scPbD3j1I2XvN7Wg0e49fYl/QJfYGnuNAyHlCzyeSnFtKnfRIIF+2wXftllhr3bop&#10;1lvdQke5Kd69PxKpkjwdXIsJCN1YrscUC9b/i4jUwRup/qn0rQ7xX3ljOycvX8d2iwvfzl3K6x9P&#10;5+1PZzDjxznMWbiceYuWMV/0gXkLFilk6i9zJJkqLVNnMX3mz3z27U988NVM3hP4eOYsvpmzhFnL&#10;tFikachSLRN+XaLNjJ8W8ct8DSzX7sA/+DzX08ooruymrLqP/JJO0vOauZ5eI9aRVSSkVpOYUce1&#10;7AYFiZm1xKdUEJNQwNmL6YSfSiQ4IpagyBhCT18i/PxFTsWc49yV08QmRnIt+QQZmQEU5R+hssSb&#10;urI9NFU401K5VWATrVXraateS3vdOqEfrqOz0U6EKiK1S7FIdaa7wYWbCpyF3igJVBf6ml0FZOg8&#10;gF30N++kv2Unt1p3crttp1Badym4LXBLpFUE63Zo2yqU083QIslUgVYHFbnatk2U3yEW3eLcbheh&#10;+LoKJdhdLK/2CniqMGiFejeJKonWHlGue7c4VxKpIr/NS1zXW1xfkqeSRN0v0gdEvoSPgMqtb79A&#10;X4vEYfpafelr81NI1L724wLB3GwNor0hkKZqP+orjopxw5+GskBqi49TUxgg4Edd8WEayn2Eju0t&#10;ynnRXLuPlrp9tDV4i/o8RFeT/x+I1DP0NJykvSqMxpJAavJ9Kc/ypijZncJrzgqRWp0sidRdNGft&#10;oCV3q0KkthVspLVwncAa2ookkbpaBZFuz19Da5Y1LamrabphRdNVKxriLKm7ZE51tAkVUfqUhWsL&#10;aFAWsYqyKDXKT66g/PQKKs+pUXtJRaRKt73NV9VpSVxFy3WBGyI9uFfqdUmkalGfoEXVJU1Ko9Up&#10;kCRqxEpywlaSdWIlmSfUyQ7TIjdcl/wIffIjjcg/KS1Rzcg9Y0G2QMYpc1IiTLgeok9ioDaJ/hok&#10;+q3k+pHl3Di0iGTvuaTu+4X0Pd+TsXsG2W5fkuf2OcW7P6d092eUuX5C8a4Pyd3yFqkbX+H6htdI&#10;2vYZmV6LKAm3pf7GUZpLrlJRVURacRWXs+u5kN7EhZRmYlKauJraRFpmE3m5zRTkNpKXU0e2JFIF&#10;MrJqSRfvWFpWHRm5DWTkNZIuwnQRZha1kF3WQW5lJ/liXVXY1EeZWGcVNfdxo6iWoHPxOLh7s1DL&#10;mJff/5yJjz3DxEef4vlX3+SDz75SxghJos6at0IhUH+cu4JfFqgza6G6EpfWqN/8vJAvv5vN+2LM&#10;+evLb/HMC6/ywadfYWBiyYnwKMqrahTdR4oygsnxVIywihakrDPlSPZ/ZAD93xT5bAPP+zuoRBKp&#10;NVX1+CtE6mImP/wEo6dM463PvkbH0h7XgyfxCb6K17F4vPyvEBKdRnJ+DZXNHdSKRW9pTZ0YO/MI&#10;O30Ft30BmNvuEOOuBbOXajJ/pRYr9YzQM7US9bkaPQMrdPUt0TWQEHFDKzT1LRQPIgtX6DJbtMtP&#10;81by83x15iwWeuMKI6HPWSjE3CptGzR01oq5fL24xkb0jRwwMHXEwFxaRe7A0HYXxpJM3eCGhf0e&#10;Vm/2ZM1WL2y2H2Ct00HWS9JwgER12B2Ao8dxFZHqGcr2fWE4DZCpzgdO4nLwNK4DJKr70Qu4+13C&#10;3T9GgcexGPYExOAZGItX0BW8Q+LxOZHAobAEjoTFcywygdCzSZy9nEHcjQIycyspr2ymtVUSqaKy&#10;ZXeR1S+JVGVhJzL+GZEqitSKcwqbb5Jc3sLFzApCE3I4En0dz/DLuAWdw+XYGVz8TuEsrVJ9w3E+&#10;HIrLoRAViXowBBefE7h4h+K8PxQnz5B/l0hd47gPK1F/Fht3Y2bngsk6FZFqZOuEoY2oZwWSRBUQ&#10;uu4gkSp/OKYt9WM9G1ZqW6uI1JWmzF9hwNxlOsxbosm8xauYs2AZP82ax/QZ3/PRJ1/x/odf8uWM&#10;WcxfqouJ6DuO7pJIjcb92GV2C7gHxCpxd/9LSt17BFxht4Cz/2V2+gmIPukckMA238us2xOJlt1+&#10;ftSw45slFszX2YiV4wHcjpwk6Mx1Lon2kPstF1Q0U9XQTlNbF+1d0itfLz3SoOOfvMYy/47HvX9S&#10;5r9D/iRS/5OiUkb/40SqfHfli9klEi2iwxQ2NBF+JQ7LHTv4aM4cJr/+BkOfe5bRf3uRca88zyPv&#10;vMA7P37IfKMFmDqZYr13DUbOJizfuJJlG9RYf3AT0ZnnqeurpZtOod53KIq+dN+r/Hz+jkWquGu/&#10;vLO48e0umiqzuXLck63LfmDp85OY+9AoTN57mt3LZxDpoEOc11pi96/j9G5zQrbpELxNnbDtapza&#10;uZQEz5UUBhrRemEdPXEbaD9tQoGY/M9bvoTf0nEcmDsU3yXjOKb5KEf1X8BL5xW2Lv0b1r/8FZ0v&#10;n2HxB08z973nmPfpq6z85VPMNGex3nIp1paLWLL0c9784AnGP/YAox4fwrOfPMd3er+gudMEQx9b&#10;9H1t0PK1QMNPLKL8rdA6ugbtQ2vROygWUz4bMPEW2LMWfScx6K/VYbGpGsb2VhwI8ye1OI+mHpWl&#10;qYQkUwc/1sqakW0z0FRC7m7P33L/lD/lPyayz8i+M9jbZO+SuLtf/RHynL/va8pQMghRTAUx4ojJ&#10;X074ymL9DmSeaqKRBGq/UAz6+iXkB2GZN3DRf0PkU7b39lHV2kpedRXpxUWkZGaTfD2NpNgkrl64&#10;xqUzcUREXMQ/5DQHjkewLzCEff6BHPDzx2f/fvZtdWSL5ir0PniPBdOmsGTMCAwmjcZ6ymjsJo/C&#10;fvJoNk8eg8PkcWwSsJs0jnWTxrNm8gQsJ4/HWKT1JoxBU2DVxDGoifSKKeNQmzoBtYcmof7oFLSe&#10;eBjdpx9F76lH0H3iIbRFnsbDE9GYOg4NcR/NKSPQnzoSi8fGsfapKdg/NRXHJ6ew7dFJbJs2ke1T&#10;JrBt4ng2jx+L/fhxbJgwnrWTxP2nTMJoykS0Jk9kuTi+UDzXfJGe+9BUZj88lR+nTeY7gZ8lkfrp&#10;RxgvW4SVpRHG6yxZtdqUxSYGLDYwYpmOEWrqRqxSM0R9pQjlx0Y9Y5YbGLLC2AhNS3OhBNkIhXcd&#10;ljbrsVwjsHYDNhsdsdu8A4dtzuzY5c5uj/0cOOhHwPEwok5fIDbuGqlpWeQXlVJT10B7Zzd9Sl9Q&#10;iQwHcXfvugNxQJIDit4olMhB9CvEqegzUpEZ6F99CpEqLVKFcilPUK4weGVVn1ZZQ8sR9G7cXfa/&#10;WsSz/Uuu+6f8R+X3PUCVVrXIYGzg6O9I1AH8rm+ozhoUmZJHZQ+SOlK7KF7Z2k1cer5YWPkyc8Fi&#10;pjzzLEMnTebpV19jxqw5GNvYiXEnlKtJeVTVdNHadpvWllvU13RSU95EfUU9rXV13Gytp7+jkp7m&#10;ZJpL/Mi/akxixBdcCXqG1MhHqIh9jI6Ux7id+RCkTYSk8dxOHM+tuAn0xoyn++J4Oi+Oo/3CaNou&#10;jaAtdijt8UPoSHyQrhtD6UkeTl/qKPrTx9KfMY7+zLH0ZYymN30kPWkjuJkyTEFPynB6BWR4M3kY&#10;3clD6UpSoTtZlEsfRW+2uEb+RG4VTeVW2SPcrnhUwa3yh+kvf0jEp3G7cgq3qwQqJkO5QOkUKJkq&#10;IJ6/+BEoFOflCeSKc7MfFc/0CP2pD9OTNJWbN6bRc+Mh8cyP0Jv8qIIegZvXH+dm/DP0XPgbfaff&#10;pDf8HbqD36A96GVaA/9Kc+CzNB9/hqbjT9EU+Dj1/o9Q6zuNusNTaTg8jaaDD9Pk/SiNex+hwe1h&#10;GnZMo37rQzRsfoRGh0dp2PQ4DRuepH7909StfZZ62+dpsP0rjTYitHqWGqMnqNR5hHL1h6hQe5iK&#10;ZQ9TunAaxXMnUzxnMmXzplC16CHqlz9Mi/ojtGs/Qqf+I9w0fphe84fot55G/7pp9NlPo3fbw3Q4&#10;P0zjnmeo8/2IplMadCXvEfUXR29jJa2NrVTUyo9DrWSIBV16eQNppQ2kFzaRVdhOSeVNmkQ/kr9D&#10;lHOvlMF5+E/5/4HIdv4j/ovkj5cb7FeDuDNHC8jvPL+DLC8gR9COmzcpLi/j3OXL7D9yBHuxjly9&#10;YSMma2zRMbdCTd+IRau0mbtsFXOXrmSBmgZLNfVYKfQQdQNTNA3N0BCh+oB1qSRTJYEqQ7lfpYpE&#10;1WeliK/SNkRD11ghUQeJVA0dcZ07RKo4X1qmCkgXwMs05B6qAnJvVenCd9CNr4YJyzTNRBkL5SOP&#10;tCqVRKr8SKdhsBYds03oWzqia7EZbRFfZbSWxdoWAqKMkS16qzdjstYJi41u2Dh6sW77IQFfgaOs&#10;d/Jj4y5/7N38cfDww3HvUbZ4+bLdxxfXo/54hwQTevYMcfEJ5KZmUpAkdNozFwh2c2GL1kKMvn0R&#10;/c8nYPPDOHYumcQRg6eIsn2VSw7vcmXLe8RufpNLG17kzJrHCDOdwHGd4fivHMLRJcPwXzia4Hnj&#10;CJ89lvAfhhPy0xiCl4vz139PrJ8tqVeDyChMIam4jCvZVZxPFO12qZCYs1kknk0jK1Zus5NLRUYm&#10;+QnnuOC/i4Pr5uO65K/s/2UkEbPvIVX9QWptp9Dl/CL93u/Tc+gLOg5/Q/2Bbyh2/4Jr9m8SYfAE&#10;PuJZPGYN4+CKhziz/jPyAi1oTT5KV3kCtWVZpGRlc/pqBscupON7IYeghDJOpdVzPquR0ynlhMSm&#10;4XXiLJv3HcbcYSdaVutZbmjJQtEH5q7U5Jcly/lx/iKBhcxevJSFauos19ARkG6Xxbp7hRaL5N6k&#10;y7UEZFq6gDZGQ9sUHT1TdCWZKnRkPUNpISPSRhbom1ijbyba19xWtLtY55uvQWe1LYZCJzaxs8ds&#10;4yA2i7Z3xMp+u2h/Fzbu8GSL60F2uvvhsicAN89A9u4/gffhKA4FROMbEoN/uPyweg3/qBscjbyB&#10;b1QSvqdS8D+bTsC5DIE0/E6L46cSOBmbQkpeOTXNHXTLl3BAFCK1X+6bOkiiSrJURZ4qGCBQ+2/J&#10;HziKUOg6KgidWizaVGsy1QfAu/F/XlSjh+rblWo86RR/ZlVzJ9EJydjtcOe7ect57aPpiovNr3/4&#10;lXmLVoj2XMmipctZuGQpC+Q+uQslMbJQsTab8eNsvhLlvvppLt/OWcIvou0XyT1qjVajZbpWwWLx&#10;3v8wV405S3QVi9SAkItcTy2nsKyDovIusgtaSM6s52pKJVduVBArkVRJTFIFF66XiWcr5HRMFpFn&#10;kwmJiMc/6AJHjp3hcOAp/EJOERAZReiZKE5fiuBSfBjXkkPIzAqkqMCXqhJv6uU+nhXOtFZto63K&#10;gfaaDXTUrqezwY6uRhE2bhBxe7rqtw648N1FT6OLQqD2NErLU0mYOnOrxYVbrSIU6G8VeZJAbXZS&#10;cFshUiWJ6iwgQ5mWJOoOEd8uIAnTLagsUwexVaTl8Z2iIcR53W4qclQhUfcJeP0BIk9x67tH2T9V&#10;uv+93bWb250i3imOdXiL63mLZ9mv2ie1ZZ+4/35x/QPi2EEBaYV6kL6Wg/Q0HeRm0yF6Wo7Q0yqJ&#10;1ACFRO1rPyH05RN0NATRWHVMjBn+1JYeo67sOHUlwdQVBwkE0FDmR1PlYZqqD9JS461YorbW76ej&#10;0YfuZl9utgQIiOu1RIj6Oi2e5ayo11N0VIXRVCKuJS1bs7wpSfWg6IYzJdecqEpyoi7NiSZJpOZt&#10;U4jUlvwNNOXZ0JRvRUuBFW2SRC1eQ0eRDe35trRl29CWbktLsg3N12xojF9D3WUrKs+ZU3bSiNII&#10;PUrDtUWoIbCS0sgVlJ1aTmW0GrUX5b6nmjQnaNKaKHBdk7YbAkkiLtAs4s3XtWhM1KYuTouKCxoU&#10;n1lFXqQa2WEryDqxgozgFaQHSzJVg+wTOuSE6ZETYUB2pDHZJ03JPm1OlkD6STOSw425FqxHQoAW&#10;Cf4aXPVbybUjy7h+aCFJB+aQ4vUzaXtnki4tUt2+IG/3Z5QMEqkuH1O88wNyHN8gxe5vXFv/Cte3&#10;fEy65wKKQsXffOMIzaUJVFYXkVFSRWyOJFIbOZ/azGWBxPRm0rKayM1pIl8cy82uISuzmqysGjKz&#10;68jIqic9WyCnkTSBVIncJjFvtZBT0UlRXS/lrbcobYWCJkmiNhAem6rsBWlit51fV+gp+5s+9tfX&#10;ePjpF3n+1Xd49+MvmfH9LDFWLFP2MJ8t9zJfKuYEMR9Il7Fyv/Q5S7X4ad4KvvlxHu9/8jVPPPsi&#10;46c8zGNPP6fsp7rHcz/Zufn09snRSiWDbtZVmtAg/lsG1P8Fkc83iMFnVon8pldTXc8x/yB+nSvW&#10;uY8+ydipD/P25zPQsXRQiNSDwYkcOJ6Id0A8AWIui76aTUJGHleSU4m6EMOBoyFs2bkfC1sntIw3&#10;sFxnNYu1jFku5ltNY3Mxv1pjYLoGfWMx1xoKiFDPyFqxRlXXNVc8h8xdoqWQ29/NXsb3v65Qfvgy&#10;b6mB0N/MFGJOWqJq6a0Tc/gG9A02YWDogIHxZnHtLUJv247+GieM1jpjumE3Fg57sd6yD5tt3ioS&#10;ddfhOySqvdsxhUTdskeSqCEqEnXAGnXXgShcDp7C9fAZdvtGKySqh2KJGqMi9Y7Fsicglr0C+45f&#10;wSsoTkWkhiVwKDwB34gEAk4mcuLMDTEfpHE5MZe07Aoqqltpbxdzs9yPbLC7KM0g/usXCz3JkYg5&#10;XOVNQszZ4pD8FiGNrurFOcWtvaRWtROTXU1YYh5HziWxNzwWt+MXcPGPxsXvNM6KVWoEzofDcD4U&#10;Kv4OSaKG4HwghF1eIezcJ/5W8Tdv2S33SP3Nta+EnbTW3eHDWlFff0+kOv+OSDVYI+raehsG1lvR&#10;X70FA9FHDCzs0TfdgK6xtEpdyyrdNULPtmTRShPmLddXWRkv1mD+opXMnb+Mn36ey5dffct773/K&#10;G29/xEeffces+eoYiutt3i10KV/pQjkOj+MJ7A0WOB6v1PuegCvsOR6HuzjmcuwKu/xjcRKQZOqW&#10;Qxew2R2G5novftHexE+rbFG33MkW0cZ+UVc5HZfFhWu5nItP58wl0YcvJRIbf4PktExyC0qoqKmj&#10;ubWDHrHw/uP3apmW37J7BzzsycOD+O+UP4nU/6SolFGplCpv429QtGSlwJ1WlsHgR0K50b8k8hp7&#10;+0grr+BQ1Ek0bNfy2szvGf/qK4z463MMeepRRj/3CM989BLTl3zLSlt1jHeaYeRshrqjDivtNbH1&#10;3kDItQgK2oppud0qrtkl7t4jbi8GBfnh+24iVSj3KumkvjSVmCNOOC38HK1nRrB84l8we3EkTt8+&#10;x1GNzwiz+pkT1r/gZ/YdBw2+4LDRZxw1/pjjJu9xxuYjUnbMoEpM+q3+C2g++DMlTu9zw+JxzquP&#10;5vTyoURrjuGc8SOctHyeY+Z/w13rr2xa8BQmMx5i5UdTWPz+NJZ89jS6v76Dre73bLFdzAbbRaxc&#10;+QXvfvIkE54cwojHh/HMpy8x02ABGs6r0fe2Q/ugGBwOWKB20JRVhy1RP2KN5uG16B62w+jIJswO&#10;2WO0dy3qm434UWceH83+gu+WzsJmhz1nE2Kpa2u90ySyNkTNKJCtNpivWt3IlhqcpJXcP+VP+V+Q&#10;wT402MMG+9K/hTs98Hdy96JbzvcqyEW5atz5Db+fWBRXVHcW8Kq8QZFxOSHJfTnb2jtpaWmjsamZ&#10;uvoG5Zd/WYVFxKamEB5zkWMno/ANDOLQQT8O7j2Ct/shPFy82bFjLxu2uGK9eSeWDtuwdtiCnYMj&#10;DuvWsUlPj9U//oDW315ixcSJ6I4Zhc2EMTiMH8nW0cPYMWY4O8aOZNvYUTiOHY3DuDFsmjAOu4nj&#10;sRWh5fixmIwdg76AjjimKdIaE8cIjENzygR0H5qCwWMPY/zko5g88QhGj03D8OHJ6E+bhMHUCRhO&#10;HYfRlNGYTxH3fXgsmx6dyNZHJ7Hj4YnsEsedJ43HWdxnp7j+tlGj2DJKPMOYsWwcP5614nktJ03C&#10;SEB7wgTUJk5g+eSJLH1oKosfnsa8h6YxS2DOs8+g9smHmC5diO0aM6H4rMfYfh2aNqtRM7dghZ5Q&#10;PDWMUVthwIpleixV02Oxhi4LtbRZqK3NUlFHagYGrNKTHyt1WbZSi0UrNFikpiWUVh3lg6b8pb6u&#10;gRnGQgG2WrOBjQ5OOLvtw9vnKP6BoUSeilb2YU3LzKaguITSikql/WoaGmhua1P2Xr3Z369Yrkrv&#10;wLIXKn1DhrJPyL4kMmV/kkSqyg1wvxJXEakyLonVu/vn4BVU+G1B80cMnvNfLbK3y2v/Kf9dMtgD&#10;Blt6sFf8Fhs4Okie3o3f9Q3VWYMiU/KoYokqitR09pNaUkfg2StYOe7i81/m8OhLrzDhiad59o23&#10;+PjbH1DTNcFlz2Eux6VRVd0hFkqSSO2npqqNytJ6qspqaKiupr2pmp72cnra0uioDaUqdyP5V+eT&#10;fflDShJepTHtRXpyn4G8RyB7ImSMg5Rx3Lo+jr6EsdyMG0vXlTF0XBlNe/xI2q8Op+PaCDqTRtCV&#10;MoqbqWPpTZ9AX8YkbmVN5FbOBG7niPNzx4j4aPqzRim4lS3SA+jPGk1f5kh6MyRGiLgokzOW24UT&#10;uS2J0cqHofoxqH1c4DFu1zwiMA3qxLF68Yz1E0R8vKgoEVaKdMUkEcrzRJlygdIBlEzjdtEUbuVN&#10;pi9nIr1Zk+jLniLiD4v7PSbwBL3ZT3Ez/Vk6r79E++W3aIv+kOaIT6gNfp+yY69TeOQl8g4/T/4R&#10;Ad/nyDvyDDmHniLL+3Gy9z9Ozv4nyPN6inzPZyjweJYC12cpdBLY9hyFW56ncLM4b9NfydvwAjl2&#10;L5C97iWy175M7tpXyLMVWP0yOWYvkGnwLJk64rqaT5KjLq6r9gi5y6eSv2IyJasmU6U1mUa9KbQZ&#10;TqbDeBJdJhPoNhXtYzaGm1Zj6Fkzjh67iXRvFmV2TKXO9UlqfN6nIUpdtNVe+suv0t9US1tzJ1X1&#10;PeRXd5Fd3U6WWGRniT6TVdZOdrH8uNtNrTje3inHQTG3/r6r/in/02VweLob/yIZ1O8GIfU1yeFI&#10;KPO2gAzlqCkhx8iuvj5KKis5c/Ei211d0TIyQu5lOHf5Chas1GDhKi2Ve1ShU8xbrqHsOblE6B8r&#10;dAxVJKq06BPQkHtm6Zkoe56u1DZETf4ATIaDpKp0vSogLQoVIlUSqCJUF+XUhX5yxyJVQttYsWr4&#10;bV9USaZKawZTcT35IU6s3XQsWSH32dKyEMfMlQ90yzSkNaotumabMLTehontToxtdor4DnQtHdE0&#10;3ah8TJT7Qtls9WST8yG2egTg7B2B++Fo9hy9xF6/WPYdu4L38Th8pIu30FgOR1zmyMlL+J+NISTm&#10;CmeuXed6djbFpeU01zbSXFZN8fVUzh7yYZfhCkxmvoTuZ+Ow+WEszkunEGD2HNEb3iJh+0dc3/kJ&#10;iTveI27zq0TbPkm42UQCdYfjt2oovktFuHAMx+ePI/TXsYT9NJITs0V85TOc3vg9Cf42ZCQGkl2Y&#10;RJLQ02Kyqzh9tYKTl0qIPptL7NlM0mLFc6XkU5GZRcHVs1zy38GRdXPxWP48h+eNInrJA+QYjaLZ&#10;/jF63F+j3+djeo5Mp8N3Jo2Hvqds37ekiuc8a/kC/qumcGDxePy0nuLsxunkBFrReN2ftpJEKkty&#10;uJGRS1RCFkfPZ3HoXB7+sRWEJzVwNr2F6LQ6Tl0vJuhSCj5hF3A5fILNHkew2bZH1P8ONM3WslDD&#10;UHG3/MPc5fyyYCULVgj9VcNE9BdTlqmbskTNmEXLDVm43IiFy0xEXLTxKktWiXbX1rNA19AMA1Nz&#10;jC1XY2Zti4XtBqzsHFm9cTvWm5ywsndi9eZd2Gx3w855Lw6797NlzwG2eR5kh9cRdnofxcUnAA/x&#10;bN7HTnEk+AIBYVcIikwgJOoqEfID6oV0zsXlculaMZdTKsV6poaYtFrOJ1dzOrGciPhiQmMLOHE5&#10;j+BLmQScvUHgmaucupJCcm4Z1U0ddPfJt00lUgeWJKmE/PHqIO78iFXoNoqHIMVytU/o3FLvVpGo&#10;/7cTqd0iUtPaxfnEVDbu3MPM+St45YMveV1g+vezmbd4BYtXrGKxGFsWLpZE6lLmi3D2vIV8L3Sy&#10;r3+Yzbez5vOrGGc0TK0x37SN9U7uOLh64eDsxUanvZiv2ybGHWt0TezYusuH8FNXSc6ooqCknTy5&#10;72l2PYmyna6VcCG+kOgrBZyJzedkTC7hFzIVV5bBJ69zXJLiwTEcCTjHYYVIPY3fidMERp4i7OxJ&#10;Tl+KVIjUxKQQxSK1MO8IFUX7qS31oKF0Fy0VW2mrtKe9eiMddRvoapSwo7NB7pG6ie46R3rqttNb&#10;70RvwyBEunGH0BskYbqT2y0qSEvTW9Klb/MOBbdbBdqcVKSohCRIFUtUSaIOQrr4lZapA2jZPnDO&#10;Luh0UVmX9kh3vpJE3T+AA6KhBG7J0Bt6vUSZvdy+uYf+bg9udblzq3MPt7vEOZ3e3G73Es/mSV/z&#10;HvpaRJk2T2537Bc4wK0OH/rafLjZ7ENXkw+djQfF33+Y7uajdLcco6c1SOCESIfSXhdCY0UANSX+&#10;VBUfE3WoIlLrBaR1alOlP83VvrTUHKK19gBtdd601x8Q1z2k7LPa0xLIzaZgepvC6W8+KervND31&#10;UXRUhdJSEkhDvi/V2d6UpXlQnLSLkmvbKL+xlZqUrTRkbqM5dwvNefY05a6jPme1gDmNeea0FMo9&#10;UiWRakt7/lracgQy1tOaup6WG+tpTFhLzeU1lJ+zpOSkCcWRRpRE6AloUxqpQVnUSspOqVEZvYra&#10;i5o0XtGmJUGHtkRt2q4JXNem9YaWghaBZpFuvKpN7RUtcc1VFMp9UcOWkxmyjIzgZaQHLSctSI30&#10;4FVkhGiRGapDZrg+GeK+GeL+mafMSBdIiTLlRpghCcG6xAVoEu+vToKfGolHlnDt0HxuHJhN8v4f&#10;SfX8lnSPr8ja/Rl5uz9R3PqW7v6YUpePKHJ6j+zNr5O8/iUS173MNcePSPOcT2GotYpILUugqqaY&#10;jNJqhUg9n97IOUmkprVwLaOF9Kxm8iSRmttA3l1EapYom5nTSIY4lp7TTJpAqkSuiBcI3bi8i6L6&#10;fspboajpFimlbZxKyMX9aBQW9m4sN7Bh9jI9vvhhPu98+i1vfTidj7/6ke9/XsiipZpo6Jiha7QG&#10;PdP1GK+2x3qDE7b2ziLcgam1PVqGq5mzaBUffjaDh594juFjJjBmwhQ++ORzNm3eyrWkZLq6pemL&#10;SlTfHQY1okH8twyo/xuiGoNVUMltoeRVV9Xi7x/E3PlLmPa4JFIf4o1PvhJjqh27hK4jidTDJ5I5&#10;cPwqPscvczj0AkdCT7LfPxAnj32s2bAdPeN1rNK1EfrUOjSN14tzbQRWo222WuhXsv5t0DcRMLZB&#10;z8QWHWNbNEXdq+nILRIM+HWxFj/MU+PbX5fz3ewV/DhPXeTJPe1NhW63WiFStfWlNeofiFTTLehZ&#10;bENP6GwGts6Y3CFSvbDdfoD1Ow+xwVnui+qnkKiD1qgqIlXl1neQRHX2OYnrodO4HT7L7gFr1H9E&#10;pHreRaTuV4jUeA5FJHA0MpHAU9c4ceY6UeeTuRgvfzxWRmVtm7Jdy99/zhIZ/w6R2tB7m5K2PtKr&#10;O4jNrSX8WiFHzqWwNywOt+MXcfE/h4vfWZyPnsbZV/wNhyOUPUZdDoaKvydEtF8wO/cF4+Qp/l6P&#10;IBzdAv5ApB7CTpLNA0SqzZZ9rHbYg+Wm3ZhvcMN0vQvGa3f9HZGqt1rUu5Uj+gNEqoHZRpVVqtE6&#10;odfbCD3bioUrTZgj3k3ZtnOE3jbvd0Tqd7z7/qe89uaHvP/xN/w0dxUG4pqO7oHsFvWukKdBV/EM&#10;ScQz+KpIx7E3MO4OkeosCVS/GHYcjWH7kYs4HDjLGrcT6Nv7sMxiJ2qWO7HefhivwAtExKRzVrRF&#10;+Plr+ByLZOduHzY5uuCwZRfObnvxOexP+MkzxF+9TkZWDoXFpVTX1NHa1k5Pr9SrRMuIRZGKSJU6&#10;zG9N+N8pfxKp/2mRyqhsUJVieqdZ74oqkIEI5QJZLojlyynRKVDd1U18Th4uR/2Za2DIi19+xcRX&#10;XuaBxx9iyGOTmPrqk7z9/Yf8rDMHtXVaaDsastJeLIg3amPhvhafc8dIqsigvrcZaW+pPIucYGRH&#10;k7/guSnu1NMjHkDeUT5OB3XFN4g7spUDKz/H8b1xbHrpfna9Nwqvbx/myLwX8Fv+GkdWvMaBpS/h&#10;tfh5vJc+y8GlT+K75BHC1B8l3vyvFDi8Re3O96jf8RblG54j13wyabojSNEaSorBKG5YTOHKmieJ&#10;Wv0sRwyexGXpQ9h9Px6Tz0aj98lYDKY/zJoFr7HVcAaudvPZun4+2uqfiYn0CSY9OZQRT4zi2c/f&#10;4AdjNbRdxaC93xEtbzvU9lmwzEss1r3F4vygWIAfskH7sB2GvpswO+yA4Z51LLPT5ZNF3/LU+y/y&#10;wkdvsFh3FX6hQVTU1yl1IEW2xSB+11ay7iQxoGBwxP1T/pT/VZF9Ry5TByHTg/3pH0Eld3LEgKFy&#10;X6JKK2eLyB2I3DvHfpd/1zX+AOWJRKHunl6aWtooq6gmO6eApOR04hOuc/HSFU6ePof/iTA8fH3Z&#10;sm8Pds67WOe4lXXrHVhvI7BmM7YCVkIZNrbagI7lerQshVJmtQZLa1s2WFqxSV2TNd98i+FfX0R/&#10;wmSsRo1hy9ixuI4aicfwYewdMRyPkSNwEXAaMYrto0azdcwYNosyG0RoM3q0OGc0ZiJuPHYMBgK6&#10;Y0ajM1aMHRPGYzx1ChaPPsLqJx7H+onHsHr0YSwemorFNHEvgdXTJrB68hhsJ41k4+TRbJkyDqcp&#10;43GZNJ7d4nyPcePwGD2W3SNG4zxsJE7DxDOMlM8wHocJk7CbNAVrAdOJE9ET0JkyGa1p01Cf9hDL&#10;RLjgoYdY9OyzqH/0IZZLF7NxnbVQirawxmkLBhvWs8rSGjUDc1ZpmaKhboL6KmNWahixXNuQJTr6&#10;Anos09NHTc+AldoGqGmoiNTFagIrdVi2So/lGjJfHB/AKk1DtHRNMTRZjbFQiI0tbDBfvY71m7bg&#10;stuTw0cDCDoRIRSRs1yIiSMpNZ18oYhU1tXT0NxKS0cnHdJ1hlDYZW9U+oPoEIr+KDKUD7fiP2Vf&#10;VQHFQlVAfkCSRKuqtw2KKq3qV4P/VPOgqpdJ3F3+v1ZUd/5T/rtE6TsCd49sSovc+To40AfuzKN3&#10;4c4xWVZEB2TwLEm1dgk09Nwmp66d09ez2XkomFXma/nkpzm8+P7HPP3627z07ke8IxbdsxeuFMq4&#10;G9HnE6mqbKNTrHraW/uprmylrLSWspIqqioqaKqvpKO1nJsdWXS3nqG5ypWaPF0qM3+kPucT2gvf&#10;pK/0r1DyGBRNgvyx3JaWodLFbtIobl4fRXfiKDoTR9JxfSTtSSPoSBbx1FEC4+hKm0h3+mR6MibT&#10;lzWJ23kToGA8FI5TcLtABQplngoyfStvDP05o+jPHqkQrkqZEnH/iqlQ8zDUiedpkHhUxEW6fgo0&#10;ims3j4WmMSIuUC/iNeK86gncrhHn1ooyNZNFWsSrJkKluF+F+HvKxTOUifuWTuRW6RT6Sx7mVskT&#10;9BU/TU/Bc7RnvEDD1VeoPP8upVGfURTyFdnHPiPp4HvEeb7GJY+XiNkjsFeFS3te5KL7C1xyE3B9&#10;gctufyPW9RXinF8jYefrXN3+Bolb3uTqZgH7N4nf+CZX1r9BzLo3uLj2TS7avs1l23e4YvsucWve&#10;Ic7yLa6YvE6cwcsk6L3Adb1nSdV/iiz9x8g3fpgy82nUW02h1XoynWsm0GU9ju7Vol0sh9NlMVSE&#10;AtYjuLluDF32E2nZMknoqI9Ruf8dasPUaEv0oLcknt76GloaOiiv6SanooOsyg5yajvJq71JXpVA&#10;WTcFpZ2UV3bS2NQtFt+9ylio6qGypw7iT/kfK3c387+qqcV1B4fMu28h41KXkwSq3KdR8jmDI2eP&#10;6IetnV2UVlVzMS6e3fu80DIy5vs5c/nqh5/5fu4CZi9dwTw1SaZKyw9dlmjoKZao0p2vJFJX6Qud&#10;RFqiCqzSN2WldNE7gJW6xqhJ61RNuTeqOEf+qGuVLitFWpKnkkRdJY5LV78KNCWRKklYE3GuWJPJ&#10;PSu1TcX5cn9USahKctVMXFus1XRXizJyny1Llmmas3iV6R1LBz3TTZja7sBq427W2O9l9SZPzNa5&#10;YWSzU0BaoO5mw66D7NgXzO5DkXj6neNgcBx+EckEnMrk+Nlcgs/lceJ8HmEXBWJyCLucSXhcOicT&#10;0zmfmkVCbgFZpeVU1dbT0dxOZ00jVenZXPL3xdlEDcNvX0Dzo1FYfz8GN7WHObHmZWK2fMB1589J&#10;cf2CJOePSNj6BufWPUWY2QQCdIZzdOUQDi8Zhu+C0RybN5bgOWM5MWs0ofMnEqn9PBcdfyT5uA25&#10;1wLIK7xOUlExF7OqiUqsJvxyJSfPi7R47uSEQkoyyqjOzaM48RyX/bZxdN1s9i5/Gr9Fo7isMYxS&#10;60l0OD1Dn+eb9B/6hJ6jX9Pl/wPNfj9RefBHMl2+EOPqqxzXeZTDalMI0HueaPtvyApYTW2iP02F&#10;VyktzCYxPZeI+ByOnMvmwNl8Dl8o43h8HRE3GjmdXMeZpEqirhZwIiYDv1NXORBygd1HIti6x581&#10;jh7oWjqwVNuK+SuMWSCwVMOCVbq2ysdbDT2h/+qsE31gLWpa60Q/WC+wQeRtRNtQrOPN1mMi9FbL&#10;dXbY2G/GbusO7He64ejmxRYPH7Z6HGLbniNs3+fHzgMBuB4OwcMvnH2BUXgHn+FQ6Dl8pTecqMsc&#10;P53Aiegkoi5mcDY2hwvx+VxKKCD2ejHxyeXi76zhelYD1/OauZbXxlWB2KxmopNqiEgo5cTlfIIu&#10;ZXP8fBr+4u/0j7pCZMwNknJKqZFEqjLmq0SuxRQvP7dVxKjcp0/ijvY7kD/4A9Y7BKo8ppT4wzsu&#10;Enfj/5zImw0+tWpMkVvG1bZ1ceFaGpt27eXbuct48Z1PeVngy+9+Ye6i5SxapsaCxUuZO7BP6hxp&#10;kTxrDtO/+4nPZ/woxp9FqBtZYu+yl/3Hwwk8fYmQ6CsEnrzE0dBo9ggdbouLN9tdD3HI/xQXrmSS&#10;nltHfknbgDVqLQlJ5VyML+SMaJPI85mERqcRciaFoNPJBEZdJzAikcCweAJPxBFwIlbELxMUGUvo&#10;mctEnLvEqUvniY49TUxCBAk3gklNO0ZezmFK872oLHSjtnAHDSWbaS7bSFvlBtpr7OislyTqejpk&#10;KInV2k301DrSW7eVnjtwpKd+C30NW+lv3Matpu0qNA9C5AncbhFolcSpJFAHSFS5N6qyP6qETG9X&#10;lWveqkA5X3H9u4vbHW7QLd31Sne++8Wg7z1AovqIhhK4fVAV9nlzu9uT/q699HXuoV9ARaR6Cnhx&#10;q8OTvrY99La6K+hr9aC/bS/97fvoa99Pb5s33c2S8DxAZ6MPHQ2HBI4I+NHZFEhXczBdjSdoqw2h&#10;sTyQ6mJ/qoqOUVMcQL0kQEuP01QeQEuVP601vrTVHBSht8B+2uu8xbmH6G3xp68lkJ7GIHobQkW9&#10;RYj6ixR1G05nVQitJcdoLDhMbY4XFem7KU12ouT6Fsqvb6Y62YH69M00ZtvTmGNHQ/Ya6rLMBUxo&#10;yDWhucCcVrk/asEa2nJtac1eR6tCpG6g+cYG6uPXUXVpDaVnLSmKMqUw3JiiCANKIvUoi9Km/KQG&#10;5afUqYzWpOaiNg2xujTH69JyVSBRW0CL5kRNWq5JaNN8TYfGBG1qLmtSFr2SgqgVZIdKEnUp6UFL&#10;STu+jNTjaqQFrSItWIv0E9qkh+uTHmlE+ikThURNPWlGUqQJ18IMiA/W4UqABnH+q4g7upyEw4u4&#10;enAu1w/8QtL+70nxnEGaxxdkun1CrttHFO3+kFL3Dylz/ZDiXe+Su+V1Uu1e4vr6V7ix9WMyvOZT&#10;GCbqKEkSqVepqikho6Sa2Ow6zqU1EJ3SxOU0MQZmtJCR3UJ+XguFeY3kS9e+mTVkZlaTqViiDpCo&#10;okxaTquC1NxWkgXSi4V+XNNPUSNkVfVwOaOao5FX2eh8BE0zBxZpWrJQ3UzMCYbMW6bHIjUDNPWs&#10;sFhtz0b7XWzb6akQJ7vFuL7vcDAHj0XiG3SKQwGReIn0dtf96JpY88XXP/HIE88zYswkRoydyKtv&#10;vovlGlsuxcbR2tah6EVSfhvBxP9yHBZjrSr9/4KonlsFlfT33aaysgY//yDmL1zGw08+xegpU3n5&#10;vY9ZrmfNds9QDp24hn9khtB7ruFx5CxO+47h6OrJhm27sFrvIObWtUKXErqVhqXQs9aiZbIRLfP1&#10;aFnYom1ug665LXqijJ6pxDp0BeR+9BqGNkIvtGSRuglzluvzsyRTF2jw/Tx1fpyvyazFeqJdTcR1&#10;rYSuaCPaVZwnLVL1N2Fo5IChsSMGZlsVIlV39Xb0hc5mbOeG+SYPrBTXvvtZt8MHO4VM9b1jkSr3&#10;R3X0UBGpTvvD75CoijXqHSI1GvcBMnW3n9yXM4bd/pfxOBbLXgHP41fYdzwOL6ELHgiN53CEnMev&#10;cfzUNUJOXyMi+gbnr2SI+aWU6rp2hQ5Rql1OfIOQ87z8ECaNzQaIVDlzy/ld/qi7Q5SX3yNK2/rI&#10;kERqntCVrhXhG52Kp7jn7sAYXPzP4+IXjbPvGZyPnMRZ6KguByNw9QnD5cAJdu0PFu0VzI69QWzz&#10;OK4iUl2kB5WjAkcEfiNT120/gO1WL6FrCT3YwWOATHXFdL0zJutUVqkqInUrulaOQh/bjJ65PfoC&#10;kkiVVqk6kkTXVxGpC9SM+XWJDrMWajB7wUrmLFgh5u+l/PTLXKZ//T3vf/gFb7zzCR9Ki9QFmhiJ&#10;a28RzyhdKUsiVVqk7pEkapAIJbEaKPPiFNe+u47GsOPIRbYeOo+jTzSb9p1k7e5QrHYew2zLIWx2&#10;+Ym6OIX/SdEWMWmcOCv0Sf9INm1zR8fQmrnieX78ZT6z5i4Saw1tLK3X4rTTlX1e3hzx9SMy6hRJ&#10;yaliTKuls1t6BJG6lgp//xb998ifROp/WmRj/lFVFrgrqkAGIlQ+XEuItPxgKK1S2wXKWts4ez0J&#10;B08v5unq89bM75j66t8Y/cyjTHzhcZ7/5DU+/PULftCaw0IrNZbYarJ0nRaGTqtxCd7PxcyrVHY0&#10;KuSsvJ2yGfcgkdorcvskkSqHBDnhtFNXdI3rflsINZyO78yHOPrFcIK/m0DIT9MI/OVRjs5+jEOz&#10;H8Fn9kMCUwQm4vPLaHx/Hs6J+SO4rDmBbItHqVj7JLXrHqPaejIVZqMoMxxCqcGDFBkNI89iLCmr&#10;pxBr9TARhtPwXTERj19GsmXGUOynj8Th+yk4L32Jfcaf4b3uZ5xtfkZ/xYd88sljTH5iGKMeH8fz&#10;X3zALDM99D22Y3xgJ7r77Vm5x4olHkYs3WvIMi9TVh6wQsPHBv3DdpgdkUTqehbbavP2z58x/q+P&#10;MOWvj/Pd3F/E5H2QsqpKUQcqEfPub992FYiaUxpHQDHTkgdFfLAB/5Q/5X9JZL+R/Wewg8n4YH/6&#10;R1DJnRw5Udw1WQyePYi7ryjx2xVUIvPk/pjS73xbRyeNza3U1NVTUVVDYXEZKWlZXIyJI+REFIeP&#10;BIiJ6zBu7l5sc3JjveM2zDZuRG+dUMCsV6NrodpbwcTEBjOhfJmZ2WEioG+2TihqtmiYWwslyhob&#10;m3Vst1mLs64hjt//jM2Lr7J6wjQ2jRjDbgGf4aM4MnQ4RwUODRuBl4D70JG4Dh/JLnFs+4hROAps&#10;FPH1I0ZjO2oM1qPHYjF6DMYjR2EkYDJ2HFZTprDu0cfY8MSTbHziCdY/+ghrp01j7dQprBewmzqR&#10;9RNGs3HscBzHDMdp3Chcx41hz9ixeInreY8UGD4GryGj2PPgCHY/KJ5h2GicR43Hafwktk2ahv1k&#10;cb3JU7AUMBMKrcnUh9Cf8hCaIn+ZiC9/5jm0P/oI62WL2Wxny9bdTqx3dcLYfhMaVjasNLQUCqcF&#10;urpWApbo6Im0gQWrDM2UPZ/UjU3RMjYTyoQZuvoql2da+uZoifPkgkLPZA36RqvREedoaBsrpKrc&#10;a0pi0TINoXgs5fuf5/HLHKGArNTBxHwNNuvs2bB5O04uHuw/6EtgSDinzl3kytVrJGdkk1dUSnl1&#10;LfVNzbS0dyh9Q5KogyL7kGK9KvqNDKXSIucSJS7nFHH87v72e/z+379S/tXX/1P+bZG1L/vA3SOb&#10;0iKijygY7CWDE+wdDOQrx2RZER2QwbOkDiP3kC9p6eZiVil7Q6IxdnBllrohn/2ygA++/Yl3p8/k&#10;7c+/4fUPvuCLb2YrY1Fo6HlKixvobL9FZ9st6qrbKC+ro6y0moqKSurqKmltLaerM5ebnTF0Nh+g&#10;pWoNTaVLaC37jq6KD+ir+hu3Kx8fcJU7ltsFoxWCszd9ODfTBFJH0pU6gs60EbRLpI8UGCMwQaQn&#10;05E2lc70KfRkTaQ/bwK3iyQpOl6F4gGUTBiAiIvjtwvHcit/lCg/UglvF40VCqE4XiWeoW6aWME9&#10;DI0SD4n4VBFOhCZRpmWkCk3ivIZR3Kodw60acb1acW7dJBSL1brxIn+0yB8hwuHimChfN0aE4+mv&#10;mSz+3ofpr3qanooX6Ch8iZrkl8g59zeuB79F/NFPuXL4G2J8vuWs55eEuX5E0M53Bd4jaNd7hLh8&#10;IPChwEec2PUxJ3Z+TOiuzwjf9QWRO6dzymkGZ3Z8w9lt4vytAo7fcNphBlGbviZ041ecUDCd8I3f&#10;ELnxW05t+I6z678h2vZrzq/+nJjVHxJv/TbJtq+RbfcSxZueo3rzEzRvfYTOraKOHcdzc9NobtoN&#10;o9vmAbpW30enpYDVg3TZjqBj41iaN0+gesfDlHu+SVXIUpriXOnMv0xnVQW11S0UlrWTXtJKenk7&#10;ObXd5Nf3kl/dR27ZTXKL2iksaaG6ppW29m6hRovF9a0+0W1/1+P/lP+pIpv3bvwrRFx3cMj84y1k&#10;epBIlZ7I5Hqxs6eHypo6rqWkERJ5kh1uHhharGbOkmXM+Hm2wK/8vHAp89Q0WSyJU2ldKolRAUmg&#10;/gYjVugKiHC54tLXUNkndZBIXaFlxDJ1fZau1GWZmo6iX6hp6CvWpxLS5e8K+UMvTUPFEnWl0E/U&#10;dc3QEPqLup45q3TNRZ4ZalqmLJeWiloyz0ocs1aIVOnWd3B/1BXaVugYb8Bi7S7Wb/XCYdcRNrv4&#10;sWGHL5YbPTG2dcVs/W5l7ygX73AOHI/haHgix04mE3Q2i7ALBURcKiUqtpyoK5Wciq/gtERCKaeu&#10;FnIqMZezSblcysjnal4x6UVlFJdV0VjbSGtlHZUZOcQcO8pO4xVof/Usy98ZhsU3o9i96lEi7d4g&#10;buenJLtNJ919Oimun3J1+1ucs3uGMPOJHNMexmG1B/FZPJRD80dxdO5YAueMJfjXMYQunswp/ReI&#10;2/4j2aE2lCQfo7jkGinFRZzPqubE1RqOx9QQcr6c0+eLuJZYRklOtVibF1N+4zzx/ls5JtbFXiue&#10;JGDpaOL1RlG14SG63Z6nz/sN+nw/pOfYV3QFzqQl4Eeqj/5EtseXXNrwKsf1H+XwqqkEGPyV6M3f&#10;khm4mqqrR6nNj6ewIJOEtFwiEnI5cj4X7zMFHDhbiu+lKo7H1xB+rZqTN0Q9Xhd1Kuov7HIWQeeS&#10;ORoZz/7Ac8pHwU27DrPa3gMTm10YrRY6r/VOzGxcMLd1w8LGHbM1A7DZI+Ap8vdhuW4fazZ5ijb2&#10;wMHZg23unuzc542bzxH2HAnE0z8Mz4BI9gWcxCvwNAeCz3Eo9BK+kVfwP32VwLPXCT6fTFhMGpGx&#10;GaKtszh1JYez8fmcv1pMzPUyriSVEycg99JMSK0Uf2cNCem1xGXUcyWzkcsZTVxIq+fktUpCrxQS&#10;dCmHwPMZ+J9J4kjEFY6EXRJ96TopeWXUt3RyU34LuEuk3im/9PSJF3bQUnxAm1HyBnVk+e7+o499&#10;EoMiDv0O/+dE3kylo8uYfN5BIvV8YhobnDyY8esSnn/zQ14Q+PybnxQidcHi5cxbsJhf58zn17kL&#10;mCXCb8Qa7+MvvuH9z75WiFRjm414B4ZxKSWT9NIqsstrSSkoJzFD9PmENMKj4wk/E8950X43MirI&#10;KWqmsLRDzLViDs5t4HpatWKRGn05l6jzmYRFyw+vqZwYCMPOimsIRAmcOp/O2ZgMzsdlculqBjGJ&#10;KcRcu8rla2K9c+0UCddDSE7xJyfzEEU5+yjLdaUybzs1BQ40FG+gudyOtur1dNRJEnU97TKstaOz&#10;xo6bNZJMdVBws9ZehToHeus309/gyK3GLSo0bR2AjG/hdrNAi7Q0HSBPBWR6MF9FoEoidhv9jZKU&#10;3Upf03b6pVXrHSJ1D/RIF77eooMdEOEgkXpQNNshVSjybnfv+wdEqggF+jvc6WvfTW+7G71tbvS0&#10;CrTI0F1gDzdb9tHdsl/gAF3NKqvU9vrDtNUdEaG/SB+nsyGE9ppgmsqPUyutUYv8qSv2p77En4ZS&#10;P5F/VOjPR2itOiTq8YAIvQT2iXO86Kr3obfpqPjbjtHbEEhvXRB9dSH01Z6gpzpY6NqBtJX40lTg&#10;Q32uJ1WZrpSn7qAsyZGK6/ZUJW2kNnUD9enrqc+0oS7TQsBEwIj6bCOaJJmaZ0FrnhUt2WtozrKl&#10;WZRtTraj8ZodtVfWUnHBmuLTluSHm5IXakxBuCFFEfqURulQFqVF2UlNKs5oUXNeh4bLekI31FPI&#10;1OZ4bQFNmuI1FHe/LVdF+qoOjfE6dxGpy8k6sZSM4CW/I1JTg9RJPaFFapguaREGpEYZkXrKRMCM&#10;5ChTrkcYczXUgCvBOlwO0CDWX41Y36XEHV5I/MFfSfT+kete35K89ytS3T8lw+1Dctzep3D3e5S6&#10;v0/Z7g8odXmX/G1vkr7pZZI2vkbyjk/J8l5IcYQN9Um+KiK1uoS0ompiMus4l9pAdHKjeCebuJbe&#10;QmZ2K0UFbZQUtlCU36C495VEqtwfNTWzgZTMJlKyJJHaRnpeB2l57dzIbSOlsIvsylvk1UJqaRfn&#10;bpThE3IFu52+6Is5QNt8s5gPtmO9wYWNW/ey0+0Q+w8GERh0moioS5w8G8+Zi9e4FJ9GfHKueJZC&#10;rotxIVGE8Uk5REZfYeuuvcyau4ynnnuFUeOmMnz0BF54+XX0jEyJOn2WmvpG5VuEFNUophL5nUz+&#10;eEU1ov2/IINP/9vz9ovJpLKyFv+AYBYuWcGjTz/DqMmTeeGt91ioZcbWPcFifrohdB4xb4cn43bo&#10;NBt3eWO+bjP6FjbomKxG28ha9WM1HRs0jDaia+GInrWDwEb0BQwEDK1EaCnSFhvRMd+IttkGNIzX&#10;s1LfhqU6q1kodLN56qbMUTNm1jIDflmiz+ylBsxbYcLiVeYs05T7pNqiObBHqiRSjUy2CD10K3qW&#10;vxGpRutdVe595T6pjgPufXf4sF5aXzofvWOZ6ugR9G8QqWcGcBa3I+dwO3oBN0mmDlimegjsCbjM&#10;3sBY9gXFcSAknsNhvydSw6NvcC42XUWk1rcrW7UoMjhxy+Wc8t3/74lUOadLG+gOcVghUlv6SK/s&#10;IDanjoirRRwV89K+0ITfiNSj53E+Ei1wGudD8u+IwtUnXOhMoezaH/J7ItU9AAc3Pza5HMXexVfB&#10;JmdJpkqr1AOs3bYf261CZ/odmeqCqZ3Kxa+0SpUWqbpWW34jUs1E25puQN/ETujU8kdtNqK9LJm/&#10;3JBZi7T4ef4qfpm3gtnzljFbzNc//jyHr7/5gY8//Zr3PvySz6f/zPylekLfdma7Z4iyH6okTncH&#10;SNI0DveAKyoEqvZHdZUufSWJevAcm73PYO91io2ekWzYE86mvWFs8YrA1Tcan9A4/CKvcijkPK5e&#10;Aax3cEVT35Kff13KR5/O4LU33+PVN9/h/Y8/5wexhlm6YhUrNbTQ0NLBwsoaD08vLsVeobyqmpui&#10;Ae+893fhv1P+JFL/kyIHbvnCqf7dNYzf3cKDEC+j/AajcHQiLd9f+dFQ0putYhDNrRYvZ2w8O7wP&#10;omltzRe/zuaFj97j8Tf/xnMfvMYr09/lwznTmak1l7lmK1i8RgtdR0s2H3IlNP4chY01yksvxwZF&#10;yReRW+K/2/LjT7909yuPSjeNrdQVXiXJz4FTRl8S8tNUwqYP5dTMMZz8cQInfpxIgMBREff9cTxH&#10;fhzNoe+Hcei7+/H77l7CZ93H5eXDyNIfS7n5BGqtxlNnPop60yE0GN9Hg9F91BjdT7nZUPItRpFq&#10;MZ44w/GcWTWa4LlDOPz9AxyYOYwDv4h7LH+OAKP3OLp6Om6m09Ff8AafvDeNKY8MZfRjE3jxy8+Y&#10;a2mOiacb5j5uGHhvRcNjDcvcjFjips+SPQYs3ycW7F4W6BywxfSwPYYe65hnpc4r37zP6CenMPmZ&#10;x/hh7q8c8PWlsqpK1MGAyAF1EPJLRa+oMEk8SwySqP9nVzh/yv8EkV1GgfhP6UODkGmJu8sIDMhg&#10;Uo4NCmT8LsjxYhCD3XYwPVhGni/T0mqhrbObusZmissqycjOI/GGWGheSeD8xVhOnjlPQFAYnvsP&#10;sXWHK3Ybt7DG1l5xH2tmtRYDC2u0LC1Rt7JAQ4S6FquFomSLuaUdFpabMLewx1QoYnry127ma9E0&#10;t8FwtS0bN9jjsWkz+80scf1lLpv/9gYbx0/DacgoDgwdxfEHRxL6wHBOPDCMwAeH4fvgcA48OIJ9&#10;Q0bgMWQkrgI7BbaJsluGjcFh5Fg2jhqH7cgxWA0fhYXA6tHjWD95Cg6PPsbWJ55k2+NP4PjwI2ya&#10;Mo1NQvG0nzwJh4njcRg9AsfhQ9gh4DZyOJ6jRuI9UoxlI8ZwRFz7yJDRHL5/JD73Dcf7PvEMD45i&#10;74hxuI+dhOsk8cyTH8Jx8jTsJKE65SHWCJiLfL0JU1AX4aqnnkHvgw9Ys2QRm9das8VlO+ucdyhE&#10;qqaoC3VjK7QMrNDTWy0gN/e3Uvai0DS2QNPEHG1TC/REPRmaWGIkyhoar8ZAkqdmoi4t12FsuR5j&#10;Ubf6Ik9bzxx1bRNlPzJpDbJUTYfZ85cz8+d5Cpk6e/4ykafFKi35K1BjdA3NMTK3VvZe3bB5K87u&#10;nhzyCyQs6gzRFy9zJSGRlPRMSsoraWnvUj4ISZGBnDsGPxJJSGVS9if5QXewv93d5/4Z5LUk/jXy&#10;r7vyn/Lvi6x92cZ39wWlRQbHuN/1hH+E37ff3WdIfajhZj8pFQ0cPZ+IlcsB5upbM32hutCJlvDV&#10;nMV8/etiPp05m1ff/Yw33/uSJcv08PY+TkZ6Cc2NPQqR2ljXSXVVE1WV9VRV11DXUE1TawXtnfl0&#10;d8XT1X6MjkYH2mq0aK+eRVfNp/TWvMqt2ie4La05q8Zwu3QEtwqH0pc7hN6coQIj6BHozh1OR/YI&#10;2rNH0p41hvbMCbRlTKEtfRrt6VPpyp5IT/44bhWPUQhZyiTG/R6lAsVjuV00WtxjlArFAqXivhXi&#10;WLV03TsFmqYKTBOYwu3GSdxuGsft5lHcbhkuMIxbTSPobxhFf90Y+mvFPesmiPMmiUqcyO2GsfTX&#10;i+N1Q0SZB0XZoQIj6W8cS68o01P3KL11f6Wr+lXq814lO/YFLgQ8R/Celwlw/Yhg9+8J3fsrIXt+&#10;5Zjrz/g6/4Cvy0/4uv7C0d2/4uc+j2MeCwhwX0TAbomlHN+9nODdaoTtVifCXYPI3ZpEuonQRYMI&#10;51WE7lTj+M5lBOxaRqBAsLMaoc7q4rgWp501id65iovbl3BlxxwSd35Pust0CnZ/TPmeN6nf8yJt&#10;e57gpsdUelzG0bNjJD2bh9C9/n4619xDh+U9tFveR8eaIbRvGEXT5rFUO02lzPM1yoMWUR/rRGv2&#10;BZpLi6koryenuJmUomZSy9vJrukmr7aXnMoesoq7yMxvJa+wUeiMzcov4Xt7e+gXevStW1KXlq4c&#10;ZW/9U/6nihyT/hn+w/KPTr4bg8qejP9BZNbg+CrXiV1iXVJeU8MFsUZ09dyPkaU1C1ao88vCpfw4&#10;bxE/CPy0YCm/Ll2lWKIuldanCoEqoSJMFdJ0IL5U6ApLNMQaSmCZ3AtV5ElCVIZyj9Olq/RYIvSM&#10;pSt0WLZSV+UdQ7E+NWSFujhnlT5yP1Q1LWnJaqKQqJoGliKUhKmlyLNQyFTp7lVapK7UEXnKR77V&#10;qv1RBVZor0bLaB1mtjvYuG0/Th4BuO0Pw9U7kq3uwVg7eGO4RhKpHji4BuDlf4GgM6lExuRzMraY&#10;U3HlnLpSyckrVUTFVnEyrppT8dWcTpCuc8Wxq0UCeZy5nsuF1DziMgu4kVNITn4JVeXVNJZVUyGJ&#10;1AA/dhgtZ9XnTzP/tQcx/HIErisfJWrjm1x1+ZzUPd+QuXcGqbs/J9HpHS5sfJ5wy8kc0x3OIbUh&#10;HFg8FJ/5Izk8byz+Cpk6mpAlkzhl8DwJO2dSELGGmvQAqipukFFeQnR2Df7iWQ+er+LwmTJCzhYT&#10;m1BOgcivLyqmKvkC149vJWTDLxzUeJogtTEkGI6m0v4hOt2fpefAy/T4vcPNwE/pCp5BS9BMao7N&#10;JNPzUy5seIkA/Wn4rJqIv9GzRG8Rzx5kReW1I1Tnx5JfkE5CRi6RiXkcvZiP99kCvM4Ui2cpwy+m&#10;nOD4MsITSzl5rYQoUX8RcXmExmQSfD6FgNPXORJ2hf2BF/A4chpXuaeZZyg795wQbSfgfoIdbqFs&#10;cw1lu1s4OzyicNp7ml37zuLiHY3H4bN4BZzm0IlT4jqnOBpxBr+ocxw7dZFjZ2LxPx2H38k4Za/S&#10;wLM3OHEhnfDLOUTFifaOLxRtWsSZxGLODiD6ajHnxbNevF7O5aRKYpMrRVhOzHWRl1jCBYHz10qJ&#10;vlbO2euVnL0h+oUIIxPLCIsrIuRyHkEXMxUi9bAkUsNjOHk5iYyiSprab9IrFOA7yzblP1Vc0YvF&#10;O3n3GqxXHJB686B288/wR/nt+ir8a0XeRDyhgPxaJW8nn11x7TtApNo5eTB91iKeee19nn/9/b8j&#10;UufMW8BcMdbMmruAr7/7kfc+/pI3P/hMce1rts6BgKjzZJZVUdfdS3NPHzWiHkvr28krbyC9oIq0&#10;XLEeza8lt7iFwvIOiiu6RNhJXkm7mHObuZFRS9yNci7EF3H2Sj5nJOIKOCva/3xCMZcSSogVbR4v&#10;yiSmVnA9o4IbmaVcz8wnMT2Nq6nxJCRFc/VGGElJx8hKP0hhlidl2a5U5m6nJn8zDcUbB4hUOzrq&#10;VFapklDtrLUTeqAdPTUb6a3dJLBRiSsQ6b56e241bBZ6mOMd3BLob9ys4FaTONbsCC1bBCRxKi1O&#10;JckqyslQWqA2DRCoDdLCdQu9jdvol3ustu7idrubGOgHidQBErVXhj6ioaQ1qoAkVXu9uX1zH7e6&#10;9qpI1A4JD2517hbp3fR1uAq40CvQ0+7CTXHt7mZnARe6m9xE6CHy9tHTeoCeNh+6Ww7S2XBQ1IGE&#10;L10NAXQ3BIv6CKa18jiNpcdoLPET8KWx+DANJQdpLjtAa8UB2ir30161T4R7BfbQUbWX7tr9oq4O&#10;CZ3Tl746P/pq/YVufYze6gB6Kv3pLvelo9iH5gIvGvLcqc1ypip9O1Upm6lK2kRNkh21yWupTbGm&#10;Ns2SunRT6jKMqM80oD7LkMZsQ5qyTWnJNqc5azVNmWtoSl1Lw4211F1dS1WMDWXRVhSeNCc3zISc&#10;E4bkhupTEKZLUYQ2xRFalERqUnZKi+poHepj9Gi8oq+QqU1xOjRd0VL2TW2K06I5QUdAl8Y4XWpj&#10;tCiPXkWhtEg9sZTMYEmmLiP9+HKBlaSGaJAapkNqhD6pkUaknDQWMCHppCnXI024Gm5E3Al9YoO0&#10;xZyjTozfCmJ8lxB7aD5xPrO4uv8Hru2bQdKeL0gWOm+a6/tku75Lgdu7lLq/R7kkU13fo9DpLbI2&#10;v0KKwxuk7vyMHJ9F4u+xpSH5qEKkVlYVk1pYxSXxLp1NaeBsUiMXk5tITGshK0eSqO2UF8uwkbyc&#10;WjKyqkhNryY5rZaktAaSMqRb3zbS87tIy+8kKa+d1KLuO0RqWlk3F1OqxLidrOzdudlVWkb64eZ9&#10;goPHzhAcGcv5mGSuJ+WJ+5WJOaeKvKJa8kvqKKtpoaqpk5qWLoFuqpq7qGzsJKuwgmMhJ9HSt+Dl&#10;199j1Lgp3DdkFE8+84LQQTTw9Q+koKSMm71y1FVGsjtjphzN/l+iUf+RSCOr6poGAoNCWbx8JY8+&#10;oyJS//rmuywQOtSWvUH4RiYRerFQ1HsmHkejWb/dCy1TGxZr6LFY6GsrdS2EDmaLtrE9hlY7MF3r&#10;gvnGXZhvchLhDsw3CKx3EvnbMbLZir71FvRWO6Jj4YCm2SbUTTay0sgONaP1LDdYyxKdNcxXt2Cu&#10;mqlCpC5YYcqilRYs11gt9DtbdPQ2YGBkj5GZI4aW29C32j7g2ncXRutcMFkvdLeN7lgOuPiVZOo6&#10;p4PY7TpyZ69UaZW6dW8IO7zCftsb9ZDQLX6HM7gejsbV9zyuRy/i6q+yTHUX8BCQZKq0TN0fHMeh&#10;0AT8oxIJErqKdO0beS5JZZGapSJSFYtUpcLvhuxEYiZUth6SRKrKfX+fmCcla9IuDtf3QElzH2kV&#10;HVzOqiU8oYijZyWRepXdgZdx9bsgnk9uhXBO4Awuh06Jv+Ukrj6RuBwQf9v+E+z0CmaHZxDb9x5n&#10;i9B1HXf7Y+96VOi2Kti7SMtUUT9OB1i3fT9rt4k62+KJ9eY9WNm7Y7HRVSFTTdarXPxKq1SVa9/N&#10;6FlsQk8hUdeja7wOLUPVHqnSW8g8SYgv1OCnuWoCy/h5zhJ+EvP1zB9m8fWM7/n0i28UQnP6d3NY&#10;vNIYq41uSnvIuvUIjBN1fUX8fbG4+V1mtySxRX27HYvFxS8Gp8MX2HrgLJu9TrHJM4pNeyOx94xk&#10;24FTovwFvEOucCj8Cp5+p3FwOSj6pb1YWxiKZ1jK9Bk/88GHX/DaG+8KvMO7H37KVzNm8t2Pv/DV&#10;NzP5+PMv+fLrb1FT18LVfa/i8rehsXnAO5RK5Dv/3/3e/0mk/idFDt2Dg/jvBvLB1r0bou0HDTPk&#10;oCm7wqAyruyX2tVDbmUNl5JTOXgilDVbtzFfW4vPZv/EuzO/5PUZH/PWD5/z+aIf+ElnMfMtNFDf&#10;YMqa3Y4cOnlCTG7FtIkLy3FCQlHqxSyjPJny8UfeRQwQt5qpK4wn+egmzhp/QcTPU4maPoQz34zg&#10;1HejCZs5hqDvx3Ls+zH4fz8a3++Gc3jG/Rz5+i8c+/YvRP1yL3FLHiBbewQVxqOpMxtFo+lQmo3v&#10;p9X4XlqN7qHJ8B7qjO+j0nQIJaYjyDEYScqqYVxZcD/RP9/HqZ+HcnLOOE6veJKTeq9y3Oh93LTe&#10;Q/en5/n49QlMmTaEMY9O5m/Tp7PAeg1mXp5YHPTAyHs7mh42LHcxZPEuHRa7arPM3ZCVe03R9VqD&#10;ic8GtHdaMlNnPs988DKjHpnE0y+/IBbyWoRGRNFQ3yjqYEAGK19hs0Vl9YgWkXvKSiJVaSjZYLLh&#10;/pQ/5X9BBt/3QS3v73B3GYEBkVE5JtwhsGT8Lgx210HIvMFz5G8AOnvEwrW9g1ox0ZSJcSQ7r4jE&#10;pFTOnItRLBN9jhxjn/dhPL0O4b73AE7OHmx02IblGjtlD04DYyv0jSzRNbJAx0TAcjW6tjYYrluH&#10;ydoNmK91wMp2M1bWjliIidvEUkzc5nZoW6xD23ItprYb2Lp1Bz47duK/Zi3e8xbj/Orb7Bj/EB4P&#10;jOTY/SOIEjh733BO3zeU8PuHEHT/cPzFscMPjMBbwPP+kUpZtyGjcR02lp0jxrFNwH74GNYPHcna&#10;oaOwGzmWzRMms+OhR3F+9Al2PfI4TtMeZsvEKTiOn8iWcePZOno024YNYccD9+Mq4Dl0CD7DhnN0&#10;+CgCho3muLj+8QdGEXjfSPzvFfn3juDw/aNEmbHsHz0Rz/FTcZ80jV0CWwU2T3qIjZMfwmbCFEzG&#10;TkJ7/BS0nngKw/fex3rhfDZZmbNpmwM22x0x2rQRHRtpqbsGHbmZ/11Eqo6RNTqmIs/cGn0La4ws&#10;xJglypma2QisxUTUpZGV3EPEDhMr0S6W6zE0sxVtIi1TxTWMRBuJa8rFxgoNfRYu02D+klUsWKrO&#10;ouWaLJVugdV1WLJSSxxbxbwlcm8jDbQNTbFet4nN250Va1UXoZTs9fLBLyBYLHjiyC0oVixUZZ/6&#10;o8g+9se+N9j//i3IfinP/dfIv+7Kf8q/L4Pjzt1QWmRwjPu7o3/E79tv8AwZSiK1suMmF7NL2OEf&#10;yZLVm4XOo8mHs5fyuVC+v1mgxg+LVjH95wW8/NYnPPfi28z4Zg6bHdy4dDGJirJm2lr6aWrspqGh&#10;nbr6FjEmNlHX3EBDWxXNnYV0dF2jqyOEzpZdtNeb0F63gM7aL7lZ9wZ99U9xu34y1I7mduUwbpc9&#10;SH/xAwJD6C8ZTp9AT/EwugpH0Fkwko68MXTkTKA9awrtmdMEptKZM5Gb+WNE2VHi/NFQITFGhbLf&#10;cLtktIo8FeVulYp4mQjLxX2rxPHa8dAwAZomQsskaJ7I7eYJAuK85hEKiSrJVEmM9jWMpq9uPP21&#10;E7lVJ55dErANk7jdOI7+BkmcDqGv6QH6Wh6gV5x3U1yju2EK3Y1P0dXwKi0Vb1OU/joxkc/j6/4k&#10;LptewHnjx+zb8Su+Hqs4tk8bP09tfD11OOplgN9+E/wOmHPsoBUBh2wIPLSWgIMCPusIPGBH0IGN&#10;nPCxJ/zQZiIOORJx0IGIAyLtvYlQbzuCD6wlSJQPPrSO0MMbiDhsz+kjWznvu42Yww7EHbTl2iFT&#10;0o5oke+3hLKAX6g99gVNfm/R7vscN30eomffOHrcRtKzfSjdmx6g0/Ze2izvodVchNYP0LZhOE1b&#10;RlHjPJlyr1coD55P3eWtNGWcoaEoj7KSGrKKmkgpblEWx1nSzW9ND1nlN8ko7FSI1PziJqprWujo&#10;6KSvT0Wi3rp1U3RxaZkqe+yf8j9V/jiKyfQg/sNy90n/CP+ESL1zSJVU5tOGtg7ibiTj6unNMk09&#10;Pp3xPe989hVfzPyFnxcsY+4KdRas0mahdOWrqc8yHUPFInWppgFLNQxYpiUtUaV1qokSLhXpJer6&#10;yge4pUKXkFaoEpJEldaoS1beRaSu0kdNQ+XGd4UIZVpFpBqhpmOCup6Z4klDW+gpWobWaBqsVsjU&#10;ldrmf0ekrtK1FudIF79r0DJaj9HqLaxz3IOTuz97D0Xh7XcOL78L7NwXibWDD3qrpTszD7a4B3M4&#10;JJ6oy/lcuFEt1sl1XExqIDqxjpNXqomIqSDiciVRcdIqVSChjJMJRQL5nLqaQ/T1XGJScklIyyE1&#10;I4+SwjJqiisok659A/3YZriMZR8/wawX70Pr46E4LXuIyA1vcM3tC9L3fUeW3IPU40uuO7/Hpc0v&#10;ErXmIQIMRnFo1RD2Lx6K94KRHFwwlqPzx+E/bzSBSycQZfA0V3fOoCRyNU3ZATTWJpNbVcbZ7Fp8&#10;YqtwP12BR2QpR04WER1bTlZGDbUFRdSkXCDtxHaiHGfjr/ccoZrjSDAeSan9JFrdH6fr4PN0B7xG&#10;V/D7dIR+TtOJ6VQFfkW653tEb3iGo/oT2L9qNEeNnyR6x3SyQi2ovHGIqsJL5BWmkJCVTdSNXPxi&#10;8zhwLh+v6EIOnC/iyMVCAmILCInPI/yqQEIuYXE5hF3JIiw2i3DpKjkmk7CLmZy4kEFwdJpCbAed&#10;SuX4yRQCIpLwC72B74kkjoam4BeZzrFT2QSdzRflC4m8UsiZxHzOJ+Vw7kYmZ69ncDoxnaiENCLi&#10;0wm9nEbwxRRCLqQhXTNHxRWKtivjzLUKzl6rFOdKlHNG5l0t5axo43MiffFGJbEpNcSmin5xo4Jz&#10;V0s4faWAk7H5RIkw8ookhIuJjC8hUpwTkSggzg+LLyT4UrZCpB4MUxGpZ66kkFtaQ2tXr/I54M6y&#10;Tb6QQpR38y7ItIR8R1Ul/l4GX/F/dPzO9QfwrxV5E/HU/4BIrW3v4sL1dDbu2qMQqU+/+h7Pvvqu&#10;GGd+4NcFS5m3SLr1XaS49pWE6ux5C/jq2x94+8NPeeXtD5RxSN9yHb6hp8ksraZZXFhu0SBUMeq6&#10;blHd2ktVcw+VQi8rr7tJmZhry6pl2CvCXkqreigs7ya7qJ2UHGk9V0e8aM84gSsyTKvhqsi7ll5P&#10;UmYDqdmNpOc1kZ7fQFpeNSm5xVzPzCQxLZGEpHNcvRbGjev+ZKb6UJjhSXn2bqrzd1JfuJXmUgfa&#10;KjfRUbORzjqBetV+qSrXvhvoEXm9dQNEqkwP5PU12N8hSxUoRKokUR0U/J5IlVaokjwVZUS+QqY2&#10;bRHlBgjUAfT9HZEqXfsO7o8q90OV7n0HXPwqxKrM81KI1Ntde7mtEKkeAu4CrvR3uAg4K+gT6G3f&#10;RU+rE93iHt1NO4XO58zNJjd6W/fS37ZflDtAr9wztfEAXXUSh7nZ4E9P43F66oPorA6ktdyP1rIj&#10;tJQepLl4P03FniLuIfL20F7hQUelOx0Vu+mscKOrcjc9NeLatfuFLupDf91B+msO0lt1iN7KQ/SU&#10;+9Bdup+O4r20FrjTlOdMQ/YO6jK3UJfmQF3KBuqS11GXZE1tsgW1KabUpRpRn2FAY6Y+jVkqNGUZ&#10;0ZxlKmBJU/pqGpKtqUu0puaKNRUXrSg5Y0F+pCnZJ4zICtYnK0SXnBBtck9okHdCnYLQVRRHqFN5&#10;Rov6i3o0Xtan+YqELk2x2jTGaolQi+Y4HQGZp0t9jDaV0eoUR60kN2y5uLa0TF1BZrCagDrpoVqk&#10;SRI1ypjUkyaknDQlKcqE65HGKhI11IDYYF1iAjW5eGwVF48u5+KRRcQcnEes9y/E75tJ4t7p3HD/&#10;jGTXD0lzeZcsl7cpcHubUvd3FSK13O09ine9Rbbjq6Rufp20nZ+T47OY0qjfiNTyykJSCiq4KOaT&#10;syn1f0+kFnVQUdJGqdB/83JVRGpKRhXJ6bUCjSRnNot3sI3UvE5S8jq4kSfiRV3kVN0irw4yK3tJ&#10;zGsRY3i5mAuyCD6bRGh0EqfF/HD5WhHJ4nqFpc3U1nfR2tZLW3sfLW19NIuw7eZtOsUQ1CXGHBm2&#10;y3FChA3t3cQmpmDn4MQHn0xn5NhJ/OWeB5jy0OPM/OlXduxy41pyGm2dclRRRjJlXJXfygZHM5n3&#10;/6rIZ6+rbyToRDiLlqvxyNNPMXLSJJ5/6x3ma5nguPc4RyOTxBxcTFB0Dh6+0VhtcmOe0NO+mb2A&#10;H+YuFXqcCTomdhiv3oHVBg9sHfez3mk/dru8sNu5j3U79rF2m4qYs7TfjdlGV0ykheM6Z4xsd2Jo&#10;uwuDgVDfxgltqy2sMLJjsdZq5qmZMXeZMfOXSctUC9S0hP6mtx79u4hUA+vt6K9xukOkGv/BKlW6&#10;+L3bKvU3IjX4f4tI3T1IpgbEKFap+4OvcCg0foBIvUGY6JMnhT5xMSGL1Kxy1R6pov8p86yEnMAV&#10;yE4kOuK/QaQ2DBKp5R1czqwlPP6PRKp4rn9IpIq/6UDE3xGpco9/SaQOkqj/jEhVWaWK+nNwx3KT&#10;KxYbXDBbvwuTtU4Yyb1SrbeiZ+UwQKTaKSSqtuFaNAxsFD17ibo585Ya8MsCDX6cu4If5izlh9mL&#10;xDs1h2+++4mvpn/HZ19+yyeff8s3P8xXPMVYO3iw0ztCIaglkSotT12Oxoi6j1FZBIs6d/WPwVmk&#10;dx6+wDafaBz3n8ZhX5RAJI5eUTgdPMOewEscOBGL1/FzQn8/ip6lPbMXafL193P48uuf+PKr7/n8&#10;i2/4+JMv+fjTL/n8q2/4WugUkkR9/+PP+Ntrb/Hciy8r+yRr6Rpy2C9AjF/5tIv1uGw+KYNN+c/l&#10;3y/xn5U/idT/hMimke+gVEQlZPzvmmwwYxADL+6g0jx4ruTyukV+880eKppbSMovIPS8WEx6e2Oy&#10;yY4lRnrMXLGQrxbNYsayufyis4wF5tqo2Zpg5LieXUcPcjE1mcq2NjExiZdfXFsOCapnui3GCTEw&#10;3JYTkPwQ1ERN/mVu+NoRbfoFp399mDNfD+PsjBGcnDGSsG9HE/TtGAJE6P/tSI58M5RDX93L4S//&#10;QsCMv3Dy53uIW3Q/2ZrDKDeSlqijaDIZSqvRA7Qb3Uu74T20GtxDs4g3mdxPg8kQqvWHULLyAbIW&#10;3MuNWfeQOOsBrs4bRfyKh7mo9Twh2i/jsuwltL9+lI9eGsXUqQ8y9olpvPLttyy0WYuplyemB9wx&#10;2LcVzd2rWb5Tj8U7VgmsZLmzNpruxujvXY2BxxoWrdXi/dlfMvXFxxn3yBTe+/QT1m10IOHqDTra&#10;5K60SqWoKn2QFVDYZ1lposaUXzuoau5P+VP+t0V2n/8IBkT2ODkW3N0lZTiYp/D9d2HweLfos42t&#10;HZSUVwllIYe4xCTOXYwlLPIMvseCcff0xnGHCxsctiuw37ITB4GNm3dga7cZS5sNmFjaCmVoDfrG&#10;VugaWqBraonhGvHebdwolCAHLDZuxsLOEQvbzZivdsBUTNqG5hvQNVuvEKm61uvFBO+A0y4Xjri6&#10;EWS3Eb/Fy/F68wM8Jj6KzwOjCb13BBfuHc7le4dx8d4hnBaIuG84IferCM2j943gkMCBB0axf+gY&#10;9g0fx54R43AZPpZtQ0bj8MAINj04gs3DR7Nt7EScJz+E27RHcZv6CC6TprJj3ES2jx7H9pFjcBo+&#10;gl0PPIDrvfey9757OfjAg/gNGU7Q0FGEimuFi3uEi3vKZzohECQQcN8o/B4cw+Hh4zkwehL7xk1h&#10;t4Dz+Mk4TZjK1olT2ThuElajxqM/ZiI6jz6B8dvvYD1nDutNDVlvb4e14yZM7EXdiL9fX9SJvpkt&#10;egarFde+utI61WQNBua2QukU9S1gLGBqYYuZyDMzX4eppVSCNygwsrLD0GI9BvIaxmsU6JvYYGgq&#10;rVRt0JJugnWk2zxDlksLEen2V8tAcdEnw0VqmsxZtJxfFy5T4uq6xgpJLqGlb4q6tiGaouyadZvw&#10;OeKvkO61jS3K70lkvxrse/+sX/5bGDzvru79Xyz/uiv/Kf++3D183Y3fYrL1/xlUJQflj6Xlz71K&#10;Wjs5mZLLRp/jzDFdz8fzV/HBr0v5Yu5yvpF7aixS5+ufF/K3Nz/m8adf4Z13v8LI0JbjgafIziyj&#10;XizgG5tu0tjcRX1LB/WtbdS1twjU0dBRTEtnEh0dUXS2etLRZEN7gxod9d/R3fAOvY3P0N84ldv1&#10;o6FmKFQ9wK3KB7hdOYTbVcO4VTWUvsqh9JQPo7t0BJ3Fo+gsGE9n7hQ6c6YJTKUrbwI3C0fTVzqS&#10;W+WjoFJCXE/gtiRKByCJ036ljCRtxwiIPFH2VrVI142BxrHQNA5axgvIULr0FcdaJJE6QiiMI7nd&#10;NIb+hvH01U/mVt008dwPi1WfQJP4G5omcqtpNP3Nw1QkausD3GwdRpe4XlfLI3Q2v0Br3dtUFr5H&#10;cvzrhBx9DufNT2Jn9Tc22U7HZbsaB/dZ4H9oHf6HN+Dva0+A/1YCA3YKuIj6dicoyFPAi+PHvQgI&#10;8OKY/z4C/fcTcuwAYYEHCZcIEHGRF+rvxYkAT04c30NoyF7CQj2JCPfmZNhBzoUfJSbCjythh0k4&#10;sYek0G1khttSfNKI6tMraDz5Ey3hH9Ee/CLd/o9w89B4bnqOosd5OF2bh9C+7kFare6nxeJeWtfc&#10;T5v9UFqcRlDnPonKg69QGTqXulhHGjOiqC/MUvbOzSlpIq20lYzqTrJru8mplUSqtEgV8aIOispa&#10;qatvp6vrplhnS/JULLIFVKPc7/vxn/I/RwbHJDmPDUKmZf4/wj+Vf1T4bigfcARkfEAGswf3RZXp&#10;9p5+sgpKOHL8BAaWNnzx/S+88t4nvP7h53w+cxazFq9kobrKCnWpmNeXinl9mSRRhW6gWCsI3UAS&#10;qpJEXaVvxko9U4VMXaapIlMl0SoJVIVEFXHFGnWlrsq170q5ncCgNepdRKrIk9aoKxWXvioSVUfo&#10;KNrG1mgaSiLVAjVtc5ZrSfe95qKcyNNfo+zbpGGwFm2TDRhaOWJl54LDTh9cvYLZ73cGn4BLHDgW&#10;g7PXSVbbH0DHapdCpG7be4KjEdc4HV9CbFo9VzKaRdjC+RsNnJQuaWMqBMqJlO59Eyo5fbVCoETE&#10;C0SYx9nEHC4mZROfkkVKRi7FBaVUFZdTmpHNpeP+bDdcxtIPH+On5+9B/YMhbF88lQi717m++0sy&#10;9n9P1v6ZpO39khtuHxC77W+cXvcYx43Hckh9KF5LhrB/4Sh8Fo7Dd9EEji4cS8DyiUQaPknizumU&#10;RVrQmnOMtvoUCmrKOZNTx77LVTidrGRneBlekSVEiudPTaumOq+A2pTzZIftIHrHHIJN/kqk7jji&#10;TYdTaD+WJo9pdBx5iq6gF+kIfZO2iA9pDP+UyqBPSPN6gzP2j3HUcDT7NYfjZ/4Y552/JDvCjKqU&#10;A1QVnSev6AbxORlEJWfhF5eN94UcvM7nceBiAYcv5eIXk03glQxC4jMIjc8kLCGLiKvZRCbmcupa&#10;PmeuFxJ9vZiz10uIvlaquHi8mFSl4Pz1CoXkPJVQrnKxnFhN9I06LqQ2cTmrhfi8Vq4XNXGjqI7E&#10;giricsq5nFnK+dRCziblc/JqDmGx4p6XswmPLSAqvpSTCRXiehWijSsHUM5JaYkcX8YZkX/uWiUx&#10;yTVcSavjSnodMSninollooyKuI0QYfiVYsLiVAgX14xIFP3kWhnhV4uVPVKPnr6BT2gsvhExnI1P&#10;I7+8jtauPuUHqnc+ukoIkeOA4rVFhHePD/LzgYQ8LkUWl3H5OUHiD6/5HVG+Bd0ZB/5Rif9qkfdQ&#10;0Q7K3yIgidS6jm4uJ2ey2W0f38xZytOvvs8zr7zDR199xy9zF/Lr/EXMmbdQsUidt2ARs+cuYPp3&#10;P/DOR5/x8lvv86EopybGFk/fIK7lFFPX3U+HuHaTuEFd121qOm5R33Gbhvbb1LXcprrhFlX1/QK3&#10;qKy7RUVtP6XVvRSUd5Ml5t60/FaScpu5nt3INYFEuddtViNJWU2kZjeTltNCWl4zqbkNJOdUcSOr&#10;kKvp6SSkJBB3LZq4hBASr/qSnnSAgnRPKnLcqStyobl0J+2V2+iqdaS7zoGuBolNCpnaJdBdt5Ge&#10;+k301tsrZKokUBWIvD5JlkoCdZAkbXKkX6CvabOCwWO0Sve+W7ktcGuATFWRr/IcSaaKcwbQL10D&#10;t+zgdttObne4QNduuLlXdKZ9Al6/h7RUlSSr3EO1R5S5uUeUd+d2527FLbA8/1anhDO3OnZxq30X&#10;feK6veL6Pc0CTRIi3ews9EFxTttecc4++tu8hN7ryc26fdysPyCe64h4Ln/xnMe4WXuUjspDtJd7&#10;017mSVuJO60lLiLcRXvpLjrLd9FV4Ux3pTM3K3fRW7WL/mrxLDV7uF3rqeBWlafQmffSV76HnlIP&#10;bpbspku0RXu+E61522nOEXpZtgNNGZtoSrOjMWUtDclW1CWbUZdiTH2qAY3pejRl6tCUpUJzlj6t&#10;Wca0ZJqJcyxouGFJbbwFVTEWlJ03p/iUCfnhRmSH6JMZpENGkJYINcgMXElW4Aqyjy8n/4Sa4uK3&#10;9rwujTH6tMRK6NEcK+5xWUtAk+Yr2rRcEfe7rEPDJS2qzmlQemoVheEryA9dQV6oGjkh4ponNMgI&#10;0yU9yog0uSfqKXOST5pxI9KExAgj4sIMuHxCj0viWS4EaHDBfyXnfZdx/vBCLvrM5fL+n4nz/I7E&#10;PV+JOedTklw+INX5XTKd3yLf9S1Kdr9Dhft7VOyWROqbZDu+TMrmV0lx+s21b12SL02lCZRVFCgu&#10;tRUiNbWes4prX/EOpTeTmdNKcVE75SWtlBY1kpdbQ2Z2FWnZ1QINpIv3KjW3TUGKwI1cMWbntpBS&#10;1ElWZS85Nf1kVPSQXNLJ9QJxLL+R5MJ60ooayCxuJq+sg7Kam9Q136KjS3Rb8f5L3OyRP/YX3VUM&#10;lnKNNwj5VVqOn3IMyswvwW2vD9O//ZnRYyfzl7/cw+jxU3jvw88wMbcm6vQ56hqblBFMGbtERLXt&#10;kGpU+79R5HP9WxgUGVcRqWEsWr6ch556guETJ/Dcm28zT9MYxz2BCpEaeaWU4HO5uB48peyP+ZVY&#10;B7/z2Qw+/3YWC9UMlH0yrex2Y7f1oLJFwrY9x9i+z59tnv5s2eOHg7t0q3uEdTsPYrP9AGu27cd6&#10;q8CW/azZ6i3S3kq+zDOz90DHejsrDOyYr27Jr0uNmLPEiAUrzISuKPQ83XXoGW3C0GwzhpZbVUSq&#10;jROGa50VEtXEzg1pkfofIVKla1/p1lcSp7+59L3Lte/hc7j5Drj2lSRqwGXcB+AReJm9xy+zP+QK&#10;h8Pilf04g84mEX4hmdOX07l8LVfMFxVU1LSKPim9cqrqXKl0hYkXGdJ4SpkNVUSq9L8mSirfWuUe&#10;qY2Ka99eZRuY2MwaRa84eiYNrxNXxTPE4iqey+XoRZyPSPe+Z3EWf4ezaCMX8Tc5H4hkl1coO/eJ&#10;v3PvcXaIttzmfgxHNz/RRkdwcPFVYK+49hX1s8Obddu8WLt1H7ZbPFmz2QNrh91YbXLBcqMz5nY7&#10;MV23A2Pb7Rhab0Hf0h49843omqxHx2gtWga2Qv9eo2ybsVjdTLFInbVQkx/nreD7X5fw/awFfPvj&#10;bL7+9ke+nP6dYpH68WffMOP7eQqRauO4V7RFJJ6BsYprX1fF+lSSxTGKW2UJ1d97iV1HLuJ06Dzb&#10;fc6y1fs0W/ZHCUSy0+cUHv7n2HssWlzrBGsc3FmmZc43Py3kk69+4LMvZ/LV9O/5esYPyj6t0hL1&#10;qxnfM/2b7/n86+947+PPeeWNd3j6ry/x0qtvMPOn2dg5bOH0uYvK9nS9d+9J9g9FNq6EbGyJwfR/&#10;vfxJpP4nZLCJZHNK/MOmGsz4AwaJVEV/FlmDFmjyE42cUBq7uiisriEuLY2Q8+fwOObPBncXjB3s&#10;0LS1ZNUac9TXWrDKxgL1NRZYO+3gSGQUSYXFVLd3Kr/0kddSPdMgkSpJREmkNlCZc54EnzWcMvyE&#10;U7Me4syMEZydMYqT34wh7LtxhMwcz3GBYzPHcvTbkRz++kGOfHUvAV//hagf/6JYlmZpDKfMcAx1&#10;pmNoMhlOq9EQ2g3vp83gXoF7aDe+lw7T+wUepEX/AWpX3kfJgr+QM+svZM6+j8wFI0hZMZkrmo8T&#10;suppds1/AvXPJvDBX4cwbdqDjH/2YV77cSYL167FyNMdA6+daO+xY5WLCcu2r2LJliUsdVzMyq1q&#10;6OzSQ9fJELWN2sxY+RPPffgyE59+mKdffpHFy1fg6xdAaUklvTdFS4n6VSpGjpCy0iXuNKKoLTGo&#10;Kla8SsE/5U/53xTZff4jGBBlHBAYHAfu7paD+VLxlD+UaBFaaaPQUmubhVJcXs2N1CxORV/CNyCY&#10;vfsP4eqxDyeXPQqBum7TFoUsNV+9TrE+XbPOXiFQ127cwtoNjtiI+Oq1m5QyZqKMsYUtRla2YqLe&#10;oJCoVpsdsbTfgsXGrZiv24L5GkdMV2/GeLWD4qbBYM1GjNbbY7NlOy4ee/D39CRiy1ZC1bXw/+gL&#10;jjz8DIFDxnP6npHE3zOca/cNI+HeoVy6Zwhn7x1O1H2jCLt3JMH3jSBQ4NiDo/EbNo4jIybgM2I8&#10;e4eOwfn+kWwX52y5byjbHhyO04ixuI6dhPuEqQJT2D12Ii4jx7Fr+Gic5Z6rDw5j93334fmXv+Bz&#10;z7343/cgweK8iCGjOCWuf0bc88y9IzglnuekCCPuGUGoeIbjIt9/yBgODxvLgZHi3gLuoyaIe03G&#10;edxkto6ewLrhYzEeMQbdyQ9j+MrrWP34E7Z6OtiutxHKzkbMN9tj5rAZE1HPRpbrMTBag57+avQM&#10;V6NvaoOhuRjPLAVkPZvbYGIm950dIFIt1qsIVAEDCwGRpy+O6QnIUN9sLQZm6wTWijwbZS9VbSMr&#10;Ze9VlWs9uceqCup6JkLZ1WeJdPOnrsNyDT2WqeuyWE2L+UtX8fOcxXz346/MmrtYKMPm7HTbQ0j4&#10;SWITrpOUlqVYqVbU1NHQ2kZrVzfdff1Kv1SGybsw2DfvxmCZu7r3f7H86678p/z7cvfwdTd+i93d&#10;Q/4IVUkpgyUH+4sM5cK6tL2b6OxinIJOo2Hvwo+6FsxYoct3y7T5Yak2Py3RYsYvi3n9vS955vm3&#10;eO21T1iyWAcP98MkJGRQXtlMbUMn9c1ijGztoE7oRLUdHdR0NIp4OU3tGbS1n6ez1ZeOJkfaG/Xp&#10;aJhNV8Mn3Gx8gb7Gh7ldPwbqh4nV7RBu1w4BCRmve5D+2gfoq36QnsqhdJcPp7tkDN2FE+nOnyww&#10;iZuF4+gtGUV/xQhuV42EmlECo0ESpJJMlahSkaZ9FSNFKNLVYxQCtb96pLj+CG7Vj+R2ozivSZzX&#10;MoBWCZHfKolUcax5rEKW3m6Ywq0G+cyPQcMT4hyB5ke43TxZlBtLvyjfo5CoD9LdPpKbHdMEnqe9&#10;5U1qKz8gK+U9oqNeZ7/HX9m09q9YW77PBrs5uLiacejwFo4FuuJ/3J1jQZ4EnvDheJivgD9B4ccJ&#10;jjhBUGQYQRHhBISF4n/iBMdCQgkMEXmh4QSHhhEs8oKCgwkKChJ5geKcQEJPHSfsTDARZ0KJOh3J&#10;2TNnuHjmLDGnIomN9ONq5F5ST2+h8MIaquUeVjELaD33Je0nX6Ez5DG6/CbQfWA03e4j6dw+QrFA&#10;bV4zhKbV99Oy/n7atz1I+26R5z2ZumOvUndqLg1XHWjKDqO+JJ2K8gryK5rIqmwjq7aDnLpOcmtv&#10;Kq59c8t6KSi7SUlFO7X17XR0dnOrT4xsiiXqv350+1P+e+XucWkQgy3+j/BP5R8Vvht3CBQRHxB5&#10;H/mBUP6gqbOnj7qWVpKz88V7FYmV0NV+XrScD776jnc+n8Fn3/3CzDlLmLtci8WaBizXMWa5rpj3&#10;5dyva8wy6cL3DxapkkSVkKSqdPEryVRJoCoWqX8gUpeJcJBEVZekqbRAFVDKS2JVx1QhTLWEbiNJ&#10;VB1jG2WfLg0DK1bqqkhUCTUdS9QNpAWqJFDt0DWTe3U5YrF2J2s372GLy2FcvILwPHKSfUej8fQ9&#10;x07PcKw2eStEqqndHpy8wvCLus7phGJi0mqJTW/kUmoj0dfriIyrJPRSmUAJ4ZcliVYuypVx+mqx&#10;QIGI5whkcv5aBnEpmaSJ+iwpKae6tIKyrFwunwjEyVSN5Z88wS8v3ovmR0NwWjqNkxvfJGnPdDIP&#10;fE+W93ek7f2CG7s/IM7pFc5ufIIg8/Ec1BzKvqVD2Ld4FAeWTODw8kn4Lp9IgMYUTpo+zfVdX1ER&#10;aUJbti9ttdcoqC7hVE4tnldq2X6mjh1R1ew5VUHY5SrFtWJ1XhENqRfIj9jBxZ1zCDX/K1EG44i3&#10;GEbB5pE07p1Iu9+jYgx8hrbwl2mJepuGqPepOPE+6T6vEL31EY5ZjOSQ4QiO2zzOJfcvyDlpTHWa&#10;F9UlZ8krTiQuJ4XIpDR8r6Sx/2ImXhdyOBiTh29sDn6xmQTGpREcn8qJhDRCxXwafjWTiMQcTl7P&#10;4/SNAs7eKFYQfaOU88kVXE6v5UpWo0ADMRn1XBSQe5FeSG8QcdFOWS3E5rWRUNTO9ZIWrhc1cLWg&#10;hrjcKmKzKriYXsq5FNFW1/KJiMsm9HK2qA8Rjy0iPFa2aalAuYLIWIkKTsVVcCahinPXpHVyDTGp&#10;tQrOJ0kivUScW0CYQHicuEZ8iUKinhDXCxEIFenwq+Kaoi+FxORwLDqFI1EJBJ5O4EJiNoUVjbR2&#10;C31XvIN3iNQBkWNBj/ivW0wHneIlbevqo7G1i+r6VsqrG6morqe0ooai0krKKmtpamnnpjhBcXR1&#10;13UGRfkWdGcc+AcF/stF3uPvidSGrh7i03PYvseH7xes5NnXP+Tpl9/mfTHO/Dh7PrPnLVT2Rv11&#10;7nyFTJ0twm9//IWPvvha6GEf88GX37JEjDGuB44Sl55PdWevYsnT2CtJ1D4qW3upae0T+tgtaptu&#10;UdMow9vUNQvVqgmFUC2t6aOgXMzBJV1kFLaTkt+mIlNzmhQiNVH0q+uiPyVnNilIEn3uelYt1zLL&#10;uSruGZ+aTlxSAlcSo7kSH8LV+COkXttPftpeKnM9aCzZTUelKzfrdtHbsENgq9D3HOmqd6CzbpOC&#10;7vpN3Ky3p0fk9dTJ/VFFWkDG+xqkZal017uNWy0CzVsVIrSvaYuCW9Kdr9wbtW27gtut21XlBtz8&#10;KuSqJGGllWqzJF43q9JyL9X2Hdzu2CU6latokN2ik0nL1D3Qu1eEkjQVaQXS9a88JuEuyrpxu8uF&#10;253OKsh4lzN07BT3cxL33k6/eN5+8Rz9zTK+Q+TJfHGvVnGvtt0ivpv+Bjd6a3fTW7eHW437xTP6&#10;CN3yoMjzpqtiL51lu+kqc6ardIfAFjpLN4twMzfLHemtEHVQKeqiUvyt1eJvqXES+q54hloXEboK&#10;fdeFW+W76C91ord4Bz1F24W+vJXO/M105DnQlrOR1pwNtGUJZKynJc2W5lQrmlJNaUw1pClNj5Z0&#10;HVoytWjJ0qJVoC1Ll44sQ9ozjWlJMaXhmgm1V4ypvGBM2Vkjik8akh+mT3awDpnHNckIVCcjYCXp&#10;/ssFlpBxbAk5QcsoiVSnJlqbhoviHkLPbLmsK3RNbRovaYpQg+bLmiJPS4SizCUtas5pUH5aXZy3&#10;kqJwNQrDV4r7rCI3XJPsSH0yT5mSccaSVIHkkxZcE2N/fJgRl0MMuBiky/kALaL91Dnnq8a5w8s4&#10;f3AhF73ncHnfT8Tt/Y5Ej6+47vYpSc4fkLrrj0Tqu1Tsfpfina+Tufklkjb9jRvbPiJ93zwKQldT&#10;c/0QDcVxlJVLIrVCce0breyR2kSMskdqMxk5rRQWtFJS2ExRfj25uTVk5VSTmVtLVp7QhwvayBTv&#10;XnpBO2n5qncwWeSlFneQXtpFcnE7V0W5+JwGrhc0k13dSUVrP7Wdt8Ta6hb14qVv6hDdqlt0zV4x&#10;XopxT/JUcvyTn18lkSqtUe8mU+WIJMehgvJq9h8J4IdZCxg38SH+cs99DB8zkedefJW5C5bhfdBX&#10;jKvlKvJUniNO7BFx5UdnIi6v83+byGf6t3C31Dc0ESLWTItXrODhp59k2KTxPPPGW8zVMGLL3uMc&#10;O5Wq/EAp5HweLj6n0DR34JPvfuXldz/lgy9msmC5PkZWW7DbeoCdHiHs9onC40gU7r7huB4JxflQ&#10;KE4+oWzffwLHvUHYewRi7x6Igwgd5L6de4LFfULY6nkChz3HWefsi+kmD9TNHFmoZc2spcbMXmzI&#10;vGUmLFW3Ql3XFh2jDeib2mNg4Yj+6m13iFRJopqLc6Vb30ES1Xa7D+ucDmG3y1fZI/XfIlJ3H5Hk&#10;6R+I1IE9UhUSNfCfEKnhCfifvE5QdBIRl1KJjs/iitBZpEv58qpW2jp6lb6oiGyAf5NIlTFVf20W&#10;81i5mL8yKzqIzawVOmchfv+ASHXx/TeIVE9JpAayY08A29z9cXQ9ymah+zo4H8Z+12E27TzIhh3e&#10;isvmdds8Wbt1L7Zb9rBmszvWDm53EalOA0TqNgytRb3fRaRqCx1bU99G6N/WQr8fIFJXGDBrsRY/&#10;zle7Q6TKb38zpEXq1zP5VMzxH37yteLaVxKpto6eoh2ELh4Ux57gBJVrXwEZ7pah/2WFRFUhRoGz&#10;70V2Ho5mu+iX2/ZHsmN/BLt8Iti+Lwg7J2/FGnXeMl2+/WkBX37zC9O/+Ylvv/uZmd+LNcz3s/hm&#10;5i98/e1PTP/2R74S+Fw814effcUb737Aa2+/J+JfsnyVlmIYlJSWQXvngFHcP5XBN0xqORKD6f96&#10;+ZNI/U/K3c002FSKDLbZIP7QlgPeVVQQaXlIvsaDkC9vp5iBGkRnKWloEJNXMedTkgk8d1a8tH44&#10;eu1l/W4XzLc4oLlmNfrr7djm5a3ssZpVUU2jmMHkBCWHBRUt2CP+l78PvEn/rTpKM05x0cOYE+rv&#10;EPb9ZKK+Gs6Zb8ZweuYEIn+YTOiPUwkWOP7TZI79MF4hU49+/QABM+4h4od7uDz/AdJXjaBEfyy1&#10;xmNpNB5Bi9FQWg0fELiPVqP7aDe5jy6zBwQepNXgAepW3Ufpwr+QP/sv5P56LzmLhpG+cgJxmtMI&#10;UnuY7XOmsPzjEbz7/H08/MiDTH3pUd6ePZOF61aj574d7d0bWOliygonDZY6LmDpptkst5uNht0C&#10;dDYtR91mKbO0fuatGW8z7a+P8sjzT/H5t9+wyXEr8QnX6GjtVOpbqWBZMYNEqkwPtIV0hdwvIn1i&#10;UJW/RvmTTv1T/rdl4F2/A9n3JAbTAzJ4SM7nCkRcNZ2rIL1O3xT9skPM/o2d3ZQLZSuvoorUPLlJ&#10;fxqnzl3myLEQdrqJiXfjVixsNiiEqfU6e4UkXbNeuuTdiIXIM7derxCmMi0JVXncVpKpAmvsHFgt&#10;8ixlWdsNWKzbiPmGTVhsclCIVCv7bWIi387qDU6sttupwNJO7ruwHYvNO4Ry5Iq7936O+xzgtLMz&#10;pw2NCJ8+k5CnXyJixGQu3juK6/cOI/X+YSTdN5T4eySZOpzoe0dy6t4RRN47nLD7RnLiwTGEDBvP&#10;8RETODp8PN4Pjsb9vuHsuudBdtzzAE73DcF5yEh2jxjLntET2CuwR8Tdh41m99CRuD84gj33D2Hf&#10;vffi85e/cPSeewm+70EiHxjO2QdHceGB0Vy8T4Ti3uf/MoxoEZ75y3Ci/iLJ1BEE3T8CvwdHcnDI&#10;KLyGjGbvsDHsGSBUnUVoP3Q05uK43tjJ6D33ImYzvmWNpjq2ttassd+IpeNmLBy3YCbqVlqWGprY&#10;om9orVikShe9eibWQvEUGHClbGhgibHhaoyN12A0QJbqSwLVfL3KIlXEJQxFWkWsiuNmspyAQqau&#10;UQhVhVQV19QylB82zdExthR5VkKxkiSrKWra8oOp/h1CddEKTeYuWsGseUsU112LV6ijbWgi+sAG&#10;tu1y49DRAE5GXyAhKYXM/ELKamppbO9U9mqT/XJwrhqE7LODkOl/6Xeh/yMfnP6Ufyay9v8RVCJj&#10;g4Pdb5CuUAf3GZMyWEr2Fbm/2E3Rr9pv9lAnxri8xlYuF1fhF5fClmMRmOzcy0rbzSwS78g8bTNm&#10;r9Bn5q8r+OiLn3jj7S95880v+OXnpdhvEuPO6Vhy8isol3vxNHZQ2dRGVUsHVW3tVLY3i7Ca+rZ8&#10;WloTaG8JpaNpNx2Nq+loWEZn/Qy6G16nt+EJbjVMhIbRAiMFhgsM43bjEIEHxLH76K+7j76a++mp&#10;fJCe8hH0lIylp2g8N4vGifho+spHcqtanFc7AupGcrtuFLdrBWokRnNLoL96FH2SOBXhrVqRFsf7&#10;RPm++uH0C9wS973dpLI8pUWgVUKklXCMyBsvjk2BxofEcz0qnvFJEX9a5D8ljj8uwqncbh1Pnzin&#10;u0XoYq1DuNk5jr6bT9Hb8zotzR9QmP8hMRfewu/wyzhtfYm1Nm9hu3Ymjtu12OO9Cd/jHgSEHsAv&#10;9JCAL/4RARyLCOFYeJgIIzkWdYqAqGgRnscvIhrf8DP4hqrgFyZxSpx3kqMnIvE7EYF/eLgoH87x&#10;M5EEnz1JyJkzhJ46T+TpGE6fiuGM3Mc57DgXwvZx9eQ2si+upSLeiKbEJbTFzaDj4mt0nHycjuAJ&#10;dPqOptNrFB0uo2h1HE3T+hE0rhtCy+b76XQdQpf3cNr9p9AS/hpNl+bTlGJPc34I9eXJVFaWUFTd&#10;QG5NG9l17eQI5NV1ky+tYir7KSq/SUlZO1U1rbQK3bG3R1qjKiPbQO/9U/6nyt1j0yAGW/0f4d8T&#10;Oe7dGfv+CeRhOWfKe/WIREdvH+W19cQk3mDPQV+MrNfxy2I1Pvt+Fp/NnMU3sxcya/Eq5q3QZuEq&#10;fRZLS1FtY1boirle34wVeiaoDRCmkkBVSFMtUUZ6sBDxwTwlPuDWd5BIVaxUV+mxXN2AVVrGaGib&#10;oCFJUxGuElipI2HKKj1zxRpVEqnaRmsUSNe+0q3vCp3frFFX6a1Gy3gtemYb0Lewx2i1o7Iv6pqN&#10;btht3acQqU57juGyPwRX73BcvCPZ5h7Mavv9GNi6snrzfuUX8v6nrnMyoYDzyZVcSK4hOqmGk1cr&#10;CYstJeRiMSEXigi9WETE5RKi4ooVa9RT8TmcjM8U6RTOJqRwJSWTjPwiysU6uaa8ioqcPGLDgnC2&#10;1ED9q2eY99oD6H8xDLdVj3DG8R2S931Nls/3ZHp/S+rez7nh/j5xu17hrP2TBFmOx0drKJ7Lh+C5&#10;ZDTeyyZyaOUUjqhPIVD/Ic5YP0ey65dURhjQmu5Nc+Vlobvnczqnhn0JDThdbMYpuhGPs7WExtWR&#10;nNVAbVEpTWkXKYzYzqWdswk1e46TRmNIWD2Ugq0jafQaT3vANNpDn6Q18gWaT71B/al3KA9/l4wj&#10;L3PB+VFC1o0hYPVYwu2fJnbfl+SdNqImw5Oa0lPkFl/hSuY1wq8lcfhyMl4X0th/IYvDsXn4x+US&#10;EJ9N0NUMQhLTOHFVIEFAut2Nz1CsU8Ov5hCRkEdEfC5y/9SohELOXJdWpVVcTK/lYkYt59NF26RW&#10;cyalktMCp1IqOCOOn8uo4kKGiji9mFbMhVQVzqcWcS6liDPX8oiMyyQ0JkMgi7CYXMIuFRB6qViE&#10;ZaJdJYlaSdQVcd34KtGe0vpUWsJWEq24/y1XSNSwy3mEXMohOCaP0CuFom5LOHGlmKCYQgIv5RN0&#10;uYATcUWExYljStlMgs6nEHYxhctJ+RSUN9Dc2UuPWJApr+fAu9nbL4nTHmqa2imtbqagtI6s/EqS&#10;0gqIEf3rzPl4Tp6N4YSYA/0CQgmLPEtqejaNQp+5ebNf9f3hD6IMC8pNBvAvF9WN5D851kh9XXow&#10;a+ruJTEzj11eR/h5iSbPv/kxT/3tLd779Gt+nKUiUudIy9Q58xUy9dd5C/hx9hy+kvukfjadT7/5&#10;kaViLHHz8SMhq4C6nv47rn1rO3qpkC5967upqL9JRV0P1Q191LdIb0r8f+z9BWBWSbbujeNOu0z3&#10;+LTrdE+7d9OCuzshIQFiSCA4wSFYEtzdLSREkbi7u7u7y++/ar8JzfTMnHvOuXO+73/v1wVPSnZt&#10;eWvXrlq1n73WklhHpGbkN5OcWa8ROUojNSKpktCEcoLiSgiQvhUQVUhQVDEhUSWERpdq5n+DYwsI&#10;iskWpBIYFUtARDD+IQ/wD7xNUMAFIoOOkxx5mLzkw1RkH6Kh8CAtpftoK7ehtXw3zWXWmmZqbdEm&#10;DXXFW7R8Y/E2Gou2Sn3JK0i6qURpke6U/RQhuUtHqCqSsgOKtGyv2g3VezS0Vwkqdwt2iTymyFVr&#10;wXZJbxNs1UHlq3fQXmMtkDqKAFVEaOM+wX6ZDJSGqsQNimDtLFOQdJOd5G2kvpyvTlCv9pWyOtlf&#10;XUe5nK9Mjq38t3ZoxLZXyHkE2jb5HQrtpfJbiuQ3FAqK5BjSPpQflFjaqsCOxuzdNGTtoDFrC03Z&#10;G2nOXk9T1lqRc9fQkr2Othwr2nM30J63SW7kFiiQ31e4Q4d8OWfOdtqyttKavpmWtE00p26iKWUj&#10;DckbqE+yojZxvYa6BCvq4iUdu4aamBVURy8VmFEdY0xN3Hxq4g011ArqEhbQkGBKfZw51ZHmIh+a&#10;UexrSr6HKTl3Tcl0MSHNcSHJ9vNJvGlIwg0D4q/NJe7qHOKuzJR4Jkk3FZGqT8FdI0o8FoqMaCxY&#10;SJnnfEo9DCWeJ3lDKryNJDai1NOIovvzyHMzINtZX9s3Q5B6x4CUO0YkOpsSr4hUN0ui3FYQ7rKc&#10;4DtL8b+9GO+b5nheM+HB5QXcuziPe+fncv/sbDxOT8frxCR8jo7B//Awgg7+SNi+b4mw/YJom0+J&#10;t/mIFLuPyNwvY/wBHdL3vEfs1jcI3fQWITs+k3lpAsm3LMkPPk1xmq9GpEal5uEjz82DmAoZXyvx&#10;iaqQ56WSmPhKUpIrRO4vIzWpiMTEAhKTCklIKSEhtZyEtEoSMkQmzqwV1BGfVUdcdh2xgsiMKvzj&#10;C3ELVuNmvOZ/PCy1SNZULdpHE7UyvmlmewWNAvUhisZRyTY1fmrEpxpvHoHKq6DeKaRkF3Lqwg3N&#10;f+IzL/yJLt370v+J5/jtH1/hm++HsnXHHsKj4qhraNKOpclKcnw1TjfLCbR3DtrR/v8nqOuRS3wI&#10;lX8UnUGli4rLuXnbkVn6+vz+1b/Q77mneen9D5g0z5ydR29y/W4cd4MLRcZJ5cD5e5it2c33o6fx&#10;ziff8ck3wzQTrktX7cHa7grHz9/n3A0/ztz04tg1dw5ddmb/RSfsLrhie86V3aed2XXqDrtPObHn&#10;jAs2Z1W5O3bn77JPjr33jCvbjtxi1a7TLFy1l+nGIn/OWsLoaaZMmLlIM++rv1DJe1YYL9kkst1W&#10;TFZYyzXt0cz6KpO+Ot+oxzTfqGt3ndJIVKu9P/tH3bL/ykMfqf+MSNWRqQr3OHDhAQcueeo0Iq/6&#10;aOZ0FZl66JqvhiM3fDlh78+5O0EiJ4Zx834Ed7xjuB+YiH9EOjHJ+eQUyFquRhGpHe/1Vd9UL13/&#10;gUhtEaj3/7oSxaVUSSK3upX4vDqRn9THe2lcchPZ6VYQh64q/6FeOrPD5x9gJ9dse8YNG41Edcbm&#10;5B32HrPv0Ea9yq5DV7A+eInt+5Um6jm22J7VSNRNe06xYddxrB4hUdds12mjrtyyTyNRl2+0wcJq&#10;N0s6/NwqItVsxVaRqzdhvNRK7odOG1WZ9Z1ltJzpBsq/rTnjZi5g9FR9jUgdPm6qZtp3mPKROmQk&#10;3wwazKdffs93g8dK/cWaRur+827y2wI5Ir9v/1V/DlwNkPYO5KCk92umfnVEquY39YqvQGfeWPWh&#10;PdKndh69Jff2Cmutj2O6ylquZRnjlZ/W8bMYMXYqI8dMZpRcw+gxCpMkP4mhoyYwRDBUmR2W+EeR&#10;Lb79cShffPcjn3z5LcNGjWP1+k0iZ3lRVFIqz/ujT9Avg9qm8Msn798ffiVS/zfDo7ep81ZpofOe&#10;deIX91IJ1BpUWpVJUJvVo/xINd1EIaiSSoX19SQW5OMTGyMLBW8uubrIwHIRK7t9LN9uzXqb/Ry/&#10;fhvP8BgySsqpkoW4ok/VcKAsfbdTI0dqoLWtgNSI27juNuLyjHe49uOT2H/TG+efHsN1xDM4j34B&#10;hzG/5ebo33JtzItcHfUcl4c/weWhfbk2tAd3RnbHe3Ivoub2J23h4+SZPU6JuSzwzPtQYd6TSvMe&#10;VCp/qRaCZT2pEBRLWY5hN9JmdiFxUhcSpnYjYU5foo2exHvBs1zWe5YtYx9nyqc9ef/lLvzuT735&#10;84d/5stpw5m61hzDPWvQ27WIWdZzmbV9EjM3DmPm6h+Ys+xH5lkMx2jpWGbOH85PYz/n9b/9hWd+&#10;/wyvvfsWsw0MuXTlBpmZuboBUwXdWKlrWK3BdTdBW1hIrF7qNsnN0X2T0jHg/hp+Df/V0PkQd6Dz&#10;mX9Y1hFUUnv2JdG5WcWKQK1pksVmTS35ZeWk5uUTkZjEg6AQ7O8+4OItR+3rPbvDp9mycx8r1m3F&#10;3GINJktWYr5sDRarN7By/VZWWW17SJAuU2SqQCNT121mtWxTJOraTTs6yNTtuvpWUt9qM8s3bJbJ&#10;exsrtu5k5fY9MsHasnb7ftZtO8D6bQdZs3U/q7bZsXrXPjYfOMShs6e5LnDdZ4fb4iU4DRnBnVff&#10;we2x5/HtMZCwbn2I7t6bqG69COnaB/9u/fDq1p/7AveufXHp3h+nno/h2OcJ7Ps9ybW+T3Ku10CO&#10;devLgS49sevSg32y/8Fe/Tja93GO93+CE4Lj/R7jeB+p17s/x2TbCalzuls3LnbpwvUu3XCU87n3&#10;6IdnzwH49hyIX/eB+Hbtp8Fb4NmlH3e79MVZ0re79+Naj76cF5wSHO8lx+z7GEf7Pc5BOad1rwGs&#10;kbJFjz+D6V9eY+l3P7BST481qyxZtWUjltu3ahqpi9ZvxsxSmT5ZrflHXaA0N0yXY2RqgaHJEgwX&#10;LMLQyIz5huYsNFrMwgUWUseSBYp0VYTqMisWWW54iMUrNmqxRrIqc7+apqqOSDVZqsNCufcLFllq&#10;JKqpxSqpvxbz5arOCgzNLDAwXtyBRRrmLjBjhr4R46fOZNjYCQweNZYR4ycxTc+ARctWsXWXLYdP&#10;neOy9DU3Dx+Co2JJzc6juKJa+mYzDa1t2nCqhtFOqKG1RcZQ9ZWoJp9KXoXOl8m/xH8r/Hf3+zX8&#10;W4Jq/X8GXejMqVHsZygitU06hDYGSuisofpMvcgqJZXVJGVm4y8L5XuRsdxNSMc1MZNrIbEcc/Fk&#10;+5mrLN2xj7lL1zNRfxEjJ8/jxxHTZBEwhs8+H8LQIRNZsmQdFy7aExweL/20iJySarJKq0QeqiS1&#10;pII0GUczy4soKM+grCKS6vJ71JSfpaZsCzUlC6gtHkt98ec0lbxBa+nvofw5wVOCxwUDaS9XxGYv&#10;QXfayrrRWiIo7E5rfm9N+7Q1eyAtylyv0jLNl7pFfWkvkVihtL/EAkWoFj9Gm6BV0q3FSgN1oOQl&#10;XSL7S52W0n5y/r5yDtm/XFAh+1f2g4dQZKrSUn0aKn4j1/ZbKOvQRi37i5R3EKnVikh9kuaqftRV&#10;9KCuqg9NDc/R1vIGzc2fUVz0FaGhH3P18hvs3fUyVmvfYu26b9m6Yya2h1dw4vJeLt4+zhWnc1xy&#10;ushFpyuCG1y4Y895B0fOOTpx1tFF4C64x1mH+5xxuMfp2+462LtK7MwZDU6cc3DigpMTl12cuOrm&#10;ynV3d2643eemixe3nX254+SDk+NdnG9dx+3WUXycrInxXEt2yGLKImdTEz6M+qAPafD6M/XOz1J7&#10;/Qlqzz1GzeHHqdr7JBWKTN3eV9K9qD/Wm6ZLA2hweIG6B3+jJmQqVQlbqMi4RlFuEDn5KWQUFZEi&#10;fSO5tFpDamkDaUXNpOUJsuvJyKwiP7+Kyso6mhSRqgY0rdf+Gv5vDo+OTZ1Q+c6R7ZfoDP+yXAY9&#10;ba77RQWtqANqGaJkQDWf1re2UlhZhV9YJLbHTjJnoTk/jJnIl0NG8fWwMQybNJNJeguYKXLDrPmL&#10;mT7PnOkGMpcbLpK6S9BTBKrpEvRNddqnmk9UkTVmGpoITGUfs4ck6pz5Og1TnVlf2TbPlJnz1MdW&#10;Zpr2qZHxUpFLlrHQbDkLRH5RMozhoxC5RpGpyi+qgqGp8n9qqRGomklfkxUYmYsMYrEBc8stLF5l&#10;jcU65cPLTtNG3bT7JNttz2J94CK71Eumw9cFN9h+4Cprd55mxfbjbLK7wKFLblxxD8U5MJm7YVmC&#10;XNxDc3EKyMZe+Q3zSOPGg1RueaRq5Nsd5R/TPwmXgHhc/GMkHc7dwHBtfolLzyS3oFjGgQKyExLx&#10;sr+KjeU8jIa8wvSPe7FkcD8Ozf89d60/IeL4T8SfGU786SFEH/uOsEOf4WfzDu5b/8SNlU9zxkRk&#10;Uf2+HJ3zOMf0nuGkwXOcnf8bri/+HXfXvUbEgUHkOCygLOwgZZn3SMpOwD2pgBMh5ezxrmL3/XIO&#10;3CviVkAJkYlllGTlUhXnQ7rTbrz2jOW2xUu4Ln6MoDW9SNvTj7IzT1Fz8wVqnP5MlevrlLu9R5Hr&#10;h2Q5fkTMxXfwPvAn7mx9BvsNz+C68zUCTv9E2v0llCQcpyjLhcRUL7yj/LkdGMJ57zBOPojilGc8&#10;F3yTuRqQwo2gJG6GxGMfEoN9sCAwhlvSfjd9o7nhK7FPLDe947jhGSttHsctrwQcZF9npf0bloN7&#10;eA6u4Vm4hGXgFJrGnZA0HIJTNNxRRKnSbA1SL+HjcQuOw13OdS80gXthCdwNlnsVEC33LgoHH+Un&#10;VfljTRSk4uiVwR2fbJx8cnH2zZN7mo9bQB7uQUr7WM4XIOfzS8PRJ0UjUW94yu+Q9G1FmAZkcVtw&#10;wyeda96pXPdK5oZ3Mrd8kjUi1cFXzuETh7P8Ns+QJGJS8kRGqKFBMQES1LPZ1NJKqci98SmZePiH&#10;YS9z1jX7e1y67sbpi7c5cPQCu+2OYb33EOs37WSRrMXWyPrrwqXrxMYmUV1dpz3nvwydz//DceF/&#10;POhOpP6pcU2NN4pIrWhoISQuFbuTFxk3ez6vffAlf3rzb3z85Q+MGDuJCZOnM0kwcdJUTSN14pRp&#10;jFVaqaPH89WPw/l+xDhmyzij9vePS6ZY2k4RqcpXalFNMzml9WQW1pFZUEdWQb1GphaVS5tW6rRS&#10;lXnf9LwmEjPqpP2r5FmoICyhnOC4Uo1E9YvIxzc8D//wAoIiigiKLCYoqpDA6DwCY7IIilGmfeOl&#10;LJSAUE8CghwICrxAVPAJUqOPUpB6lKrcozQWHRb5aj+tZba0lD1CpBZu0qFoC3XF20QO3E590Tbq&#10;CrdqUOnGkh00l++ipWI3rZVKs/PvoRGn1Xtl4W4jspeN5PeK3NZBpmqaqjsEikDdLDLaxg5s0vLt&#10;1VsE26FW6tXvhgY5jiJJmxSpKumGPTo0SboTjapsF9Sp/eTYat8aKVMkaqnk5Xe1F20SbBSZU85T&#10;IufVIOctVpAyBVWnYKPIrFKvQLbLb6VYEaHbRZbdSnPmRpoz1km8UrCMlswlkl9Ec/oiWtOX0J6x&#10;DDKXQ9ZKyFktN3Mt5K+XWJC9TravoS1tNa0psn/ySpqSV9GYvJr6pFXUJQoSVgvWUB+/lvq4tdTF&#10;SD7akvqYpTTEmtMYZ0JDvCJODaWOgdQxkLwhTQkLaZJtdVEmVIeYUO5vTLGXMQUPjMlzNybbdQFZ&#10;TvPJcJxPuqMhabd1vlFTb+uT6jCXjDtzyXE1oPCeIlLnU+Yp47SKH8yj9L6BxPqUexpoKPUwoFjy&#10;BXfnkuuqJ8fVI1OQIUhTZKqTIUnOxsQ5LybGZRmRLssJc16mEakBDkvwtV+M9w0zPK8Z43HZCI+L&#10;Bnic18PzzEy8TkzG5+hY/A8NJ+jgT4Tv/55Iu6+Jsf2cBJtPSLX7mMx9ikT9SPAh6Xv/Sty2Nwjb&#10;/BahGpE6nqSby8gLPKkRqTm5acSkF+Ivz5BXXA2eMTUy5lcSHF1BdFwFSYnlpCaXkpJYJOnCDiK1&#10;mPjUEuLTymQdVklKTg0puXUk59WTkFtLvOQjpdw7JkfzY330+j2OXb8r43A06cpqixpHBOq1qvYO&#10;QEHGFSUyq/FTQZWp7Z1Q9RTUKFsnwk9CRh6nLt5k3BQ9nv/dy3TpOZABT/2Gp1/4E3/98HMZU1fh&#10;7uFDSXmVdmz5rxGpjbKvIlOV/KTK/v8pqOtRv++f4dFrVen8wlKu3rBnup4ev3v5z/R95kkdkSpy&#10;3a5jt7h+T+bLoALsPVI4cskDi437GDx+Nu98OogPvhzM+OnGLFm1h90HbnDmqi+XHWSOd/DjuNyn&#10;Q1ec2XdJcNENu4t3sTnvrsH2wl3sLj1gvxxv/2VPDij/oxLbXrjPzpNOWNldxnzDQWaZbWLkjEUM&#10;mWAka++FTJ1rwdwFyvrIOhYs3sBCiy0akWq+do9m1ldpo67YdpRVO45rRKrOpO/fa6M+SqT+0kfq&#10;QzJVkajn73PgoodGpCrfnPuu+LD/XxCpZzUiNVRHpHpFcy8gAb/wdJlTCsgtqqa6rlXTaNbaXv7o&#10;rEHI3WjvnA3/NZGarxGptfjGFuIo8uVF1yiNSD0s5z8g13VAI1LvY3dW2vW0K3tPd5CoJxzYc/Sm&#10;ZtJ3lzK13EmkHrjAtn3KtO9ZNtucYdPeU2zY/TORqkhUpY26UmmjblHaqDYs27iXpVa7dNqoq3dg&#10;vmob5it1ROrCJevlfqyW+7JCI1GVNuq0uUuYNMdMI1JHaUTqDIaNncKIMZMYPmo8g4eO5uvvfuLD&#10;T7/hi0HDpa4Jq7YdYt85N2nPII7cCmHf1QD2XwngwFUdkaq0UpWZX52p35+JVOWz9sDF+9iedWGH&#10;yPFKC3mh5Q6mynWMmWLEqAl6jJ04h3ETZwtmMn6CkidmMHnKbCZNk/IpsxgzeRajpWy4XOOPI8bw&#10;7eARfP3jUD79ehA/DR/N4uWruOXoTHZunsbX/Ougtik8+rT9R/X/++FXIvXfEDpvz6N4GH654X9x&#10;Tx8t7nyI1USjJiilyFza2EhmWRmx2dmEJCfLAiRMBo277L9wGeujpzl44ZosOvyJzsihuLZOBGSl&#10;WanoQDUUVAvqaWvNIzn4Og7bZnNu0mtc/n4g17/ozu3v+uE89CmcR72Aw+jfcmPUb7ky8jdcHvEs&#10;l4Y/ydXhA7g5ojcuY3rhM6UPUXMHkDL/MXJNBlJk1p9S096Um/XQiNSKxT0os+hB0fIe5AkyJZ+8&#10;oBtxel2Jmt6FqFndiTboR9jCJ7i/8CnOzn6c9aP7MuHjrvztpS68/Eo//vr1qwyZM5SZq/SZt2Uh&#10;eptmC8ajv2kIemu+ZM6Sj5hr/DHzjL7CcN4gpk79ku8Gvc0rr7/A8y8+JQPDx1iuXIOHhy/lpZXy&#10;2ztC53ipoAZR7c2ujm5WQ6juSymZmDurCH4Nv4b/cuh4mFX3UmiTvqbQme9cQKtqWpeUhOpvKt0o&#10;E3t5rVp4lhCdkoZ/RBSu3r5cuu3IgdNn2Wa7H6vtu1m7ZSdrZNG+csMOLNduYdmazRos121lpdV2&#10;Vkm5ii3XqvKNLF1lpRGsy9dukjqbZdtWViutVUWiClZJWpUp4nXVBtm2SbZtsWa1nGu1tS3rdsp5&#10;dx5ig/VhNgrW7zjEWusDrN17kM2HjnDg7CkuC+7Y7sHZ3BzHn4bi+MqbuD/+HP69BhLWtRcR3boT&#10;2bU7od16Edi9L77d++HZrR/3u/bFXWLXHgNw6vUYDn0e50bvx7nUsz+nu/fhqOx7qGtPjvTow/He&#10;AzjV73HODHiCs/0l7vcYZ/oO5LSUn+7Zl7Ny7Atdu3GtS1dud+mOi+Tvy7l8evQnQI4f2H0AQd36&#10;awgQKELVo2sf7nbri3MP5be1L5e79+Zct96ckvOd6t2PE30GcESOb9OrH5skveKp51n60uss+2YQ&#10;K2fNZLXlUlZuWo/F1o2YbdzIgpVrMVy0AoMFS9EXQXiuoTKHZ6Zpg87Un8/MOfOYOVOf2TMN0Jtl&#10;hN4cY/QMzDFYuEwE09UaYarI0yUrNz2EyistVaW1qojUTtO+P0MRqSrWkamKQFWxztSvXMdCRZ4q&#10;M36mzJlvooORMdP1DZk4YzajJk3VCNUREyYzcaae1DfXiFjVN7bv3c/RMxe57XqfwIhYWWzlkFdS&#10;TmV9A/XSrzsXReoDAO0LUbWwEaivxtRLZEWiKbS2yowk6Mz/twjV/2L1X8O/N6jmfxT/PKgtavbs&#10;JFE777tuEdO5VY13VXWNJEt/unNPFnAnzsoC7jxn7vlwNzkT74x87idmcM0nhF1nrmG2zpopBksY&#10;PcVQhO3ZIlxP4etvR/LDj2OZq2/CHtsjuNz1ISopg4zCCtKLK0kqEJkpr4Q4GU9TixXBmkNJaQKV&#10;Zf7UlN2kptSW6mILagpnUF/0E00lH9Ja9jrtykRu+YuC56HiGXQ+SvsLetNe0YP2sm60lwiKJF2o&#10;fKj20wjUtoK+ku9De3Fv2kr66KCI0VKlZTpAMFDw2CNQ+YFyzk70F0jdckGFguxbIccToEGRqQOl&#10;4ZTv1Ock/4IIh7+Fkt9J/AfJC6okX/0s7dWP06z8osr11lf1o6nhBVpb3qGh4Suysr7k/v13ObD/&#10;96xa9SLLlr2J1cZh7D1gwpFzmzl9Yz8XHE5w2fkcV1wvcdnlKhecrnPO8San7W9x8pa9LCQdOHbD&#10;UeAkaVdO2gtuu8gizInjNx05LttP2jtw2sFRFrmOXHB2lGPd4bqbMzfd3bjpeo9bzh44OHnj5OSF&#10;k4M7Lreucdf+CH6uO4j1WUNO+CLK42ZRGzeMxqiPaA56iUaP56lzepLaa49Tc+ZJag4/TdW+p6jc&#10;N5CaI/1oPN+PZvvHaLr7Ig0BH1AbPZXK5I2UZFwkN9uHjLx40gpzSSstI628ivTyGjLKGkgvbCIl&#10;q57ktGrS0ysoLKimtqaRlpYOMuw/6PG/hv/zw6Nj0y/Rue1fQXrI30Er75j7/m6Ok6ROJuyA5NXH&#10;R2r+VDJgVWMTiVk5XLJ3ZP5SS74cPIL3v/qeLwbLODd2CmNEZpg2T/lDXcJskS8UkTpN31QjU2cp&#10;YlSZ7TVezFwTnTaqIlGnGxhLnYVaPNPIVKedamSubdPM+SoC1cCEGfqyXWmjiryitE8VeWpsvgLT&#10;xSsxEflCWdVQGqjzpUwRqAbGyzqwHAMTyWtQpn0t0TdZiaH5GhYsFZll+RYWr9yhaaJabrAVufIA&#10;VtZH2bz3tGbebMf+i1gfkHXsQfWS6So7Dlxhy76LbD14ib2n7GWsecD1B+G4BCVxNzxDkI17WA5O&#10;gdmaydYbnqnc8EjhlmcKt72ScfRJwtkvAdeAONwCY3APjOBBSAQB0XHEpmWQk19EQU4eaTGx3Lt2&#10;jt3L9Jg/7BVmfd4bi2H9OLjgt7hZf0D4se+JPzeMBEHMqe8JP/I5fnZv47btj9xY/TRnZe17bF5/&#10;Ds99nEN6T3HU4BlOLXyOqxa/xX3Dq4Qd+JaMWwYUB9lQmu5KSnYc91MKOBVaxm6vMqzdi9jnlsfN&#10;gGKiEssozc6lMt6HNCelkToGx2V/wd1iICHre5Ju25ey809T6/B76txfoeruW5TefZ9814/IcPiI&#10;6Ivv4nPoLzjv+A23Nz2P+643CD43lCwvSyqSTlOS5Up8ogeeYT44+Adx2TuCs56xnPdK5JJPKtf8&#10;U7kZlIx9cAK3g+NwCIrjdmAc9v5x3PKN5YZXLNc9Yrj2QHA/huv3Yrn5IF7aOwkn2dc5OAPXkAyc&#10;Q1JxClakaRJ3QpJwlOM5qOMFxODoHyX3JQJX/3DcAsK4GxjGveAw7ofoYvfAULlnoTj7h+HkG6lp&#10;ldzxSsBJrs/ZR/mSVWSq0kyV2C9L0zxW2iGKOFeaqJqGqUaSpmokqmOgMuObI78lB/uAbG75Z3LD&#10;V/qK1Lkpv9teab36yXX6JuDsG8dd6S+B0Wmk55VS06ieRnkm5RmtqKojNjGNG47uWNsdY8V6a1lX&#10;yfpq/U5WWe3U5HPltsN8+Vr05dkaM2E6k6fOYb2sp9zvelAisvK/DNpA0YH/6SDjjCaPKUhWW28K&#10;yhtaCY5Px+7UZY1IffVvX/CH19/jwy8GMXzMRI1InTxlBpOmTNMwceoMxkycwpBR4/n6pxH8OGoC&#10;MxcsYtfRM3hFxFNQ36J9ul/aBIXVLeTI3JpVpCNSMwvqySlsJK+4mcLSNgpKdD5S03MbSVQmRJU2&#10;amI5ofGlBMYW4xdVgE94Hj5hOiI1MKKIwEiFAgKicnVEamw6wbEJBEeHExDmiX/QbYKCLhIdepKM&#10;uBOUpJ+gJu84jYWHaCreR3PxXppLdmpapg3FW6gr2kytoKZoKzXF26kt2UGtiou2aaiTdEOpteZr&#10;tKVyL61Ve2lTpnM7yNOHBGonVJlmWldBEa3K7K8iURV5aiWy5VqRHztQvo52VVa1CWqlTv0OuSm7&#10;BIpQlbjBWlemoNKNKt4u+W1Sf4ucq5OU3QxligTdKrLoJtpyrWjLWUtrzhqJV9Oe24G8VYKVUkdi&#10;AfkrQfLkKkhe6pC3hnbZpy1rFS3plrSkLaU53YymtAU0p86jOdmApiQDWpIMaUteACnGtKeaQpo5&#10;ZC6BLEWuLqM9bQltKYuk3iKaE81pSlxMY8JSGhKXUZewnNp4QZylYBV1cWuoixVEr6I+ajkNMRY0&#10;xcm+CWay70KaEgxpjNOnMXaulBvQHD+flriFNEYbUx9uQk2wCRV+JpT5mFLqZUKJpwlF900ovGdC&#10;wT1j8jtQcF9hoWC+bDei+IFO27RMUO5pSLmHPmUP5lIuqJS0ypfc16Pw7ixyXWeS7TyTzDs6ZNyZ&#10;RdqdOSTf0SfhjhExjiZEOS4i3HEJoXeWECJxsONSAiVWmql+t8zxvWGMz9X5+FzSx/vcLHxOTcH3&#10;6DgCDo0k5OAQIg/8SPT+74jb9xVJtp+RZvsJmXYfkbP/Q3IO/I10m3eJ3/4GEVvfJmLX58QcUxqp&#10;y8kPOiX93I/cvHRiM4oJTK7CJ6EOr1hBZKU8L+VExZRrRGpask4jVflITUgqID65kNiUQuLSiknK&#10;Kic1t4rUvBqScquJy64gTvKxAv/EPK7fD8b6+BU22J7kjP1dYrOLqZbBRL1lfpQk1d5nSbkirpTG&#10;aKNAvSuobWmnprlNYkFzO3VSubiqgfD4NI6fu8aE6fr89k+v07PfUzz2zO948jd/5LV3PtSsaV29&#10;dYesvCKNQFVB+aVWae3DbUn/PzGE/kehcxh/FOq6FMmrxloNktbe96nrllgRweUyv8TEJ3Po+ClG&#10;TZjAc3/4LX2eekIz7Ttl/hJ2Hr/FlbsxD037Hr2siFQ7kQdn8PoHX/HOJ4MYPdlIZKxd7Dpwg5OX&#10;fTh3K4Azt7w5etWVA5ecsLvohO0FF4EiUe9ic+EethfvY3fJA7vLnjpI2vbiA/aev8fOUy5sPHCd&#10;ZVuPM2fRVoZNNeXbkXMYPH4ek/WUbKn84a9n4ZKNGC/biumqnSxeZ6Npoyq/qIpI/dmsr9JIPcOj&#10;/lG3HrjK9kPXNdO+u47dZo8yB3vK+e80Uw/KdRyU6zkg16U0HjVNyMte7FOknSJTr/tySHDkpi/H&#10;7f044xjIJdcQzbSvg2cUbiK3+IalakRqXkkttQ0dhLtACyrWhHDpre26t1j/QKRKHZnCKKxpJVGe&#10;Cd+YAk3WOO8coWltHr3ux6Erci2K6JXrtZNrV9qoe0/dkd/kwJ5j9uzWtFGvsOvwZQ07D10SOfdi&#10;B5mqtFLPsNnmFBv3HGfD7mOs36kjUpVJ35Vb7Fix2QbLTXtZtmE3S0XmWLRmB+art2G+aiuLBGaW&#10;m1mweJ1m/WW20TKR85cyde5ipugtYsJs038gUtWcrjQ8lZ/UL7/5kb9++AUfffkjY6cbsUJkc7uz&#10;rhqRevhmsLS3H7aXfX8273tVmffVkaedPlM1k8tyXw5eesC+c65sExneYtMBZpusZfS0hQwbp8eI&#10;8XMYO3kuE6bMZZJcy7QZBsyZu4B5Ii8ZyZpFvZ+cJc/4ZFnfDB0zma9+GMpHXw3ik29+4IvvB8u+&#10;00Xe2sRNR2cycnLl+VF36F8FdWO1m9uBzvy/P/xKpP4bQufteRQPwy83/BfuqXrYtRfTgs4vfTQ6&#10;tKWF0vp6CqqrSS8uISI1QxYkIVxwcOPsLRccPQMJT8mkoKpGBoAWGbjVURQN20GktuWSFHQFh83T&#10;OD/hL1wd1J8bX3TF4dveuAx5ApdRv8Fx9AvcGPkbrgx/lsvDntI0Uq+N6M/tkb1xH9ebgGl9idUf&#10;QNr8geSZDKDYtC/lJr2oMO1OlVl3KhZ3p9iiO9mWPUix7Enckp5EmnQnzKAbQbO7EDSnO8Hz+uK/&#10;8DFc5j/GyVn9WT+qF9M+7cI3b3bl0/cf48ehbzDV4EeMLCdjum46JmvHYW41lCVWX2O+4m8Ym7yJ&#10;8by3MdH7EONZnzN9zAd888mfefmPT/L73z7Njz98z57dNkRHxdOgvJx3hoezmUAbTXWvPXSOpXWU&#10;s4JqczWI/keP6q/h1/Avg3Qt1b000lTwSyL10aB6oepr6stgZd6yoKycuJR0POS5vu7sxqkr19l3&#10;8gxbbfexass2Fq9SC/Y1LFqxHos1m7Bcv42VG7azetNO1m7ZzbqtAonXbt7FKilfvm6zRqAqInWp&#10;IlLXqX02scJqi+y39WcoM8BStkr5PN24jfVbrFm3XY6104a1e/aLEHSITXuPsmXPMbbIZL9x91Gs&#10;9hxhve1hNh8+IpPvSS6cPYGD7W6cFJE6ZCh3XnuLe08+T0DvgYR27UFYl64aQrv1JKR7HwK798Ov&#10;Wz+8BR6SvttzAK5SV/kzte81gCs9+nKuWy9Odu3JCYlPKaK0z0DO93+cCwr9HuNC34Fc6DOA8736&#10;c75HHy7Ksa907cYtOc+drt1x794LTzmOX4/+BPUYIOcdQFi3/hpCFJnatS/eXfvwoFsf3Lr3xVGu&#10;67qc65Ic55zse65XH8707sdJgdKG3SnntXruRVbLb1v13fesnjmdVRbmLN+wikUb1zJ/zWrmLLFg&#10;xnwzps6ez2QRGCZNm8vE6XqaGd3xk2cwfuI0JoybwsRxU5k8fgZTJukxbeZ8ZhsuFuF0JWbL17Nk&#10;pSK/N7FU4iUrlEaqzryvIlGVTzJFmir/qEamyzA0sWBeBww6hBJFhM5V2ifKpK+RzqSv8pk6Q3++&#10;pok608CIWfPma/G0ufOYMGM2oydNZfj4SSL0TGaMXOcEueapc+bJdZnIeVditW03h09d4MYdN7wC&#10;Q4lPy6SwvEoWRi3amKmJotKPtYWN6u8dEuuvROr/PUE1/6P450FtUQOdusfqXnfcc3W/H27RjXsl&#10;lTUEhsdgc/g4s+abMs14MVtPncc9IYW4ihqSaxoIzMjnvKs3a3cfZrbxCsZOm8/ICXoMHzuT7weP&#10;ZdCPo5gweZambX/ywjU8gyJIyC4krbiKpKIKovNKiSkoI7mwjOziIkpKs6guj6au/C61ZSepLdlI&#10;bdFCGkom0Fz6PW3ln9Be/i6Uvyb4Swc5+YLgaYEytasIzR6yrRuUdpcfIWnNl2ovHYp70V7Sm7bS&#10;DpT1EfQTDBAMFDwmeFxDq6R/JlEF5QM0tJX3f4RIVeStHF+DnFtppj4076vMED8v1yAolWtUxGrV&#10;syLyPUF7zQBaqvvQWNVT84/a1PA7mpr/Sk3t1yQlf8FthzfZuu15TM2exXzR22zaNkGe71WcubaX&#10;C45HueR0hiuuF7jqdoXLztc4f+caZ+yvcfLGdY5dv8GRazc5fPWWxIpQvaMRqCdvK0haWU2wv81J&#10;wZk7DrLwdOSyqzLr64C9+x0c3J1xcHPDweUed5we4OJ0H1dZJN11uIKn0xGC7+8gMXANudGmlCfO&#10;oDZxMI3xH9Ac8WcaA56j7v4T1N55jNprT1F74TlqTys8Tf3FJ2i69TjNrk/R6P17akM+oDJmIsWJ&#10;cqzUU2Rk3CM1J5KUgkzSSovJqKggq7Ka7PI60vPrSUitIC6hhNTUMoqLRI6uV9qo0lG1zv6ve/yv&#10;4f/8oO7uo+PTo+jc9kv8XEdHoCqoz1e1fWS86/yYSAVtH/kjQ+HPkPyjRGpZXT0hcfHYHDvJyGmz&#10;eOPDz3nr06/4ZuQ4RkzTY+LcBUwzNGfm/MXMnr+UmSIzTNc308hUZeJXmdhU/lL1lJ/U+YuYMc+U&#10;qXMXMkVvgcTKFLCxlJloJnxnGHQSqD9jppQpH6iGxhYsNFMk6mrMl67GTFm/0OQO9QJtpWbCV/lC&#10;nbtAuQ6wkPRy5pkq6xdq+2qMFomcopGom0Vm/XsSdf2OIyI/ntDMmm3fd14jUnfsv8SOA5fZcfAy&#10;1oeusuvYdZEpZVy5fpeLrv7Y+0ThEpKEW1garmGZuIQqP5eZGpF60ytVkIK9QEekJuLsn6D5Rr0b&#10;FMP94Ei8wiIJiI4lOjmVjNw8crOySY6KxP3KaXYvn43xyFfR/6YvlqP7c8j4RVx2vE/Y8UEkXBhO&#10;0sXhxJ/7gYiTX+J/4F3crf/E9TVPcdqsH4cN+nFAbyD79Z7g8LynOGHyDFeWv4jrxlcIOfA16Tfn&#10;Uhy0h/J0F9Jz4vBMzed0aDG7PIrY4ZrLPrcc7AOL5brKKc7KoTTag6TbO/DcOwanlS/zYNUThG/p&#10;TebB/pRdepZapz9Rf/9Nqj3eo+zBJ+S7f0a642dEXnwP70Mv47TjRew3voj7rrcJPTeSHO/VVCWf&#10;oyTzLvHxXniF+HLHP5TrPjFc8krisrTdVe80rvumYR+QimOQtF9wAneCBIGJOPglSNvHcdMjlmt3&#10;o7nqLnCL5ppbDDfuxXHbIxEn32TN7LJbcCquwcmCRFzkGC4h8TiFxMgxI+Q4ITj6BuLi44+bnx/3&#10;Avx4EOSLR7APHiEK3nKfvLkn+buBfrj5B+HqGyb1YySW48n1Oftk4OSdiaN3Bg7e6Tj4pOoIVO8k&#10;QaJcZ7L0h1Ru++lI1DvB2dwJyRHk4hCcy22NUFV9JlXTSLX3UUSqMimchIt/Iu4BcfiGJ5OUWUxV&#10;vXoaZV0mUXp2AXfcPNhkbYee9Pfx0w2ZNsdEZGwLNHPWptL35XkxMlsm5Yb8MHQMPw0bg6n5Mm7a&#10;O1JYWKId658GbVDowP900MYiJYcJJKteg2hEamMbIQkZ7D9zhfFzFmpE6h/feJ+PvvqekbIWUMTp&#10;5GmCqYogns6EKdMZOW4SPw4fo2mkKiJ1upEZ2w8cl/sXTU5VIxXye4oboKC6lZyyRpG7Gh4SqdkF&#10;jeQUNmkEap4gu6CFtJwGEtJr5DmoJDyxnJD4EgJii/CLzNeIVN+wfAIiCju0UYsJ7NBIDYrNJjgu&#10;Q8bMRIJjIggI98Q/+DbBQReJDT9DVsJpyjJPaURqfcFBGgpsaSzcRVPRDpqKt3UQqVtE/tuiEanV&#10;xdupKbGmpniH5CUtqJV0felOmir20KJI1A7yVCNQqx8hUDUSVSB16NRGVSZ/K3foiM7K9SKfraG9&#10;bKXIah0oWyU3YLXsI9tqN0L9Frkp23lIltbJfrWb5NiyTaF2g8RWch51LEXGrqKtRFAkx81fR3v2&#10;Oloz1tCStormNEuaU5cJLGhNW6ppkLZlLKE9S5CtsFjSi2jPFGSYC1SsS7elm8s+5rSkmNCcPJ+m&#10;ZH0ak2bRmDhN5DBB3DSa4mbQHD+L1vg5grm0JejTnmxIe8oCwULakoxoTTCkOc5I6s+nPm4hdXGm&#10;1MYvpiZuKdWxFgJLwSpqYpU2qiB6NfVRljREW9AUu5iWeDOaNe3TeTTG6tEYoyfl+rTEGdIat4DW&#10;WGOao0xoDDelPsScuuBF1AYuoiZwMdUBOlQJKiVfFbSE6uAlEkve34xKX2PN/2mFz3zNF2qVtyFV&#10;XvpUes6lylOfGi8DLV/2YA6Fd2eS6zKdLKdpZDpOI8NxKmkSpzhOJ9FhFvG39Ym2NyLcfiGh9iaE&#10;3DYj1MGc0DuLCXVaSogg2HExQfZmBFxfiP+Vefien43vqSn4HxtH8OFRhB8eTszhIcQf+pGkg9+S&#10;Yvcl6bafkmn3MTn7PiRn//uk27xD/I7XiNj2FpF7PifuxETSHCwpDDlDWYY/uXkZxGYUESDPkU98&#10;LZ7RNXhFVMiz00GkJpSTnlyqEalJiQXEJ+YTm5RPTHIecWkFJGWVkJJbTkpehayhyoiVfLxKF9YQ&#10;lJLP1bv+rNt7FLN1O7A5fYXQlGyqZDDpXP8/SqRqkHFAkZ11kqhsaKG4qo7ckgpyisrJKa6UdDWJ&#10;GQXc9wvF5tApJk7X59W3P+Sp3/yJZ3/3Mk+98BdekrFoyixDTl+8QUpmrmY6WAV1fPW+Qb0vV0X/&#10;Twyh/1FQ5++E0phrFQGvWaDIZHWtnUSqMnZQJxOLsu6VnJGLT2AY5y5dx9zCko++/JKBzz5D32ee&#10;4vVPPmO6yXJ2nbzN1fuxuAXldWikPmDR+r18OXQCf3zzA159/3NGTprH0jV72HPoJscuenD8iifH&#10;rt7l0CUn9l1wxPb8Hfaec2LPWReBG3vO32XvhXvYXHyAzSUPDXsvPJDy++w+664RqZsO3MRy+2nm&#10;LtmuEalfD5/Nj+MMmDxXZD6TNcxfvAGTZZsxXbGdRWt2s9TKjmWbDz70jfqzVuqJDq3Uf02k7j7u&#10;yN6TThqRqjRTO7VSD15Q/lEfYCe/SfnitFW+SJXm7FVvDlz3eUiknrD346zykaoRqWHcfhCBs3eU&#10;yDvJREu/zS+ro14658NX/yqoWBPC5e78CyJVey8riaLaNpLz6/CPKxT5MpkLzuGytg2Qda8fR5Sv&#10;1sue7JdrVdqctmecsTnlwN4T9uw9dos9R6+x58gVdh+5rGHX4UvsPKQ+HvxHInXjnmNY7VKmfQ+x&#10;Wln922LHyg4idfmG3Vis38nitaq9t7Fo9VYWC8xWbJZ7sZa5C1eIXG8ha4ElTNZbxKQ5i5gwx5Tx&#10;sxYyepoBIyfqTPsqKxOKSP1xyEg++3IQb733Ke9/OojRU+dhuXm/RqQetw/k0I1A9l7yYa/ygyrx&#10;vss+7Ne0Tx+BIlLlnqh7tE8R9PLbtxy4ohHqc0zXM2G2GWOmLmD8jAVMmb2Q6XomzDFQ5KkFS5ev&#10;Y/X6bazfrFx9WLNk1Qb5DYs1svcjua63Ze2j4kHDRmnvLDft2IOj610yRX7/lUj9vyR03pr/5e15&#10;tOJ/EtriWpKdRKruEdfl66UDKR+qlY1NFFbVyGSXh39kgixKovCLStJeIOo0UlukC6k9lOGFKkEd&#10;ba3ZJPmfx2HDRC5N+CP2P/bnzjfdcP2+N3eHPc7d0c/hPPp57Ec+y/XhT3NVkajDH+PmiH7cGdmL&#10;B+N7EjKzL0mGA8kxfoxiswGUm/Wm0qQ7VSZdqTbtSsWirhRadCPdsgdxlr0IX9qbINOe+Bt2x3tO&#10;V7xmS6zfBw8jOfe8/pye0YftY3pg+m1Xpn/WgynfPsXc8W+w2PBbVluMZMOq0WxaM5QdVoPYZfUZ&#10;21e+w0az11hn9BZr9D/Actan6A1/h6/f/Q2vvDiAN1/6HTOmTOHi+Ytky6TbqmbazvDwuVJlKqEo&#10;VEU3t9EgDa8oZ4VOIvWRPX8Nv4b/dNBeoHUSp9rz3PlCTW3sqCNQfaxBJKvK+kYKyipIzsqRhWAU&#10;t93ucezcZXbuO8wG672s2WbNio1bsVi3USbO9dqEoyNRt7Jq4w5tElqjCNSte1i/TYd1W3dJ+Q6p&#10;s0XqbtRI1KVrNrBMjrF8/UYsrTaxYoPCZsGWh1glWLdpOxu27ZRz78Fqty3rbQ+y0e4IW+yOs832&#10;BNtsTrBVsNn2OBv2H2PTkSPYKiL1/EnuHLDBbdlSXEePxu3tv+L5zAsE9VU+UrsT2qWLhjBJh3Xv&#10;RUj3vgR174d/9wH49BiAZ6/HuN/nMY1MdezZj2tKu7RLD8506c7Zbj0537Mvl/oM4LIcT+GKpK/0&#10;7s/lXv24rDRJu/Xmatce3OjSDYcuXXHp1o37PXri07MPgXK80B79iejen8hu/TSEC4K79cGva2+8&#10;uvbinuzvLOe0l3NdE1yWa7zcS87Zux/nBcflXLYDnmDb87/F6vW3WffdINbMmMrKJcYsXWuBydrl&#10;zLVcylRjExFgDDQzFSNEKBimfBKMnsDw0eMZIfFIEWJGDh/LqGHjGDN8AmNHT2XCFD2m65tiIIKz&#10;8dI1HV+4r8PMYg2myheq0jg1W4GRZlJvGfOMl6K/YDFzld8zZZbPwISZSutEbz7T5sxj6mx9WXzM&#10;ZfLMRzBDjykSq/Ips/SkbA4TZ8xiwrSZjJsynTGTpjJqwhQN6gXKiHEicI0RiOA1Rn6LeklkvMSS&#10;9Vt2cujEOW673iM4Qpn8zadIFgXqQ4CmVp0Q+mjQPQ9/T6R2vlz+L4f/5m6/hn9P6BzCOvHPg9qi&#10;m2x1pi1197tzn87FZL0srjPzi3G658WS1VZ8/v0QPvlpOCYy1t0KCiGxspoCqZtcXot7SKwssG5g&#10;tmorU+aaMXqyPiMnzGbwyInai8vh4yYz19icTbtsuezgQkBsEokF5aSU1ZJYUqMhTZBbWkVpWTHV&#10;FanUVwQIrlNXZkt9yUoaSw1oKZ9Ae/kQKP9G8Ingfah4W0SoV6D6DwJFUj4meUVo9pBt3aWOoFTS&#10;JR2kqkqXKTPAvQV9dNql5f0lPUAwkLaKxwVP0FrxJC0St5Q/TkvZYxpaZbtCWweZqpn21cjT3j9D&#10;nVv5S62U65BjUfakDsoUcaXEyvRvtexbI+cWNAkaax+nof4P1NX/ldLyL4mK/Zwr195kw6YXMDZ5&#10;gcVLP2THntmcurSVi7ePcMX5HFddL3PV7ZrEN7jkdJNzt29w6uZ1jl+9zpHL1zl8+QZHrthzVBGp&#10;1x01LdQTt+7IAvMOJ246cPzGLY5fvyH5G7LIvcUlZ3uuybHs3W5wx80eJ1dHnJydcXZyxc3ZhftO&#10;Dni7XCLo/hFi/HaSFr6GgjhjKpKnUJvyI43J79MU9ycawp+jzv8J6jweo971aRocf0OD/W8FL9J0&#10;5wWa775Ak/eL1Ae+REXYhxRGjSMzZhmp8YdJSnEmKTNEFsWp0h/yyaooI7eyktyyGtJzqoiVhXJU&#10;ZC7JSUWUFtfQ1KiW3rrw3x2yfg3/Z4XOceo/gm50U2OZ+spdvXr5Od8i490vyx/uJ38UHuYFqocp&#10;WVCt8YqqqvEOixBZ6yCDJ0zl9Y++4K9fDeInSY+dbchkmeenGJhpmqizjJYwWzDTwJwZ+mbM0MoU&#10;kboEPaWZKvLBTEMzps41ZvKcBUyaPb+DUF3INH1jpkn5dI1AVYSqDrMNzTVy1EjJIearMFu8BrMl&#10;IoMsVjLIKuaLHGIocoiSUzQidaGFQPlCtcRI6i9YrCNQlTlfRaIuWrkNi7W7RN60YdXm/azbLjLt&#10;ruNs3ntK8xG1fd8FDdvszrNVpQ9cYueRa9idljHl2l3OO/tywzMcx4A4XEKTBSk4BadxJ0iZbU3H&#10;3i+dWz5p3PJO5bZ3Cg7eydxRxFtAAu5BcdwPicEjJEraNBL/qGjNRUZqdjbZWZkkR0dw9/oZbFbp&#10;YT7udeb/0J/V4wdy2PRFXKzfI/TEdyReGk7yleEkXvyJ6HNfE3Tsfe7t/QvX1j3FcdM+2On1xHZ2&#10;X+zmPsah+U9yYtEzXFr5Is6bXyH44Ndk2OtTGrKXqkw3svJi8U7L5WxoHnse5GDtksUh92zuBJcQ&#10;m1JBQXoWeaFuxFzfgsfesbiuex2fDc8Qs6s/2ccGUnHteepcX6bB86/Uen9ChffXFD74jkznb4i6&#10;/CGeB1/DcdvvuLXhd7jtfJfQM6PJ8VxLZcJ5StLukRjng09wIK7+kdj7JHDNK5VrnhlcVz5mvTNw&#10;9E/HOSgVl+AkXIIScQ5QJGk8jl5x3H4Qy033aG64RnHDJZKbLtHcdo/lzoN43KS97wclSzsn8yBU&#10;0qHx3JN2vxsaiWtwKE4B/jj6euHkfQ83Hzfu+7nhFeSGr/xWv3BXfCOc8Ql3wjP0Dh6hzjwIduNe&#10;4H3u+vvi7heCu380bn6JuPrKvfdOw9EzFXuPZG55JAkSueUp8E7CXrbba35RpW9o2qhZOAZnC3Jw&#10;eAjJK1+qqo6f9BdFpAak4B6cikdYKkExWaTmlMuaTL0ZkCm1ugG/kGjNjYr6UHH05DkMnzCLqXOM&#10;MTC11FxxKHndRGR006WrRQ5fKDLJeM3n1yKLldg7OlNY9AiR2vng/zP8jwd1EvWph25cUr9PvSGq&#10;aGojLDmTg+euM0nGg9c/1PlI/XzQEE0TZPL0WUyZriNSlUbqOPXBpaxlBg0ewRcisynTvtPmmcjz&#10;fBS3gAgyy+spkwGtuB4KalrJLW8ip6SR7KIGsgsbOkjUZo1IzS1qISu/SZ7JeuL/jkhVGqlF8swW&#10;SP/Ixz+igKCoIkI0/6glcp+KBPkEx+VI3QxC4xMJiY0gMMKLgBAHQoIvERdxluzE05QqIjX3GHV5&#10;+6nP20NDvjWNBdt1flCLOojUwq3UFG6jumgH1cXWOqi0oFbSDaW7aC7fQ2vlIwTqQ0i+SpnVFVTu&#10;lgZV/kd3ikxm3YFtgg2CNSIbrhAZcZk0TgdKlkuZpdRXZOo6HUlat1GgCNP1tFeuETlwFW1lK2mT&#10;fdvLFCxpL11OW5EFLQWLackVZC2lJX0ZLSnLaU5eTlOiBY2aBqi5wFTyJrQkm9CaYkJ7miDdWLCQ&#10;trQFtKXOpy3FSLb9PVqSDWlO1KcpYQ4NCdNpiJ9MQ9wEGmLG0xAtcfREGqMn0xQzheaYqbTETKMl&#10;bqaOWJV9WuLm0Bw7RyM/62P0qY0xoibWhJq4JVTHLac6diVVsWskXk9t3CY5tiDWivro1XJsSxpj&#10;l4q8Zy5YKOl5ct5OInWuRqS2xS+gXeTDthhTWqLMaYlcREvEEsFSmiMtaIpQWEqjxI0qHy3tImiQ&#10;dH3YYmqDTakNXEhtwAINdf5G1PnNo87XgHpBQ0e6ykuP0vuzKHCbTq7LVLKdppBxZzJpd6aQ4jiF&#10;JIfpJNyeQ8xtAyJuGRJ2y4hQ+wWEOxgT4WRGhMtiDeFOiwi9bUrwjfkEXtHH//xMAk5PJvD4OMKO&#10;jiLq6Ajijw4j6chgUg8NIm3/V2TYfUaW3cdk230geI+0PW8Su+0Vwre8QcSez4g/NUmuZSXFYeeo&#10;yArUiNToNHlmEkrxjKnkQWQVXuEVBEZWEB1boRGpaUklpCj/qAl5xCXkEpsoSMohPi2PpKwiknNK&#10;SMopJT6rmDiVL6wktbSO8PQCrt3zY9XOA8xbvp7NB07gHZ1IcUOrpoGuqezIwq6qsYWqhmYq6xqp&#10;qGmgtKqOgrJqMgtKiZFxxi80Bs+AMLwDI7T0fd9QLly/oykATJg2lw+/+J6X3/qAP73+Hs/9/lWN&#10;SJ00w4AT566RkJZDnYwtavxSY5eygqXI2k4Z638mqCM/in8eOreqa1EEqjIJ3yhokrSi6NR4q7bV&#10;SxsVlFYSHBnHpRuObN6xF4P5Znz301D++Opr9H/maZ743W/567eDmC1y196zTpqlhfvhJdoHRIcv&#10;PcB41U4+/G4Ez//5TW2sHjVlnshYdtgcsefI+fscOu/OwQvOHLjgwL7zDtiec2TPmTvsOu3ErjMu&#10;GlmqI1Pv68jUi48QqWfcsT7pzMYDN1m+/TT6S60ZPn0R342ey5CJRkyZJ/Ke+ToWWmzSfHSar97J&#10;kvV7WfYLbVSF/4hI3XbwOjsO/6NG6qMmfpWfVKXpaXtervG8ukYPbJX25xUv9l/z1rRSj9z0kzVm&#10;p4/UEK7dVeZ9w0RuieBBUAKRSbnkl9ZqROrf9RORz9vblP9y6VDtSgJXJKruM0g1S3bOj7WSKKlr&#10;J03mruCEEpz9UrnkEs4pOefxG76y/vXm8BVPDl66z/4LbtidU4SwMldsj82Jm+w9fo29x66y9+gV&#10;bAR7j1xi96GL7Dwg8q7IwFttTrNl70k27TmmQSmprN95mLXbD7Bmq1KgsWXFpr1YbtzNMqudLF23&#10;nSVrt7FkzVYNZis2PSRSZxnqNFKnzF3MpLmLmKhnxoTZxoydbiiyy2xGTlAfQU1h2KjxfD94OB9/&#10;/i1vvPsR7336HaOnGmKpNFLPuXL0VgAHrgew56I3ey/6aESqnaTtlD9YpYF6xZtDSitY+axVmsxy&#10;n/Yq/6jH7OX+XsJS+oDxSmv0za3QM1mNvukqDGV9oNYIphbrsZTr32y9jz37T2B35Bx7Dp7Eaoet&#10;5qJs6NjJvCPrnlff+VD7mGu45BcsssDu0HEe+ASQJ/KU+jjhH0PnE9gJdbc777jCvz/8SqT+b4ZH&#10;b9d/GB6t+J9Eq3SSZlmMKzOfDdogrBN6VZdQsXrkFT+oSJjyOuXIv4LUvGLSC8ooqKyhuqlZtrfI&#10;gr1BdqoWlMkelbTWJxN3/yi3Vo7g8rjf4jx0APd/7IHHkD54jXicB2OewW3Mc9wZ/TT2I5/klpTZ&#10;jxjI7ZF9cR7VA68JPYiURWPGgscoMn+M8sX9qTLrRbUiUY27UGPShUrzLhQu7UqaZQ+iLHsRtLQ3&#10;vma98TLqyf053bg7qzv35vTGfW5fHPX6cmF6Lw6M687mYd1ZPbQva8b8hk0z32LX/C/Yv/h7jlr+&#10;wKnV33Fx/edcsfqAC6vf4uTSNzhs9h428z9h0+xPmPfTq3z1yhO89eJjfPvRX1mzfBleDzyoqpDf&#10;rtq0M2jPlBQohqujJZWnv1+J1F/DvzN0EqkaHr5Q0xEJnUFNBJW19WQVFBOdmIJXUAgO7vc4fVkm&#10;3UNH2bB9j6YpumzdJpat36yLBRZrN0q8hRVW2zQCde2WXaxVJKrUX799L1aC9ZL+eyJ1UweRaiX7&#10;b8Bi3QY55gaWK1jpSFXLDZs1rBSs27xdzr+TDTv3iPBjy/p9B9m4/whb9h2Xif8EO2xPathqd1LK&#10;j7H5yFGZfE9x6dJpXI8ewGP1Sh5MnMiD9z/E93e54bAAAP/0SURBVDe/I6TfY4R1705Y1y4awrt1&#10;I6J7T8K795XyfgT3GEBAz4H49noMrz6Pca/PQJx79uOm0i7t0p2LgkvdenFFyq73HsAN2a7FvRT6&#10;caNHX25078ONrr24KXVvd+mGU5euuMt5PHv0xK9nb4J79iWiRz+i5HzR3fpqiBQo362Bsp9v1554&#10;yDnuCpzkvIpMvdG9lxxfjt27H1cFZ3r350C/x9nxzAtseOV11nz1NaumTmC5mSGLV5gzf8UiZi4x&#10;YbyhASOmzWDwaOU0fQzfDx3JD8NGMWTEaIaPGMuI4WMYMXQ0I34azcjBguETGDN+BpNnGTF7/mLm&#10;mS7TaZoaW2CgyFJDc+YYmDJrrgkz9BRZuqCDMDVi2qx5TJ6hr2m8jp86m7GTZzJm4jRGK0J0/GSN&#10;EB01XpGjU6V8KuMmTxNM16Dyqs6o8ZN0mCDpjv1GjJ3IUPXV2rDRDBoyQvsNP8l1j500HT0jU5av&#10;3shO20OcViblXe8TEBZFek4+1dKnH+3nnSTqo9BINcF/K/w6KP+/GlTzP4p/HtQWmWPVPKvdZ93Y&#10;p2ZdJf+qha9aTJZU1RMWm6xpkU6fO5+X3n6fP77zPmMN53Po1k2CMzPJa24mp76ZCFnE33D3Y4vt&#10;ceaJMD5+hhGjJs9h2LipInhLXxWMnzmH+RaW7Dx8nNsevrLwzyO1vIH0qhYNGeXN5JY2UFxaRWV5&#10;HrXlUdRVuFFXfor60u00llrQUjaP9rJpUDZWMBTKB0HFl1D1IVS/BTV/Ejwn6Q4ytaqniFYdZGqZ&#10;Qjddurwn7RW9NBJUp1mqSNEBgsdoq3xC8KTgKVoUmVouKHtC8LikFZkqdTrIVGQ/KvrKOR4hU6t6&#10;CVQs5crUb7nUKZdY1a2UMrWtWs5f05PWmt401/ajofYpamv/REXle2Tnf45/8CecPv8m6zb8AfPF&#10;L7NyzSBsD5lx4aYdl++c5YrLNa653uKqqz1XnG9z0fE2Z27d4sS1mxy9fJ1DF3Q4fOmW5GXxLjh8&#10;+ZYsKBVucvDiVfadu4jd6XOyKD7LoYvnOXXtAhdvneOG4zluO13gjtMVnO5cx8XxFvec7fF2u0mI&#10;x2ViAk6QGr6HnLi1FCctpDJtMnWZP9CU9QEt6S/TlPQiDVFP0xDyJA1+z2ikabPXH2nxeolW35dp&#10;DXyVlrDXqI96l7KoL8iOHE9i5BLiovYTm3Cb+PQAknITSS/OIbeyhMLqCgrKqkjLKCUyIovwkHSS&#10;EwsoK6mlucOOmNZ/5Y+KFX4N/98Knfe9E9pYJugkTNVqQrei0H3TrsPP6zZdL/rHvvPo8dQ6L6+y&#10;insiC1rt2ceQyTP469ff8+ngEYycocckA2OmiBwwaa7EeooENWf2vEXM0he54xEiVW+h0hiw0GKl&#10;lTpd9pkicoMiUifPeYRM/TsiVZn4VS4IFmOgNO1MV2g+3s2WrNXwD0SqMu2rkak6s76GZis1EtXE&#10;wgpTy82Yr9jCopVbWbJ6h8iZIstutGP11oOssz6K1a7jbNx9ks3aC6QzbNpzWvLqi3zJ251n19Eb&#10;Ml64cM7Rh+seYTgGxOIckqSRqMrXpkNQCrcDU7kdkM5t/wxu+SoyNRV7jUjVmWp18Y/nbmAcD0KU&#10;78tovMMVkRpFWEICydmZZGVnkBIbyQP78+xbZ8CSSW9hPPQx1k0eKGvLF3C2foeQE9+QeGkoKVeH&#10;kXz1J+Ivf0f4mY/w3P8q19Y/zWHjXuye1Y3dM3thO3cAh0ye5OSyZ7m09re4bH+N0CPfkuU4j4pw&#10;O2qy3cjJi8E3LZMLoZnY3k9nj0sqR+8qc7hFxCSXkZOcRkaAMxFXNuNpO4F7m98hYNtvSLAdSP7p&#10;x6m6+SL17q/R6P0hdX5fUe3/IyXeg8l2/4GYq5/hfehN7mz7A7es/oCb9XuEnBpD1r3VlMeepTjZ&#10;ncQYH/yCgnD3i5J2SuSmp7SbRyb2AuWH1Nk3DdeAZNwCE3ALiMfNT+ATj6tXHC4P4nC6F4OTe7Qg&#10;SoPrvWjuekr7+sXhGxyPf1g8fuHyG6WtvUND8QgJkHvghYuvO05eDrh4Xueu9xW8/K/gF3KVoIir&#10;hERdITjmEoFRF2Tf8/iEXcRbtnkG2/MgwI17/l7c9QvG3TdKrkWuwSsRBw+59vsJ3LgXz3XBjQcJ&#10;3PTqIFL9dUTq7YBMjUy9HZQl/SVL4mwdiRqcg5PETsFZ0q+krq/0F/8k7oWm4x+bR0x6GXll9VQ2&#10;yDTa0ExSRj6XbjhrFmLUi8ghY6YyUuSOmSKTz5dnwmy5FYtWWIn8r7Bek43Vx4cjx05h6Yo1ODq7&#10;UlRcKk92R+h84P8Z/seDOsnfE6lqzKkUWSwyNYsjF28yRcaANz/+hlfe/YSvfxzBhGmzmSJy1dTp&#10;M5miNFMVkTpxCkNHjuGbH4by2bc/MWj4WKbK2LRFuVbwDye9rI5SObAiUpVJxDxN7tKRqco/qiJP&#10;84qlvLhN8kojtVnTSFWmfWNTq4lMriQssZzg+BICYxSZWkiAICi6mJDYMkJjSwiOLSIoNl/q5Gja&#10;tKEJOiI1KNKbwFBHQkMuExdxhuyEU5RmnKQ65yi1ufuoy91Ffd4OGvK30VC4RbCZOg3KV6rSQFXa&#10;qB2QdK2gXpkBLttNa8VekdkUifookaq0T3eL/LUT5Zu0vWQbbcVbaSva8hCan9KiNVC0XBpkCRQs&#10;gvxFtCtIul3K2hWpqhGqK6XjrRZZbiVtZZa0FlvQXLCY5jxzmnPNaMkT5KvYhJYcY5oy59OQNp9G&#10;kZOaEkxpjlukoUn5F401oSFmAfUxRhIrzVBDWhIMNU1RTXM0eR6tSQYCfVoT5/4DWhL0aIqfRWPc&#10;dBpiJwvGC8ZQHz1aZKvRIoONFYyjIXICjRom0hw1mRZFqsZOozlmOo2C+uhZ1MboUSPXUBNrSk38&#10;MsFaahI2Up2wReLt1CdKGyvEb5PzbZRrX0tj/Ar5TUu136U0WhtjDQRzH2qktsXPpz1uIW1yzDb5&#10;vW0xi2mPWUp77FLJW2holXyr5FvjJJ+wjNZ4kfFjl9AUZU5DuLRP6AIaQ+TYIQtolrg52IjmIGmr&#10;oHk0B86jMcCAWl89Kr1mUXp/OkV3p5HvNpVc16lkCzIF6S4zSHWaTcKducQ46BN5W5+I2/OIdDAi&#10;ymkhMS5mRLuYE+lkSpj9AoKvGxB0eQ4B56cTdGaSzDNjiTw6ktijw0k8OpTUIz+RdmgQ6RqR+ilZ&#10;dh+RZfu+4F1Sdr1OzNaXCN/yOpF7PiPhzGSyXVZTFnmRyuwgzbRvZEoeXrHFPIiq4H5EFd4Rykdq&#10;FTHxVSLXVjwkUhMS8oiV5yc2IYe4pBwS0/JIySqU+bGIBInjMgqIzyoio6Sa3KpGEvJLcfQJYe2e&#10;g+gtXcWKHbbc9hJZurCM/BplKbGOzOJyUnILScjIITopjYi4JEKjE2Ssj8MnOAJHd09tvWd75BR2&#10;R05z9MxlwRV22h3FbNlaxk3V49vBo/ng80G89bfPefHPb/HSGx9I+VwOn7pETFImVY1tGoGqtFwb&#10;BMp0sBrP/ueG0M4B+lFJ7h/Do7U0c8aPEKlNIiOqd/Zq7Vte20B0YhpnLt/EZMkKfhgymr/+7TNe&#10;ev1tXvjTX3juj3/kD2+9xefDR2G4YhP7LrrjKHKOd2wVLgG5HLniyYKVO3jvyyE89btXNOsBoyYb&#10;PCRSD5+7y8Gzrhw4d4f9529jJ7A958CeM47sPu3E7jPO7Jbte5SvVKWVqmmkerL3ooeUPZDtd9lx&#10;Upn2VUTqGfQtdjJi5hK+H2fAsCkLmGYkst/i9SxcvgWzVdtZtHYXS61sWbZJp42qiNROrNpx7CGR&#10;usHm/EMfqf8ZIlUHd+zk99icu89eubZOItVO2kBppR7UfKQqIjWAs3eCueQSwhU3RaaGcFtkx3si&#10;A0YkKldU/3tEamldOxlFjYQlleHmnyrr43BO3/LjxA0fjl3zknviwcFL9zhwUa79vJP8BgdsTt/C&#10;5uQNbE5cw+b4VWyPXcVOYHP0MnsOXWTXgQvssDvL1r2n2LLnhMjBR9ksUPGGXcp92kHWbvvPE6n6&#10;xiuY3eEfdar+EibJumCinrmOSJ1hxJgpeoyaOEMjUoeOHMegH4fx0Wdf8/o7H/DeJ992EKkHpb/o&#10;iNSDNwKkX/hopn3tFC56YSvtr7SD9ytTvtL+hxShfVHujdy3nccc2H7oBhvlHq/eeVLTTlb9wmK9&#10;DctkDWCxTq597Q7pp7vYsH0/u/ef4sCJyxw5c519xy+yafcBWV+s4NuhY/jzm+/x25fe5G+ffsP4&#10;KbNZs2k7V285EhWfTEVNray51A38Zeh8+lTcmX40/+8PvxKp/5uh89b8L2/PoxX/k1AmAZpaW2jo&#10;gCJVO7uDepmjOpFmf15iZXu+trlVJpdm7UugWjVwa19Et9DWVkd7a6VULpY9i2gui5TJfTdXzL/l&#10;4qhncRs+AN9hvfAd3hffUY/hOfZp7o59FufRT+Mw6kluS5nDqAE4juyD66ge+EzsQaxeX3JMHqNs&#10;yWNULelLtXkPqk26ULOwC7XGXagy60Lxkq6kL+9O1PKeBC7pjY9pHzwNe3Nvdk/cZyj0wm1WH5wF&#10;N6f35Pyk7hwf35OjEwZwfNoLnJ37Opfnf8BNs0+5s/Qz3C0/xnPNe/isewOvNa/hvvItbi//iDMm&#10;n7F92vvM/fL3fPmHfnz20vPojRvJuWOHRVBIpEXaRQXtBZhqPA3ScJpzabWE0KnyK1+yyjeqyP0a&#10;fiVSfw3/O0H1Nd1zqpuM1XOqYl1antfGRgpKSolJTOGetz+Xbzpw8OQZdirCcocyc7CNFeu3aCTo&#10;CuW3dON2VmzYKhPQFparcqttUrZDZ8pXaaAq8nRHJ/ZI2W7WbNmp7bd8/WZNI1VpfC1R2qxrdFi6&#10;VgeLdVY6UtVqowalpbp281aZ6KxlMt+DlY0iUg9gtf+wCEBH2WZ7jB17j7Njz3G22Rxnk5RtOXxU&#10;hIfTXL1yjrsnDuO9bg3ek6fg/cHHBL7wB8L7P0FEjx5EdO9CpCCqezdBT6K69ZGyvoT16EdwzwEE&#10;9BqIb29Fpg7kbq9+OHbvxc2uPbiutEy79eZmz36ayd/bCj37c7uHQj8cevTFoXsfHLr2wqFLd+50&#10;6YZrl67c79YNHzlvYM9ehPXsQ5TUi5Xzxcl5FWIEkXLc0K4yTgl8u/XCU6DMATsLHHoIeslxe/fj&#10;llzPRcHhPgOwfuJZrP70Eqs/+5xVk8ZiaWrAYktTDAXTzOczau4sBk+axPcjxvD9kJH8MHQkgxWJ&#10;Omoso0aNZ7QIMaOURqoI0CMHj2L4kDGMHDWJcZNnM3m2EdPnLmSGngiss4yYPN2AibKIGD95DuMm&#10;zWbsxJmMmTBDh4nTGT1+KqNEMBo5TpGfSoN0gkaADhk59iFUftjo8QwfM17qTRBM1KDyw+SaNIwe&#10;q+WHy/6dUPsMlt/w47BR2m/4cahc6+gJTJquh76RmbYIsFy9gY3S3w4dO4Ojyz1ZlCVTWa2+T9WF&#10;XxKoKnQSqf8tQvW/WP3X8O8NqvkfxT8PaouaZyXuqKQiJbeosVBxU5V1yh9lAU73fNm65wAjJkyX&#10;BeG7vPj6W3wzbiyr9u7ihqcHsfkF5NQ0kFFWi39MKmeuO7Nmqw16xsuYOEcWB9PmMGrKdIaMn8CQ&#10;CRMZP2cu5ms3cODCVdxDYmT/KtKr28ioaie9rFUW+s3kFdVRWlJMZVkSNeW+1JRdp7b0EPUlW2gq&#10;XU5rqQntpQaCmbSXTYKK0VD1E1R/ATXvCv4i+I3kHxcoM7u95Acp7VSF7h3oQXtlT0FvQV9BP9oq&#10;Bwoep63qScFTgqdprXialvJOPKWRqq3lT2haq4p0pWKg4JeEqiJSe3act4NcVWVyPu06KrvTXtWN&#10;tuoetNT0panmMeqqn6ey8hXyCt6XeedjXO59wKETb7Ju8+usWPsxW3dO5uiZ9Vx2OMGlO1cFt7ns&#10;5CRwkbQL5x2cOX3TkWNXbnP4wk0OnL3O/jPXNOw7JYtEWRDtOX5BFsXn2XnkNFv3y2Jw7wHW77QR&#10;7GHTXht2HbTlwHEbTpyz5fyl/Vy+cphrV05w6+oZnG+excPpPKEe50gMOUFOnA1FKRuoyDSlNnc6&#10;jQVDaS38lLb8N2nN/iNNaS/QlPgcTTG/oTnq97RGvkx7xJu0R71He+yHtCZ+Qn3Sl5Qm/ER69HRi&#10;I5YRGXGAqDgdkZqSm0RWSS5F1aWU1lRQVFpOamo+4SGphAenkJZcSGV5A83NP7907pzHO7r0r+H/&#10;Q0Hd83+Gh31Dcp3kqVpVqDWbenmmXsToVhq6ehpkR9WX1Is19UJQrTfqpG6FrN0S8wux9/BitfVe&#10;RszQ41ORH74dM5FxeoZMMTRlioEJE2cvYNIs9SGVCbMUmdoBRYSqD7HmGlugb7ocfZNlGpmqyNVp&#10;+iYamaqgNFRVXlnAUCSqgtp3jtFi9BcsxdB4OQvNVmL6CJGqSNWF5qs0H6lGykeqgpmCyitN1DUY&#10;L12P6bINKFNj5iu3sGiVetlj/ZBIXbX1AGu2H2btjqOstz4u8uVJNgqsdp7Q8la7TrHF9gJ7T9zm&#10;xA0PrrqH4OgXi0tIMq5hqTiHpuIoz+btQIU0HAIzNMLsll8GN32VVqqUKyLVJwEXP53PywdBcXjK&#10;POAdriw2RRGaEEdSdjpZuRmkJUbjdeciBzcaYjH1bUxGPMa6qQM4bP48TtZvEnziC+Iv/UjKtcGk&#10;XP+JpOvfE3XhM3wOv8H1Dc9y0LgXO2Z2YefMHtgY9Ofwoqc4ufI5Lm/4Pa673iT85A/kuCygInIf&#10;1VkuZOdE4J+czKXgZA7cS8TOJYGTd5NxCcohKqGQjPhkUv2cCb+2De+DU/HY8T7BO18k+cBAis4/&#10;Tq3DizTcf4NG34+pD/iGmsDBlPoNJff+YOJvfon/sXdxtf4zDhv/iLv1Xwk5OYpM9xWURZ6kOMGF&#10;pChPAgL9uOcTxh3PWG4/SMHhQQZOnpm4eqXh7pPEXd9Y7vlFcd8vkge+UXj4ROPhHYOnl4K0l2cU&#10;3h6Rggh8PMPx8wknKCCcsNBwwiPCCIsIIjTCl+AwTwLD7uIb7IRnwA3u+57ngc8JvP2OEBh8WOod&#10;ISr2CDEJh4lOPEBE3D5Cou0IjDyAf/hRfEJP4xl0lfv+d+SaPOTaAnHzjsBJruO2R5xmVviae5z0&#10;EYkVqeqpiNRUjUjVIV3DrU4EZGCvNFGDsjSTv04h2TgEpHHTOwF77zjcg9MITSomvaie8oZ2DZkF&#10;FdzzDWeHrHlmGS5i6LjpjBAZfJLI5nrGS1mgTF4vX/eQSDVbvoYZc+fzo8j2w0ZNYKnlau44u1Is&#10;a73OoIm7/wr/40F3IvWvc9xS41J1SxtRadkcu2zPNPmdb33yrUakfvPTSJH15zB1ph5Tp89i6jQd&#10;mTp+0lSNSP1aWRD5+ge+GzaGKfoL2Wx7GBf/MJGzah8SqUU1bRRUtGhkal5ZM/mlLYI2QbuGvJI2&#10;cgqVj9QmkjOVVmotManVRDwkU3W+UgM0DdQSQmJLBf+cSA2Ni5A+5E1w+B1CQy8TG36KzLjjlKQd&#10;pyr7MDU5ttTm7KQudzv1eVupL9gs2ESdoL5wC/VF26krtqaupAOSbhA0leyktWy3yGNK4/RRKO1T&#10;ayjdTrsiTfM30pK3nuactTRnr+nAalqyV4jMspS2bDPashYK5tOauYCWTmQZ05JrSmueOe0Fi+VY&#10;S2grXExzvjmNOSbUS536dCPq0wxpSDekMcOQpox5NKYZUJ+sR12CHvWxBjREG9EUtVDkIWOao5X/&#10;UCMaoqRO5FyBnuT1aI6bS2uCAW2JCp0Eqt4/hSJSm+NnayZ8G/8FkdoYNa6DRNURqU1Rk2hWGqqx&#10;U2mKnSb1p1MXO5vaOANq4o2pTbSgLnk99anStmm28psOSnxY5LkjtKQdoiXVjpbk3TQnbxNIe6as&#10;ESyTtHmHr9T5NCcYybVJGyYsoFWO2RonbRdnLlhEW/zih1D5llhzHdT2BMnHy3FiTeW6F9AQLu0Z&#10;No8mQUuYIW3hRrSFGdEeKunQebQG69MUJG3rL9fvO5NKrxmUe86g1GMGJYJij5kUecyiwGO2jMFz&#10;ZazVJ9V1LonOc4l3EjjPI8F1PoluxsS7GhPjtIAIewNCr80h5PJ0gs9PJuTMeMJOjCLy6DBijwwm&#10;8bDMN0ob9cA3pNt9TobNR2Ta/E3wLul73yTJ+hVitvyFiK2vE7X3c5LOTiHHdS3l0Zc0IjUnN02e&#10;nVw8o4u5H1XJg6gafKNrCIurJS6xlpTkKpFtS0lR/lE1IjVb1uzZxCflkCTyb2pmoTyHhfIc5hOb&#10;lk9CVjE55bWU1LWQUVrNvZBoTRN1zuKVzF9phe3ZKzh6B+EVEYt3RAzu/jJnP/Dh2h03zl69yfFz&#10;l2RdcUFwkSOnL7Jr3xGWr92EoelS9BcuxmTpKpauUq6L1mv+2sdMns2PIyfy5ffDef/T7/jDq3/l&#10;5bc+YuTEWew9dIrgqEQKymX9VtMssYwzVfWamdx/rqH27wqdA7QaNRX++bkeraXJdyLoKUK1WcmB&#10;AmUmViG/rAoPv2DWb93FtzLGvvj7V3nq2d/zwh9e5o+vvslf3nqHNz7+hEHjJ2Oyzpoj1z1xC8kj&#10;MKmBe2HFIhv5Ybx6J+99NYQnf/cKf3jtPYZPmKOZ9t118DqHzir/om4cvODE/guKSL2F7bnb2Jx1&#10;FDhhc84Zm/Ou2F64q/lJtVUahZc8sbnoyd7zHuw+e48dJ13ZePAWy3ecxWD5bkbOtuD7CYYMmyry&#10;o5El+ubrmG+xCZOV2zBbu5PFVjYs3aTTSFVkaidWbj+q+Un9rxCp+x4hUpXPUaXt2Emk2vwDkeqj&#10;Eakn7AM54xjMeedgLroozdRAbt5T1ixiCI/PIre45p8SqT/zAT8TqYptUXSqKlXyea1sKqltI6Oo&#10;gfCkUjlmCledQ2U97MuJ614cu/qAI1fucfCSGwcuOmumlO3O2WNz5gY2J69ic0Ktj69id1zWyseu&#10;YXv0SgeRep4ddmfYuvckW/Yc10jUTmzcdRgr6w4idbMNKzbuwXLDLpatt2ZpB4m6eLWSsbdgarlR&#10;I1KVj9Q5CyyZabiMafOWMll/sUakju8kUqfOfUikDhkxlu+UH9LPvuaNdz/kb58O0vlI3XroESI1&#10;EFvlG/Wav+YbVWmj2sg9sL3wgH2KTJX7oEz6qvuzR+6dIlK3HbqBlc0Flm87Kn1iH4vX22K5Wb0H&#10;OMbGPSfYsPuohs3qHfK+U+zcfwbr/afk9x6S37OZSbONeO/z73juj6/yzO9e4m+ffcvseSbsO3IK&#10;n8BQcgtLaJB1krqPKjy8l1pQObXll1Dlf1/z3xV+JVL/N0Pnrflf3p5HK/5TyJ9foE0e7Ja2FhmE&#10;m2kSSE6q6r4kbJeBua1VHnQZqdukj3R2FTUMqIdeQaXb2mWf9jpBhRyzSEryaMwPlAl8I+cNP+bc&#10;sMdxH94X/xG9BH3wHTUAj9FPcHf0UziPegKHkY9xe+QAHEb1xXFET1xGdsdnQnfi5vYlz3Qg5UsH&#10;Ur20D9Xm3X8mUgVVpl0oXdyFrGXdiLPoQeiiXgQs7IOPQR88Z/bhwbTe3J8qmNaHe9P74D69J05T&#10;e3BnSi+cpg3AddZz3Nf7I17zXiNgwZuEmb5F9KLXSbD4M0mWvydp9Z+IXvMGvis/5OqCD9g08hWm&#10;vfMkX73Yi1Efvcr2FeaE+DygqrJca15tsSAJ9fJC5bXW0r4+Ua84FJRWqjLvKxOd5BRUqdpPV//X&#10;8Gv4zwetz8mfzpeujz6fagIoqawiIS1dBKkALt6QyfbQcTZs343yW2qhNEZXW7Fs7UYs1ykfpttY&#10;tXG7Zr5XxcoXqsKqTdas3ryTtVv3sE4jUW10BKpg7fZdrNm6k5WbtrPcaotMuhs0AnXRalnwr1or&#10;k5VgzVqWrF0n8TqWrluPxXo5p5UiVK2wtNrA2s2b2bBjh0x4u7Gys2XdAZkIDxzWSNOtNkfZIRPh&#10;jp1H2Lb7CJtsDrHl4GH2nzvFtcvnuHfiMD5r1+A7cQq+739M8PO/J7Lf40R170FUjy7ECGJ7dCOm&#10;e09iuvUmUiNT+xCqzPz27K+RqX59BuLZuz9uPfvgpAjNboLuvXHs2Zc7vfpzp2c/nHr0xVn2cRG4&#10;auiDS9deOHfphovSRu3ShQfduuEn5w3u0YuInr3k3L2Jl3MmSL2Err2JkzhGjh3ZradmajhI6vnJ&#10;eTwkvitwFbj07I2zXIej7HtVcFzOv/vxZ9j8p5fY8MUXWE2bwNrFRlisMmP+ChOmmM1j+JxpfD9+&#10;LN8OG8GgwcP5aZgiIMcyetwExo6dyLjRExg3chxjho7RiNShP41isKSHjpqomd4YO3kWYyfNYvT4&#10;6YwYo8xwTGKoLC6GjJjA4OHj5HhjGawwXGEMQzriwcNH89PwUdr5NEhelQ0ZqY7dQZgKho6SfUZK&#10;+Qg57/CRGlRalaltw0aPk/NOYMTYDmik6jjtHEMEI8dOYsLkmQ9NBU+fPY95881YsXoDp89eJDI6&#10;ltpapdv/c/glefoo/kvh10H5/9Wgmv9R/PPQsfWRSirSPi6RuEkSReXV2lfKx89dw3yFlSyeJ/Da&#10;3z7m5ffe57Ohg5m7xJw9J4/zIDRUFvDllDa2klZQwf2ACA6fvcYqGfvmW6ximuFCxsyYyY/jxvLN&#10;yBF8O2Y0E+cZYbljlyys3PFTLwmKG0gqaSE+v4mkvCYy8hsoKKqgtDSLyrJwqkpdqS65QG3JARpK&#10;d9BSuoG20lW0l1rQXmYK5fOgcjpUjaS95mvaa98TvAzVL0CNMqXbX6DIzA4is4NMbZd0e2UvQZ+H&#10;RGpr5eO0Vj0peErwjJQ9Q2vFsx1QaSmreJr2CuX/VI6tTPc+JFSVxmk/gRyvSo6racN2oEpHnrZX&#10;dZVjdpFjd6O1uhfNNQNpqn2Wmso/UlzyFsmpf8M74G9cvP5X9hx4h43Wn7J1z2j2H1/E2Wu2XHa8&#10;xAXH25x3cOWi4z0uOXlw6Y6H5O9z5qYbx644cfj8bfafvqktDncdVmY5T7FJ5oR1Ow6yepsdKzbt&#10;lvllK8bL12O0ZBWGi1ewcNlKmXtWssrKkk3bLdm1ZzX792/g8MHtnDi8k/PHd2N/0RYvp/3EBh4k&#10;L9GWypztNBStoKXCSH7TeNrKv6G15F2aC/9CU97vac79PS1Zf6A148+0pr1OW9r7tKV+QWvq9zRn&#10;DKY2YzhFqeNJiTMgKmI14erlfZwTSZlhZBVlUFRZRGV9BRU15RQWFZGSmElEcCLRoalkZ5RSW9VM&#10;c7PM3R0vQxR+lQv/vxk6h7JfolO2032SqUur9UNDext1soarfYhWaluaqa5vpLKmgbLqOkqr6zWf&#10;YQWVtWSWlBOXnc/9sEiOXrvJko3bGDVbn29FXvhp0nTG6xlpJOoUfZ2Z3smzFjC9g0jVm7eYuQKl&#10;Taq3YImOSDVZjkEHmTpHypQGnSJPp8410WLNP+o8M00TVWG24SLNpO88TRvVUjPra6qZ9VXaqGsx&#10;XrSaBR0kqsL8RYo8lTKps1DqKBLVZJnymSVYvhETy42YKa3U1dtFxtzF8g3Kz5MdK7ccYPXWQyKn&#10;HsNqp8i+O09oRKrVTmXa7BzWB69z8Lw75+8EYu8di2twKm5h6bgKnEPTcJD87aA0QYZO0zAgi5u+&#10;GdzwSeemd4rsk8wdb+VTMx53/wTuB8bjERyLV1gUPpGRhCTEkJCdSmZeOukpMfi4XOLQZkMspr2J&#10;8YgBrJ3aj8OLnsXJ+nWCjn9K7MVBJF/7gZQbP5Jy83tir3yO/7E3ubH5OQ6Y9mL7rC5Yz+6BjVF/&#10;Di19ihOrn+XSlt/javsO4eeGkuNuQmmEHWVpDqSlB+AbF83VgBiO3ovhsEsUZ9xjcfFPJTw6m9SY&#10;BFID3Ii0343vsdl47v6IoF0vkHyoPyWXHqPe+QUaPd6g0e8j6gK+ojrwB0r9BpPvMZhkh68JPv0e&#10;9/a+hPPWP3F/17uEnRpOlrsF5TLulcQ7kBJ1l+BALx54B+L8IBzHe3E4PUjG3SuVBz7JePpKO/mG&#10;4u0XhI+sT/x8gwjwCyXIL4wQv3DC/MMJDwgjIiCUcKkT5utPuL8vUYHexIV5kRDpQYKcIz7amYQY&#10;R+Jj7YmNuUZ01HkZe48RFm5HRMQuYmJ3kJhkTWr6DtIzt5GauYnEVCtiktYTEbeRkOhtBITvxTv4&#10;CA/8L3DP9zZ3fe7j5h2As7dct0c0NzUiNZ6r7glcu5/EDU+598r3qZ9Cioabkr/hm9KBVG766QhW&#10;RcA7BmVyS8qvPoiV/aNxCUghPK2UvOoWquXBLqxpIjg2nZOX78i6aSsTZi5g5BSRdw2MmWMiz8mi&#10;5SxYulL6+2rMLOUZWb5GngsLxk6ZwWff/MB3Pw1jkcUKHZFa+n8CkZrzkEhVGqkvvfOxppE6adps&#10;ps5QGqmzmKYwY5bmM3W4rAe+/mEIH381iG+GjGLy3AUakeoWEK6Z9i2XgbCkAYpr2ymsbCW/ooV8&#10;KSwob6OwHArK0BGpmkZqi45IzdIRqZpWakoV4UkV8ryWERhXohGpgTHFBCnESjq2UJBHUHy21Ekn&#10;NDGRsPgIQmO8CYlw0ojU6NATpMUcoTD1CBVZB6nO3kttjjV1uduoz9uiEal1+RupFdQXbqaxaDuN&#10;JdY0lurI06Zia5pLRB4UtJXtFDlwl8hgj5jtLd0uP3AL7fkbaFWkaboljalLaUxZTEPSog6Y05ho&#10;KphPU5IBjUlzJD2bhoTZ1CfMEehRnzSX+hQDGlLn0ZRuJLKL1BU0pBlRJ+XViXOplvo18bOoVfup&#10;/bVjzKIudjq10dOpi5xFQ4Q+TZGGAjlGlCGNUXLMCDl+hOwTIdulTlPMbFri9Gjr8Gn6M5HaqYkq&#10;ZUpDVa61JdGA5oS5NGlkqvKLOkkjU+tjxlIfPY7G6Ak0RU8UTO6AjkBtiZ9OS8IMmhJmym+dI20w&#10;j/pkY/ktFtSnb6Axa4/IbsdoyT9PS8E1wQ1a867TlneJtuzTtGUdozVzv8h1e2iT8aEt04q2jFUi&#10;31mIbLeI1hQzWpNN5RpN5HolnWAu51QkqUAjSxfRHG9OU6wpDdHGgoWaZm5D7Hy5dkPqpV1qw/Wo&#10;DZ1NXYi0S8hsmkOlTcLn0i5t2B6uT1uotEWQ/O7AmTT4z6DeX9rZbwY1fjOp9p8tmENVgJ5gLpUB&#10;+lT4G1DiM48CT31yFKl6T4+M+wZkPDASLCDt3gKSXOcR6ziHyBsziLg6mdDz4wk9PZrQY0MJP/wD&#10;0Qe/JW7/1yTs+4Ik209J2fMhabveI13G8rTdb5K6+zUSd7ykEamR294g2kbqnZ36z4nUmBIexFRL&#10;XEdAXD2RiQ0kJNeTllIj814ZqclFJCbmE5eQo5GpcbJOSkjKlfVBPklpUp6SJ8+hjkjNlee5pL6V&#10;rPJaPMITsD52ntmLVjJeZAhl4nfFdhvtI/vtB4+zxe4w662VBtpm5i+2FHnEjDnzTZhnspgFi5Zh&#10;YLyIiTPmMnjUBL4bMpqfRo5n9KSZjJ+mJ/Esho+bxpDRk/lu6Fg++uonXnrrQ1599xOGjp3O5t0H&#10;ZR4IJU6uLz69gIiETJHlCymprKOxQ2nmfyZ0DtCdb/MU/nHAfrSWev8nw6omD3aOs51vnHOKy7hz&#10;1xNTmTve/tvn9O7/LD16P8Ezv/kTf37tHV5+931e/+gTvhs7hUUiN511DMI7tpyo7HZ8Y6s57xiK&#10;+Xob/vbtMJ743Su8+PI7/DR6usxD29m+7zIHz7hy6IIrBy86sf+iPXbnZa12TuJziuBzEjhrZJnd&#10;BXfsLt7DVpFhFz2wufCAved0GqnWJ13ZdOgWltZnmWe5h1FzlvH9RCOGTRX5c95ymQNXa1qp85dv&#10;wnjVdszW7mbxhn1YbDrIss2HWLblUIeZ3yOaed+1u5Rp3/8OkSrXqEz7yrUpotfmkhe2lwVXPNl3&#10;1ZsDHUTqcfsATjsGctYpkAvOAVxy9ufG3SDc/KJlXsiUNv9XRKqCdsc0/JJIVf54q2W/oir1/qGO&#10;sIQizc3AFadgTt/w5vg1D45eucfhy24cuOQs7e3Ivgv20t43sDlzFZuTl7E5cQU7WSvv6yBSbZSv&#10;1IMX2Ln/HNvtTrN17wm27JVnZ+8xNu9RUETqIdbv2M+arbas3KQjUZdbWWOhtFE1ElV9rKhMK28S&#10;eXuDyOHrMDRbLbL/SmbPt2S6oQWTDZYwQc+ccR1E6uipcxmpEamTNQULpZH6yZffSh/8VHvWJsxa&#10;yMrth+XaXTgsbbr/egB2V/w4cD2Qg9f92X/ZW/qMh9yPB4L7GjSTvmfcNI3UPSed2HHkFmt2nWHB&#10;yt1MW7iOyUayZli+nfW7T2J76pbI9o6alu6OQxew2n1cWxOYrdyKnoklY6Yb8PkPI/j9a39l4PN/&#10;4Lk/vMpXkl+yyoor9k4yJmVQLmsmdac676OKfw6dJb+EKlf494dfidT/h0LnLfwldEGl/tmNV4+x&#10;IvgUidokcZM877JUV+So8jHX0kqrTBxtrepFtO4oqnOph15BvfhpU86T22sFHURqWw712T6EnF/L&#10;eYMPODdkAK7DeuM7oqegD16j+nNv1OO4jn6CO6OewH7kY9wa2V/Qh9tSx2lEN7wndCdmbl9yzQZS&#10;tnQgVUv7ULWou0aeaqZ9lUaqpMsXdyF/aVdSF3cjxqQHYYa9CZrTF7/p/fCZ0g/vybrYd1of/Gb0&#10;EvTEf3ovgmb2JWTmY0TMeppYvRdInPdb0hf8jmzjF8gzfZqCxU9QYPkc6av/Qsjyt7g4+1Usv3iO&#10;cX/qw09/6o/x2K+4dcqWopxUjUjWBkJBvTSQIlMVFa1rX9VandOabvDUtbhuwnv0Qf01/Br+K0F7&#10;elV/k7izPynz3FUNjeSVlBEWm8AtZzdsDx9jzebtLFqxFjOLVZiJULVk5Xrta72VVltZo8z2bt6p&#10;xas3WrNqww4dOn2iKpO+23azTmmhWu+VeLdGoq7eas1KOe7yDZtZum6DRpaar1rzEItWC9asYfHa&#10;tRqWrFvH0vXrsbBShOo6mazXy3VtxMp6Gxv27mL9flvWHj7IusNH2Lj/qEz6OhJ1x45DbLc+JMLt&#10;AbbuP8j+0ye5euE07of342Vpiffo8fi+9TdCnvot0b0fI7ZbD2J7dCG+ZxcSenYjvntP4rr1Irpr&#10;LyIFYYKQ7n0I7tmfwN5KM3UAHr36495TkaW9cRa49OiDq+Rde/TFTereFdzr3pf73fsJJC3HuNul&#10;m0ai3hN4duuGf/fuhPToSaQgrrsiUHuR2KWnhoSuPYnv1pNYKY/u0ZvwnjJOCfx69sJLcF8RqrLN&#10;Ta7VuWsPzdTwmV79sHviGaz/8grbv/mabbOnsHm5MSvWLWL+SkWk6jN0liwExo7im6HDGDRkGINH&#10;jGLkmHGMUUTqmPGMGzWOcSPGMnbYaEYNHsUQERYG/TCM734azvfDdYTq8NGTGDpiPD8NHcOPsuDo&#10;xA9S//ufRgpGSFoH5TRegzK/O0wRo4og1ZkSVl+OK/JUvfhQ0IjUkWr7CIEieXVQ+SEjRjJs5GiN&#10;9B05doKG0eMnaRglUA7qFZGqMHzUeEaNncSI0RO1vLqeHwePxNDIhBMnzxAVFU1JSSkNDQ0PtVEV&#10;fqmh+iuR+n9WUM3/KP5XQXttp+6zltaNj/Uiu6TnFMhi0ovNu/Yxy8icH2Rh/fF3P/DRN9/w1dCf&#10;RPCXReTqFZy6cpnwxESKa+spqm4gNj0XJ48Ajly8LuOTHfOXWTJ2zmwGjRvN58OH8Onwwfw4ZTJz&#10;LJaz7ehZbnmF4Z9YSEhqJSEp1URl1JOc20hOYQ1FpYWUlSVQUepDZYkD1SXnqSs9SlPZPlrL9tJW&#10;Zi3YSHv5KhGjzGivmk1bzWjaar8RvE97zctQ86KstJ4SDEDnN7Un/5xI7f+QSG2pelLwtOBZ2qqe&#10;k+M+/zMqFZ6T/Z8VPCNQhOoTgsfl2Mqc8ECpN0COpYhZdVx1/J5S1kOO1Y3Wqq60VHalWcqaq/vT&#10;XPssTXV/oqryTXJy3yck7H1uOr7DgeNvs83mI3bsG8H+kws5fW07Fx1OccHxJmcdXAQPZMHuw0Un&#10;Py7e8eW8gxdnbt3n+BUXDp13YN+pG+yWBeEW25MyD+2X+UYW0mu26b6OXbIGvYXKvJCJLM4MGTfD&#10;gAkzDZgyR4+Z+rOYt3Ami5bqs2q1MVbrl7DZyoIdGy3Yv3M5V06uwcd5CynhOyjN2EZd0Vpaq82l&#10;3afLb/uR5vK/0Vj6Gk2lL9Fc9hItpS/TUvwqLYXv0FLwKS15P9GcM5bG3MlU506nMHMuKUmLiYre&#10;SniUjEvxd0nNjqGgLJ+K2gpq6iupqCwhPzeHlLhUYkKTSIrOojivisa6NlpkEldflivyXxGpqv/+&#10;Gv4vD48OcAqPhEeLNVlPUpoGqqCxvY3a5iZKa2vILSshrSCPlLxskgVJ2VnEZ2QQlZhCeEwSIVEJ&#10;BEUmEhCRgHdoDC6+IVxz9+DQ5etY2R5gnuUaRuvN46fJMxg6dTbj5hgxWd9YniljpisT/3NNmaVv&#10;ht68RRgYLhYsQX/+Eo0M1Uz7amTqsodaqUpTVZGpysyvgiJRZ0le02I1XISe7GtgvAxDk+WaL/ZO&#10;IlXBZNEaTRvVSMrnmVlq2qiKRFX+IU0sFIFqhfGyDRoWWlixYMk6GQPWscBCypSZ39U7RM7cJTLm&#10;XpZvVKbKRJ7crnxBnWKLzVm22p5n+75L7Dp0Q+RIV07f9Oe6MiMbkIp7aBZuApfQTJxCM3AISed2&#10;cKbEylRrLvb+OdzwyeSGdwY3vdKw90rF0TsZZ58k3PySuBeQ2KGVGo1XeASBcZHEZiaRnptKemo0&#10;vu6XObLNCIvpb7BweD/WTOnDoUVP47TzNQKPf0z0hW9IvDpII1FT7AcRf/1zAk6+xa1tz0u9XljP&#10;7cJO/Z7YLBzAwWVPcmztM1zY+ntc9/+V8EsjybpnTmGYLfkJ14lPeIBXZBDX/cI4fT+ck65hXHSP&#10;wNUnntDwVFKi40kLvk+M8378TxngufdjAnc/T/LhvpReGUCj2/M0eb9KQ8D71AR8SmXA15T6DaLA&#10;63vSnL8i4uJ7eB14ibs7/4i37dtEnR1Crpy/MnIf5XL+zBhnIoLv4ePny12vYFw9IiWOx8svEf/A&#10;eIICwwkJ9CM00JOwAA/CAzw1kjQmyIe4YF8SQnxJFCSFeJMY/ICEQDcSgpxJDnEkPdKBrJhbZMVd&#10;JTvhIjlJ58lLPUt++ily04+QlWpLRso20lOsyMxYQ27OagoKVlJYuJy8giVk5piRnGFKXLI5kfHL&#10;5PlYh1/Idjz9D/LA9zz3fBxx9/GUtgrG2SuK2w+Uad9k6Sep3HiQJvdemXdO08jRW75J3BTc8JHt&#10;3kkPofI31Xa/VM2X6nWvRC65RwkicZT6YWkyD9S2UCkPd3pJDS7eEWzbd0bz8TVu5kLNpPZcc3lG&#10;lq7AcMlyDQuWWmK6fBXGFivkOTPlp1FjePuDj/nkq2/kuVnKHRc3isuUayVd0MTdf4X/8aA7kfqn&#10;G7t069PqlvaHROpUGRPe+Ohr/vzWh3z5/TAmTJnJlOmzdUTqjFlMnzWHKTNmoyzafPPjUD768ju+&#10;/HG4Zh1ks81h3AMiyKpooEIOXtoIxXXtFFbpiNSC8lYKK9opqoDCsnbyS9o6fKQ2kyYyWVJWHcpP&#10;qtJI/WdEakBMIYGCgJgC/GPyBTmyLZPghFRCExMISwj/mUgNuURkyDGSow+Sn3KQ8qz9VGfv0YhU&#10;pY3akL+ZBqWNmm9FbZ6VppnaVLRNI01bSq1pLREUb6etWGeqV5ns1YjTUolLtkLRZijYQHuuyCcZ&#10;K2hKXkJDvAn1sTpTuvXR86iPmkddlAF1kXM1orMuajq1UVMFU6iJnEp15DTBdKqiZlAVM5Oa2FnU&#10;xs/RNEwVagU1cXOojpklmCGQ/WOnyzmUhqhAmc2V49XJseojJR85h6ZIRaYadMR6NEbMpkGRqBEz&#10;ZftMmqJn0RI7R0ekKq3UJB1ak5SZX0PakpW/1AWChbQkL6Q5aT7NifMEcuwEOUf8VBrilHbqVJri&#10;ptMcNwPlF7UlfiatCbPkGHLslLm0purTkjaPlvQFNGea05S1nMbsDTTl2dBadJr2slsiz7qLPOsl&#10;sTeUe0jbukqHsZfOcYX2grO05x2V9rUT7IS8LZC7HmTcaM9aQVvGMtrSltKaIkheSkvSEg3NiYtp&#10;Tlgk12om7WRMbfR8auRe1ETrC6Q9o2dTLW1RFTaNqiCREQW1QVNoDJlGS9h02sJm0hYqvyVYflfg&#10;NJr85fcK6gV1/tOpC5xJfdBs6oP1qA+R+xQi9zZEn/rQedQGz6MqUJ8yv7mU+OpR5KdPkb8RhX7z&#10;yfcxIuuBAaluc0h0nE7czUlEXRpL+JnhhB37gfBD3xC573OibT8hbu+HJOx+nyTrd0nZ8RapO94g&#10;xfpVkne+QsKOvxCz9S9EbX9D6nYSqWsoi7pIhUakphOhmfYtxSO2Bu+4BoISm4hKbiIppUHmvBoy&#10;UstJSykmOamAhMQ84pR537hsEhJypCyP5BQpT8knIbWI5Kwyckrrya9uIa1YEanJ7D19Hb2l6/hh&#10;4hy+GTOdQeNnMGyaAePnLmTyPOV6YCEjp8zmm6Fj+PibH/no6+/5SsaKH0eOYcjo8Xw/bDRfDBoi&#10;Y8f32ocYX34/lEHqPYf6UHz0ZA2Dho/ns++G8ebfvuTtD79m6LgZrN68h6uO9/EIiMbNK5Q79wLw&#10;C0sku7Bc00r9nwudA7QaNR/F3w/cj9bSlCkk7oR606zezdfLuJiRX8hNJ3eRn1Zpvikff/aP9B/4&#10;As+/+DJ/ee2v/OXt93j5/Q/5buxULLcf5vr9WIJT64nNbcc7uorT9sGYrdurEalP/uEVfvPSW3w3&#10;YrLMRZtFnjrPgTPOHLroKrKkE/sv2WN34SZ25+3Zd07WbefuCJwELuw778a+C3dl+31sz9/H5tw9&#10;9p69p/lI3XnKlc2H7Vm56xxGK/cyZq6l3O8FDJ1izAR9C6YvWMFs09XoL16H0bLNGK+ylmuy0bQQ&#10;l2488JBQVWSq8pW6Zucp1u/R+UhVZOqW/VfYeuCaZgp251F7dh93ZO9JJ41M/dm0r7tc5125xvvs&#10;U1qol72xveIjULEXdopIve6j+Ug9ftufU44BnLkTwHknf23det09EFffKEIVkVpSTZ1Mdp137WFQ&#10;E7JGpKrZUEnzikbVkaiKDG+Qm1dZL3NVeTPJOdWExOaJDBLHZacATt3w4NhVHYl68GIHiaqI6ws3&#10;pC2vyHNyUX7TBWxOXMLuxBWNSFWmffceFln3wHmsRbbYJutnRaB2QhGpm3YfYcNOJSPbsXrLHlZs&#10;1JGoy9bv0LRRlSaq+cqNstYWuXu5lcjc6zUi1ch8jeaLdM7CFUw3WqYRqeP1zBg7ayFjphsyaooe&#10;IybMYMS4ySgrdd8PGcFn33zPe598xWffD2eKvjmrrY9gc9ZZ0/S1u+qHzRVfjUg9dCOAg9L2+y96&#10;Sr95gJ30FRvpJ3tOu2mwO+euaQ/vOu7A8m3HmWS0ms+Hz+ZvgyYxfLoZltuOcPKWp/TlcM46+mJz&#10;2oEV248wb+kmWduY8d2oaXzwzRBeee9Tnvnjqzz527/wmqQnzTZk98Hj3PcLIbOghKr6Zu15UvdH&#10;3bW/v58q1Vn6KFT5z7X+neFXIvV/KHTesl/in99anUj79+h8oBWRqkhU9SK6jrbWetpbRTJtbaG9&#10;Rba3SF05kDYOCDTyRvIKyjRwW1uj1K+Sk4kQ31YgGzKpz5AF0vm1XJn/CReGPY7LsN54j+iFz6h+&#10;eIweiPvoJ3AZ8ySOykfqqCe5Oeoxbo7uL+neOI7qgcfEnkTO7U+W+eMUWzxOuUVfyhf3oMK8C9Vm&#10;P6NySRdKBFlmXUmc342ouT0Jm9mH4Gn9CZwygIDJA7U4ZHo/Imb1JmpOL2IE8YLEWX1IndWPzNmP&#10;kav/OEVGT1K64DHKFvah3LwX5csfI8fyRYJM/8iJsc9j8nYfxvyuB1Pee5Gdi6cR5nGLlgaR1CWo&#10;RYIy1avze6r71kS1sbalvUP/VGmntkt7qpdk0oZqq4K6P7+GX8N/Nah+o55gjUBtbaOyoUEWkBWy&#10;SJRFX2QUVx2csLY7wKIVa5hnukSDyZKVLF6xjmVrNmok6uqNO1i3eRfrt+xmvfJ/KvGaTTs1InWl&#10;1XbNrO+qzdas3bZL00Jdb63TRF29TUeiWm7cyjKrTSxdZ/UIkbpagyJSF69Zw5J1nSSqDhZWKl4j&#10;+60TgXUD63duxcpWjn/IlrXHD7H+2FE2HTrOdptj7Nx5lJ3bD2G9/SBbdx5gm91B9p84zuXTx3Gx&#10;28P9RYvwGDISn1feJeyxF4jrMZCELj1I6NaFhB5dSOwh40I3yXftSWyXnkQLwiUd1r0PoT36EdJr&#10;IAG9B+DTqz8PevTlbrc+uHfrrSNOJa+Rp9364imxd/d+gv74SN6ray88u3TnQdeueHTtgk/3rgR1&#10;70ZYjx5E9+hJQvdeJMl5kuVaFJK6Crr1JFHK43rIONSzN2EamdpLR6bKPh6y/b5cq7vUdZD0+Z79&#10;OPjE0+z+88tYf/MV22dPZvPyBViuNcPQciETjecweMYEvh07gm+GqQXCUJTG5/BRoxkpGDViFGMk&#10;P2aYQNpo5E8j+On7YXzz3WC+HPQTX/84nB9koaG0TX8aMorvfxyh4YefRvLj4FEaYaoRqD9JPYXB&#10;wwQqVoSqHGvoCIYMH8XQkaMZNmoMI0aPFYxjxJgOKBO+o9X2EQwdMUzOIxg2TNIj5BoV4as0TnX7&#10;DJf9lTliRQIrUnWELIKGjRjL4KGj5DyjtPRQRaL+OIyPP/2Kt9/9gC+//A5DwwUcOXIELy8vMjMz&#10;qa2t1YhTFbRxVtKt6oOgRwjV/3T4dWD+fzWo5n8U/+ugk3I66yrT5pV1DUTGJXHi/DVMl69l7DR9&#10;fhwziUEjxjBI+uK3g39g0JDvGTd1Aqs3WGHv4kJKTh4ltY3kVdYSnpTBHW9/WbxcZtmWzSK0z2PQ&#10;hDF8PmoIn44czHeTJjBhgTHLdthw9Lobjr4J3A3NwTOqmNDkWhJzm8kqbpRxuZzSynTKykMpL71P&#10;Zak9NaWXaSw7R0vZGRGdjtNWfkCwm7YKK9qqFtFaM4vW2pG01n1FW+27tNf+BWpfEDwJNZ2aqd0F&#10;3TQtUZ0JXimr6if7DxQ8Tmv1U7RUP6MjUqufR9Ns1fCi1JO46jdQIeUVz8lxnhZ0aKdWKu1XZRL4&#10;KVornqClYiCt2nH7yHF6yzF70CznbKroQWNFXxrlPM11f6C54W0qKz4kOeUj3O6/y9FTr7J1z1uy&#10;YPsam2OzOXXNShaGR2XxeUUWOY6ccbwrC1JvzsliVH3dqxamZx29ZQF/n6NXnTkgi3Lbk1fZeVgW&#10;xnuPsEoWe0vXbcV0xXrmL1mBnvFipurPl/s6h2Hjp/LT6In8OHK8YBSDRw1n1IThTJ05Hn3D6SxY&#10;qIfJAj3MF8xkhfkMdm3U58pxc/xcV5AUupL85CVU5i+gvmwGzdXDaan5kuaavwneEbxJU/XrNFYq&#10;vE9z5bdy38bRVDSbhkJDqouMKS5YQkamFbEJdoRHX5F+50lyRhz5xfmUV5VTVV1GmaTzMjNIi0sh&#10;OTKN7MR8qorrUOK2GraUTK3MUes+xvs1/F8bOgc1dZMfxS8GukeraC9cpEQRqdVNjeSWFhOZnMC9&#10;AF9uubtw1dmBS472XLC/yZnr1zl58armF+zQyYscOHmJfRLvOXqWrfuPs3b3fiy2WDN/9XpmmC9l&#10;nMECRs4yYNSseYzXW6BppM4wVNqj5syZtwi9eebMNTDHoINM1VcaqfMXM3vBEk0LVUeo6ohVlVcm&#10;fmfMM9OIVBUrIrWTRNVfaIGhqaVGlirNU0WkKnO+Csbmq1lgtlK2rxB5VRGpyh/qGkws1mG6zErT&#10;Ql0oWLB0PUaL18r21RiYCcwlrfnS2qz50lq8dhfLNthqGqlKA3Wr3Tl2Hrosv/+6jCe3OXjOjVPX&#10;/bjqGoOjTxquwTm4h+biGpKNc0gWd0KzcBDcDskV5HM7uIBbfvnc8M7hhlcWN70ysffKwNE7DWfZ&#10;380vhXv+yTwITMAjKIYHoWH4RIcRkRpLclYCqSmR+N+7wnHrBSyf+RbGIxSR2ptDi57CaeerBB7/&#10;iOiLX5N47TtSb31PqsMgEm5+TuCZt7i98zcctejNHqNugt7Ymg7koOWTHF33FOe3/RaXA38l7Moo&#10;Mu4vJi/Ehqzoy0RHu+IZ5ou9XxCXvEK5eC+U6/fCNXO6oWHJpMQkkB7qRazbEfzOGOJh8wmBe58n&#10;9WgfKq73o/neMzT7/ZmGoLepDnqf8sBPKPb/ggKfL8lw+4ToK2/jd+SPeNr8loCDrxN/6XsKPRdS&#10;G7OH6pRL5Cc4EB/pRmioN36BQfgEROAfHCfnTiAqMobYyGDiIzxJCHcjIdSFhBAXkkJcSQ51JVWQ&#10;rsGZjNA7gltkhl4nK/wqeVGXKIq/QEniaUqSj1GiiKv0/VRm2VGVu5fKXGvKczZSmruKktwllBSY&#10;ypi7kIoyI8rL9CkpnU1+4Qwyc2aQlDaT2CR9wmPMCAxfjU/QTjz9j/HA9zr3fO9y1y8QN99onLyT&#10;sffI4KZHFrc8Bd4Cn/QOIjXxIZH6KG52EqmCmz4pXPWI56J7pAYH32RCUkvIqm6hqAnicsq54uLP&#10;ym0HmTLPgrGzjDWScd7SFRhZKB9xSzFYtIT5S5dharkSk+WKSDVh0PARvPz2u/z1o0/kmTHHydWN&#10;EpEzOoMm6v4r/I8H3YnUPzV2qReSnURqdHoOx6/cZpqMEYpI/dNbH/D5oKGMnzLjH4jUqTPnMHrC&#10;ZO3Dzw+/+JbPBg1h7Ax9Nuw5gKtfmE4jVQZGRaSW1LdTVK3M+7ZqRKpOI7WdgtI2TRs1p7CZzPwm&#10;UpWP1Mxa4tKqiU6p+jvTvgHKtG+0IlALCYpVsSJRcwXZBMRlEBSfQkhiPKHxYYQ8QqRGhRwjJfog&#10;BdIfK7L2U5O9lzrpiw0PidSN1OWvpzZvHfUFG2gq3Exr8TYdgVq0jbbCLbQXbKJN6rUXboIiQeFG&#10;KFgPuWsheyVt6ctoSTKnSfkijTSgLnwO9eEif4TNpCFUYQb1odOpC51CbdhkasImUi2oCptEVehk&#10;wVQqwwQR06iKnE519ExqYpRPUUHsbOpiZuvSMTMlLceL0RGoTQrR02iMmkpjpMIMmqJm0xw1R6BH&#10;c6SklQaqoFHFUTNplmO3xIr8GjdH00ZtS1J+UhUUeaqwkPZUU9rTzATmmvZnS4oZLcnGAkOak+fS&#10;lDSbpsSZNCXIeTQNVkXEzqMteR7tKYJ0I9ozF9CevZC2HDPa8iykHVfTKu3WUrSb1pITtFfeEnnZ&#10;E2kcaIyTWFAbKR3RX2Tc+1B+h/aS69LmZ2nLPyL3wE7Su6X9t0v7b4Z8K9rz1tKuSNXMlbRnqPtg&#10;SWvaclpSLeSal9L0/2PvPQC6utJ1b7smmZRpmZY5k5lkJpmUSe+JJbErUpUiICACiiKCiAVQ7Ng7&#10;KvbeK2JDxUZHpHdEeu+9/b537T8kJplzz733O3POd++XpQ9r7bXXLv+92vvuZ7/vSnelMWUGdUlT&#10;qU2cQm2CnfZc6+S51T40k+cvdRBpLOOoEfURxjRFjqc1agJtUaa0RQrCJR02gdbQ8TTfH0+jxA2h&#10;ZjSEW0hZqYeoSVKvCjbyM+RZPLDT0BxjQ32UDbWRNtRETaY62oGqKCcqIh1lrJ5CwW07Hl+3JjPQ&#10;jJRTRiQcHk3cnm+I2/EV8Vs+JXHTRySvf4+Utf8gfZWORM30e03wqmy/QorfnzUiNb6LSE0/oNZr&#10;9aIi/jsi9UF6ASGJ5YI67ioiNaWFh2nNpGoWqTU8yqiQuISM9GJS0wpJTsknOTmf1JQCMtKKZF6U&#10;fVllZOZUkp1fS25ZM7kVbaQX1XM7Nhv/o0E4zV/BECMb3vpqNH/95Gve/mokn40y5hsjS0aOn8SQ&#10;caa899UwXn3nY155+wPe/PAzPvxyEJ8PGcYXX4/g00HDNLfgKlZE6uAR4xiqvG2Nm6BhqN54Bo4w&#10;kGOG8/HAkYwztWWOjx8BB89y/PwN9h4LFFnqIlduR5GVX/r/OSJVQScbShOXzMZ2kQ/lHstrG7S1&#10;Yw+dvoDz7Pl8/s1Y/vS3d/ndS2/w51ff5fW3P+Fv733M3z/+gjET7Vnmf5SrkTnE5DQTndksclEu&#10;G/dew372Mt75agS/+NNf+d3f3tKIVCf3JSzbeIitB4KkjnRE6tajZ9l8+AxbDp1ly8FzbD5wXnBR&#10;cInNhy7LvmuCYM26UBGpGw4Es+7Addbsu8qynReYv+6IyKMbMbSfx7AJzow0n47RZHdMHecwcdpc&#10;rEXOm+zmi9PcFUz3XstMn43M8t3yPTJVrZWq3Pt6r9mvWaUqMlVZpSoydcW2k5pV6uqd5zUyVVk1&#10;frdOqo5I3XL4prYm5+YTd9l08h6bVHziDptP3mXb6XvsPBvK7gvh7AsM58APiNTLdx8SJXNEblnN&#10;PydSu2qsU+MAFBRH0DU/qnqTY6rqO8iXPpCao9YazuPKnQTRl0PZe/oGAcev4a8sf9XHxfKMNdL6&#10;8El5lkdZv++Q/J6DrN99mI27jrFJrZPa5dZXWaP6bdrL8vVPuPRdv5NlgiVrt+O7eiveKzYyf+k/&#10;I1JFnp7rq3l8mioyuJObN06uImu7ejHZZT6TpF4sHGYzYfIsjGxmYGA1FX2LKVof0ohUYzNt2a6h&#10;o8fxxZDhfPD5YL4aoY+lozs+awI0InXLidtsOH6XdcfuaK59/U+FakTq1qO3pT5uaUTqekWk7r8q&#10;5a9L/k22Sjtas/sirr7+DDedzl/eH8Gv/ir9fpg5sxZv4/j1B9x8mM/F0DR2nLzFHL8AJk73Ztj4&#10;yXz0jT5vfDyYv/zjY3736lu8/Mb7DB5txJyFyzl56brIBI8pr2uisa1D61MKqn99vz51dfljqPzv&#10;Sv1nhp+I1H9R6K6yH+LH1as6q67Lfh86ElWp5hqJ2qlI1Do6WuvpbGuU1iM9Wy2QqpjTrpMpQlW9&#10;8NGyBGpAUMRre2uVHFMmra5AhJUsGjNvEH/Ih7PTv+CY3i+5NPopbiprVINnCTZ8gcuGokAa/Zrz&#10;Rr/hjOGvOWXwC8HznDZ4hvMG/bhh2p8Hk58je+YvKJr9c8o8nqHcvS+Vs3pSI6id1UMH9x5UuvWg&#10;YHoPMux7kGjdm4cT+xNj/gxR5s8RafY8URbPEmv9DIm2A0id3J9M+75kT+5Djm0f8mz6UmjbnxL7&#10;AZQ7DqByWj+qp/em2rUXlXOe4pH7z7lt/ys2D38Gh1d7YPZKf2aP/YDTmxeQlyLCWKeiTzWaVCNR&#10;FZq0p6q+NumiuRSRqtChRlfJ62ZRVWX9FH4K/y+CakYNra0UV1XL5PuY0Ng4Lt+6zdFz51m/fSee&#10;Cxfj4KIsAGbh7DYXjwWLme+7Aq8lft9aoioiddHydSxesUGDIlUX+K5i7sIVcvxymVxXai58fVYq&#10;q9Q1eK1YzfxlK5m7ZLlmjaqI1NkLfXHzVm59vb8lUjUS1du7izztskRdpNIqzwsPX2+ZvBfhs3oZ&#10;CzfJ+XdsxHuPP4v2BIhgtZtVm3axZs1O1q7czpqV/qxcvQ2/jf5sDQjgyK4dBK7x49o0Z26Icn3n&#10;z2/x4Ge/I633c2T06Etazx6k9upBWq+epPfsTZoiVyVfkalxPfvxsPcAHvR5mph+PyOi3zPc7/s0&#10;IZJ3o2d/DTd7DeBWbx2BervX09zr/QyhvX9GmIJs35cyd+Wcd3r24q5cI7R3T6L69CK2b28S++gI&#10;0/Sefcns2UfQm4xefQR9SZd8RbIm9NG5AI4WqHVV78sxd6RMiJS/KQjq1Y/jck87X/gV6xWROvAL&#10;VliZsHi2g9ThNCZLbDTVimETjXRE6hgdkTps1GhGKrJSMEa29UaOYtyIUeiPGIOeYISyRv1mpOYq&#10;a5AiRzUi1UAjUod2WXqOGKXPKLX2Uhd5OVLKjBRBaORova5Y7TeQ/QaMHWeAnoGOAB1nqCxHjTW3&#10;wt/BUPL0GauvLFAVodpNoup37TPUzjFKufuV86tYEaqKSB2rZ6hdS5GpY/SM0NM30dJffPU1/3j3&#10;I97+x/sMHDgYGxsb/Pz8uHr1Krm5ubS0qG8ydUERp4pI7SZTfyJS/88J6vE/if+Z8GRZZdlXVi0K&#10;fsQDVm3cjsXkaYwwMGe4gSmjjEwZbWjE0FGibA/6jIFff4W51URWrd9ASFgk+RXVVLa0k11WRURq&#10;BieDb4iiuRUb95kMtxjPV0ZjGWgyjhFWFhg7TWOa9zKWbz/CnjN3OBWcyNWIfDmujtSCdh5XtFNU&#10;U0dZbT5lVQmUV9ynsvwqNeUXaSw/R2vFGdorTtBeeYj2qt20V2+gvXYh7XXTaa83p71hJB0Nnwre&#10;oLPhzzLg/xbqX0C3ZqrO1S61fQT9BAMEz9BZ+5zg53TU/krO9aLgN3TUKffAfxC8JGUENZKu+T1U&#10;y/mqfyP4tUBZpgpUukaOkX1tVS/SqtZXrXlBzvOs3NfTtNb2p7m6H01V/Wmsepam2t/S0vAabS2f&#10;Ulk1kIfxn3L05BssX/1n5i9+i8VrRrNt/ywOn9/IiStHOBx0jn0Xg0QhvcG+oDvsD7rLgcuCoNta&#10;3u5zV9h+QhTxQydYv+cQq7bvZsmmLXivWoPn0mUyfyzEZd48HN3csHGeipmdHYYTJzLGZLxmqfPN&#10;mDEMGTWSYXoyBhrrM958AhaWFlhONMXSzAAb8zHMdBjHSq/xHNhmxaXjVty7akZ8uDFZSWMpyhlK&#10;efEXVJV9SHXFu9RWvUVN1d+pFtRWf0BDzTAaK82pL3GirmSW1OVcKiuWUFS6mYycg8SnBBKbdJ/k&#10;jERy8vMoLi2hvKyY0oJcCrKzyU3JJi85l9JH5XKeZjSnLtJwlUKtlsxQRKqSHrvb8k/h/7KgKlZB&#10;CXBP4gcV/mQR1R4UWiS3pKaKmJREjgWeZeUW5cp2Ie4iT7mLbDXLW/cRm8tcb2Z4KFe43kyb7Y3T&#10;bC/sZ83DZuYcrDV4YDlzNuYiG453csFkijMm9s5MmDKdiY4ummWpWsvU1mEWdg4zmWzvypQpAgfX&#10;74hUgXVX3E2oqlhtdxOpOqvUrnVRp81myvQ5Gomq1kBVRKqyQFVkqoJaL9VpxtwuIlWtj9q9JqqP&#10;ZpHqrKxQ3RfioNZpmrkAu+nzNBdjypJvsov8RvfFzJinXPyu01z7LlqzmxWbD7M+4BTbDgSy88hV&#10;dp24yf6zoRwPiuP8rUwuh+ZxNbKAK5H5XNLWtXzMRWWFGp0vKOR8VDHnIoo5e7+IM3cKOHM7j7OC&#10;87dzuXgnh6C7j7h6P4vg0ExuKqvU8ASCI6K4ERNGeFI0iRkPSUuLJvTmcfaun858u3/gov8MXuZd&#10;ROqavxGx+yMSjg4k7dTXZJ77hsyLX5Ny7gsiDr7FxXW/Y8+8p9g0vS8bnZ9ms+tz+M9VROrPObji&#10;9wRt+wfRJ8aRdWMWeZEbeBR3lPiHQdyNuUNQeITcd4zc8wMuhMRyKzSR2AfpZCWm8ijmLvFXdnBn&#10;nwM3NnxC5Mbf8Wj3U9ScfYq2Wz+nLewlmqL+Sm3UG1REvkNJ+IcU3vuQR9feIeHkq4Tv+i13t75I&#10;VMArpJ8aSPm9yTSlLKfh0V7KMk+RnXqZ1OQ7JMgzSEhOIDk1jYz0NLIz4slJD5Ux8Dq5SRfIiT/D&#10;o4enefTglNzTSXKiT/A46hg5EYcFB3gcsYeC6F2UxO2iMjmA2vTt1GVuojZrDbXZK6jPWUpjni9N&#10;Bd40FsylvmAWtUXO1JZMobbMhtryidRWmsr4bUxVlQFl5foUFOmT/diQ1ExTGavtiYl3Jyx6GXfD&#10;txFy/5g8p6vcCouQukziWmg2gXdVfRdwTnD2jtS/1Pm5exmcu58mzzddoNLK+lRngfodMjUy9WRI&#10;CkeD4zl2I4GL0k4iM8vJqmwjrx7Nze/+c3e0Nb4MrWcy1twBE9tp2IjeNtnVHVuXmdi5uMhc5y59&#10;eh4z582XfjFL5jZ9/vLGW7z1/ofSZ1wIunrt//tEansniY/y2XPyIpZObppr3z+/+YFmNWakiFTL&#10;J4hUK0WkTsJgvBlfjxjLB58P4qOBQxlraoWX3wYC70SQVV5HhZy87AdEaqFkFpZLLCgoa9OsUX9I&#10;pCZm1RKXUU1smhpLK4jstkaNV658S2RbrY1aJHndRGo2EcnpRKYkEZUUQ2T8bW2N1JjooyTE7CI7&#10;YTslmdupyd1Gfd4GGhWRmr9c2uUSmgp9aSz0oUG10cKFNBf50la8hHZFqBZJXLiIjvyFAm86C3w0&#10;kO+lEajkzIEsNzrSZtCW6ERLrB1N0dY0RllK/5xIS5QFrRrMJW0meaY0RpvSEGPaRagKos0E5tTG&#10;SF94MJG6WEvq4qypj1cEqg2NibY0J9rRkqRDa5ItbUmT5HqKELWkLWEibfEWtMUpSJ4c141WOY8G&#10;lZZztcm52pNt6UjRWaJ2KhI1YyqdmYo8nd5FnrrSme1O5yMPwRxJe9KRNYd2ZfmZNZO2LGfaMp1o&#10;y3AQONGeMY0O7VhB9nR5JoJcFyhwhSJ3KJkL5Quhcjmd6mPEyu10Vh8TOfk6NMdIA0wT5EojfCzb&#10;GdD4UPaF0lkTLLL3BdpKjtBauIu2oq20l2yks3ytnG+VNKoVULpUR2pLHVGgLFWljnIX0PF4Hh05&#10;nrQ/mk1L1iwaM2bQkOZEg/zmxlTlStmShkRlFTxB6sBYnr8RDVFGUj/GtESa0BohEHmzLUxB0qEm&#10;NN83oVHQEDqBhjAzGiMm0hgp5xHUS32rOm+Jkef/wJJWqccmqc9G2VakekOsPfWxDlK/DhqpWhFu&#10;T8kdWwqCLckJnEDmqXGkHR5B6t4hpO78gnT/T8jY/AGZG94ha+1bZK/5O9mrXyNr9atkrFZE6ssk&#10;LP8zcStfI37j56QfNCP/qjeVCceozoskNz+bmLR8bsWVcjO+ljuJjdJHmniQ3EhSSi0Z0q+y02Wc&#10;S/+OSE0RKDe/GanFkl9KdmYFjx5Vk5Nbx+OCRnJLWnkkSCtslLmzkKNBYfis34PZ1LkMMrTh01ET&#10;GGxghZ7VVMydZmPnuoCJTu4MM5zIO59/w+vvf85bH33Bh18O4fOvh/Pl0JF8NVSRp2P5ZrSB5uZ3&#10;lNL/DM0YafAdho0zZeAIQ4aMNsF00lQ8fPxY73+QrbuPs3rzPjZsP8SFa/fIzi+hsUWNZv+q0D1A&#10;d0t93fj+wP1kqdb2DmqbmimtqiGnSFn25onMkU1UfDKXgm+zKWC/RqSOMjTn4y9H8M4HQ3j/42+0&#10;9MeDh/OVPJfJbl5sP36VO2p96Ix6rkQU4n/0Pu5LdmFgM4vXPx7Mi6/8nZff/oDhRpZMn7NMk6u2&#10;H77CzhPX2XnyMtuOn2PrkbNsVUTqgbNs3q/QRaYeUut5XmXLkWCJu9y1HtQRqopMXREQiNf6Y0zz&#10;2ozxlAUMN5vOSAtFpLoxwdED86meWE6fj63rIhw9lzPda42OSFVWqb7fJ1KVe19lleqz9sC3ZGq3&#10;ZarOxe/Zb8nU71z8Xv0Rkbr55D2NQFXYcuoe/mdCCTgfzt7ASPZfiuBgl2vfI0GhnLoWoRGpkYpI&#10;Lf1/SaSWyvz0qIqI+FyNSD1+KZR9GpF6hW2H5VlqrpNPyzM8JTihI1L3H2Td3gOsE115w64jbAw4&#10;xoYdR1m7TWeNulJZo3ZZoCosXbeDZetV/GMi1dN3NXMW+THb5wki1UORqF44Sn9THy9OUbL3jPlY&#10;T/PEfIo74+2UW9/pGFg+QaSO7yJSDUx0ROrXI/jwiyEMGmmI9VQPFq3bw8ZDlzUidf3xO6w9Km31&#10;+D22nbjPtmM6InXrkRAd8S5tZIPUz9YjN6Wt3WXb0Zv4SR06zV/PF2Nt+c1rX/LMS+/x3temeEgb&#10;CAxNJSanlnspJZy4EcfyHaeYumCt6DfujJxgx9fjzBg4ypgvhuszwtBC9IYF7Dx0krCHKeSV1VAv&#10;FaI+SviJSP3/Qeiush/iu2rtpkx1/7q3voMiUtX3zU2y1SBxPZ0dikQV6b69SSA9u12akHLA3qXF&#10;d4ogrNz8KjJVJ6jLmaVse0u1HFcuo3oB1KXTkHKZxAPzuTjjc46P+wXnRw3g2pgB3DB4jquGPyfQ&#10;8Jc6EtXod5w0/A3HDX7Fcf2fc1L/Z5w1HECw2VPETHmBLNdfUTD7l5R4PEfp7AFUuPeh2qM3tbN7&#10;CXpS59GTGreeFE/rQbZND5ItehJv1peHZs8Qa/4cD8yfJ9byORJsfkaa/VNkO/bnsVMf8hx6UTBF&#10;jpvck9LJvSiz70WFYy+qpvXULF1r3HpQMacP6a5Pc836GdYN7o3DX3vg8P7zbJ6uz4Og3dSXiXCm&#10;WfIq8vT7RKqiptV6s2o/nbK3QyR99Tzb5CEqFvrJnqnwU/gp/G8E5QKwuFKUwdR0Am+EsOfoCZlE&#10;d7N6i79MkGu1tVCd3T01ElVZoiorVJ9lq1m0Yi2+K9dJLFiugyJRlwh8l6/HZ8lqKbsSTynvuXgF&#10;C5at0ghU75WrWbDcj7lLV0j+Mub4LsFDYZFvl1VqF5G6YMG37nxnqzVRF3djoZT3kfLekpb7WbYQ&#10;79VL8dm8Cp+AjfjslfveG8By+Q2rNgewVib9dX7+gm2skgl/9QZ/tu3cyZEd/lxcuZwrDk5cHzic&#10;O//2Jg+f+T0ZfX9Odq8BZPbsRUbPHoKeZPZQ6K0RrMrNbnKP/iRJmfg+TxPb9xmi+j7N/T4DuN2z&#10;Lzd79OGWlAnp0U+2B3Cn11Pc6/U04X2eIbLPs0QLono/Q7jsuy9l78l1Qnspa9SexPTtRVy/3iT3&#10;7Ut6n75k9upLds8+gt5k9e4j6EuGIFXyEyWOkzIP+vaT66s1U/vKeeR8cp935LzKKvZM/5+x7xe/&#10;Ycurr7F20JestDLB190e93lO2Els6GTBUAtDUTDGfI9IHSHxyFEjGTNyBGNHjEBPEakjxzBu1FhG&#10;d1mTfjNKj2FjlGJhzCg9I0YqJWOUPqPHKsJyPAZGZhgKDAxNGWc4nnEiDI0zMNZifYPx6BtOkH0T&#10;MDSegJGJYLzptzCeYKbBxFRBbY/H0ESRrIZybkWq6qNnqC/b3RapBozRE4zV1+KxyjJ1nJFGpI6W&#10;exwz1lC7proXlf76m1F8/sVg3ntfkanv8tlnnzJhwgRpK+uIiIiktrauq3eoOeonIvX/1PC/MzVq&#10;3ygJ1HGKSC2urOH6nTC8lq5itMlEvhw2jqHjJqBvaoWxuQVjDcbw1aBP+eiT9xj89RAcnKdz4Ngp&#10;Uh7lUS1yT0ljC1lllaJgJrHz9Elm+HozxmYigycY8I25tOnJtoyf6oyN+3zcl25i5fbT7D51X7NU&#10;Ck+tJa24k9xqKKproqSulJKqNErKoyktuUNFyQ1qS6/TWH6NlvLLtKoXOtWnaK/ZS0fdOtrr59He&#10;4CAwFnwt+JCOhje7yNTfiJz1PNQ+Jegn6f4CHYlK7XOSVlarv6RTEai1v5Pz/YFORaDW/VHwJykj&#10;qPk3gWxrhOrvniBUFZTF6h/pqPoTbZV/pKXyd7RWv0ibsnCte44WuU5j9VM0VD1DfeUvaJBzNTe8&#10;S3vbUCoqRnE/7Au2bv+bjFV/ZObcd/BdM4GAo4s5dmkfJ66e5fDlIFFIr7In8AZ7Lt1ib5DCTdm+&#10;zu4Ll9lx5gJbj6uvbQ+yds9u/GS8X7pF5qYNMk+sWc6ClYuZu0wRR3NlrnFnmocLk12csHSwxcR6&#10;oihy4xllZMgIAwNGqY88jMdjPF7GJWMTDMeNxWDMEEwNv8LR+isWuA5ite9Adm74guN7PyXwzAfc&#10;vPoWofde58GDv5KS+jo5uW+QX/QGBcVvUFjyAcUlwygptKAo15mS/LlUlC2htm4r1fXHKCi7LIrw&#10;HeLToklMTyYj5zF5+QUU5edJ+UcUZj+iKDOPsqwSagpraKkRGVxEQzU0qc8amyWhXLcqi2r176fw&#10;f2FQ1aqgU9S+Q3f+E9WuaWrSFlR7UBpFU0c7j4oKuHQrmMVr/ZjoOJnRZsboTZT2bTsJEzsbxtva&#10;McHGAVPbqZjbOmNmN11zF2o0yREDgfHkaZg5zdRIVHNnNywE5tMkLXkTp7piJbBWBKmDKzbKGlUw&#10;xWEWTk7uOE2djcNUdyYLNOvTLiLVVrbtnD2wmzZby1fkqUakTlZEqs4a9UkS9Tsi9TsoV7+O0z01&#10;a1TNIlURq64LmOrmzTR3by3u/hredvo8zbWYzTSJ1TpargtxnrMcN++1Gonqu0bGja1H2bz3PLuO&#10;XePQuTscCwznxOVoTl+N5/zNNILuPuZKWD6Xw/IIDM3hfGg258NyuBCRx8WoQi5GF3MhsoRz4U8S&#10;qfmcFVy4ncelO4+5fDeHa/ezCb6fxc3QNG6EJXAlNFzOG0JIzB2iE8NITAoj9NZxDmyeiY/jB8wy&#10;fh4fywFsd/slQeteI2LPRyQeG0TaGWWNOpTMwG9IPv8lEYf+waWNL3HA51m2uT3F1pk/Y5v7C+yY&#10;/wsCFv2cg36/59L2d4g6ZUDmLTfyojeSE3eMpLjLRMTe5WZ0FFcjYrkc+pBrdx9yPzyJhIcZZCem&#10;kR19h4dB/tzaPZngDR8TvfUlcg/8jPqLT9N++3naIn5LU8zL1MoYWBH9d0oi3ib/3ttkXnuduFMv&#10;Eb73F9zf8QIx+/5I5rlPqQidSFOqF02Pt1H9+AhFOYHk594lP/8hBYWpMmZmU16SSUVxPOX5d6nI&#10;uURZ5glKUg5RmLCfgod7KYjZTX5UAPnh/uTe38Tje+skXkVhxCoqYldTm7yaxvSVNGctoTnbi+ZH&#10;c2nNnU1b/izaCmfQUuhEc6EdTSXWNJWb01hhLPOTHvVVo6ivGUF97TBqa4ZRUTlcxvHRPMozIi1r&#10;EgnJM4l+6Eto5Gbuhh3hTvhV7kZGcSc6jVtRuVwNLSLwbgnnb0s7kDZwVtqNWif13P10aS8ZXAjL&#10;JjA8h8AIhcc6yPZFtUZq2KNvydRTt1MIinxEVFYlmZVtPK6BiLRyAk7cwslzNcNNHBgyzpIxZrZY&#10;OE1n0nQXrEUmmTR9OlNmuTHDU/S4Bd44z/ZktJEJr775Nm++9wFOLi4EXbv+YyK1Ozw5rjyZ/z8T&#10;/neO6Troh0RqnWwk5xSw79RFrGW8eOuTIbzy1keapZiJhZVmgWpuaY35RCssFKkqMBhvrhGp7382&#10;kPe/GMII0Us8l67m7I37pJdUU9aCtkZqWSOU1onMV9WhEan5pW3klbRq0BGpXa5985TFT0OXRer3&#10;idRwbX3UEiKTS4lOKSNK4oikQsKS8rosUruI1MQYIh+GEBFzkZiYoyRL281N2UX5owDq87bTkL+R&#10;RuXaN28Zjfm+NBUuEiii31sj/JsLfGgrWEi7oC1f0nnzaX8s8p5yJSvozJkLj3QEKhkz6Ux1pj3J&#10;gdaHtrREW9IcaU5zhBmtkWa0R5nTEd0NM9oErQ/MaYmdSHOsBU0KinRTiLWiKc6axngbGhOknyRM&#10;pjnBnpZEe1rl/O0pjnSkCtKmyDUn05k0iY5ES9oTJgos6IgXJFjRrqxNBa2ClgQV29CWpKxGdVan&#10;OuJUwVl+w3TIdpHf4yqQ35MzW0cOy+8ld4HAW9I+8psVlOWnegYeAjc6clwFsyRPjnvsLmUF+YIC&#10;QbGcp9QTyuUcVb4i066E+vUi524T7KOz/pxMlnel4SXJJPpYUALtxdIYFaGaAs3RIheHiGwbSGPx&#10;URoKdtFYuI2Wkk20V2yks3K9nHctVK6CCr8uUnWZXHeJCPSL6CxUhLcXHfnz5JSetMj9tjxyEUyl&#10;NVueZ5YNLelSB8lmNMSPpyHWWMZTY5ofmEgdjpe60xGprd8jUsfTqBBmSkOYOQ0REzUStZtIbYiW&#10;uowyoyVqgnaOZombY8ykbi1pejhJMFkjVOti7KlVVqphdlTemUTpDZFVLxmTf2YsucdGkHvwa3L3&#10;DiQv4DPy/D8kd/M75G58k5z1r5O97q9krH2FJL+XebjsTzxY8VcebviUtENmFFz3oTrpBLUF0RqR&#10;GpWSS/CDIoJjq7gVV8fd+Hoi42uJS6gkNamcrNQystNLNcvTtPQiUgXpacVkpkpemuzLqCAnu4bH&#10;uQ08zm8ip7CZrMIW0ouaic+ulvkri33nQliy6SAzF65n2nw/3BdvwHvtTlb6H2Lj3pOs2LIXp9k+&#10;DDOw4L0vh/HuZ0P4ZPAwBo1QH1Pq8fVo0fnGKle/4xlrYqFbu1F0Qc1ibryVhjGSHqFvLrE11iLn&#10;KCJ16ZrtLFntz1zftSxbu51zoqPk5JfQrN6H/8tC92DbLRB2QQ3m3xvQdUGRqNV1DWTl5nM/+gHn&#10;rwRz+PQ59h49if/eQ6zatJ35S/y0NWRNJzkw1siS4aPNNIzWl2cxQcZZh+miU/lz4lokockV3HpY&#10;yr7zsXiuOISx3Xw+HWnGy+98yh/+/g5vfTYIfQt7XBf4sUpkq4Djwew/d5u952+wU8b0bUfPsuXQ&#10;aTbvV5D0/vNsOXiRrYcvs/XINfyP3WTbsRApJzgSwha1ZuqhYPx2BeKz8TjTfbZi6ujNKAsXRlvO&#10;wNjeTbafIFJnLsJRZLwZC9bg6rMRt0Wbma1ZpPrjsXQ7nst3au595/vtwWv1vm/JVN8NR1iy8SjL&#10;Nh9nxdaT+PmfZs3Oc6zffVHa0CW51ytyn9fk3m+w5ehtNivXsifusUWRqIq4E51+x9kw9lyMZH9Q&#10;FAcvR3IoKIIjl8M5djmMM9cjuHI3lqik7O8RqQrfVp2WUO+gfkykKjpAc+3boLwnfEekXr2bwImg&#10;UPZ/S6Qql8ln2XTgJJsOntQ+NN546KjoyYe6yNSDrN8l6Z1HWLf9MKu3HtCsUVds2MXStQEsXqOI&#10;1J0sW6ezSFWE6veJ1LXS3hWZukr6wErcFJHqqT5g9BI5fJ7I4+oDx3nYC9RHjNZT52A+pXt9VB2R&#10;ajBxCvrKta/0szHGptLvjPh65Bg+GzxU5vDBGpE6ydmTxRv3sUnaxNZTd9hw4i5rj0p8VJ63RqJ2&#10;EamKXD0sbeRgsNZWdp68w54zodKObrF06yls3Fbw4TALjUj99d++YIiRI8v8j3MnMY+sqjZS5Vne&#10;Sy7S6sov4BRzlm3BZcEKps9djMu8xczyWoqP30Z2yLO8GRZDdmEZVY1tomMpPUu3zM5PROr/5aG7&#10;yn6I76pVR5f+kEj9roRiRtWaqIpErRXU6dIdivgT6VRZULZLM/qW/JNuL5NIh4IiUyWrQwaH9vZW&#10;2trqJU+0gjYRVmqSqY8/Q/JuFy5Pe58TY5/l7Mh+BI3uz1X957hk8HPOGfySM4Yvcsrod5ww+A3H&#10;9BWR+gInxz0j+wZw0/QpHtg/T5bLL0Vm+oWOSPV4igqPflR59qFmbm9qBXVzJO3WhxLHXjyy6kmq&#10;WS8STfuSYPYM8ebPEWfxHPFWz5Ji+wwZDgPIcepHnlNvCpx6yjE9KHfoQcUUHSplu3paD+pce2ok&#10;bZlHb5Jn9OWSRV82DO3J7I97s8jwNS5unkVxUjCdTSXyzOS3y3NoUpAnqqBc+3YTqdIV5Rmr56ks&#10;fJvl+XSRqeqgH/fOn8JP4UdBNQ9dX/uuqai4ubWNogpRAhPTOHv1Bpt372eR3zoWLF2Jz4rVWtpr&#10;mR+eC5fh6bOUuRIrS9SFy9doJOqSVRtY7LcB3xXrWbRsHb6CxcvXa1ikXPwuXsU83xUyua6QSdZP&#10;WxNVZ43qx9wlikhVJOtSHZm6aHGXVaqPZpWqCFX3rjVRPXx9mbO4C76LpKxaI9Vbs0z1XOzN/BW+&#10;eK1bgY//Ohbt2cKSfTtYuWsHq7ZtZ/WmbaxZt4U1azazat1m1mzcxvbtOzm6zZ+Ly1ZyZcp0rg8e&#10;w52/vMeDF14mbcCLZPX5GdkaidlTw6MeCr3I6dFb4j5k9+hHRq/+pPQZQHzfAUT37U9ob5116R0p&#10;q8jM+z36ck9ZnfYawP3eTxHR5xmNRH2gyNTePyOi59OEynnCevYmslcvYnr34mHf3iT060NKv75k&#10;9O2rEafZveR6CpL+HpEqefFyzdg+fYkRRAsiJS9crh2qyNzeAwh86jmO/Pr37HztDTYMHsRyS2MW&#10;zLRlhocD1q526DtMZJiFMUMM9Rg8ejTfjBjNcMHIkaMYPXJkF4mqMJJxI0czdtRYRoliodYZHS1K&#10;hZ6xOfrjJ6JvYo6eRpiaYiQKxgQz9VW4nQZTCxvGm1kLrDRMMLfG9ElYqHWNFKw1t1zaF+UCFWuQ&#10;fFMLSznWAuMJphiajEff2IRxxsaMM1LotlxVRKkJBkYTNCjCdqxGphppJKqhCGQKeuOMNSvV4SPG&#10;MnDQ17z33oe8/vrfee/d97GysmbPnn2kpqZr66Vq/USbn/43SFQV/heL/xT+14J6vP+zeDJ05z0p&#10;yXRvP+lAo1kGzIKySi5ev8VMTy++GqHHh18NE6XaGCNp02bWkzAxNZG29DWff/kJn37+OQYmE1ix&#10;diN3I2MpqqmnormNMtFwkvOLOBMSIsreesZPc5B+N56RVmaYODlg7jwDq5keOHouZp7fDjYfCOLs&#10;zUQiUitJL+kgT8SiwrpWimurKap8TGFpMkVFMZQURVBRHEZN6X3qS+/SUHaDpsrLtFSfpK12J211&#10;y2mvd6e9wVZgKBhKR8PndDa8Aw2vQv3vNbJUI1Q1KCtV2a59UdJq30t01v5J8DKddX+R7Vdkn4Ic&#10;q+Iayav5s0CRqn8ULe4lwR90JGr1vwleoaPqr7RVviL4E22yr63213JfL3xLpNZXPUt99Ys0yPka&#10;Gz6muXkM+QV6XLn2Bcv8XsVxxp+Y5v6JKG/27D2xgeNBxzl+5RKHL19l/6Xr7A0MZo+G64Kr7LoQ&#10;RMC5C/ifEkX86BHWH9jLmj078Nu5heXb1rF86xqWbvYTpVitq72UhWsX471qIQtWeOG5ZK7MPW5M&#10;nT0D2+mKVLVngo0txjIumVjIGCbjlfEECwwMDBk7ehhjRn6JwZgPsDB5B3urN3Gd+hoLPF5hycI/&#10;4rfi12zY+At27/kVZ879kRshfyU08u9EPnhT8D7RsV/zINaM+LjpZGT4Uly6hfqmk6IM36KqIVqU&#10;6Xgy8lJJy8ki83Euj/PyKcjLpSjvMcW5eZTllVBdUEVDeSOt9W0iaotsLe1WfdrYIgp2iyjabV2K&#10;9k/h/8KgqrV70HoS3flPVLtqAxqR2qXUN8p8lvb4EUfOnmaqhzuDx47mgyGDGKg3hjEW5hhYSzuf&#10;ZMv4SfaY2jhhYTsNC7vpmNlNw0SRqDaOOqvTabOwnO6GpbMOaluRqJYaieqKlXLPa++C1eQZ2Ci3&#10;vg5uOE71wMl5Do7OHkwWaGuiKgtUzRp1tuTN0aBIVWtHZZU6k4mT5Rwaker+IyJVR6YqF7+eOrjI&#10;/hkeTBFMlrL2Xe591ZfwjrO8cJDYXpGoMxR5Ol+DnYs3DsoSdf4qkS834eO3kxWb1MukM2w/GMT+&#10;UyGcCAzn/LVYAm8kEXgzWZBKYEgGl+5kc+leNhfvZnL2js4lq1rX8rwiwSJzuRiVL3GhbBdIfq7s&#10;f8yZOzmcE1y880hz63vlXpaORA3L5FaYIlLjuXL/HkH3rhMceZ2wuNvExt/mzs0j7Nviive0j5k1&#10;4Rf4WP2M7W6/Jmjt60Tu/Zik44NJPzeMzMARZF4aTtL5QYQf/pCgzX/mkO8v2OH+DP6ucoz7CwQs&#10;+BV7fH/NkdV/IijgfSLPGJAe4kpu9Doexx8hLf4KcfGhRMTFcv9BEveikzQSNSYqldS4LHISUsmO&#10;DCH24mZu7rLl+sZPiN7+J3KO/Jzay8/Reu8XtEX/jua4P1EX/wqVD1+jJPoN8kLfIP36q8Se+i1h&#10;+57jfsAzPDj0W7IC36MiwpCmtFk0562hvnAv1cXnqCq/RU3NA+rrU2hqzKKlPp3m6gc0ll6nofAE&#10;dbl7qMn0pzJlM+XxGyiNWUtJ5CqKQpdRcGcRBbe9BPMouT+Pqqj51McvoCllHi0Zc2jNmkXboxm0&#10;K9ee+U50FNrTXmhDW+FEWktMaSk3prliHI2Vo2iqGkZzzTe01A2huW4wdTVfU1kxUuZhAx7lWJOq&#10;1raOW0JklD+h4Se4F3GD+8o9c0w6IdF5XA8v4fL9MmknpZy/W8T5e7mcv5/NhdBMLoZncSkihyBp&#10;L5cj87gsbUYhSNJBkSrOJzBMEa9ZckwW1x4UEPOoloyKNjLL27kdV8Tmg9ewdV3OID0bPh8+gRHG&#10;1pjbT2eSs/TFqTOwnjYD+5nuzJjrJXqVtHWJx5iY8eob7/D6P97Hftp0Lly5SskTROqT+qI2uWhQ&#10;aV3W/3T43zmm6yBt7JJUN5FaL2Nc6uNCDp25JHO0B+989g2vvv0xXw0djbHM0WbWtpiK3jBB9ApT&#10;pTsIFJH6zahx2hqpH371DSOMzEV3XMmJKyGk5JdT2tj5PSJVufUtKNMRqLnFLQJFpLZryC1qIzu/&#10;RcbPxu/WSE2v5oHIalHJ5UQklmqISiknJq2SaOXyN6WUsOQCQhNzCE/KIDI5WUekxoYQEX2BB9FH&#10;SY/fT1H6Xmoe76YpfzvN+RtozvWTvrBE0gtpKfAReAnmy/Y8yfekVdCmkCt47CFtWZA1m/bM2XRk&#10;uNGZ7kpnmgudKdK+Ex1oj7elNdaS5mgzmiOlfQvao8zojLGABxMFlho6pUzHQ2va46xpi1dudqU/&#10;xHVBbSdO6rI8nUJrkiOtydNoS5lOe+oMuaYLZM6ArGkSO0KanVx/Eh0pVnQky3kFnSnWdKRO0tYo&#10;bZX9rWmTaUtzpD3dWbM0/ZYo1eABjxVpKsgVyO8lb55gAeT7QIGy8lwi6WWSt1wX5y+hs8C3i6ic&#10;L5graTmuSI4vEZQJymW7Qs5T5S2y62KRbVeKTLwemrbQ2bhT5OSDdDSep7PlrjS+JGmKjwUl0imK&#10;BXkiaKXIvkhaa6+L7H2aqrw9VORslXgDDSXraavaSGfNRjmvoHaDXKObVF0t136CVC2Rey1eJGOP&#10;N+0F82jP9xC4yng0XS7jRHvOZFozbWhKtaQx0YLmeAtaVH1IHbXGCKIEEQrWtIRZ0xRqTaOgIWwS&#10;DeGCSBsaoiRWiLbSiNRGqffmCGNaZLxtFrREGdESM54WRZ4/sJL2YSNl7OR4Qajgni11t62pCTan&#10;MsiYigsGVJweS8WJ0ZQdHkbp/kEU7f6Egp3v8njbW2RteY3UDa8SJ3NL9Ip/I3Llq0Rv/Izkw2bk&#10;Bi+kMukE1fkxItN+R6Ree1AhcQ23Y2sIj63i4cMKUhPKyUxRRGqZbp1UjUwtJi1N0sllpMu+jLQK&#10;sjNrZAxu4FFuE1l5jSI3N5FR2CxoIvFxtWYNfvleHKevhXL66n2Zt6O4FhrH7ZhkwuIzuHovhi17&#10;juEwaz7DDS34fOhYvhg6hiGjDRiqZ8QwfWOG65swytCUsSYTGTfBSoOeqTXjzCYxzlQwwVr2WWFk&#10;YSeyixuunr7MXrAMl9kLRV6Zh8/SdZy7dIO8wjJalYL5Lwvdg+0PBMPu8fsHobG1jcdFJdy4H8am&#10;gD24LVgoMtMs7Ke7YjdtJnZTBRLbOs7A0s4Js4mTGW9qh8kEWxlj7Znk6CLzyVK2HTwt85vICYkl&#10;nAtJY7n/BcynLuajYea8+sEQ/vD39/jLOx/z8dejmGDrzGyfNazdfoy9p25y5FIoBy/dYdeZK2w7&#10;doGth89pFqmKRN16QLYPXWKbto5qMDtO3BLcZsdxhRCNWN2iuWkNZNGmo7j4bMbccQFjJ85gnOUM&#10;Jti7Y+E4B6upc7s+lvNlmudKXL3W4b5oMx6+W5mzZBtzutZI9Vy+Q0ekrtqN15q9eK/dr62Xumj9&#10;YRZvOMLSjUdZvvk4q7aelPs/w4aA89J2Atm27zL+B67hf+iG3OttzSJym1qzU7mYPX4H/xN3CTgT&#10;yr4LyhI1kiNBkRy9HMHxy+rDvFDOXQ/n2r1YopOyySutpqHlO6bl26rrSmgEqkBxJ0rDU/OjQrP8&#10;qVFrpJY1i95YTWRCnpwziVNyjQNnbrHruDzDwxfZelA9X9GPD5wSnGDTwWNsPHCUDfuPsHGvcu17&#10;mA07DrPe/xBrtuisUZVb3yUakarc+ar1UXexTKDc/Pqu9sd7xWbmL12vfTQwd9Ea5i1axVyflZoH&#10;QzdPH2a6z2e6yOlOSh539sReYDtV6sVxNuaTXTGxnYHRpGkYWDmiL21snPkkxo63YLSxcp9twKDh&#10;I/j4qyG8+9lABo0yxGbGXJZsOcg21R7OhbP5dBjrjt7ViNTNR+9o66NuPXoLf2knKt5y5Abbj4Ww&#10;+/Rd9py5p8lLPusPYeO6lMEGyl2vKV8b2jPTZwNHg+6RlF9JqdRBaXMnjyqaiUwrlPadwIlLt0Vv&#10;uiq4zPELVzl79RZX70aInJxCZl4xFXWNNCprVBGelGvflnadX9Fv61KgC1qFCrr3PFniu1L/meEn&#10;IvU/IXRXz5P457k64fWf/ftxWal4jTStFVRL564Rhb2B9o5m6eRtsi1NqENEYLVWakc7neqFdJuk&#10;ZfDuVA1MBgJNQFYvfqRca2cLHR1VImwkysS/n3R/a244/pWzY/txdmRfAsc8RZDBc1wweIHT+sqV&#10;7685ZfgbDaclfUb/Bc7pPU3guH7cHt+fONuf8cj5BQpnvUDp7Gcp9xhAhWdfkZ/6ULWgL9UL+lEz&#10;dwBVrgMotu9LjkUf0if0IcW0P8lmz5Bo8SwJFj8j0eoZ0myfImtKf3Id+5Lv2Isix56UOfWgcmoP&#10;qgU1kq5VJOqMXjTO6k29e19K3fqSMLUXF8x6sG1cb9aYvMhBrzE8vL6dpspUeYSN2jNSE2uzQH29&#10;oJQFBUWhtsk/tfasdEkpVy/lG3TPu61FIM+2+43vvzj8sNb/M/FT+I/Dj5/Vk0/wx1CEjwbtn66J&#10;tGhtrEOzQG2VdlbT0EROQQlhMQmcvHhNhIGDMkluwnPRCuYownTZanxXrdegrE4VeeqzbI22Dqrv&#10;Sp016mK/9SxeKZD9vipfsLgrXiRlvZesYsESP+2LNrVO6gI5h7dggZxbEavzlqxkriJTFy2Tay4R&#10;4Wox7l6LcPNaiLv3QjwW+mqWqnMUkaogaY9FizSC1c3Li1kL5uO+YJ6UW8DcpYvwWr+CxTvWs2Lv&#10;FvwUAjaxcsdGVm4VbNqA36aNrNuylZ3+Ozi2aTuBS9ZwVSby4JFmhLw9kPDfvkH8sy+R1v8FsnoP&#10;IKdXHx736k1uz17k9ehJgaCoR28Ke6h8HamZ2LcPMX17E9anJ/d79yCsZw+ipEy07I/o3V/y+nNP&#10;zhXe+2miez/Lg97Pyb7niOj5M8J7PkWklIvp3YeHvXuT0KePZo2a2rcfGYKsPoLeOmR2IV2umSZI&#10;lntTZGqcdmwfOa86T2+i5H4jBXf79OfKU89x8sU/sPf1N9k4aBC+Zga4OVli72KLmbMN4+ytGGFh&#10;xjcGhnw9Uo9vho1h2LDRjBw+itEjRjBm+HDGCsaIEDNKMGLESIbKPkWk6htZMMHcDjOrKZhainBt&#10;LoK1wEK2J9lNw27KDGzVixxJW01yxMqmC7bdcMDSxoGJk6ZIWo6Z7IiNvROTFCRtZTdF9tvLfnss&#10;rOU6ljYiuCsywwoTc0uMFcwsMTKbiJGpBUYTzDUoosN4wkQMTczQ1yxhddav+kamGtmqW09VoGeo&#10;/ZaPP/6cV175K3/43Uu8++77TJnixKlTZygS5aI7fNufVGf6Kfy3hO+PcLox7T+CVk4qTeG7MVG3&#10;T02dmoWWBpVWcoiyQtXNv6pMg8yxWfmFHDl9nkkOzrz/+UDe/3QgI0S5NpF2aDHJBvOJFugb6DNs&#10;xHC+HDSYkWP1cZvrxckLl0nJyaesoZlamaofV9Zw68FDUVb2M2WOB+NsrNGbZIXZ1KlYu7iKQD+b&#10;ye7zcF+8mnW7j3L6egThKYWkqxd5VaIc1bRTVN1IQUU5+SX5opBnUVCQRnFhEmVF8ZQXPaCyOJTq&#10;0pvUlV2gsfIgzdWbaK1dTHudGx319gIzOuv1oP4biT+hs+5NjSDtqP0jHTUv0amgLE0VSVr/uuAN&#10;kDLUviUamsQ1Ku5KV79BZ/Vrgr/JtiJWFan6smz/SUTBf6Oj6i90Vr0ueFPSb2iEakeN5Ne9SFvd&#10;87TUPk1TzQAaa58V/J6mhr/TUP8FVVVjSEoexdHjHzPP+1XsHP/GdPehrNzgxoFTOzkRdJbjQVdE&#10;CQ3mUNANDly6wf5LwewLvM7ei1fYfT6QnafPihIrCuLhg6zfv1uUbH9W7ZT5YLvMAdvXs9J/LSu3&#10;rWb5Vj+WbVkpyvFylqxfyqK1vnj5eeO5VOYVn7m4zPVgqps7U2YoEmcG1pOdMLeyw0TGG31DZe0+&#10;nJEjPmfE8HcZPerv6I97lfHG/4aZ2W+YaPkcdvbPMHPW8yxa8ls2bPkLAfteZ//hNzlw9D0OHx/E&#10;yTPjuXzNlejYdeQWnaCu+Y7M0QnUtWRQWvuI/PJccksKZF+h1HchBYUFFBUXUVpSSmVpFbUV9fLs&#10;WmhtUh8mSoPtarftIk8rElVr96rFy38NTwStL4gcoOLvQnfB/xX8FP57QtfzV/Wn4busb/FEUO1C&#10;ESOqmTR1dJCak8P+k6ewnTGTT74ZyltffMFXY/QYZ2WNsZ09ppMdsLBzZKKtUxemyvZUzGQONxWY&#10;2ztj5TRTg3Ljq2DhMAMLmfcnTnHB0nEmlg4ClVZE6OSZTJoyS/qzO3bTdFanijid5OyO9TQdJql8&#10;5zkCT2ydPbCZ6oG1lJ9o7yrnlDFS0opk1bnsnYujBk+cXOcIZmtwFDjMnC0yzmzspsu5ZnhiP3Me&#10;U1y9mOLmjf0sLybP9MJupjeTXRdi776YaXNX4rZog/T9AJYpAjXgNNsPXZHnc5vjF8I5eyWWi9fj&#10;uXwrhash6Vy9lUHQzXQu3krjvOSdDUnm7K0kTt9K5NTtRE7fTeFcaDoXwjO5GJlNYNQjLkYoS9UM&#10;zisLxHtpXLibRqCUu3wvhWuhKdwKT+d2RBq3I9UaqbGSd4croVe4GX2FsPgbRMUHcz14H9s3zWDu&#10;tI+ZMeFFvKyeZ9us33Jp9RtE7f2U1JPKGnUkmZdGky5IuDCcsKNfELTl7xxa9Bt2uP2M7S7PsNP1&#10;efbMf5H9i//AiXV/5cqej4g4N46UkGlkR63k0cP9ZMRdJjUxnKSkJBITM0mMzyIxNpOU2Cyy47PJ&#10;j0vhcfgN4gM3cXuPLde3fEp4wJ9JP/4i5dd+TWP472h9+Ceak16hLulvVCa8TvGDN8gNf4u0G68R&#10;feb33DvwLHf3DODB0V+SffnvVEaNpCnDkdbCpbSW75T56wRN9Zdpab5He1s0nW0JMkE/lHnsLm2V&#10;Z2kr3U1b0QZacv3kuGXUJ/lS88Cbyoi5VNxzpyxkJmW3ZlAe4kzV3enUhs+gMXYmzYkzaUudrnP3&#10;me1E52MHyJsCBXZ0FE4STKS9xJS2cmNaKw1orRpLW/Vo2muGy1w5mLbar+TeBlFbPlzm3nHkPbIm&#10;I8WdhId+xETvJSLyAvcj7mgfU92OSuNmVA7XI4u4GlHG5fByLoWWEBiaz8Wwx1wKf0RQxCMuRzyW&#10;OFfQTZ4WEhRVyJXoYq5Gl3BZjg8MU/kF3IorIya7kaTCVh7mNHDpfhZ+Oy5gNX0pg/QmM3CUJXoT&#10;HJjk5IG99BWtn0n/UkSBu/dy5i1dw8z5ixllPJE/v/4Or7zxrvRtB46dv0h+WZk2XqigPipTY4Y2&#10;vigXYtqyQhLL3KIGmO5hphvfhh/t+EHGDze7oK71PchuJacpuUz3TkRkMkmn5xXJvV7GwdWTD74a&#10;xt/+8TGffz0SA1NLJljZMl50BWWd2o1xogsMHWvIF9+M4qvhYzUCxGPRSo5evEFCdjElde1UNHVq&#10;KBFhraBcEactmivf/C5r1PySDg25Re1kF7SSkdtllZpdT3wXmapI0whllZpUTmRyJdFpNZJXQ0Ry&#10;BaFJxdxX7n0TMolMTCE6MZaoB3e0thIbeZTshINUZO2nMX83rfnbaMtdK1hOe/5i2jTr0wWSnktb&#10;vgetebOkzbvQkjODVkHbo5m0P3KlTX0YkC5IdaU9xYWO5Ol0JCkS1ZH2eDvaYq1piTGnKXo8TVHj&#10;aY6eQFuMGR2xE+l8aE1n3CSBLZ3xCnaQIHGitZzDgvZE6Q+JE2hNMqU12ZKWFFtakqWvpjjTmiby&#10;ZcYcOrM8IXsOPFJE6EyBs6SlX2VPln22kGUjsYKt3K8d7TlTaH88VTCDjhw5h7KkzVUuibuI0fyl&#10;XWlfgSJNvaHQS6Bi2S5aJFDWnctl20+wRrBWttdBiVqndJW2XmxHsRcdZXPpqJR7q/EQWdVT5N55&#10;AjlP3WKRc1dCo5Rv2kRn8zY6mnbS3rSf9ubTdLTelOYeKy0vQ5AnDVUhSxpnnJS7TVPlOSoL9lKY&#10;tZG8jJWU5KyktnQ1rXUb6WzaIuPVVmgWNEq6brNcW65RLfuqNkCl3Gf5aihbSadGqC6ks8hLYrm3&#10;kjl0lMgzKXKhLc+Z5keOMsY50JwqkOfeolw0x02jJdaZlujptES50BzhQmPYDBpCp1Mf6kx9+FQa&#10;Ih1piJoisOsiVJU7Z3Na1TqrkUa0ROjTGqVHW5QB7dEmtEea0RZuSev9SbTckzoWtN6ROGQSzTcm&#10;0nTNnMYrZjQGCQJNqT9vTPXpMZQfG0LRoU94vPddMna9QeK2vxK98WXC175M6NrXiNj6JXGHzcm8&#10;5kNx/DHKHkeSk/uImLRCzbXv9dhKgh9UcTumiogHlcTHVZKWWEFWiiCtnExBeno5aamlpKaUydwk&#10;cbLariRT+l9WTiNZuU2kS59MeVRHWm49j4qbyK9sFjTxuLSW7KIKcooqZYyroaiyjtKaRirqmiS/&#10;nOt3o1i9dTeTZ8yRcdGSgSMNNAwZa6wt5TLSyJzRxhaa5elYRaIKVKyg8pSVqv4EayZY2omuOJ3J&#10;U0X2EblJvRdR70cWLFzGxaBgikrKdWPqvzyoizwJXfj+ljTJ5hYSMrLYc/wkk11m8cXwUfzj0y/5&#10;dPBQBo8Yw8hxxhiNt8BU9F0z9eG7jLGmEywZL7/X1NyGKdNcWbhiLQfPBHFDyS4PHrH//H1cfbcx&#10;xHAKf35vML997X1+99o7vPbhF3wxYhymdtNl/F3D+p3HOXD2luZ++eCl++w6c4PtJ66w7WgQWw8G&#10;duES2w5fxv/YNXacuEHAqVuCEAJOKihS9Qb+R6+xft8FFovsNtNrncignuibT8NgojMWk0WudJrL&#10;5GnzcZjhxbRZS3Cdt4o5PhuZu3grc5dsY94yf+YKPJcrbGfeyp14rdmNz7p9LFx/gEUbDuC78RBL&#10;Nh1h+eaj+G05xpqtJ9jgf5otO86yfddFAvYEsXv/NXYfusmuo3cIOHqXHYLtkt5+NIQdx26z++Rd&#10;9p+5z2GRKTXPJpfCOBkUyulL97h4LYwbdx8Qm5RFfnEV9U3t2tz3ZF11h+53Gd/OkQI1P8ohVDV2&#10;avNX+uNamWMKuBGWyplrURw6J9c/fpXthy/hf+gC2w4qkvosm/edYuO+4xo27T2ufVCwdddRNu88&#10;wkb/Q6zbvB+/DXtZvm43S9bswne1QJ7N4jV7urCbRat24r18K/OXbGDuwjXM81kl7d2PBSJrzF/g&#10;i6enNx7u83CT+XqGiydTFZEqsr2Ng062N7WdgcmkaRhaOaFvaY+ehY1A+pWpGaNMjBk6To8vhw3l&#10;gy8H8t7nAxksfdJ25nyWbTtCwLn77Lscx/bzMWw8HsrGY4pIVcRpMNuO3dDWN90pbUUR8Lsk3n3q&#10;ttTFDdYGnGO+326meq7C2tkLp9lLWbJuL6cu3ycus4Cy+hbkUaIWXqwTwaOsroXc0mqy8orJyCkg&#10;43EB2flF5BaXasZIFbX11DW16IhTOU69T1Lv3NXHqzpp6Z/X5Xd7/v0S/1nhJyL1PyH8sLp0Vab+&#10;qmr+9/BdyX8epIwi9tprBVUicNRIw2mgpaNFhF8ZCGR/R0ebyN+tsk+RpzqgyFQRyhWR2iJnUY1V&#10;59JWCc71UBFPU5g/mRv0uWX7G86N7MnZkX24oEhSw+c5b/gCpzQ3vr/ktOGLnDV6kXOGv+KC/vME&#10;jh3ANb0+hBr3Icn6KXKnPkvJzGepcH+GCo/+VHj2oXx+Hyq8+wr6Uzn3acpFuSyyG0COeT8yJvQj&#10;zXQAKebPkDzxGZIsJZ70FOl2/cl26EuuYx8dkerUk7KpPahy7kHt9B7USVw/oycNrn1ontWPBrcB&#10;lM7sT4JTb4KsenLY9llOzHuP+0dmUZgWJAJasfq1oqx00iqaQlurdEDphGpwVAOjjkhVz1C5/m2U&#10;LeVuUqCej+Y2WZ6jKvw/qp7/pNDdCv4V+Cn8x+HHz6o754f9VYfvJlrdIK7akyLpG1rbqRXBSbmr&#10;TMoU5f5uJAdOXmT99v0sW7eVhX4b8FIEqCJCJb1k9SaZPAWrNuksT1cqrNdIVOXad+Hy1SxSbn67&#10;4CvbvsvXSHoVPmoN1cUrWaCgCNWlq/GS86pzq2ssWLpKI1jnLV6huf+ds3Aps70XM9tL4O2Lh48i&#10;Thd3oYtEXbiI2T4LcVPuf+fNx8XDE5fZHrjOmaMRqsrN76INy1m+YzUr96zVsHzvOpbtEmxfx0r/&#10;Daz330aAfwDHNgZwYelmrrgs4rrpNG4OMuLum18S+Yc3iPv570h5+nnS+z9FVt9+POoj/b5Xbwp6&#10;9KK4R2+KevSRbeV+tzdx/XoS3q8H9wT3+/YgqldPHvaU/N79iO7Tn9A+/bjbuz9hvZ4iptezxPZ6&#10;XuLniez1nOAZYmRfXO++JPSW8UqQItdKk2PS+/YnU0HOoZAh51PoJlJTekl5gTpOWaYqMjW2d2+N&#10;TI0WqOsGP/UsZ379ew689iabBg3EZ4I+06dYYD1tEiZTbdGbbMMoC0tRFCYwTJSGYcP0GD5UhOdh&#10;oxg9bARjhg5j7LBhjB4+nOGCrwWDh41k+GhDjIytsbSais1kRTBMF6VhGlYC2ykuOExzx0kUEgfn&#10;2UxWLvumzNTWSNPg6CLQxTZTZjDJfjq2DjNEsJqJ4/RZOM6YJcK57FduyaZMk3PLee2mMtHGEYtJ&#10;DphbT8F80ncws54syosN4y2sMTZTJKuVznLMdKKmAGiEqrEZeobjGWug3BAbMroLI0bpMXDgN7zx&#10;xj/43W9f4re/+T2ffvIFvr5LSUxM1l7udAeVfnL7p/BfG7pHPIXuMe1/BFVGKyuV1t6h5JCucbFr&#10;nyboypjYInlqTUmFZtmh1rVQMolyj1paU6etE7N5525t/a13PvyUDz8byGh9I2ljE7X1t5QLOZMJ&#10;5hgYjWekWp/XwAR7ab8b/Hdx434kWYWlVIqGU1jdQHRqJgfPX2TeCj+sZrhg6uCEtcST3WYzZbb0&#10;F485uPkuZtWOAA4HXuVmdBIPs0pJL2zgcVkLBZWtFFQ0kldSQ05hGY/zCsnLe0xBfiZFBckUF8ZQ&#10;WniXiqIr1JSepKFiDy3aeqlL6Kj3FNFhhogQdgJTOuvGCAZJ/kd01L0jZd6io/ZNOmv/IfvfE4Hs&#10;I8HHUC+okXTV+1AtqFHxu7L9D40k7ax6Q/L+DrWvCRRZ+grt1X8RcfBvdFS9Jft1ZamWMoporXuR&#10;9rrnaK0dQHOdoOF5mhv/SHPTP6ip+YrcvOHcvTeE7TvfZ/bcN3B0/hCPBRPkefpy+MwhUT4vcvzS&#10;VY4F3eBI0E0Oa7jBwcBg9l+8yp5zgaI4nRVlXBTDgwdZv3c3awK2s2rnVnmumwWbviVTl29bzbIt&#10;q1i6qYtM3bAM33VLWLhmMd5+vsxf5ss89QGPcjk/V5RwNw+pWxcZl5ywsLGTMcdcxhZ9GVO+kTHx&#10;C4aP+pBho95i6MhXBX+Q/BcxmvBbJtn9kWkzXmG25+vM836T+T7v4O37GUtWjmHzdgdOB64kKu44&#10;jwruUFD2kPzSZHKK06TtZPKoMEfqOk8UtgIKS0soqaigvKqGqpoG6kTZa2puF3Fa5nnVqLuCNvdL&#10;2+6GWk5D4clOpEjUDpE3VawLKlYn+Z9F98l+Cv894cn6knR3dTyJJ4La7K41RUxkFRRx7MIlHN09&#10;+WzYaN75ajBfG4xnvL0TE1Ubd3bFbqqLzN3OTJo8FWs7GaskthJYqthe5mXZZymxhcBc5mlzO+cu&#10;6MjUicqaVLMonYmFnUDFihR1mIWlo5u2xqGVyAo6zBa5xAObaXOwcfaUWGEu1k5z5Bg37at1qylq&#10;HdXZ2CqrVZEv7F3mMMXFQyNOHVzdcHBTcMdRjaezZL8iUGd5yW9cxDTPJUyfv4IZC/xw8VrNrIXr&#10;8ViyRfMAoF6YLd92jPV7zuN/+Ap7T93m6MVIzlyJ0yxQg26mcvlGCldupHH1RjpXgtO5FJzK+eAk&#10;zgTHc/pmPGduCUIEdxI4ey+J82HJXAxPITAylcAoQaSkw5MFSVwKS+RSaAKXQ+O5FpbAzYgk7kqZ&#10;+zGp3ItJ5nbUA8m7zY3IK9yNu0pE8g0iEq4SdG0XGzdMxc3pY6aZ/o4F1r9i26yXCFr9Ng/2f0nG&#10;mRE8ChxDZtA4Ui/pE3dhLGHHviZo67sc9v0ju9xeIGDGM+xxfZ4D83/LkcUvc3r9G1zb9zHhF0aT&#10;dNuejKjFZMfuJisukMyEcDKSkshMyiY76TGPEh+Tm5hLYVIupfEpFEQEkxy0gXv7bQj2/5R7e14h&#10;8dQfKAh+ibqoP9OS8BotaW9Sn/oWlSlvUxz/DvnRH5B++x/EnP8Tdw+9wJ19/Yk5/gLZV/9KZczX&#10;NGfZ0F7iI/PIVtobDurIjLYgmdRvyKR9TybmOzKHBNFZeYCOsg10liyls8Cbjuz5tKZ40BjrSl24&#10;M7V3HakJsaf21mTqQibTcHcKjWEONMc40RI/lbZkJ9rTHenIcqQzxwFyBfn2dObb0lFoJfdgQVv5&#10;BNorTWQeM6KzxkDmr9Eyjw2ROe1LWiu+oqHkGyrzx5KfaUVGwmwSYtbxIPIwkRFXuR8eyu3wWG5K&#10;nV+PyOJaZD7XokoF5VyJKCEorICg8FyNQNUQniftIo9AhXC11q4iUou5ElPK1ZgyrsixQXKcIlVD&#10;4ioJT6snMr2ekIelHL38kMWbTjJp5krGmLkyzswFa4f5zPRYgfv8Vbh6rsB1rvIMtIEVG/eyxv8Q&#10;C1f7YzLJmdfe/Zw/v/E++hY27D52kkfF6r2ELigPlNr0oCYX9b5BLS2kPoxXH8jLSKJ2PYlvw492&#10;qD///lgl05XuvYe6TDfUtuzWPm5TkLRcWXu5mZlfxEmRj6a5z+PjQcN49e0PNEvT0UamGFmIbmOp&#10;8yJhZGGFoblyw2nG8HHGDBqhx9djDDG0sBN90o8j564Tn1lEaV0bVU2dGkpq2jRrVEWkFpS2UlTe&#10;RlGZyG9lymVih8heHeQUqQ/sWknPbSY5p5HE7HriMmuJSasiMrmCiKRK6bM1RKWK/JhaT3hKDaFJ&#10;ZdxPKCAs4RFRSWk8SIon5uE9oiIuEB95lNyEg9Rm76c1bxfteZvpyFkpWAx5C6VNzqcjV+eqti3H&#10;hdacqbQ8cqAly56WzCnaWqDtmdOlPbvQnjqTtsQZtCVMo13aeUe8tPE4e9of2mjrYrbEmNIUbUKj&#10;oClmAi0PzGh7aEl73CSNbG1PsKdD0Ckg0Y7OJGVJKv0g2Uj6jAEtKUYCU8EkgSMtcr3WjLnS/3wg&#10;Z5FAudlVLndny73PFEwTOAkcBQ50StyR70h70VTai2doZGFn8Vw6ixSJuFywFoo3CbZC0WbBeihY&#10;DYXLdaRpsVyjWK6lQaVV3grZJ2UUgVq0Uba3QInCBjpkX3upD20VniLjetDZ6AFN8+hsWiCQ45vk&#10;vI1rJJbjlDVq01Y6mvxpa5J6aD4izT1QZCQZd1BkqjJ+EHTES2O8T0dDEE0VR6jI96cgezV5Wcso&#10;yV9BbdU6Wpu30tm2Q7rKTokD6GgWNEq6XlArqNkh44m/jCdyn5UyjpWvprN0hUDGs1KR18t9aS/3&#10;ESygrWQerYVzaMkT5Aiy5tCa7injneQnzqclboHUozfNUV40hs+nPnSuwIOGcFcaI6fTFOUkdW4v&#10;dW4jsRUt0RM1S+S2CGNaI/QkHk1HhOgDEfp0hsp4d9eM9pCJtN2ypv3WJDpUfMOStusWtF4zF0wU&#10;WAsm0XzVkoag8VRdGEXJma/IP/kx2cfeI/nAm8Tueo0o/9cJ3/YOETuHEHNkIkmXvXgUc4C8zFCy&#10;crJ5kFHCncRKbsRVceNBFXdiKomKrSIxoZqM5CqyUyvJSq0gI6WCNEFqSjnJ0peSE0pJSSonJaWS&#10;tPQa0rMbSJe+mJxVR3x6FQkZFTJO1FBc3USdDCBKt1PjiNL7tLFFQWpUjUi1za2kZOdy+vJNlq33&#10;x266B8ONJvL5cH2RjcYxeIyJtg7iGOXCd7z1EwTqRI1cHWVkzliJDSZM/PYdhIGxqegCeowYNU50&#10;RBtW+K3lZsg9yiqqtGHvvyuoa3dDhZrmFhmPUli9fSfDTSbw+9fe4Ocv/YlX3nqHDz77ksFDRzJ6&#10;zDgM9AwwFL3XaJwhRvqG6Oup5ZJMsLKZonmr237wBGeu3ePUtTDW7T2NndtiPh9txsvvfcFLb37I&#10;y29/yFufDuLLkfqMt5mKu88q1u08pq3defDiPfadv6eRpNsVMXrsOttEDtt66LKGbUeusv24Wkf1&#10;BrtO39IQcOqm4IbkSf6Ja2w+eJFlmw8yU+Y788nu6E9wwMBMfQCoPt7zxHHaAtHBvJnptgQPKTN/&#10;4UYWLN7MApEBFyzdIrreVuYuF6zYxnxNJtzNoo378N18QMPiLYdYtvUIK0VOXO1/nHX+J9i0/TT+&#10;O84SsOsie/YEsW//NfYfusW+o3fYc/Quu47cYefh24IQSd9iz7EQ9p+8w5Gz9zlxIVT0vlDOBoVy&#10;Pugel4PDuRMaS3xyNvlFFdQ1tNAqDVS1zx+G7vlStWU1JyoStVlQL+UrFZFaKXNTnsxHKYXcikrn&#10;ws0HHL5wRyNSdxy+xPbDgWw/dJFtB86zWepq4+4TGjYL1Jq+2wKOsnXnYTb5H3iCSN3DkjW78V0t&#10;z2X1HsFe0ZMFkvZetYsFy/1FvtiI58K1zPNZjddCP7x9VuDttZj5nj7MnT0fj1lzmTVzLs5q6Q1F&#10;pE5x03QDM9vpWpswsnZknNVkxlpIH7OYKLKMKaPGGzF03Bi+GPo1H3z5Je9/OYhvxo3HznU+K/yP&#10;sO9iGEeuJ7E7MI4tJ8LYdPwum5WV8tGrbDsmv/dkMLulvew+HcLeM7fZLe1my4FL+G09ho/ct8+q&#10;AFZuOsC+E5cJCU8ku7CS2qY2baxQz155ePoWnYok7RC5SPehsuKvuscQ1Z8UVOhOqzpS6M7/7w4/&#10;Ean/CaG7cp+E7q9qBv8OfnjAjyB/lAvf9nqJa0TerqOlo4kmEbbVGk3K0rRNBPC2tlY6NOJPjQxK&#10;INelVePUBgCBogkVmdqqaNWKOFrubSLTbxjBZs9y6usenBrem3N6P+OC0c85Z/QLThn+kpMGv5L4&#10;15wx/BXn9H/OBdl/aUw/bur1ItKkN2mTBlDg9DPKZz5LlfszVHr0p9yzD2Xze1Pm3ZtSr36UzX2K&#10;ElEu822fJtusP+nj+5GqLFItniLF8imNjE2xlfwp/cl26kvu1L7kT+1NkXMvyqb3oHJGD2pm9qDW&#10;pSd1M3tR79aXRrf+1Lk9RfHM/iRN70vItP5cnfdvhO7U49H9tdSXRsijq5RO1inPRzqjehwyKior&#10;XfViS03yanBU7n1b5V+7PKWOb5+SQLn5VW6T/4t6qVbV/yL8FP7j8ONn1Z3zT/qsoPtFartqW1JM&#10;DfZqwq1vESWxvJroxHTOXrnFtn3HWLkxQCbIrfiu2sQiP4WNWnrJms3fYbVAI1O7CVWdhap3F1nq&#10;vWQlPkv9NAJVR6KuwMt3GfMXCXxXiMDiJwKLTK7L1uK9bI1m7fodkerHXF/dWqoePiLkCJR1qoZF&#10;Ope/mmWqRqIqa9SFuC3wxmXuPKa7z8HZdTYzXN1x9ZiDh9c85i31EiFoEUv8l7F8jx/L969l2d51&#10;LNm1jhUBm1i/czs7d+zh8Oa9nBWB6dLc1Vx1ms91EbxuDTPi/keDCH/tTSL/8Adifvlz4p59luSn&#10;nyGz39Pk9BlAbq8BPO7zFJn9nyJhQH8inu5DyFO9CB7Qk9v9exLVpxfxylq0dz9i+/QnvG8/7ksc&#10;0ftpYns9S1zv54nt/QLRCn2elfQAEnr31UhRRY4qkjS9i0jN+GdEai8dkZoqZZVVqjousVdvuWYv&#10;4gSxvXvxQBDepy83nvoZ5379Ow7+7Q02DxrEQjNDZjhZMWnGZMZPs2fcZDtGm1sz0sCMkaNMGDXS&#10;kFHD9Rg9fAyjh45g7NDh6Cmr1JEjRSEYqa2hOmTkWEaKYmFiYsukSdOxd1CCqhs2ai00gf202Ti5&#10;zGWaCDoqnqJc+Dnp1kNT+6Y4K/d8Ek9X226SP0vLc3LxYLrbXKlTdewcHGao/XJuJ3XemVjbz8Bq&#10;8nSBM1b2Emtw1l7qWqi13KzsGD/RVjCJ8RYC+V0mah3LCZYYjleuh8czWpSAEWP05f4FY/UZJfGw&#10;4aM1q9RXX3mdX//qt7zy59eYMmUqISF3aW5Sr2++C9/vgz+F/8rQPeJ1j3pqTPuPoMppx8hYqEGN&#10;i0r4VfOuoNvSQZGnak0L9ZJOySMqrmpsITk7jwtXb+ItY9sofWPe+/gzPhs4RNqSiUakKrfUChNE&#10;cVZQLuQUVHv08FrC7sOnuP8gkTz1BXR1I6mPi7kUEsq6gL24L1qK4+y5OHrMxWmOgidOnnOYtWgh&#10;SzZtZMexY6KU3uJmZCLRqfmk5dbwuLSF/Io2ckuayS6oJetxOdmPi3icm0t+XiYF+YkU5UdSWniL&#10;qpJA6suP01K1h/aaTXTWr5AJwAdqZwum0VlrLXlGdDaOEgyho+FLOuq/kDJfCr4SYUyg4rov6Kz+&#10;lM7KjwQfQvWHEr8neJfOqrcFb9GpLFRr36Cz7nU6al8TUVBBkayKRP1AtDsVK8L1z1LmN3Kd52mr&#10;f5rWhmdobf6V9LO/0ND4HiWlX5KUNIjAS5+zfuP7eMz7iFlzRrB4pTM79m/i+IXTnLx0hWOB1zl2&#10;6SZHg9TXzLc4EnSDw5eCOXDhqihLgaJYnxVF/Dgb1Zovu3ezWsZ8vx3b8NuuI1NXbt8oStg6lm9b&#10;w7Itq1m6aRXLNq5k6YYVLFZk6nrBWsEa2V7lh6/fKryWrmCOjy+ucxfIGCV1NVPGp+lq7cYpMvZY&#10;YmRujP74sYwxHMpIvS8YOuo9ho16g1F6r2No8ndpH29gOekNJtm9gbVgkt27okh+gfMsfbnGdPYd&#10;W0vQzSPcDg/kbuR17kTe5G7UHSLioniYmkja42xyi4sprqiivLqeqrom6ptF4RO5Uc3x8v/bDqKR&#10;pG2i6H0LkbUF3YSqRp5Ke3+yXzy57k63HPHP0d27ui72U/hvCurZd9eJqvSurH+Cb8c9VdeSpY7I&#10;L6vgvIwvLnMXaVYC//jia74xNMPcaQa2rh44uHni6CLz9NSZTHZwxnbKNGxVLLARWNtP0829to6Y&#10;2zphbjcNC5mf1Xqm6uWIsiC1ULCfqZGgZl0wnTyLCQJT2Wcm8oKF4ywsnNyY6DgbS6c5WE/1FMzt&#10;wjysHOfIed0ws3XVzjPRwQ0rp9nYiCyhXHvazZjNZBfpiyIDTnGfLePpHKbOmce0OV44ey5mxrwV&#10;zPJZy5ylm/FavVP69l6WbznMmoBTbD4YyI7j19mlXrKcvSvjRyhHAiM5eSWWc8GJBN5M43JIOpdv&#10;phMUnErQtVQuC1QceD2FC8FJnLuRwNlbCZy/nciFu0lcvJ9MYFgKl8IFEckERSokCRK5HCGITOCq&#10;pK9JHByVwK3oRO7GpBAam0aYIDQ2RbYfECJ9/3bMdcISg4lOu0VE0lW5ZgDrNjgxa+onOJv/EW+7&#10;37PD489cXfc+cQcHk31+NI8vjyPrigGplw2JvTCO+8eHc9n/Y44vfYUDnr/mgPsLHPb4Bce8fs+J&#10;pX/h3IY3uLb/Q8IDR5B0z5asB4vITdjN48RAHiWEkhkfR1Z8Go8Ss8lPzqUso4jqzCJq0tIpiQkm&#10;5cpa7h20JHjnx9zd9wpxZ14i9+afqI15jZakf9CW8QGN6R9SnfYRpUmfUBj7JZn3Pib24t+4d/iX&#10;3Nn3FDHHnyf7+itUxQ6m5ZEVnWXzZN5ZT2fTLjpaDtLZdlwa7TmZrINkcr4k88gJOiv8pZzMaSVe&#10;UOAJWe60J7vQ8mAqjWH2NNyxof6WNQ03rWiUuFm2m0PtaI22py1+ipR1oCNdkOlAp7KayxHkTqYj&#10;15a2fCvaii1oKzOlvWKCzHXGMu8ZCkbLPDZE5rPPZd8XNBUPoTp3NAVplqQ/dCMuci0x4UeICL/G&#10;vbBwbocpIjWJ6xEZXIt6LCiSui/hSngRl8PyJc7lakSehisR+QRJnrI6DQwvICiimMtRUja6TMPl&#10;yDLJK+VqdCk3Ysu5FVfBjRi15momu0+H4bvhBFM9N2I1bQn2LsuYvWADS/x24bd+P6s2HGDd1iNs&#10;33eew2dDtDXT9py8xswFq/hkqD6vvvs5oyZYs23/YTIKCmV00A0drTJQqKlCI1LVexvtnYPu3Y0M&#10;Kur/kyOQ7s/3IH80SIlvobZ/UE6COkc3iapdTm0LlHympPBviVS5oYz8Qk4GXsFZ5KePBn7Ny3//&#10;B29/InPuWEP01RIiymuElS3GlpMwFLlsrIkZw/SM+Er0mkEjx0mZSdr6bUfPB5OUXUx5Qwc1coHq&#10;pk7KatopLNeRqcXl7ZRWdlBS0SnzbidF5cptYqfIXx08KmwjI69FZLomkh41EJ9VR2yGIk+riEyp&#10;lriWqLQGQSORqXWEJ1cQnlRMZFIuD5IziUtJ5GHcfWKjAkmJPkZh4kHqs/fR/ngnHTnr6chaKvCG&#10;R/OkfSp3vTOlLznTku5Ic/pkmjNsJZ5Es3KPmzqZtlQn2lOn0Z7kLO17Gm2xjrTHSvuOtacz1lZi&#10;K9pjpE0r8jTGmKYHxjTHjqfloZmUV2uYTqI90U4gfSNRR6R2JspxiRPlnCa0JevTmqxHc4q+QI5L&#10;s6JFrtma7kZb5gK5V186c5bS+VjiXC868+bSme8mcKGzcMa36CiaSUfpLOm/s+monCfwpqNcfmvZ&#10;aunPIqeW7YTyfYIDULZX+vcOdMTqGkkv10hGShcJFgp8JU9HpHZ2E6mFUrZQEbCb5XryHIsUkbqI&#10;tsr5tNfPpUORqM3egkWC5SLwd5GoymK0UVmObqVD0N6wnfamvdLkT0pDvCIN8q4gSuSnSBmP7tHZ&#10;ck1k5jO0VB+ktnQnFXK98qINVFdsprFhp8hbcmz7fokP0NZ6UOTcQ7Q3HpbzHha5+5CMbwcF+wV7&#10;ZDyT31gl11brqpavleexRu53Fa2VfrRXy/1XLZdxSFAmKBbkL5N2IshaRlu6IGkpLXFLaI7xpTHS&#10;h4bw+YI5NEbMojlqutS3k8BexkZpKzEytsVInUaa0hpuREvYGFrDRtIu6AgdIz/TgPaQ8bTfMKM9&#10;eCIdwZZ03lCxtJNrE2i7Pp7W62a0Sn7bDWtaBU2yXXtVj4orX1N6+SsKgz4n58InZJz6kKQjHxJ3&#10;4DNiDo4g+rglcZfmkRq+m8zkENKyM4jJKOZuUiU3H1bJeFb5YyI1pZIs6TvpSRWkJFeSLOlkSScn&#10;lmtIku2klCqS02tJyqwjLq2K6KRSYpKKSMkuk75cT6NS9P4HQe0uqaolMiGNYxeusWj1ZsynzOSr&#10;0ca8P3AEHw8Zw5Cx4xk93ho9MxvBJMZOsNRZqCpLVSMziU0ZZ2zKGH0Tvh4xii++GsynX3zFWD19&#10;XGe5c+DgEeLik6itVe9w/3XhyWH1e7+6K6M7X42vKq5paZVxKYUVW7czUN+QF17+C/1/9Rv+8LfX&#10;eVf03cHfDGPkyDHojRqLgSJUBfpj9Bg9Ui0BNQZDYzOmTJuFz4p1rN1xQOSqI8z124KFsyeDDCz4&#10;x6ARvPHZEN74ZCDvfjmUL0caYGItMsyCFazadpCAY1fYc/YWu8/c1qwG/Y/fZNvRYLYcVuuNXpX4&#10;qmxfZ/vxYHaevKkRYjoiVVmnBgtEfhNsOxwov+EQrjKnmdvNQs/YnnEmUzC3momt/RwcneYzfYY3&#10;s9wW4zl3BQsU2bdoHQsWr8NryXoWLN3A/OUbmb9S5MRV/ixcH4Dvpr0s3rqfpXKfy/wPs2L7UdEf&#10;j7N25wk27DzJ5oDT+O86y849F9m99xJ7D15h3+Gb7Dtym71H77LnyF12H74jCGGPYO/REA6cuM3R&#10;M3c5ef4+ZwNDuXA5lEtXQwkOiSJMZMKk1EcakVoj+t23ut0PoOpOzYW6j8B1HIoyQlPrh1c0d1BQ&#10;3UJGYQ2x6QXceZBO4O0HHA28ze4Tl9l++IIG/0Pn8d9/lq17T7Np1wk27jrOpoBjbJH627LjEFu2&#10;H2DD1n2s0dZH3cOydXtYvHY3C9fuwWftXsE+vAVeq/cyz283c5dvx2PxZjwWrcdz0VrmL1rdZZW6&#10;jLnzFjFH5HF393m4dhGpjtPmYCsyv/o40mKyC6Z2zpjYTMVgkj16Mm/rWUxkrLkpo02MZF4fzRff&#10;DOGjL7/go68GMlzfGHs5j9/WgyKz3+P49UT2X3rI9pNhbD1xhy3Hgtl89DJbBf7HrxLQRabuO6sj&#10;UjftPc/KzVKfmw7gv+8cZy7fJyohW+b8Ohrlwcoj1qD+Sg1IrKCe+v/Z4Sci9T8hdDeOJ/HPc5/A&#10;P8n6PuSPJlhLN+5sEKG7kRYRthtFEm6SAsopbUt7O61tyipVvchpp721lfaWZhFQWkRoVvaWOgL1&#10;WyJVzkFZLM2315O6eAiXxg3gyBc9ODG0N2f1nuW88a84N/7XnDb+NSeNXuSkoaTVeqnjnufcmKe5&#10;NLovt8f15sGEvmTaPEXR1GepnPks1e7PUPUtkdqLUq9elCzoQ4nnAIpmPE2u7VNkmvUjZXxfkkz7&#10;kGTRj2SrASTZDCDFvj/pTv3Jdu5H7vS+5E/vTZGLnGNmD8pde1A1S6En1W69qJndh7rZ/ahy70+B&#10;a1+SZ/Uncu7PiVn/HhkXp1CVtp/W2gRRFqpok9/fKoOl0kt0/VWldYOnToFQz1A5+NVZpaKRqQJt&#10;zdSfiNT/v4QfP6vuHDW4/xjfEqkKUkxTSCWvolYUvvRHGom6bvt+vJavZ/5SZX26icWrt2iE6tK1&#10;2zQoC1VFoi5evQnfVRtZ7PcdlFWqIlIViTrfdzkLBIpMXbjUT4P34uXMX7iEuT6ChYpMVVapikj9&#10;MYn6JJGqrFJ1UETqYmb7+OKuyFPvhRqJqiNSletfnUWqIlKnzfRg+szZuLh5MHO2Oy6erszydmPu&#10;qvks2rqEZbtX66xS92xk5a6trNsVwLaAfez138/RDXs5s3wbgV6ruermzS1HF+5aWHJn9HBuf/4+&#10;d97+K2GvvMyDl/5I0osvkfbz35H2/G9I/flvSfr174j57W+489tfcuVXz3Hphae4/rP+hPXrx8Ne&#10;/UgQKCI1sm9/wiWO6fW05D1LUu/nSejzPA/7vCB4lvjeA0jsrXPV+ySRqkjUf5dIFSgiVUFnmdpb&#10;zq0I3F5ybR0i+vTl5lPPcO6Xv+HAq6+z6auv8DUzxNXZhsmzHDCb7oiB/WRGm1kzysCcMWNN0RNl&#10;QW+0IWNHjmXMsJHoDRuBwahR6I8dIwqCHiP0DRiuZyxpMyZMmMykSTOwd3DHfqo7dk5u2ArsnT10&#10;65a5ztfWMlPbdlNnM3nabEkrAlUHB7WOmcT2zu5aeqpy+zFbWRkrokId7yn5c7CXMnbT3OXcs7Bx&#10;VO79nsRMJjkognVaF5lqzwRLWyZMtMFUwcKGCeaTMJowkXFGEzRr1OGjxgnkt4wex+ixBoweo8+Q&#10;IcN4/71PeOkPL/PS71/GQJShI4ePU1RYIuOx6lO68P0++FP4rwzdI96/P+p1TaFPQOVpddZ14JNE&#10;avd+FWtKSRfUvFsng2ZOSQU37kezdddBjVAYPHwMH3z6JV9KW9EzGo+x2UTGm1sKrJhgodbzVS6c&#10;bDUS39jcRtqlCz7L13Hs3BUeKuWovJac4irux6Zw5MIV1m7fi5ffOmbL2Oni5YPzPGn3CxYwe8li&#10;fNevY/3u3ew6cYaTV0IIDk8gJqWAtLwazV1VdmETGXm1pD8qJ+NRMdk5+eTm5pCfl0ZhXhylhaFU&#10;lNygrvwiTVXHaa3ZS0fdVsFaqF0qmE9n7UwR2SaLBmYBzUYiUozVSFUaRgiGC74RUWOwlP1KI1I7&#10;Kj8QvE9nlSJR3xEoi9S3ZZ8iUgXKmlVzFaysWiW/9l2NdKVKWbOqdDeR+js66n9Be8NztDX9gtaW&#10;P9DY+BpV1e+Tlf0p9+5/zOEj77Ny1fvM8x4ic4kF67b6iAK6j1NBlzgZdIOjikS9JArpZYUQjly+&#10;2UWkXmPvmSACTpxn+xFRdA8cZv0eUQYDAli1czurtvtrZOoK/80s37aBZVvXsnTzGo1IXbrRjyUb&#10;VrJ4/XId1q1gybpVLJO6WL5OeWdYp60bvmDpCuYuWoqH5obeR+YbGatmuTFlhrOMUVOwsrfGfNJ4&#10;TMxGY2AyGH3jzzEw/ghD4/cEb0v67+gZ/I2x+n9n1Li30TP5DMvJY3FfMIUV673Ysms1O/ZvZufB&#10;Hew5updj509x6cY17kZFEpuSSuqjXM0lf3F5NTUNzT9ab0m9q9ZkyCeI1G5SVcUKmnVqV+fQyQrK&#10;YlutA91NpHZ1mG971pPo7l3dZX4K/z3hyfqRdHd1/BMoslzzfCNzmSqtQkl1LVdvh4pMtZyvRhry&#10;9mdf87WBGRZTXZki868iIqe5qTWNZH5WZKrjdA3Ke4SNw3QslZvfSVOYoObcSSJPKNe/k2doa5pa&#10;TpmFpYObRnpaqBclU9wl7YGlk6e2XpXZlNmMnzwLEzsXjJVbL1sXJti5Yi75Ex09pdxciediKZjo&#10;IMfYe2Bm566RsOb2ci5HD6yV5ep0T+xmemLvOhcHkR2mzvViutciXEXmnL14NXOXbWLByu0sWreX&#10;FVuPsmHvORkX1McWtzl2JYpztxMJCs/gcngWgcrl7u0UzVXvhVtpXLqdTlBIBkG3lPVpGoHXUgi8&#10;ksylqzoiVVmkBt5I4aKUD7wteffTuByWzhU539UIQaSkIyUvMoXLEUlyjUTZlyj7EgmOTNK8DYTE&#10;JHP3gY5EDY9NF6QR9iCZe9Gx3Im+x73Ym0SmhBCbeYeolGtyzV2s3zgVd+fPcLF6GV/Hf2P3gr9y&#10;Y/PHJB79hseX9Mi/ZsCj60akXjUi9qI+94+P4OrOzziz6u8c93mJE/N/wymv33Bm0R9F9v0LFze8&#10;TvD+94gMGkZahB35SUsoyTxAceZV8tMieJT4kKyEFHKSMilKz6Mmr4zmwkqaZb6pTLhJ6vXV3D9s&#10;TvCu97l/8M/En/0DuTdfpjbmTdqSP6Yj40uaM76iNn0gFSlDKIkfzqP7g4kLfJt7h37D7b3PEHXs&#10;ebKuv0L1w8G0Pp5IZ8UcmXtW0dksc1ZLAJ1te2XIOSQT9HHJPyZzz146NWtURaLMh7zZdGa60pbk&#10;TEuMA02hdjTenqSRqA03LGmUuPnOJFpCbWmPnkxH/BQ6Ur4jUjuyp2hkaufjybQ/tqE1z5LWInPa&#10;yibQXm5CR4WhzHXjZA4bKXPZIKj8lPayT2kqHkh17kgK0sxJi3XlYcRqosMPEx5+lXthYV1EqtR3&#10;RJq0hyyuKNe9YflcCs0nKDSXK2HdRGq+7FMWqgVcChOEF35LpF6OLCUoskTyijVcjizmqrJUlfLn&#10;72RxJCiO7cfusHzrWeYu3yfyxE58Vu5lzeZj7Nh7gX1HrnD41E1OX7zPlVtx0q6yCEvI52ZUBmt2&#10;HBP53543Pv2akeOt2bT7gMgYBdr4oIaOb4lUmSNk0hCodz0KkpYdKvuJEUj353uQP98jURVU3g/K&#10;dUXqWt3olsuUPNYNta2I1MyCQk5dusw00f/e//wrfv/Ka7z+3kcMGjEWvQkWGok63lqRqTYYWVgz&#10;TvKGjzPis6+H86nIbyMNzWS+XcaJCzdJyy2nurmTWrmAIlJLq9spqtBBkahllZJX0UmJxCWV0twq&#10;IL9U5MOidjLzW0nNaSIxW/TqTB2RGpOmXPzWEJ1WR3R6A1EKko5KrSQ6pYQHKfnEpWaTlJpEYkIo&#10;iTGXyHhwnJKkgzRk7aH9kT8dWWtoT19Ee5qntFE3iWfQkuxEU6I9DQm2NCROojHJWmAleda0JEib&#10;TbCnPUGtg+pIW6wDbdGyHW1HR7QNnTHWdD6YSEeMGe0xE2iNMablgSB2PK0PJS/eQo61oj3RpotM&#10;leMSFCbRlmAm5zaiNWksLUljaNbIVBONSG1Nmyr3OZv2DG/pR0ukHy2l45HEOQvpyF1AR57cf770&#10;zUJBsQcdxbJdKrJnpY/IgotFRlxOR80q2ivX014hfb1it+yTfl51QipDUHlUR6qWbheslz7vJ1gm&#10;6cUCRaZ2E6nKklXGC+Xat2C9VJDCWjrzV9FRINcoWSyy6yKRfwWNviLnLhPIuZrWify7WUeg1gtE&#10;RqZ+i8iom+molfup3yFlDsi4c0oaYKDE1zUCtbMpSHBOcIKOhiO01h2iqe4ATfUHaWk6SlvbKZGl&#10;zsmce4621rO0tJyT/PO0NZ6nXa272nBW5OszgpOCY3JN+c218jurd4k8vV2wjfaabbTVbZN7UPex&#10;lc76bfK8JK6U+yvdKL9Xxr9c+Y3Z8hvTVkg9LaE11ofmmAU0R3nQHOlKc8Q0WqKmSH3b0vrAWtqF&#10;1HOMuc4aNVzqMFSfpnujBMNoEbTeHUlriB4tNwzlp5rQetWUtmumtF8fT9t1A1qujqP5qh5NVw1o&#10;kv0twaZS1ozmm+NpuDWGupCh1N75mpo731Bx+xtKb3xDweVveHR+BClnDYg/Z0fclfkkhQaQmniD&#10;pMw06SNF3E2u4mZcNTceVHJHEPWwiqTEKjJTqnikLFJTuojUpEpSpGyq5KemqHSFRqQmJFeSmFpN&#10;QnqNyMgVRCYUESVjXEJGMXkltdQ1qSXSnggyvnRqMq/IvrKpiFRllfpYdL7IhHQOic42d9k6xk2c&#10;woeDR/EPkY0+HjKar8eOZ4SRhebmd5j+eIaONWbYGCOBobYG8+Bho/jki0H8/e13ef2Nt/niq0E4&#10;OE5l+44AwsIjKCouoblZaZn/uiA/5Xv4NnRldOer363i6pYWIpJTWbVjN9+YmPHrv/2dp3/7B/74&#10;+pt88PlAho4crVmk6o3WQ3+Mvga90WMZMWKUbpmnsYaavmszzQ2nOQtFBluCzSwvjOxnMnyCDV/q&#10;TeCT4fq8N3C4Rkp/OcIIE+upGpG6cst+/A+rD1+vs+NEF4F65DqbD13V4eCPidSA0yHsPH2LHaeU&#10;21aVF6wRZdsOB7Fi2xFcvdZosuIYI3vGCkwnzmCS3WymOM7DeYYXs9wWMsfTl/leS1ngswyvRSvw&#10;9lXGIF0e81ZtwGfNFhat387iTbtYsm0vy7YfYPnOw6wMOMrqXcdZt/skG/acYuPe02zZexb//RfY&#10;cSCQgMOX2XX4OruV9enRbjL1jkDSR0LYdzSEgydCOCry58nz9zgbeI8Ll++LPHmf4NuRhEclkJyW&#10;Q4FMMjX1ikhV1o/qncUP50a14F8HTTIna5C08llZK226sqWNwrpGMmWyepiVx924NILuRXM86CZ7&#10;TgWy47Dc76Ez+B88Lfd9km37TrBl91E27TrEpoADbNy5j43b97DBfzdrt+zCb1MAyzcGsHRDAL7r&#10;A1i4bpdmreu1bg8LBPPW7GaO3y5mL9+O25LNuC3eiPviDXgsXs+cxWvxWLQKN69lzJzrywwPb6bP&#10;WsBUl/k4Tp/L5KmeTFIfUIqOYGbvwng7ZwxtHNC3ssPA0hp9CwvGjjdh+NgxDPxmCJ8N/JLPvhoo&#10;erMRjjM8WL1pLwfP3OTklRgOXYyWdnBP2sRtzapZWaMqIlVhu6QDTt4Quf8WAcevsy7glPymA6zb&#10;fkxkgNtExmdR0PXBhZIxVL/Q9Q/1Ll1yOp+UQLp7zv954Sci9b8rqPbyH0IJ2KqRqa7dSosIy40i&#10;LKsvJLQXk9K5lSm0elnT1tJKY109DdU1InTU09qqXADryna79m1rrxehK5r666uIX/AVZ0f258Cn&#10;PTiuiNRxz3PB5NecnyCKoMmLnDIWpdDo15wy+CWnxz3H2TFPEzSmH3f0+/LQrD9Zts9QPO1Zqlyf&#10;pWb2M1TP6U/lvD6UKRLVuxfFGpHan8LpA3hs0590sz4kje9NgqnAoi+J1v1ItO1P8hTZN1XON70f&#10;j136kOfSiwLXnhTP6kmZWw8qFNwFs3tS6dFb0IdS9z7kuPYmyf0p4hb9jvTdgym560lToQhgzenS&#10;QZUb5B8QqVq6Q3vRq3uiikhtl+6rbFM1WxkdOuXJasqMbKo6+BeHH1X5fyJ+Cv9x+PGz6s5RDeAJ&#10;aEqqrqSKtElXoPy2Vzc0kv64gOv3Ith58AQ+fhu1l2hzFq1k4YqNGom6bK0/y9fvYMWGHRL7a0Sq&#10;IlGVy1/l1leRqEs0UnWD5tq3m0hVUETqoqWrBIpIXfZPiNRVurVRJdaRqCuZ67viO3xLpC7RLFA1&#10;0tRbufFV66H6fLdmqrZvoQhiXrh4zMV5lifTZ85hxixFqrpi7+yEvYsDzvNmMGfFfBZtXs7ygHWs&#10;2L0Fv107WLNrtwgLIsDtOMDubQc4LJPxGfnNl1ZvJHjFCm75eHLTdTLXbQwINviau998RdRnnxP/&#10;/qckvfkhSa+/R+Kb75Pw7ofEfPABt997i6DX/8L5f/stl3/9c+4+9TNieg0grmd/HvYeoLn3jerV&#10;X7YHkNrzGdJ7PUtq7+dI6vMciX2eIVHKJvXqR4oiR3vr3PpmdJOngqzeOmRKGYX0nn01KDJVR6j2&#10;Jbm3soD9jkyN692LyL59uTXgac7+/Ffsf/lVNnz2KYtM9Jg11ZopsxywmOEowq4Im2bWjDY0R2+c&#10;GYb65hjojWfcaBGcR4xGX4RlozFjMTLQx8DEmLEmExhjrFzlWmFmNgUbGxemaETq7O8RqYpAdXSZ&#10;x5QZnrq10JzcsVVk61Q3JovArchTBZW2Uxap02fjJHXo7D5PI1Od3XREqqOLJ/Yz5jBZWZ4oN8Fy&#10;ridhJ+dUBKsiUy3tpmFu44iZtT1mIoiZWU3WYtOJthibWmlrpI4aK0rPKH2GjdTTyNTRYwwYq1z8&#10;jhjLF58P4s8v/5Vf/fJ3fP7ZQFauWE3cwwSapN90B0XC/RT++4OqhX+GH4yGMgaql31qjy58R6Lq&#10;BGY15erm2S5ZpSsua2ghNu0RR85dxmfFekwnOfDpoOG898lXfPXNCFHQJmBkqtw4WWoupRWBaqHW&#10;8p2kWy9Yf/xEDEwnSfv3YJ0oYsH3okjPLSG3rJaErAJuRjzk6IWrbNp7mMXrt+KxZDmu6gORRaLg&#10;rfRjycaNrNm5k60Hj7D/zCXO3gglJCaVmLQCknMqSHlcTUpOFanZZaRll5D5qJBHj3PJzRWFIDeF&#10;4oIHlKv1UsuCqa+4SFP1CVprD9BWs5P22i101K4S+NBR70Zng5PARsQKC4kniCBmJOlxAkWqDoW6&#10;gVDzKZ1V79NR9Q7tVW/rXPZWq3VSdSRqh8QdNZIv6Kx7R455X/AR1H4qZRSUS2BltfoKnfUv0dHw&#10;Ih2Nv6K9+fe0Nv+F2rq3KCz6gAcP3+fCxbfZ6v8mi5Z8wIJFY1i22hn/vWs5eu4kp68Ei9J0m2NB&#10;dwT3OXblHkev3BGEaC5+D14MZt+5q+w+dYmdx5RV6gk27dORqWtl3F+zM4DVO7azcvs2VvpvYvnW&#10;9Szb8h2ZumSjYMNKlqxXWMWyDWtZIXXht3GzzImbWbpWfXC0noUr10q7UC7wVzFvyTLNW4LbggXM&#10;9JzDdHdXnFycsHO0xtLGWMafUZhMGIKB0WeM0XuPkaPfYNiI1/hm+OsMHvYGg0e8ywj9zzGxGsVk&#10;ZwtcPJ3w8HGT886TeXcxq7asx3/fHg6fOc35q9cJvhtKWEwcSenZ5BeXU9fQrM3z3UE1d0WUKjL1&#10;W4tTgdpWXk905KrkKbFdldWg+olORpct3Yn+aY96Emp/d9mfwn99eLJ+JN1dHf8MUv8/JFLLaupk&#10;XIrAU2Szr0YZdRGp5kyUOdlh9gKcPX1kPp6vfajm6CxztpMLdg7TNRLV2t4ZMxkTTSZOxlgw3loR&#10;qc6aG1+1pumkqR5McvbswlxsZ3iJzOGLo/tS7GctZtJ0b8wcPDCcNINxllPRmzgNI2sXJkyejYXT&#10;PCynzhcswGqaF9ZdsJJtS2WhOm0BNjO8mTxrIVPcF+HkuVhkvaXM9FnJ7KVrmee3CZ91O1iyaR8r&#10;tx1l9c7TbNh7Af8j19h39i7HLkdzLiSJqxHZhMQVEZpSwf3kcm49LORa5GMu38/m8l2FLC7fzvyW&#10;SL10LUVnkXo9jSs3uqxUuwjXy3czuBaaxfXwbIIjHhEcmc31yCyuRmZwJUKOCUvmcmgiVwTXwhK5&#10;EZHEragkbkcnc09Zoz5II1wQ9iCV0Ogk7kXFCqSfPwwhJvUucVn3Jb5B0I09bNzkjMeML5hl8xeW&#10;Of+ZfQtf55b/pySfGErelXEU3DAk54YxadeNib1kQOjJUVzf/SUX1r3N2aV/5tyiP3DBV7D037jg&#10;92cub3qNkEPv8vDaMHJi7SnPWklt0XFqi+9QWRBH8aNUCrIyKcx+THluIY2lVTL+19Jemk9teghZ&#10;IWsIP2bGzT3vEnboTySe/z35IX+m/sG7tKcMpDNjOC2ZI6nPGElV2ljKEgx4HDqK+Isfce/AS9wM&#10;eJbww8+Tee0VauIG055rAZXuMvcsEzV3Ax0tm+lo7XKT2bxL5q0A2iu2yPX96CheRGfhPDpzZ9OR&#10;4UprojPN0Q403bOj4dYk6oOtqb9uReMNS5pvW9MaZktHjD2d8Q50JjvSkfYdkdrxSKCI1BwbWnMn&#10;0lqk1kg1kWsZ0lGpL/PdWJnDhslc9iWdlR/TXv4xTSVfUp03nIIMU9IfuhAf5UdM5CEiI65wP0K5&#10;9o3hRni8tItkaQfSVsKzuBiaw8X7OVwSXAl7/M+J1LBCSRdrrnwVeRoYXiTHFWgICi/kcmQhgXL8&#10;yeAU9p+PZsexuzLHXWGV/3nW7DjHtn2XOXBckaehBF6L5lpIPHciMohOKBT5Q+SG/HoeZlVoVqmm&#10;U9x4b9BoxpjZsmn3QdJy87tGCO11hDZ8aH/VhPGEVapGREi+kqG6ZwPtz/cgf75HonZBxiIN305A&#10;uvIqkr3dr0I0gkO52FNxt7ymvIdkFxZz5vJVprp58M7Hn/Liv/2Zv/3jPQaJzqI33kxz62ui1km1&#10;sumySrVkpIExnwz6WltjbcgoA1xl3Dhx8SYZ+ZUaiarWQatq6KCkUmeNWljWTkm5bJd3UlzWQbGK&#10;K6CoXEekPips17n2VdaomXU8zKjlQXq1QJGptcSk10lcp5GourVSK6QPFxObkktCahbJKQmkJN4n&#10;JfYS2bHHKU3aT0NGAK2Zm2hLX05r8gJak9xoS5pOS6IjjXGTqYu1puaBpcSWNDy00uGBFc2ClgeT&#10;aHtgS5sizaKlDUda0x5hRUfERDojRbaLNqMjegLt0eNpizKSMkZSVtr3gwl0PJR9cRZ0JEh5ZZmq&#10;EG9DW5ycN86U5jgDmhPG0JQ4mmZFqKaY0Joq509zpiPdQ+Aj/VxZ0C6jPXsp7Y98aX/sQ3ueFx0F&#10;C1DrflKykM7SxXSWr5A+tEYe+AaRFZUs6k97tfTpqv0yrhyVfnZa+tl5kRUvSHxG5M4jcsxuOspk&#10;HChfI1gu20sEvnSWyfmUK9zi5XQUynhQsJrOvDWCVZDnJxUlZQuVFesKOY+fXE/216+VsWW9YLNg&#10;u2An1AvkPqjZKpD86k2CjSLbSrpuh+zfJ+XkPhpOiux6SmTXE3Q2HZPGKGg5LuOU5LeckW5xQZr3&#10;FWnSN6Sl3pYmfltkrRBaW0JoawqhvekWHU2yr/EaNF0WBArktzaekWscl2sdERyU6xyQ80vccpjO&#10;VvUBiaD5sJQ7KPcp91K5S0cuK8tbRaZmrpCxdpHU23zaHs6mNcaFligHWiJUO5CxLErGMqn3dqnz&#10;dqn7duXSN9SI5nt6NN4ZQcPtb2i8PYSmkKE03RhJU/BYmq7p03xFylwxpOWaIk9H0nBlGPVXhgrk&#10;mGvSHoKlXdw0oiVEyt6V40K/oTlCEDWCpqgxNESOozbUgIrbJhQEW5IZ7ExqyCJSInaTmhhMYmYK&#10;0RlF3EupJiS+hpuxVdwVRMdVk5xUTVZqNTlpOve+GcmVpGokajXpqTWkp1WTllpFsuxTJGqS9LnE&#10;DB2RGpVQpK0PmZRZKn21TiNS1Xsw+d811ij5VyfvajqhZCnLvhrlsa2yjrCENHYfv8D0uYsZqm/O&#10;O59/wz8+G8zHg0fw5XA9Bo4cx5fDxmrrMn82eLhgGB9/OZi33vuIP73yGr948Xe8/MrfGDvOgFWr&#10;13Ln7j3Rb4o1ElUnY//rgvbznsC3oSuje7hVd6FQ1dxMZEoaa3fvZ9REG156+z1+9seXeenvb/O+&#10;/KZhY8aJ3mLE2NEG6I0xYJx6ZyJ5I0frMXy0xONMZMy1wtDSAUMbZwxtRaazmc4YKydGmk3mGxNr&#10;BuqZ8vE3enw0ZCxDxppqyzuoNVJXbTvEtkMX2X70Kv5Hr2tWqJsOil588IqGzYeuaETqVtnnf7xr&#10;vctTt9l+KgT/kzfxPxEs+cHsOCHHHgwSXe4ILl7rMJ3swWjjKYwVTJjogrXdbCY7zGOqs+hos7yY&#10;M8eb+Qt88PJahPdCX3x8l+GzVL0HXc2iVevwXbORxRu2smTzDpZu3cXy7XtZEXAQv12HWb3nGOv2&#10;nmD9/lNsOHBa7vOs3Od5th6+KDLmJXYcuULAkevsOXpTs0Ddd1S5+lW4oeHgiRscPX2Tk+dCOHvx&#10;FucDb3FBdNerwXe5HxYj7VlkrZIy0esaRV5vl/apm2e/jeWfYgRaOlto6miisaOZJpXubKO+s5Xq&#10;tmZK6ut4VF5OwqPH3E8Q2eN+BCcvX2f/6fPsOnKSnYdOsOPAUXbsP8L2/Yfw37Ofrbv2aksYbdyx&#10;kw3+21m3zZ/VW/xZuXkbyzdtY+lGf3w3bGfhhh34rN/BgnU7mS/wXLOD2X7bmbViKzOXbsJlyUZm&#10;LtmAq8SuErv4rsXZ2w+n+ctw9FQ6wEIcZ3nj4LJA9F21dIeH9sGlqf1MTDQi1RFDa3vRB+wwkrnb&#10;wNSU0eP0+GbYUAYOHsjAgYPQk/Y4bbo7a9YHcOjEVU4GhnHknPKyEcJuwa5TNzWCXVmjbjmiXENf&#10;YfvxawRIO9l26BIrthxi0ZpdrN9xjAvXwkl7VEydEiwkfNs3JKGeuW50UG+GFLqlEFVCV/7/pPAT&#10;kfrfFVRb+Q8hjUoJ2dLAVCdX7bFe0CBoEihBWHt5KRNXQ10DZcWlFOcXUiUdvbmxUSNZVRNVxymB&#10;ub25WoSw+1ReXELMnM84M3IABz/vwfHhfTmr/zznx7/IuQm/5bSJIlEFhr/ilMEvOK2nI1Kv6PXn&#10;nmE/4i0G8MjuGUqcFZH6M2pnP03N3P5UL+hDhU8vyhb2otS7D6We/SmePoBcm36kTehNonEv4sf3&#10;IsG8D4lWfUm06U9yl0VqlnNfHs/oQ97MLiJVUDqrB2WCcjeBe0/KZsu5BUVuPcma2YPE2U+RtPRP&#10;PD48mqpIX1pLRYBqy5YJrU6zyNXWt5L+2Sk/vlOlf0Sk6tZK7XpKOijiWk3I/0X9WV3iX4Wfwn8c&#10;fvysunO0If87aFLSdyVVSimkVXX1pGY/5vrdMPYeOyMTZABey9cxd8lq5i/TWaQuWbuVZev8NRJ1&#10;xcbtLF+/TSNS1VqpC1euZ9FKETAkrUjUxX6yvWIt3ktX4bVkpQafZd2uff1+7NpXuQBWlqhdROp3&#10;JOryb+EpZRWR6qFZoiqrUx9mLfDGdb63Fisi9ck1U929fTQ3i8qC0cV9ATM064lZTJoyhYl21kxy&#10;tGWqxww8l3nhu2kVK/y34CdCwuode1izYz/rdx5kS8AhAgQHAvZzPCCAswFbOL9tBefWzuGsrxOB&#10;7pO46WRNhI01cebWJBpakGRgRsr4iaTKJJ9gbU3oBCMuDx3E6Xfe4NxLfyD4mRcI7/U0D3sMIK7X&#10;AB5qJGpfUnr041GPp8jt+Qw5gqzez5De+2lSew4gpWc/jRBVRKpmjdpFpCp8j0iVcplyrgxFpkr5&#10;b61TlUWrIlN7yfil3PyqdVL79iVkwNOce/4X7HvpZdZ98AHe40Yy096CKTMnM3GGA8b29ujJ7xpj&#10;aM44URiMDCwEZhjoGWIggrLR6LGMH6fP+PEmmJibYTRxIgbmVhib2WIx0REbWxcRUHVuexWJqqCI&#10;0ynT52hQZKeN4yysHZTlqKtgpmZJqsjTbhLV1kmR3244ungwbZYnzlKPKlbEqoPLnG+JVAVF0to7&#10;S55gihZLvmat6or1FBedq1+7qVjaOmprqqr1VM0sJ2NiJgKZsTljROgfMVpZpeprUESq3jhjxkg8&#10;eNBQ/vrq3/nFz1/kzTfewdV1NjeCQ6iuqtZ1JgmKkPgp/H83qNr5HmQs1IhU3X9NaVYjpRoTm+RP&#10;TVMrpbWNFFXVU1TTQEltgxan5ZcQEhnP7mPn8FqxnolTZjB4pCGfiiI9ZKQ+40ykn5hZYyx9Z7yF&#10;jUbYKyK1u80ZqLV0jCZiZu3EPN9VHD4dRGR8OtlFlWQUVGpkqjr/8cBgNuw+iJcob7NlvPRctoJF&#10;azewYus21gXsFuXwCLtPnefY5ZtcuhtFSEwKEYk5PEgrJC6zhKSsUlKyS0l/VERmTgGPHj8mLzeL&#10;wvwUSopiKS+5T1VpMLXlgTRUnqGx8ijNVftpqd5BW806wWLaa+YIXOiocxTYifBmKcKbKTQaSDxK&#10;tocIPqOz9gONKG2vfoOO6r/LtloX9c1vidT2qnfoqHpXtj+Auk8En8v+L6BG4poPJf225P2Nzvo/&#10;0dHwEh1NL4ms9xeam96gvOJd0jPeI/jmm+zZ9yrL/f7G/IWfsHDpBNZsmsuug9s5dv48p6/c4uSV&#10;+/I8wgThHL0SJtCRqYeDQjgoSumBC8HsPXuFXScD2aGRqSflOR5lkyiMGxShKs919c6drNqhI1NX&#10;bNvA8q3rWLp5rSjOazQydekGhTUs37ielZs247d5K36iTK4Q5Xr5+i0sXbdJh7XKDb7Mgyv9ZG5b&#10;JvPaYuYu9MbDyxPXOa44z3RgylRLJtkaYTZxFIbGgxij9wkjx3wo49CHDB31AUNGfCht6iOG6X3B&#10;2PHDGG9lyER7cyZNtZVxeioz583BW86tyNzNAXvYeeAwB46f5nzQde6Fx5CRnUeNtNsnpn0tPEmi&#10;6iDtv4tgVS7/1Xd4WtfQoOsnWl/5Nqj0E7LFj6D2P1n+p/BfG56sH0l3V8c/g9S/sr7QPmjtyiqr&#10;reNmaBTzlq5msJ6J5nZtqLGFRqTau83HyUNZpKoPmubgOEPmdGeZs6fOlLl2psznMzC3ncoEGd/M&#10;bKZhJXO7Wrd0iut8provwtlzieZSd+YCP1y9VjN70UbmLffHe1UA81ZsZ5bPernGYkwd5mBg7YK+&#10;lQvjJ3tgNc0bu1lLcZi9HEePlUz1XIXzvDVMX7AeF6/1zBDM9NmAm+8WPJZuY66ca8HqnSxU6zdt&#10;Pijy3XE27JM+fySInSeC2XXqNnvO3GP/uTCOXIrmVHA85++kcSUih1uxRdxLqiAsrYbQlCpC4kq4&#10;FpnL5fuPCLqXRdCdTIJu6yxSg26mczlYEagZXLuVxfWQbK7dzuJqSCZXbmdy9W4m1+9nExz2iBvh&#10;OYJHBIdLmXDZFybH3U/hyr0kiRO5JrgRlsSt8CRuRyRzNzKF+1GphClEpxAalURoZKzkhRP+8A4P&#10;00JJzA6XOISrt/axZcsM5rp+yezJr7DS5S8cXPx3QnZ+SsqpoeReHUfhLSMe3xr//7D3HnB5Hde6&#10;tyz3xCeJU05y0pziJHbiEpe425Ks3iUQKoCQANGEekeAhAog1JFQ770gISFAIAkVeu+999575/+t&#10;2S/Ism9yzr333Nzzne/z8HuY2XvPLu/ea9astZ+9Zsi+b0CSvx6R1yfy4PQX+O37K7e2vYrP1l/j&#10;5/wr/N1+w53dv+fBkdeJ8nyPrODxVGXY0Faxh+5mb7pbY+hsyqalrkj6EPHXqyulXCPbmqVvaBF9&#10;Xk57UQjFEbuJ9ZpD0Nm3ibz4S9J9fkpF8O9oT3ifvowxkDOV7lw92nL0acqaRV2aISUReqT4fEbI&#10;md9y//D3iTj7Mrl3/kBT0ogBInW59D2b6O/aTl/XDnq6d9LbtZvedumzGnfRXeNGd9UWeio20Fe2&#10;nr7C1fRmLacrWc0HaEV7qDmtD+fTEjiPlnsmtN6fq0Wodkea0RdvQX+yFf3p1vRlSZ83SKQWCooX&#10;CObTU2pEd+VMemqn01s/Rfq1SdKvSV/Y9CU0Sl9Y/x49de/RXv0JDaWjKM+bSW7qEtIStpMYd47Y&#10;WH95jmEERceILCSKHKTgr+bHFVm4FZbLLZEvH5GX2xGF/4BILZO65QJFoJbLPiV4hxZr8A0vw1/q&#10;+oQWcPVeGud84jl7M5rTXhGcEVz0jsLLPx7/hyk8Cs8iPDafmKQSkrJqyCpqJr+yk6K6HrIrWrnq&#10;H4LFig18MXEmM01tOXzusjZs7mBSb3WUrtD+f5NIHXix+7XXiurf1yD/tPdD34DoIg26zkegq68y&#10;2aq9rlTvgtS7oyeJVLVNvQUprqrm1t1A8RVW8+a7f+Mnv/g1r739Ll+KzzJlpvgxhsba/Kj6RibM&#10;ED9NYZL+TD78YgRv/u1jPh05AduVjmJTBGr2WLMcXA3tW9uihvXtoqRazY/ao5Gp5dV9lFX2UlY1&#10;UBYUy7KaIzVTzY+qSFQVCScYJFITsps1xGkEqopQVSRqDfGZ5SRmFJKakU1GRhJZaaHkJPlSlHSZ&#10;2rSTtGUdpDNb5DtjE10pa+hMXiywoiPJjNZ4E5pijGiMnkOz5G0xc3WIMqYjyohOybsVFHEWZSiy&#10;PpvuiFn0RMykN9KAvmgDeqNnCPTpiZpOT7QgRp/e2Bn0xc2kL0GQpCNUe5LkOIlz6UowoiPBQNry&#10;VNqTFJE6XiNSuzPkOJnz6M+ypT97tWCASM1Vw81upTd/C72Fm+gt2URf+RaN6KRmu9zgPdK2PeRm&#10;q7lCT2mEYV/rJXpbrtLb7EVf8y2xK2+LnXhHbE5Bmy/9Ldek/Z2ht+4gvbJ/X+02+mu36sjUGkG1&#10;nFcjUrfRqyJQS9zoL3GFEmcoF1S66c6rSFJFmLaeEJwSnBGc00GRk03HoOGgtG+5vgZ3wV4pCxSZ&#10;quYybT4mOuCk2MinxH49TX+H7N91QQTyCv09XiKgvoJ7IqQhIsgxgiQR7WSxswQ9SaLHEkWfxdHf&#10;GSXOR6jgoUDqdwSIPvUTeMvvVVGq16TOdfq7b8hxvaXZ3ZKG6KM7freUFenafFnuo5y/+giUudNf&#10;4Epfpj19qSvoTVpIT7wZXTGGdEbqC6bQGTGRrsgJIhPjRCYkD59CV+hUOoIn0vpoNC0PhtNy/3Na&#10;A4fTem8UbXfH0XZnIm0BkwUTaA0YTXPAFzT6f0qTQJVb746k/cE4Oh9NoCt4HF3hI+mKHkZ33HB6&#10;E8bQmzhZrkVkLXE2nXHzaIq2oSp6LSUx28lPOkdO5gNS8zKIzZV+WNrIo5QmHiY2EprYQFxyIxnp&#10;TeRL+ymSNlWQpYtOzdKgiFSBIlJlW6YgPadZ0EKaRqTWEpNSTnx6ubTPWirq2mnrUu9UdfpjUC8N&#10;fjg4SKQq/SIqgDZZKKpp5GF0kvaOyNR2FcPG6/HOJyP46yfDef+LUXw8YqzmC37w+Ujek3XvfPQ5&#10;f3nnb/ziN6/y0g9+zAsvfZ8//eUtrBcu5qa3D8UlZXR1K82lO/0/M2k/7wk8TgMrBtWtuhcKDR2d&#10;xGXncuCiJ7Ntl/GXz7/kx398nV/8+S3e/mQYIydM1d6bTJykz6SJekycOJ0JE6YxftJ0Jk6byRTx&#10;dfWMLdGbZ8tUE1smzRXMW8RU0yVMN1vKdHOx70xsGGswn7H64jNLeeEqJ5x2HGbPsascOu/LoQuK&#10;7FJD+eqIVPdz/pL7f41IPXjlPoc8H3JIbLqD1x5x4OpDPGSdGsbVQ7bvOe3Hpn0XNVvRwHwtE2ZY&#10;iz9ljYHxMozNVmNqaYeVjT2Ll9qzarUjdnYbsHfYiIPjJhydnNmoAkFcdrDJbTdbdrizZfd+jTx0&#10;3n9UfMQTYlueYfux8+w8cYndp6+w56wne89dw/28F/su3GD/RW/5Dbc4fNGH4xf9OHUpgLOX73D+&#10;yl0NF64ESO7Pxau3uXrdn+s374hsBAj8uXnTl9u3AwgNCSUzI52a6go6Olvl+SiZGYRiAro1qHjU&#10;nv5O6RvbBR2yplOg+9/W1ynPtJXyhlqyiouITknhnhz3xm059/UbnLl4hVPnL3Hi7HmOnz7DsZMn&#10;OXbiOEeOH+XQ0cMcOHKA/Yf2s/egO7s89rJ9v/jAApd9e3F238eWvftw2rMPx137WL9zH2t37GOV&#10;mzvLXfeyZOtuFm3RwXbLHg02m3ZjuXEnCxy2YW7nzII1m8Xm2MiCpQ7Mt12HsfUqZlsul2e2BD2x&#10;QabNs2a6iSX68ywwMDFHf44RU6fpMW7ceEZ9OZKRw0cybbI+i8RP2bnzMOcu+OJ5I4gLytYXWTh+&#10;RUUo3+fotfscVsSpPIODiqiX/NAlf/ac8BI/5ChrNu8Tn/4M3nfCyS2qokMpAUmqTShd0SsFpRsG&#10;3hjp7r0WMDhoiahW9N8rfUuk/qeTeuhKgw5iYNV/kAar/fvQCZv6r0SsXWSsSYSyQWSuSaAEVL24&#10;7O7ppb6ugYKcfHLSs6goKaVNnLIeNX+T2i779aihf1uq6cwKpOraemJXv4/35Oe5OGwIV8c9h9e0&#10;H3Bzxr/ipZGoumF9Paf9iGtTX8Zr0r/gPelF7k55njD950gxeoFC8xeptv0ujcu+Q8vqF2i2e45m&#10;x6dpdHqa+s1PU7fxWWrXvUDVohcpMXmOnBlPkzbtKVL0niJ1ppSNniXN5HltjtQci+fJs36WIttn&#10;KF08lPIlT1ElUMP7KtQsU4SqilAdKniKMinnLBlCyqrvkOHye8quTKUl3kWMwbvyQwvkTomilM5c&#10;NdheuU990tmriAFtSFZ1P6SG6tgV1MAUfY+7eoEWbi6V1AP4Nv1/PqnH/Pcf9eCWr9cYLCl139rR&#10;RV6ROOsPQzl86gLOu3Tk6IZte3Havo9NOz3YvMuDrXsO4rJXEamKRD3EVlmnhvVVdZ3EuFBROIpM&#10;dXJVkLLLLjY47xjAdja4bGeji5sO6usugYpSVWSroxgojmooYIEuGlVHoiryVAfdkL5qflRtON+B&#10;SFQdkerwBJG6ibWbNmvQyFb7DSwTg2jZug0sWaWGjFjFPEtr5sydyyzjOcyzMGXJ6uXYO29h6+69&#10;uO6T3+dxXAyjU7gdPssOMYx2Hz+H+4lTeJw8wqGT+zl8YhuHjzhwfP8qLuxciZ+rHaFbnIjfuJkk&#10;u02kCrKcXMh120HmNlci16/Gb94cLnz+MRd+8xtuffcHhA59iaQh3yH1qRdJe+o50oc8Q76gfMhz&#10;VA15gcohL1I29EWKZHvekOfJHvIsWQNRpmr43twB8lQhf+jzFAjy5TgKeRqZKrpK6itSdTA6VUem&#10;6qCGCo5/5jmCn/8ut773Q87826/Z/fbbrB/3JYvmzcDcdh7GtgswsDBnqprYXc9QjBVD9PWMmCFl&#10;vekG6E+ZjsGUaczW12f2nDnMNpnLzPmmYgibacP5GYlBPN98KWaWOgJVEaYKqjwYMaqW5y5YgpHZ&#10;IozNF2NisVgjUxWBqsjTryJSV2pEqopCVSSqenlrvXQ1lrJOI1JtdViwaK0GC4Glln9Fpg5Gp5qq&#10;IX/VecxtMZ6vZMGCmYZm6InBP3n6bCZMNmCcOATjxCFQX1pOmWrAFMlHjRzHa396g5df/gmvvvoa&#10;CxZY43PLT4zael1jkqRU7rfp/w3pSZ3370H+S6agvbuTZWUvd3T3UtPQTFZhKVFJ6TyKVEPwxRMU&#10;m0xIfBoPxIn2eRTJGa/b7BI9sdzRBYP5Cxkr7WOCvhHT55iiZyhtwXA+MySfaawioHVEqoL+HDMm&#10;zzBBb7a5yPF6du0/ic/dUBKziskrbxBHvYXU/HLuRyRy6uottoreXac+NNmmiLwDbD90lL0nTnPw&#10;wiWOi/Nz3u8O1wKD8Q2N4X5MGqFJ+cRklunI1PwaMguqySmsEj1fTlFJCSWl+ZSVZVBRHk9VeTi1&#10;FQ+pr7pDY7UvzTU3aK29THvdSTrq9tFR60JnnSPdDWvoaVxKX7MN/a2mYsjNgTZFpqqhfr+QdR/K&#10;tr/q5j5VJGrLnwVqSN836Wt8m976dwXvS/kjaP5M8IUOTZ/R3/SB1PurHOMv9LX9gb7239Pf+Ud6&#10;ut6kve19udb3iYl9i6uer7Jj96+w36iI1OG47LBg/xFnTl48zaWbaljfYDwDFIkaxSXBhdsRglBB&#10;sNyjIM77PuKczwPOeN/jpFcAJ675cvTKTY5cvs6hi1fxOHsR91Nn2SPO4y5xHHceO8T2Ix666FRt&#10;qF9FqO7EeZ/AfZc4j+4akbpdEan7D+mw76CsE+xX+QHpM/eL071X+lHpE7dLHyh9wgYXZxykz7Db&#10;KE673SqWLFuIpbUpJvNnMdtwGgazJ6E/czxTZ4xm3BT1suJTRoz/lJEThzN26hgmzpjI5FnTmW48&#10;C6MFIkMrVrDK0QkH6VMdtrphv3kbW6QvPnD0FD7+gaRl5NLY2KKRpINJybz6eFHZ1z09Yj/KNkWo&#10;at/fCbR32lJJG95MVnydRFVJLasW84+gtn9zn2/T/7305POR8uDj+AfQ5EH+qUWValtaRe/F4bht&#10;D6P15vDeiHGMMTDGcKH048vWsWCFHVbL12GtRobQPmqSvniR9NfSb5varMBE9bPS51ott2eZvdhy&#10;aq4pVw+cdhxhy56TuCpi8+AFdhy+zJ4T1zlwzofDFwOkDfridugK61yPYL3WjXlLnDBZvAmLlW4s&#10;cdzHaucjrHc7if2O02zYdY5N7hfZ6nEV10PX2HbEi+3HbrLrpA97T/ux73wABy7e5fDVB5zwCuGs&#10;byRX7ybi9TAN76BMbj7KlLION4Ny8FXRphGF3I0p40FCJUHJtQSn1vMoqYa7sWX4hRXgE5zHreAc&#10;0f/Z+Kn5URUe5hAguPsoj/vBBTwIKeS+IDCoQFt3LziXe6F5BMrx74cXiF6XPEKWI3K4F5bN3dBM&#10;QbogTeqlcD8shYfhqQRFiC6PTCc8KoPImEyiFGIziJZ+KDI2hpjEcFKyokS/x5KWEybnPs/hQ8uw&#10;X/kFayxexW3Z7zi/9XWCjn1E+vVRFN+dTNkjfYqDZpH7cDYpd2cSfXMqj859ib/He9za/gd8XH6N&#10;v+uvCdz9O4IO/IHIs2+Q6vshJdGTaSpYTHf9fvq7/MTFTKC/u4Dujko62upFTzfQ1dEofmqLOKSK&#10;TC2nqzKUinh3knwNCb3wJtGXf06G379SFfZ7OhI/oj99Ev1Zs+jJMaIj14SWHDMaMywojzIizXcU&#10;YWf+xIMjPyHq3L+Sf+c1mpNH0ltkCHVLxXHZIOfaSk/nVrq7NksuaN0s1+dEV/VGObf0WRX29Jau&#10;p7dA+q7MFXQlLaEz2oaOUAvaHprSGjiflnvzaLlvQlvQfLoizOmNs6AvxYq+DGv6sgV5VvQXWNJf&#10;LCi1oL/MlL4KY3qqZtBTN0X6tAn0NYynv3EMNA6DBunL6v8q2/5Ke80HNJSNoCJ/BgUZS8hM3kFy&#10;4nni4v2JiAslKCaKwKg47kQl4h+dil9UJj4iE7fCc/EJz8NPZEXNkxoQWYJ/ZCl+an7UcB0GI1C9&#10;Q0u4EVyIl8iayn3CSjTC1Se0kGv3M7hyJwWvwHR8grK5E57Pw6hCwuJKiEmuICmzhvTcerIVgVre&#10;QUltLxXN/VS1QVFdBz4Po1jptINpxlZYLLPj7LWbWrTnYFK2kqY+pLPoHyRRtXcPakwP9dZHV2ew&#10;N3ictJ0GC4M66is8+eGOBlk7WFN1YepNh3r/ob0DkeVBIlXVUecrq6nF//5Dlq5ay1vvvM9Pf/Fr&#10;/iL5mMnTmDZL/Jc5xkyfbST2l/gzRibMmjuPqQaz+Xj4SN587yNtdBGrpeu44HWHrJI6Grugvh2q&#10;mnooremkuLKD0spujUwtreyluKKHovJuSiRX5YKybnKKOknPbyVZEadZDRqJqob2Tchp1qJTE1U5&#10;W9Zn1hKXUS15FYlisyVnFEh/nUlWZgK56SEUpPpSlnKJurRjtKbvpSPdha5UezqSltKRYEVHvBnt&#10;cdJ2YoxoipxDU8QcWqKMaY80oT1iLm1hRrSHGtIRNpvO8Fki4wYCNWyrHl1h0+gOm05PhILeAKbT&#10;PYhIWY5SUYr60i4E8TPoTZhJd8IcjUTtjDekPd6A1viptCVOoCNlPF1pk+nJMKAvcz5k2UL2aoEj&#10;5GyhP8dlICrVmR41h2eJbshdqndLh+MhN/mYtKEz9LdcEjvwOv0dtwS36eu4IzZhIP3tD8TWfCS6&#10;JQg6Je+8J+u86W2+QE/9EXpq99Jb60ZfrbNAzasqqN5Kb6Wca4BI7S2V7aWu0padocJFHqqcW/al&#10;VUV0XhPclHMo0vKWLm/VEZP96roajsr1KTJVkafuAkWm7hGofJ/YsaIb1fC6bVKn44joyVOiIy9I&#10;s7guuuq22LQPZTlaBDZFmkiuCGuBoFCaTL5Alrsz5DclyTVEyXmDxX4OlFyRxrflWny06+kX9LX7&#10;0tvhT6+ah7XngRxL7kef1Fd5l+zT5ivXc1Xu6Wm5vx70Fcg9SF9FT5IVPYnz6IqdSWfUFDrCx9Ie&#10;9qXIx3DRicPpDBlOV8gowQQ6gyfR/mgCrQ9G0hz4OU33PqHp7mc03x1Oy91RtNwZKxgnGKUjUQM+&#10;pD7gfRoEzfc+pPX+Z7L/l3KcUXSGjqQz8nM57yf0JHxGb+JI+pMn0p+qB2mG9KctoDttOa1pTtSn&#10;76M86woFeY/Ed0knNrec0Ezpg1MaeJjYQGhiPXHJDX+fSE1X69WQvvXa0L5Zsj4rt4nM3BYyBCoi&#10;NS69mujkUuLTy8gqqqO6sYN29V51QH+IuhksabpH0zcKsmYQjV09ZBaX4303WHsnNs96GWOnzeKL&#10;sZMZNn4Ko9TIVpP1xW6fxrAxk/jsy7G8//Hn/OaPr/Ojn/2Cf/vVbxg1fiI7du2VviCJltZ2zf9U&#10;SbO/dRfxT0lKmz759zipomAg0/SoQmNnN6niB1/wu8fyrdsZNWsuv/vbJ/zyL+/w2vuf8NnoiYyd&#10;pM94NUfsRH3GjZ/OmHHTGTtxBpPEHzaYa4Wx1SrmLVqPke16Zi9cj+GSDcxbuRmLtS4stHdjkb0r&#10;lqucsFyxgaXrXcRPOiR+9UUOnL7JoXN+HDyvI1IPXgzE44Ia2lcXjbr/gtiLimBVZOmVhxzwDOLA&#10;tWA8JN939RHuss798n32XrzHjlN+bNh7ERu7vcwwW8d4AxsmzrRhxtxlGCki1WIdFtbrsV3iwIpV&#10;G1m7bjN29luxdxBfbYP4bJu247RF/G/nPTi7uuO8fT8uu8TH23tY/L9j7DwgPuPhM+w5dh73k+JH&#10;nr7MvjOX2X/uCh7nr3Lg/DUOXbjGsYvXOCO4eNmLq1ducO3qTa5r8BJcE3hy89p1fG544XtTcOMa&#10;Pl6XueNzjcigO+Slx4qfXkBPR408qCZ5QgrqY/6GgbxJ5LZFQ29/q0A3paKaTLG3v4Oe3nbaO5qp&#10;b6ymuCSPpKQ4Hj4MxNdHruHaVa5cusCl82e5cOYkZ08e5Yz4wGeOHpD8AKePeXDyqDtHj+zi0KHt&#10;eBzYxl4PF3bvd2HXPld2um9j+143XHZvY/MOVzZud8XezZV14vOucXFlxVZXlm52ZdEmVxZu2ibY&#10;jrXTdiw2bmeB4zbM5dmbr92M2QpHTJfaMdd2DYbWK5lpsQx9s8VMm6/IeGumzbVE38RSe89oMMcE&#10;Pf1ZTJo4lXGjxzFa2preFAMWiQ+yc/tBzpy5yWXPQM6poZ9FXnSyFMChK/fEL1BRqWpYaMFlJV+3&#10;2XnUk3XOB1juKD7+7uPcDAght7iSTqUgJGkWijQQBdVO1Bo1vK8iUfv6urRcV+u/X/qWSP1PJyUS&#10;8vB1b090izop+XfTYLV/H6qTUl/16CY9VvOL1XT0UdbcRUVjJ00dPXTJuk7pnKoqq0lLSiUxJo7C&#10;7Gya62rp6VLCKVcnl9bb3UVXbTFN8d4UnV1G1PK38Jn2HFdHD+HaxBc0ItVL78facL5Xp/2YK1N/&#10;xNUpL3Ntyve5MeklfCa9SODUZwmf8SypRs9SaP4cVTYv0Lj0eVpWP0er3TPinw2lZdPTNG9RhOqz&#10;1K97gRrbFykzfp686U+TMekp0qY8RbqelGc9R4bhC2SZvECu2QsUWDxHsdWzlC18mgrboVTZPkX1&#10;oiEaahYLlj5FzfKhgqcpWzaU7MVPkbLyJTK3/YmKawa0Je2kv06Mxb4iuVNt2v1TDbZXejRFomof&#10;far7IOu+TqSqe6wa70BX/7/4HL9N/73T/+pjHqyvCIPSyhpCI2M5dvYSG1x2ssphC3ab1RAW+9i6&#10;5xAu7kdwFmPRRUWhSu689yBbBkjUTdsVifoVkar2/4o83YGaJ1UHRZRux9F5mwZddKqOVFXzyqlh&#10;EDeoCFap6yDr12/5OpH6mER13Cz4H4f1VVDD+Q4SqVpEqhreV9Yvs9/IsvVOLF27QZtb03LRMkzM&#10;FjDH0AijucZY2Sxk9br1Yii5sslFRdLuZ4MYcht2HWWD+3E27D+Ko8cBHA7sxv6gXP/hTTgdXc+2&#10;Y/YcOr6JK8d2cufIQYIOHCFUjKqwvUeJOXSC+FNniDp+jDs7nLlou4ADI77gwK9f4dIL3+fR0H8h&#10;achLZAz5DplDniV7yNMUDxlK9ZBnqBvyHLVDnqfyqecpFRTKcq7UUcRoztBnyX36OfKffp6CQXyD&#10;SP2KUH1WgxahKvtlP/0san7VQUI16ZnnCX/hu9z+/o+48PNfs/fNt7AbPYyFhlMxtTTE2MZUDBgz&#10;phvPY4qBMdMUiapvzMwZAgNDZs2YxZwZMzGaPRvjuXMxMjdjjoUFM80tma0II1NbjUg1tdQRqLqI&#10;02UakapITQW1rAhUQzXsn9ki5i7QEamKQB2cH1VXVvOk6ob3HSRRFbGqXt6q4YEfE6iLxRgegKVA&#10;DSFsKdsVqTqYWy1eg6UaBlgN+avmbJu/kDli7BvMMWe6gQlTphsyaeosjVCdPHUm06bPYuoUfY1I&#10;/dMf/8IPfvBjbYhfk7mmeF2/SXVVndamdOlbZftfmwY1m4LqD/8jSJ8qVXXOq85x7OwRO6SukYTU&#10;TLzEeXQ/clr03D4cXffisu8o+09d5vT123gGBHM1IEjKAWw7cArbdVuYKfI7zdiSaUYWTDM0Y5oi&#10;VAUGUp5lrIb2lXYxzxoD2T7FwJSJ0+cyw9CKReJA7jl4Br/7kaTlVlDe2EVxTSsJWcXcEGfd/cQF&#10;Nu0+gNOu/bh6HGXnkZO4nzonhv8VjUg94+vHpTv38XoYxu3wBB7EZRKeWkRcViXJebWkF9SRVVhH&#10;dlE1eeIU5JeUUViST1FxBiXFiZQWR1FeGkpl2SOqywOprbhNQ9V1mqrO0VJ5mLbq3XTUutJV70RP&#10;4zp61fyprRYCQ8FUwRj6Wr+gr+UDwV/pb3lLDL23JX+bvuZ36Gt8n976DwWf0NegyNMvBaPE7/uS&#10;/kbZr/Fjqfc3Oc679LW9RV/HW/R3vye23yc0Nw8jN+8T7t1/k8NHX8HR6RestX9T+o+puB9cw9HT&#10;+zh9+RIXbwRwxS+YKyoS9XYk533DOesTKgjinEagKjyU5Qe6qNSbai5Ef41MPe55i6PiyB6+5CkO&#10;7yVxfsUZPnOKvaeOs/vEYXYeO6gRqm6H3XE9uEeLUHXev1v7ClcN7avI1G37PNi2/4AGN+kv3DzE&#10;yRa4yrKLbN+6153Nu/eweddu6T9lf8HWnbvY7LodB6ct0gfZs2TZCqwXLhKH3hpzS3NMzEXXGusx&#10;deYkJuqPZ+xUcRQnj2HUpLGMmjKRcdOnMXW2IbPNLDBduET0ofpAZbnoU2ttCHMzqyU4Sr927oIn&#10;kdFxlJSW09auJsjQJSX7KvpUEaoKijTVvbzWbVNl7at8gSp/Panlb7anJ6G2f3Ofb9P/vfTk85Hy&#10;4OP4exjIlP4bTDXNrTyKiNM+qFNE6rsjxjFK34hZIlNzpd81Xy59qyJSVa7mIZX+Wr1QNBIdaLRg&#10;CfNtVrFk7RY27zzM/pNXOX7Zj9Oed7U5iy7cknbqF8FV/yjRo9FcD4zD+1ESt4JTpJzAGe9Q9p3x&#10;Y7P7Jey3n2K92xk27b3M9qO3pF3eEb13n0OXH3LkajAnrodxyjuKs74xnLsdx3n/eC4GJHD5bhJX&#10;A1PxvJ/G9UdZ3AzJxTeikHux5TxIqOJBfBV3Y8rxjyzBN7wYP8HtiBJBsbbuTnSptv2u1A+Ikjph&#10;BXgH5XDzoRxLjqfmSfUVKCI14FEOdwT3gnK5H6KI1AEE5RP4KJdAWX8vOIdAuYb7oXk8CMvlQXgu&#10;D8NzNDwIy+JBaIbsmyZIkXIyj0JTCQlLIzwyncioDGJiMomLzSIhPovExHQSEhNJSoklKy+RgpIU&#10;cgtjCY3w5MTx1WxYM5w1lq/itvw3nHd+neATH5F+YxTFgZMpDzagNMyQgpC5ZDycS7yfAcEXx+B/&#10;4G/cdPsD3ioadduveOj+WyKO/pGES2+Sc+cjqhKm0Fa8mD4VgdXjJwKTICgSV7OWvt5m0R8tUm4W&#10;cVNoEMe0mJ66EKrT9pF2x5CIy28Qc/VnZPn/hNqIP9CV/Bn96dPpz5pLb4453fnWdOQtojVrKVWx&#10;FmT6Tybqwl8JPfEK8ZdeoSjwbVqTpZ/RiNTF0Gov/cRGejoc6e5cT3eHHd0t6+iuW0tX9Vq6K+3o&#10;qVhPb6k9vQXr6MlcRVfSMjqjbekIs6I9yJy2BzoytfX+fNqCTOmMWEBPnCW9Kdb0KiI1R5BvJT/T&#10;EkqtoFzyCnOoMqa3RhGpk6RPGyc/d4z0Yyoa9TNoeI/++jdl21u017xPQ9kwKvL1KcxcTFbKdpKT&#10;zhGbcJvwuGAeRUcQGBXD3eh47sSmEhCTxe3oXPyi8kRW8zUi1T+iSPr0Ik0+lZz6hJcIFJFayq2w&#10;UpHrYo1Evf4oX8t9wkSWI2RbcD7X72dw40EGdyMLCU+pJjG3ifTCFrKKWsgtaaNAkadV3ZTV9lLZ&#10;2E9tm1x+l+4j97KmDu6Gx7Np5yFMxXZevXEbnn53KKqqGdAQOn2hqZB+9SFOjzx/2VG9pBCdo3vv&#10;o6sz2Bs8To/1jvo3qKO+gq4PegIDW7T3HoOQZe0dyMCyevMhmVavsq5e2lwIq6RP/et7H/CzX/ya&#10;N955n3FTpuvIU8O5Wq43yxD9OdLHGs1lmsFsPv9STc/wGZ+IrrNcspZz1/3JKq6jvlNETu5NZWMP&#10;JdUdFFW2U1zRSUllt+TdFJZ1CTq1XJGoeSWdZBW0k5bXQpIiUAdIVHX/k/KaxSYT5DaSlFNPYlYN&#10;CZlVJImtlppTRnp2AZmZGeRmxYvMBFOW7ktV2gUaUg/SkupGW/IGOhJX0hFvQ0ecKR2xc2mPMaQt&#10;ypCWyDm0RBjRFmFCZ/h8OkNlW7ChyPpsOkJmyPJ0usKm0hU+hc6wSXSETpR1k2Td5Mekane4gt4A&#10;9OmOUBGqikydTm/cdHriZ9AVP5vOeCO5BjlX/Exa46fRnjiJzpRJdKdPoy9ztrRrU8heNECkbtAR&#10;qbmu9OW50pvvSk+R5CXb6a/YA9UHoP6EtB81F+g1sQN96Gu/Q3/XI3mwYfT3RAoUASnoUnmkIEzw&#10;kP4OH7FHL9JVd0Ta/V66q93oqXGW9jlIpEq50oXecrevEal9Zc5ybjf6qz3kvIpEFZ2mztcZDh0R&#10;urwzSNbfFVv2Jv3NlwSnpKyiVg8KRA+2usv17hZbdpdgJ/0KzVJul3Wd7nL9hwWn6VND+3YqQjhY&#10;EI82dVd3iVx/haBKUC4okvPL+rZEepvCRH/ck9/hR0+tN331cv7GG3KuG3L8W/S2+NPbeo/ejiD6&#10;uiOk3akI1zhBrBxHrrvlHv211+Q3nqC7cDedmetFZqxpjzUUeZlOe9Q42iNG0B76GW3BH4vu+4iO&#10;oE/k535GV9AIOoPHSnmCyM042h6OoOX+pzQHfkzzvU/k0F+IzvxSMJoWDcNl/cc03ntX8DZN99+m&#10;5dH7Incfi4x9TlfEcLoiv5DH9hFdcX+jO+EjepKG0Zcylv7UKZA+CzLM6M9eQU/uVtryDlFbcI2i&#10;giDS8tOIySklOL2GB8l10m/XESKITaonLa2B3MwGjUTNy6gnO038nNRaUhVSashIryUru4EcaYM5&#10;+W1k5reSIu0wJrWSyMRi4tJKyC6upba5gw5RLEp3aFD/BvWQ/Cmd0yOLgzpH6ZkOqVTV1CpttgDf&#10;+yF4nDiP/dbtLF7jgO0qOxZpWK+9b1JTS9ksXcUC60XMNDRh6oxZGM83x3nbdu4FPtDmRe1R9rec&#10;Q6FHTvj/FiJV/dbmnl4Kahq4H5fMgcteWNtv4pNJerzy1ge88pf3+OvHIxg2Sg3jO4NxglFjpzNi&#10;1DRGjNFn/DRjZs1fzIJlG1lkL/dnwx4WO+1jmfMhVm8/jsOe02w5cIFtRy6KX3VOmxN11+ELHDh1&#10;nSPnbnHkvB+Hz93m4PkADl28x6FLDzigkal38Pg7ROp+zyD2Xwtmn2cIe8U23HslSPCIvbLf9jP+&#10;OIo9aWW3Fz3TtYydYcV4AytmGKsP+VdiZrEGS0WkLnZk2YrNrFrjwho7N+zWb8feYTsbNuzEaeNO&#10;tjiJ77ZZ/D4Xd7a77WfXzgPs3Ss27r4jeIhvfvDQcQ4dPcnh44ITJzly6pT4qKc5dvY0J8+d5vz5&#10;U3hePIX35VP4XTmF/9VTBGg4ITguy0e5c+04gV4nuH/jBA9uHOeB11FCfU+R/MiT0pR7tJbGiM2R&#10;Dm3ZomsUskQoBarckScoFBTT314iKBUdWSYol3K5+Oml4scX0lyRSXlOLGlRdwkNuMq962fk3Cfw&#10;vXiUW+cPcVP86uvHd3HtsJuG60e3c/2YG57HXbl0bAvnjjhx6pADxz3Wc3SfHYf3rufwHnsO7l6P&#10;+047drmtZZvrWpxd1rLZeR1OW9djv3k9a53sWbHBnqWOjixxFLnYsImFG7Zg47hFky3LtQ6YLV/D&#10;vMUrMLYVX9ZmKTMtl6BvbsvUeTZMMbZksqG59n5Fb858ZqiRv2YYMnXKDMaPFTkcNRG9qbOwFf9j&#10;u9shTpy6wbkr9zilhn9Ww0GfvS2y48/By3c54qmbR/fIVcGVu+L/B+B+ykv89JNscDvIXpFL/4dR&#10;5JdUazpCJU0zqHaiW5Sk7JVezfbpE2hzpj7Zrv4bpW+J1P90Ug9eROQ/IOAGVw9CE6on8M3tWh35&#10;p3VGUlazyTVIr1QmnVd2eT25pbVU1bfQ0dmjoaKiiuT4JGLDwslLSaaxspReNUyQdm299LQ301yc&#10;Rvmjs2QcNCd00Wv4TnsOr3FD8Jr8Il7TXub69B9pUahXpvyQK1Nf5urUH3Btyve4Oem7+E16gftT&#10;niFS/2lSDYdSYPo0ldbP0rD4GVpWPk3buqG0b3iKtk1Dad0ylGanZ2hc+zy1C1+gzPB58mTfzPFD&#10;SZ84lIypUp7xApmzv0O28XfJm/ddCs1epMTiBcqtnqPCWo5tM5SqhU9RvXAINYueonbpUGqXP0Pt&#10;imcpX/Ys2YufJnnl98jc9mcqrovBmyKGWWOw/NYy+c1qimjdvVMvetWj0W6Dup9S1JyIAah7+9h1&#10;URUH6mpQD0Hhn5oGT/LPwLfpP0r/q3dKiUWnGEhV9Wq+iTQue/ngstuDVY5bWb5+E+s2ubFxmxq+&#10;4qA2jK+rGAmu+4/g4n6IrXsOiHO9DyeNRN3Dpu17HhOpjs7btYgYhy1uWqTpIJmqckWQOmx11eCo&#10;IlL/DpGqI1PFcJHtXydSt7B6w2ZWOjhpkTdqHlQ1hK8a5lcH3dyoai46RaJqc9KpoX3tpbO238ji&#10;9U4sUWTqOllereZCWILZ/AXMnzsfqwXWLF+8inWrNmC3ditr1rmwcr0byx13sWzTHpZs3Ymt8zZs&#10;XDdh5eaAze51LDmwFvvjjmw/7cIxMTguHz+G18ETXN97jGsCL4/jeB0+zuUD+zi+dSO7LU3Z8sWn&#10;uP7iV5x67vvcf/r7JD31fTKGfJfMIc+RM2QoRUOeokrymqeekVz0w1PPUiwoEOQLchWJKsgf+pxG&#10;nBY+hlpW5Kmunqo/uI+CRqbKfjlPfwVFqqY++wLRL77E3R/8mKu/eIX9b72J/cjPsZk1iflmMzGy&#10;NGHWAnMM5onBMnse+gYmzDSYx5xZ8zGcMw8jw7kYGxpjMteE+aammFhZYmRtzWwLawzV8Lnmi5m3&#10;YCnzB4jUQQySqIpQHSRSv4pIXSJ1lmnk6QLbr4hUFZ06GJWqI1FXYblYEakqEmYdVkvtBOulrGD3&#10;GGoeVusB2Mj2hcvsxbGxZ6GUrRevxULNzWqhiPXFGJrYiKOzAL2Z85mqN1cjVKfpGaKvL0ba1BmM&#10;GD6aV3//Gt/7lx/y61/9Tu7BXDyvXqem+isiVfsy/5/oBH2b/r2k7vuTHZ+C6in/MVR/qfbS+ljJ&#10;u8VYqW9uISUzF09vfza47GK2yPLoabMYPsmAqcYWWK/aiPP+k5y5cZfr9yK44h/KgXM3sHc7gPly&#10;R2aYL2GykSUTpJ1MUsT8TGk7s0012VKEvaGJNQaGFkzWn8eoCTP5ctwMJuvNE9l0wOPYZYIiUyms&#10;aqa8oVMbVu5RdArnvPzZc/w8bgdPsuOIms/zLO6nL3LgwhWOXvPi1C1fLgYEcv1BKD5h8dxT8+sl&#10;5ROZXkZ8Tg3J+fWkFTYI6sgorCGrsJKcwhJBPnmFWeQXplBYlEBRcQwlxZGUlQRTUXqX2jJvGsqv&#10;0FJ5hrbqo3TW7ae7YTs9TU70tqwUWNHTYiT5NME4wXDBJ/S3fKihr/kDeps+orfhE3rrv6Cv/kv6&#10;G1TkznjBBCnLPg2j6GkYJvVke9tn9LV/Sm/n5/T1jKS7azx19RNJTh3B9ZtvsX33b1iz/resc/wE&#10;t91mHDvjypkrJznreY0LN+9wyTeIi36hnPMN4bR3EKduPuD0zUDO3Ark7K37GoF6xkct35Ptd2Sb&#10;P6e8/Dh53Yfj125y7KoXRy57isN+mYMXz3Pg/GlxvE7IvT7KnpOH5b57sOPoPtwOiyOtCNV94lTv&#10;3Y3L3r3SN7rL8j7pJwUe+3Hx8NDgvH+/hq2ybbPU2bJX6rl74Lb/MDvE8d7ufhTnHQfYuGUP6x22&#10;sXrtFlas3sgy9RJm2XIWLLQUnWiKkbk4jEazmKA3ldGTJzJqsjiNU/WYoD9bZMyY6Sr62WgB00Tu&#10;xk6ZxbDRkxk2ahJT9OdgKzpz34Ej+N8NJCs7h8bGRm10F+0DAoFSWVrkqUamPkmoyjpt+e/pNbX8&#10;9zDY9gaXv03/Nekbz2LwcfwDqMerIlJVUv+rm1q4HxajTfEwaups/vrFGIaLXOkvWIix2EsLRD6t&#10;V6mheu2wkH54vvVyZs1byGSRv8mzzcR+WI7d1r0cv+TH7eAEguJyCY7PIzihgODEYkKTSwVlhEge&#10;ovKUMtFZZaK7CrkVnMGl23GcuBbK4UuPOHIpWNppJBf8EvC8l4bXg0xuPMrGW0WGhuZrBKmP4Fak&#10;ILwAHwVZ9o0swi+yhNvRZQTEVHA3rpoHiXU8TKrnQUItd2Mr8Y8swzdcEaU6MtU3rAjfUN0clbfD&#10;JRf4yjlUFKr3oyy8H2Zy62EGvpLfluUAFekXnM3doCzuCe5LvQchOTyUXINsf6AgdR6GZPMoNIdH&#10;YTkEhecSEplLqCAkIoeQ8EyCQ0RvB6dInkJ4WBpRkRnExmQSH5tFUkI2KYm5ZKTmk5WeR1ZGFrk5&#10;6ZSUZlNVk0t5ZRpx8be4cNaeTXajWGv1KtuWvcI5l9cIOf0JmT5jKX04jYqw2ZRHmlAcuYDcsAUk&#10;35tL6NVJ+B38gGuur+K15Rfc3vYLHrn/huhjr5J8+S/k3f2A6viJtBctpK9hjzid3iJW6sV9kaBO&#10;ZEcXAaGiIUSxy7YaqZMnev0hNZl7yQicTdTVvxDr+a/kBPyE+qg/0p0yjP4MA8gypy9Pjlu4lJ7C&#10;VXTmrqUuYTG592YSf/UTYs6/Ttr11yl/+AFtKePpLzbWEakt66WvcKS3fT09HWsEq+hpXUlP/Qq6&#10;a1bTU7WO3kp7+sqkTqE9PVlr6U5eQVfMYjrDbegMtqTj4QLa7ytC1Yz2YHO6Ii3oibeiN9WGvkwb&#10;+nOt6S+wgmJLKJO8QvJKc2kcxvTV6kufNlH6rzH0NY6iv3G4/HTp++rfoa/uL/TUvkF7tY5ILc/T&#10;Iz99EelJ20iMP010nC9hMY94GBXG/ago7kXHiWymCkSO4vJEVgu4HSkQGdZkUGRRyaWP4JbIqSJT&#10;fSNKtehTRaTeCC7gRlABNyX3CVXyW8SNh1l43k3V5PVRXBkp+c0U1vRQ0dinQ30/lYKqBvXRBNS2&#10;6kjUFlEXzWIeVTR1EBiRIH3bUWxWOeLguhvvuw8oqdHZu0pHKCtK0zB9vfT2dkv/oYhUnb5R2we1&#10;j27NwL8nof17spYOg32PSoM1tHdIUugSdMqJ1bRQarqnwXcg6n3I4BGqGxp5GBrBOvsNvPfBx/xU&#10;/K4/v/0uYyZN0cjTWUYmGAj0B8nU2WLjz5A+c9Q4PvhsBF+MnoT1MjvOewVoRKqYYgMRqb06IrWi&#10;naJyycs7KSwfJFEHiNTSLnKLO8gsaNOI1GRFoGokajOJec0kyXNIFqTkNZKSW09ydg0p2dVk5FaT&#10;nV9BTl4heTkZFGTHUpoVRFWmL3Vp52hMcac5aROt8atpj7OlPcaMjmg1bO8cwWzaI+cIDAXGdEbM&#10;ozvclK5QE5FzWR9kIJhGR8hkOsMmivyPpyNsHO2hY+kIHU+nIlTDptClkahqfsyZgll0R0geaUB3&#10;1Axt3tTeOD1pH7Icb0hXvBw7YS7t8XNoS5xBR/I0utOm0Zs5g/5saaM5CwRLBGsFGyF3K+Rtoz9/&#10;G30F2+gtVoTmTvoq99Ffc0SE76wInie0+kJbIP2dwfLAo+WBxosQJAqSpayQJMIQK9vC6O++Lzaj&#10;t9ik5+isOUhn5S66Kl3prt5KjxrSt9qZ/ioXOYciTtWwvjsEkpeq6FRFrsr5q47S33RThClUjpsi&#10;x80SZAsy0aLuu0LoU1Gx7Z7aUMO0H5e6hwUeIoTucr27pNFsF9W3TeAiv0HQJuh0E4iu7JTjd16i&#10;v8NPECKQ39KRK+tLBRWCyoFynhw/RfRJuKzyp63Ek+bC87QWnaaz7Kzos/P016ohe6+LvvGlr+me&#10;XJMcr0uRqAP3pzdBri8EDN+6AAD/9ElEQVRC1O8duosu0J7pTkvyBhpjbWmMNKIpYgotkaNpjfiM&#10;trAPaQtRhKcg6G90Bn1Md/Dn9IR8SVfwGJGbcSIvY2T7cNqCPqX10ce0PvyEtkdfaJGm7Y9GS3mU&#10;YJhs+4iWR+/QEvQWrSFv0R7+Lp2RH9Id/SndMV/QFfuZ4AORm/foSfwbvcmfya0eSV+q+ACp0yF9&#10;LmQvlX5gCx0Fh6gr9KSo4CGpeclEZRfyKK2Se0k1BMbXEiSIlj48NbWenIx68rT5UWvISKkiJbmK&#10;5ORqUqScmV5LTk4j+QXt5Bd1kK2G2ZZ2qIjUiIQiYlOLySmpoba5XfSJ0hqDSZSK+hhEkSOiy7QR&#10;AGWzNmqibFXvWpW+aenuE33QTl5ZtRxT9HZIJNdv3+PyTT8uXPPm7NUbnPe8yaXrt7jq5cOV695c&#10;uHKdy9du4Bdwj/jEZCqrqrUhfeXQcg7deRTU8j8rKc38Ne2s9KxaHMDgFqXb1e9tk+3V7V2klVZJ&#10;35TMnrOXMbBawh8/+IKf/v4NfvfGB7z38SiGj9FjlPiyI0ZP57MRU/lkxDS+nCi61WQxliudWe18&#10;CPvdZ9i4/xJbDl/H9fhNdp72Zf/FAI5cvctxzzucuOrPySuCy7c5dt6PQ2d9OXjGj4Pn7nD44n2x&#10;BR9qH9EduHBXfLMAjUzVypcC2X/5IfuuBg2QqKECyT1DcRfsk/LO83dx3HcFK7s9TJu/itF6Cxiv&#10;by79gC0mZsuwsFyJjc1aFi92YOmyzaxY5Sq+2Hbs1u/EwX4HTg472Cy5s+TbNuxg5+ad7HXZxYHt&#10;ezi6ey8nxAc8uW8vpz32cEZ8w7OHd3P2iODYLs6d2M2Fk7u4fHoXN87txP/iTh5c3knw5e2EXBJc&#10;dpPyNoGrwJnQK66Ee24j8to2or22EXvTjWS/XeQ+OEhlzBlaM67RU+Ajuuw2vQqlgjLRUeUB9FXc&#10;o7figei2R/SUBdFTHkxPRYiGbil3lzyiPS+Q+nQ/SmOvkn7/ONE398o1bCPooiuPLjjz8Nxm7p9y&#10;5N6xddw5vJq7gsCjawk8vpa7J9Zy+/hqbh1djtehJXjut+WK+0Iu7bHh0m4bLuyy5vR2S467LuDQ&#10;VnP2b17A3k0W7N5kxfaNNmx1XMiG9bast1vMuvXLWeuwijWO61glWGEv93/NCqyWL8Js8ULm29ow&#10;d6ENhlbWGJhbMt3EnMlz5jFR/N1JMwyZMmMO0wV6erMHiNQpjBafd9q0OdgsXIvr9iMcPuUtMhXI&#10;MUXCn1fRzEpe7nF4YHhfNVfqkSv3OHrlLic872nzwh+94MvxC7fw9H1EZEIWpdWNdErD15qIaiOP&#10;7ZMBaO/9VFTqoEX03zN9S6T+p5MSCKVUv6FYv5EGav1DDO72JKR/eNwJtQnqe3oprFdf5ZWRnFVE&#10;sXREra0ddHb1ai+lM1LSSIoMpyA5nqbyAvrbVci6SLGaOLm+nLLkYDK8dhO73YAHlr/Db/rzeE8c&#10;ivfUl7g5/Yd46f1ImxP16tSX8VRzo05/WZs71WfKSwRMfoGHU54hSm8oqbOHkG8yhAqLodQvHErL&#10;8qdoXzOEDgfJnZ6ibfNTNG8YStOa56i1foGy2c+TN/EZMsYMJW3cM6RPfo5Mve+QPfMlco2+R8G8&#10;71Ns9j3KFrxEucWL4nM9R6XV01RZKyL1KWoWDaVu2bPUr3ie+lUvULniBXIWP0fSih+Q6vIXSq4Y&#10;0Zq4X5yxcPm9VYJurTNT907dx28m7d4O4O9t/7+b1BX8s/Bt+j+dlFOqCIO07Fxu3r7L7gPHsNu0&#10;jdUbFGnpiv3WnRqRunmnB857DuK67zDb/meIVI0EddOIUG2YQWc3bUhfR41E3Yb9FjUfqouUXQei&#10;U91kH4Uno1J3aMew2+TKWqfBuVHVkL5OrHTYqEWiqvLaTVtYt3krdlu2Sr5Fi0RVBKqCqrPcwZGl&#10;6x1YtH4DtvZOLHHcxHIVzaoiWFdJh71wCQsX2LBogS3LrZazSjreVYvsWbZI9lm8AZulTlit2MyC&#10;1RsxXWuPid0ajB2WM3fzUsy3L2Op+1o2HNzErgM7ObRnH8fcDnDE2YODzvvZ7+rObvk9rnJNTquW&#10;s97EkLWffcqmX73C8Rd/yL1nf0ji0y+TPvQl3fynQ4aSP+QpSp96irKhT1M89BnyBbkaFHn6FRRp&#10;qgjUogHoiFRFmso+gm8SqRpke97TXyFXkP7sC8S+8BL3v/9jrv/i1xx88w0cv/wU6xnjMZmrj6GZ&#10;EbPNzZg9fwEzjc2ZNducObPNMDY0l+3mzDMxY77JfExNzTCzsGCejTXGCxcyx2ohhnJPjVV06RNE&#10;qiJO1ZB/3yRS1dC+ikRVuYnFUi0iVTdH6sr/gUhVJOpXw/quwWrpWqzVvGvL7QUOst5eI1S/FpUq&#10;UMOn6khURy36b7Fg0QpHHaG6aB0LrFcxX67V0GQhMw0t0JtpynR9E/RmzMVAReNOM2DEiDG8+rvX&#10;+N5LL/OrX/6WObOMuSqO0ZNE6t8nHL5N//w02Fc8aY0oqB7070G5w08QqQJVu72nh5LKau6HRrJz&#10;/1GMLBbx4Yjx/OndT/n92x/z7rDxTJpjwVJHN/ad8eJyQBjX78dw2vs+O49fYeWWPZgsdWDqPFvG&#10;zpjPmGlGjNcT+TFQX06aM9tYzZFqI+3JStaZMmbibL4YNY1h4nzqzbZgjcN2cb4DxMkvoKBSzVfW&#10;TExaIT4PosTAF6fzzFX2nLwkuCjnv8KBi1fFGbjBKR8/Lt4J5NrDMG6FxnEnOpWHCXmEppYSnVVN&#10;fG49iXk6JOXVkpJXTVp+BZkFpWQXFJJTkEtuYSa5RankFSZRUBhDUWEo5SUPqBXnrKnyFi3V12iv&#10;O09Xw3G6m/fS07xFsFbKCyWfR2+zgWASPS1jJP+S3qbh9DQOo7thBD31slw/hr56RZ5OERtnmmA6&#10;/ZL3NEymu3GCHGM8fe0TxMybQG/nZPp69OnqnENl9SyiYsZx9uJ7bHH9E2vWv8lG50l4HFkl9+oA&#10;F29c5JyXFxe8A7jge5/zvg85c+s+p24GclJFnQoUaXrm1l3O+tzTQcpnvP05c9Of0zf8OOXlw0mv&#10;m5y45iUO/TWOXr0iztVFjlw+x6GLZzh44SQe547hfuaQ3HsPdh3fx/bDe9h2QA3vu0sb5tfZfTfO&#10;iljVsIet4lRv0bBHyzcrKCLVfT8u+w+y/cBxdh06w66D59jufhpnt+M4bTmEw0YP7DfsZb3jDtba&#10;i0O/bh1L16xi0Uo13PlC0cfzmTZ7DhP1Z4lsKcxhgp6RLAtE1sZNnc3I8fp8OmIiH342ik+GjWHc&#10;JD3MLRey1XU7V69dJzomlqLiYurrG+jo6NReFmlzQamXOb0qOlW3rHSZygeJ1a+nwTb3TQy2vcHl&#10;b9N/TfrGsxh8HP8AOj9N94pNQRGpao5UFZGqhix/d9g4jUjVM7PBSPpiRaTarLZnocBy2VrmWS9H&#10;38iSLyepj05mMWP+Ija4HcIzIJyYzHIySlpILWoiKb+JhLxGEvKbic9rIiangcisWsIzqglJreRB&#10;Qhl3ItUQujlcD0zH82665FncClJDnRZzJ6qcu4oUFQTGVRIYX8W9hEoC4iq4HVuOX3QpviqCVKDK&#10;ftHl+Etd/1ipE1vNHcHdmGoCoqS+GipVEVQhomNDC/AV+IQo0jRPG8LXN0TykFztWnyCsgSZ+DxS&#10;JGoGt6UcEJzF3ZAs7gkCgzMFKqo0kweCR4KgkAyCBUFaOZOQsCxCw7MJi8ghPDKXyOg80W2CaClH&#10;ZRMZnkFEeDrRkRkkxCriNE/84QKypA/IzSgiP6uEYvGbS4vKKS8upaq8mAbxiVtay2lozCc9/S7X&#10;rmzGZcNY1lm/isvSX3HW5U+EnvuMbP8JlIcYUBVlTEWsOWXxCymIsSXtkTmh16bhc/AjLjv/nqub&#10;fo6v68955P4KMcd+T8ql18kLeI/q2HG0FljRW7tTOkov6TRjRGjEP++rEdlp0qCRqGqIuf5KVHRV&#10;T/09qjN2kB5oQLTn68Rf/1fy7vyEhqg/0ZM6nP6MWZBjBQVLoHgVfcXr6cp3oD5xOXn3DUm8NpyE&#10;y++QdeuvVAV/SkfqZPqLTXRD+7bY09e2gd52O3o6Vku/sVKWV9DbuJLeujX01aynr2oDfeUb6S10&#10;pCfLju7kVXTFLaUr0pauUGs6gxSZakHHowV0hiz4D4hUFY2qiFQzaRxGXxGpjYpIHSl92TD5+Wp+&#10;1L/SV/c6PbV/+RqRmpO6kJQ4F+JiTspzv0VI1AMeRn6dSL0Xn83d+HyR0UL8owq/QaSqYXsLuaXk&#10;dZBIldw7TM2NWoR3SJH0/bqPAG6JDF+7l8ZlvwRuBKYRFFdGZnEbFc1yiV3yhFSEZSvUyrIiUasV&#10;WvqobeuT7f2yvZ8SqXA7KEp8MnfMFq9m/dYd3Lr3gLIniNRBLa/s3t7eHi0q9Z9FpGrvkKSgpoJq&#10;l9OouQrVNFFqlLNBInXQuqtuaOJRWCR2jk68/+En/PQXv+T1N99m1PgJTDeYxWwjE7HF5mFgaMx0&#10;NWfqrDlM0TNg+OjxfPj5lxqRarl0HWc8/UgvrKGuXRetW93cR2ltF8UVHRSWt1NYpsjUrq9BEak5&#10;xR1kFLSSpkWeNpOkSFRBQq5O9yXmNpCcU09Kjthi2WKL5daQU1hLYXGV2F3FFOVmUJwVQ1nmA2k/&#10;N6lPPUVj0g6aE+xpiV1Ca/QC2tXcp5Gz6IgwoDNiJp2RswVGgrl0R5jSG25KT6gJXRqRqi+YQkeI&#10;IkzH0Rk+lo7w0bSFCULH0h46QUekRujTLcfsluN0RxrTI3lPlCE90bPoiRX7Lt6AnoTZ9Kj5URNN&#10;6RR0SLkjeTZdqbI9YyZ92Yb055lCnrVgOeTaCTZJ2UXa+Tb6C3XoGyRSq/bRX6uG9D0vbVrNARog&#10;D/mRPNQIeaix9Pck0t+bJEKQokO/IlJj6O8KorftNt31l2mvOkZbuTvtZdvpLHemu3IrPVVb5dg6&#10;IrW/0o3+sp30l+wSyDlL3eguEZTtoafyNP1Nd+R8iowslnOI7lLoLxUZzBKZjqK35w593dfo7z4r&#10;13RchPGw5B4ifHuhVUWhuopdu0V+gxM0bZR1G+R3SLnVWaDIVjXn6g1Zp4YmjhXBzRQUyLpCgeQq&#10;sqw1Sa4jjO4qX1oKz1Kb6UFV2k5q0uW55+yhq+gA/eVy7mq5T7XXod5PzivHa5f71CXH7IqTcrTo&#10;n0d0F3nRmnqE+ujN1IQuEd05l5qQqdSHjqIp7DNawv9Ga9g78uz/KjLxrui+v9Ed/Am9IcPoDR1J&#10;d+gYOkUuOkU+OsOH0xH2qcjIxwLRwWHD6QofJRAZChujLbeFfyR4l7aIt0Qu36Qz5h25nA/oiftE&#10;9OlndEveHa+iUd+lJ+l9elPkXCniHySLr5Ayib70OfRnL5buZDOdhYeoK7pKYf59aTsJYhvk8zCt&#10;QiNS78UpIrWGqIQ6UlLqyE6vl36xTvrHKtKTK0hOqiApqZKU1CoyM2vJk/ZXWNRJYYn6uKFTa4+x&#10;UncwIlUF8vxHRKrOBh7QP7JVQemcDtlF6Z9W0UUNHT1UNLRQWCHtuKiM9NxCUrLyJC8gW9pzgRoB&#10;qLSC4vIqKmvqaWxpo1t9FTKQlI5Ttrc6j4Ja/mclpZm/pp2VnlWLAxjcovSo+q1q/JomWVHR3kVW&#10;db30MdEs2+zGX0eM4+VXXuMnv32DP771KR8Pn8zwMTPEn9WT8lQ++GIKn46ZxRSjRVitccNxz1nc&#10;jnuz+9wd9l68z75L99l/Wc1rep9j1x+ILyZ+m9d9Tl4J4NCZm+w94snuw564H7/JgbMBHL74gCOX&#10;Hok/dl/8MR2RquFJIvVKEO6KQNWI1DDcr0Ww71ok+6+Hs/PCfY1ItVy3k2nzlotNq6bXMcNwrg0L&#10;FixhodVyFi9cxdLFdixbtpEVq1xYs3Y79vY72Wi/gy32bjivd8XN3oXdjs4c2OTCMRdXzuxw5dIe&#10;V67u3Yqn+2au7dvI9f2OeHnY43XADq9Da7lxZC03j63G78Rq7p1eTci51URfWEXs+eXEnl1GzNkl&#10;RJ9drCHm3CJZv5iEi0tIvLSElKtLSL+2jJybKynyW0dl4EYaQp1pjXKjPWaHDrE7aIvbSXu8IHE3&#10;bQl7aY3fS0u8O60J+zReQaE5QRDnLvbXHqpC3Ci6t5lM77UkXl4q51wo515I7DkbYs9YEX3KnKhj&#10;JkQenUu0IObYPGJOmBJ1woyw42YEHZnP/YNzubvPkIA9s/DfNRP/nQb47ZiB9zY9rjtP5bLTFM5v&#10;mMIZx6mcdJzOUYcZeNjPYve62bitNcJl3Ty5p+Zstbdis4MNG9bbsG6NBctXmGG7ZD5Wi+ZhZjOP&#10;uRbGzJpnyPQ5M5k4Q0U6T2f81GlMnDpdmx916lQ1P+90xoyZzIiRE5k01RDLRXZs2XlCZOc2x64G&#10;cUTkwkPkZ78iVNV8ulfva5GoRz0HSNRrgVzwCeFmYAy3g+N5EJFEdHKu9OXV1DZ1aETq4/b52D4Z&#10;gKYnVItRLUet+++ZviVS/9NJPXylVL+hWJ9IAzUeG6vfxKAIPYnB+uq1pVLKGpHa3UNBbT1xGbnS&#10;IaaSlZ1HfX09nZ3dNDc1i6OYS3ZCNCUp0TQVZ9DXXC4HaaS7pZLynHgSAs4TfGglDx3GcNf819ye&#10;8R38pj6Hr9738NH/Ed76P9bI1OsCLyl7z/gxPnov4z/tX7g75QWCpj5NjN5TpM0aQsHcIVSaD6He&#10;egjNS4fQtnoIHfZDaN84hNZNQ2hyeIqGVc9SY/kCpbNeIHfis6SPeZrUcc+SNvkFMvReInvW98gz&#10;+gFF81+m1Pxlyi2+T7nld6mwel7wDFXWQ6m2HUrt4qepX/6cHO9FGtd+l6rV3yV36YvEL3+ZmA1/&#10;JO24HuVBrrQUB9IlBlZbZyMN7R3Ut7TT3NZBV0eXGHMqhFx3XwfvqYIqq/utpcGb/59Ig4f4n8FX&#10;SS2pK/s/ja+f5dv0j9OTz+WbGEyq3NYpDp8Yd/eDwzl4/IwWQbrSfjN2YiBtcFXkqDubd+zXhvDd&#10;uvuARqAqMlVBDe27edd+Nu1wx0mRqDsEkm902y377sBBkakuikQVSK6RpRqxqotG/R+h6m4X6OZJ&#10;HSRS129WUalqiF9n1jhtYZVGkOqG8dXNhyrXu2WrOPjOWj5IpKohfnX1HLWI1EX2G7AVh3rxxs0s&#10;V9Gqal87e1avWMOqxStYabOcVZYKK1lptYZlVutYZGWHlWCBzTpMbVdjsmQlxsuWYrhyEUbrFmLi&#10;aIPV5kWs3Loap00b2Ga/hZ1rXdi5zo1t693YvF6uad0Gli9bxRJrK5bNmcWaYcPY+vs/cvp7PyPw&#10;hR+T8OzLpD3zEmlPP0fa0KFkDx1C3tCnyH/mabKffYZ0Qdozz5D19DPkCQqGPkOhoOjpZwXPUTyA&#10;oqHPUqgI1CFPa1BlbVnqPol8dYwB5MsxMp95nrjnvsP9l17m+s9+wcE/v4bjsA+xmjYKY8NpzJ43&#10;h9lmphiaWmJkYo2RsRVzjawwmWvF/HlWmMl6c7MFmC8QWFkxz9YGY9uFzLFeiKHF3yFSFYm6UBGj&#10;q/4HInWQRNXluqhURaYOQhGpamhfRaIOzpGqI1HXybIDCxUpKrBeZq9Fog4O9ft4vlQxjm2WrMdW&#10;6mpE6sqNLF3lJNiokao2i9djYbMKE7MlzDa21kgvPUV+zZyHwSwT9PRmMWrUeN3Qvt/7Eb/+5e+Y&#10;PcuYK5evUf3EUGc6A2tg4dv0fympG/73+g2xPLT5uv4RVB2dSzlowzR3dJKRX8g1nwDWObkyeaYJ&#10;734+mr98OIzXPxjOu8MnMEKMdKOFa3HYeUSM8ACuP4jh+sNYTns/ZNuRSyzd7M5sm7WMESdt2MRZ&#10;jJw8m0l6c5k205SZRpYYzrNlznxbZhpaMVV/PuMmz2HUhFlMlrKp1Wqcdx7G63YIcenFZJc2kJRT&#10;QVBsBl53wzh1PYCDF2+y/9x1cSCvc/iqFydu3OK0rz8X797H80EYN0Pi8I9M5X58LsEpxYRnVBKV&#10;WUNUlkByRazGZVeTlKfmT60ks7CcLHH2s4rE6S/KkXIG2flJ5OTHUFQUQVV5KA1VQTTX3KOtzpeO&#10;xmt0NZ+hu9lDsE3gQE/zcnqbLSU3prtpBl0NU+mqn0RX3QTBRLrVEIh1U+mrn0F/wyxonCPeuSH9&#10;TUb0St7TPJve1jn0d8i6LlnXOZfeHnPa2qwoKpnPo+ApHD35CZtc3sXe6Qvc9phw/NwWrnif5PKt&#10;K5y7eY3zt3w4L/fhrI8/p2/d5tQATt/y54zgrM8dzvkOQJ7vOdl29pYfZ7x9OX3zFqdu3ODk9euc&#10;uO7J8WuXOe55SRywCxy7ck4crdMcviRO2fkj7D97gL2n9rH72F52HtnN9oO7NULV1WMXLgr7d2rz&#10;qG7etwMn9x1sEmx23yn5boEiU/fhrOZPPXCCHYfOsfPgRbbvO4/LjrNsdjnFhi0n2LjlmOCglPdg&#10;Lw673aZNrNsozr29PTYrVjHfehGz5lswbc48JomMTjQQzDBhwnQjxk6ZzZjJoq8mzuDLcdMYPmYS&#10;I8ZM1JzOufPNWCt9n8fBQ9zy8SEmVg33Wyb3uf3xixyVq+HFVK7ahta65J+CKv/7Sas9AFX+j/f4&#10;Nv2z0jeexeDj+DtQfZb6uE5F5A8+OTW0b1B0vPbh3DRjcz4ZO00b2lffbKHov+Xa0L4qInXhGges&#10;V9phtmg1BvNsGDFxJp+O1WeqkQ2Oboe4fjeKeNE3mWXtpBS2EJfTKDqoTlAv+qiO8PQa0VMVPEws&#10;JTCumDvRijzK10hM7yDBI0WqqqFNS0WvqWF2K/DXUC51KwiIKed2TBk+USWCYm5FFuEdXsjNsELJ&#10;i/CJLMEvqlRQhl+kQCNPSzTCSZGmiij1Dc7FLzSP26H5Wu47uC4kR/IsQSZ+QRmCNPwepXJbEBCc&#10;xt2QdAJDM3gQlsHDsHQNjwRBguCwNELCUglTCE8jIiKDyKgsoqJziInJJTY2j/i4fBLiFfIEuSTG&#10;5ZAcn0NaUh7Z6UUU5pRTVlBFRVE1VSXV1JTV0FBZR5P4zy3iM7c11Ylf2EBPdz3tHWXk5QVxy8uF&#10;bU7jWWvze5yX/ZJz214j/OIw8gOnURVpTE28OVVJC6lIWUZxwgoyQhcS6mWA98GPubj1VS5v+gU+&#10;rr8gaN9vdETqhT+Rd/sdqmLG0pJnRc8gkdoTQ39vAb291fT0yTX0N4js1IvsKKJNEamZdNUGUJnq&#10;SurdGUR5/pkEr5+Rf/enNES9Rk/KCMicrSNcipZB6Rr6Su3pKnSkLmkFufeNSLw2gsQr75Hj+x41&#10;oV/QqYYCLjWDupXQsoH+Nif62h3o7VhHf+caWZZjNK2VfsaO/lrZXr2J/opN9BVtpCd7Pd0pq+mO&#10;X0Z31GK6wxbSFTxApgZZ0BlqIest6U2woi/Vmr5MQa4lfWp+1CILuT5B+QKomE9/lSF9NdNR86P+&#10;fSL1z1pEakf1+zSWDacsV4+sZBsSo7cSE3mC8EhvgiMe8DAijMCoKO5Gx3EnNoU7cVn4x+ThH60i&#10;Ugu1YX11Q/sqIrWAWxpU9HUxvmpIaoFPhCJVRcY1FOOnolal7Vy9k8KFWzF4+idyP6qQ1PwmShvk&#10;CXXohqlVBGplA5TV9VJU3UlBZZuglaKaNg3phVVc8r6L7SpHphmastRuA9dv36G0ulaery4pPaHl&#10;okBUVGq/4Mn3RwPZYzxOj1eof4M6SqC9f/qKSB2sNvgOSUWjtsq/hvZualo6qG3toLmrWxtqU5Gp&#10;qo6CIlKDwqOw37iJv338CT/9+S/40xtv8uWYsWJzzWCWobHY+SbakL5aRKpgsp6BFpH6/qfD+XTk&#10;BMxsV3HiojfJuZVUtfRR06rI5n7K67opqeykqEIXkaqG9lUoGcifJFJTB4hUjURV8zOK7osV3Ren&#10;DedbTXJWJSmCjLxq8ovrpC+uoay4lNK8DEozoyhLv0tVqid1yUdpSnSlJW4NLdE2tEbOoz1iFp3h&#10;+nSG6dMVbkBX5CyBId2RYjtFmtEfYUZvmAndIbPpCNajXWyoDkWYho+jM2KM7D+a1vBRtISNoS18&#10;Ih0R0+mKmkl3jNhwMfMFZtLETQXz6ImdS0+c2GUJhvQmGtObZEp3kgVdgs5kMzpT59KdbkRfljH9&#10;ufNBfXxQsFiwStq3g2Az5LtCoZu09W0CV/pLXOkrd6Oveg/9dUek7ZyTNn0d2vxFvzxALlbswUhp&#10;39H0dURL+46RDipW0zt0hdLXEiD65QrtZcdoLt5LS/F22kpc6CrdSk/FFnoF/RVbRchdpM3KeUtF&#10;b5Xs1tBXuoOukh10lu2nu/KCtN+HcswMkRwVwKACN+oFlWLzZNHdE05nty/d3RdFzx6nv/ugYJ/U&#10;3yPXKcdslt9RLzqmxkEgeqhW9FDDKtEDq+V3rZdluYZaqV97VhqetxxaztUQJUiQcrzk8psawgX3&#10;6a+5Idd1gobM7ZQn2FMSu5KyuJXUpaynI2eL6LFd0mAPyaWdFt12WY7tLecJkHt3X/BQlu/RW+JN&#10;e/opGmK2UxW8irL7ZpQ/0Kc6aCwNYV/QHP4hrRHv0BbxJu3hb9ER9q7ovg9ETj6jN3SEyMxousPH&#10;0hUhiBwlOnG4yMVndEZ+IvhcyiNFNsaJTEykK2Y8ndEjaY/+lLbo92mL+SvtcW/RGf8OXQlyzARF&#10;oH5GV/wnsvw3uhPfoyf5fdH9H0n+ucjQl5KLDs2YJXKzSH7fFjqLD1FbdJX8vECSsuMIz8zTiNTA&#10;gYjU4IQnI1IbyBMbIju9mvSUSpIVmZpcSWqa2BvSznLzmymQtlhQ2k1uSZfWJtUcqVFJJcSnl5Jb&#10;WqcN7dvZo9M1uqR0kNJjKtet1XSQ/NPIVIGKhFdzJqp88B2sIlbbevpo6eyhsb2TRqWbJG9T+qmn&#10;V9An+kts64HjPZnU8qB9/c1t/6eT+qW6P/URsVy0/B/Y8BjqZyudq3SqIlLVe3tFptbIb4jOKcLl&#10;yGmGTZvFj199kx/86jV+/drfePeTcXz65TQ+GTFdI1Hf+2wSH4+eyRTjJSxy2CP7XMfjygMOe4Vx&#10;SODhGcx+Wfa4fE+bp/K4IrQu+bP32DW27DrJ+q0HcXQ9iuv+S+w7dZvDFx9y5FKQRqgeunCXg2q+&#10;ywt3OHDxHh6KlL30APfLj9h7JVhHpHqG434tUkekXotg5/lAHPepoX23oz9/KRPF31ajj5nOt8bW&#10;ahHLbJawYpFgyQpWLbdjzeqN2NttZZODC86OW3Fz2MxO+w3sdXDg8EZ7Tm914IqbIzd3O+LnbkfA&#10;vjXc3bece/sWc2+/NYH7LQj0MCPwwHwCD5pw/7AxQceMiThpTPwpY5JPG5J6ajbJJwxIOq5P4gCS&#10;TuiTfFKftNMzSD8zg6zzM8i5YED+pZkUXZlN2XUjqrznUednSoO/2QDMdQgQ3DGn7o4pNQE61Krl&#10;uwuovbeAmnsWGqrvLKDitilFN43JvTqTjPPTSDszmdTTkySfRMbpiaSdGkfa8dGkHx9FhiDrxBiy&#10;To0n4+RkUo5PJeHIVGI8JhG5dxzhu0YRvuNLwQhC3YYT5PIFD7Z8wt2NH+Hn8BG31n/MjfWfcm39&#10;MC6u/5LT60ZzbO04Dq+bzEG76RxYPwN3+5nstJuFy9pZOK2eid0KA5Yv1meh1XTMTCdhaDgePf0x&#10;TJo6komTRjJp0himTB7H1MkTmDxpAhPGjWfkyLF8MWIs48UHNl9kx6bdp9gvMnLEK1xkTmTBMwz3&#10;K0HsuyxydymQg5fuatHQx0T2ztwM4uaDOILF/k7MKSNL7O2S6gaqm9ppUdNPSuNX3z6oby60D4+1&#10;BqtrMLrI9a8+vPjvmr4lUv830mNjdUAYvjJklYDoVmnZQC5bHr9w/HtQ2wd2ewylqtU21XlonY2g&#10;SUWkijEelZjCw6AQYsSRKC0qoLO9ne7ODurKiylKiaEoIZiazEgxlFLFIcmiMjuKmLuXuXnQkcv2&#10;M7i55AMCTH/B3dn/wh2D7+Jv8AP8DH6Er4EiT3+Ct8FP8Jn5r/gJ/Gf8kDt6/0LgtBcIUUTq9KdI&#10;nzmEQuMhVJsPodFmCC1LhtC2SmA3hFbHITRvlPX2T1G36lmqrV6geM4L5Ex5jrTxz5Ay8TlSp32H&#10;DIPvkW34A/Lm/ZAi8x9RYvlDyqx/QLnVS1RYv0CFzTNU2Q6levFQapY9Lf7fc9SvfZGG9S9Rve4l&#10;cld8l6gl3ydw+S+5t+Uzwk7bkBB4mOTYu8QnxUiHn6zdp4TkdDLTMynIzaOkqITS8kpKqmooramn&#10;or6RmsYWmlraaG/roLujm94uea7qxv8T0jefsS4NLikpGID2RZcOX0nI/wy+Wfers3yb/n7S2rEa&#10;gk/lsvzk3VNQRuDg+q7eXipr64iKT+LC1Rts3b6HleudNCLV0WUXW3cdwGXPQR12H8B5jwfOe78i&#10;U50HolI379rHpp17cVLYsYeN23ez0W0XG9x24KiwzU0MIYGKPB0gTe0VtrgMwJn1m10ErqzfoqJY&#10;3QYIVd3Qvmr9Og3OrN20ldVOam5U3byoikhVQ/mqSNTBaNQ1TjoSddUGNV+qDssFix03YCv5Itm2&#10;dOMGVtg7sNpuPXZr7Vi/ch12S9ew1mYVq61WstJyFcst17B4wRqszVdhbr6c+Yrcs1yEiY0t8xbb&#10;MH+5FaYrF7BAsEjKq2wXYW+5nI0Wq3GyXo/DInsxyNZhbbMcU3NrzObNw3aWAXajRrHzL29x6Se/&#10;5uF3f0rCcy+T+txLpDz7HMnPDCX9mSFkPvsUmc8/TcoLz5DwwrMkPq8iR58h5z9JpKr9CuUYWq6V&#10;nyX7meeIf+ZFHrz4Pa79+Kcc+MPvsf/kXawmDWfu7CkYzpuNoZkpc82sMDGV3z5PMHch8+fZYGa2&#10;kAULbLCwsMLCyooFNtbMt12Isa0tc6xtHxOpJnLv5lsu+4dEqlqvCNRB6EjVwSF+l0odHaE6OE+q&#10;GtLXZpkuKtVm+VoWrliP7cq/T6Sa266R862W/VfL/muwVM9kqS4qVSNSV29i2QAWyToVmWpmuQIj&#10;+Z0qKlV/puljInWG/mzGjp3En//8Fi//4Cf86le/Rc0Te+niVSorqqVV6ZLWV36rrv4vJ3XDB7Xb&#10;Y42ngyJMH79eG8A/IFKVfVLX2kZMSgbHzl3Batk6Rk2ZyQcjxvPhSHEKx4iTOHY6n46fwWgDU0yW&#10;OLDF4yyX70ZwLy6H25HpnPJ+xNbDlzBfs1XqmPPhaD0+G6vHuKmGTDWYj4GRFYbzF2FstmRAzqzE&#10;mTPXSNQpM9QQ2pbYLHXE/chF7oQkkpRTSVphrRj2ikzNEkM/mrPeajgaP3EAfDh23UfO6ccZvztc&#10;vPvwMZHqG6kbJvBBUiFBKaUEp1YQnFIuKCMktZyI9ApisytJyq+S41eSXlROhtgVGWKHpRXmkJaf&#10;TkZ+EnmF8ZSVxlFbFUtTbRSt9SG0N94T3KBdDafWeITupr30trjQ1+JAb/MyOhssaa+bR3uNEe3V&#10;swQz6aqdTW+dEX0NJvQ3zheYiSG4gP5mK9nPmt5Wa/raF9LfZSuPZjF9XUvp6VpBQ+NyMrIs8QvQ&#10;48CRL9kqTtpWt2nsP7KEc1d34ekn99/3Cue8Bbeuc87nBmd81FDHXpzWyt6c9fXhnK8v5/1uc0GD&#10;v4aLWtmP8z63OHvrJmdveokzdY0zN65y2usKp7wucfL6BU54nuX41dMcvXxMnPjDHDp/AI8z+8W5&#10;d2fvyb3sOb6XXUf3sPPIHrYf3sW2gzvY6uHGpn2ubHR3EbjitG+7YKesU2SqO1v2SZ/qcVybE8jN&#10;4zzb9p7Heed5Nm87h5PzOTa5nGGz6wm2bDsk6/aySfrTTdu2s8HFTRuhYdnaDVgsWY2RxWJmmFgx&#10;ZY4ZEw3madHP46YZCQwZP92QCdPnMH6qAWMmTWPMhElMmDyV6foGmMw3xW69PSdOnSYiKpqq6hrN&#10;QRxMyl5Qw7wOtiytdcm/wfI/TlrNAfzHtb9N/8z0jWcx+Dj+DlSf9U0itballZDYRNwOHMPQcjGj&#10;RJbGzZrHDHNbjGylL5f+11IN7bvaHuuV61mwdB1zpO8eLbru8/EzmWJow3qXA1zxCyMyrVyLRI3J&#10;rCMspZqgRNFnSZUCRaCWExhbQoAWgZeHb3gut0JyNRL1ZlABt4JUxGgJPmFl3AotxTu4mBtBhbqh&#10;TEMKuRkq5bACQT43w/O1/EZoLjfkGDclvyXr/FRknyKkJPeTuoqkvRWULcjAR3A7JJM7YTncjcjl&#10;TngO/mFZ+Ms6/xDZFpzG7aAUbj9Mwu9BgiCO2w/iCXiUwL2QJO6r+UzDUwhSiEglJDKFkIgUQiOS&#10;CAtPJEIQGZlEbEwaCfGZJCbkkJKcR1pKAZlpRWSl66CIU13UaTHFuaVUFFVSW15LU3UDLbWNtNU1&#10;0tHQRFdzC91trfS0t4mebJVurE0eWAu9veIPlkbg670N141jWG39W1yW/4oLO98k+toYioNnUxdv&#10;QUPqYuozV1ObbU95mgNZEcsJvTGHGwc/44LzH7my+RV8t71C8P7fEXPsVVLO/4lc33eojB5Ha74N&#10;vfV7ofOWCEy8uHiF9PRWidzU09VfJ71rnciP+rCsXByNDDqrb1Oe5ExygD6Rnn8hwesX5N/9OQ1R&#10;f6En9UvImQ2F1lC6lP6K1fSWr6ezyJHa5JXk3Dci4dqXJF55n1y/D6gN/5KuTAP6VWRo/Rpo2Ux/&#10;m7P0G5vp63Ckv8Oe/lZ7aHSQjnwD/bWb6K9WZIoiIJzokd/bnbqW7vgV9EQvpTtskUakdjyyoD3I&#10;go4niNTeVEGmINeC3vwF9BWa019sRn+pKf3lc+mrmEVP9TS6a8fTXT+a3oaR9DcMg4aP6K9TRKoa&#10;2vdNOqo/oLFsBGU5+mQmim8f5UxMxCkiIn0IjnjIw4hw7kVGcycqDv/oZG5HZUjfnSPQyaxGpEYW&#10;f0WkhubjraKmZb0iUVXEtX9MufYxwR2F6DJtn1vBuVwNSOaCdxRXfGMJCM4kWmyAzOJmCqs6KKrq&#10;1OZHzSlukb6+joTMCqJTiohKLpR6OjwSeXU/dp4Zcy35bPQk5tss4YLXTYoqFNmkSwPqQ3up2KuG&#10;itfGpZQ1AxsGtw/icXq8Qv0b1FGD+0q/M4DBLQPWnEZW1La0k19eQ1J2ISm5hRTX1NHS0/P4g3KV&#10;V0k7CYmMYcPmrXz46WcakfqH1//MsJGjmKKnL3aXEbON52pE6ow5xto8qYpI/XzUWN77ZBifjJyA&#10;qe0qjl24qb1UrWrto7Zdzt3WT0WDGt63S+5DpxaBqhGplWokkx5Z163NkZpb0klmYRup+S0akaqR&#10;qGp+xqx6ojNqiEmvIk5ssKTMctLEDsvKr6GwpJ6ysloqSqTt52dSnhUp7TOAyuSL1CUeoClhC61x&#10;K2iNtqAt0pCOCEWiThVMo0vNZxopMhllRG/0PPpizCHanL7IefSEz6YjTI/2sCmyzwQ6o8bTIW25&#10;LXoMLVFjaY4cT0vkFNqjxU6LM6Y7wUzaiCXdcdZ0x1rSFbtA1pvRFT9Ptsnxks3oTbGiO2UhXYJO&#10;aStd6Wb0ZJrSlyNtJF/aZ9FiwQpp23ZQsBHyt2rRqBqJWuwq2CrteKu0I7Eba3ZKm1HzlJ6A5kvQ&#10;6i3wF9wXtfaIvqYgwSOtTJuas/ShbAuQ9nWN9tLjNOXtpiHHhea8LbQVbaa7ZDO9pdL2y0U/lMt5&#10;y12gzA1KBojU4t30Sbm7ZBdd5QelHV+hrzlYBCdbJEd9JNAsaBDJLKW7O5EWOVdD0zmamg/Q2rKD&#10;rpZt9Ije6W+VYzdvFl20gb5qO3rKV9FVukSwkJ4ysWkFPaWL6C1eTV+xXFPxXslP0FN0me6iG5L7&#10;CG7Jtd6gr/yKXOsZekv205bjRG3SYkoi51MYbkRJxFxq4uSZp4pNLDqsT+6lIlR7iz3oKTkm5zkr&#10;9/KiQH5H0UW6s07QlrCbunAHqh7ZUPFgDlVBk6gLHSHP+iNao96VZ/8m7VF/pj3yL7RH/JXO8A9E&#10;hr6gN2IUvZHjRI5Er0WNoTtmJF0xw0QGPqUz9jM644aLLIyhJ2ESvYnT6EmcQleiyFPiCDnnx4L3&#10;aE98h87E9wUf0qWI1ITP6U5U+Jju5PdFbt6nK/lDOpM+lv2+oCtprBbJ3J9nK89lC52lh6gtvkJe&#10;3l3is6IJSc8iUHyYOwlqaFmxHRJqiE6qJ1WbI7WR/Ox6yWvJSKsiOUV8muRKUtKqyciuIzuvibyi&#10;NvKKO8gu6hBd10xsejURScWSl5BTUkvN/waRquZl7hSdp4jRwfmZFQb11CCU7hpMUu3xOdR63YeL&#10;CrI8gCfr/LOS+qW6v/95IlVNydc6gKzqRo7f8GeG5RJ+884n/OCVP/Oz37/Dn98bwbufjOfdjyfw&#10;9odjeeuj8RqRqme6klVbD7HnrD8nbkVy6nYcx3xiOHg9VJvXVCNSBUev3BO/6habd51k8dpton8d&#10;xa50wd71GLuP+XDowkOOXHz0mEg9dCFAcEcbplURqR4akarmRB0kUsMEEbh7hmvD/e46dwcnj4ss&#10;sndjpuki0fdzMJgxG8v5Zqy0scJusdirS2ywW2qD/crFbFi7gs32q9m2YQ27Nq7B3XEFHg6LOeJo&#10;y1mnhVxzseX2rkU8cF9EmIc1kQcXEH3QhJiDcwT6xB6YIvkEYg6NFYwiRvzXhKNfknz8SzJOjCT7&#10;xJdkHxtO1pEvyDjyGZlHPifz6OdkHfuc7OOfk3fiC/JPfkHBqS8oPP05RYKSM19QenYYFReGU33p&#10;S2qujKRWUHd1AJ6yfG0E1Z6fU3n1Uyo9FT6n6toXVHkNp+qG7OM9ilpB9c2RlHsOo+TSpxSc+5D8&#10;M++Td/o9yd+T870r5/0rBSffpvjkW5QISqVcKttLTn1M4Um5vqNfkOXxKWl7PyB15zukbn+btB1v&#10;keL2BsmufyZh65+IdXqVCMffE7r+9wTZ/YEH61/njv1b+Nm9y027v3Hd7hOurv+ci+uHcdZuBMfX&#10;fMnBNaNwXzOW7avG4rRUTVExjMXzPsV81ocYTf8bBpPfR3/iB+hP+kTwOdMnDGPyuGGMHfkFI4Z9&#10;wefDRjBuigFmi9fitOck+y7d5bDYQQdvxeLuFSkyEcLeyw/ZfymQAxdlmyLxr93n0u1wAsX+Simo&#10;oqyhnbr2Llq6emjr7qNTGn+3QOcXq/Yh7Uc1Ek0/qPK3ROr/79JjI1URLwNQAqBT74IBQVD/Hw/3&#10;JQtKsQ52GH8PWsch9dTuat/H+0tJB52R26qI1IoKQsLD8b5xndve10iKjaChuoKu1kZqinPIjAwk&#10;4e5VUgMvkxd+g9wwLyJvHeXS3nXsWT6DPWYfctbsT/jN/xmBxt8ncM6/cGfWy9w2+BF+Bj/Gx+Bf&#10;8Zn5U/xm/ZTbM39CwIyXuTP9uwROfY7gKUOJmTaEzJlDKDZ5ilqLp2i2fYq2pYKVQ2hdO4Rm+yE0&#10;bRhCvb1sX/0MlTbPU2T8Atl6z5M2+VlS5DipM14kQ86bNff75Jr9gAKLlym2/gGlNt+jzOY7lC98&#10;jgrbp6laMpTqZYIVQ6mRY9XaPU+9w3eotv8uuWu+Q9ii73Ld4gecsnpVFMlITrhZcdRjCwcPe3Dg&#10;+CkOnzrHyTMXuHjhIl6envh43+K2/x38Ax9xLzicRxGxRMQmk5icQWZGDgW5RZQUVlAhRnllpdzP&#10;2mbqG1vFIFTDJ/cMdOBfPaP/TPpqf+1pP4bWSfepoX7UBMxPjh3+H0AzYL5Z9z97lf/fTlpbFidW&#10;ObK9A2TqoMJXUMaf9iWN5KozqGlsJik9kxt+d9h36AT2m1w1InXNBmectu3Bde9htu8/ipuaF3Xv&#10;IVz2HtSIVOd9B3HZL8sCZ/eDbN3jwebd+9i0y11HqKrI1B27BbvYuGMnG912sGHbdhy16FRForqw&#10;fosiTp2x27T1Kygydcs2HRSBqqDqCewGoMjUNY8jTnVQ5cH5UAcJ1JWOjpI7yroNrHZyYqXTRpZs&#10;dMTW0V7DYof1LLVbx8p161i3zg77NetxWGUnBtRa1i5czWqbVaywWs0Si1XYmC9ngekSTE1tmW9u&#10;g6mlNQtsbbBaYiVYgJWtKTYW86WTN2Wl4QJWG9qwxmQJy8yWYqWGqjWzZraJKXONjLAx0MNhzGj2&#10;vfUu13/2O0Je+hlJz/2AtOe/Q+rzz5L87FOkCtKfH0raC8+Q+OKzxH3nORJeED3z7HPavKYFAwSp&#10;Ik7/HgYJ1G8uf20fVVbrpJzz9HMkPvMCD194iWsv/xiP3/4a+w/exHriF8ybMxnj+XMwMjfFxNwa&#10;U/k9pupezF+EqZkt5gsWYWFpi6XVQqysbbBYaKMjUhfaYjhIpKo5TxWRajFApFrrhvVVROog1LLa&#10;pqCiU3VkqiJSF8vy18lU3fC+K+Te64b4Xbh8HbYr5bmudMBmhQPWyx2wWuaApRrad8k6zBetwVTO&#10;YWqtzrMaC9u12pypCweI1CVaRKoOKirVdqm9/I418nuXakOw6s8yQ99gHjNmzkVffzbjxk3mL395&#10;mx++/K/88pe/YYYY4RfOX6a8rHKgJX6b/muTKLiBfmjwA56vPuL5BjQnWXTlwBpll6jhmiobWwiK&#10;TmDnwRMYmi/ii3HT+fDLiQybaMCo6YYMnzyLD0dP4/2R0/hSbz7W6904ceM+wanFhGdWcCsslSPX&#10;A1m+dR/jjKx578upsv9URk+azVQDU2YaW2tEqpHpYo1InTNXzctrif4cC6bPNGfidBNmzbUVvbib&#10;C173CFdDOxbVk1vRSnJ+DUEJudx4EMM530ecvHFXHNoATt0K4KzfPS7dfYTnwwhuhsbjE5mKf2wW&#10;dxPyuJdYyP3EYgITigSqXESQFqlaRmxuBQn5FSQVlpFcWEJyQQFJ+Xkk5WWRmpdGVn4KhcUpVFWk&#10;0lCbSnNDEi0NkTTVBNJY401LzWU6G87S23KMvpZ9dDe60F5rR2v1cloqFwmsaK20oLPWit4GG/qa&#10;bHVoXkR/y1IxBlfR37aOvnY7+jsd5EFskAeyib7uTXS0b6Ks3I7IaCsue+qze99YnLdPZMfeeRw9&#10;Y8/FG/vxvH2Wy34XOX/rAmdvXeSMzwVO+57ntM95zsj6s35XOed3nQt+N7l4+9YAfLjk78uVO35c&#10;DvCVsqxT231vcNHnuuAaF3w85ZiXOXtTjud1llPXTnHS8zjHrx7l+OXDHLt0iKOXDohTf5DDFw6K&#10;Qy84fxCPsx7sObmHbUfc2OzhzMZ9WwTObFLEqscONu3fhdO+PWxy388W6V+d953EZd9ZXPacZ+uu&#10;82zZfpHNrpfYsu0iW7fL+p3Hcdl1ENfd+3Hdsw9n6WvVcPr2W3aw0mErC1c5Mk90qN5ca8YbzGes&#10;3lzGTTdm7DRDxk6dzfhps5mopyKiZzJxmj4Tpkzly1Fj+Hz4cCZNncryVWs4f+kKyanpNLW2aW1B&#10;JV0r+sr60pYHfIFB2/GbadCv0DmTCgPO5rfpvyhpT20AAw/tH0BlqpayFVVZJY1IjUti5+FTzFu0&#10;ivGzTJgwZz76C2yZq4b2XWGH5Uo7rFaux3LFOhYsW4ux9NUTpd8cNW0ueiaLWbfVg3M3ggiKLyI6&#10;o5bQlCoexpcTGFNKYGwZ9+PKCBTcjS7BP7IQ3/A8boXmcDMohxsPc7n5SBGpxdwKKeVmcAlejwq5&#10;ej+PS/dyBNlcuZ/D1Yc5XA8WvRiai3dYHt7hKs/GOzRL9HGmHDML/4hsAiJyBNn4yzr/kHT8glLw&#10;fZQoeRJ3Q1O5H5HBw6gsHkRmEBieyr3QFFkv20ISuBMUh/+DKPwCwwVh3BbceRBBYHAMj8LjCIlM&#10;ICwqkfDoJCLFF4uMSSJK+pGoqDhiouOIj0sgOTGV9NRMsjJyycsuoCi3lNKCcsrEVyvXUE5lUQU1&#10;JZXUl1fTVFVDW109XY0N9DQ30dvaTH+7oKOF/q420ZXt8sAE/brXnP3UU1ERjc9NFzbbf8lyi1/j&#10;svI3XHF/n4Rb06iINKM5dRltuXa0FW3RIrhqcreRE7ueUG8TvA6P4ILLn7m69ff4bf89wR5/IPrY&#10;H0k+/zq5vu9TFT2JtoIl9DV4QJe/CEySdKFF9PRU0dVTR2dvDV191eJnVMk1lUmHmkZnlR/lSS4k&#10;BxgQ5fk2CV6vUHDvFZpi3qY3YzQUGEKpNf3lctzKlfRUrKWjxIG6lFXkPjAm0WskSZ4fkO//EfUR&#10;o+nJmoM41dBgDy2u0LZd+o9tcgu2QvtmWbcJ6gW1W6Ba1qlhPcud6SvaTG+OIz1pdvQkrKInejld&#10;oYvoeGRF+8MFtD00p10N7RtlIdst6UkRZEo5x5yePDN6C0zpLZpPb4kJvaVG9JTPpLtyCp014+iq&#10;G0VP3Uj66ofRX/8x/bVqjtQ36a37q2z/mMayUZRlG5CVYEti9Dbios4RHR1AaGQIDyMiuSf+u39E&#10;An4RyfiEp4vMZkuuPigo1EjUgKgS7SMARaR6h+RxUw09rYb7jdKRqHfV0NYCNcR1YFwFd6KK8QnK&#10;xjMgkYveUVy+FcXNOwkizxmExhYQnVRCdHIJkUlFhMTkECg2i+/9GLz8Q7l2O5jr/iF4BYRw4cYd&#10;8b12Mnz8dN7822fMNFnAqUue5JdW6BSEJE27iMJQw8H39Ij/KeiXFY/7Atk+qE90aXDNIAb101c6&#10;SnUZ6pjacQeg3i+pGh2ysqS6nvCENDz9ArnqG0hoQgoVDU20y46DdlyV+LiRcYk4iw/62fAR/Ozn&#10;v+D3f/wTn4/4UotInW2sIlLnMksjU02YYTiXSfoz+Xz0OP722QiNOFYR9scu3CAhu5Tqtl5t/lgV&#10;zVvV1EdpTTeFFWpOVB0Gh/VV86UWlHeTV9pNVkkn6YVtJOe1EK9I1Mx6okQHRqZVEZVWQVx6Ocli&#10;M6bnVJFTUCd2Vj2lpTVUqCG7C7OoyomiKiOAqpTz1CfuoyVhI+3xS+mIMaMzahZdEdPoDJtEZ+hk&#10;usKm0RM5k75oY/pj5kPsAoG5Rqp2qzlUI/Vpj5xKe/Rk2mOlHcdNoiV+Es1xU2iKnSaYSWuCCZ3J&#10;CzSCtDt5MZ0JgnhpI/ELBdZ0JIgdl2hBV4qVtKNFdKUtlSa+hK70RXRnWtObbUmfii4vXKQjUYvW&#10;SVnsuQJpiwUuumjU4m1Q4ixtXpGcTvRXbaK/Rtpo7U5pOx6iW44LVISop+Te0qb8pC0p+ErZl/5G&#10;H2hSUZ2eoitO0VrgTmOWM42ZTrTkbKCjYKO00430FzvJeQRyHkpFD5Qq8na7XNMOuY4d9Bdtp7d4&#10;h7TjA/TWXqK/WUWkpomQlYr0qA9jy+jrTae15T5VlacpKXalvHQ9teUraa5cTkfNcmnzK+W6xX6t&#10;WiE6YTFdhda05ZjSmmVMu+ipjuw5dGbPpUv0SHem6Jt0B7lfzrQl7aAlcQ8tSXtpS95DR8YuurJd&#10;6c7ZSEfWCpqSTUXXTqckbBwloWMpD5tAbbSePJ+5dKepDzyWih5cI/vYy/E30Z3rQm/uDvpy9si2&#10;XfL8XGmLdaApYin1ofMFejRGjKFZRY3GvScy9Cbtca/RFvNHWqMlj3xLZONvdEYPoyd2LH0iG73x&#10;E+mJH0tXwkiRg2Hy3D+nM2kYXUmjBJPoStaT88ykJ9VAZEHkMG0cHWnDaEv9iPbUD+hM/Vhk6TPZ&#10;5wtd1GnKSHqSpZz8kaz7gA5BW8KHtCd8SkeibEvTpy/XRp7JJtpLD1BddJmcnABiMyJ5mJyGf3wB&#10;fmIzqCH6H8ZJ+0mqJVUN6yvtqjCnkbysOjIzarQhfZNUZKoa6leRq7kNZBU0C1rIECTnNRKdVkmY&#10;+ETRqUVkFddoEWcqWlTUzEBSpa/rJbXm8bs0KSs9o/Dku2+Fr++lw99Lmm6Tf8qmHqyn9N5g+Z+Z&#10;1Bmf/HucBk8u0HSwFNVvU/pUWRgqKlWRqiWtXfiExbLCeSefTZ7Jb9/+lFf+/BGvvTOM198ZwR/f&#10;+oJX3/iMP78/ms/GG2Jk44DjrjMcvPKA036xnPZP4IRvLEe8Izl6M5yTt8LFn43gvE+Y+FK3cXA9&#10;jImNHVPniH9ssZZVTh7sOuotPpYiUB8K7ouvdUdyfw0qqvCAIlLV0L4DROoeDSHsUcP8Snn/lYe4&#10;n7/NtsMX5XjbMTazYurUKRhMnYC1sQF21nPZstQU5+Xz2LrcGJfVxrjZzWW34zw8Ns7nyKb5nHAy&#10;5vSG2VzcOAOvzfoEbDMgZM9MYj1mkXJYn/Sj08g6NpGc46MFw8g59gnZx/5G1vF3BG+RdeINcgR5&#10;J9+i8OTbFJ38K0XH36bwmCwLiqRO0QlFWr5N6am3KT/9Vyoe423BW1QKqs68Tc25t6k7/1fqL75D&#10;w8V3abz0Lk1XBFffpeGqbLvyF2ouv0a1QOW1V/5M3bU3abjxV5puvUezoMn7Xeqvy7GuvkHlxdco&#10;P/9HwR+oOPcqled+T+XZ31J55jdUn/4NNYI6hbOvUnfuz9ScfZtKuf7SQ29Q6P5HCnb9VtTqKxTt&#10;/BVF238hqv7fyHf5KTlbfkym049Ic/wRSQ4/Jt7hp8Q4/pIIx98Q4vgHHjm+TqDjXwiwf4Nbdm9w&#10;bc2bXFrzDufWfcCJNR/isfx9ttu8jZPZG6wxep2lM1/HRv/PWEx/A7NpbzNv6nsYTXwf/bHvM2nk&#10;e4wZ/gEjv/ycKXp6WC5djZP7UZEJkRORrwMic+43Itl7LRT3q0FadLQaEvrQ5UCOX3vA1TuRhCbl&#10;UVDdRHN3vzYH+5PtXLX/wXb9zfSV36vyv1fjv0f6lkj9d9I3H+7g8lckqk4IBl8uyoKunkAp+h4N&#10;uo5isOP4moA9CXXcgf3/XpIz0d7TSX5xHnfv+HL6qDsnPLZzx+sC2ckxVBZmkhn7iMCrR7myz5HL&#10;O1Zw030VXnuWc3zDfDYtGMuK6W9jP+W3HJr9C26a/Jh7c79PoOG/EDDrB/jN+CG+M36Ez4yf4Dvz&#10;XwWSy/Jtve/hP/UF7k5+hqDJT2lEataspyid/zT11k/Tsvhp2pYNpWXFUzStGUK93RDqHIZQs/4p&#10;Klc9TenCZ8k3eY7Mmc+SMv0ZkvSeIdngOdIMXyTD5Ltkm71ErsW/UGD9XYoWvij1n6PM9mnKFw2l&#10;culTVC0XyLGrVj9Fjd0z1G94jmrH58lb9wIhi1/k4rzvsmvWv+I4+3VWmgxn4YKZWC20wmb5Kpau&#10;sWPlWjvWrV2Lg906nBwd2bLFma1uu9m25wC7PI5z4NhZTpy+yIXzV7h66TrXr3rjdc0PL6873PC+&#10;g69/IIEPgoiIjCExKYWMzGzy8gooLinTohHqGxppbmmlrb2Tzq5uusUhUp39/3pSO6mnLHKlvtDo&#10;VY6VSMaAbD1+ua2WtbqD63UQ6/WrbY/X/29dyP9vkro/ikTt6VEk+f9IpCqor+YUWjrEwSsoxvfu&#10;A/YfPcWmbbtZt2ErawUOW7ezZed+jUTddfAEOzyOsc398BNEqmC/IlNlWbDV/QBb9uzXyNTNA2Tq&#10;pp17BLvZtGMXTtvVPKv/HpG6ZYBIdZb1KirVVRx3hYF6Gomqhu3VEakqKlUN56vDpsckqopOVcP4&#10;rnBwkLK9wEEjUtdscmLVpo0sc3JkkaMdtg5rWbR+DUvWrWHFurWsXW+Hvd16HNatx36ltK9la1m9&#10;WLbZrmapzSpsrVZgZbEUC4tFLLCwwdLKhoW2C1m0yJpFthYstDRl4fy5LDaay/I581kxZwHL5lqz&#10;0HQhpuY2zDGzxGCeCXMMZ2OpN5X1X47A44138P7pb4n47k9Je/b7ZDz/IunPP0PKc0+RLsh4bqi2&#10;nPTCsyS8+AJJz79A+rPPk/v0cxQOeUZD0VOKEB0gRp/EwLrioV9FqQ7uUzxYX+2v1slyrtRLevYF&#10;gl98iRsv/4hDv/s1jh++ie2kLzAznILJ/NkYmc5jrqml/J5FmJkvxdxsCeYLFmNhtQRL60WPidQF&#10;C22Yt3ChGM0LMbTSEalzzXVD+5paLsfsCRJ1gdzfQVgsWvM1QlVHpqrhfb9JpC6TejpYLFquRaZq&#10;ROoKexYKrJfbY7VMwQFLFZW61I4Fi9diJudQUakLbNXwvgNzpSoidYVuSF8NK6UsUEP+Wi9Zj5nV&#10;Sm2uVIPZ5hqRqj/DWBvad9zYSRqR+qMf/lSLSNXXn8X5c5eoKP/qC/1v039lEgU3iIG+Q30lqD7k&#10;6VUf9Ax81KNZKqIjld58/HWxoFW6nZLaJgKCo7S5oacbLeCTUZP5aOQkRk0zZJKhOWNFHj4eq8eb&#10;n43j7S8moWe+nJ0nr/EgqYCEogZC0ku5/iiBzQfOo2exkg/G6PPBiCl8OXEWUwxMmWUsemGetA9F&#10;pqpc5Gz2XBuBNTPmWDJ+ihETp5mInK9l14Fz+D+KJ62wntKGXvJrOonLreZOVAaegVGc9X3ECe97&#10;4oje46zffS7dDeHaoyi8wxLxjUrndmwWAfG53InPExQQEJcvUOU8AhPzCUopIiyjmMjsYqJzi4jN&#10;LRDkyTlyic/NJik3k/S8DG3u1LLyHOpq8mhsyKWxLpW6qihqKh7SUBFAa40vXQ03BBdoqzlCU/kO&#10;Gsu2CDbSVLae5sq1dNbZ0dtoR1+zwjr6W+zob3MUD30r/R3b6e/cJQ9irxiU+8QG8KC3ez9NjXvI&#10;yt7I7QBLPA5Pxcl5DJtc9MTeseHkhS1cvnWQq7dPccnvDOdvneTsrROc8TnGGb+jGs7ePsH522cF&#10;l7h025PLAdcFal7bG1wJ8Mbz7i2uKty5Kcs3uOp/A09/L8kVrnHl9lUu+13igs95znvLObxPceHW&#10;ALxPSn6Siz6nueR7Rq7hrOCcXMcZccqO4H5uL65Ht7HpwBac9m+V3FWwnU0eO2V5N0779rHJ/RBb&#10;9h5n697TbN1zjq27z7N15yW2bL/M1h2Xcd11ATfZtmPfcW2+3p0HjkrfrD5uOszWXQfZsM1d+sSd&#10;LFztxJwFy5k4awFj9U0YpzeXsWqI32lq7tQ5TJ6hoqEVZjN5uh7DR43m/Q8/4oNPPmHajJk4OG3h&#10;+k0fMnPyNDJVtaDBpMqaPSF2hbIJFdQLoK/VGWhLj32Jwb+B9d+m/6qkPb0BSFkt/gOoTNUaJFIV&#10;alvaCEtIYe/RM5guXs34mSZMmD2PGQtsmbdU+u5VOiJVkagWy9eyYNkaTBauYLqJDZNnWzHLfCVr&#10;N+/nxJVALdIzNLmSRwnl3I8t5W6UGsK3hLvRpVoeEFmEX4SKuMvFOzgbr4fZXH+gyNR8bgYVy7pS&#10;vB4V4Xk/X/RcDucDMjl/J4OL9zK5fD9L9F42N0IUeZqDT1iWIAOf0FR8Q5PxC03EPyQB/+B4gYrO&#10;iyYgKIrbDyNFv0Zo5fthcQRHJhEak0xIdBKPIuJ4FB7Lw9BoQSQPQiIIfBTCnfuPuBP4kDsPHnE/&#10;KJjg8AgiomOIiY8nLjGB+MRE4pOSSEhKFD8rnqSkOFJT4slMTyYvO4PC/BxKi/KpKiuhrqKSRvG9&#10;mmrqaK4WVNXSUl1LW22d6Ms60ad19DTVi76sp7+1UXSloEPQKehukYfVKlDRqOoVZ7O0tRrKysK5&#10;eX0zG9Z9wWKzX7J1xW/x9PiElABDahOW0JHrSE/pNnqq9tFVfYSGkoPkJ20lzM8Sr6NjOL/tba66&#10;vIbfjj8S5PEaUcdeJ/n8W+T5fUx1zHQ6ClfQ13BYdPU9EZhU6WZLNSK1s6uG9m7JeyvE31BEW5nU&#10;Saerxp/KZDdS7swm2vM9Er1epTDwDzTH/Y2+7PFQZATl1vRXLqa3ejndlavpKHWgLn0VeUFzSbo5&#10;iqTrH1EQ8CkNUePozZ4LFUuhwUl+8k7ptKXPaNsjUOXt0OgGNdugWnKFKkGFK/3FW+jL3Uhvmj09&#10;CWvojl5OR4gtrQ8saAk0peWBKe0h5nRFLaA7wYLuFEV+mNOTa0ZP/nx6C+fRW2RCb4kRvWVz6Kkw&#10;oLtqKp014+mqG0Nv/Wj660cIPqO/7n3J36Gv/n26aj+X/nAc5dlzyE5YSnLMDhJiLhMXG0hYVASP&#10;ImMJjEwU+Rc5DU/TiH/vkBxpB08SqaVarpa9Q6Q9PEGkBqg5ghOquZ9YzQPBw4RK7kl78pM2dP1O&#10;Ipe8IzjvFcyF60FcvhmK560wrvuGc03g6RPKRa8HnLjoi8cJT3Zrw8yfZffhs+w5eo5t+45hunAl&#10;f/1oGH984130Dedz+tJVCsq+IlI1XSH/dBGpA++TVP8woPsHdclXaXDNIAb101c6SjveADTiQkG2&#10;qqSI1JzSCrzvBkmfeRh7172iX26QkJVHTVuH9qJfvZeqa20nMS2T3fs8tA+H/u3nv+S3r/6BT4cN&#10;14jUOXNNxOYyEXvMhJlz5zPDaB6TpX/8YuxEPhg2mk9HT8LEZgUHTnsSnV5IRXO3RqLWt6uP7b5O&#10;pBaUdpA/gDyVl3WRV95Dbnk3GSUdJOcPEql1GpEakVpFZGo5sWmKSK0kI6eG3IJ6CovqKSmqpqKo&#10;hOrCLGrzYqjNvktd2kWakt1pS3SkM2ERXbHzRH5n0BUxmc6w8XSGTqArdDI9EQb0RSki1ZT+OHP6&#10;4kzpjp1LZ8wc2qMNaIvRozV2Oq0Jkifq05I0g+akWTQlGQrm0ZpiSUf6YjrTl9OZupL2pBV0KCTL&#10;cvIywWJZtqUzZTFdacukea+gM2MF3VnL6M6W9puziL68JVCgIlEVibpRsFUXiVowQGKWSHssdRb1&#10;sJH+Cntp94JqFdG5Sdq/6KXq3dKuDoh+OiY4Q2/VBfoqL0m9S/RJub/mgnRMZ6WNn6S33EP00XZa&#10;czbRlr2BzlwHegod6BOgUCD2pSJyC0VXFG6BfDmvmqc115n+PEGhC/2le+T8p0Sf+EJLuOjYFNGv&#10;GYIkUa9i31adpThnCzkpCylIm0tZ1mzqcmfTKnqrU31UUWIq55P7nGtCe4YhzckzaEiYQlP8RFoE&#10;bVJuT5hJR/w82mOtaY1eTGP4UupDllEXupTGiMW0xNhKPQt5vsY0x0+jLvpLKsM+pDzkXSpC36M6&#10;7CPRfcNpi5tItzyz3hRDulNN6EgVnZVqIc/Lhu70paLbVsm2VfQkLqMj1oa26Hm0RM2gNWY8bfHD&#10;6Ej8QJ7hW/I8X5Nn+6qs+x0tsX8QvEFb7N/kGofLvuPpS5lCX9pU+tIn0pMxVp7zSMEIuS2jJZ8o&#10;z15fMEfKcwXGoidn05U9nc7scYIv6coZTneOGj1A9ksbTU+6HDNjolyf7J/8mcjQh3L+D2lJ+EBk&#10;8SO5P8PpSp1KT7bo3AIHubfuVBacJyvLT9pJGPfik/COzuFmRKE2L/T9mEoiE2seE6kFuQ1aVGpW&#10;hqxLqyYlrYqU9CpSM2tJz6knM7+JjPxm0gXJUjc6rYKQhHwi1YgQ0t7+RyJV6SLtbfZAWafH1Hu0&#10;QV00uFVBLWvrZJvCkxpNt/dXuVZWdUTJDWJwvdJ7g+V/ZlJnfPLvcRo8uUDTwVJUv+/JqFSVV3fr&#10;hvc9fPUWlmudGK0/jw9HTOWtD8fwu9c/4t9eeZuf//YdXn93JKOmzsdqlSuuhzw5ei2YE7eiOOYt&#10;uBWtRaZevp8qfVmO2IB5+Idncu5mkEakzjJbIT6MOTNNV7Jm80H2nfTjyKWHHDx/nwPn73HwnL+U&#10;/QS3OXDxjjZM6/7LuqF993wD+xRhdvUeh6Sfcz9+kY3ObixYYIb+pJHMGv8ptrNGs8FiCjuXzMB9&#10;xXTBBPavGcOh9SM5sXE05zePxdNlPDdcxuLjPBJ/5y+47/o54Tu/IHHfcLIOD6fg+BeUnPqM8jMf&#10;Unn2XcGbVJx5TfB7ys++IvgV5ed+QcW5X1J57hXB76g6+ypVZ16l8rRAclWulnW15/5I3fk/Un/h&#10;TzQIVF6vls//gQaFC3+g6aLYUJf+SMvlP9F6+TXarr5Ou6fg2mu0XpNtnr+l8eqvabj6Kw2Nnq/Q&#10;7PU72rz/SLvvn+kQtPu8Tqv3n2T9H2T776TebwSv0HhF6l/+JY2Xfi7n+TeaLvyMZkGroO3SL2i7&#10;/BtaL71Ks1xr/bFXqD7wb1S5/4jqPS9Ts/t71O56iZqd3xXT60UqXV+gbOvzlGx6ngKn58nd+CJZ&#10;Ti+R7vQDUpx+TKLTz4hz+jmRG35OsP3Pub/uF9yxe4Xb9q9ya/2f8FzzB84u/R1HbH7D3gW/wc30&#10;d2wxeZUNxn/EzujPrJz9Bov03sBs8hvMGfcm+uPeZfqkzzA20mfp6pU47z+ExxUfDvuGcMA3Eveb&#10;4bhfD2WfyOIBz0d4XL6Ph8jPkSv3uBIQQXhKPqX1rbSL/Cs7YrCND7bff5Q0P1e15QH8d03fEql/&#10;Jw0+1K8Tpv8AmgGsSK/BlyE6wXmyo1AYJGTUy8dBInWww9DqSi+hnUvbe3Dt4FG65dhtNDdXk5Ya&#10;zfX/h72/AKzjSNd2UScOzUyYMzPhCTPbsWNmkUW20JIsNDMz2zEzMzOTZBQzMzMzryV47lctyXFm&#10;z+z/P/ec/+y9703bj6q7uhpWd9VXVetdX9Xx3axbOo3lMz3Ys3YBN88ewM/zLFePb2PHkvEsdjdi&#10;nu0vUnC6s9i+KzMsvsZtwPuM7PlXJvd7lQ1mr3DK5kWu2T7LDetnuDrsOS6bv8Al8xe1eVLV3KgX&#10;LF7igunzXDT5C5cNnuD64Ee5O+QRgoc+QqJ1Z3JHPk7ZqCeoHv8ENRMfp3JSZ8qmPkLxzEconP0I&#10;eTMfJWdyZzI9OpM64jHih3UmyvRRIkwfIdLiUWKsHyPO/gkSHZ8k2flJ0t2eIMvjcXJGdSZv9CPk&#10;j3mEgnGdKJzQiaJJnSiZ2omyWY9QOf9RyuY/RubsJ/Cb8GeOOz7LCrOXGTvoLawHfI7xkB4Ymw3F&#10;zNYeK0dnbB0dsbOzwc56OPY21owY4ciIke44uo/HecwUPMZPZ9zEGUyeNIMpk6YzecJ0Joyfwdjx&#10;Mxk7YSaTps5mzrxFrPp1LVu27mD/gcOcPHWWy1euc+fefQKCQoiIjCYuPpHk1HQypDFfUFhMeWUV&#10;NbV11NU3aCJrQ6MSWZVYJ6+zfXlo9Z8Wla/aUIlUqH2xrYmrbXGSIdriVSdMUPlPxT1I39E5U3F/&#10;LP92Uc+no5xrDTSJexhV+lRjMb+kgnsBIWzdc5A5i1cyY/4yZi9cwbylq1myepMmnK7Zulc61ft+&#10;J6Qu3/ibkNrBUtlesmEzi9dvYvG6jSxeu4HFSkhVXqlKRO3wSF2xSpsrtUNMnbN0mTas78O0Cadt&#10;IqoST2cr0VVoE1KXMXOxmgNVoYbyXdrOEk1MVd6pak5U5Y2qRFRFm1fqAqYunM+khXMZP1/KwdwZ&#10;jJ8znYmzpzN19kxmzJ3F7LlSLubMZvaMWcyYNpNpU2YyefIMJkoZGjd+KmPGT2H0uImMGjNOGMPY&#10;sWOYMG40E8a4M87NmfEjHZno4MgUh5FMcnRl3Eg3XF09cHAfxXA3NyycHRhuOxxnEwNmdO/O5o8+&#10;59JLbxL8p5dJeuxpUh5/kqTHO5PwWCeShdTHHiFZbT/xBHFP/In4x/9McuenSFfi6AMRtI0HAupD&#10;/PNwv5rwKmR3kn1KTNW2O2thmpwzVq7h95dnufLyK+z94B0W//wl44174mJrhP2IYdiMsMPWwRkH&#10;pzE4O0/AxXUiru4TcRs1ATePcZqQ6iqfdaSHB/aCtbsHVq6jsHUZwwjn8Ti5TsLZfQouo9oF1LHT&#10;cR2nRM3fUGKq2tchqDp5KA/VCf+JkKq8UtUQv2p+1Fl4TJqN+8TZuAnuSlDVRFXZbhdT1TC/arjf&#10;NhF1LmMmz9OG9x09ca5Gx5ypykNVxbuMno690ziGK09BS0fMzG0xGWrJgP5D+OzTr3j5pdd56633&#10;sbCw1n648vDQvn8s/30WZRM1L/3mJvR6PU2CWtd+sCOLqoLU8Ez10jypk6hKadik5pdz6ZafJlKZ&#10;WI/UhNSf+xsz0NyOofZuGNm60svYim96DuGTn/rSx8yBGSu3cf5+BMFpJRqeYalsPHIZpymL6TXU&#10;jq79TeljOBzjYU4MV6LpiNFYC0pEVR6pCluH0WInPDAwsWPAECvMhrmIjVrFwZPXCY7JJqtUT1ZF&#10;M3G51XjHZHHZN5pjN/3Zf/ku+y7f5tC1+5y4FcA57zAuB8RwLSSRG+HSQY1I07ghXA9XpGriqmdE&#10;Krej07gbk4p3XCo+8Sn4JSTjn5hEYFIyIclJRKYkEZeaTHJGKtl5mRQVZ1NaJhSnUpgfS0FOCMU5&#10;/pQXeFNddIfqwqtU5J6kNHMfZVk7qMjZQmXeBmqK1tJYvobm6tW01KwUlrd5ETWsk4bkVmkW7hEO&#10;SiV1RJqKR+XFnECvO0Z52T6iY3/l9LkxrFxrKnXVEBYst2bDjskcOrWa01d3ceb6Xk5c28PRK9s5&#10;fGUrR65u5uiNjRzz3MRxr22c8NrLSc8jnPE6ybnbZzl/57yEFzh/+yIX7lxu4/ZlLkp46e5Vrtxr&#10;4+q9KxJe4vLdC1y6c06QttI9aZt6n+Oazzlu+J7lpt85PAMucDvoMndCr3In7Bqesn7h7mkOXtrH&#10;5qObWLXnV5btWMGynauFtSzdsZ4l26Wu3LqFxZt2sGTjbmGf1KMHWbL+MEvWHhWOs2ztCVZuOMbq&#10;zYdYu20/66U+Xr9jn1Yvr9m2j1+37mPFpj0sWrOdaQvX4jx+LmYOYzEY7swQsVmDze0ZYmGP4TB7&#10;yXeChY2g5uG1kPxlwC+9e/NT91/oPWAQNg5OLFi6glPnLhIWFUNhSSm1DY0P2vbqx5G6pibtB3Y6&#10;fRNN6kun9uZYW7tDlTH1g4U/2mn/vRb1LjpagLKuNv8T1Kt7+IvA8roGgqMT2LLvKE5jpzHAzIZB&#10;lvbSphmF44SpuE2bhfvUmbhPmYG7tJlcJ07HQfoiw6Xet3SaIO2BWUxftIWdR29KuUnEO6JAKORu&#10;WAFewbltImqQ8kRV85+2iagXvJM5fy+Js3eSOHM7mXN30mQ7iwv3lTdqFmfuZIidS5XyncwxryRO&#10;SJpTd5I5K8ecv5/ARe8ErvjGcdVPbKBfBNd9Qrh+34/rd+9z7fZtrt/24sbtm3jeVXhx2/s2d33v&#10;4xPoR0BIEEFhwQSFBhEQ7C99Ij/8A33wD/DW8PW7h7fPbQ0fvzsEBHoTFh5AdEwo8QmRJCZFaSQk&#10;qfVIklMiSU+LJCsjhrzsBIoKUikrzqCyNJvaigIaqkrRVVegr6lEXyUoz1OhuapCE09basporS4V&#10;SqC2VCopCeuFBlnXlYvNrBSbWS0vrkaQY1oKyMq6z5nT85k9vTujHf7GoknvcWprD+Juj6QifjZN&#10;Ob/SWrJdkh+kufKY2O3DZCVsIMBzIhf2GnNk9Q+cXPEZl1d/wp3NnxK4+3Oij31PxvVelIYOpyFj&#10;Gs1lu6TivCWZJUEySj7N+iLqG4rEZuTToMulWeI0j1R9Ik2lNymOXUu81wjCzv5MzIXPybnzJbUR&#10;3WlNM4GcEVA4mpbi8TSVTEJXNI2G/Lna0MPpPg5EXx5A9PmfybjZg4qgITQnO0D+ZChbClUboEbq&#10;j9otwmao3iSZVuKKhML1Eq4VVkOB8oJbKtdbSEv8XJoiZ6ALmkid9yiqbzlT5elA1S0H2XaiMcgZ&#10;faQL+lghaSRNaU40KRE1216woyXXhpYCK1qKLGkuMdXm/m6qGExr5UBpQPQDNbxv+U8Sfi/P+Cf0&#10;pb2ozjegIMWOlKgpxIauJyrsNOFhdyWPBeMdFMmd4FgpC/FSDpK44t8mol7yzZB1NaxvDjelnCiv&#10;1KtqyF6Jv+CrhFQpM0pIDZWypHmjFnJHlS0pY7dDpEz5pnDeSwmpfhw46cXuQ1fZvu8iW3afY9PO&#10;01KfnJS65DirNh1k0a87mLV4PVPnrZK+00qpT1YxY/GvTJyzBBMrRz784js+kHav1Qhnjp05T27h&#10;Q1NZtIcd9uNhe6LFPbTZtnRsdViZDn5Lpc6jvgaQrv9/FFJlZ2JWLkfPX2P0jAUMcxnPzOXrpa4O&#10;IK2onFpJq75tqpZ6KiEtg607dzNwsAF//ftbvPP+P/i5R09NSLUZ4SBtMEdpjzkybIQT5naOUlda&#10;03OQET/2HsBPfYeIHRvL+l1HCYhOJa9SR2mdZDtBCal5pU1kF+k0ITU9p57U7DpSsmpJljBViakF&#10;TaQXNpOUpyMmo1YTUoMTywhMKMU/toiAmHxCYvOJTCgiLrmUpNRy0tJLyUovIC8jm+KMZMozw6lM&#10;u0110klq4zbRED0XXeQomsLsaAoxRRc4hEa//jT4DBQM0PmZ0xRgS0uQ5Fc1t2moA42Stj7Mltow&#10;a2rDramJsKEm2p7aGAc5pxO18S7UJnhQmziWuqRJ1CdL+UuaSX3CTOriZtKYMEvKwSyahaaE6ehi&#10;p9AYN5nG+KnoEqfLvmk0pUylKXUyzWmTaEmbAukz0YbzVV6oGVL+MqQsZm6EbCmXuavFNCyjNX+e&#10;mI4ZUpam0lwg58iXc+XNpjFnHg3ZS2nM/hWdpNdLG7I5ZyutOdtozZWyni8USlkv3EBrwWrZt0zK&#10;5wKa0ufSkj6b1szZcr1ZkDYDUhWynipxqXMheT4kKmQ9aQ6kCOmL5b7k/vL2i504A8VXhetijy7Q&#10;ULCf0tSlZEa6kxxkQlpwP3LDe1IS05uaRHnuyYPk8xuijzemMdpQnu9gKoMGUB7Qhwq/XlT6S9kP&#10;6EtNwGBqA0yp9R9Ota8NFfdtKLtrReldS8q9zajyN6E6cBDVQWLjAr6jxO8TinzeF96l1O8fEvcp&#10;1cHf0hDWnaaIfrREyXWjB8s1h1AfbUBDjAn6GEuaYmxplnfbHGWHPnyYvHsTOWag5lGqhtLVx30j&#10;9/qpvL8PqI99l9rod6mO+lD4QtZ/pCG2t+wfLO/ahNZUM1ozTGlON0afOkRDl6bWLQUH9Clu6FJG&#10;oUv1kHixlRn26DPlHrKMxU4a0pJtJMcaSd4wpiXFnFahKcFA7rkX9VE/C12pjfxJE1LrInpIvBG6&#10;BLG/qTO1oZrzUg9JnXoZ/2gfboZGcj5A2gTK7vnlcCu4TUiNiS8jOUnKTXIZqUlShhKK5ZhiYpWg&#10;qsLEkgdCamJmjYaaJzokoRDfyAwCYzM1j9SSqgbU0J1tiwrFgnRM/6JZk7Z9ykqprX/Hw1bs/yr/&#10;by7/9tr/tEMF6jOp7/k7vFKVkFopO9LLq6SuiWPXyUvMWrYRx9EzGCB910++7skbb3/J39/7hm+6&#10;DsbEZjRTFmxg3d4L7NCG8b3D+qO32HLqPgevq5GT0vEVmxicUoZvTC4nr/kzZ/l2zB3GM2CoEzYu&#10;05m7cg/bD3uy68R9thz2YvOhm2yR+mzroctsPXyFLUeus/mYFxuP32LD8TusO9bGemHj8dtsVfXf&#10;mZvsO3WJ3QePsHrVCiZ6jGCESTccBn/JFMsfWD6yB9vG9WXf5N4cnNqFozO+5tTcz7i4+As8V3zD&#10;/TU/4L/uB4LWfkvI2i+JXPc58Zs+J337l+Tt+ZLiA19QduRzKo99QuXxD4R3qTj+JhUn3qDi5KtU&#10;nnqFCsVpWT/9hvCmxL1D5cl3f0fVyfeoPvU+Naf/Qe2Zh1Db7XF1Z/9Bg9B49gN05z5Ed/5D9Bc+&#10;0tBd/JCGi+9Td+Edas+/Kfyd2gtvUnfxLeovv0fj1Q/QX/8Y/Y1P0EnYeO0jGq7KMZc/EOS8kqbh&#10;0rs0yPEN59+i4dzfqT/zV43Gs39FL9v6c2+hO/M2Dcf/Ts2h16jc8zzl2/9CxdanqNz8ONUbO1O9&#10;4VEq1z1KxZpHKVv1CCUrHqFw+SPkLXtUmmKPkrn0cdKWPUXKsqdJWvYc8UufI3Lxc4QteIGQBS8T&#10;vPB1Ahf+DZ+5f+P2rL9yddpfOTv57xyb+A4Hxr/HnnEfsn3Mp2zw+JwVI79grv0XTLH5mnG2XRjj&#10;0JfJY61ZuGga63dK/+P0WXZd9mL75ftsPn+fTee82XJWCamyrvKNJsbf4Pg1P/yi08gpq6VetT0k&#10;r6v831Gu//9h+UNI/RdLh7jS9mVi2xcdHV92dOzr2K/ELQ0Vp/bJ8QqVmZQh7UAJqBrt+1QF8s+L&#10;8jjUhnNtaZRz1tPcVEuTdPr0jWXUVedQkBVNwL3z7N+8iAUTbJniOIQFkvE3LZ3EnrVz2bhgNPNc&#10;DZk49FvGDnifCf3fYny/v+He8zVGdHsZR2Fy35dZa/IyR4Y/zwXrZ7hi9QyXLGXd/EXOm73EOfOX&#10;OSucMXuRM8bPcdbwz5wb9DiXBjyK16BHCDR5lHjrx8l2eopijz9TPu7PVEx8itJJT1A09THypz9G&#10;zszHyJQwY2JnUt0fJcn+EeIsOxFp2olwIcK8E9HDHyXOtjOJIx4nxelxMlwfI9u9M3mjHqFgVCfp&#10;I3aiSCge24nSCZ2omNqJ6tmPUL9AzcH6KPlznyR48rOcdHqRJcby2X55jcFd3qXXL9/Td/AgBptb&#10;MtTaBjOr4ZiZmTDUeAhDjQwYOtRUOgRquEA7hg53wMzaiWE2jlhZjcB6uB3DLGwlvQ3GpjYYCWbD&#10;7LCVDoObxxjGT5zKtJmzmTt/EYuXrmDVmvWs37SVbTt2sXvvfg4cPsqJ0+e4ct0Tb78AwiKiiI5L&#10;ID4xmZS0THLyCikpq6Cypoaaujpq69SQwcrbpz0D/JtFspWkact3al2rrNvzohJNH6DFt6V98CtX&#10;7YA/lv9s6XiO8v9B+e1o4KmyWlHbSHRiOodPX2TWohXaHJNTZi9i/rK1LF2zmVUbd2ieqOrL2nUS&#10;rtm6u80DRpsbtc0TdfmW7SzT6BBSN7Fo3UYWrW33Rl29jgUPiahttM+VumJlm3fq8hXMXbb8d8zR&#10;RNYVD8TT/0xInbVkqexTaVR8m5iqiabavKhtQ/u2IdsL5jF5wVwmzZ/JhHkzmDh3OpPmzGDqvFnM&#10;mD+b2fPnMHveHGbNmc302bOYOmsWk4SJwvgZMxk7YwZjpk9h9JSJjJo4jnHCBGHShDFMGuPBpFFu&#10;THJ3YZKbC2MFVzdn7D1csR7jhsVoV8zdHBhuNwxn48HM6NqVLe9/zNXn/6rNj5re+c/aXKXpnR8l&#10;7dFOZAo5jz5CdufOEv8k6Y/+mTRJk/HIU23eppoAquZAbad9vtMsbc7UNrIfe0KjTUiVNO3HZHcS&#10;e6bEV237US1U4mz8k38i6JnnuPHaqxz48F2W/PwF4wy7M9JqCHZ25ljZ2WBt78QIp1FtHqmuE3Fx&#10;n4jrqAm4eijP1NG4uHng6OaOjZsbw1xcGeYs686jcVDp3SZLuqm4jm7zPv1XImqHkNq2rgTVKaih&#10;fJWIqlDrbUP7tg3v6zZO/XBEzZM6Q/LwTDwmzcJdcFOi6uTZD9DiJszEbbxKozxX5zJmippLda4c&#10;O0cTVkf905ypKnQfN4sRLhOxsnXHzNKRoabWGBmZ0a/vQD795EvNI1UJqZbtQmpRoZoTrG1ps2ft&#10;G38s/2WLegWqHaMNOSftGn2TEoCUZ2pb+0btV7ZRE1LFQKov4EobmonPKubMDW/mrtiIqb0bPQab&#10;0X2QqSakmsi2sZ0b/c3t+am/CR//2Isf+w/FafICaazf4E5kOkGpxdq8pGp437Hz1zLExp2eBsPo&#10;ZyR19XAlpHowfIQSU9sEVGvloSrYOShR1QMTMwf6Dx5G30GWWDuMY8nqndqwewnZFeRUtkgHVk9Y&#10;eim3wlI5czeMQ9d8OXDVmyM3/Dl1J5QLvlFcCYznRmhym4gq96RQQuqNCAkjJS4qFU/BKzqZW1FJ&#10;3I5O4E5MAvdi4vGOi8c3PoHApETCk5OJTU8jKSuTzPxc8grzyC+UMC+T7OxksjNiyc2IojA7gpLc&#10;EEpzfCnJvCVcoTz7HJV5p6kqOEZtySEaKvajr95FU/U2mmq20FK/jdbGvVIxHZMXcU7CyxJek5d2&#10;Q16ep7QXb1JZcYm4hL1cuDyPdZudWbDClpXrR7Hz0EJOX97KRa/9XPDax+mbOzlxfTPHb6znpNda&#10;ztxZw7n767jgs4VLvnu54nuc6/7nuRl4Ba+gaxJexzPwBl6Bnhq3Ar24HXyb+6H38Y30ISDan0AN&#10;X1lX2z4ExXgTEu9LeJIfESn+RKX5Ey3EZAQQnx1MQl4oiflhRGcF4R93l6t+Fzh8VQ1ntV06apvZ&#10;cHgr6w9tY+3BHazev5OVe3axbPsulmzZzeKNe1i0YZ/Uo/ulHj0oHGbJuqOs3Cid/q2HpD7ez/od&#10;+1m3U1DhjoPSQTws20f4ddshFq7ZyYQ5q7AfPRMzhzEYWbtgOMwJo+GOGFs5aEKqoYWVMAwjC0sM&#10;TE3pP8SAnv3606PfAPoOMdSGNhw/dQbrpW6/fNOL6IQkSiqraJSyo8qJmlddiaiaR2pHGWpH6zNo&#10;/Ybf+hZaAVP8sfwXLuoFdLQEH3on/wb12jrai4rKhkbCE1LYefgULhNmaEJqP3MbTB3dGDFuMi6S&#10;X9wED2HUVFUHz9Q8V+09pgjTcBo7n2mLtrDl4FUu3onFO7wAv6hSfKJKuBtWyO3QAk1MVfOWXvZN&#10;44J3iiainrv7m5B69k6qNpyv8ko9L5xVYurdDE7fSZcwXbbTZH+qHJfIhXtxXLwXzVWfSG74hXPL&#10;P4Tbvr54ed/C885Vbt46h9et09y+fYp7987g43MBf/9rBAV7ERp2h8hIb6KjfIiSMDL8nnBXIypM&#10;UOuhd4gIvS1IWtmOjfEhOTGQ9LQwsrKiyMmJIlvIyo6UMJK8/CiKi2IpL02kuiKVuppMGuty0NXn&#10;09xYQouunFZdu4dpfSWtdRWgUd5GbSmtNUW0VhdATaFsS1gvYUORFEhpc+jLxG5KuhY5prWU5pZc&#10;MjLvcOLEbKZN7oKr/RvMm/g+J7b2Ie7eKKpSltFavAOqjsq5zsv1rshlzpObtoeQu3O4dMiKo2u7&#10;c2LV11xc/Rm3Nn2B/+6viTrelQzP/pSG2dGQPovmkj1yf3cksyTJtQto1hdTX19AbW0ODQ3Z0t/P&#10;kfvKks8VT1OpF2UJm0i+60bUxb7EX/mR/PtdqI9Ww/oOgzxnuaexcs4J6Esn01g8nYaCuZQnTyfd&#10;35GYa4OJvthdrt+T8mADmpId5ZgpUlkvkwy6Carl89S0UyWUbYfCbVCwhVYlthSuoTW/3SNVCakJ&#10;c2mKmoEuuE1Irbo1kkrPEVTespdtBxqDRtIU6Yw+zpmmpJE0p6shfR1oybWnJc+O1gIbOaeV3LMl&#10;LWVmNFcY0VJpQGvlYOlgDRB6yz10hfIftWF+9SV9qM4zoiDFgdToGcSHbSE6/DzhYd4EhoTjExzL&#10;vZBEKQvJUhbSuBqQzmW/TKm31DDX7UJqiPLalnISmC37Mrjo1+6RKvtuhOThqYb3lVANka0NlR2S&#10;Lfk/hYu3ozh+yZe9x26wdfc51mw+yrI1+1iwfDtzlmxm5sINTJm3hrHTluA2cS4u41UZVvMdS/t4&#10;6hxGSju7n7E57378BR9+8TUjXD04c+ky+SVqHsk2s6H0BxU+WNrtiPqtmgrbLc9DaTq2OqxMB7+l&#10;0o6TKE1Ile0O1KKG703MzuPg2as4jJ9BfwsHnKfM59BFT2KzCqiRNOpstXJwclYOO/cdwMB4KH97&#10;613efv8DunTvgZGZ8kh1xHqEao85YSnrprYODDa3otsAQ77r0Z/veg3Cwmk0G3YfIzgug8KaJiob&#10;JcsJpTWtFFW0kFei5kTVkZZTr4moaghRJdak5NZrQmpGkdxDvp7YzDrCUyoJSiwjIKFE2gdtQqry&#10;jAuPLyJSE32KiU8sJCUpj5y0HGlDpVGVE01tljf1qWdoSNxCY8wc9FEeNIfb0BRigi5wAA2+fai7&#10;308YTIOPKTpfa/QB9uiDJS+H2lMfLvk60oG6KEfqYpypi3WnLmEM9UkTaEidIuV5Bg0Zs4W5wjwa&#10;MxdI3ELZ14Y+fREtGYtpzZAwdb6UiTnoEmehS56NPnU2TWliDzJmCjM0NDEzfYGkXy6sFTbTminl&#10;MUvKphJEc9dLWVpGc56Uw9wpwjj0OWPQZY+hIXMc9ekTqEuZQn3KLLn+fHRpi2hKl7KbvlTOtVTO&#10;I+QsERsg5Kuhe+dD9hza5mKdIUyDtKmQMhkSJwkqlO1EiY+fDrEKiYubIIyTuInCTFoT5RpJq8Wk&#10;bUCftF6e90qq42dTHOFKlr8RqWKzMry/JM/vU8qCv6A2om0eUF3ETzSG/ExdwM9U+3al0rsLFZK2&#10;4l4XKiWsvt+NGu+e1Pr0FwbLugFV94fI/oGU3+sr6XtQ7deVKv9vqfT/mHK/tyn1fZ0S31co83uV&#10;qoC/Uhv0LvWhn6AP+5aW8J9oiewqNqwLjUr81OiKLron+pj+NMcMoiVmMM3RA2iK7o0+uhtNsT/S&#10;lPANzclfoE/+mMakf1CX+C61Ce9TnfAxNYlfU5vUlQblTZo6WJ63idg8c5qzLcSMm6HPGIou0wxd&#10;lhVN2WIPc8cLM2hS7zB/jjYce0vhBJoLXWgusJUqYTitecNpyRYyrOSd2EG65NnEoXLP/eR+ewjd&#10;JE92lbypUNuGNMQ7UC92vyJ5DbnJBzQhNSBG6u/waC4GpXBOzRHtrzxS24b2VUJqkpSplMQSkhKK&#10;SJCyFCdlKe6BkCplKqVME1KTsmpIyq4lQcpneFIx/tJHC1bzk2eXUvq/KaS273lAh+XqQO3vOMv/&#10;leX/m2P+7ywd9/kf7vdf7FCBegrq+/4OIVXNk1qubyajVGxavLS/bvqwcdcxxkxdSH9Da774rjef&#10;f9OLngMtsXOdyuwV0u/Zc471B66wdMdZ5m8+yYo9l7T5Uq8FZ0ifuYKQtDLuR2Zw6PwdJkudZDDM&#10;ld4Gttg4T2P+qr3sOKrmUL2nCalbDkt91iGkHroi29fYfOQmG456sl7SrT2iUOuebD5+k52nbnLw&#10;/HWOn7vA0aOH2LZuCfMn2DDe8icmGH/MwuGfsnHk1xwe9z3npn3LtVmfcmvu23gveoPgFX8leu3b&#10;JG76BylbPyBty/tkbHmHrK1vk79Dyured6k89D61x96n/tT7NJyRsnruberOvUntOSm751+j7sKr&#10;1F0SLsv61TeEvwvvUHdFyuGVDyReuPQPaoW6Sx9Qf/lDjYYrH9J4VfERjVfaufoxumsfob/2MU2K&#10;659oNKvwmtgICdX+hmsf0HD1H21cl3PckGNvyn7Pz2i6JXbg9lfoNL7U1ps0vhQ+l/2C56fob3ws&#10;1/kQnZxDob/2Ps1XhSvv0nTxLXRn5bOcfImaw89Qtf8pqvc+Ts2uR6jd0YnabZ2o3iJs6kTlhk6U&#10;r+tE2dpOFK/uRMGvncgVslc/StbqJ8hc8yfS1/yFlNVPk7LqWVJWPE/q8hdIXfYSyUtfIX7Ja0Qs&#10;ahNWvRe8w+0F/8BzwSdcnf8l5+d+w/FZP7Bvehe2TfuFDdMHsHaWGRsWu7Btwxz2HtjMgTPH2Hvx&#10;Ejsu3GDLOU+2nL3D1jOSl07dY6PkkQ0qL0kb6eR1f7E36eT+WyH1nwrH/w8ufwip/2Lp+JKjQ0j9&#10;Z0FVrasvFzvQ9qt4Oa6jstDE0/bwgZj6EI2StlGOaWxuQqdvpKG+luqqMkpLCyguyKQgN4XczDiy&#10;0iLIkE5nYrgXQbdPcG7/KtbNdmbqiH6MGvojYy27M9XJgFluZkxzGMxE865MMPiMyQPfZWq/vzO5&#10;7+uM7fUqrj1ew73X60wb8BqrjV9mv8XznBr+LOeHPcc5ixc5Y/4Sp81e5qT5K5w0e4UTQ1/ihOHz&#10;nBj8DKcGPMW5/o9xY2BnfI0fJ3r4n0gb8RdyXZ6hcPQzFI17mvyJfyFn8p/InPoUqdOeInnKkySN&#10;e5xEl87E2z5CtEUnIoZ2IkwIN3uEqGGdibWW/fZPkub0JFkuT5Dr9hj57o9S6N5Jo9ijE6WjxZiM&#10;F8My9RHqZz+KfsGj1C98nJIFTxMx7WVOOb3K/MEvY/XDy/T55k26//wdfQYPZpC5JcZWVphZDcPC&#10;0hQLMyMsTI0xt7DA1NIak2F2wgiGCubD7Rk23A6r4bYMs7TFzMKWoRZ2ks4eS+sR2EjHwWGkK07S&#10;IRrp5qGFji7uOLUz0m0ULu6j8Rg7nolTZ2hDvq3ZsJmdew9w8OgJjp86y7mLV7lx6y4+AUGERkQS&#10;FRtHQlKK5sFaXFKuzcOqeS1Inmhqkfyl8piG+qLtP5ogtf1wI0QTAdvR5uZtz6val3N/LP/LRT2m&#10;h59hR2WgfvyQU1iG1/1ATTB1nzgd57GTmTZ/GUvWbNHmQ1Ui6oadBzTPl7Vb9wi728TULTtZuWUH&#10;K7a2sVyhCalbWLxhIwvXrmeBmhf11zXS6FnNPOWF2o4SUhes+j1twurK/4DyWlWCaoeI+jBtYuoS&#10;ZixarAmpc5QAu1ylXSrbiyVezZe6QEMN6/s7QXXBXGE2k+fPkkbaTGGWxM9hxoJ5zFo4X0OtT50/&#10;V9LMYaKknyCMnT+b0ZLeY85U3GdOwn3aBMZMm8iE6ZOZMn0SU6dOYMqksUwa78G4sS64j3ZihLsD&#10;FsJQDweMhKGuUh7th+FmYsCcrl3Z/u5H3Hj2daIfe57sR/7UJm4++giZj0jjopPYi06PUNSpMwWd&#10;niSv05/JEbI7PaUJoVmPSMND8agSUTuT0bmNzMcee0DW449rZHZ+jAxJm9l+TPYjneVaSlCVdbmG&#10;CpWIm/Tknwh99jm8Xn+VAx+8xcIfPsZjwI+MMO+PjfVQrOyssR4xEnunUWI7xuE4crzYivFiK8bh&#10;7DZGGMVIV3dGuLhi5eyMxUhnLMXG2IwcLbZlIi5uUzQh1aVdSP1XXqgdw/2qePfxar/ap7xT1byq&#10;yht1kqRR86NOkX3yLsZPRc2R6iF52GPSDDwmK4+YmRoeU2Y9QG27TZTzTZD9k2YxSg0DrM2nqjxW&#10;Z2kCqzZn6sS5moA6cfpiTUz1mDAHB9dJDLfzENvpgLHJcAwMhtKn9wA+/uhzXnjhFd588z0sLW04&#10;dvTU74TUNoGhfeOP5f/VRT32DlQbRo2O0cEDTysJO9o2HR1E9WtbNThiYZ2OsOQcjly6zazlGyUf&#10;j6HvUGt6GVoywNwOIxtnjG1dGDzckR4S90W3fnzbawimTuNYuvUgZ++GcS8mi5uhKew848WUpZsw&#10;l/LSXw2zamrDUCsnho9wF5SY6qHNw6vEemvBVhNV3TEf5sQgg+H80seY/gZWOI+ZyZa9p/AOSyaz&#10;tJF8udHEojr8EvK47BfLCa9gjt4M4OStEM7dj+Syf5x0ThO5GZaCZ2Q6nlEZvxGdgZd0FLxi0oRU&#10;IUniE/CMiBVi8IqI4nZUFHejo/GJiyUwIYGI1FTiM7NIycklXUjLziEtM5PU9HTS01LISk8mNyuJ&#10;gux4CrOiKckOozwniMp8X6oL71JT7Eld2RXqK87RUHmCxqrD6GoO0lR/hBbdaXkJV+Rl3JLwvoS+&#10;8vIC5U0E09oSTH29P9m51/AN2M2Js0vZdXAu+48t5fSVrdz0Pswt/+Pc9D3Mlfu7uXB3C+fvreeS&#10;71quBa7BM3Q9dyJ2cD/qCL6xFwmIv0Vw4n1Cknwk9BX8CZH2aGhiEGGJIUQkhxGTHkViTgJpBSmk&#10;F6YKKkwmQ8gsTiK7NIW8ilQKqtMoqmmnNpXiujSK62W9LpXsykTic8Pxi7vHFb9LHL95goOXj7D/&#10;4lH2nj/GrrPH2HbqKJuOHmb1vgOs2LGfJVv2smjjbhas2838NXuEvVKn7mfphv2s3LyP1Vv3anP2&#10;rm5n7fYDbNh1hI17T7B+zwlWbDnIrBVbGTV9KXajpmHhOIahdm4MlbxqYu2E0TB7BpsPZ7CZBYbS&#10;bjQ0N2eQscpfhvQZYkCPAYO0ueF6DTLE3GYEU+fM58Cxk4RERlNcXoFOlR95Kx2dSu0HCqqfoLXN&#10;frN3stb2Qy5p67V2FLj2fX8s/xWLevgdb03W1ea/oz14+D1X6/TEpmZx8Mwlxs5coA3t29NkGIOt&#10;HbDyGMfISVKnT5nOqGkzGT19NqOkznUZPx0HqesdRs1g5Lj5TFm4iY37LnHhdgy+kWpuwEoCBZ+o&#10;Uu5FlGhi6o2AbC6ruR/V8Lx3k9rEVOWVqob3vZcqdi2D895ZXPDJljBbttvCi7J9yTeLS97pXLqX&#10;yKW7MVy5G8FNn1DuBATjExSAX9A9sR838PE9j6/Pcfx9DhPsd4jwwCNEhZwmNvwS8VHXSIy9SUrC&#10;bdIS75AqYUqcl0aq2I3UuDbS4m7L9h1Jc5eM5Ptkp/uJ3QuiKD+U4sJwiovCKSoKo1AoLg6nrCyK&#10;qqpY6msT0TWk0azPorUpVyiQBy1thpYyCculEhKUl6nyNu2groTWmkJaqvMEOaYmF2rzZF++VFiF&#10;0hEvFpsp6RQtStgqknKZI/2wOxw9NoNJE37AyfZ15kz8kGPbBhJ7fyJV6etpLT8i574o5/CktfEu&#10;9dWeFGSdINx3BVePjeT4xn6cWPMDF9Z+jefmb/Hd8wORJ3uQfmsIJRFO1KfPo7lov9zLPbl2sly7&#10;UD5XCY11BdTXZNFYm05TQzqt9SlQE0VTsRcVidvI8B1P/DVjUm70oci3Lw2xxpBlL5XuKFpLJ9Fc&#10;NlUew3R5DLOpL1pAeeosMgKdib1hSMxlub5XL8qCDdAlOdCaOxlKlkL5Jlord9JatUuDit0SLxTI&#10;dv52WvI30py/mqZc5bW2iGY1tG/CXJqjZ6APmUS9j/JI/U1IrfUeQWOQI02RTjTFOdGc7ERLhiMt&#10;OXLNfHtaC2zlMVtDsRWUWsqzNKVFCakVQ2gpH0RrWX+hl3weNU/qj/JautJY1IeqHGMKUpxIj5lD&#10;otRJMeEXCQv1JTAkEt+QeO6HJnMnTOrkkAypuzKlDpc87ZfVJqQGtQupQptXqtqfwWUJrwa27Vfx&#10;17WhsrPxDM7CMyiD6/4pXJTycOKyP/uPe7Jt73nWbjnGMqlb5i3ZwvT5a5kwawWjpi6WcjqbEdJG&#10;d1Cjxqj298SZuEqbeYTHeHobmPDuJ1/w8TffSTt8DOevXqOgVPKtLMpe6NvbVqoO0BDD0fZjafWD&#10;XqE93W+L2lJ0WJkOOuLb98ofdV7VRuv43knFqyH3UvOLOH7lNm7TFzHQygW78XPZfuISoSlZVMhB&#10;6pgaOUFydq7mgWRsNow33/uAt97/iB9+7oHBUAtp2ztKv8yJYYKFnbTxrezoZ2LBj70H8kXX3nzV&#10;vR9mDqO0OjYiOZuyxhZt6ocaMZAV9ZLNqlvJL2shu0jNh9pASnYdSe1eb0pIzShsIqO4hZT8Jk1I&#10;DUsRu5dYhr8SUuOLCIgrJEjCkLgiQmMKCY3OJzwql7jYHDJTcinNzqQ2P4HGXD8a08/TmLQFnRqW&#10;Otqd5kgrmkIN0QX2pc6nJzX3egsDqbtvQr33cBr97GgIcqA+TIiSMhvjSkP8GBoTJ9GYPIPG1Hno&#10;0pegz15BU56aJ3Qt+vw1bet5vwqrpMysoFloEVpzl0O2GgpX/RhBylHaQpozhKwFtGTPk/Ixpw21&#10;nr1Y4uXYrHW0ZG0T9tCac0DOodgj6TbTlL1Srj0XXfYkdFmj0GW6yGccSUOqM/XJLtQluFMv99uQ&#10;MEHK+2SakqZIWZxKi0CqkC5kThP7oVDrKk5sQtpESJkASeMhYSzEjaVVYxytseNpjRGix0GUB0SO&#10;hHAp06G2NAePQB8s9xA8irqgMVQHelARMJJSf2sKfQzIvduN7FufkXv7PYrvvUWl7zs0BL6PPuhD&#10;dAGfiB35TMzh59Tc/YLqO19Tdfdbqu99T839H4UuYle6Uefbk3q/PkI/6iSsle0av27U+v9AXeBX&#10;1AR9THXQO1QFvk5lwEvCi3IfL1MX8gaNoW+jD/uQ5vAvaIn4muaobyQffIku5nMaYz6jIfoLCb9B&#10;H/cjzfHdaIn/RaM5/mexd2KHkr6jJUWOS/8Cfdqn8pw/oi71Q2pTP6E27UvqMn6kPrMHDVn9acwW&#10;G5szFH2OJfrc4fKOrOQdWUucHfo8V7H9k8S2LZJCsFZs7mZB/ZhlDa0VC9EVTaA215G6bEmfbaN5&#10;8bdmOcg7kmed4UBzkiW62MFyr2L/Y3pQr4mp3SSP9pI4YxoTJK9K/qxMWUt+yiGSkq8RkhAkfaoE&#10;roVncikol6vBhdwNLyU4ppzo+DIS4ktIlLIUH5dPbFwBMfGFxCS0De2rQuXtnZBe2Sak5tSRmF1L&#10;REoJgTHZhMZnk5xTSmn1/76Q+q8s1j/z3335t/f7L3aoQD0BZX87hvdVfWUlplaqEe6q64lLz+eW&#10;bzg7D5xm+pwV2I+cwDBbDxzdpzJt3q/8uu0wWw9fYuOhSyzdfpLZ6w+zYMsJNh69weHrwdKWi+HM&#10;nTAOXrjNsk37sXOfRq8hVnTvb8lwp8nMWbGLbYdvsPPE3bZhfY96sv3IdYm78puQKvs3Hr7JOmHN&#10;oRvCdTYcuca249fYd+YqJy5d4fzFs5w7uZeDmxewfoYVS5x+YpnNR2x2+IBDHh9xZfKn3J/zMaGL&#10;3iVm2Wskr3qBzHUvkL/5ZYq3v07JjjeE1ynd+Rplu16jat8b1B3+O40n3kF/9j2aL75P02WxC1fe&#10;pfGK2Igrb1N/9S3qr79Fw823afCSuNvv03jnQ+ETQcrvnS9ouCV4fU6912caDbc+12gUdBpftKFE&#10;zztf0XRX8fXvUPG621/JMR18qaHidHe/ofHet8J36MQu6e7/QKP3T0IXdD5d0Pt2pclPbIVGV+mG&#10;d6HJ+0f0Ku0dOe7W19o5dXI+vdyn3lN5sr5H/eW/U3v+VapPv0DViWeoOvonqg89QfWBx6je15nK&#10;3cLOR6nY8Sjl2ztTtu0xirc8RuHmx8nb/AS5W/5E7tanyd3+PDk7XiJn+yuy/SoFm16leP0rlK57&#10;jZJ1f6Vw/ZvkrHuLtHXvkrT+Q+LXf0bMhm+I3PgTIZt+IXBzP3y2GnJ7qznXttlxcZsb53ZO5syB&#10;xZw6voljZw5w4OxJ6XufZ9tpyTOnPNly8jabjt9hveSXDYeusfOUF+duhRCamE1hZb021dPDfSHV&#10;t/3Xpb9t6dj6fez/vOUPIfVfLB2/Du8QTv8VmnjaLqJqgpfEaXOiyvEPN2IfzlQdhrWmqVkalNXk&#10;FReTlZdDemYqyUlxREcGE+h/h3u3LuF59SRXzu7n/PGtnDm4luPbF7Fn1SR+nWrLDPvejDb6Cpf+&#10;H+Ey4DNchnyHs8GPOA/6Grd+nzCu3/tM6f8mM/q9wfS+rzKp96uM6fUGY/r8lWn9X2P54BfZYfIs&#10;h82f5aT585w0e4njwjHTVzhi+qrwGodNXuGwwYscGfQcxwb8hVP9n+LKwCe5Z/QnwiyeJs72GVId&#10;nyPD7TkyRz9H+rjnpC32LAmTniFm8tNETfwzkaOfknbXE0TaPCbHdCZk6KMECcGmnQmzfIIoqz8R&#10;b/80qU5Pk+n8Z7JdniTH5TFynR8hz7kTha5tYmrZ2E5UTX6U+pmPoZ//OA0L/0z5opeInv43Tji8&#10;wYy+L2HyxfN0++xvdP3pW3oPGswAU3OGWFhgbGmGuaUJwyyMGG45lGHDLTEbZo2xhTUGZoKpFcam&#10;wzE1s8TcXPaZW2Fqbo2JElOVqKrEVWs7htuO0BhmY4/5cBvZZ4WJ+TDpbFi2IetDLYZjYWWLnaMz&#10;HmMnMGn6LGbMWcDs+YuYv3g5y39dy7rNW9m2aw/7Dh7WBNarN7zwCwwhNj5ZOvO5FBQVU1xWRmlF&#10;BZXVNdTW67SO0b9aOoyPlrdkRepn1K9RNUFf5d/2fPzH8r9e1GNSz051RBUdTcF6eagJqVkcPX1J&#10;GjdLpZM8Adfx05izbA2/btmjeaEqEVUTUre3eaMqIXXt9j2s2bZLGkM7WSWsFFYIHULqovUbNBF1&#10;3qrVzF35q7BKCzURVeIW/Lqahb9DiamrmL9y5QPmKWG13Wu1Q0ztYPZDXqq/F1KXaSghdfbSxbJv&#10;kSamKpR36jQljLYzbaFCDfc7hynzZ6PmUVUC64wF85kp6WcuXsj0RQuYumg+kxfPY+KS+YxfMo/R&#10;i2bjvnAGrvOm4DpnEm6zJzFmzhQmzpvB9PlSJubOYNrMKUyeMoZxE1xxHeOAjastxk7WDHIczkBH&#10;K4wcrLC2sWS0iSELu/zMrrc+xOvpV4nr/Bw5jzxFrhJSOz/S5o36iNiKRx6huFNnijo9SUGnP2ti&#10;am6np8jp9BjZj3Ym69FHJX1nMpWI+lg7jz/2gMwnHtfIeKxNSFU8LKTmdHpUeEQLszo/TvKTYgef&#10;fRav115h3/t/Y+7X7+Hc60tsjXtiY2WMtb21NrSvvZMH9o5jNM85OyflbToaJ5dRjHTx0H6EoYRU&#10;a2clojozbKQbtiPHyD55Zm5T24TU9qF9H/ZAbRvGd7KGElNV/G9Cqtr/74VU9wntTJRjJk3HTRNT&#10;Z+AxRYmpbbhNknc3YRoukt51gqSbKPGT1a/u1bC/M3GV6yjxVnmnjpsyv01Ind4mpI5wnSSdAXex&#10;jyMwHjoMQ4Oh9O3zeyF12DBbjh87TXFR2y/01fKHkPpft6jH3lGHqC/4FGpYOGX/Ol6JCtX2P7dv&#10;VOcwu6qO+5FJ7Dx+WWzBGiydxzLQwl4TUwdJaGQ9EuN2MVXF/9TPkB/6GGBg7cz0ZRvYLx3Ba4Fx&#10;XPKNZvvJ60xfvhkbyfsGViMxsLTHVI4d7uDOMCWm2rtJPezKcBtXrAQlolrZujHMyhlDExt69DGm&#10;Wy8jBpvai71axckr94nPKaOoEbKqmwjLLNUE23P3ojh9J1wLL6khLQMSuB6S1CakRqThGaWE0wxu&#10;xWRyK1bC2HRBiajJ3IyStOGxXAuJ4mpwOFeDQrkWHMJ1wTM0jLvhEfjFxBGWlEJUagaxaZnESR2S&#10;kJ5NcobyfsolOzuP3Owc8rOzKMhOpzQ3lYqCJKqKYqkqDqe6NIjaMh9qy29RV3GNusqLNNRcQNdw&#10;iWbdDVqb7tHaHCgvJUxeXqS8hVghQUiU9mgCFVVhJKdL2yL4JDfvHcTT+wjewWcJir5McOxl/KNO&#10;cy/sILdCduIVspk7ERvxidlAYOIWwtL2E511nvi8OyQVBpNaHEFacRRpRdFCHBnFiWQWJ5NVnEpO&#10;STr55dkUVxdQVl9CeUOpIGF9MRVCZWMR1bpiaptKqG8tpUGjRCiirrWA6uZcynXyDGpSSSmMITwl&#10;kLsRt7nqf40L969w9s5VTt+6yvGbVzh09RJ7zp9l6/GTrDtwlJW7DrJU6uCFG3Yyb8125v66nXmr&#10;d7Bo3Q6Wb5R6d8tOft26S8LdGmpY33U7DrNhz3E27jvJ6h1HWbh+D1MWrcNtygLsxNaq4VXNHTwY&#10;ajMSQ0s7Bgy1YICJqeQnM4aYmTF4qAmDhAEmJvQZYki3fgP4rntPfurZV+LNxRbO4vCJ08QkJFPT&#10;oHtQftSibJz6YdwD71QpZ8rmaX0NKXx/CKn/XRb18NVLaH8RavPf0R483M+r1TeTnFPA6Wu3mL74&#10;V7FzTnQdPJReUh+aOUu9P3Gq5LfpjJ42Q5jJKKlzXcZNk7blFOzcp+AwWv14bYMmpF66G0tATInY&#10;klpChYC4Snyjy7kXXoSn+oLUN4NL3ilSVpK14X0V52T93H2xcd7pghJTM9sEVe9sLvnJMf55Qi7X&#10;5Nir3klcux/DDe9w7vgHi70IJDTcl8iIO0RHXCMm/Axx4UdJjDhIWvQBMuMOkp1wguzE82QnXyY3&#10;9Sr5GTcoyvSkIP0m+anXNQrSbkiouElhmidF6bcoybpLWa632Dk/sXEBVJYEUq4RQKmiVNbLg6kS&#10;21VTG0lDfSx6XZLYujR5wJlCjqDE1CKphEqgUYmn7R6nNW0oL9TWqlxaKrOFLFnPlvhcqajy2oTU&#10;pmI5XiHnEBsEam7SLOl73eLIsRlMnPAjTnZ/ZfbEjzm23YBYnxlUZSnR8Rw0eIHOh1Z9IA21PhTl&#10;XSIyaCPXTo3lxBZDTq7rzoX1P+K5rQu++7oRcaovabdNKIl0pV4JkiWH5V69peJMlusX0qIvRl9f&#10;QGNtJrqaFJpqk2ipjqW1Ikx2e1KZuJNs/6kkew4jzWsIRX5DqI+xoDXLBdQX82UzaS6fja5iLg1l&#10;C6grXkp5+lwyg92I8zIh5mov0m71oiTYgMakEbTmToLiJVC2kZbyHTRX7KSlYpecZ4/E74X8PZJm&#10;B025G9DlrKQxazG69AU0pcynOWHO74TUmtsjqfIaQeVtO/lI9poApY90pCnOkeZkR1ozlXA7Qh6v&#10;HRTayP1aQclwuZa5XNuEpvIhNJUNlNfYX55LX6GH8JO8mu/lFXWR19qbymwlpI6UPDeP5Khdkhcv&#10;ERbiS0BwJD7B8dwLSeZOqNTVwUpIzWoXUtWcqL8JqZ4PvFLVXMKZXFGhElIDs9uQuOuBmdwIzBDS&#10;uO6XrP2w4PS1QI6cucveo9fZtvcc67YeZenq3cxZspHJc1ZJO3khI0ZNx8p5AtYu43GUdrazlGFn&#10;aWfbuY2h52BD3v30Cz797gdpk4/jwrXrFP6TkKr6mW32XxDD8f+IkCp0fM/U8aN9FaeE1MySCi7c&#10;CWDykvUYOY5j2KiZrNh5jDvh8RTU67QfxtVIutS8AvYdPal99/H2B5/w1j8+1oTUIUpItVfD+o7U&#10;hFRzWwcMhtnQ08CUr7v34+Pvf+Gj73syZPhIVm8/REhCBiUNzUiziyqhrK6V4qp2IbVYT3q+7jcx&#10;NatWrttIRlEzGSUtJBc0EZNZR6gSUhOUR2qp5pUamFBMsITBccUERhXgF5qDf3Am4RFZpCXlUpqT&#10;Q11hCrr8QBozLmhCqj5e8m6MG81Rw2kKG4IuqDd1vr9Qc6+XMIDa+ybUeVtR729PfbATdeEjqeuY&#10;9zR5GnrlUZq+nKbMtTRnb6ElX8pM8T5aS/bRUrJb2CHrW2gt3Sisk3y+RvL7r5L3V4Ampi6XMivk&#10;CHmKxcICbZje1vz5whLZ/pUWKXfNUv5acg7I+nGJPyOcoiXviJi+neiz1qDLmo8ucxK6DHf06U7o&#10;Uu3RJdvTmGBHQ9wIGmMcaYxVnuGuNMfLZ05wpyXBjVZFojutyR60pIyitYNkIclD9su+OEkbK8S0&#10;0axQAnSUm+Zt3hJhT0uoJS0BRjT5DKJBPbs7g6i6PYTyWwYUew2i8GY/Cjx7Uuj1E0WeX1Hk9QGl&#10;Xm9Rcfuv1N77Kzrvv6P3eUvCd2i4+x51t/8hfEzNHSWofiW25HvqfbvI+/mZer9uNAT8Iu+rF/rg&#10;3kIvdCHd0YV2Eb6lMexzGsI/pD78HepC/0ZtyGsadaGv0xj+JvqI92iK+IjmyM+FrzQRtSnmc3Sx&#10;n9AY9zENsWq43i/QJ3xDU+IPtCR1oSW5q9gvCVN+pCVV4jK+l6rnW3neX9OQ/iX1GV9Rl/kd9dld&#10;aMjvSWPBAKlWDNAVDUVXaIGuwEZwkPw3En2BK01Fo2kunUpr5VKpg7ZIHXRQCucJ4Zis76WpcjXl&#10;WRPJibchL9aMimQrGjMdackWG5/tBhnqhylWkoeN5F4HUB/bk7robtRqQmpvedcm6BKdaUydTXX6&#10;BoozjpGe4UVkaiT+SarPki99lSJuhJVwL7JME1Kj4suIjy8mIa6A+Ng8YoSouHyJL5BQSCgkNqmE&#10;uLQKEjKqSMiuJT6rRtrm7UJqQjYpuaWU1vxnQqqizT512KUO/tXScZb/zou6x4d5sPybHeqzqqeg&#10;7GqHkKrCjvWyOj2pOSX4Bsdy9oIXu6VPslns5lbpn+w7epETl+5w1tOfUzf92Hf+NhsOX2b5rtMs&#10;3HKM+RsPMWfdHqZJX3ns7OXYSruxr5ENP/Y0olt/C6mXpjBn5S62HLrGrpN32X7sFjuOe7Hj2A12&#10;HL3G9sNqntTrbDlyg02Hb2rC2NqD11l76Ko2vc4O6csfOnuJ85cvcv3yKa6d3sGZHbM5sHAYO8Z1&#10;ZY/7J5wc8z7XJ76L/6x3iV30Nhkr/0rBuhcp3/g01Vufpnb7M9TtfI7anc9Ts+s5ava8QO3+l2k4&#10;8jpNJ/9Oy7l3ab38Adz4iFbPj2n2/Aid0OApZdpLuC3rdz+h4f5nNPp8gc73K/T+3wjfCd/L9nfS&#10;HPtO9oktaKdB0Al6je/b8P2BJr8fafJX/CR00UK9xOlkX6PPDzSI3WnwblvX+f4o5++CPqAruoCf&#10;xQYJ/mKP/KXMiT2qD+hBQ2APGsUu6TS71I7alv2Nkq7Bt6vUKT9Rd/8H6u/Lue+Jzbj7BXVeYutu&#10;vEf11beovPRXKs6/SsWZl6g8+TwVx5+l4tgzlB9+mvKDfxEkPPAsZQeeo2Tf8xTte5ECeX4FB16j&#10;8ODfKDz8FgVH36PwyD8oOfQBlfs/oHbPP2jY/QENez6mfu9nVO/9grK9X1G8/zs5pisFh3uSf3QA&#10;uSeMyDk7nOxLI0m/MoaEy1OIuDgb//OLuHPuV66c3czJM7s5eOqQ5J8TbD9xTvrdV9l0zJMNynP5&#10;wHXWH7zG7jO3uewdSXRaPiU1jVq74+G+0O9Lv9rz+0LSsfX72P95yx9C6v/m8rCw2iG0dqAaviqL&#10;KJThVJlJ/QqlTuIVtXJMdVMz5Q06CiqrpBLKJSw2hnv+ftq8M5evXeDc2WMcPbyLndt+Zf2v81i+&#10;YBILprkwe6w1M91MmeE0mCnWPRlr8h1u/T/EpdfbuPR8C+de7+HY+2Psen6KXfcPcOr2DqN++TuT&#10;e77OjF6vMLPXS0yRcHyvNxjb+69M7vMqC/s/z4bBT7Pb+FkOmjzPAeMX2W/8EvuMX2Gv8WvC6+w1&#10;knDIy+wb+CIHBygx9RnOD3oGT8Nn8TN9jtBhzxNl+zyxji8Q6/ICMW4vEDHqeULGPIf/2GfxGf0M&#10;Pq5/wXfEn/G1+hPe5k9xb+gT3DF5grtDn8Lb7C/4Wz5LqM0LRNu/QLzDcyQ6/oVkh6dIdXhc2g+d&#10;yXbuTJ5bZwpGd6Zk4uNUTHuKmjl/oWbBi5QufpPoWf/gmMPb2ucz+PQFun78N3768Tt6DhxEX+Oh&#10;2pddQ0yNGGpmgKW5AcMtjbGwNMPEwkLrFAwwNmeAoSmDDEwwMDTCyMgYIxNTjGSfoRIBTC0xMrXA&#10;xMxSE0kVppZWWqhEVIVaV8KsEldVqFBiqpWdgyaojhjpir2TC3aCCpU3q/uY8UyYMp1Z8xayYvU6&#10;tu3ay7GTZyUfeHL7no/mtRoUFkF0XCJpmTkUlVZQU98gna/fi/UdTZUOHsyLInQYs//Jxun/7KKe&#10;zG9oZbi9c9th8tXzrahrJCgilk07D+AxaSYOoyYybsYClqzdyoZdh9iocVATUjuG9VVC6rrte1i7&#10;fbd0KHfxq7BKUGKqGuJXE1LXbWD+6rXMXfWrNHhWacz9dTXzf13DwtVrWLTmIVavFn5l4a+rWLDq&#10;NyFVeah2DAP8YD7VdtoEVeWVqob4bZsXVaG8UB9GCakdYmqbZ+r8dgFVWKSGmGsb5nfKfDWPqvI+&#10;lTQLlPC6mBmLFzNdmCbHT1mykElLFzBuyTxGLZqF64JpOM+bjMvcybjPm8LYhTOlAz+XGUvkeCXM&#10;zpjKhImjGTPGGRf3Edg4WWNoa0m/4WaCOcbWw3GwtmLSUFNWdP2FfW9+yK0/v0Jc52fJVkP2dn6M&#10;tMcfIeXxTqQ/1onczo+Q/0hn8ts9UnOVV6qky3nkcbLVML7KG1XzQv29gPofhFRZT3/0UdIfafNK&#10;/bdC6hNPEfbMM3i9Knbz3TeY8+VbjOzxGdZGv2BjZYTtCBtspfzbObpjY+/RJvjYu2Hr4M4IJ3cc&#10;R7rj5OyOg4vEKa9UTVD1EHsxFheXSbi7TcVNE1KnaF6mSiBVKOFUCagObhNxdFdD96r9bV6p/+yR&#10;qnAePaldSG1nfDtqrraJ03CdJMdOnoa72CMPwX3ydFwl3lnSjBw3CWc1FOF4lXa69ot75aXqOk6O&#10;k2t5TJzF2CnzNBF1/LSFmpeqvcsELGxcxMbaaz9QaRvadxCffPwFL77wKm+9+R5Ww+04eeIMJcVt&#10;Xyyp5Q879X9i+b2N+43fFrWl2TtZUfVGxzzuikbZoYVCvSSokZ1VumYqGqUtI1Q0t1CsbyY+v1Qa&#10;06Gs3XOCcXNXYDFyDIMsRzDAzBaDYQ5SlkdqXn5maohfG2d6GVrQbYAJgy0dGDNrCZsPneW0lz8n&#10;pcO48eA5pi3dgP3o6Qy1d5f0I+U4V4ZpQqobw+Q8ltbOwkiGCcOVyKqQuKFm9vQbZE63XoZ072uC&#10;jctE1u08hndkMtlVDeTUNhGdV8mdKPWlaiKXfOO54pfAtcAkrgcJIcncCEvhppoLNSpNE1DvxGcK&#10;GdyOU96osi8ykWthsVwJjuRiQBgXfIM45+3P2Xu+nL3rwznhoqxf9wvidkgE3lJ3+EcnEBybQmRS&#10;Jgnp+aRnF5OdV0pubgkFecUU5RdSVphPRVG2kCYkUFkSQ1VpONVlgVSX+wh3qK70oqbai/q6ezQ2&#10;BNKkj6SlOZ7WlmR5g2lCppAt7zSHRn06pZVxpOcGEZfmrZGY6SttTz+Sc+8Rl3mNiJTThCYdIiRp&#10;D+GpO4jO3E5C3h5SS06QVXGTvJogCuvjKG5IpqQhldL6dMrq5R4b8qlsKKKqoYSaxjJqdRXUNVVL&#10;HqmloaWd5hqhWqiUfFQl+ahK2sXVUqdWSd1aKWG5JqZW6rIprE4lqySBxJxIuadg/GP9uB/hw+1Q&#10;HzyD5VkG+HLZ15tz9+5y0suLQ1evs/vsRbYcO83afYdZsUN5pu5kntTJ81ZvYeHaLSzbsI1VW3bw&#10;6zape6U+XqnmLd+yR9b3s3rHIdbuOirhEamL9zN75VYmzFuliamO42Zi5zGJYU6jMLYaoQ3R2MfA&#10;mH5GJgwcOpRBwmBTUwYrUdVM2pBDzegxaAhdevfjp559MJI24cz5izhz8SqJaRlU1dU/KHEqVD/W&#10;UnOlKiG1Q0xtE1EV0rdQDRCVsOOgP5b/gkU9fGUVFQ+9j39Fe6Dsp2ZHBWUrs4vLuXYvQNpzmzQh&#10;9dveg+kyyAQTR1dGTpyq1bWjp05n1BSpe6UOHil1tI3LeIY5jsXaZQoT56xly/4rXPdOJCS+XMpF&#10;HWFJdQTGVeEXUyE2rUTsSz43AsSW+aVL+UjVuOSbwgWfFM4L53xSxTalce5+uuadesE7i8t+akjg&#10;PK4H5sqxmdz0S8bLN5a7/hH4BQcTFu5PbMx9UhJukZl0ldzkMxSkHKUk7QAVmfuoyt4vHKUi67Q2&#10;DHlFzgWq8i5Rk3+F6tzLVGZfekBFlkLFqX03qCu8RUOJ2K5ybxqEmtJ7VBTfEdt3m9IiCUvvUyG2&#10;rrLSn6rqQGpqQ2moj6KpMZ4WXTKtOrFxuiwhRyqlfHnQghJJq3JorRDKs2kpyxIyaFaUZ0h85m9i&#10;akOBFL4ieUkKObZVkUtTc7r0szylDzaLqVO74Sx9yjmTvuD4TjPi/RfKvR+itfa6XNdXKsgQWpsi&#10;aaxX3rS3iArdzfWzUzmx3YyTG/twcfMv3NrdC/9DfYk4O5i0OxaURI+mIWc5LeXHoU7OoUuS88i1&#10;9YW0yOdoqstAX5NIU1UszZVR8jmCaS64SVXiLrIDZpDsaUOalzGFvibURtvQnDkGimZD+SKaK5ai&#10;q1xGQ8VK6kpXU565mKywscTfMSf2Rl+5fi+Kg4fQkGQnH3UCFC/WxJ7msq3oy7fRpATV0t20Fu2V&#10;x6E837ajz15PQ9Zy6jMW0pg2H33KvN8JqQ2+o6i540zVrRFU3balxtuW+kB7dBEjaIobQXPKCFqV&#10;12yuHRTYgBrSt2gYrSUW8m6G0lRmgK50ALrivuiK+qAv6kVTcXfhB3k930rcj9QV9KQi24jCVGey&#10;EhaQEr1b80gNDfbGPzAc78A47gYncis4hRtBaVxt90i97J8tdXt2u5Ca80BIVdtqiN+rQW0oYVWh&#10;RFRNSA1I54Z/Ctd9E7l6X+r32xFc8gzlwo0gzl725fjZWxw4dpktaiSDDXuZvmittJPnSrt9ApaO&#10;o6TsjsVpdFtbeYTHWPoYGvP+51/x+fc/4qoJqdceCKlqUT90fmBG5M9/oH1f26LWOuzRv+K3c3X0&#10;WzvabepLfLWtvo/Kq6yV5xXLkq2HsJu4AKtx85i/6YDYjAgyKuo1b6kqOZ3yXN0ndauZ1H/vfvwZ&#10;73z0KT9278kQUwuGq2F9HZylPeaMmZ2TtOFs+WWIqeaJ+uF3v/DBtz3obz6CZZv24heVTF6VnjK5&#10;uKKouoWCimZyS5vJKW4iq7CJzAId6XmN7fOj6sksadGE1CRZj86sJSS5QhNSlVeqQg3zG5xYTlBc&#10;Kf6RRfjI+/WR9xccmkVyQi7FWbliZ1LRFQTTmHmRxuQtNEnebYlzoyVmGM0Rg9EF96Le7xdqvXtR&#10;e38gdd5Dqfe1oSHQifpQV+qiPKhXImrSdPSpUsbS19CSuY2W7H205h2TvHwGSs9L+Tsn9uWUcAQq&#10;9grbJG6DfNjVUs5WSN5fKg9dDam7XMrCSshfJWVB4gsXy775Es6Th7JI0sq+4o1y3l20FB6mpeAM&#10;rYVXZN9NCa/Rkn+WppyD6LM2oZPyrcuYij7dg+Y0JylrdjQn2ki5s0IfLUQqrGmKEjsRbSuf2Y6W&#10;WIWsC82y3hRrL0hZjXVoI0aIdpRjHNFHOUk4UkOt66IcaIy0pyHcmsZQM3SB8vx85Pnd7kK15/eU&#10;3/iO0mvfU3T1e/KvfEve5W8ouPo1JTe+osLzC7ERn1B7631J/xaNd/6O/q5w703hbXT33qPx3gc0&#10;3PuEuvtfUK+EEP8uNAZ214SKhqAe6EJ60hTWW95bb1oie9ES1UP4WT7bjzTHfCN8Iff/idzrh3Kf&#10;79MQIeeMeF/bbor+RNvflu47eUbfoY//Bl3C1zQmfkVDooRJ36JPFruT0oXmVDlvajd5rt3lnQsZ&#10;v9Cc9QtN2d3RCQ1ZQrbcV24fGgsGoisxQl9mJnbUUpDnXm4v2y5i38ZK3TOZlsrpUD0XauWdN26X&#10;wnlCCullKWU3JbxGc/1xKvJXkxjmSuCtwYTe6UtmhCnVaY4053hIvhkFGS60pMk7SzajMWEwdbG9&#10;qJHPXxPZjbpIuY9YU7l/N/QZ86nP2Up57hlycr2Jz04gNCOP+0lleEaX4xVZzv0oKTdKSJWyo4TU&#10;xPgCEuLyiI3NJUqIlPWIODX/cCHRicXEpJQRm1ZBbEYVMRmV0ldQQ2tnEaKEVOm/KCFVpxo+2tJu&#10;ff6NkPowv9/6V/z3XNSd/WZxH1oe3Lr8eQgVpdL+Xg9o0UJtW55dea2OnIIKklPziI5NJTwqiVBF&#10;dDLhcelEJmcTnpKDX2w6l3yi2H7qJjNX78Z+0gKG2I2ip4ktP/Yz4evuA/n0h1581aU/vwwchq3b&#10;dOb+ulv61lfZdeoOO07cZucJL3Yev8muYzfYefS6JqpuO+bJ1qOebDpyk/WHrgmX2XzkIruPX5A6&#10;7xxXLp/l9pWj3D6zieu7p3J+hQVnZv3Mpamfcmf6ewTP+jsJC94ge9mrlK55iZpNz9K49c/odwg7&#10;/4xu519oEOp3P03d/udpOPIKupN/pfn827Re+UCKwqdw+0ta735Fs6AT6oU6xf1vqPP5TmzzDzT6&#10;/yi2p4u0P7rQFNqVppCu6IO7oAtS9uInjYaANhoFXYDsC+wq/Cxpukna7u38IohdkbAxSNkZJY7+&#10;TJ1/Vwm7is2R9MHd2n+w0Z3GkF+oF2olfY0cVxPcU5B6I6Q3taF9qQvrR70iVAiR7WCJD5I0gb9Q&#10;5d+NKr+uVPt2ocb3J6q9v6Pq3tfSZhK76PUpFTc+pvzqB5Rdfo+yi+9QJs+k7NxblJ55k9LTb1J2&#10;+m3KT79H+RlJc+Yjif+U0nNfSNXzjaT/Xo7rQtmVnym/3J2qi79Qd14+21mxj2fFTp7tQ/PZvujP&#10;9KPhTH/qzg2k9pIhdVfNqbthLTbZUZ7tGOqCplMTsoDSoOVk+/5K3J21BFzfwPULWzh5agcHju+T&#10;/HKU7cfOsOXoZTYcvs7aAzf4de8V1kr/ZNfpW1yRfBmbUUh5vV4r9b9pDx0lQMV08PvSo9Ye5n/q&#10;8oeQ+r+xaGKp8kAVlJD6ny1qr2q8VjTqyK+qIrO4hKQcqahSUwmMieF2QADnb97gwIljbNm9nbWb&#10;1rBq9VKWLZ3DvLkTmTppJGPchuFsOwS7oT2wGfQdtn2/YESfj3Ho8T4O3d7EqevrOHd5FdefX8Pl&#10;578x4ud3se7yPrY/vYvjT28yqusbTPr5ZaZ3e4EZ3Z9jSvcXGd/jdcb1+huTer3OnD7Ps6rf02wZ&#10;9Aw7Bj/LtkHPs3XQC2wd/JLwqvCabAsDX2F7/5fY1e8FDvR/npMDX+CK4UvcGfoSPuYv4j/sBYJs&#10;XiDQ/gX8HV7A2+l5bo18jusjn+Wy0zNctn+aK2oeVgtZN32Gi0ZPc95Qodaf46qcx9PiFe4Ofxlf&#10;qxcJtH6OMNtniJLj4pWo6vxn0tz+RMboP5M9/mnypjxH0ayXKFnwNwqWfUzU3K84PvJjpvb+K0af&#10;v8LPn71D1y4/0mvQEE1I7W9szGATQ4aaDsbcbBAW5gYMNTPC0NSEQbK/n6FgYMKAIUYMNjDA0NAQ&#10;AzlGzQ0yxMRMw0AwVAw110RV5X36z6ESV5WQqgTUhwXVDoZaWGnpDIeayTHm2raVnSOOLh6a5+qE&#10;KTOYOXchi5atYuWaDazfvJ3tu/dz5MQZLl/3wicgmIjYeFIzs8krKqG0qobKukbq9S2aaepYlCHq&#10;MFcdBu1/uoH6P7e0PxnV6JFQE1Cl8LbHauVY/Zq3sKIaL+8AFq/aqImoTmOnMn3hSs0bdcu+42ze&#10;e5RNe45oYur67fs0IXXNljYx9T94pGpD+7YJqYvXtw3tO2/1Gub9ulpjwZq1LFyzjsVr17J4nYQK&#10;ta4Jqh1C6grmr1Ss1Ib7XfjQvKq/F1NXaDwspmrip+Z9ukALO0TUh71SZyyWfYvnM12YJutTJW7K&#10;wgVMnr+AKfNke95Cps+X9AuWMGOhnFOYvmgJU+QcEyX92EVz8Vg4E7cF03CdP1ULRy+awYSl85iy&#10;bCHTlixi8pzZjJ04AXcPZ1yc7XB0tJbyMBzD4Rb0MzNlgJmFVo7cbUYw19yK9dJJP/y2NNz+rDxS&#10;nyXr0adIf7wzSU91Ik5IfLITGY930jxPczo9IfxJI/uRJ4XHNRH1/4qQmqbNvdrhldq57byy/kBI&#10;ffQxkh5/krBnnub2ay9x8P03mP/127j2+gJbk1+wsTbCxt5aGxLcZoSrfDY3zWtOedJZ2btiO8KF&#10;EY6uODq74ejqjr2buzR83bFzGS1x43DVhNQp8nzk+Y1RHqdtHqkughJSlXiqRNR/7ZGqvFXbRNTf&#10;hFQ1P6ryTBXGTWlj/BRcJkzBeeJkXATXSVNwmyTXE1T8SEnvJLZp5NhJmqiqPFQ7hvtVHtlKTFWe&#10;qmMmz2HctAWaZ6rr2BnYyf2bW43E2Nz2d0Kq5pH6/Cv/Vkj9Y/k/sXRYsodRcW1Lx16tvpANJaKq&#10;ekPr+MmOqsYmiqvryC+vIru0gowi6fDlFhOXWUB0unTAswuJyinifnQqhy/fZenmA4yZtQyLkWMZ&#10;ZDGCAabtQqqVE0NtnDG3d8PU1pl+xsPpPtBECx3HTBN7uId9Z66x76w00HceYfKi1YwYMx0Lx9GY&#10;jXDDQomo7UKqpRxvIeezGO6IpTDMqi1UmMo1hxhZ0WvAUH7ubcgQSyemLVzLyeveRGUWk1bRSEx+&#10;NT5xeXiFpXMjOJWbwWl4hqZxMySVG6EpmpCq8IxM5bZ0Xu8mZApKSFXiajLXw+K5EhzNRf9wzvkE&#10;c+auPydveXP8xl2OXr0lz8GTI8KJ67c5e9uHS/cDuOobjFdAJD7hCYTHZ5KYXkh6dik5uWUUFVZR&#10;VlpFeUk5ZcVFlBbmUlqUKdtpVJQmUVkWK2E4ZSWBFBf5UFh4j+JiH8orgqmti0WnS5F2aZZUY7ny&#10;1gqEYqFE3msxDU35VNZnUlKdIu8xkZKaBCGWoupQcsvvk150lZSCMyQXHCWt6ABZpfvIqzpCcf0F&#10;yvX3qWyOpKolherWTGpasqlrzaOhtRhda7lQLfmlVvJLveSfBkEn6zoJ9e2o9UaaWxvkXuof0Kr9&#10;FrtWwioaW4opq8skpzSRlNxoYtPCiUgKIywpnNDESIISovGPi8YnOoq7EZGat+/1oBAu+wVy5o43&#10;R294sffcRTYfPcFqaS8t3bKDxRvU/ONbtLnJV0udu2bHHlbv2Ct18B5WSL28fPMeqYP3Sl28n5Vb&#10;D2pC6vw1O5i+dAMT561k7KyleEybj6PU8xYOrgwYaknPQQb0Gmwo+dVEE1AN1DC/ltL+k7adodDf&#10;xJTu/QbyXbcedO3VF1NpB86S+vH42fNExsVTXlmlCW0PL1qf4nciqnQ7O37FJeEDQfWP5b9gUQ/+&#10;IXupNv8TVBNSCeTqHSs7qgSM4uoG7gZFsGjtVgZZ2vNFt75833cIJpKnXCZPZ5Qmok7FXdW7Ut86&#10;ST09XOzdUBuxdyPGMWHWarYfvIaXXyphCZVEJNcSklCDf0wFvlFleEcUcyc0H8+gHE0Qve6fwTX/&#10;dK74p3LJL4ULvimcF855qyF+FWmc986QsqO88HK5GZiLV2CW9EdTuB8Qh39wJKHhIcRE+ZGScIec&#10;1BuUZl6kOvcUdQWHaSzaR1PxTppLdtJUtBedxDXkH6eh4CS6otPoi86gKzxNQ94p6hXquOxT1Oac&#10;pi73jKS7hL70Oi2Vt2ipvo2+4hZ1pTeoKLxCSf4lSgquiI27SUXZLSoq7lJReZ+qKj9qa0LQ1UXS&#10;VB9LS0OiVEypQgbUZ4sZyZFKSsKKTFrKMuXeMuQe02kS26lRmqaJqi3lgvJOrRUbqQRYfZ6QJa9X&#10;jhXbpm9OIS3rJifPzGXW7D64u3zI/Onfc2qfDUkhq6gpPCPX9JaXGy4vOU7KahKNjfHSfvEjOvww&#10;18/P4viO4ZzYNICL2/py58AgAo8bEHVxKGn3bCiNnSCXXU1r5Wm5b385l3yORiUG59HamEtzvdxr&#10;dRzNVdG0VEXSKra9qfAmlQm7yPKbTuING1JumpDvY0ZNtCPNWVMkgy2B8tU0V65FX7WOxqoN1Jdv&#10;oiJ7FTmRk0m8P5w4zwGk3e1FcchgGpJtaM0dJ8ctoKVkNU1lG9GVbUZftlWe005ainbTkr+bZk1I&#10;3UBj1goaMhe1eaSmzqcl8behfduE1JFU3rITrKm+b019oC26CDua4uxoTrWjJcsWcm0g30qqpWFy&#10;fnO5rinNZUaSDwajK+mHrri35J1eknd60lzcXfhB+BZ98Y/UF/akMseIonQXshMXkhKjhNQLhATd&#10;xy8wVPJsDHcC4/EMTOR6YApqjtQryuM0IJtrwo3g7AdCqpoH9Ua7mKpE1Dav1EzUcMAPhFT/NK77&#10;Sv3uk4inXyL3g1IIiMggNDaLiLhMwmJSCZT6+5ZPKCcv3WbdzqNMWbAae2l/W4zwYJjjKBykva1G&#10;eXEeN4lB0of55Nvv+erHLriOHsuFK1cpKn1oBBZBzISGZuo7NtqDhzZl6bBF/xGpOTTUX/Wvo+/f&#10;IaSqL+w7vsgvqm0kMD6LnWc8mbJqF6MWbGTJzpNc9I0itaxeamQo0zVL+y5XbM8xqd9seeejz3jv&#10;ky/o0rMvhmbDNBHVykn6MiPdMJd+zJDhDvQ0tOCbXoP5tGtfPuvaDwMbF6lj9+MTmUJOhY5iqfJL&#10;hIKqFvLKm8ktE0payClWQ/wqMVVPhhJRi5qlDdKqialJ+XqiM34TUoOSyglMbCehgoC4cvyjy/AN&#10;LcInKJeg0GziY3PIS8+mOi9FypvYjezL6NO205I0l9Z4N1pjJR9GDpY83IsG/1+o8+lNnfcgyc9m&#10;NPrb0xjsSmPEaBqlvOqUiKqG481cJ2Zit5Qd5SF6AaRcUnpXbM49qJawVrZrJV7aTS3l28XurBH7&#10;uJRWTSxdJPlfzUm6XFgp26uEZcJCYa6cSyiWdKVrpCzvEA7TWnaOVrGLlN0XxFaU+tBadJPm/NM0&#10;5exCn7kSfcYsKWOjaU1xojVRynXccFqiLMQ8maEPNZXPNxR92FDZlvIWaSb7pOxFm9MsYVOkuZRT&#10;C8FSGCafd7hgRWO4jWCrocqxojHCmjpJUxNmRlWIMVWBA6jx7UHtvR+o8fqSiusfU3r1A4qvfEDB&#10;5Q/Iv/QP4UOKr35K5c0vqVNDW975Cr2aP/D2RxK+J+Hb6O8Id99F7/0Bep+P0fl+QYPfNzQE/Cjv&#10;oDu6sN40hvWhXkJdeG+aovrQEtNb3p8Q15OWuO60xP8s77SLfP6faEn4Xszyt+hivqIx+it0UV/T&#10;FPOtxH0n6X6gNaGL2K+faU7qRpOgS+5GY0obutTuNKX1pCm9lyDXSu8jz7efPOf+NGUNEns4mKbc&#10;IehzDdHlGqHLl2dbKM+x1Epsr9i6agdBbHK1k+AuTKClZhYtdYvFtss712+QOmO3FGax/XgKvkKw&#10;FtZVnCU1bhlelyw4se87Lh/7lmgfA8rlvTbni60uGA85HrRmyfnT5V0lGVAb05OqiK5UhXelRp5N&#10;Q4wpTcly3axFkud3UFlwgbwCf5KkDIRlFeGdUsmtWCGqgvuR5QRJ2yEqtoSE+GKSEwuFfOLj84kR&#10;ooRI5ZXaLqRGJ5USnVJGdFoFUWnlBCcU4BedSYjYECWklv1nQqqGxKnof+bByr+yaVqC/5bLP9/x&#10;gzvVPqegvkDUaN+WFOpfk9Ao1CsRVfYrlEagTY8jyRvEWNfXN0t/Tk+N2OhKea5llXWUCMXV9RTW&#10;NpBeVkdQch7HbwYwb8M+ho+eTpfBlvzjux68+o8vefGtj3n9vS+kzulBz8HDsPOYwZxVO9l48BI7&#10;Tt5i+3Hh2E12HL2hCam7j99ktxJWT9xih6CJqYevsenQJbYdPs++Y2c4feYUNy6d4P4VseVn1nB3&#10;7wRurRnKncVd8J//EVEL3iR5wcvkLn6WshVPU7f2L+g2PUXztidp3inseoqm3X+icc+fadj/DA2H&#10;X0B38jX05/5O05X3aLn5Ma13vqTV+1tafL+nyUfKv1Dn8xM1Cl/J4/7dqFVeoEG/0BjSA334L+gj&#10;hQhlJ6QMh3ajIaSNuuA26oN/pkHsSGOIENpD6ElDmNh8oVGzLb2pDxWkHqhToqgSR+X8dXKMEk0b&#10;wuR67dTJ8bVCtVy7MkTaJKG9hN5CXyrD+lMZPkDK4wCqJawOE0L7ia2UfcG9KQ/qSXlgDyoCulOp&#10;8OtGpe/PVHpL+b3flcq7Xai4/SPlXj9QdvN7yq6rH6V8R4lQeu0Hyq93oepGd6q9elF9qy/VtwdS&#10;c1dswL2hUm+Zy3MaRp2vlYTWNEgbTH/XhpY79nBnhOAAtx1o9RpBs5e92F0J74+kxc+d1qCxtIZJ&#10;GzJmHiQupzVZ2o8JmymL3EZawDaCvbZKm3YLJ45tZf/hPew+ckTyzRnJI5e14XxX77vG8l0XWbnr&#10;AtskH128F05MuhqRSn0HoFkBye1qUaWkvUXywCYoG6HiO8pHx1ob/1OXP4TU/9Uib7dDSO3wRu1Y&#10;1Joa0rexqYl6vY7qhgaKqqpIyy8gPDGJeyGhXL3vzelrN9h/+jRbDx5g7Y7tLFm7mlmL5zN51lQm&#10;qOEtx7syevQI3FyG4WRviK1lHywNu2La9yvMf/kIq5/fZ0S3d3D6+U2cu7yB64+v4PbDi7j/8AIu&#10;P7zCiB/exOaHd7H/8V1G/vgmo396nYk/vsC0H55m2o9/YVKX5xjX/TXG9vw7E3v+lVm9XmJJ72dZ&#10;0/dp1vV7mrV91frzrO73Imv6vyK8Kuuvsbrvq6zr8zKb+rzEzr4vcWjAy5w1eJWrRq9yw/glPE1e&#10;wMv0eTwtnuf6sOe4NPxZTg9/miPD/sIBy7+wz+Jp9pk/z96hL7HH+BV2GbzCjiEvs33wy+wc/Cr7&#10;DN7gkPFfOTb0dU6bvspF81e4MfwV7ti9gq/jKwQ6vUSIy4uEub9IxJiXiJ7wGvHT/0bS3PdJXPI1&#10;AXN/5LDzV0zv9y5mX79Jz68/4pfu3ehjYES/oeYMNB2KgfJINR2MmekATIcOxMhkMIONDRmo5rpS&#10;XqtGQxlkZIyBkSGGhgZaONjISOJMJJ1pu5BqroUPowmtsl+hRFY1tK8SVDXhVA372+7BOtSyLTQ2&#10;V8KruSamKk9WCys7rO2V0DJSm0vR2kF5rboywtkdZ4+xjJk4lZnzFrF89Xo27djD3kPHNC8Hz7s+&#10;+AWHExoVR3xKJtkFJZRV11Gra5LOU6vWaVLGTKHM1R/Lv1vaTbcqz0J78MCYq2dX19RMel4Rpy7f&#10;ZMqcJVg7j8F1wkzmLl+vzbe2df/J38TU3YfYsGO/NkeqElLXbNn1b+ZI3c6yzVtZsnFz2zyp69Zr&#10;LBIWr9/AEo31v6GJqf9RSFXD/KohfxetXvtATP1fC6mL2ofvna95nz4QT9tRQ/XOXNLGDEGJnlMW&#10;L2bSImH+YibPW8zUuUuYLsyct4yZ89tZsJRpC2W/nHP8gjmMmT+T0fOnM3rBDEYvnMm4hbOZpOyd&#10;XGPi3PmMmjQNJ1d3bO1ssLYyx0owt7LEcNhwBpkPx9DSFhvbkUwY4c7SYU5s72XIqfe/5v4zfyXu&#10;sWfJ6PwkqU8+StyfOxElxP6pEylPdJJ4JXw+3j43quIJsjo9pnmWZiphVA3rK6Q/1sbvxNT/hZCa&#10;LetqjtSHhdTwZ57m7usvc/TDv7P0h38wpv83OJj3wtZWDe2rfizhIDhrQqq1nQdW9u4Mt3OVfc7Y&#10;S3lXQqqTmwcO7qOwdx/NCNexjHQZj6vzJNxdJ+PhMRX3sQ/Njyp0eKUqMbVDRFX7lJCqBFc1lG+H&#10;iKo8U13GtAuoHTwQUifjPH4SIydIuokTcZk0SRNTXScqgXWy5o3qOGYCTmMnaulcO4YD1sTU6ZqY&#10;qtZHT57N2KnzGDN5rnZvamhiMysnsXc22tC+Roam9Osz8F8KqcV/CKn/hxdlzZQle5g2C9exRzVz&#10;25u6Wt2hvoCraWqRdkwdSdmFmifl/ZBobgdFcCswipt+4Vz1DpXGcwiXfSO4EhDNmTshbD95jSWb&#10;DzBh/q9Yu01m0DAH+g+1wUAN8WzlyFBrNRScM6Y2TgwwGU6PgSb0HmKG1cjRzFy6lo37jrHl0GmW&#10;bNrN+HnLsR8zleGSlywdPbDUhFQ3htm7YiF2wdzKAfNhI7Bsx8LSHjNhqPKCNrNlkPFweg8yk/rf&#10;Hsexs1i14whXfKMIyyghPKsC/6RC7sfkcicyizsRikxuhafjGZb6kJCawu3YNE1EvZuQLuupEtcu&#10;pAZFc0Gew9l7wZy65c/xG94cvnyb/ec82XPqGrtPXmbv6SscuHCDQ5e9OHLFi+NX73DOy5ebPmH4&#10;hMQRIuePjssgNT2f3PwS8vOLyc8rID83j8KCHEqLcygvy6aiLIOy0iRKimMpKAgnJzeE3LwQCosj&#10;qaiKl853Go36HPRN+dIWLaKptYTm1jJ5p2XyLstoaCmWjnsBdc251LdkC+nyfuOoaAyiuPY2hdVX&#10;hLOyflw6Qkeo0J2kuvkKta2+QrSQKmRR15ornf9CySOlcu5KoVZQImqj5COdoBeaBGknC+orXe0r&#10;hFa9oIa4VV8lKNRXukpQraGhqYSS6kwyC+NJyowiJiWcyKQIolJiiU5LIio9jYi0dEJT0ghKTCMg&#10;PhXfuGTuRcdzMySCC95+HJG29Y5TyjN1P8u2btPq1EUbNrBs4yZWSj2rxNTVO3a3C6m7pN7dKft3&#10;sHjjLpZu2ivbe1mwdidzVm1h1oqNzFi2nmmLf2Xc7EU4jJ6Ikdiq3kOM6TXYQPNKHWJugZHUU21Y&#10;S11lxSBTC3oPNuTnPv3p0qsvPQcOwVJs/6wFizly6gzB4ZHkFhS1zYMv7bS2IX2lTyEFsENAfSCc&#10;Spwa3vcPIfW/cml/ERrt7+E/QbUbNU9jCdWPUZQdrWxswS8ijqWS19QcqV/+0p+fBhhh5uSO25QZ&#10;jJqmRn+Q+niC1K1SFztJXhvuOAoTa1fM7cYyfsYqdhy8xu2AdOlLVhOZXEdIfDX+UaX4RBRzP7xI&#10;E1JvBefiGZgtZGnDk14LSOOyf4rYp+Q2IVV5pnq3CaoXvJXnqhJds/EKzBGbnsW9wBT8gsQehUYS&#10;HRlEYow3mYlqKN7LVOeeRld0hJbSPbSWb4Wy9cI6Wks20VK0g+bCvcIBWooP0Vp8WOIO0ZR/EH2e&#10;kHuQxuyDNChyDqMrOElz2Xmoukpr9TWaKq5SX3KRysKzlOafplTCipJLVJZdp6LCk4rK21RW3aem&#10;JoCG2jD0dVE018XSWpcoDfNUqM0AsR1KRG1VYmlJuiai6otS20nTtpslvrlU1svSaK6UtLXZ0JAF&#10;jWq44HR5eWnoW5LIyPXizIWFzFswiLGjv2Dx3O6cPTSS5IiN1JZckYoxRLJDgiDXasmiUZdOaWkY&#10;MVGnuH5xAcd22XJyqyFXdhvgc9yUsPOWxN2wJtN/JGWJU9EVyrOrOiP37ifEC3L/dVm01mfSUpdE&#10;c3U0LdURUvkK1cE0FckzSNhFpu8MEq7bkHzTlHzf4dTEetCSMx9K5HwV22mp2klTzS70NbtprNxD&#10;Td4m8uNmk+I3gvjbg0m734fisME0pNjQmj9Wjpsn73MlenmPurINwib0pVtplvfZkr+T5txt2tC+&#10;+pxV6LKXanOktqQtpDVJjouZSVPoZBr9RlNzdyRVt2ypvGVF9X0r6gNt0EXY0hRvS3OqLS1ZSri1&#10;kmsOo7XAQvKGqbwLE5pKDeR6A9GV9kVX0gtdcU+aSnrKPXVHzY/aWvqdvK8faZD4qjwjijOcyU6c&#10;T1LUDqJCzhIcdFebCue+tEVuB8ZyMyBe8nwyVyXfK3H0qpQF5Xn6z0LqTeG6lJWHhVRNQJUycEOt&#10;+8nx3olc807gblAqYfEFpOZUkldap80FWFZdT0lVLVmFZYRLe+CClx/rdh9j/JxlWDmPw0za9cOd&#10;PHAaI+3psROkXhjOVz915fufu+M2ZiznL12mqKRELEPb0m46tO/cle1QdYEW0R500J7q3/KwkKro&#10;aMs9LKSqL+xVWFynJzy9iBO3Q1l96ApL95xnx4X73IrOJL1SR6kYsMzyau6HxbJ0/Tb6GJrxtrTb&#10;P/j8G7pJG97IwlpslKt8Xg+sXUYzzHk0Q+3dtLZeD2Mrfjaw1EI76Qds2HcSv+g0ssoaKahppagW&#10;CtSwvhUt5JcLZa3ybNUQv81S/zeRUdBElhJWNSG1leR8PTEZtYQmV2heqB1CakCCtN/iK/GPqyIg&#10;tpqASNkOLSY4LJ+4mDxyUnOozE2lIT9M8vE1mjN30Zo6n9ZEN1rjh9ESPZgm9YV6YI+2uTd9h9Do&#10;b4Eu0AF9qAdN0eNpTpgueXiBHLtGypocn3dKbv4GFPlI+QmVchclZVSoDZcH66d5qzeVH6O+YCM1&#10;2YupzZqFLncWzXlzIH+BHNsupuYtg9wFUi5m0ZI3nZaCmWI7F4ltXSflXs2ffFZCTzm3r9iKMKlE&#10;ouVakWJv/WgpvCplU+xr5nqa0qUspoyDpJEQbwPRUsbCzWgOMUEfpOaAVcMXD0IfMkg+62CaIwxo&#10;iTSU0Ah9uBGNYcY0hJoIpjSEmQuW1IcNF6Qch1vREKEYRn2EuZijoVSEG1AWMoDywJ5U+nWh2vsb&#10;qu98RqXXB5R5vkup5zsU3xRuvEvJzQ+p9PySuts/oLvblZZ7Uq7v/Uzr3R9oVvMU3vkU/d2P0d8X&#10;/D6Xe/0aXfAPNIZ2pTG8B7rIfjRGD9RoiOpPY0w/9HH9xK70pVmR0EfoTUtib7FJfSC5rxaqOF1c&#10;Txpje6KL7SXpJU2SpEnuDal9Ia2/2LGBNKUNQpdmSGO6EbpMY/TZJjTniG0SmrJN0WeZossyE9tn&#10;SVOOlbxDsWcFIwQnscnOUqe4ST02ipbKsbTWjJf6aJxGi8ZksedzaG1cTqt+g7TjxD4376e56ThN&#10;ukvo6m/RUHOfukofygtvkhK7lzs3p7BvR182r/6Y43u+JOy+EeXp7lKfTYXSaVAoNjvPWezpcHTJ&#10;SkjtRVX4zxo14X1oiDWnOUXuJ2cJ+sLdVBVdIq8ggPicJILSC7ibWIFXbBW3oiq5HyVlKVp5pJaQ&#10;mFBManKRUEiS9IfiEguJEaI1iohOahNSo5LLiEqVY4Q2ITXjf1NIVesSp6L/mQcr/8qmaQn+Wy7/&#10;fMcP7rTjy0OtQd+OJha1WWXVI1I9JO0npRLfIGmVTVbtRGWvVR3QcYh2GqFJnqsa/r1B1tVw68Vi&#10;zBMKq/AMjWfbiStMln6K2cix/NjPiL9/9j0vvvURr7zzKR9/+wu9hgzT5kudvXI76w9ckL65F9uO&#10;qzlSb7L98DV2HrmuCal7Tt5i96k7msfqdtm/9eh1bU7WnYfPcvDYSc6ePornxYP4XtpOwOml+O/1&#10;wH/9EIKXf0vMkndJW/wquQufpnTRE9Qs60zD6s40bnyUxm2Podv1BLq9T6Hb/2caDz1Dw7EXaDz1&#10;CroLf6Pxyts03PwHjbfFBnh/KXbgO/QBYi8CutAQ0JXagJ+pFqoCu1MV9AvVQT2pDVFiqJTtCLER&#10;UcpOdBd70U3iulEf2p06oTbkN+qUJ2mo2Hix9eoHGXVhfQQVtq3XhrZRE9KB8jDtJedpS6PWa4Rq&#10;2a6WdFWhfYX+VIYNEAYKg8UuDqEiwpDKSCOqhGqF2NhqiasSm6nSVIYNkuMGUhUyUJp1g+SzDKYm&#10;UMpxoKF8TiNq/A3F3Etab+G+IRX3janwNqXSx4IaP7HHAXY0BDuJfXRFFz4afeR4mqKm0BwtdZRq&#10;j8XMQh89S+Jm0xIxV+oBqW/CF0LoQlpC5tMcNJemoNk0hUh9FCFpoufRGiftucSlYhNXQ+YmWjN3&#10;0Jiym7LYfaQF7SHQawdXzm7l6OFt7D2wl92Hj7Hz6AXJH1fZcOi6JqQu3XGepdvOsPHgFc56Bkn/&#10;JIdS6d+qtofK09KDbV9r/2apVdFhF7Rc/yDVw/xPXf4QUh9exIopsfRfiaYPL61i8Zqamqitq6Oo&#10;rJT0nBziU1MIiYnmlp8fpy5fZcehI/y6dTuL1q5n1vKVTJo/n3GzZjFu5gzGTpuC+8QxuIx2wdnN&#10;Hien4YywH4qd9WCsLXphYdQF0wFfM7Tnx1h0ex+7n9/Dpds7uHd7k1Fd3mDUDy8x6tvncP/6GZy/&#10;egH7b97A9ru3sf/+HZy//xujvn+F8d8+w+Rv/iQ8yYTvn2FMl1cZ1f3vjPvl70z/5RXm//IcS3s8&#10;zfIef2Fpz2dY0vN5lvR6kaV9XhFeZWnv11ja6zWW93yF1cKm3q+yu+9rHB34OqcHv8qZgS8Kz3Nm&#10;0LOcGvIMxwyf5oDhX9hp+Cc2GTzFGoM/sdLwGZYZvcQSozdYZPQWCwzeZv6Qt5g3WNYHv8NSg/dY&#10;afQ+a43fY6PJO2wf+jb7LN/mqM3bnLJ/i3Mj/sYFxze4NPJ1rrj9leuj38Rz4rvcnv4xd+d+x5Xp&#10;Xdjh8A2T+32Axffv0+f7L+nRoye91VBspuYMNDfF0FwN7TsI06H9MDHph6HxQAaZGDBwqDEDhprK&#10;uimDTUwwMDbAwHAQgw0G0n/IQPoNGcIAI2MGG/8mmg42GqoxyNCEgcIAuY7yZh0oYYegamSqPE8t&#10;2gTXDi9W87Z5VDuEVEMJTczVkMA2mA9Xc7HaaHO2GppZCcMxkW1LW0dGuIzCbewkxk6eyaQZ85i9&#10;aDnL12xk3eadbNq+jz2HTnDuyk18gsJJSMuioLyCyvoGGqRnpszXH8v/ahFDLmW5VZV1abSo8t5h&#10;0JWpV8P6Riamsv3gcZzHTsVUOstuk+ewcPVW1u08pAmpm/cdf+CRqoRU5ZW6btsezTNVzdG2Ykub&#10;gLpiWxsrVbh1G8s2b2Hpps0s2biJpcKyTYKEy7VwI0s3tAmqbV6pDwupyhN1paz/yqLVa1i8Zq0W&#10;tnml/jshVc2VurRtKN6FHUP4PiykqvX5zFy8gFlLFzJz6SKmL13M1KVLmLx0GRMXL2fiwuVMnr+M&#10;qXOXMX3OcmbOWcHsOSuZM1eYJ+vzlzJz/mKmzZ/HpHmzmTh/FhPaGT93FhPnzWHCrLmMnjKDke7j&#10;sZL8bWomZcPECGMpi0aWFhha2WJo7YC5PGdHx9FMcRzLSitX9vY15cJHP+L3/FvEPf4caZ2fIPmp&#10;R4n+Sycinu6khcnKK/WxR7RhfHM7PdE+P2qHkPqIJopqQ/Y+9ihpj3f+jzzxGOkKtf6/IaQmP/4k&#10;Ec88zf2/vsKJT95iRZcPGTfwO5wsemNnZ4L1CGuG2ztgZe+CjYMHtg5jJBwj8e7YjHD5nZDq6DEG&#10;B4+xOLqNx9llAq4jJ+KmvFLdpZ4YM11swHSUt2fHHKnOo9vEVLWuCanaftk3esqDYX01EbV9flQl&#10;oCpB1WXMJE1EVfOlKi8YJZg6T5yE8yRJq77UnSxpBeWh6jxuIo5jxuM0djwjZV2ldZ+oxFQloMo1&#10;J0xHDXU9eooSUuW9Tp4t55+qCanmNiO1Oaa1OVKV13+7kPri86/wztv/wNrKnlOnzv1OSP13de0f&#10;y/+dRT3Ttg5de5etPe63PSpWoTp1akhK5YWaU1pFRFIm1+4HceDMVbYcOMlGsXPbpIO1Wzpxe8/c&#10;YM8ZT/ZduMvBKz7su3iPzUcvs3LHUWat3ILThDkY2jjT39QGQ8sRmFhJWbd2xFyJoLZOGFrY0M/I&#10;gv6C5Qg3Js5erM1puXr7fuav3sJY2bYfMwUr57FYOnlonoGWUmaG2TljYSPnkfxjPswOy3bM5Xxm&#10;wlALuzYx1dxe6nRrqePtMLZxZ/Ss5dpwRdeCEghILiQotYSApCJ84/Lxic3jfkwOd6OzuB2ZgZea&#10;HzW8XUiNTuVOXBp349O5E5vGragUboYlci04lot+kZy7F8qpW4Ecu+bDwQt32HvKkx3S2dh6+CJb&#10;5XrbjgnHL7Ll6Fk2Hz7NtiNn2XviEkfP3eD05VtcvnmPO77BhEbGEpeYQnJqOmlpmWRnZ1FYkE9Z&#10;WSEV5YWUl+cLuZSVZ1NankVJWYaQSlllKpU1GdTUZVPbkEddY4FQRL2umMbmMhpbK6TDrigTiqRN&#10;UCBky3qSdOjDqW72oUrvKVyhuuksdS0npeN+Vo67LqEf9S3R1LWmUi/HNJIveaRY8ky55J1qoU7W&#10;lYiqhFK9dP6VQCjtZqlP1TD5beKgqlebBdWBUrSLqq0NNLdWUyf3WVyZRVZBIslZ8gxSo4lOjiEm&#10;NZHY9HRiM3OIzconWnlAZxYSlVFIeFoe/gnKiziKM3fus+fcBdYeOMAiqTdnSf04c4XUc8uXMnvF&#10;CtR844vWrJP6dYvUr9sllPb4+u0sWLuNBet2sGjDbmEPC9bv0rYXrtuusWDNFmYuW8OoqbMZJnlv&#10;kLTpOob2Vd6oRsPErlkOY4jFMAZLu26QtOcGSHuvt7QFewwcoomqxsOsxUaPZcHSFezef4irN24R&#10;Gh5Npnymyspq9PomeS7ySNqL5MNC6gPvVLX9x/JfsLS/CI329/CfoKouJYYoG9qBmhcwKC5Zs2lm&#10;jh78NMCY7obmmI/00DxS3adI3T5J6vmJwgSpf8dOxNZlDJb2oyTPjdeE1O37r3DLP42I5BqiUxsI&#10;S6whIKoM34hivMOLuBtawO2QPE1MvRWUzc0gsdkBqVxWIqpfopDEOV9Z90nlgk8al3zSueqbyU3/&#10;bG4H5nBP0vsGpRAk9iw8NJzYSD9SYm6Tk3CFsvQz1OcepqV4F5Sq4SpXSrhQ82ikaJmwltbCLcJ2&#10;idspSLqinbTmC3k7acndSVPOTnRZO2nM2oUub7+c6xhUnoWqC7RUnkdXdpba4lNUFZ2kSsKasnNU&#10;l1+muuoG1dW3qanxpq4uQBtGV18fSVNdDC118bTWJUNNmpwrXe4rg9aSdFqK0mkS9IWpQhpNhUpY&#10;VR6qGZqwqlPiqvJQlWNa64SGFDFJyWKzkmlqTSKn8DYXrixl4RJDJoz/nmUL+3L2iAdJEduoKfWE&#10;pmh50RlCvti3InRNYp8r4oiNvcCNy8s4sdeJMzvNuHHQjMBzNkRfdyD5vjO5YaOpTJ0t97CR1orT&#10;kjHuy+ePEpIEuYfqZCGWlupwCUNkv1DlL/d9narkXWT7zybZy5H021YUBY6gPmGSPN9V8rn3SLqj&#10;tNYco6X+OC0Nx2muPU590R6Kk5eQHuRK0j1jMnz7Uxo5hMZ0W1qLxkL5XFrKV6AvX4OufK2wTp7L&#10;BpqLNtOSv5WWPBWupzlvNU25y2nJXiofezGkLKA1bjbNEVPRBYyl3tuFmrv2gg21PjY0BNmij7Sl&#10;KcGW5jRbOc5G7nN4m4haaCbnN6apxJCm0kHoy/rL9ftI2FOu3YPmsh7ybLpJh+tHub/vZPsHGot7&#10;UJVnQFG6Ixly3bjwzYQFniQw8Bb+QcH4hERzNzgOz6B4rgcmS92exvXgTM3r9LqUhevBbWJqm5Ca&#10;i5ov9bpwVeKuaEP8Zmki6k2VTpUb3xQu3Yvjyv047odI3ZNWJv1pHdW6NiFStZFUn7peCrryEopM&#10;zeHcLV/px+3FadwMDIc7MtjcBlPp1wxzHMlgqRO+69adn3v1ZtT48Zy/dImCYjUnb9uiWZd2u6G+&#10;NG/WbH6bLdGQ/W29US2l0NFSe5i2L+oV6q+KabM/bV/UK6+nDs8nNS9fQW0jYelFYhNi2HPFn33X&#10;g7kcmkZoThUZtS1k1zYRlprLsUtejJ4+nx97D+Stj7/g469/oMcAA4yH22reqEpEtXUfh530MWzc&#10;JzHMZTymI8di5jye4R6TmbTgV3afvIJ/jLRnimrJqWgiv7qF/MpWCoWiKgkrlJCqRFQ9aXk6bb5U&#10;zSO1RAmptM2RmlVHeGoVwcnlBAkBSkiNrxSqCUhQw5zXExhdS0B4BSFiE+NjC8lNL5B8kynlPVIb&#10;HrslR8pJutitFA9ItKI1dog2TGxjcE/qA/pS729AY+AwdMFONIWPoTl2Ci3JcyXPr6A1eyvkHZUH&#10;d11sW4DYv1jJn2JzqpU3fKY8VLFD9WE0V3lSV3BIbOZKipOmU5o0TszTBLF9U2jNnQm58yFnEWQt&#10;oCVzJk1Zk9HlyP68yWIX5otNEvvaINfRq+HD/WQ9EurEPmg2TuxDSRgtBbfEnp5En75VG264JWki&#10;JLhArC1EDoMQU1oDjWj2H4zevz86/740BvSRz9WHptD+NIcN0ERVXehgGkKGCIaamNoYZkZjuCUN&#10;4cNpiBhOvZyrPkqIthBMqYkxojJ6EGWRfSkP+4XK4C7UBH5Hrd+X1Pp+QpXvB1T6vEe593tU3P+A&#10;au/PxTb8iM6nJ00+/Wn1GQIK7wG0ePei2bsrejUPof93NAb9QENYVxqietIQ04/GeLn3RCN0Scbo&#10;JGxMMJBwCPokiU8aSJOghcmDaE4xoDXVGNLkc6eYyfMwk2OFBDOaJGyRuFbZR+ZQyFaY0pJlLs/e&#10;Cl22A405Lujz3cQueUi95CG20V3yiytN+a7o8xSjZHucxIu9LZ4m72AWrWI7WyvFDtZIfqqT99kg&#10;dWHjPGGOrM+WOmVem4iq2yB1yy7hIPrGo9RUnaC48DSZqeeIizxNiO8R7t7cytkTc9i93ZbVy7uy&#10;buXnnDr0MzGB1lTnyTUr5ZzVQrm85wIXsaeW6FOGUBfXm5qo7tRE/kJdpNhR9eOAdLnPvBVS/+2j&#10;svAy2bl+RKbF4p2YhWdsiVDFnZgafGKkLMVWEJ1QRmJSCakpxUIRyclFJAjxsh4rYWxyMTGKlFJp&#10;i1dIW7ySGCFM+kyBsVltc6T+bwmp7QatfWmzaQ+vddi2f6Zj/7/iv25RV1d312Z5H7qbDqOt1FDp&#10;72i0C0atgpJSmwQlpqqflD4sov52jnYeWtSmqnOUDa+Wjfy6JqJziqS+imbXmSvMk36Mw7jp/GJg&#10;zkffdefdz3/ky6596WNkhZ3HNOkLbWXt3rNsO+HJ9hO3NCF166GrbD94hZ1HrrHruPrh721NTFWe&#10;qduPXWe7Gtb38BkOHTvGudMH8Dq/G/8LGwg5NY/QvSMJ29CP6BWfkbLkDXIXPUPJgsepXvAIjUs6&#10;ofu1E/UbO1G941Fq9j5B7YE/UXvkaWpPPE/t2Veov/RXGm68TZ3Xu9Tc/gc19z+izu9z6gK/oS7k&#10;e+EnakO6SBOoK1UaP1MdKnld7E5teA/qI3rQGPGLJqLqIpSI+rOY35+pC+2mURvyMEpM7SHx7eKo&#10;UBvSixoNKUNiF2tDFH2FfrJf0Z/60IESDpS4AZJugNzLIGpCDagJN9Z+VFITaaZRHWlOVaQllWIr&#10;q6KtxE5aURtrQ10HMdbURQ/XqFdEWYltlXaS5unvgD7CSdpLzujCXcQGu8h1XeW67vJ5Rku6CTRE&#10;T0UfO4umuHk0Jy6WOmkFLalraE1fL3XTZrFr24QdtGZKeztzFy0Ze8Qe7hO7d1Bs40GxlWJ7EvaJ&#10;Dd0lbKcxaSu6FKk70rZIHbKFpsytWvu8KXev2MOD1KQfoij+CInBB/Hx2sP5M9s5cGgHu6RvvePQ&#10;KXYcu8zWYzfYeMRT+ts3WbbzAku2nmL9voucvu5PuNiaErEHKr9qZUPr2KotldMlx0u//3diansJ&#10;6sj2HfxPXf4QUv9p0YRUhRjGjperGrx6afHWN+qoqqmhuKSUrJwcYhMS8AkM5PLNmxw/f15zgV69&#10;dSuzlizT5r9xGjcBhzHjsB89VhqeHowYNRrXiRNk30TGTBnL6AlueIx2xHnkMOxtDLC26I2VaTcs&#10;DX/AYtBXDO/7Kfa9P8K114eM6fU+4355m7E/v8HYH15i9NfP4P7lXxj5xXPYf/kadt/8nRHf/h3n&#10;b9/A/ZsXGffV00z+Wgmpf2LC988x5qfXGNX1TcZ2e5Op3V5nTrcXWdD9eRZ2f5b5vzzPvB4vMb/n&#10;Kyzo9RoLer8uodDzNRb98irLhTWyvlni9/R5nf19XmF/rxfY1/NZ9vZ8ml29/sK2Pn9mQ58/8Wuf&#10;p1jS50nmyvqMfs8yeeCrjB/yFmMM/8Eoww8ZZfARHgYfM9roUyaYfMnUoV8zy/Qr5g39goVDP2OZ&#10;2Sf8Ouxj1lj9g3XD32G91ZtstPk7W0a8xXand9nl9g/2jfmEgxO/ZffYn1hh8y1j+3+Gxc+fM6Db&#10;j/Tq01cTUvtKR6ZDSDXRhNS+mBj3xdB4AIONBzPIxEgYymBhiLERQwwHM3hIfwYM7kdfoc/ggfQz&#10;MGDgw+KpnLcDJaD2V8O9DTLQQhWn0gwyHCrrbWkHCYONTDAwUSKrGcZmFpqY2oGx2TCGWioPVhtM&#10;LGw0IdVADYdpLnHD7bC0c8JqhAvWDq6ax6qtmlfRfSzOoybgOnoSYybNYM7C5azfuptjZy/i5e1L&#10;cGQ0iWnp5BYVUVVbK/lWGa0/ln+9SBkXg9/2Za+EUuZVWVcmXpl/Nayvd3AEKzbu0OZMM7J2YtS0&#10;+SxZv521Ow/+fljfHQeE/WzYuV/CfazdvodftylPGDU3qpojdSerduzkV2HV9h2s3LqdFVu2CVvb&#10;2cKKzZs1OsTUh4XUxWt+mydVoeZNVUP+/rOQOm/FSo3fCanCrKVLmblkCTMeHsb3YSF18QLZ3y6k&#10;LlvE9GVLmLpsGZOXrWDikpVMXLSSyQtWMHXeijYhdbace7Zca45cc66E85Yzb/5SZs+X882bx7R5&#10;c5gydzaTZs9k/PTpjJsyjdHj1XC1YhNHuDPM0g5jY1MpL0MYZGTAEDNTjKxsMJc8r+YRdXccxQw7&#10;D1abOXCgpzFXP/6BoBffJv6J50jt/DhJTz5K7F/aPFLj/tSJtCc7kf3YI+Q92pmCTo+j5kpVgmp2&#10;u0eqmvNUiaNpjz1K6uOd/wNKSNVQ653bRNf/VEh94kkin30an7+9wslP32KlJqR+y0ix4fZ2Q7F1&#10;tMHGcaSE7tg5jcF+5HjsBFvHMdrns3dww2GkGtrXAwclpI4ah6P7BEa6TMRl5CRcnafg5jYNt9Ez&#10;cB2jBFQllE77PWPacFXh6KliFyYz0mOSMFHW5RxjlIjaRoeQquZJdR+vBNH2YXwnC1MkzVTZnirX&#10;E1wlXnmhOo1VHqlyT+1CqttDQqryRh01eZYmpI6ZOkdbd5br2DqPwcLOBdNh9piYKiHVlH59B2pz&#10;pL70wqu8+84H2No4cPr0+d8JqcpL64/l/8lFa7kIyv538Fvj9eE9qmNXrdNrQ/gmZuXjGxHP2Rv3&#10;NQFVCZuTF6xkvJT56cvWs3TTPjbsP83mI5fYdvIGO8/cErykkX2VDQfOsnTzfsbMXoa502gGK2/U&#10;4W3eqKY2jpIvRmqYWo/QxFQDcxuGj3BltOSducvElq3eJDZotdjYudIRnMhwlZek/Kgh5CzsR2r1&#10;oYXkHXMrO+0HSJaqjhxmi7mFNWaCqYUtpsoz1dIBYwt7Bg61pa+JLWZO45m+YgsHLt37/7D3F+B1&#10;JFm6LlzYND3dXc1U1dVczd1VZcYyyRajbTEzmyTLllFmy5KZmZmZmWRLtsXMzAx77/dfkVsqmOmZ&#10;M+d/7r3n1DOT9qeIjIzMnRmwYkV+uVZw40UhT/PrSSqo52FWJffTy7mbVsrt1GJuvSri+ot8rqXk&#10;cjUlRyNOr7/K1UjUG6/yuC5pikg9/ziV0/dSOH4zicNXHrH/3F12nbjBVpmwbth7njU7T0kZnZDy&#10;OMaqnYdZtmUPceu2aet4LkzcpJHGy9dulnFiG5v37OPQydOcv3qNm3fv8eDRY5KSk0kX3bKgsIDS&#10;0hIqqiqora+lubWJ9q42QQst7bU0tpTT0FwqKKG+qYS6plJqG0upa1YufWX876yhpbuWNl017boK&#10;OvXldBqK6DBk0aZPplX3UHBT4ldoN5yXCftpaQtn6TJcpUOOtfW8kvPy5JxSGQ8VEVsn7aZR2k+L&#10;oE3Gyg5Bl/TdbnS6nk+XvvjMZa3EJc2gdJDelwuKVNUbOunWt9DaWUut3H9pdT75ZblkFWWTnp9F&#10;an4uqQWFpBaWkVZUSWpxNalFNbwsqOKpTNiuJ73kyNVbbDp8lEUbNmrjVMDMKLymiKyKDMV7Shh+&#10;UyMJmjGd8FmzmbEwjllLVxK7IlGwRrCWufEbWbB6q2A78zRCVVmrbpX2vVXqaLO0+zVExsbhERSB&#10;nasnFpMcMZvogKm9HaZ2toy3VR5PbBknup2J6HaKUDVRXlCsRLdzmMxEVw9cvP1EDocQKvI0dl4c&#10;60QPOHv2Ii9fpVFbW093j+p9xk17FyPlpvA/ROr/6a1PQhrlpbb7H0AFKpdmjSphH5q6DTzNyGPd&#10;7sO4h81gtMi6UbYip9T66KHKw0OkjKERBERGCmRsDZuCh4zZLr4Rgqkakbpm2yku3cnSiNS0wi5e&#10;5LbzOLWB+yk1GpF6K6lCs0o1kqklXFGEkHLtey+Lk/eMRKqyTD1zP0/S8jknuHDfSKRefVTMzccF&#10;3H2czeMnL3me9JT05Nvkv7xAefoxGnL30FGkrBTjoWqBIEYU4qlQMUUwU+ILMVQsF8RjqEqE6jWS&#10;JihfC2XrMJSuR1eyjq7CdXQUrKejeDM9Fbug7iA0HMXQeIyehmN01R+jU9BRf5yOhpO0N56jreUK&#10;bW23ae94SGdnEt1dKfR0vqKnIw19ewYGjWTIhcY8DHW56Gty0VXl0qPI0socLdRV5aGrzdfc+3ZV&#10;Z9NZlUVXTRa6xhwMrYLOLPQ9mej0mVJ/GZRXX+PcxUUsXGRNZMRgFs835di+UDKebaW55qZUcIbU&#10;qnKfXiN1Xifyq0bkbo7I6YtcubCCI7sCOLndkWsHnEg6703GzUAKHoVSlTqVlsK5GpGqrzsgz35Z&#10;8FDwXJCMoeGZlMVjDE33BXckfgvqr8n9n5ZH3EJl0lyK7gRRdt9HsgfRlRsr5a/WYjwig/Y5aBN0&#10;npdB/AJ0nKer9hC1efEUJoWRfXcihQ/MqXtpTVeRO4baMCmz2eibFtPduJyuhhUauuvi0VUnoq9Y&#10;g6F8tdTpKomvkLpfIvW4CIoWQu48UGtNvphO99NQOh/40X7Pg7Z7rprVROdTF7pfuGhEqj7PGcO/&#10;I1Kt6Km2kPqYQE/9OHoaR0v4iWAE+oYR0mGGCPrL/X2Iru5jOquH0FRmQoVcK+flVF48WcmT+/t5&#10;+PAKD5885d6zVGn/GVx9msmlJ9lcTMrn0rMiLiWVaCRqH5GqrFL7cFFwQdK0NVIVkSrxK5KmiNTz&#10;d7M5df0VZ26+4tbTPNLy66hq7JYx0Pg6sE9XUnFl3VnZ0kFSViF7T10hKi4eB5kfjrWaiFpTe7yM&#10;BSPGT+CvAwYy+JNPCIoI5+TZM9LGPiNSFf+gRLwaGntEeOgEXyRS1b8+GaTw+TvouyMjidqXU6Uq&#10;r1QaVLwXSh61SlpRQwv3M4o5ciuZfVeTOJuUS1JpC7nNBgrbIKu2jWtJ6Zql7UTvEP46eBS/+svH&#10;/G3wSM3FvYO7D64BobjLPMIrXOYA02YTGDVf9L04QuYsJXJBPFFL1rBi8z6OXLjN47RCciuaKa7r&#10;oqxBp1mjVjWJKBFUSrykuou80nayi9vJKVFrpPZQWG2gQBGplToZ9ztIzmvhaU7DF4jURxmtPM7s&#10;4FF6Jw9ftfIwuYGklFoyM2qpKK6htbpU2tkraXOX0ZduhcI5kOcvF5X2mG6GTq0t+XQk7Y/GStu1&#10;oPPxJLqeetHzPARd6nT0WXMw5C/DULgRSqTPll2SG34sXV9kQEOR9LsyKVAJWzOlzT4S2XKaxvyN&#10;VKTGUvoimIqXPtRnSP/ICUKXHw4FMyA/GkPudHpyw+nMD6C9UI4XB9FZORNdk8jPrkNSndekWp9K&#10;hcnvKPflrcUiH3LkOUQGllyhs+AgHTlr6cqehy4zXJ7FB145Q/JEeGIDD80xPBhPz8MxdD34hI4H&#10;yvJ2JN1PpK8ljaH7mQldSePpUGTqM1M6n1vQlWxD1wsHul460pnqRHuaIF2Q4Uh75iTasuxpzrKi&#10;MdOU5vSxtL78hPaUYXQ8H0Tns34S/oO253+l9dlfaEv6h1x7AN1JI+l5Mh7dI0v0D+3hkdzfI3sM&#10;j2X/sYl2P8rlpiJG2l6Noi1jgpSVtZSLA92Fk+gpdKCnwJ7ufFu682y+gK5clWZPT/5k9IUiYwpd&#10;MRS4i8zxRJfrpUGf5y3p3lJ3gjJPGZPcNOjLPOgu86erIkLqLFrknsjCxnkid+eL3JGwfg66mliR&#10;hQqyXxsncnaJ1PkKOb5KxpzVIm9lfOtcJ5B4l4yNXcsEi2U/TsaUJeg7E9B3b8LQvRt9137aW/ZT&#10;U7mH3MydPLq7iXMnV7JrSyyrVwazZKEjixeYsXLJSHZsGsWNiw4UZYTIWCgyvl3G3Pa50r6mYqj0&#10;RldkR3eO1FvmaNpTR9D+Suo2Vco4y1GeNVLGhOUy7u2ioeIs+YV3eJLxXOYv2VxIqeBKaiM301q5&#10;n9ZCUkYTqdkNZOXUGonUbCORmiXxzNxa0iU9TSG3jvSCBkEzGUUtpBc1k5xTw5O0Ep5nlpD7/yqR&#10;+h/hs2v9n9j67tgoeT93N5rAFvQRqZ+WgfLIY/TSo/6pmHLzq+S00he1dbLVqb2n6bUxQCVo/7Xf&#10;UXmVDFdjTrPkq2jvJKuyTupSffjzkM37jzFj/jImeQUx1toRE1uZA7sFyBwoVua8a2XeuU/mn8dY&#10;vuk4KzYdI16QuOU463ee1dz8btWsUq+z5fBVNh28KGmn2brvKHsO7OPEke1cPbGRhydW8OxwNMnb&#10;XXmROIK0xb8hb/47lM/9CvWzX6c19jW6FxiJ1JY1r1O/5U3qd32Vhn3/QuOhb9F0/Hs0n/0xLZff&#10;o/XGr2i+9Rsab/+Ohru/p/HBH2l68lean31I8/N+gv40PTOi+fkAWpIH0Zo8mLbkISIvhtAh6Hw+&#10;VGSPxJMG0y5oU259FXn6pA9DtTVN256MkPSRgk8EoyTtE1oef0Lz41ESjpb9MZJuJE87lNeOZ+Yi&#10;z6xof2ZDa5I1LRps5ffVxyVOdKS60ZHmoaE9VXSfVE9a07xpS/eVfulHZ1aAyOZAuhUk3p3pr6En&#10;K5CeTIH0bV16OPp00aEzpkNmFIaMmbIfQ0/6LDkucidrAfrcpSLTRN4Uij5dJLpe8RZRPXeILNsr&#10;DUDGo8rDMogeExwXnBScFhlxTvS1C+jKLouMk7GiVOb0JRdpKxF9uuQ07aXHaS9TS28cEuwT7Bbs&#10;0T6WbCneT13eIUrTD5P25AA3r+zk6NEtbN+9hY27drNhz1E2HDjHugOXWXPgGgl7r7J06xkWS1ta&#10;vesMxy891NbyVfJAtVnVdrX36qoPaNrH5zURlfZZD9Lyfg5f1u1LQKT2FnGfsPpCkStBZMS/3T6f&#10;U1WX8Z9xX5GkGlT80zzGrS+uoKq7SwRbS0cX1Q2NFJSW8TIjk7uPHnP+yhX2Hz3K2q1bWRS/ijlL&#10;lhK9YCERM2fhFxGJW4D6ai8Q18Ag3IJDNELVOyyc4OlTmBIznemzpzIjOoyISB/8vO1xsh+NvfkA&#10;7E0/ZOKEv+M44a+4T/gLviZ/ImjsB4SO/g2hI94jePCPCer/XYI+/Ff8//5NvP/2Ldz/+n1c//5j&#10;3P/+E7z//kNJ/y5h//g2Uz/8NtM//g5T+v+A0AE/I3jQe4QOfp9pQ35OzNCfEDvsR8we9kNiBDOH&#10;/5iYET9h1sifMnvkz4gdIeGwHzNnyA9ZKFgqeVcN/xFrh/+AdUO/y9oh32bNoH8lYeC/ED/oGywb&#10;8g3iBHOH/gszh36DqcO+SdiIdwgc9WN5hl/iafo73Mz+gJv5n3C1+Cse1h/haz+QwIlDCHMYQoTd&#10;ICJt+jHF+kOm2fyNqTZ/INLqt4JfSvwXRDn8klmTf808598Q5/4BS73/zmKvAcycPBA/s/44jB7E&#10;hNEjGW0ygdHm1oxWL7V6XftaWk/Axmos1hZjsDAfi6nZOCYo61NzMyPMFIk6jvETxmhE6hiJj5a0&#10;sebmmJgrQtQCE1OLT61PFUGqoKUpEvUL6SqfOWMnmGowMTVjvLkFZpZWWNraYW1nr8FK4spa1cJu&#10;IpbKnanNRExlsmJqZS/37KBZqNpMctFeHNs7umlwcHZnspsXTh6+uHj64eYdiHdgGEHh05g6M5a5&#10;i5ayau1Gduw9wNlLV3iW8oKSsnJaWlrp+S8Qqqob/XN8sY+pWB++7NunRKqESofpEYGglBzlUqO4&#10;qpZLtx8Qu3QVtq4+WDl7ETpznvYiPH7TDlFIdpG4eZdmhRq/YTurJExQ+5K+avNOVm7eIZPK7YJt&#10;GlZu2WrE5q2i1Gxh+cbNvdjEsg0bWbpuA0vXrtOI1MWrV7NIufldlcDC+PherGThSkWgGknUhSsl&#10;beUqlHvfuZ+ulbrsU0J1tmDW4iXELF5M9KJFRMfFyaR/IVELFzBjwfxPEbVQEDefmYvmS14JF0ue&#10;xXFMl/OmKmv6uKVMmb+UqXMWM2P2IqJiFjFz5mJmxywhdpZgtkAjUhcxa84CotU6qrPnMG3mbCJn&#10;RBMaPpVAaaf+yjWyqz+ekzxxtJ2MrZX0TwtTTC0nYGZtjq29Pc6TnfCTtj5lkivzbJ1INLFmX/+R&#10;XPr1X3j6nZ+S8ZV/Je/Nt8j5yutkfu01Mr5qdOtb9NZrlL3xGpWvv0H1a29R+drblGlE6lcofP1t&#10;CgT5b7xF/puKKDWiz8XvZ25+Jc9bxnwFrysCVq2t+pYRilRVROrrr2trrWZ/9W1SvvN17v38exz5&#10;489Y0v/XhIz9m0akurvZ4ubliru3r4Qi/73CBBHSZxXCcfEIxtU9ADdPf1x9/HEJCJBxIljGjDA8&#10;/Kbg7TMNH58Z+PpF4xs4E5+gaOnnM/AOmI5vwAz8JO4fGIVfkOQJVGmS33+KhJESRggkDIyU41Pw&#10;C5mq4d8TqdPxi5yhWcf4TBNMl+tNj8ZvmvymshoWmeIROkV76espobciXhWBGhn9KQKmzCRg6kwC&#10;p8ZoxKqn/IaTdxD20ldsJ7thYzcZS0s7xo6dwJ/+8Fe+/90f8atf/g5XF0+OHztFbU19by+UcVh1&#10;vv9Wm3re/yI+L4y1tC9ufamfQf0VQaZ9+adN27S4sllQr936UvtU3OYeZQlQz+NXmZy5fo9dR8+R&#10;uG0/8+I3EhG7BJ/IWbiHSp3PkH69KJHFG3aTsPMY6w/IZOzwRTYfvcxmCTfsP8uKrQeZvnAVLkFT&#10;sXbxxcbZR1sX1cbZE1upd/WhhIKtozvWk9yYKG3FOyiCiCiZ+MUuJDx6Dj7SRh2VdZZHIHZufnKe&#10;j5zjrbn1/dQidbILDhLaT3TWSFQ7ByfNStV2oiJS3bCwd2Ws1WSGmEj7s3OXNr5QW/9FvXRVJOrz&#10;okYe51TzIKNCI1LvpJVoZOrNlwVcf6msT3M1IlUjU1/maiTq1WeZXHySxhnNGvUpR6485MD5u+w9&#10;dZMdR6+y+cBF1u0+zaptx0TOH2L5lv0s2biHBWu2MnvlOqKWKLexy5g6V+Rq7ALNHfrsJUtYujqR&#10;1Zs3sXnndnbt28eRE8e5cPkyd+8/4NnzZNIzsygsKaVWdNDWrk46e7pp726jua2BhuZqahrKqawr&#10;pbymmNLqYspqSqiQ/cqGUqqaSqhpKaG+vYSmjiKauvJo7EinsTNZ4k9o7XkoY91dmajfpJOr0h6u&#10;02W4R6cuWX4ji46eYrr1VdJm+khUZY3aKk2xDZ2+Xfptp4yf3cYxVH2MpEFa4OegDay9bVcbZ6X1&#10;dRs6aOtuor6tSu6zjBK55/zyIrKKC0gvKiStsIjUghJeFZQKyjQLoMfpUi8Pn3Po/BVW79xLrIx7&#10;QdEzcQrwx8rVCbNJojtNssXCyQEbN0ccvNxFripXqlMInx3LtAUy/i1aTszSBGnbG1i4ZhuL1u6U&#10;cAcLV28jTkHS4lZv1Y5HLVxB0IzZmmX+ZJHlNi4uTLC3Y4yVJaMtLLU1U02sbDWL1Am29lpoauuA&#10;tYxhDi6iszmrtjhZ+2jOduJkPHz8WBC3mKPHT5CankFTc4uUiXFTxaMR0Bo+La7/ja3vhP8qvqxb&#10;3/1/fvZm3PqO9EFtWlz+aOWp7anCNcI42VdQ7VKhN6+Ws/dfX5pK7N20eC9UoO6iz6WvJlMl3tCp&#10;41lmAVsPniQwai5mTl6MtXfGys0X54BQzf2nmicGTplGQKSMxeHT8Q6djqeM6e4ytodGLWPlpmOc&#10;uZFKUlYj6SXdpBZ28TSjmfsv67idXK1ZpN541kemlnL1SREXH+Zz9n4Op+9nc/pBDmce5nHuYQHn&#10;HhRw/kE+5+8XcEFw6UEh1x7lcUtZ6T9JJvn5IzJe3KDo1Wmq0vfSlLWBzrzlGIrnQdkMKA+HiqBe&#10;KCuZmRjK5wnUeoBLoXoFVK2CytVybC2GsnXoStfRWbiOtnxB4UY6S7ejq96Hoe6wFNAxDI0n0Def&#10;EpxGJ+hpOktX80U6W2/Q2fGQrq7n9PSkou9JF2Sg78pE35mFoT0bQ4ugMQtdfSY9tYLqDLp7oauR&#10;fLVZ6Buy0ddn0VOXRldtKt11qfI76dCeIRWVIUNiujSDVKnPF1RUXuTipTiWLrFnWuRIFs+z5sje&#10;6aQ9k7KofoihO09qtlKgLPKbRB420NJWSFbWda5dSOTo7lBO7fLg+lFPnl8OIuveFIqfKeu0WbSV&#10;xNEt5aKr2aWtgUi9IlNvSnhD9q9hUPuNFwTnJX4WQ42UScVh2nM3UZsSR8XjaVQ/jaRFWSgUrJSy&#10;3i955ZzWu/Is96DzvjyPoOsuXfXnqJHz8p9EkXnHg4KHE6lNdaKrxE+uHSmDfSyG1jgph8VS3kvo&#10;aVwqZbgCfc0qDMpqtjJRoMjxZRjUeo5Sv5o1Xf4cyIpBnzqdnudhdD0JoPORNx2P3Ol44krncxe6&#10;X7qgy3TBkOcikydnaTeO0hYmoq+0R1dpQ0+VFbpaM/m98egax0o4WvAJhoZPoGmY3NsAwT8k7R90&#10;1AygsXQUZTkOZKaE8PzREh7d382Dh1d48PQZd59lcPNZNleScriYlMvF5EIuJRdz6XmJRqZeemok&#10;UrWwLy64qPqICnuJVGWRelH6x9nbWZy4+pKT115w41E2qbk1VDV20S6KUt+rv15NSoN6qV1Y18yt&#10;pDQ27jtO5Ow4HNz9GG87ScYGG/qNGMVv/vo3Pho6lMCICE5dOC/j82drpPaIENGGRrmOskZVH89o&#10;wuTTTUkV9asKKv7PoM4xnqcC9WK+Wy6oXEL2ySIF4/3qya6s42pSJvsuPeDgtSfcSi8hp6mHMslU&#10;2GogtbyJc/eSWbROWdEH848RE/jzoFEMM7XB3jNA5gAzCBI9LUTmwBEy15sRt5LY+PXErdvOsq37&#10;Sdx9lI0HT3Pw3A0Zp1/wIruMgspmSuu6KG/QUdGg1yxRjdaoam3UDrKLWsgsaNHI1E+JVEFOpY60&#10;4k5S8tp4mi26WlaD5tb3YUYTjzPbZL9D4u0iC1u4/6yOp8k10hfrqCqro6O+QtrXK3pqLtJTulFk&#10;WIw8oDfk2mPInIDuxWi6no6WtjuejofWdD52ovuJDz3PQuh5ORVdxix02dJHcqQv5O/AUHQcSq9L&#10;939itEptEPkh1zfUP0ZffZG2ot3UZSyjPHkqZc98qXzuRv0rD9rSvbUX6fqsEEEY+sxg2fehI9uN&#10;NukjbQVedJZNQ9cQL334oFSp/Ib+mVSkXL8zHxGc6JTsKrtLe/5JWrO30Zq5XMSXyIH0YAzpnpA6&#10;GVLs4KkVPDYDeSbD47H0PBpFl7JIfTRank32k8bR/Wy89NPxtD83oT1Fnv2lGZ2p1nSlT6RL+m1n&#10;tofcm5fIHV868v3oKPClvdBLns+VlsLJcju2tGdbSn5TetJM0KWOkVC51B1OZ9owLexJG4U+bTz6&#10;lxbokm3kcSZiSHaSexRZkOKAIcVSyt+Urldj6UgbS7vUR3uuDR2FjnSXuNJT5oqu3FlCqZMSR7qK&#10;BIUSL5RjRR4SeqIr8kZf7IO+1E/qxV/kU6DUcZDUU4ggFEOJjFVlaowSeVclYZWkVwWhk7CreqrI&#10;lhhpIwtlrFmOvk1kXvt6KeuN0kk2yJiyXsYNhQ1Sx5LWpNI3iazdAh3bpUPtkvrZKZ1qm8QlT1ei&#10;1JXIyw65VoeEnetkrFD59qGTOm1r2kd1+S6y0rZw53o8h/bOImG5H/NmORA704xli8zYvsmGi6dd&#10;SXseTn35XHRtS+S6ipwVudsyHX2VtCPlcjjXhM6cUXRmjqQzfZQMYaboc5SsnSbPGC9j3x7qys+S&#10;k3+LB6+ecvl5BueTy7iS2iB9vZUH6c08zxRdIruenOwaza1vblYl2VnVZGfXkpVTT2ZOAxl5jdIn&#10;m0UXb5V+2UZWSRuZxS2k5NTwVGRGSqbo6tLP6ls66f6USFWbyKRe3cool4yy6dNNxbX9vsg/Q59s&#10;+2f4P7v13Z2SyCr+6fbprcsfTXnvg+TUyFSjVarxr8y/pVx0klcnebX3qp9mF32zN027nEAVr9It&#10;1TxdkanKzW9Dt47ypjbyymt48lLGrfPXtHeQM2VuGTFb5tAyv5y2aBXTl65lysI1hMxaRXDUCiJn&#10;JTA7bjNLEvaxeutJGbcusOXwFbYoT0qHL7Hh0Hk2HDjF5v1H2XVgH8cObePy8Q08OL6cZ4eiSNnu&#10;zMvEoaQvfp/8ed+ifPab1M18jbaY1+iebyRSm9e+Qd22t6nd83XqDvwr9UfeofHkj2g6/3Oar/6a&#10;llu/o/HuH6gX1N3/E3UP/0L907/R+OwjmpL7CwYYoZGoA2lJGUTri8G0pRjJ1LbnQ2l/plz2GtGm&#10;kCR4OpzWJ30YIVBrn46SdEWWGgnTVkHLk3ECE1qejpfzTOUaZnQkW9CZYiNwoOOFo/yWs/x2L1Jc&#10;aX/lKfLNl+4sRZIGCYLpEnRkKYRInwyjOy+Cnvyp6AunYSgQ5E9Dn2eEIX+GIEr0ItGZc2fLODQX&#10;8hZCgehXBUsxFKqPdkTXLhLdrkTpzyJXqraKnidypmqPYJ/ED0HNMRl/TkLdGdEdzwtEZ6y7KBBd&#10;UPRIfe0t0XXv0VX3gM76RyLjHtFed5+Oujt01opOXXdF9ODzIgNP0lEp+mX5AVpL9tNUdJDavKOU&#10;Zhwn7ekRbl7Zw+HDW9m6czPrd+xk3e5DrN9/ijX7L7DmgMy9919lxY5zLN96QtrQec5ef0paXhmN&#10;bcrm2rgZ36uL5qGsUP8dkapyqRbeG3weX9LtS0Sk9kob7YVNn3KpJrpG9G2aXFKQ+GdQLw9FWe3d&#10;V4JMKbKqSv+tmqqqukOEmbLQqGlpo6i6lvT8Ih6+eMWl23c5cOoM63fu1kgO5S4zPHqmTIanEiAT&#10;4qBp0wmeNoPAqdME02VfJsTRMUTMimXqHOO6hDEL5zJv8VwWLoll4cIoYqICCPCyYZLFICw/+SNW&#10;I3+Pw5g/4Drhz/iY/5Ugsz8TMuEPhIz9DUEj3yVg6I8IGKjWR/02fh99C+8Pv43H37+L+9+/j+c/&#10;fojvP35A0Ec/IKLfD5g+4IdEDfwx0wb9lIhB7xE26H3CB/2SaUN+ycxh7zNrxPvEjPgFUcPfY8bw&#10;d4ka8S4z5TdiBLOG/4zZQ35M7KAfMn/QD1g0+AcsG/J9Vg7+HisHvcOKgd9haf9vsajfN1nQ71+Y&#10;0/+bzBrwLaIlfeqg7xA++B2CJb//8J/gO+oXeI77DS7jf4+T6R9xsvw7rnYD8XIcgZ/TGAImjyHQ&#10;fhQBNsPxsxyEr0U/PM0lj+mfcDb9Pa7mv8XT6rf4Wf+OEJvfEmn3ATMm/Z3pToMInTQCD5tR2JmP&#10;ZYLpeMao9VEtrBljaYuJsja1ssTSygwbqwnYWIzD2nQMFuNHYW4yGrPxYzE1EYwfwwTB+AljMTE1&#10;YZy5cutrobn2NTFXJKo5Jr2EqWZlam6FqWCCIk4lTYUqbYLkVcSsiXILPGEC48aPl/MmyDmmmMr1&#10;LG2ssbazxcZeEaqKSLXVLFXNBKZWNoyXCdgES7ln2bewnYjNRCccnFwFbkxS6y26eeDs4YO7jz9e&#10;/oF4BwTj6Rcoad5MdFZ53HD39icofAqxCxaxYcs2zpw7z5NnSeQXFlLX0EBrezsd0ra7e5RlyGf9&#10;pm9TKVr/EajDxv6kJn29/Uf2Vf9RcYl+6TdNfvQqL5rSIg+mXoS1yk5uWSWnrt5iZtxy7NUafR5+&#10;2jqhS9ZsZOX6LazasFUUmK1GV76CeOXWd/MuVm3ZbcTW3SRo2CnYIdjeCxWXvFu2C+TcTVtYsXGT&#10;5gpcI1KVi9/Vq1mcaCRT41atYpFgcYJgVTyLFKnaS6IuXKGI1FXMWx7P3GVGMlXD8hXECmYtUy+O&#10;lxLdS6ZGLTKSqTMUmaqgiFVlrSrHZi5RLhGNiF4sE+XFS5i+eCnT4pYyff4SZsjkOWr2AqJj5hMz&#10;awGzZ8cJFhETK5BjMfPkN+bEMV3yTJ05h4hpMYSFixz0D8fP3R9fRy/87d3xt3HGy9oBZ2tLJtqY&#10;4mAznknW43G3NiPQ2pzplubMk36z8pMxbO4/mCMf/IWrP/kFSd/8Lplvf4P8N9+i4M3XKXhLrYv6&#10;GsVvvEa5oOp1wWuvU/3am1S+9lYvkfpVCl//moaCN74qeFvwpgZFiBrxFkVvvU3Rm1+R+FcoeN2I&#10;QkGR5P88kVqs3AS/9QZZX3uTlHe+wr13v83hP/yIRR//gqBRf8HL7hM83e3w9HHHyzdAwlDcFXnq&#10;HoGTWyRO7gK3MJzdg3D29MfJx4fJ/j44BgbgHCh5A6ZJ347B2382Pv6x+ATOxjswBq+AaEmLwlfg&#10;HxhNoCAgUOKKXPWbiq9vJH7+EfgL/PwlHiBQZGpwL5ka3Avl1jfMSIr6RCorrmi8pkbjM20mftNm&#10;afCdKr8XEYVH2HQ81MvdsBl4R0TjFxmD/5RZRkTOlNAIP4FP+AzcgyJx9A7CztVbI1JtlaW91PO4&#10;saZGIvV7P9aIVBdnD44fO0ld7WdE6ufH8P8em3re/yJU2fRBS/vi1pfap8MYp2HGSZzRnYooscqt&#10;qqQpPUiptMpdUJugWQR6SVMLD1Oz2Xf6MkvX72D20jXELBb9RhA5Zyn+02Kl/qXup89h6rzlzEvY&#10;yPLNe1mz+ygb9p9ms0zAth65KJOy86zeeZTYFevxmzqbyT4h2Eq/t3b2xsrJEytnT41QtXMxuvi1&#10;dfTAQeKuPoH4hkQQpCyeQyNx8wtmkshbe1d/yeuHrbOf5PfBXq5jL9exk7alyFR7zcWvs9bObFU4&#10;yQXria5Y2rtgZufMaIuJDBxjzSeWzriHxrJy6zHO3U3nSXYtSXnKwqGSe5prX2WNarRIVUTqjZf5&#10;XFdEqrJKTc7huuDasywuP07lnCJRbz7h8JX7HDh/mz2nrrPz2GW2HrrAhn1nWLNTkagHWbphD4vW&#10;72TBmm3MWbWBmUsTmbZgOeEy0Q2JjiVQ6YmiL6qlHqbGzmLGXOW6fw5z4xawNH4F6zZt1EjVYydP&#10;cunade4/fsKrjEzyiospq6qisraWipoaiVdQXFZCYVkxBaVFFEhYWF5CUUURhRUFFFTkUlydR3l9&#10;HhUNuVQ2Zkr8pcSTRb99TmNXMm3657QbkmjnMR2GpzL+vaRLl01HdxGd3ZX06Opl3G+SlmO0RDVa&#10;oyoiVUJ9hzRL1cZUexNon1ZLK9Taq9YYNfRFVftUbVC5uuowdNDc00xtey1lDZVklxXyIjeLp+lp&#10;PE59xYMXL7mXnMKd52p93iecvnaTHYeOamufTomdg2dIKHZuroyzsWK46HJDRo9kyJgRDDcZxUiz&#10;sYy1NsV8sh2TvNzxCAmWdizlPTOWaTJOxS5fo7llXLZ+N0vWiT6/ZidxidtZmLhNoIjUTcQsW81U&#10;GfdC5Bwf0fEn+/lhOmmitCcLub6ZRqROsLHHzNYBU1t7JljbYSb7VhMnYTNpMtbK/a/odaNMxjNi&#10;zBgJTZjs6krs/PkcOX6cF2lpmk6mvN0Y+62Uj/zRdK9/E/9fbyrX/w6+rJu6d2Mr+mz2ZnyeviN9&#10;6HtSo+jsO6raqZKLyrWygrRGNemX433l3ZtLg/qoTqGvHhS+EBeofBqRKuhbm7C+vYfnmQVsP3Ra&#10;2twCLF18GCdyyVK5+vcPwUvknfIKETglikD1YZKMrz5h0dKmo3ENUGuoLmbx2oMcvfycR+m1pBZ3&#10;8aqwiyeZzdx7VcetlGojiaqhnOtJZVztJYXOKQvU+/mceSDxh4VcUGtHamSqslYV3BWoNSEfZHP5&#10;0SvuPEniefIDslOvU5p+nNr0rbRkrKArKxZD/nQoCYUyf6jwhUo/QbD2ktpQHi2QPJULoHqJYCVU&#10;rZbj69CVb6CrdCNtRZtoKdhIS9EW2sp20V11AH3tUWhQ66WegZbzomxfwNByEV3zJXqar9Hdep/u&#10;juf0dKeLOMkRsfI5dCtr0mzUWqn65jR6Gl/RLfKsuy5FQ49Ar9YVbHyBoVlB9puU+80kuX4Sem1d&#10;wxSp1JdSeQqyr3tMZdlJrl5cQPzSSURHjmXJ3Ekc3TOX1OcnaKxJRt9dIrWs1rjs+5ikmY72MvJz&#10;7nHz0kZO7J3Gmb3+3DgewPOrU8h+GENJylzqsuNoK1lGd8VqdNVbMNTukcahiGQpg/ojsn9QsB/q&#10;9mkw1O7FULUHfdkOOnLX0vBqCdXPZlOXHEtbxlJ0xdug9pyU3UMpN7VOozxD+ytpdAov6Ki/SUXW&#10;brIezCPtZjC5D3yoTvWnsyQcQ/0MKe9YGfjnS3kvkPITNMZJ+lL53XgM1Yny2wmCFYIlAqnX8nlS&#10;/3OgIAZD9gx0aVPoTgmhMymAjifeAnc6klzpTHah+5UiUl0x5LlCsQuUOsv5jhgqJqOvdEBXZaet&#10;Y0b2FQAA//RJREFUk6qrM5c6moC+fhz6ujEY6kZLeQyXZ1JE6t/QNfyV9pp/0FA6hNJsCzJS/Hj2&#10;aCEPH+zi/sOr3H2azK2kLK49zeNikrTjZ4KUQi6+KOZSSgmXnikiVfBE4TMS1QhFoBZx8XHv+qiC&#10;Cw/yOXc7mxNXXglSuHIvg5TMCirq2mmTTq3JAtW/pbOr/q30p1YJazt6yCyp5sr952zYdUjG8Tic&#10;fAMxtXfkw6Ej+dlvP+BP/QYQEBHJmStX5Hqf6bv/jkjtEyrapiKfl0IqrtL+CfoCgbqGTsYSdT1N&#10;bskh9T5LXaFJ0l8WlHP8+mPWHzzPztPXRd8R3aC1mxrJUNqmJ7OiSco0nXX7ThI4Mw4L1wAmOHrj&#10;FDSV8LlLNdJ04dqtotfIuLlpF4nyzFuPnmX/hescu36fs3eecPlhMnefZ5CcWUxOUS0l1a3y3F2C&#10;bkEPFfV6DaU1PRSUG4nUrMJWcko6v0Ck5lboSBeZpxGpmU081lz6CjKaeZzVquFhRiv3XzZy/3kN&#10;T1OqyMiqpbK8jvamCnQtr0QWnKe7fA360mlQJO0xzwpD5rheInUcHY8s6HjgQOcjV7of+9CTFERP&#10;Sjg9qdPpTp9Fd0actOdV6HO2SPs/IP3gtMi9yyLjromsuySy7wQ9RTtpzY6n/uUs6achVCd5Uvfc&#10;heYXrrS/dKPrladczxudoCfVg640R9oz7GjLsqUtx4nOolCRC4ulX+6WhnVRKuyBhCKf2lOlL7yk&#10;p/q+yNDTNGVtpyFtBY2ps2lNDZP788aQIc+UZg8vrOCZKTwdLxgHSdKvJNRpGI9Ojql1UrtTzERE&#10;TJD7MpHLCzJM6cyxprvAkZ4Sb7pLg+kqiaSzNIqu8hi6KmLoKJ9Bu8j6topg2ku96Sxwo0fuW589&#10;CX3WRIG9xG3R5Ui/zjFHl2eGPs9Cykz2M63Rp9vLfU7S3CqTqYhsK/SZZvRkjdcsLLvyLOkqnER3&#10;sQc9ZVJOlV5SHu7y3FJWEu8s9RHZFUB3WZiMKVPQlU6V+pwiZR8h40641EWYjDeCCgVJq1AWnCLn&#10;qmNEXM8SzBbMFPkWJe0hms6GWdI+5tHRuoSudpHJXdtleiR123FEOvUxqYejGFTYJvttkq7qpWWH&#10;HNsu8nWndCaR33qBbpfUlbQLRZy2JaJvi0fXLvKzY4Ncb4dgL7qO/bQ376GheiclBVtJfrKKi6dn&#10;sXOzH2viHVmfMJH9u9y5fiGEtKSZVBcvprNxpYxviliX8bTXIlVX5UVXkQ2deePozP2EzuzhdGWO&#10;pDtTZGiutIESGaOrVtFVvZfasrNk5d3kfi+RejFF9AKNSG3mQXoDzzPqSFdufbOqyMuqIC+zitzM&#10;WnKyGsjKbiYzp4XMPNUn2zQr8dxS6aOl7WQWNZGSVcnT1CKNSC0oq6Ph3xGpvYJIg3H3n+KfJv5X&#10;8H92U3egJHGfNP5067s9TaALPi0DySlzoj4iVWn5iotQ71IVifopkSr/+6D2+96FqL/qcqqIlSzv&#10;m7droaS1demprW8hJ7dE5ofJnLp0g13Hz7L24DEWb9tN5JIEHIOjMLHzYYyZOzYOQQSELCB2wSZW&#10;bTyqEanqI+iNRy6xTubuaw+fk3PVWphH2bZ/P4cO7uDCsc3cOxFP0pGZJO904eXaYaQv+xV5879D&#10;6ey3qY56jebo1+iYK1j2Ok1r36J269eo2f0t6g58V1ScH9J48uc0nf8VzVc/oOXWn2m++zca7/2d&#10;ugf/oP7Rx9Q/7U/js4E0JQ+mKWUIzQrJQ2hJVi6sh4qaM5S2lGG0Jo+g9fkntD0fIxj3GZ6NRbnl&#10;VUSpEeMEykWvyDqRfR3PzQQi659b0v7cWmCjrf/ckWIv8nCiyOjJdKeK/qKsTdN9aEv3p0XQKmjL&#10;ED0nO4iunDB68iNEVkbQVRCpoTNfQfShwumil0WLzjYLQ5nIm1JByWwMxb0Q/clQMlfioncVxclY&#10;JH27eIXo1KtEZqkP19QHbGukD68TWbVB9ECRK/UibxpExtSLrKnbK6HIogbjB4ia7twoY1Gj6M8N&#10;ogs2qI/wLosud53upjt0tTykq+0J3W3P6GkVND+lp+m+6MC3JM9VdPVn6a4+JrL9AK1F+2iWsa0+&#10;9ygVGSfIfHqM21f2cuTQFrbu2MC67VtYt2uP6ASHWb3/JKsPXBBcJn7XOeK3n2L74ctcu/eC3OJq&#10;WjvUOybjZiRSVfvv00L60KfP9G7qhM/jS7r9X0Gk/sflqFL6RJcIJDXx7elCL9DiSiwpwaOyyqYE&#10;VI9IHvVFnlIk+9RQlbNbKlaF2r4cU1Wuqrgvj6riVjmgFswtrqkno7CEJ6mZXH34lKOXrrPtyHHi&#10;t+1kTnwikfMW4j9DWe0oa51wzdLUP3IqwdNnEK6I05jZTFEWWXPmE7UgDrVmoVrTMG7lchbHL2XF&#10;qiXEJ8SxYtks5sUEEeRpgcP4D5kw6H3MBr6L7fBf4TL29/ia/ZFg8z8SYvp7gsf9moBP3sVPEZOD&#10;f4DPgO/i3e87eH38bTw/fAevD7+H70c/ILDfjwjt/yMiB/6EaYN+xnTB1EHvyv4vCB/4PhEDf8m0&#10;wb8mathviB7xW2YM/w1Th/1K8D7Thv+CGSPeI3r4u8wc+lNiBv2IWQO+z5wB32P+wO8RN+i7LB74&#10;XRYJ4uT3F/T/DrEffZvoD7/FtA+/zZSP3iGy3/cJ6/9Dgvr/gIABP8Rv0I/xGfYuHqN+ifOY3zDJ&#10;5AMmWfwNJ/tBuDuNwsvZBO/J4/G2G4eH1WjczEfgbDaUSaYDsZ3wMVYT/oa12V+wN/8TjuZ/wN3s&#10;d/iafkCQ5d8JtBuCt8MYJjuYYmVrgYmlBWPMLRhtZimhteaW18zSGitJt7Uyx9Z8vFxzDNbjRmI1&#10;diSWAguB+bhPMDMZjanpOCaYKVejci0LK8aZq3VQldWpGSaCCabKBbClBjNFpioCVaVJHlNFopqZ&#10;a+ebmE6Q/OMZL6HaNzU3w8zCHAtF6tr0wtoKcyu5hkCRp+PVGlzK+tVCrm9lrVmrWjtMwm6SWkfV&#10;CXtHRao6a2Sps7snbl4+ePr6a3D19GKik7LGccRW8jo4uuAkeXz8A5kxM4bV69Zpa7Q8fPJElKgs&#10;CopKKK+soqGxmY6OLhnQpfH3blqPU31H0lRojBv7lfbxgYTqq1fNLYXxlC/vJg+g6TrqIdVzCtRk&#10;WVmjNnXLRK6wlEPnLjNjwVImewfi4h/MdOn7SxLXsXztelau3UDC+k0kbNgqisk2Vm0yEqnxm/ew&#10;asseErftZfV2hd2CXaze1guJr+lNS1Qk65ZtxCsydcMmlik3v6vXsGTNGpauWavFFyckskSgLJeW&#10;JiZohGrcyngWrBAsXyVIYL6E8wSKVNUgx+cKZq9YSYxaO27pUqKWLBEsZoYiSRfFaYiSuCJZZ8qx&#10;mKWCZYslNO5HKyv7JXLuoqXMnK9I0oXMjJ1HzOy5zJJw9pwFxEha9NyFRM1dRNT8JUyfu5gpsxYQ&#10;Pn02wWEzCPALx8/VHx8Hd/ysHAkxm0SEqQOhplYEWJrhazMBP7vxBNmMZYr5aGaZjGTxJ0NJHNSf&#10;LX//G/t/+zvO/PTn3P72d3n+1X8h662vUvjGm5plaOnrr1EuqHitj0A1hlWvvSFpRiK15LWvU/Ta&#10;N4x4/WsCRY4qK9M3KVZuezXXvW9T8obkff2rsv81Cl8zokhB5X/9bdl/U/C6nPc6+W+/TubXXyfl&#10;u29x771vcugP32fBP35OwIg/42U7Cm93e7y8PfDyCcDTOxQ3RaK6RDDJKZJJzlOY7BLOZLdgJnv4&#10;MtHbE3s/DyYG+jI5KATXoBl4Bc3BJ3CBYL5gDl6Bs/Dyn4mXX7T06WgjkRqkyNQo/P2m4adIVJ8I&#10;iUdIeRvDPlLVP2gK/iFT8Q+d3osZ+IVNxzdckaMyhilERuM9JUZb/1cRYL4SekfOxDM8Slv/yTt8&#10;Jr6Rs/CfGmvElNn4yb4iVn0ln2+EnC/XdAuK0PqJjYsn1pNdRXE3Eqljx0zgD7//M9/rtUh1dnLj&#10;2NET1NX+910jVUlP4z9tavUpjLrO52AUUJ9BS/9iWak9ldqny2iSWSO1RKvRLAYVRG8SpbZbcrbL&#10;8VbJ1yhyr7KjkxfF5Ry9dpeFa7fhN20OHlLngTPmM23eCqbOXUZo9HyCo+YSOnM+U6R/xyyJZ/6q&#10;DSxbrz4I2c/6PWrt1LOiI51j3Z5jLEzcQtisOFyk7an1AS2cvDB39MBCoMhUW1dvjUy1Vdalzh5M&#10;cvfCVVsvOBAPGc+cPX2YqPI4+UkefwkV/AQ+2Mu17NQ6yoqon6TGPOXO10nGSmlrAksHZyzsnTFV&#10;rjTNHYxEqoUz7iGzWb7pMKeup3DvVRkP0iu587KEWylF3Ewp5OYLwctCbrzINyIlz0igPs/WSNQr&#10;TzO48OAlp28ncfTqfQ5cuMXe09fYefyi9tybD6p1UU+QuOOQ/M4eFq/bzsI1W5ibsJFZy9do1huR&#10;cxYRMnMOAdOitHWIfZVrz6mRBM+YSsj0SEKmhRM2LYIpM6cTM3cOC0Uex69Zzabt29l36DAnz57j&#10;0vUb3HnwkMfPX/DsRRrJL9NJeZXOy/Qs0rJzySooJK+khPzSYnJL8skpziavNJvCyhyKKmXsr0gj&#10;rzyFgspkjVCt68igWZdFqyGTNjLpIFvaSCHdulI6uyoFtfT0NEn/bJVWo0jUdmlBbTJW9hKphg5J&#10;U1N7aWuKnNKJZq28X2jtVWuMGvrap9K5jS8FDPJbPbTI39rOBgpqSknKfMXVR3c5ff0Kxy9f4Mj5&#10;Mxw6c4r9p06w49BBErdsJlbGrIBIkaXubpg72DHWwozhY0czcOQwBgwdxIBhAxkwfBADPxnMkDHD&#10;GGk6hgn2ltLmnHD09cEjOJygGbOIlvqIS9wqY+5ewT4Zd/ewaPUuFiZsZ0HCVmnfm5krbXz2itUy&#10;Zi4nYu58PCMjsXZ3ZYydDaNFbxuvPoSzm4iVvVqOwUEjUdW6+OZ29ljaO2Apoam1DWNNzTQidfDI&#10;EYwyGSd6nKOMo7PZc2A/j589o7y6mo5u1TONxaVC48sW9WJcpILqzurAf7p9euZ/Af/Li/1fvKl7&#10;V+1LWpEGY1szStLPZKDCp0+rdFWtPfadp9qqsqJW+CKRqr20EvSRol1ymgpVm+27nnbNXqjfUfm1&#10;fHKBTgk1IrVDz/PMQraLXAiJWiByzxcTtV60m/JAEYF36DSNQFVriwdNnUWAjLk+4TG4Bc5gks9U&#10;mVvOk/a3mwPnn3D3VRUphR0kFygrrEaRWzXcSq7ixvMKbj6v1EKNSH1colmanr9XwJl7hYIizj9Q&#10;5KoK8zl7L4dTd7I4cSeT43eV+990zbr++uMnPE25R076VSoyjtKQsYH2tIX0KPdjuaFQ5AclXlDh&#10;CVXeAn8MFSHoyyMF0egrYzFUxaGsUg3Vq9FXbaC7fBPtJZs1ArW5aBstJbtor9hPd80R9HUnMaiX&#10;QM3noeUStF2R8CqG5uvom2+ja32MruOlDF/ZUsB5UuD5AhUKenKkoDORG0Tf+gJd8zN6Gp/S0/BY&#10;8BBd40O5zkO53gOZ0CvcF9zD0HZXcAdD+12pIDne81iu90Qgx3tuUl1ykBvn57Bm6WRmTzFl2Tx3&#10;ju1bRnrKJRrrMtDrlFvWBkGzQI2eIv86ayjNT+LBtV2cPTiH8wcjuX0qkpTrs8h7vJDyl0tpyImn&#10;rTiRnoq1WrlQswXqtkoDUeEm2V8v5bZWsEbiKpT9yg3oStbTnruKhtTFVD+fT13KIlqz1tJTdkjO&#10;uy3P+ApDS66E+RhaC+R2pIw6cmmrfUJp+hHS7izjxbUZZN2PoDJ1Ku2lxjX+jETqHAlnY2gSNMyV&#10;60nd1S6X34+X31cWr8rCeKFAjlWol4IxGApmoMueQndaGB0vAml/5kvbU0+Bq8Rd6Eh2puuVM7oM&#10;Fwzq5X6hq5wnYZkiU516ydSJ6Ktt0ddaSRsww1A3AUONCYZaRaYOl+LtLxOvv6Jr+BPtNX+mvrQf&#10;JTkmpL/wJOnxPB4+3Mndh9e4/fgF15/kcOlxPuce53EmKY+zyflckDH84osio1Xq0zI5XvrZmqma&#10;BWoRl58Warj0uIBLjyQUXFTW2ndzOXk1jeOXUrh4K5WkVyWUVqt1vNUr8N5+rvVxozzosw6qaukg&#10;raCc8zcfsmbrXqbEzsfJJ4hBo8fz7u//xF8GDJaxPYqLN29R1dAoZxnlhpIZStZopKdcWLNI1QSL&#10;hJ+XVb3SRp3zz2CMyB+RPZ96gZBT1fxdk2W9WZTXkaSMfO2jrwWJordtP8SVRymUNXdoLbpWHqq4&#10;oZ1nOaWcuvWUxN3HiVmxgemLVzN/7XbWiG6z49QV9p2/wb4LNzh8+bboQo+4/iyVR5n5pOSXauuZ&#10;Z5ZWk1tWR2FFIyUVLZRVtVJW3S5hO+U1nVTW6TSL1PI6PUVV3RpRowibvDLROqokrUaajiC3XE96&#10;UTfJOW08Ue58Uxt4kKaI1Cb5veZeNPEwrYGHL2pIellFelY1ZWW1tDaVo1PrKTeeR1eViE6RbiWT&#10;MeRLm8sci+7FGLqeTqDjoQ0dD5zoeuhO9yNvep760ZMcRPeLMGnLU+nS1qibK216CYbsBMjfCMU7&#10;pF3vFGyXPrGenuxltKXNpiklgvokXxqS3Gh65kxbshOdKdInXrjQneJKjxafSMdLK9peTaA1bQJt&#10;6TZ05vhIX5f+WCuyoPm4NKqrEoqMarwvfeIWXWVnac7dSV3aSmpezKLuZRjNr3zpSneVZ5kIGVYg&#10;1yNZ+tCz0Riej5b4OMF4DMmmGFIsMLywwvDKCl2qJV1pZrRnmNCeNZaOvAl0ldhpxKW+IVT6XTQ9&#10;tQsEK9DVi8yqS6SrdiUdtYtpq4mltXwKbQXKvbifiGU/DMpdcr6MDQVeUhYu6AsnYii2xVCqYI2+&#10;SH63wFbyOBiRJ/E8S60edAUT0BWaoyuyRVfsgq5UrlkRKPfiL7/tI7Lcj+46+a3qCLqqZkr6fJEd&#10;cegrFogsEblUpUjSaJFdMkbVTZXyE9SotUyjRZ6IzKqfLxC5VrdIg6EhDl3TQrpaF9LRsYiOrhV0&#10;9WyU/ndAutlZ6dQyBrVfF9yQ8UFB9jtOS30clHa0Q8aYLTIubZXp1OfI1B5pA+0b0besQdci5dUq&#10;YfsG9O3bZPzaRU/7bjpbdtLWtJOmmp0U560n+fEirl2cxvkTIVw5E8bj2zPJebmY2uIEOhvWoVeu&#10;gzukrbUpcl2eo0HG2CpPekps6SowoTNvBJ25Q+jMGibD4Dh0uSJbS6ZpH8B0Vu2lpvQsmbk3eZCa&#10;hHLte/llBdfS6rkp/eR+Wi3P0qpJ18jTSgqyFGrIz2ogL6uZnCyZAWQL8lplHtFObnGnzB06pX+2&#10;kVHQSHJ6OY9fFJCSXkSh9PHG1i7tfeCnmyaLeqHE1r9F37Ev8fafPsK/O6h2jA/+2b/ebJpO+oXM&#10;2tZ3XG3GfHIFgTb+9EJdsW9TU/wOqYfq2kayZR7/IC2LU4+esvrYSfznL2aEjRO///twfvfBEAYO&#10;NGeyYxjTZyYQv+GwzFkvsuX4ZdYfvUDi4bMkHjlDwsFTJO47xsZ9B9l3YDdnj23j7snVJB2LJXmv&#10;J6mbRpO56gPyF/+Qkrn/QmX0m9RHv0HznDdpWfoVGtZ8g9qt36Zm9/epPfATGo68R9Op39Jy4U+0&#10;XfsH7bf7iTo2kOYHg2h8NITGJ8NEXo6gKfkTml+MovllL158QkuKEa2SrtCSPFYgsjPFnLYXlrRr&#10;sKIjxVL0D0WSWvRCxVWatchgW7pf2tP9ahI9rxzpSXUWmS7yOM1d4IEu3QtdpsjgbJE7OUq2hYne&#10;FUFbXiTt+ZF0FEyhs1DGgqLpdBdPp6t4Gp0SGjFD5GcUPeWiH1WKDBcZRY36qFAthaHk1HwM5QJt&#10;GQyRQRUyjpSJnlW+SnS81ZJ3ncgm0QmV9btmAS9jQNNmkf+iH7ZsE+wQ/W6n6Mq7RFfbLen7BAcF&#10;hwVqvX0ZL5pOCE5J/KzIoIt0t16jq/0OPZ2P0HU9w9CZLDLqmejKj0RflHGl5bpc77zoYMdkbNlH&#10;e8FuWnP30phzhKr0E2Q/Oc7dS3s5dmAz27atY/22DazbtZ11+/aRuP8ICftPa2Rq/E5pK9tPsvvo&#10;Ne48Sqe4rF5kqmqlvVtfw1W6zOdar/E9l7EfaJuKKHzJZcSXjEjtRt/TiU6gVy9s+ibBvTnVi4cu&#10;0SA7RYNUhIgiR1X1KdLUiM+EkYorqC88mrp6KK1vIr2ghPsv0rh45xGHz11h8wHlW3wnsfFrmRq3&#10;jNDYBfhGzcItchouoeG4CXynTNOsTqfFziVq/gJi4hZrxGns0uXMWbqCeSviiVuVwLI1q4lft5qE&#10;dQmsXRfPunXLWJ0wn8Vzw4jws8XJvB/mQ36FxaD3sB32Pk6jfo3nuN/iZ/JbAsb9Gv8xv8Tvk/fw&#10;HfEzfIb8GK+BP8Cz33fx+PgdPD96B99+3ydwwA8JGfRjwgf/hMghP2Pq4J8zddDPmTLwXSIGvEf4&#10;gF9I+EumDPo104YqAvW3RA79NWGD3xfI8SHvMkXOmzbkJ8wY9COi+n+faPmNmfIbs/t9h7kD3mHe&#10;gO8yb+D3mDvw+8we8D2iPv4ukR++Q+g/3iH4wx8Q/PGPCez3U/z7/QS/fj/Gt7/c66Cf4jb0XSYP&#10;fx+HUb9houmfcbTpj+vEEXhMGoOH3dheEnUULqYjcZwwHIfxQ7AePwCLCR9hafp3rCf8Bfvxf8Rp&#10;7O9wH/M7vMb9BU/zQbjYjMXe3gJzOysjkWpmzhhTC8aZWWlrm6p1GG0srbC1sMDOdDx2JqOwHTNC&#10;MBybMcOwllAjVE1GY25qgpm5mZynCE1rTMx71zo1NWeCQBGmZhqJaoTan2CqXAObYWquSFQVqn1T&#10;DcptqZmFGeaW5gJFpiooYnWCwEiwqvVZJ8j9KQJVWb+q3zazkvu2scPafiI2DpMEEyXuoIW2kybj&#10;4OjEZBdXjUD18PHF09dPI1ZdPLxwdHVnopOzdq66jrW9Pb6BAcxfFMfm7ds5fOw4Z89f4vrN2zx5&#10;+pyc3AJq6xrpFCHYpxP19ScFreeJUOz7QKFLrxfoZN/Y777UmzzAp3NWCdXzqwmuIlLrOrp4lpXH&#10;jqOnmDI3DpcAoxVB1PyFmpXostWrWbFmHQnrN5K4aSuJm7drrn4TtigSdS+rtsrAs20fa7Yr7PkU&#10;a3fsYd3OvRpUXBGricoyddMWVm7YxPJ16zUCVWHZ2nVGMjVxNUsF6jeXJSpSNcFIpC5fqRGpC5cn&#10;sHBFIgtWCuJXs2CVhCJz5sWvIlaRqSsVmbqc6GXLiF6+jKhlS4laukRD9JI+EnUpMZIes2wJM3uJ&#10;1JlLljFryQpmLV7OrIWSZ14cMXPnM3vuPGLnzdcsa2aJzIsWzJi3kGlyfMqchYRFzyEoIgo/vzB8&#10;nH3wtnHGz9SeUBNrosfZMG+clcCM2PHjmGM2jvkWY1kqfT9h7DDWD+3Pto/+yt4PfsvRX7zHuR/+&#10;iBvf+g6Pv/YNXr31FXKU9ejrb1L22uuUv2YkUSs0QvV1yjRyVbnffUPwlkaKFr/+DYpf+xcjXv+6&#10;4KsacarWPS2R6xjxtkCRrnJMI1AV+doLyf95IrVQI1JfI/Mbr5H83Te58+432P+7d5jzl5/iN/TP&#10;eNmMwdttEp5ennh4+eOu1kd1C8fRKYKJkyOl70ZK/wxnkmsgkzy8cfB2w97PFYdATyYFB+EaPB2v&#10;4Ln4BC3EO2genkGzcQ+ciUdgFB4BM/AMmI5PoFo7VRA4DV+/SHx9ZRzyDdPKW8G3D/6CoAj8Qqbg&#10;HzZdIHUSLgibgW+4XEe5EwybKpDrqDWPIqIJUFanETNlPxrv0Bl4h0ThGzZT0mYROHUOAVPm4B8Z&#10;K8dnCWLwlbx+AmWR6hEciaNPELYuXlgp60C7yVhY2jHqk3H87rd/5J3v/EBbI9XJ0ZWjR45TW/M/&#10;RKrxK1UlS434TN/phSagPgct/YtlpfZUqtJrlMqqqalKqKlZlq5Toh1yqiJSdSjnK4oS016eia5U&#10;0NTKrVeZJO49itfUWEbbuzPG1o2JXmEEz5jPlNglTJm9mKlzFjFNMHVOnIRxRC1QazGL3Fm1kZUb&#10;d7N21xGZfJ2Q8DBL1m1nRly8Rs47eAdj7uSFmaOnRqZaqTVSlcWyCp3csZG2YOvkykQXNxzdPDQo&#10;7wtGy1NfbB37iFQFX0n3xl6uYzdZkalGF7+2k5yxcnDEwl7am1pr3N6Z8TKBHGU+kaEmdoy388J/&#10;ykLitxzj6KWnXH2cy41nBVx7li/I4/pzRZwWcPOFICWfWxLeSsnjxnOjJerVpAwuPUrl/N1kTt18&#10;xJFLd9l/7jq7T11mxzFljXuGTQdPymTjGIk7DojOuIu4NVuYn7BR5O9akaOrmL5wGRGxCwmOnkXA&#10;VOl7EdJvI8LlviIInCaYEir9MhCfYD+8gvyk/wcQEBZC+LQpRMXOYp6M30tWrCRexgPlaWLHXpno&#10;Hj7JkRPnOHX2Cpeu3ebOw6ckvUglVSNUC8gpyie3JI+C8nxKqgsE+RRVZVNQmU5RTTqVTTk0dBXS&#10;oi+hnVI6KJP2USEtpFbQgE7XKGiWvtkurUVpykYoKv5TaERqh7Q3OWbokrYm6JGWqCxTVZ9W/wWq&#10;Xfbp221yrKm7k9rOZspbasmS+7v/4ilHL55m/Z5tLN+wmiVrVxGXuJz5K5Ywd1kcM+fPIXRaJK7e&#10;HlLHNowWXW3kuNGMGPsJQz8ZzqARQxk0dBCDhg1k4PCBDBgxQMOgUUMYZvIJo5Uu5mCPnauHyNNw&#10;ImYtlGtvkDF3LwmbDxK/8QBL1+5lYcIO5q/aJpD6S9zMgtUbmbd6LTFS9iFzYnERGW3l5oL55MlY&#10;KqvTSU7YCBSZqkjU8UqXs7LCzNZW7lMRqvaYS1zppqPHyz2PHcOYCSYamRo5Yzobt23l2u3b5BUV&#10;0tTWIvqH6slasRmtlXqhdBOV9h9v2hn/RfznV/q/e1P3rtqWtDGNEFWhzAPln3oy1c6UHOyThdrT&#10;SpkqqwBj3r7zZEao4d8TqYpE1Vp6b6g+E1DX+7clqND3m5+3RlVokB21btCOw2cJiV6IlbMfJg4i&#10;79wDcQuaKmNnlJFEnTKL4Gmx2tjqFRbDZN9IzJ1FN/CdIXrYVvadfcydV1U8K2gnKa+N++n13H5Z&#10;rRGpNzX8WyK1iPOKRL1bxJk7xZxTZOr9AkGepGVz8k4Wx+5kcuSu4E4qx+884+L9hzx8dofstMtU&#10;Zh6hOWMdXenz0WdOgbwgKPKBEk+o8MBQ5YW+yg9dZRC6inDBDPSVsyVdEW9GIlVXtZHO8s20lvSS&#10;qKVGErWr5gi6+hPoG09jaDoLzRegRbmovSrhNUm7IbiNoeUxhvYUESlpUrCZUvh9UC55U6WAU0SI&#10;JEm+h+ib7qJrvIWu4YbgmvbFvaHpilxbrqvQctGIVvmtVmX9KmiX9A7J03VFRNZ59G0nqMzbxK2z&#10;0h+XT2TeNFNWzPfg+L6VpKdco6khV8ZPpasoV9zKj4OShyLnupqpKckk5d5pbpxK4MaJBTw8P4/U&#10;20spSlpNddpGmnK20FG0hZ6yLVJWm6WcNkk5rYca9SJNWfAuw1C+GH3ZIvQSGiqXSTmvRFcST3ve&#10;MhrSFlHzIo66V8tpzdlET4VyDfwAQ3MW+pYSef5yiZfLrZXJrZXSVvOS0rSzpN5ZR/LV+WTem01l&#10;6hw6SudjqJsHTbFSLjMlnIGhfppmqaVZbqmXgIoMr1SQuHoxWCnpZdFS/1LHuZHaGl+drwJoTfah&#10;5akHzY9daH7iRNszRzqSHelSLyrTndDlOEGBc697X0GFkzyXo7SbSQJllWqNvtZcftsMQ40iU8dJ&#10;fIQ8Vz9o/IvU4x9or/0j9eUfUZo3lsxUT54nzefh410akXrr0QuuPcrlwoMCzjzI45SM52ee5nA+&#10;OY+LMo5fel7MpaelXHpcxsVHpYI+ItVIon5GpAoeSlyuc+GuXOdqBscvvuD89Vc8Ti6gqLyRlk5l&#10;SdTbz6Vf91mlKrmgrVvXo6eioY2UTOlzV+9qc7zohUuxc/Pm4xGjRQex1t4D3U1KorZFaV7Ga/07&#10;IlUlqAPamPk5WWVM/IK8MaYYYcwvUMKrb5CQDGr41cYOlUc2RaQ+fJnFmh1HCY1aRPSCeI6ev05R&#10;dYPWolslb32XjqL6Vl4UVHL1aTpHrt5n3/lbHL32SMrwlehFudxLKxDk8zCjgOT8crIr6ylpbqO6&#10;Xcbzjk7qO7qpbxM0d1Nd10lZZStFZc0UljZRUtlGZZ2kNxrd+5bU6Cio6NZI1IIK+e1qA8W10tx6&#10;idS0wm6eZ7fxWBGor+p5kNrQa5XawCPB48xGnmQ28CStjudptZqlXUlJLc31FfS0pokcuIy+Zi36&#10;igj0JZM0Ak+fOZaeF2PofGJKxwM7Ou470fXAje5HHvQ89aTnuQ9dyf50vQii82UYXS+n0JMahS59&#10;Nvos6UO5izDkSX/NUdaqc+hKnUHbi1BanvvR9Myd5iQnWp9Nlv4wma6UyXQrJE+i+7kDnWr9PY0I&#10;GE3ri9G0vTSlM8MFXZ7IWfWCvWqb9MNDIiNOSH85ia7sCB0FO2jKTqDm1RyqUyKofeFLc6obXRmT&#10;MWTZQqYZpI7B8HIEhpThGF6MhJdj4NV4SJNj6ZaQYS35pM9lWtKdJc+dM44O6VedxaZ0q48bGv1E&#10;dkSJzJXnal4n5bZTZOt+kS+H6ZGws2k7LTVyD/kxVL4Kpv6VP53ZIRgKIqWPy70XB0uleWEokX5e&#10;7iD3bifPYI2hQlAm91jiIHkERXIfRdLviyagLzaROpF4qb3kkXGlPAR9dST6eqmr5lB0zeH0iIzq&#10;aZwn8mAl+oa1Ir/k3mrWyMRllQywIiebZMxpni2hyCiFxhgMjbFy/5LetFSwQiB5GxNERsaLnF9B&#10;d9cyOnUCfaKM2duly0hZq7Vpe5Rr9McCtUathB235PdP067WHS1ZS23BcupL42mtWUdP2w7Jv0+w&#10;V8psu9zrBnqa10pZybHWjQKR923btXw9rRK27xTspbVxJ1VlGyjIjic3fTmFmfFUFq6juWoL3Y3b&#10;5FpbZWiRsaE1Xu5bnqFBEcWhUpYe6Mrt6CkeT1fBSLryBtGVM4SurDHSdhyl3KdKnng6K/ZSXaKI&#10;1NvST5K5kZrL1VTRDdJruSn9415qJUmp5aRllJObWU5+ZgUFmbUSNpKX2Up2ppFIzchpISNP9gvb&#10;ySvpFLSTmd/I89QyHj3LlbCAwrJamv4bEqn/e9v//gP3nfHpmfJHE+8SVbJcoS/984nq29Xmrh7y&#10;G5u4X1DIpgsXcZG55gdDRvGdH/6aH3zvt/z5g6HYWPkwdfpyVm08zLYjl9l26irrj19glcxhFeIP&#10;nmaVzOPX7T2iufc9dXQXt06t58nJhbw4HEzmHmvyNg+kOPF3lC39MRVzv0117L9QP/9faVzxPerX&#10;/4S6He9Ru+/X1B/+gKYTf6Xl3Me0XxlM5y1pu/dF9j4yof2JyMEkM5GV5iIPLWlVH5ikCtKsaFVI&#10;taTtlYXISMErc2P8lbXs29H+aiIdqZPpTFMQvUNB7b+aJDLbiC6Jd6eKPpLmJHLPVWS3yJhskVE5&#10;viLD/SUMFARJXORYfpjIJJE7xVPpKZlBZ0k0nWUz6SqfSXdFjEBCFS+PpqssSo4Z0SX7PVUxosuI&#10;zKkTnalBdKeGRTKQ9n68UROnffxhqBG9rnqpYLnWTxEdmdp1kneD9PONorsJRG7QqlyIK2wWeSyQ&#10;0CCyxNCyVeSXyIeWHSKTdwp2y77IHoGRXD0g+US3Fj22u/0s3Z1X0HWLHt39UGTZE1FWnohsuY+h&#10;7bZcV2RdyznR/Y6ITrqLjvzttOXsojHrIFWpx8l5dIx7F/ZxYv8WdmzfwMbtm9iwZzvr9u8lcf8h&#10;Vu0/ScL+c6zccYqEbSfYe+wa959kUlbRSJf6yqxv62ufqvH2NlRlxtj3tktrw2pTkb4sWv5efMm2&#10;/4uJVLVnrAANvRNgjUzV9aEHvWiMRtejRuW076tgpeyqCXDvt/IaNJN4ua569dMm+VpF06xubiW9&#10;sITrD5PYf/K8ZkG2MHEj0YtWEhqzQHsZ6BY2DdfQabiHT8ctYjquKgyfJsdmSJ7ZGrmi1iVcsDKe&#10;xQmrWbJ6LUvWrNOwVKCs1+I3bCBx43rWbFzLhk1r2LRpFRvWLWHV0mhmTXHH33kcjqYfMmn0H5k0&#10;6nc4jf4trqN/g/snv8Rz5Pt4j/gFPsPfE7yL99Cf4T3wx3j2+yEeH38fr37fw2/ADwka9CNCB/+E&#10;8CE/FfyMyCE/J2KwYNC7RAx8j/CBv5Dwfdn/paT/UvK8T/DAdwno/xMC+/+IoAFyvlwnYsAPiOz/&#10;PaZ8/A5TP/4O0z76NjMknNn/HWIGfI+YQT8getAPmSb5lAvhYLmHgI9+gN/HP8av/8/wHSD3KPCS&#10;uGe/n+La/6c4DvgZ9nIfdsN+hcPYP+Bo9iEu1oNwtR6Km8Uw3E0lHD8M13FDcRo7mIljB2A75iOs&#10;x/4Nm3F/wW7sH5k4WsplxK9wlWu4jfi95P0IJ/OR2NuYYmljgamlOeNNe61HzSywsLSSgcMaO0tL&#10;bM3MsB0/DrtxI7EbPUwwVIONxK3HjMBq3GgsJ5hgIfk0ktTCmgkWNigXvpoV6j8lUeX3JpjKbxqJ&#10;U1NzRZpaYG6hiFMJewlUI4lqJFAnmJlIfiPU2qymklcRqRPkHhWJaipxc2sbrGztNfJUwcrOQVtf&#10;1Uqtr+rggN2kSZ+SqS4eHhqh6uLhqcHZ3QMnN3ftuJWdImPtcHR1ISAkmBkxMcxZsJCFi5exfGUC&#10;m7Zs59Tp8yQ9e0FpWRUtrR30yMSubz6mNhVqvVAiqn91S19T1t2ae1+BJie/rJvcu/oSWE1itVCS&#10;lLRRL8KqRC7cT0lj3e6DmhWRS1AoPhFTiZLyUx9GLFmdyIq1a0nYsJHVm7exZusOVm/brVmhJmzb&#10;34s+MnWvhrU7FIG6j/W79gv2sXbnXiORulmtr7qZFes3akSqIlAV+uJLV69haeIalvVi8apE4lYq&#10;S1QjkRq3YjWLVq6R+xIkrGVhwhoWJCQyb9Uq5sTHEyvQyFSF+BXMXLmcmcpKddlSZiryVJGoAhVX&#10;JGrUkj4rVUWkrmT24hXMipM8CxYxS2Td7AULmLNwIXMXLiBWwhjZnzFvnuZuMSxGvRiMIiA4HF83&#10;b3ysJ+E7zoLQESbEjBzPstFmrB9jxqZPxrFpxEi2jRjO7hHDODx8CCcG9uf03/7Cud/8hks//SnX&#10;v/s97n3zWyR97RukvvVVct54S3PJW/zaG5S89jqlCq+/TvGbr1H45uvkvfU6uW+/Qfbbb5Lz1lfI&#10;f/PrFL7xLxS9rvANit/4muArkv8twRsS74VGur6tkazKCrXwNTlP4XV1/lcEas3UNwRGV8J5X3mN&#10;jG+8xvN33uTmz77B7l+9w6w//BTvwX/F03oC3u4ueHj54Obhh6tbEC4uoTgrK1QnRaJGMMk5TPpk&#10;AI4eXkz2cWVigAsTg9xxDPbHLTgSr6BZeAfNwVNC1+AZuARPE0zBNSgS18AIjQjwEHgGhuEZEIqn&#10;f4ggGC+BCj+FIv+DwvAJicRXxivfiBmCKPxkDPMPV1aqkQSEholsCCUwNIKgsCkES74gtYaqjHe+&#10;wVPxDZqGX4jUZ1gMQZGxBEbOISB8Nr6hMRrB6hceQ4CyVo2Yqa3x5uwbqq1nqSwDLW0mYmZmzcgR&#10;Y/jtb/7Ad779fd7/xW9wdnLn2NGTX1gj9b/bplRJpVAq1fIz9VJJoM9DBJESsP8WvZuKKfTJLfXa&#10;7dNXb4qQ0YhU0Xr0XbIvupLklphmT6OI1GqRedl1TZx7lMysVRsZM9GD3/QbyR8GjGGkuSMu/lMI&#10;mSH9erbIhHlLmTF3EZGz5hMeHUv4zHlMjV3EzLgVzF8hus667azcsleDcg8cK2mhs+Kk/U7F2t0f&#10;C2dvgRc2bj7YKrh6Ye3oiuVEJywcJmE1cbL2kZDdZOWBQbnpVRan3thMUmSqgrJI9cXByUfgKeOb&#10;B2r9cOX23t7RRbNGNbdXZKqEdi6YWDtqROooC0fs3EJFNq1izQ61ftcjztx6xcWHmVx+ks3VZ7nc&#10;SM7n1stCbvfijgpfSFpyLteeZXLlSZrkf8nZO884ef0hhy/eZt/Zq+w+dUkjUrcdPcPmQydZv+8o&#10;CTv2s2yjWnNzM3Pj1zF72WqRpfFMW7CEiNj5BEcr99hT8Q4Pxys0BO8whSC8Qvxx9fNksqcLds6T&#10;sJnsgO3kiSIrnHDx9MDb3x9/6afBEZFETo9ixqx5zJ6/hAVLVrEiQSY8W3ex/8gJzl66xq0Hj3n6&#10;4gWvsjLIKsihsLyA0ppiyuuKKa0tpKQul7L6XBnjCqjvKKapp4xWfTlthgo6DFUyztfJ+N4kunWL&#10;tBv1mlW9MjYSpjraP4Ve9hWRqje0i14ux3Wdxvb2OSJVa4bSSFW7VONqS4+O6tZWCqorSZV7e/gq&#10;ibM3L7HlwC7mLo8jJFoRzEH4RgZJuQSIrPPB1V/KxcMF60l2jDM3YdjoEQwaMUTDkJFDGSJjx+Bh&#10;gxk8dJCEgyR9IANHDKDf8H58NKwfHw+X/U+GM3KC6F+2DpqL/sCps2VcWy26uYzZWw4JDst4u59F&#10;iTuZv2qrjJ2KRN3ConVbWLxhEwtkrFdeHYJjonGXenP09ZXrSDt0dZd26SLybhLjrWwYY24uMGO8&#10;8jiiiNSJDhqhamojuqSkjRed0MRc9EXR+2zlmL/oZUtWruDU+XOk52TR1GZ82d63af1b/hih9C3j&#10;JFT9/fdftRuP9J71n+Dz53zZNnXvn80HjeH/gkjVzpGYyqtkoshDDWpf0rWy7M2rUozzxH8G6QFS&#10;3h1SGZ0yd1Qf7KoPd9Wcs2++qfKpsEkulJpfzr6Tl4mcswwbGe/H2btj7RKAW4CMq2HRMpbGEDhl&#10;FkHT5kh7nIunjKl2HqGMsvXAzDmYqQvXs0/k1b20apKLOjUy9X5GA7df1WqufW+qdVJ7idRrT8u4&#10;oqzvHhRxThGpdwo5fbuIs3cLZD+Ps/eUS98cTgtO3Mvh6N1sDt9O4/AN6X+373Hv8U0yX12iMuMI&#10;rRkb6MlYiCF7OhSEgFpfs8wbQ4Unar02XZU/PVUhdFdG0FMZJfuze18YrURfs0bSNtJRZiRSW4q3&#10;0162m+7qg+jqjeuiGrQv6E9LIfWSqa2XRDAo4vOqpF2X8I7sP4A29UL7aS+eQPsjSVMWpnK8+YZc&#10;6wr6+vPo686gqz0pOKF9aW9QroPrjggOCw5B/UFoUK7RBI0KB9E3HUDfso+epp2012ykOC2OW2eC&#10;2LbKlsUzTVi1wJUT+5VF6lWa6pU1rLJG7ZWFmqt8aS0i55oqy8l5do+nV/bz+NIGkq+vJef+FipS&#10;9tKQcYi23KN0FR6mp3g/utJd6Mu2YihfL2WZIFgm+wvpKZlLV1Es3cVzJM+CXmJ1GZ2FS2nOXkx9&#10;xmIas1bSXrgFXbVy6/YQQ2sO+rYKeYZq9M3VGJqr5Paq6KjNpjLzJln3d/Pqxiqy7y+lOm0pnWVL&#10;oVa96FPWWtOljMKlzkIwVIaCcpGpXGKWzxBEG8nT0iip9xlQOBVyI9BlSn2/8qc92ZuWp+40P3am&#10;6eFkmh5Nkv1JtD83vsDsTptMj3L7WeAo5wuUa9/KyRqJqqueSE+1HT011lJXllJvFr2WqeMFn8i9&#10;9Zdi/gvdjX+kve7PNFT1o6xoPNkZ3qQ8j+Pxkz3ce3SD2zIWX3+Qy6X70rY1N9U5nH2Yxfmn2Vx8&#10;lsflpCIZ20s+Z5FqdOV7UZGnT3rRS6Qqa9SL9/M5fyeHk1fSOX4xhXPXX/LweT4FZQ00d6jlEIyy&#10;RJMtqp8L+j6yUB/dtnTrZVxtJjkznwu37rHz8AnmLF2Ju8wZ1fJO2w4eJjUvj6ZO9RFSr3yS89Sc&#10;WnPHK2OiQbGeSpardqXJtF58UYJ9eh/GVLWpv33nqVB2Jarms5onKS2Pkkc67qVksHz9bpx9ZI4R&#10;OI0tuw6TXSjjvuRVz9Iu5zd06alo7ia7vJGk7FIephXyNLuM1OI6sitbyKluFbSQV9tCSWMHNVI+&#10;TfJ76tMCpSWocpEk2kXMNrb0UFHVQn5RPTmFdRSWNVNZ10VNUy+RWt1DQWUX+eX/hkithpwyPWkF&#10;3SRnt/EkrZFHr+p5mCpIE6TX8SijTiNR1frRat3HFxmNZGQ1UFLYQJPoFj2NmdKerotM2iz9bDr6&#10;YmcMeZbo0k3oTh5Lx+MJIkpsaLs7kY77jnQ+dKLriTNdz1zofO5GZ7InHSm+dL4IoOtFMN0vw+lO&#10;VRbZ0+hOV9aqkdLeQ2lPCaD1uRfNcl5z0mRakhxk3+g2suuFQIXJdnJdGzqfmdP+TLmjHEVryie0&#10;vTChM9WBnix/DAUzMRQvxVCyBl2xyN+ijXQVrBP5EU9z1gLq0mZQ9zKI+lQvWtLlPpVb3WwrDFnj&#10;0aePRJ86RIMhbRikS1/KHAfZptJ3LQSWWqjPM6M7T36zYCydRePoKrOQ/ugofS5YZOockR+J0piV&#10;K1uRMa0XpTJvyDB5ne62szSI3MpJiublNQ9yb7nSIM+t1gSkTMaIMjVGeEqo1kS2gypbgY1A4hUT&#10;RZZMluOToFjSihWRaiL1MVZknKnIG3uRP94yGYmU+orB0DILQ9tMkW2z0LUtQt++Wva3ibyX+2pU&#10;2CX3t10a2EZpaKvknhfJvc6VUGG+cb9tuRxPEKyR+HoNhva16DpXi8iOl/F6lfRhKWP2Snc5J31G&#10;xhNtbVrl8l3Q9YQuGVvqRWYXvVpFxpNYXt6fRmbSTMpzltJWKzK8S8YW3VEMnTKGtGylu3kD3S0b&#10;BZs0IlUn96xXJKtAs2Lt2SeqxwG6OvbSLmXc1rSH9qZ9dLful3z7paz3CnbIPcv9tqyQspgnY5eU&#10;ba3UTbW7tGE7GRtMpV18Qnf+ELpzh9KTI2VYIGVbGom+YgUd5bupLj5LVu5dHme85GZaPtfSyrme&#10;XiXxSu6/KuNZailp6aVkp5eRl15OfnoNeaJT5GQ0k5XRSnpWC2nZzaKLyn5BK/klHeQr974FIt/S&#10;FJGaw/NX+RSW1tDc2vlFIlVtavd/hf/Z/t3WVzRKrit8WlTyR4l1lfYFua/+fD6zbErW1+j1pNTW&#10;su3qVewjp/LTv3zEW9/4Id/55rv86TcDsbX0YsaM5ayR+c7uE1fYdfYam05eJFHmsAmC+ENnWLX/&#10;FGv3HmfH/kMcO7KXqyc38ej0cl6eiiLvhBelhy2p3DWUqg1/oTL+V1Qve4/6Fe/TuO4DGnf8VdSs&#10;j2k8OojmU8NpPT+a9qvj6bxtSc9De3RJjujUMgAvRMa+dKf9lUC51M3wpDNLwUNbq7kzy53OTFft&#10;Q5PODGct7Mh0E0i65OvK8qI721PgJfqGQNK6Mz3oznDX0CNxnaTpc0RvzfOF/ADRZQNFnxFZVaS8&#10;rIjOUxRh/BCkZJrILtF11Lr/mi4bi65GdLHaWNFnVVxQPVsQI/JyJt1VM+mqjNbihrperx5NC0RG&#10;iX7VLPKnSdAoqF8kxyWsWywQ/atO5FJdvKSvluNrJa/q6xtEfhllFG0S/wJExrVtEl1vE3qFls3o&#10;+tC0RXRYRbAKRB7q23aJrNlPT8dRerpEH+6+LOrDTegW2dapcEsgunWn6Nrton+LHqwr305Hvujp&#10;WTtoSD9A5Ytjojce4965A5zcv5NdO7ayZcdONu7dy/oDB0k8cFQjUlftO8Py7SeI33qMPYpIfZpF&#10;WWXTZ0Sq1jZFZ1EQvcT4psv4jkvN1Iwzrt5NRT6PL+n2JSNSe6Ri1BfEOiOBKlBrQihhrpE8klOb&#10;0CpIvG9SqwSMOqYmws26bmpaW7W1T1Pzi7j5+JlMds9q6x5GzFqAd/gMXIOm4BwQwSSfUCb6hDDZ&#10;Lwy3kGn4TInBP0omvTHzCZm9gCnKQmuxIlBXsXT1Wlau30DCpi0kbN7KKsHKjZs1KzNFkKwUrNqw&#10;gdUb1rJ24xo2bExg/fplrF41l0Vzw4kKcyHUw5yASZ/gbdUf9wl/xWX073EZ/itch7yPx5Bf4Cnw&#10;GvyeBu+BP8Or308FP8K73w/xHaDWTv0RwYN+TOiQn2iEauignxKm4WeCnxM+6F2BWiv1PTn2c4IH&#10;KsvRH+Dz4Tv4CQI+fofgfu8Q2v+7hEkY9vF3CP/oO4QJIuSYIlcj+3+fyIE/JFx+K2Tgjwka+BP8&#10;BL5yP95yXe8hv8Rr6K/xFLgP/iWuA36BY793cfj459j0+zm2A3+Jw4jf4zjmLziP/wfO4z7EdeyH&#10;uI3+EPfRH+Ex+mPcR32Iy6i/4fjJn5g88gMJf4fzyN/gNuKXeAx9T8riXQl/hdsnf5bzBzHJdBS2&#10;5iZYmZlgMX48FhMmSNxMBg1LJlpbMcnSAnvT8diajMZu7AiNSLUfPVSDiisLVZtxo7E2kWtMMMPC&#10;1BJzc2vMLWwEKrT6AonaR6SOVy5/xys3vkYXvn3uez9DnyVqH4k6/gvQrFItFAFs9SmUFalaO7WP&#10;OFVQcZVmJaEiVm0nKpe/RsvUSc4uGpQVqiJWFYnaR6q6eKi4O66eHnj4eGsvY30CArW1G338AgkN&#10;n0LcomXs3nOA6zfu8OJlOoVFZdTUNdCuXP5KP5L/X+iJqi9pLrJldNcpIakOflk3uXdtwikTYV2P&#10;Eu/G51STwfKGJm48Tmbl5p34T4vBNTgM/6nTNVfdC1etMhKp69aRsHETq7dsY822ndrXyKu37yNx&#10;+wESFLbtI2GrIkt7iVQ5tm7HftbtVDBaqq7eslNkxjbiN2wROaEsUjeybN0GCY34PJHah8WrVvcS&#10;qYpETWRR/FqWJKxjSeJ6Fq9ez0LJMz8hkbmfI1I1MnVVPLMSVjIrfiUxK5ZrLn+/QKRqFqqLiFps&#10;XDM1WtpGTNwKjSyJjltK1MLFRC9cxKy4OOYI5sUt1Nb0m71gHjPmziZ8VhRBM6YQEB6Cn48P/hMn&#10;EzTBnIgRo5k9aAQrh3zCtuGjOTR8FMcHDOXU3z/m/J//ztU//o07H/yF+7/9Aw9/8Sse/+hnPP3O&#10;90n+l2+T9rV/Ievtr5H3prIMVYTnGxS/9rqGotdfp+ANRaC+IXneJP2rb5L6tbd49bW3SfvqV8l+&#10;6xsUvGkkUYte/zpFb/S69X3zTcEbn+EN2dfc/So3vl+hUK2rqghV5eZX0grkWL6yRH3jNW1dViOR&#10;+jrPvvM2N37yr+x6/wfE/F7k8qCP8LS2xMfdC0+vANzcA3FxFbiESBiOs2skji4ROLmG4uLuj6uX&#10;9FE/VxwDpe8GS98N8sItMASvgKl4Bqg1R6fhHBKJU2i4IFTiITgHBeMcGKTBJTBQxqpAyRekwU3t&#10;a1BxlRaCR0gYXmGReEdMlfFrBn5To/GXMFD2g0LDCAkOJCTIXyBhcIgglOCgMAIEfgHh+AdGEhA8&#10;ncDQaIIjZhMUEUtA2Cx8Q2biFzpT6lpZ1cwmMFLSQqNw9Q3H3tkHSzsnkX32TBhvwQip89/8+gO+&#10;/a3vaUSqm6sXJ46f+R8iVclR+fufE6nG4Avo3VRU5erVkHplc++Z6sWaZpYgKRIqwkUdUzpRH5Fa&#10;JTIvrbKWozcfEDpvOf1MbPjh7z/k538cwEfDTbF28sVH6j08egHT5ywWxBEZM4/wqFhJm0OE6EGK&#10;TJ0+X+TIogRiV6wVubOp1xpzk2aVqtZVdfSP0Fz8Wrv5SuiHncDWTa2bqtyzTtbWlzSVsc1cjXPq&#10;oyH7yVg5qPVOPbGZ5IPNZB+NTO0jUic6ecmY58kkF2W96sFEZ3fJp8gsZ4GLkUi1cmSclbTBid54&#10;hc5m7sptbDlwiYMXHnPyxgvOP8jgylO1/mmeRqLeSS3mruCewqsi7rxUVqlGIvXyk1Qu3E/m9K2n&#10;HL96n0Pnb7H3zBUjkXr880TqEVZt38+SDduN1qgr1jBrSYLI0RVMW7CYiNh5vUTqFLmnUOmfgdJP&#10;/QW+IgeMJKqt8yTN4nKCyJEJoreYWVnJ+G+reaOwm+woz+8sz+6Gk7u3yA+1Vnqo9uHD9JhYFixZ&#10;zqq1G9m6ey8Hjx/nzKXzXLl1lTuPbvPw+X2evnjE01ePSEp7wPP0+6RkPeBV7iPSC56SXfyM3NLn&#10;5Je9oLg8jYqqXGpri2lsrKC5uYqGpgrqGsupb6mkpaueLn2LtLleUlW5+NUpMlVal0ZUqTYn7U/a&#10;nGZVKQ1VzbEUiVrR3EJqYRE3njzm0LlTMg5uJnbpfCmTEOzcpC04iB4ksHK0w1Jgam+FiY0ZY0S/&#10;GzFuFINHDmXA0IEaBg8fzJARnxGpQxS0tMEMGjGIj4f14++DPuTvAz/kY8k/dOxYTKzttA89fMOi&#10;iJq3gsUJ22X8PSg6+2EZz/fL+LmThQnbpP62sPBzROqideuZt0rqcvFiwmNnEzBtGh4iL518pF26&#10;qHY8kXGiv40yl3tVH8fZiu6oSFSBub0dZrai19mLDueg1r+3ZpzpBEaOGc2Y8SaitzlrY+np8+fI&#10;KcinpU25TP5cR5dNva/SXP0KVFyTFpLni0Sq2tS+gpIC/xH+7Tlfpk3de998UNqaFv6viFS1SUzl&#10;/WdEqmqnkkntqXmimjMqUqBF5pb1ogdXiC5YUFklfaSETGm7GQWFZOQWaMjOL6SovIJqydPS1aMR&#10;K+oaLfJzWaU1HL98l5mLV4u8C2a0tSvmk31x8lWufaMIiJTxs5dIDZg6V8bqmVi7BjPU3ImxDr5E&#10;zFvDvvOPeJhZx6uybl6UdPEwq5m7afXcelGjWaRef1bBtaRyrj5Va6SWculhCefvF3NWWaTeVoRq&#10;vsTzOHcv10io3s/jtODEvXyO3s7gyPVnnL15j3uPbpH54jKV6cdozdhMT+YSDLkzoTgSyoIxVPij&#10;r/JFV+NPT00w3TURdFdPp6c6RtLmoq9dLFilWYDpKjfSVbaZ9pItgm10le+WPAe0r+BpOiaDz3GB&#10;ckkmUIRqy1nBOYkLGtWaT+d7odZ+EqhQ25d89acx1J2Q3zki93MQXcVedOW76CnbIdgu2IpOWX/K&#10;7+vKNmjQl2+Q+1+PoVJQtV7OW0d31Wo6q+Npq1hKfeFccp9FcPuMG3vXW5Iw34T1y1w5c3gJWVIm&#10;LfW50kwUkWq0RNXGVdWopMG0VjdQpD5auX2elzcOknl3PyVPj1OfeoG27Kt051+jp/AiuqLTgsPo&#10;ivegL9mKvnStQFmeLqKraB4dhbPpLIqlp2Qe+opFgmV0ly6nvXAZLfnLaStIkDLdJmV4Sn70IYbO&#10;XAxdVeg76tC31mEQ0F5Pd30JDQXPKH5+hpx7Oyh4vJ66tDV0layS518sz6/c0EVKuQVKWfmgK/WS&#10;+1DwlvuT+i0KQK9eNhaEQV44ZIeizwjSSNTO5160P3Wj5ZEzzQ8n0fTAnqaH9rQ8saddWdy9dKAr&#10;zYHubHt0BRPlmoJyQZUDump7aTd20m5s6K61pqfeEl2DlRSrpTyTGfr6MRIfQE/DX+ls/BOt9X+l&#10;oWYg5aXm5Gb78/LFEp4m7ePBoxvcffiSWw9kbJY2fOlOLhfu5nDxfhaXHwme5BqtTtV6qJ+69TWS&#10;qBcfS/4nvfiUSM3ngvQLtUaqcu174tILLtxK5XFKIYW9FqlKjvRBzX01IlX6d9+7JhVvknzldU0i&#10;H0p48iqNc9dvsv3AIfYcPc6dpGeU1dfRpjNeS8kZ9b5KyRz1slH//wGR2thLpC5O3IaV6EQ2Du6s&#10;FB3tVUYebTL/1e5JoOa+rfIDtW06iuvaKKhuoaSunaqWHmraDdSIgKtp10uop7HbIDLS2Cv63rVp&#10;BLP8viJTm9tlvK9pJa+onuyCWgpKm1Dufasa9FJWOs21b35FJ/nlCsq1ryJTobDSQE6pIlK7eJHd&#10;RlJGs0amPha591iRqOk1PMqo4anIxWeZDSRnNPEivZmM9CaKchqoL62ksyoLffVt6Uc7pL+JjCrw&#10;QJctbS91PJ1qTb2HJrTcNafltjVtd23peGhH5xPBU3s6kibS8VxZWbvSmeJBV4oXncm+dKT40Z7i&#10;L/CjLcWHtucetDxzpSVpMk1JdgJrmpMsaVVuJVOs6HphLeday7lW8puWAjOBiVx3DB0vRkt/GU93&#10;mg3ausK5QRgKpqEvmEVP/ly68ufRmTuP9txYWnOiac6MoCkjgOYML9qyXOjKmYguV/pQtonI6pHo&#10;MoZIPx2MIWsI5IyQvjsa8k2kME0FZhr0hRPoLhwn8kZQIr9dbo2uylWzAqVFEZBbBSKT25SL2wfS&#10;0JKlISXT3XqH8szt3D0ZzNktE7izdzxFt11ozxIZUT4FRJZQ5iqhA1RaC6wkbmPcL3OSMcQFilRo&#10;L6H09yITkYOjRf5IWGGHodpH5Lpav3mBNJzFgkUYOpYJ1oqc2yX7h+WYWr9U7q39pAywRwV7pMFt&#10;lP2Vcr9yTqega6mkxwvWSHyDYJNgi+xvEVVhI7ru9fToRBbq19Ktl3GCg9JdLkqrvS+QZ+Wl9szd&#10;zbepLjhM2sNl3DwdwvlDrpw76Mid8/5kPZtHU/lWuS+5F/1Zue5Relp3yTmbNRJVhbrWLZp7X0On&#10;IlGNRKqhZ6/kPyj9U55FL+OgXp6nR9At8S5J75Ln6dwmz7JOOs4yGevmaB+8UBcMNe4is+004llX&#10;PIqegqH05A1Dlz8GQ6EiqsNEzi6lvWwn1cWiQ+Y/4GlWOrczCrmeXs6NjApuS/gwrZTk9BLSM8rI&#10;EeSlVQhqyEuvl32RXZnSh3pJ1PScJumzrRSUdFBQ1klOUQsvMsp5mpwrfa2AkvJaWtr/h0j9f2rr&#10;Kxol1/tku1ZU8keJdZX2Bbmv/vQlClQepXcqvxmpDQ1sv34d69AIfvD7v/LG177P9779C/7+wWAm&#10;2foQE7OCDdsPs+/UZfaeu8rWUxdZe+wMq4+dI/HIeVYfPMf6/afZvv8YBw/u59zRrdw9tZpXF+Io&#10;vhJF7eUAGs9OouHQeOp2Dad+62Catg+ldd8YWo+b0XrWhrZLDnRcdaTzpsiq+56a23TDC9Ej0yJE&#10;Rk1FnyO6Y/Y0urKn0pU7je68aSL3BAVTBVMEkbIfLlBrk4YKQkSXCqW7IET0KSN0RcEa9AqFQdIf&#10;AgT+GvQSNxQESv8IErkjfUit8y/9hDLRacpF3im5VT5NZJT0scooqBZdV3MJPlcGy3kYGhTmim4S&#10;+znMFt1TWaDOFH02WuJyTqOyiJe+2jzPKL9alJW8sohXFuWCeoU4gcin+iWC5ZKuLM4TJO9qGWz7&#10;IDKrdW1vuAZDm4LIP5EHeoXWdeiUxXvzGiOa1qBrWm1Ey1p62kS2dWylp3OPyDnRM7tPin4ounSn&#10;yLeOS8awS3ToLtG320UGNewS3XgjHfnrac3aSkPafiqSj5Fx5xh3zhzixL697N6xh607DrBpzxE2&#10;HDjJmgOnWLX/DPF7z7Bs2zFWbj3C7mNXuf80k/J/SqSquZXxvZaRRP0fIvX/o+3zJaoq5fMwSgyN&#10;RNUIHKkakR5KWeyWQ5olquxripxA+zruc2gVJbauo53i2lpe5eZx4+ET9p84y9I1mwibOQcnn2Cs&#10;nLywdPLG1j2Ayb5huAROwSN0hrZmXHD0fCLmLGbaguVELVnFrGWJzItfqxEXK9YpAnUza7ZsY+22&#10;HazdvpPErds/JVOXr9+gWaUq4iV+3RoS1iaSuHYliWuWsmrVAlYsmcmiOeHMne7DzJDJRHqaEuAw&#10;DE/Tj3Af9Sfch/8ejyG/wWPQr3Af8D4eA36BZ//38Or/Lt79f4Z3vx/j0++H+PX/obYuaeCgHxE0&#10;8EcEDjBamQYP/AkhilAd8jPBz7V48MAfy3FlRfoOPh9+C1+B/0ffIrj/dwgZ8A4h/b9LcL/vEiTH&#10;gz6WsN/3CVDXF/gP+DF+g36G35B38R32Pj7Df4XPyN/i/cnv8Rz1BzxH/xGPUX/EbcQfcB76eyYN&#10;+DV2H/8Sm4/ex7b/r5g45Pc4jfgjziP/hPPwP+Iy7A+4CTwl7iNpPiP/iPfID2T/N3gN+xXe8hu+&#10;w98nYPh7BAz9Gf6Df4rPkPfk+Ae4fvIhjmMGM3HcCOxNRmI7bjS2JmOxN5vAZEtznKwtcbIyZ6LZ&#10;OOzkuP3Y4diPUSTqEOxHKSgydQS2Y+W8cSbYjDfDaoIlFqbWWJjZYKEIVfNeItXMQiNQP7NG7SVS&#10;TZWrXkWY9lmi9sFojWpuqUhWIxShaowbXf6aWcp1rawxtVQwEqlGMlV+28b2UygrVUtFptrZay9V&#10;NTe/vYSqgvaitZdc7SNUXT3VWqqfh5dmvero4s5EtY6qhH4BIcTMmseqhHXs2nOQc+ev8Phpskao&#10;NjW3a4vJqxehCj3SvzQSVaBc0PWojxnUCP5l3eTW1URWkah6mciqJ1GSRlkclNY3cvVhEsvWb9PI&#10;J/eQCAKnR2tE4sL4eJYmJrJS+nPixk1av9eI1F6LVOXWV0GRqImKSN2qXPjukeN7jVAWqrKfuHW3&#10;yI0drNqwnfgNIivWKzLVaJlqhCJWN7BMWbavXiu/qbCGJavWsGil0Z2vskRdkrCeZas3Sr6NLFmz&#10;gTjJp1z7zlUE6sqVmjXq7HjBqnhmJ/QSqitXMKuXTNVI1CVGN7+KSI3uJVKjFi4lav5yZgimzV/C&#10;1AWLmBanjsUxW6BI1HkL5zF7XizTY6MJjZ6CX0QQ3v6eeLtMIkj63tSxY5k3bAQJA4aws98gjvUb&#10;wPl/fMSVP/yZm7/4Lfd/8kue/vA9kr/3c16+82Nefev7pH/zHbK//i3yv/ZNir/yDUre+qpxDdPX&#10;3qS01xq1+HXlZvcN8t58g+y33iLj7bdJ/erbvPzaV3nxta9J/Otkvf0vFGgWqb0uet94+3Mk6uu9&#10;UHGVpshUOS4oVGSqhq8aQ80S9o3PEamvk/H1N3j27a9x88ffZc8vf86sD0T+DRqEp5UdPu5+eHmF&#10;4O4RgqtrMC4uwbi5heLiFoGLewSu7uqYPx7eXrj7u+Ec5IRjkDNOAdJn/STdJxQPX2V5GolraDgu&#10;YaE4hwXjHBqEc3Cg5A/AOTAAlyB/XEMCcJN0DSGBuMpx1yDlIlh+M0SuI8q0V/gUvKdMw1dZCs+I&#10;kXY8k2DZD5HrhgX7ERboQ0iAD8EBfgQFBBDoH4C/f5AgBP+ACCORGibnhBuJ1MCw2fiHziIgVK4V&#10;LmNjpKQrV7/BM3D1DsPO0RsLW0eRcXaYmJgzfNgofv2r3/Otf/2utkaql6cfZ06dp7ZGvZz877kp&#10;VVL9M6qYRmVT4TP9pxf/ZldD76ain2lGvS/oeuMawdLnG1TkmfzXXvopmxrloLBJUN7RTVJBGTvP&#10;XsUnagEfjbHiJx98zC/+PIgPh47HzN4dN99Izf1kRPQ8psQIZs4lUjBl1nwiZy8gctZCwmIWEioI&#10;n72I6QtWfEqoKqvUiDlL8YqI0T5Gs/UMxM4zADtp+8oq1crZDTOHyYy3tWe8jG8TrGwws1FrTE5E&#10;rXNqNdED60leWGtEqg9qjVRFpE5y9pYxzovJrp4aJrl4auumWk10xdLBFXN7VyZYO2Pu4MFk7wgi&#10;Y1cQv+UIe0/e5tiVZ5y5ncrlx9nceF7A7ZdF3E0r0XAvvfQ/IFJfcf7ec07eeMTRS3c5cPY6e2QS&#10;uvPEBbYfO8uWw6fYeOA4a/ccJl7k++L1yqJxPbOXJzBz8Uqi4paK/IyT8plLcNRM/KZE4hkisiHQ&#10;Hydfbxx95D693HBwc8bWaRIWDrZSDsb10z/7yMoatZa6qYWUkaXSCRywspdxf6L6iModF08fvAOC&#10;pR9GMiVKxqk5scxdtIDFK5ewcs1KVqsP97atZdOO9WzZs55t+9az48AGdh/exP7jWzl8egfHz+/m&#10;5KV9nLtymGu3zvDg0TWeJd8n5eUDklLu8yTlHikZTykoy6KupZKOnmbRA9ro0bVKU2uXRtdLTomO&#10;rs3se5ugDK90iAJR29ZBZkkZl+8/YMOe3cxYMAePYF8sJtsw0nQsA0cN0zB8/CjGWU5gnJUpo81M&#10;GDl+DMPGjGTQyCFGEnXIAAYNG8TQ4UMYNmIYwyRUJOpQheECZa06fBAfD/mYvw34O3/v/3f6Sf4R&#10;48djKm3Lwc0X75DpTJ21hPnLZZxdu0fG3wMS7pPxcxeLErcTt3qb9kFA3JrNAhlT16xn4eo1zEtI&#10;lHpdJu18AcEzonAPCsbezQMz0cXGid42RvQ5E2nL5g4OWE6SupzogJmdLaZSnxqZKjC1smDUOHne&#10;oUP4eEB/hn0yUvvYbWViAldvXCc7L5e6+gba2jvo7vvAS/70qI9GBWrO01u8/2RTqdoZ/wn++Zlf&#10;jk3du2pfqp39bxCpimhQBL+ymNas9JV3IzWfFOkr5al0W809r2TVrMyk3Ctb2sksreRBShrnbtzh&#10;0JkLMmc8zb5jp9hz+Di7Dx1j/9FTnLt6i6RXGZTW1NPSrdahhna5Rn5VI+fvJMk8cYvMKUMZYe6E&#10;ib2n5jbdS8bKgCkyfk6dTbAiUqeovhCtEanDzJ0ZN9GP8LlGIvVxVh3plTpSy3U8yW0TOdWgEak3&#10;nldqJOqVJ6UalFXq1SflXHpUxrl7pZy9UyRQFqn5mmvf8/fzOfcgnzOCk/cLOH4nm+M3X3Dh9mMe&#10;Pr5P9svrVKadoDltK13py9DlzMJQrF42RUB1CPraYHR1IfTUhdNdN03CmbI/B33dAgx1SwUJGJQr&#10;zcqN9JRtorNkE10lW+gu24G+ag/U7YeGg9B4qBeHZSBS5OpRwTH0jUfkGofQVx/AULlXfncPhopd&#10;vdiBoXw7hjJFQm7utdpaS0/hasEqugvi6SpYQWf+crryl9KZt0SwSOJxcixO8ixCX7QYffFiuksW&#10;0VE8n5bi2dTnz6AyK4zsJ97cPTeJo1st2bLCnN1rvbh2eiUF6Vdpa8yV9qM++lJvFaR2VWdUjUqa&#10;U4vUcWFKKqm3rpJ26zR5D85QlXKNlsz7dOU9Rl8oKL4juCq/byRT9SU70ZVuFCTQU7KUruKFdBbP&#10;o7t0HrryhfLsSzBUr0BXsYquslVSjokSrkdXLWXYdE5u46n8doG041oJmzB0NkuDk1G9Q+Rwcx1t&#10;5TnUZtyj9NlJyp/vpSF9G50FUlbFS9CVxMhvhknch+4iVylDR8FEugvt5X4n0pXrLPXuiSHLD0NG&#10;IIbUAHQvfel67ik/60b7YydaH06m5YGDwJbmh7a0Pral/ZktHS9s6Uy1pSvLlu58ZUElKLdHV2lH&#10;T7Wk1VjTVWMlbceKngYrdA026Bus0debo6sfK2kD6ar/G+0Nf6a57m/UVQ+kTBGpOYG8ermUZ0n7&#10;ePT4Bg8evuDugxxuSbu+fjePa/dyuX4/hxsPc7j+OI8rjwtlfC/WXPpeeFQkKBDkC/K4KMcV1Pqq&#10;lx72Eql3czl3J4fT1zM4de0Vl+9maGukllQ10aaWvJGq1mSLyAg171VemZQupeRFn0vvDsnQ0q2j&#10;Ubm4bWmluKqatLx8DSU1NZo1qno/pc2hBepafTqacoVvXFdc9pWc0sZPJdeUFFO/LOm9f5VM+4Jc&#10;07a+8wSqbcpY+3kiVeVrFHl2PyWDRQmbGW/hyFgTa+YvWEbS81RaO5SfEmM+dW1NfkmkqdNAgzxY&#10;szxgu1xayTSFNokr9L1jUzJTnaOgkajyo22y0yiZKmrbNQI1p7iB/NJmKdMOymt1lNb2GInU8k7y&#10;ytQaqV0UVPRQWGGgoFxPTkkP6fmdvMxpIzmzhWcZTTxNr+dJRi2P06sElTzNqOZZeh3PUhtIftlI&#10;6otGclPrqMwtp7kok67SO9LWd0v/n01XjofINBs6UsbT9mQ0LffG0nx7PM23zGi9Y07bAwtp2+a0&#10;PzGj/akFncqCNFn6Q4qjwImO5860PXOiTQsFz5VL64m0PLPTyNOmJDPBeNmX6yePl98xpTPFXEPH&#10;c0GSxJ+ZST8aT3eKCT0vBamm6NKt0GdNglx3GTB8MeQH0pOnSINwkV0RIs8i6MgLoy0nmNYcPwm9&#10;6Mx1oztvsuSzoTt3At3Zo+jJHi79dij6vGEYCkZgKBwtstsESkwF5hr0xWbS501F3ghKLegpdxBZ&#10;642hcYZUWLxU3j6BevF+X/BMZEuG7KfSVnWHjLvrObJ6Mutnfsjh5f14ecaGRpENBkVKVPlDpZOE&#10;thiqLEVWW2hrpBpKHDAUOUOBh8ANCidLKM9bKM9eNEruYRzdFbboa3wwKNe8bUvkd+U+1BqhHRsE&#10;ikSVsaH9LJqFbNtluZ/L6LtO0dO2l+6WDeiaV6FvXSHpK6Xxynn6dYJNEt8q2C7YIfsS6mXc0G8W&#10;bKJbt0n0KBmT9Iely12Shn9PWq48rz4ZXcdDGsvPkP44kYuHA9mRaMrG5SPZsdqEC4fcSX80n6Yy&#10;ua/O83LeJemip9C17ZN72UZXyxa6mjdrFqn6jm3SMWS8Eug7Zezq3i3Xl/HPIOOf/K6GbhkDuw7I&#10;tVS5q2fdYiRSWpRbYkXoTJfxMgRDrSJSbUWeTtDKzUikDkWXP0rqWa1HG4iuLI72su3UFF8gv/AJ&#10;yTnZ3Mss4WZGObeyyrmbVSZ6RAkvskrJzFaufSvIk36Un65c+zaQm9VMdnYzmbnNZAgy85vJLWql&#10;sLSDQumfOYVNvMqqICW1gIycEiqUS/DObu29YJ/s0La+nf8M/7P9h5sqHhGhnxWV/NGGCYl+Qe6r&#10;P2pHDRNKJZFQyWFFpKY1NrLjxg2swyL4/u//xpvf+CE/eOdXfPjHIUy282LWrKUyDzzA/lMX2Hfu&#10;MttPnWf98bOsO36Bdccusf7IJTYdlLntgVPs23+QEwd3cP3EBl5cTqDs7jJaHs2l8/4U2q/60HpW&#10;5OCpyXScdqb7ojfd1wPouhNKz4MIeh5NRfd0OvqUmRjSZkP2PJFxcVAk/Vz0Hr3SR4oWiS4Xp31Q&#10;pi+VsGyBYB76srnSrmMFswWihwr0pTMlPQp9uaBCQa5dMU1kkKBsiuSJEIR/CspENilURBpROUVk&#10;lKB6qkD6VrXIvZooqJ0pBRcjfS3W2O8UKaphjuyrNAVFmM6SPhmDoUGtNy/ySrnebpLzmiW9WfK0&#10;yLktveeq6yir8nqF+UY0LBAoa9XFkmeZ9HWRW60it1pE5mlYhUFDgsg0hUT0batFvvRC9nvkeI/k&#10;7WleIVgm6p9Awm65Vne75OkSGde9S2TkfgwdIt/aj2FoOy4yVNAhunaHyJ8WkYm1oj+LXtmRl0hb&#10;1iYa0/ZR8fwY6bePc/vUYY7t2c/OrQfYvO0om3afYuP+86w9cJ6EA+eI33uaJVuPsGLLYfYcvcKD&#10;pAwqRVfqVuseqK2vbWp6snFHzc4+/6ZLa8NqU5FP839u/0u2fYmIVCPU5NdIpBonzurLvk6RMB0S&#10;UQSIEiYKSsFTX8o1ycS2orGJrJISnqalcvX+fQ6fOceabbuIXrAUj8BIrBw9GG/rhKm9K7au/rgE&#10;TMF/SixhM+OYOncZUQvjmbVktfaCcF78Bs1t25J121i5cQcJm7aTuEm59tzGuu07NfQRqfGbtrBi&#10;wyaWaesermPZmrWsWLuGFWsSWJG4ghUJS1i5aiHxK+cRv2w2KxbNYMmcEOZN9SDKz44IJxNCbIYT&#10;OKE/vp/8DY9BH+DS75c4f/geLh+9h0e/9/Du967gp3h//CPBD/Dp9wN8BX79vq+tm6pCRa4qt78h&#10;ylJVoOKBA7+P/4B38Pv42/h99E38BQH9vkXwgO8QPPC7BA34HgH9v6ddw/vj7xvdCA/4KZ6D3sVr&#10;yPt4D/8N3p98gM+YP+E7/m/4mv4DH7OP8DL9CE8JPSR0G/cRzqP+weRhf8Fh4B+w7/87HAb8DseB&#10;8hyDP8B18O9wHfBrXPu/j/tAuebgXxIw/FcEjfgVIcN/SeiwXxA+9D0ih77LlGHvMnX4zyWurG3l&#10;/gf9BB/J7z7kD7gM+zuOI/ox6ZOBOIwaysQxI5g8YQzOFuNxsTLD2XICk8zG4GAyHIexQ7EfMxj7&#10;0YJRgk+GCIZjN3oUdmNMsBtnho2JJVbjrbCYYIWZqSWmpkbiVLkL/rdEqgZTo1tfI5FqKfiiW18F&#10;ZZ3aB0trC4ElFsr9m7WRONWIVAuje98+fJ5YVUSqRqba2n2KvnVTVdhnwdpHqCoLVUdXV5zdlVWq&#10;h0aiunt7C3xwcfdisosbk53dcHHzwtsniOCQSKZHzWbR0nh27DrAlWu3eZWeTUVVHS3tHZoLMzWB&#10;/JRIld5ntEj9Ekq9vk1uXXM/oH05Y3wOpawoV0fFtQ1cvv+ExWu34B0xA7fgcAKnRYnMiGPhyniW&#10;JiSycu06EqV/r5b+v3rLDm2N1FVbdrNy8x4Naq3UT4lUQeIWhd0kbN7Nqk2Sd+NO4jUSVUHkyfqt&#10;rOglU1du2CxpWyRtE8vXbGDZ6vUsS1ynkalLEtayON7ozndJvMiV1epl8GZWrNsscmYDi/qIVLnP&#10;2BUrmbV8hdECVZGnqxShKmn/CZEaI2HMYtlfKLJv3nKmCaaIrIxYuJjIRXFMF8QsWkjswnnMmT+b&#10;mNnRTImeSsDUYNwDPXB2tcPNdgLB40cxe+RwEgcNZveHH3Piz3/l0u8/4MYvf8W9n/yUJ+/8kJff&#10;/B4ZX/sOWW//q2ZBmvvm1yl462uUvP11Kt7+GpVvfZWKN9+m7HUjiVqmQRGpb1D4xpvkvfmWnPcV&#10;MiRf6le+xquvfp2XX/0GaV/5Bjn/20Sqskp9i0K1JurnidTXP+fat49I/dqbJH/7m9z92U848Jvf&#10;MucPf8G7/zDczOzwdPTFwz0Ud48w3CV0cwvRiFRX9zCBCqWcPPzw9PHEw98Vl0BHHAMccfJzxtnb&#10;CzfPADy8Q/BU7ntDwvEIC8c9TM4LDcFVW0fVSJgq4tQ9LAiP8BBBMG5hglBFoMrvKYu3sDBJj8Qr&#10;ciq+U2fgP30mQdLHg6NmETp9BmERYYSH+BMe5E1IgBeB/t74+3rjKzLC18cPX98g/PzD8Q+aRkBo&#10;NIF9RGr4HEEsQWpfoAjWgNCZePtPFXkTLPLHU2TbZJGJthqROmL4Z0Sqskz19wvm4vnL1Nc1an3u&#10;v+OmVEn174vqpdJolBz6HP7NrobeTUXVGUpmKaiXZn0w6q/yR2SZer+mkVmy2yrJyhpVlXxRczu3&#10;XmWTuO8YjsFR/OMTS97/y2B+/9FIBow0x9TWlcnuQXgGROIXKm0gfAbBU6IJmzFbI1KnxsYROStO&#10;2tM8/KfG4qdIgZkLNEvUuaInzU/YTPTiRIKiF0p7nYa9tGllmWrj5ou1q/pozQ2ziY4akWpibauR&#10;qaY2dpjZTcRcWZdOdMdykhdWk32wcfTB9p8SqV5Mkrid6HBWE10wt3eR8wX2bti7BYkeN09b83Lz&#10;wYscufiY08qt74MsjUS9+6rUSJ72QiNUXxVxt9e1783knN71UZVb3ySOX3vAoQu32Hv6CrtOXGT7&#10;sXNsPXJaJp0nNLe+q3cdlMnFbuJEFs8R+RwjY2n0YpGhcYuZNn8B4bPnSFlF9xKpwaJn+uHo7clE&#10;T1cc3J2xc3HSiFTrScoqV1nnSllIuSjdYLy5FePU2u8CtW67tuyApa3oBvZGUlXKzKbXPbL9ZIGj&#10;6ADOk3F0d8LFywV3Xzd8grzwD/GRPuxLcKQfIVN9CZvuR2R0INNnhxA9P5xZCyOZu3g6S1fGsmb9&#10;EjZvTWTL9kTWbV7J2i3x7Dy4hcu3zpGWk0JVQxkd3U3SttqkvSmNW71KlZaovdSVxib/+4jUNtHP&#10;y+qbefQqgy2HDhM6cyYTHGwZJLraP4b0468DP+Jvgg+HDmDw6OGMEv1ttOk4PjEZo1miDhs1nEHD&#10;hzBQWaIOG8SwkUMZqdz1fjKCESOHMVygwpGfSChQlqn95br/GPAPPhz4IYMk/1hzc21N08ke/niJ&#10;TAufPp9ZCxJkHN0qY+xu0cv3io6+h6Wrd7B4zXYWrd5K3OpNxCWuZ8HqdcSJDq8sU+NEh5+7cqWM&#10;i/PwjZzCJJGXlo5OjBf9y8RG6ste6mTSJCylHoxEqmrXVkYyVXQ+U9ERx04YL88wkv6DBtJ/8CDR&#10;IScQEBTIyoRVHD1xnAcPH5GVnUtNbT2dXWp9Y9Wd1cvxz4jUf76pAwpS6P8h/sOTvwSbunfVxnrf&#10;IP3/Q6RqFqmiyaq5pCpPkZHdau4oGbWPbiVrVVsnqcUVXHr4jK2HT7EgYT0z1MdksQuZJoiYKX1Z&#10;xtNQkYULlq9mv8iCpNQsqhpbPv2Qt6SuleuP06Qt7cbWPZzBJpMYZeWKnYyRnsEzeknUWI1IVeuO&#10;KyLVTnSE0TaemDkFEzFvLbvP3OdBRjVpFT0akfo0r5376Y0akaqsUZUl6uXHJRqRqlmlPpV7VkTq&#10;/TLO3FWWqYXaGqkXlPtSzcVvHv8/9v4Cvo7r3B6Gw21TTtpQkyZpCmnaBswsRouZmRksmWSQWWhb&#10;tixZZqbEDpmZSbZlMTODLdbRofWuPUfHcXLbe9/3//u+77397h17aWb27KE9e6/9zFnzPPtr4str&#10;dTh2tRpfXS7B2WsPkJ9/FzVFV9Be/BV6C7dgqHAN5GULoa4XIc/iga4YqHqioXwcA8XjeGIuVI8X&#10;Qf04GWoxJpT40r5nLfNtYP5sqJqE0KkJUalszoOqfRu37WS+3cDjMfQK7OLyLh57F+Td2yFvy4O8&#10;OZv7rYOqPgOqulQJyroUYg2UtauhqFkJRfVyyKuWQV65FKMViyGrWISR8gUYLptPzMNQ6VwigcsJ&#10;TE9gnkQoKudx3/mQ1S7AUM1c9NXEo6cqEh0VwajJ98HNk474aocV9m6wxdEd4bh9fhPa665gdLCO&#10;9UcrpLIOicYoKhUX+1ofofruQxScPY2SC9+g/tYZPCq+AVn1Qyjri1kJCqFuvktcgbrpFHGMy3uh&#10;lDxnN0DRkgFFawoUbauh7BACaooUIlndzfvv3AhFezbkrSzD9u0so0OsnGdJswU8fxMvgL24CL2u&#10;4HWNsuaSJzA0xHJsx2BDCR6VXUZP8dfoK92H4apcyGpSMMp7H62LIvwgr3UlhOhpidFqM4xUEuXW&#10;kJc6Q1nsDXWhP5QP/CG/54PRu54Yue2OkZsuGL7pjKEbjoQdBm/aYvC2DYbv2WDkoQ1kxTYsa6LW&#10;BvJGotmG98f1divIOiwh67LAaI8l5I+soXhkCyWhEOvdRkyfiuGeTzHQ8zc87voYHW2T0dg4G5WV&#10;IZJHav7dPbh16xxu3niAG9ercPVaLa4Ql6/X4MqNGly9WY1Lt2px7ta/FlJP3Kp+SkitfyKmivC+&#10;wiv1m4ulOHu9HPdLmtHc2Y9hueAWDY9oojBpxVA+hjFIob0J0e7HekCJf0bIOYNyBUb47jzKfcT7&#10;s9j/SSQBgf8fCqm3Csv53roZxmYOmDnTEHPiF+DKlZt43CvGQZcOJHaVji/uS/pdjRDiqLgvcaz/&#10;EmP7DbAq9gyo0dozioa2QdQ096G2ZQD1bSNo6pSjpVuBRhHat02E9hUeqaOoa+V6qwq1zUpUNYyi&#10;jFxXVDWIhxUibHIf8st6cLe0E7dL24hWLneQc7twt4Dp+d24f6cbpfc60FDUiO7KUgzWXsZI7S4M&#10;VyZhuNQHw6yfQ/eMMXBTD/1X9NF3yZAw5rIJ67Ixhm8bYfiOAWEE2T0zjN63gvyBLUYf2GHknh33&#10;tcVQPiHm93ksbh+4Pxv9PGZfPo91T4/rehh6YICRAh6jwIQwxch9c4zkm0tCqvyBOZQPzaEqIkpm&#10;Q1VmATXbC2ocgDpnqOvcoKr1JHf4QNngRx4MgLw+iJwVyHvx59yPbdebcGMbc2CbZpuqMcFojQHb&#10;sT730SM1GJBjjKFqNoO6hcdvsSZsuW4LeRPbokCzPdulOzkmhJVjAXklExjeA/XAN1D1XmSbvMY2&#10;eQdDTVfQdP8oLh9Yig2JRlgW8EdsS/oH7h6xQs/DYKiEh1dnIDtMZ855ng6er5X31cjlOieoa7yA&#10;aj/Cl/cowiuzzdeKsT71MdLEMmqzgVISUufzGtiHDIlQvpt4LTtY+Y4Qx1mhLrCRXYN6hFzcdxq9&#10;bfvQUZeFThH6vJ39VB/5UraOFTebNTCPEMKpEFDZ36gJ8FjYzjq+lc1tK/v7bVAqdrOZfU6coBlx&#10;HkoZjz1wCb3t36C2MA/nj8VhS8ZsrJo3DmsWjkdehjHOfB6MqvvpGOw8zAZBHlaf5f7fQDlyEIqh&#10;nZAPboF8YDOX2d8J71K5EFJ5Ti6rR3l+Bfs6pRhbdR+3CfGU5T3C6xgWIirzi3DFgyK88mq+pAkR&#10;J4HPJpx9gReUreTJJu0YqdMhr54GRe0s9s9WfNaB7EuSMdyyFT3Np9DQeB+FNbW4WdGCyxVtuFLV&#10;ihvVLbQdmlBU3YyKqjbUlAsRtQt1ZY9QX9mHupp+VBPl1b0oIypq+1DTOIj6FvEhxCCq6h+hlPuV&#10;VTWjrrED3Y8HafsrJb4Q1CEgTdqV/wz/O/3LSRQP6fa7ouIfqZvg4vd4X/wRKyRd8f2qkgQtbNdu&#10;cn5pXy92XrwE+5h4vP7RZ3jxZ2/i9Vf/iM8+mgonW28smL8cOVt2Ye8XX/Fd9ji2Hf0aOZ8TX5wk&#10;ziL3yHnkHTqLbfuPY9fewzi0bxdOfZ6He2dy0XInB8NFWeQv2ix3F0N+nXbV1QSobsyH+s5SqO8v&#10;h+rhKqiLaceUpgHl6UAV7cK69bSFNtI2ZNvuFOPEEx0iSogYw5rHa18PVYeweTI19k8X96UthI41&#10;BNtDxypiBdOWcRttzm6eq3sxsYh2pRjjnfzRMZegvdrBdiMgCaUCXBboJnrm0AZl2iPmlcRQ7if4&#10;TwiiQigdSCJ4TDH2cr8QSbn9CZhfoI/79vEYAv1cHhDg9gHmHxCiKiGOJYZRkIZSGIMQantFuxaC&#10;6zJyHe3mQd6b+HBigPfanwp1fxpU/elQDhCDGVAOZUI5nAmVwIiYpxO0h4doL3J/+QDtYB5rlJAP&#10;0z4eXUc+yyGvbCGP0mYU46kOkGP6yTFCQB0gPz4W5Z2G0YbVGKlOpd23CQNle9FR8DnKLn+Bi0cP&#10;4/CO/diacxCbco9i07bjyNlzFtn7z2L9/lMaITXvIFI2H8DuI6dx614ZOrv6pI9+pUlbN6XKqlkR&#10;b2dP/9Il1WExiYXv5R/Dv9n030RI/WFp/jMI45MPgi+/4scE6UcFpoqX32Gy+RAf4rAwZpkmIEIr&#10;dQ3LUNPWQQOyGMfOkCD27MHqrCwsWLEa0fMXwTciDs7ihz33ANh7ih+1IuEfKTyrlmHu0gwsWrMB&#10;S9M2YVlmLpav24yVWVuwZsM2pGTvQEbuTqzP242svB1Yv3kbNmzd9kREzdq6HWvzhNC6GambNF5l&#10;a7I04x2mbtyItA3rkbo+A6lrU5CauQrpGSuQmb4Ma9MWI2PNPKQkx2DlvGAkR3kjKcARc13NEW0x&#10;CwE6n8Ft0p/h/Ol7cPn0XXiMfxc+E34Pv4nvwG/CW8Tr8B3/W/iNf5V4Bf5EwIRXEDTpNwid+luE&#10;T39dglgOniLSf4ngiT9H8ISfIkSAy6GTf4Xgya8gcLIYe/U38JrwGtzGvwbXCW/CbQrPp/shAow+&#10;QYDJOASYT0aQ1TQE281EkIMOAgl/+5nwJbxtZ8LTaiY8zKfDzXAqXHUmwGX6J3Cb+g94TfkIPlM+&#10;hM+kP/L634X3eDGW6htSiOCIGb9D7KzfIWHW25hPLOLyEmKpzttYLNJmvI74Ka8iYqIQed+E76T3&#10;4TX5Q7hP+Ttcp30K5xk8j+4UuBrNhLuZPtwtDOFmYQBnc104Gc+Ak9E0OPJ6HAwIvamw150GB90Z&#10;sNfXg72BMeyNzGFnZAFrY0tYmFjA3HQ2TE3NYUII0VQIqE+LqRqB9TtvVEtra0KE9RXLTwunP8T3&#10;hVQzS2uYWogfSS2eQKz/UFB9GlphVeuxKoX/HRNThbeq+EHV0dUFzu7ucPPyGvNQ9ScC4OVL+AXC&#10;2y8I3r7B8PIJhI9/CELDY7EgaRky12/C/kNf4NrNu6hvbsXAiEx6GRRtTiumfo8Q/90mQfBPQyQR&#10;4mVwkG+D9V2PcOLqLSxfmwNv8oRbUBiC4uZI4yELIXV15lqkrd+Atdk5WJezRRrndO3m7cjYvBOp&#10;OTuRRmRsFl6ne7FeeKbm7eH23ZKAmpGzA+mbtiMtexvSxQcZ2d8hbeMWQgioecjMESF/ub5BiKk5&#10;5AyNoLpmXTbPvxGrMjbwxTib23KfCKnCK3Xluo3krHVYkp75REgVY6LOF8JpRhoWCqSnPhFS548J&#10;qfNXr5LGSF24ZjWSVqciaSXzLcuQPiSJX5WG6NUpiOb2+FUrMX/lMixMXoyFi+YhcW4cIuPC4Bvm&#10;A0dve9jZGcHZZDrCdCZh2dQJyBv3Gb74699w+t0/4PIbb+HGq6/i3i9/gZKXf4aal36Khud/Io1P&#10;2vjMC9L4p0IwbX3uebQ/9wLan30erc+KNM2YqEJEFWKq8E4VoX7rnnsR1c//CBU8RtkLLxM/RSlR&#10;QdS88DPUP/9TND4nxkfl8Z8fGx/1heeIZ8bwLBq4LmFMTNUKqSLMbwOXG3hd9TxnPc8txmKtffE5&#10;lP/4BTz81S9w4/e/x+E/f4Qlf/0UPp/NhIuBDdxsfeHuFgYvryiNmOoTKQmqHl4RcPcMI0Lg6R0A&#10;b38feAZ5wD3EBS5BznAJcIWbrze3sS36hcM/OAYBbI/+rH++ETHwEaJqeCTnImRvBHwjw+EbzXlM&#10;pDT3jgqHtxBSI8Uy80VHcVsM/GLjEBg/B8EJ8xAmRNS5CxCdmICYuCjERocgJjIAkWF+CAn2RUCA&#10;L/z8/IgA+AWEwj8oCgGh8QiMmIvgqIUIjVmCsNilCCciYpcgPGYRwpgeHD4XfoEibHEI7B28YGUt&#10;xke1JXdaQFdHE9r3F794BX9mWUWEx+Dc2Yvo6xWS3v/MSTCn5p/WtNRAw0IaPvpnk3argMit4WMN&#10;xI9d2h+8xDZtJppMEB8LCq8C4ZEqSl34Alf19OGbG/exJGsrzN1D8NFUY/zh4+n4xxQjzDAU3qGe&#10;cHQLhJt3COtlMNxFuOqgcARGsr0nJiF2ocYjNTxxiRS1wz9mPoLnLELc0jWSN+qydXlISs1G7JIU&#10;ySvVmXXJ1jsYVu5+sHTzhoWLpySkmtk7arxS2ZeZc9nS0QVWTh6SkGrp5AsrZ3/YuPjD1tUfDsR3&#10;oX01QqqTGHvV2QsW9m4ws3WFuZ07rFz94BUyBwnJa7F26xG+MF7BsQsF+PZamRT+79LDRlwvbcWN&#10;8tYnIqrwTr30sA6XHtTgwv0qnMsvx6nbxTh+/QG+vHgbR05fxf5vz2PXlyex/SkRddO+zyVv1HU7&#10;9iGVfcDyrE28/0zyaSrmrlyDxOUrEb80GVELkxCWOBeBsTGSkOoZrBFSHb09Ye/hyvtzgY2zE6yd&#10;HDRCKstjtjXbkIUVjMwtYWRmIUEIqUJYNbMUH2AJQZXPytoOs2kDiFDAYvxNk9nmMJ5tKo0pakKY&#10;WZnCwtYMVvazYe1I+0YC1x1NeT4z2LqYw97NAo4elnDytIKnnz0CQtwQHOYJf849/Bzg4e+E8DmB&#10;7GdW46vTX6Cw4gG6+9oxqhS1SlPzxFi8kqef+IGY9W/sd11Nn9rZg7M37tKW3sA64I6Pp03CXyd8&#10;gn9M+hSfTp2IcdMnYcLMyZiqNwM6RnrQNdLHLANdzNTXkYRT7TioM2fNgJ6eDvQN9GBA6OvrclkX&#10;BoZ6MOR+Boa6mMVjTOWxJkwdj4k8z0xuN6UdZefiAVfWQZ+gGMmLfs6C1Vi8cgP7022SkJq2YQ/7&#10;0x1YvX4rVrH+rlyfi1Xr2adu2IRV4oPITbTlieXr12PB6jWIXLCA9kEEHH39YOHKuuzAukwbzNzR&#10;kXXbERaODpJHqvBGtbATQzYQXLeg7Wdibg5dA33M0JkFPX192oQ28PX3x9z585HFd4VjX36F+w8e&#10;oq29A7JRuabd84+2XMfMlh9MUi5CMMC/wj/d8d9kEtdOQvtPhFQtvn+nXBN5pdC+mv000Y2E4MCa&#10;y4yjzCWkskejSlS2d+Ps3YfIYfsWEYi8oxLgEijGxg2HR3AknMmF1oLDnD3JMzG0CbPx7bmrqG5u&#10;xyArvDhOy+MRXCWPpOYcgL1PLCYbOmKWuSts3EMlIVUIqBEJYnzUxQiMWch6NB9OfrEwdQqCtVeM&#10;5JG69YvLuFjQgoLGETxskuNO9SB5S+ORev5++xMhVYNmnLrVjBM3mvD1tSZ8dbUB31yrx/FrdZrw&#10;pVeq8fVlIZ7W4KsrdYQIaVqOi9eL8ODeA9QV3UB74dfouZ+HvvurMFI4H6rqBKhb4qHujIWiJxby&#10;x3GQ9yZA2Tcf6r7F7EiWscBE2LJUvnBnAu3reeNZUDdkQVW7Hso6zhs28hg5QMdmoHsL0COQB3XP&#10;ZiIXqu5NkHdkY7h1PQYb0zBUuxKyyiWQVyyEsmI+FJVazIOiYi6RCEV5AuRlAnMgK43DSEkMhouj&#10;MFQUSURgqDBcwnBROLeFY7Q0knmjecw4yKrmYIjor45DX00Uemsj0VwUhPwzLvh2pzUO5zrh1MEE&#10;lNzahd62O1DJGvk0x0L7SnVorFaxGj1u7kL5jXzkn/oWxRe+RuPdc+gruwtFfRnQXAW0lbNMCji/&#10;CbSeJ74hDkHVtoPIhbItC8qOtVCx7NTdLL+edSzLDWPlshWKzu0sm11Qdh6ESoQ2HrrKylrKet3G&#10;CxCxJVjTlOQGBa9LdPIjCj6bfoy2N2KorgADFRcxUP4FBiu2YbgyA7LqRRitiSb8Ia9xJWwgrzbF&#10;aKUBRsr1WVYmGC2ygeKhG5T3vaHI98XoXS+M3naH7JYYS9IFIzedMXzTkbDD0C1bDN2xxnC+NUYK&#10;rCArsoSsjKi2xGgd0Ug0W0DWOhsjbeYY6TCHrJPrXVYY7ea5idFuLncZY6R7Oga7P0Vf19/R1f4P&#10;tDRPRF2dGcrKglDwYCXu3N6JmzdO4+b1e7h5rQLXr9USdbhxnbjB5Zs1uHKzFudv1uPMre+H9hUi&#10;6vGb1USVtCxC+56+1YAztxtwlnnOcvmkaCOXynCGNsLdogY0tvdi6CkhVQPNO7AAS1xjd7E+aMVU&#10;0Qtq8z7NRRporDyJtyUwlzDOxPAL0hAMXCcnaThtDNKRNPVN/NUe6/up2v0IUTcJcSjxu6a4HpGj&#10;j5yUX1KJdNp6xqZ2mDh+GgL8gvHVsW/Q2tImfUwiJsGFYlGc44lYLI7Fubga7bkFRL4ny/yj3Vf8&#10;JtcvAzp7VWjpHkVDxxBqWvpR09yPutZhSUhteyRCIavQ2KlEQ7sC9URDuxL1rUrUkOcq60dQSq4r&#10;ruynndGHgrJe3Cvtxt2SDtwpbcPdslbkl3Ugv6gLt+914eZNpl/vwMObbai+X4/2kmL0VrLuV+7A&#10;YOkCDBZ5YfCBNQbvGmHghi76r+ii75I++i4boP+qPgZv6rEezyJmYJhzWb4+5PeMobhvBvl9IYKa&#10;Y+ieGYbyTTF03wTDD4gCYwwWGGDgAY93fybB+vtgBoYKZmHkoR5kInzvQ2PIHphCxmOM3reAosAC&#10;yoezoSw0h7LYHKpSM6grzKGung3UWkoem+o6W3KmA1SNzoQbFA1ekDf4YLTeFzIJ3oQnRupdCQfC&#10;BrIGtqFGHr9lNnnFAqp2nqfNmsv2hBPhBlWrO7e7Qd5MtHhwux95J5J8I7ysVkPVs4m8sRvDDYfR&#10;V/E5uh8eQf3VXbjzeQaOpIciJXQGVvj/BbuTJ+LBV454XBzOYwohNQDqdkfCkucxk0LQqhpsoK51&#10;gbrKB6gIAMr9eZ+eUFXaQVHN8qw14HmMMNJKDuj0J7exP+lPYZ/C/qKPfcPgPtLt14DsHCseuVN1&#10;H/LBq+iuO4Ly2ym4ez4eD6/FoLkiCUM9qVCJ8VCVuayJ24idbFoCu9jWCOwgtrNZbGO74FzJbYr9&#10;PO5RqGXfQjF4nMf4Gt1Nh1FXshl3LizFke3uyEyehmWJH2Pd8uk4vM0Zd84vRFv1doz2H+f1XCLE&#10;tX3LYxyGUoTUHNkGxfAWznn9o+zj5MIrVYynuoUmB8+t4HUod/M693A/YnQP990N9YgQjfPI7WLM&#10;xAw2HjHW4kKgN57PJgSqTg8+N/JkA+tSrQ5GqqayD5tM7p4uhWtWNftC2bqYZbkFva1n0NxShOK6&#10;Bo2QWt6Cq9XNuFXbiHtEUXWT5JFaVdqB6pJu1JU9Rn11Hxrq2D7relFa2Y2i8k62vR5UN7K9tgyi&#10;ju22uqEHVXWdqGvsRFtnL/oGZZJzhWj7bO4S/uWkzfBfZvzfSRTP98qUfyR7n4vf433xR6wIUhYm&#10;LecaIVWF8oF+7L16FU7xCXjjb+Px0s/fxG9f+QP+/ueJsLV0QWJCEjbkbMWuw59j97Evse3zL5F7&#10;hO+yn59A7hfnsPnIReQduoit+09jx55jOLBXhPfdjlunt6ExfyeGK9h+aljHy9dDVZQGdWEaUEK7&#10;pYL1t4p2Xg3tvHrW/0bW/ya2xxbW7/adtA9Z9x+x3vcS4kO6R2wPtHFU3XnEZvJPDnmIx3i8kdjA&#10;7bQlH62lTSTsIraLHp7nMe3MXuGxvZpz2p2PRdjcZG6jLdqTRLDdkM80HqZCzBRzIZjOZf4xCO93&#10;rSj6RAAV83lQD8yVgP4EYg7BNvhDDGgRp8EglweZd5D7DAhxdUxg7eXxBcS5tecX5xbnGuS1Di9h&#10;m+e1Dy4nVjKd9zNADhxMg2owHaqhjCcCqnqUkAukE+Q7+SrapcuhHE6GYoi28uAics8ypnF/IaYO&#10;b+AxhMc+bczeHPJrNtS9tMsfZ0DdtRrK5mTI6paQS2hrV22gbbgHXeR7IaRe+OIwDm47gLyNh7Ex&#10;+0ts3HIam3ZfxKYDF5F14Awydn+NlZsPYE3uPuw6chK37peis7tPipb0ZBKLUmXVVFRh+Wj+jdlA&#10;Io+YxIK2Lkv5x/BvNv03EVJFCQqaeBrakv2uhCUvVBKFZkxUjdGqDeUrSES8CA9xuWdYjtqOHuSX&#10;03C+fA15Bw5hacZahM2dC6+wCLgFhsI9OJyI5EtxNLxD4yUBNWzOEsQvSsGi1RuwMnMrUjfsROpG&#10;Insn0jbtRHruLmTk7kZGzm6szdmFdVxfv3k7sRVZeduQtYXYyvWxsL4ZOXlIyxGhOnN5jBxJUE3N&#10;zuZxNyAlay1S1qZhTcZqrElbidTUZUhLXYr0lCSkr1mA9BWJyFgch9SEMKwM88YCd1tEztaD96xx&#10;cJn4FziP+wAu496Dx4T34D3xXfhOfAc+E96C9/jX4DPuVeLX8Bv/a/hP+DWCJr2K0KmvInzabxE2&#10;7TcInfIKgqf8iuk/R/DEnyJ4wk8QNP4nCBj/U+b/OXzH/wpe41+B2/jfwHn8G7Af/xbsJ/4eLjP/&#10;Cr/ZkxFqr48QB0MEO5ogxNUcIe4WCPa0QICHOfzcTOHjagxvF2N4OhrDw5ZzS0N4merCW38afGdO&#10;hP+0TxA45SMETvojAie8w/O+LnnOhk95FbEzXsM8ndexRO8NrNJ9C6lEhu7vkKn3NpffxrKZr2H+&#10;lF8jZsIvEcL7DOC1+Y5/j9f7R7hP+AtcJ/8NrjM+hZveJLgZTYOryUy4mM6QhB0n42lwMpoKR8Mp&#10;cDCYDHu9ybDTnUJMg72+Duz0DWFnYAJbAzNYGc7GbCNzmBqbwdjYFEaEyf9NIdXKRgNrW6sx0fT7&#10;0AisYm4FCyl8nxBSxY+jwuNk9hNoxdSnhVSxLNK0Iqs2TSu4aj1XRbqljQ2s7Gxh6+ggiaquHsJD&#10;VXin+sM3UIyXGo7A0Ej4B0fA2z8Enr5B8PQLgl9AGPyCwhAVl4D1mzbjyo1baOvqxsjYGC9yvrAp&#10;2A7Fj1D/tpO49qchkghhlwzwrVHwxzeXrmNxWhbcWD4OvoHwi4pB4tJkSUhdJQmp65GxMRuZLKPM&#10;XLb33G3kiO1IzdnxAyF17xMhNYPp6Zt2kAu2IWWDEE6FgMr9JBFVK6SKML9bkZmzHcJbVYikQixN&#10;XS9AHsnKQcq6TZKIKuYaIZXbCElIXb8Ry9eulzhvMa91YZoQUlP/UyFVM07qaixMWY1FTFuSko7k&#10;NWuRvDoLSURi6lrEpKUTKYhfswrzVi7D/CVJmDdvDmJjRT3ygZO3PUztDNleJsF6+j/ILR9h+Scf&#10;YceHf8Hx37+PK795Hfd+8WsU/uxnKP/Jj1Hz0o/Q8MJLaH7uRbQ+9wLxHFqeFULpM5wLcHkMTVxv&#10;FpAEVY2QKoRXIXTWPftj1D77E9Q899MnqCXqn/sZGomm514mfvwvhVTN+j8XUhsFnuG6EG553sbn&#10;nkU981b++CUU/fpXuP3uezjy579h8Z8/hcffp8FuugUczD3g7BAED/cIeHlHwccvGj6+UfDwjoCr&#10;ewic3YPg6ukPd19vuAd4wjXIFU6BLnDyd4OLGNfYO4j7RCEwaA6CQhMREJYIv7AE+IbNIYSoGgtf&#10;EbI3Khp+QiwlfKIi4CnEmYgwDaRwv+EacTU6En4x0QiIjZPG+Q1LmIPIhFhEx0cgNi4EMTGBiIwM&#10;QEiYP/wCfeEjea4HwjswDD7sH31D58AvYh4CRUjfmKUIi12G8LhkRMQJQXWxRkgV1xgQDTePINjb&#10;ecDK0hHm5jYwNZn9nUfqL17Bhx/+HXGxibh86SoG+oV/5P/MSZiSmn9a01JrXmrxzyexRWsRaS0l&#10;wVlj71NPIFlQzCx+UBPODqOE8EgVP/CLn1+7mV7U2o2DZ68hdsVazLRyxx8+nSUJqRNmmsNwtgus&#10;Hdim3QJZXwMkj09bF0/Yu7POsq8IjGIdShTjpC5D5NylCJmzCAFxCxHEefSiVZi/eh2WZuaSf3KQ&#10;yOOHzk2GB+uvvW8oLN18MZvHMndyh7kYI9XBSQq5au4ghCdnWLu4wYbbNUKqD6ycfbnuC1tXEcLX&#10;Fw68FkcBNzE+qmZdjI1qauMMYysnmNm5wd4zGMFxi5GcsYX230l8fuYuvr1aghM3K3Dmbg0uPWyS&#10;hNTrZa0aEbWoARcLanH+QTXO36vC2btCRC3B8esF+OryXRw9fxOHTl7G3q/PYsfR49/zRN245xDW&#10;79yPzG27sYYvqMnrNmJhajrmr1ojeaMmJC9D3OLFkhemGFszgG3xh0Kqnbsr75H37iS8UR00Iir7&#10;cSGWCi9UQ1MLgnaBGft9C2ELiH5e8wGV+RMbwBImFrNhZG4KAxMjwhD6JgbQM9YjdAkdCfomnJvM&#10;gq7hdMw0mIqZ+lMwg5hpMAWzaBvNMpoCA9PptDF0iFnMOwVTdT/DVL3xMLLWJRd4sZ9Zia/OHEVF&#10;bQn6hx+zrgmh718Iqaxvg1yoaevC1xeuIj55BaaZmuHdv32IP378ET6ZOgGTdKfz+DMlEXWGgQ50&#10;jfWhY6iHGbozpXFQRRjfGTOnQ0dnJvT0dGFooA9DMcaoob4kpmrXjaR1XeiK4+hMxRQhzM6aBh0j&#10;Ayl0tJ2zB1w8AuDhIz5UiZf4K3FRKpaliL51F9KfElJXr9+C1VlbkLIxDyns41Ny2L/m5EhC6oqs&#10;LCxivxq/bBlC+F4hxFR7Hx/MdnaGIe0uA9p1RoSpLZ8hYW47JqTai0giYux7O+lDOnMLC2loCBNT&#10;U9qSZrDgM3RwdERAYBCW0NbYs3c/bt3OR0dXD19URevXTGJJMl00q09N0pZ/Ai1rCIj1f9dJXDtr&#10;lCQ0kOmk+f9DIXVsvyfDwzCTyC/eHwe53tQ7iBulVdj+5UnaTFnwipkLax8hbgbC0T+U9mAkHP1C&#10;JA4zsnGBLetTzIIV2HX4azwor8FjmUKKhtTWO4qbD2tpBx6Bg08cJujZYaoROc6ZfSv71PD4xZKY&#10;GhSbBL/IBfAKnwfngHjMdg3j+WIRsWgtNu4/ixO3a3G7qh/5dcO4VdkvCamXC7ufCKmnbjXi5I16&#10;nLjRgG+vN+Drqw34kjh2tZ7LdTh+tRYnhGh6qRpfX6rBV5dqyWncdonbLlXi0vVSFNwrRF3hLbQ/&#10;/BZd+Vvw+O4qDD2YB0X5HCgb4qBoi4WsMxYj3XEYfSyE1HlQi5Bnj0XYspXsUITnQBrQkg7UZ0Bd&#10;nQZlRSqUlWlQ1WQADeu4bT3QngV0CqyDWgiIHemQt6ViuHkN+utXoLd6MfrKEzFYEgNZcQTkJWGQ&#10;l0ZAUaaBUqB8DCKN20aZR1YUgpHCIAwXBhKcPwzE0MMgjBQF8TjBPEao5hgV0ZBVxGO4MlHySh1p&#10;mAtZyzx0lcfg/llPfLPDFp9vdsPFo0mofnAYQz0P2bm28GkKIXWI9Ya1RAhgYmJ1etTcgbKbN5F/&#10;+hhKLh1F84MzGKi+A1VLOcujmuVSAYhjdN8Cui7wvr8ljkDdvZtpW6Hu2gRVj/jhkOjdBPRtJrZB&#10;3bsHqscHoOg5AkX3MeY5wbTLwPB9Vt1a1uZuYpgYhYodvEqrmo2yJQzKoOzphqK1GrL6OxiuOomh&#10;yr0YqdqA0Zrl0nhk8poQwgPyalvIK00xWq4HWakOy8oQo4VWUDxwgTLfE4o73hi97SEJqaO3XAkX&#10;yG45Q/ZESLXB0G0rDN215KXNxshDc4wUc17BuRBM6swgazDFSJMJnzHRymUhqLZbYrTDBvIOnr9L&#10;CKpmGO3WwXD3BPR3fYKu9k/Q3DQJNdWmKCkJwL17y3Dr5nZcv3YSN67exc1r5bh5vRa3rtfjNuv+&#10;7Rt1uHmzBtdu1OLCfymkVktC6pk7DTh3pwnn7zbjPOdCSP36QjGOXyjE9XvVqGnqQb8QplmsEkeQ&#10;G8STF5aaWBfiotgmeaiyfxOCqpz9nvjgWATLlbxQua7ZT2PtsfLwvxbc+3tCquCyH0A6o9hP81e6&#10;FuL7qVwTx5KOx2Veh5g9LaQO8IILKmqRlbuL9oMDPvnHONha2WFLzhaUl5ZDLgxEcSTuoxVFxf4S&#10;eADtOQWkM4o0JmohZ7MYkakwOKxA75AcnX1ytPTI0dQphFQRuncA1UJIbRuWvFG7+tTMA7T2qNHc&#10;pXoCIabWNI2ivG4IpdX9KK7sRVHFYzwse4R7JZ24W9yG/NI23C9vJ9d2415RN27ld+LGtTbcutKO&#10;ghutqLpXj7biIjwuv4D+8m0YKJ6HgUIPDD6wxGC+IQZv6mDgmo4kpvZf1cPAdR0M3pqJoTvTWI8n&#10;Y/jOVMjyZ0B+TxeK+waQE7J7Bhi+p886rofhAuKhLnmG9bVwBnlmKgYKJhOTMPhwMoYKp5J3ZpKT&#10;dCF7aEiYYLTAXBJRFQ8tIX84mzCHvNAUimJjcpkxVNVGUNcaAXXGUNebQtUgvDqtCHsomlwgb2Ib&#10;bPSGrNEXIwJNfpAJNPtitMUH8lYvyNs9oOx0I6e4QEUoO9ygbPci/KFqD4a6PRSqtlAoW4OJEHKv&#10;8HaMIw/N4/JijDatQH9lCroLMtB0LR3lJ1bi5p55+HZtGHYucsK6SB3kzJmKk9nmqL7gj6GKWCm0&#10;r7o9AMoWB0nEVbKNK5uEkGrL++G1VPoCZYEA27C61AuqcuartICM9ztcb4KRZluMtvuRrxKherSK&#10;8/XkvDxy336o+78ml50FyYaV8D7628+g9EYWTu4JxMFNVjhxwAElt6PQ27YKCjHOoJLcKXmf7noi&#10;pKoIJdOUQkhVbWNzG/MMlR8gvoBq6BiGew6jq34Xags34MHVpTj/dTj2bbZG1prp2LBmJg5td8SN&#10;MwmoL8nGQPeXUI1eZCO4wvMJIVUzTqpavpfYQfOCnC4fE1G1QqpsC/fZAqXwThViKs8vQv2q5bs1&#10;GOU1y/LI7RvYUNmH9i9jXzCfnUs0n2UA+17ybpMVuZxlVs16WsE6WjFBElOVTFM1e/J5JrEct7CM&#10;zqG1rRQl9Xy/KW/GhdIGXKqsw/XqGtwlBAcUlzai5GErygo6UVXUg9rKx6iv60VVbTeK+E50v6gJ&#10;RWVtqKx7hDq224aWftS39HL+GG1stI/6RjBMvhC8p+WD77+7/gBP+G4s6X+nfzmJ4vmuTDV/RNGJ&#10;NC0Ha9OlFdFFEKIbERpIDzNXjwzj8O3bcJu7AG/+fTxe/NnreOWX7+Av738McxNbxEQnYO2GTdh5&#10;6CB2HzuK7V8cw+bDQkw9QZxD7sFLyNt/CVv3ncOO3d9g356DOHZwJ66e2IGau3tp34jhCQ6Qp4Sg&#10;yvpOgMto2gM07yWp76Ptw/bVdZDccoj1mHhM9BEDIqoG0wf2s57voQ3JNkN7R9XLNkLbR92fy205&#10;BG2hftpEfbQVe2k7Ps7UoJ8YIKSQuKlcT2EeES5XtJmlxBKuj4XklcLtJhELuMz2JImnc7nO+dAY&#10;hrXLiTxmPFQDsbwOtrveKCKSx4nQoP8pDDB9cAzSchQRTcRwXSCWIK9KQizRF0+IdSG8ctsg58MJ&#10;7DB53pGFXOb1CkF1aDmxGurhNII2tBBQZWvJD2v5jFkGSkLFe1dzu3oNu/uV5I9kqGSLoeRxVCOL&#10;uc8KIkXaXzWwFkqWnaInE4ou2uNdq9kvLIOyLQnyxnmQ1RBVybQD15OPd6G78DDKLx/BhS8O4cDW&#10;g9i84XNs2PgNNuSdw6bdl7Hp4BVkHTyLjN1fYUXOXqzatBs7Dn+Lm/dL/gshVWP7aH/l0thCY5Nm&#10;81P5x/BvNv03EFJFqQmKeMp4lAzIp2lDU7JSTj6YJyFVBJgmvT8Q4kvg1t4hPKxuwqnrd7Hz86+x&#10;JnszYhcvk8aKs/fxh7WHD2y9/OEaFA6fiDl8iV2A8ISliJ6/EvGLhBdWFlat3YrMTfuwPu8gcQDr&#10;N+/Hurz9yNrCZc7Xbt4rCalrN+3AupytWJe7RRJT10tjJWrEVOGRKo2RKsL7Sp6pYqzUHKQ8GfNw&#10;PVZnZmBlWgpWpK7EyjXLsGrNUqxevQgpaxYjnVi7ahHWLZmL9LkxWBHmj3keDgizNIS3EAmn/R3O&#10;E/8M14kfwH3i+/Cc9C68Jr4NrwlvwGv8b+A97hX4TXgFARNfQfDkV6VQvmFTxfxVhEz+NdN+gaCJ&#10;P0PQhJcRMP7H8PvsR/D+9Cfw/PSncPv0F3D+7BU4jn9dElDtpnwAhxkfwd10MoKcTRHp44Bwb0eE&#10;EsG+zgj2c0agnxP8fOzh42UDL09LeBIeblbwcLGGt6M1/GxnI9DMEEH6MxAyczxCp/4d4ZP/hLDJ&#10;7yBs0uuIECLq9FcwT+c3SDZ4DSmGr2OdwRvI1n8TuQIGv+Py75Cu8xqWTf815k3+JWIm/Brh419D&#10;8Ge/g9+n78Dr0/fgMf6P8Jj6V7jP+gRueuPhYjARzoYT4WQ0CU7GkyU4ctnBcBLs9CfBVm8yMZWY&#10;SejBRs8Q1nrGsNQ3hbmBKYwNTWBoaAxDYxPJK1UIp2K8VHMRXo/LPwztK8TRp4VULb4TUJ8O+WsB&#10;EeZNI6JqhNSnPVL/lZAq0p8WWrX7Pb1swu2mQuAV4q64Fnt72Dk5wdHVXQrr6+kbAD8xDmJ4NIIj&#10;YhDEeUBYFHyZ5ubtz+PYSF4wwRHR2HvoCCpqajEgk0ktcpQvfXIFXzD51vXvG9pXXDchrv+pexCs&#10;I8bHqmnvxpfnr2DB6gw4+gXDxtOHfBGFhCVLsSw9DSvZdlPFOKkbNiJjU6700URG7lZiO9JydxK7&#10;kCHEUym073diagZ5I30Tt2dvQ6oknAoRdZs0T92w9QnSs4WIqgn9m7YhD6lZ5I/1m5HGuSSsrs/V&#10;iKgirK8QWYW4SqwRnjNZ2VixPgvLeH1LMtdK46MuSEv7XmjfpIw0JD0J75uKhSkpxBokpa7BYuZN&#10;TsvEylRyYWo2kon56VmIy8hELPeLT12NxJXJmJc0HwlzYhAZHgQvP1dYOJlilvkUzJz1D5hP/BMC&#10;P/kAyz/8ALvffw9nX/sd8n/xKipe/gVqX34ZjT/+ERpfeAGNzz2PJiGgPv8cWl8Q82e5/gzTCS4L&#10;obNJiJ1SOucCzz6HRknYFB6sQuj8MfETND3zMvHTJ2h+9udjEMvcLsZZfe4FNPFcTeJ4TyDWn+ex&#10;NcJsA4/Z8IzwkP0RjyMgzsH9eM4mnlsIrlU/egklv/4V7rz7Lo788a9I+uAfcP1wEmymmMPWxB2O&#10;doFwcw2Hh1ekJKT6BkTD0y8Szh4hcHQPgrNnAFzFeMWBvnAO9oJDkAfs/T3h5OsPN98wePvHwz9o&#10;HvxDFsCP8AmZB+9QMSZfotRv+UbFE7FENPu2SHhF8FzhmnFTPcID4Ul4RfC5RHAeGQjvyCDmDUFA&#10;TDiC48IRHheKqLhAxMYFIDbWH9HR/giL9EdgqD85IAA+wcHwDomAT1gsfMIT4CtC90YvYn+5FKFx&#10;yQiLTeYxlhJLECFC+4bPhX9gDDyEkGrvDksLe5iZWsPYyBwzZ+ji/ff/hJ///Nf46KOPkZgwH9eu&#10;3sDggPBk00z/rizyfzppTMunzUvxT1MO/xkE/wqOGrOYJAj7RzvX2kPCPpJ+BGNG8RuZFKaNaaLE&#10;e7hc3y/D9bJ6bP78JALnrsB4Azu8/dFUfPDxdEzTt4a5jSfsnVlHPUPg6hEIexdvWDu5wdrZHU5e&#10;fvAKjkRw7DxEzl2CqHnJiJibjNDEJQghIhasQMJyEVY8G0sycp94pQqR1S0kVgrtO5vHM3N0J1xh&#10;7uiM2QJOzrB0doWNqwfhxfN5wcpRnFeMlSqEXB/YEeJaHAgxLqq9m0jXeKMaWzvByEoIsp5w9o1A&#10;JG26NRv3YNfRC/j6SiFO3a7EqTtVOH23GhcLGnC1WHiiNuNKcSMuFdbh/IManBMian4Fztwpw8mb&#10;Rfjm6n0cu3gbn5+9jgPHL0pjo27//BtsPngMm/YdwYbdtBF37pNE1LS8HViVnYelmVlYkJKKeStX&#10;IXH5csxZugQxC2lnJiaw/cTAX3iLi/DcwUFwC/CHk48X7D3cec8uvFcnWNo7SCKp+MBKeJ8K8dTI&#10;1AJGJuzXTWl7WIrx0jXh/cVY6mbs401pfwgPVEMzY+ibGEHP2EASUbVCqq6RDmbS9pqhN20MUzFN&#10;ZzKmzJyIyTMmYOL08Zg0fRwmzRjHtHHMO5H7TeV+kzFNdxzGT/87xs/8B6YYTODzMuGzD6C9m4kr&#10;ty+i41ErFGraBmo5oeRLvUoD1jdRTwXEB47VbV344sxF1o/FGK+rhzf/9AHe//uH+GTaREyh/TXD&#10;UA8zCRHO19DUGLqG+pg+awamzZiG6TOmY9asmdDX04WRgSF5xYi2mREMDQxgoK//BPr63F9vFnR0&#10;mV+X98m5CAusb2LM8rSDrYM76w451y1QCkPuGzwHkXOSkbSM9ngG++IsPscNO7EmaxuxlfY608QH&#10;TVLfTls+NxerszdheVYW+9ZMPucUxPMZh82fT84Nh42HhySkzqJNOMvMHPq0x4zEuKnigzk+KyGm&#10;isghwvtUfERnRVjb2sCO6XZ2fK7MO5v222zu50JbLWHuAuzYtRf3C4rQ2/fdhyeCCyTTZWz5v560&#10;ObXvVP+u09g9PHlXZO1Sa/jzaW7U3uWTO5W8v8iMUmhfzX7Sh7mEdh/xkUn3yCgKG1rx+YXrWE7b&#10;y3/uYjgGR8HGLxROnHtHzYF/HPviyAQ4B0bAXnjrB0Wzfa/A5j1HpPFUO/qHpfre0S/H7aIGrNt6&#10;FM7+CZigZ4/J+uwXHfzY9uPYjy4kkhAYzf49fB68wubBJTABFm7hsPaOReiCDKzddRJfXavEtbJH&#10;uFU9iBsVfRBjpGqF1NN3mslTDVL43m+v1UnCqfA2/ZI4Jnmd1uLbKzU4cbkWx4lvL9fjm8uN+Ppy&#10;E76+VI9vL1bhwtVSPLhbiLqHt9H+8CS687ej924Khu4vwGhpAuQ1sRhpisFQG9ERC1l3PJRSeLQF&#10;7EwWAV1LebPLgZaVQN1KqKtWQlW6HIqiZVAUJ0NVtlxKQ90qoHE10LwK6uYVUDUtg7xpKUYaFmOg&#10;LgmPq+ajpywej4oj0C+JoX6QFfpitNgfitIAKMsCeawgqMqDiRAJyrIQyEuDmScQMmKkOIAQcwGm&#10;l3J7WSiUFeFQVUZBWR2H0aq5GK5KwkjdUihalkPZvgKPKhfgwZkAfLvDGUfzfHH165WoK/oKI72l&#10;rC/trBlCSBXtT/xcKXpbTiS43vY2VN67gYeXjqHi1hdoKzmJoaabUHUVc5dyoK8M6C/g/AbQe45p&#10;3xBHuCw8M7ZB/TgXqt4cqPtyoe7fylPsJlmKHxu/hHrgBFR9Z6B8fAnq3pt8MXnISlpNbm2HUt3P&#10;fl7Gfl4hiXhCzJJ+NhGd/4iCx+qDuqcZytYiyBsuQVb7BeS1W6CoS4OyNomIhrKG5VrlBHmFBcvI&#10;iGVlwHI0gbzQBooCVyjyPSG/643RO56SkCq/7Ua4ctlFI6TesMPQTWsM3rLA4J3ZGMo3x/B9Mz43&#10;M4yUmmKkwgQjVUYYqTFkWRtiuJ4QXmhNppA185yt1lC22ULVQXRZsk4ZYvTRNAz1TMSjjvFobZqK&#10;miozFBf5I/9uMm7e2IrrV4/jxrU7uHW9HLdv1uHOrQYNbtbj5s1aXL1Rgws36nCGbUIjpAo0QIT2&#10;FSLq8VuVXKcNcKcWZ+824Nzd74TU41cqcfRMAb48fQ8Xb5ahvK4Djwfl39lSfN/VfHih+Zhf/G4o&#10;+jjBNdKckH6fYj4584yqlFwWgoPYT8olQXzAIfCEwyReGsOTDz0ExAMV+2hsQ7H0Q36T/opjiV/S&#10;x3hN4kPpOnktY3nFh0xFNY3YtH0fLG2c8dcP/4YZU6djadISlucNDA8J9uOu0j1o7Ea5AHfWeqVK&#10;diRPQYrE0JAS/eS3vl4ZHj8eRmdnH5qaulBZ3YzSykaU1rajuqUfDR0yNHaK0L1DqGkelETVtsdK&#10;9AyQa4l2NqvWHqDtkUZUbexQorpZhrLaAZRU9aKk8jGKKx6hsLwb90vakV/cJs0fVnRrBNaSx7ib&#10;34mb19px52o7im61ofZBAzpKi9FbcR4D5VswUJKIgSI3DD20wPADAwzfncV6q4PBG7oa3OT67WlM&#10;n4zh/IkYyZ+E0XtTobg/A4oHsySMEiMPZmLkISFE0uLpkJVMxUjJJAwXT8Bg0TgMFn5GjMdQ0SRy&#10;zzTmmUX+0sdooWhTs6EssiQfWnHdgunmhAlGS4ygqDBiWzSEqs4AarYRNduIskEjSCqbrKFodoS8&#10;2Z1txpvwh6wlCLLWcMg7oqHoJBd3J0DVQzyKkwQAPA7jejCUneTH9gjSVyzUUsjL+VB3CtE0kWki&#10;ykA8H8Ic8ncCeSIBwzVz0PMwHs0341BxOhp3DgThTLYHjq5xwsFltjiwzALH11uj4Kg3uvJjoKid&#10;Sy6PhaolEKMNTpDVz8ZonQk5xpz3YgfUuAIVvkBJIFAUAIhw4SXOUJbbkIPJEcwna7KHrM0Xcl6L&#10;vCuZ83SMduTwvnYTRzDa/iXTT2G06xxaivfh4pG5yFtpjMyF47Bngy7unvdDd+NSjAqBRZHLCryd&#10;2MVmsJNNYid5kWCaUr2Ny1uhVGyFSgiXoyK07hEoBw9jsHMP2qo3oSJ/Fe5eSsTFE8H48iDveacl&#10;vjroglsX4lBfuhZ9HQehHDnLBnWFuMTznWbD+IrzwzzfHoLn5jmksVl5HsjHvFFleVDKNkMh5mJd&#10;jJs6up0QnrG8VgX3G93MhpXFhirEITGe4lyouyP5rIRQ7sQ+0gIjtYYYqpqBgbKJGCwbh5HKCVDU&#10;60HV7ApV2wLWB9b1zgtoby9HcV0TrpQ04kwh32lKK3ClohQ3y8twj8sFhbUoyG9E4d02lBZ0oaqs&#10;GzW1PaioZrsqbkB+AbfznaiitgsNLQNo7RxGe9cQOh8N4RHfGwdHBK9p7C3BQZp3V2GDiZT/DJrc&#10;/zv9x0lbMv+hpPhHcLJII/0+2Sb9EQmC4EUXwg3CMhEDEDTQGPjyQQG8Fi7Gm/8Yjxd++hp+9fO3&#10;8ME7H8FI3xxh4dFIX5+FnYcPYt/XX2Lnl18hT3ikHj6JnINnkbPvIm3ZS9i25xx27PwWe3YcwpE9&#10;O3H+qx0ov7kPvdVf0G46ynZ/iHbcfqibiFbaLB2HySVEN/H4c9o8X7AuEwPEENeHRahu5hs5APXQ&#10;Pqhp66gG2TYH2S4HN3OZdtDgJubNJjayLbA9DKzjMdi2+zI0GFzLbUwbFnOuSx8eCA9V2pfiAwQx&#10;PunAYg0GaZsKz8/BBbSlhLdpIo+fwHMnjAmZGqiHyYVD5LHBSCj7w6DspW35WIB2Zi/tTYE+2p6E&#10;up9cJjAQxOMKBI8hhGmhGgyGExGEEFiJAQEhwDJ9IIxpxDDXR2I01zA8n+C1jrDdj9BGlpEDZLxn&#10;IaDKea8K8ZEIoSLUTEM6kcJl5lUuo6mwhFySBLVMHIP3P7yCZbOG15rKe0iFvHsNOZX2ePsSKDsW&#10;QNkyhzZhLEZr4zFavYg8nglZ9TZ0Fx5A2aVDuPDFQRzcdhB5G49iY/YJbMy7gE17rmDToSvYcOgs&#10;0ncdw7LsnVixcTu2HfoKN/KL0NHd+52QKurmk4r63aqort+rw2ISC0/j33T6byqkjhW5ZGxqSlj8&#10;FQ9AfB0nuEML8cOhGOi/Z3AElY1tuHCrALuOnkBKzg4kLEtBQOw8OAWEwtpLjDvjBSsPXzj4hcA7&#10;Il764U+MgbpgxXosXrMJS1M3Y9XabcjM2YeN2z5Hzo6jyOZ8Y94hZOUdkIRUaS5E1dy9WJ+7C+ty&#10;xBipIrTnlu8Jqeu2bEdmnvBQ24rUHPFFey5SssV4qTlI2SBC/W7gudZiRUY6VqSnYEXaaqxI0Qqq&#10;y5CSsgxpq5chc8USZC5NQtr8BKyICcM8Pw+EO1jA13Qm3GZ9Bqepf4XTpA/gPPE9uE54B+4T3oLn&#10;+NfhPeG38BdjpU7+LUKmviaF8w2b8huETn4FIRN/heCJv0DQhJ8hcMJP4T/+p/D57GV4fPIyXD75&#10;GZw+/TUcxr8Bx6nvw1nn73AznghPSx0EuFggIsAd0aH+CA/2R0igLwIJ/0Bv+Pp7wsvXFR7eTnD3&#10;doCHj6O07OHlAl9PVwS5OiHM1grhJgaI0J2CyBmfIGbaX4h3ETP1DcTN+A3m6b6KZKPfIs3sDWwg&#10;co1fw1aD32KH/mvYafAGthu+iRyD15Gh/xus0HkVSdwnccrriB73BkI+eR1+H7/B+3gHPpP/AK8Z&#10;H8Kd1+6i9zGc9T+Fk9E4OJtMICbBkffjYDgBdgYTYKs3URJTbXSnwVpXB1Z6erDUNcBsXSOY6hnB&#10;WN/ovxBSzWFiZgaz2WaSmKrxShWhfTXi6Q+FVCGgzrYUwqvIz+NZWEieJFoh9YfQepo+7XkqRFQj&#10;nlfgaQFVm08jzHKdx7WQvF4JIe5KoX/FuKqucHb3kkL7BoVHITxW/Jg4F5EJ8xAenwi/0EiYWtlh&#10;up4hXDy9sWnLNr6wlKJ/aEhqh4r/fxNShRUydh+CYwbZIdS2d+Ho2YuYuzwF9j4BY0JqNOYsWYrk&#10;tFSsZLtdszYT6RuykLFpEzljMzI3i48ndkieqEJEzdyy94mQmrV13xMxNZO8IbxS07K3jwmpmvm/&#10;FlLFGG55SF2fh7SsLTwn17mcsk7jpfq0kJqyIQdrNm7C6g3ZWLlhA5bRYFqybi0WZWYgaW06FpNz&#10;lqzL5Jxg2iLeR1Ja2piQmoKk1BQsTk/D8vRMrEnLQkpaNrkpGwsyshCfmYmYjFTEpaxCwvIlSJyf&#10;iLjoSIQG+cHV0wGm9kaYLoRU3Y8xe8qfEfzpB1j15/ex7+13cOWVN1D601+j6Uc/Q9uPxPinL6JZ&#10;iJdCyBRi6YvPoeklrnNez/U6ovbFp/D8c4RmXvcc8zz7POrHhNTmZ36MVqLtGR5Xmr88hp8z/edo&#10;efanxE/Q/NyP0PTci2PC6X8mpAoR9cdo4vGaJYhlcZ4XeJznpbw1Qkj91S9w553f4dD7H2DBex/C&#10;5S8TJSHV3swLTvbBcHEJg6tHONuZ+EAhFl5BsXDxjYCjdxicfULhEhACl+AQOIYGwi7ED7aB/rD3&#10;Z1pAFDwC58IzOAkeIUJ8SiIWwC10HtzD58EzMhHe0XOIOCmEr2bc1CAiAF4RfvCOZF2NJCdHesE3&#10;woNwh1+kOwKiPBAc44WwWC9ExXggJtoV8dEumBPDubTuhQjuGxLhj6CIYARERsI/KhZ+UQnwi54H&#10;/5gkBMYtkcadDI5dglAuh8UvQWSc8EpdgKCQOHh6B8PewR2WlvYwNyNXjQmp7733R0lI/fvfP8X8&#10;eUm4eeM2BgeF345m+ndlkf/TSfPy+d0LqGZZUw7/DIKXBMYspf8AbfoTu4iZpR+9uDIswAz9XO/g&#10;SnlHH66W1mP/6etYvG4bbH1j8OEkI7z5pwn40yczoWNsD2sHXzi5BsHdKxTunkFwdPOFjbMH4Q4H&#10;Dx+4+ofCjzZU2JwkRM9fjpiFKxHJeejcpQibl4yYxaul8VGXZm7G8vVbySmbMGd5OoITFsM1KIp2&#10;mD/MnTxh5uSO2U5usCCsnN1g7eIOG9pp3wmpYu4tCak2zt5SCF87Z08JtoQNYc3jzLZ3h6mtC0xs&#10;XGHp7Av3wBjELEqh7bUfe7+6jBM3y3DhQT3O3a/DmfwaaflyUSMuFxPCG/VhLS4U1OD8/Uqcu1eJ&#10;M3dKceJGIb4WY6NeuInDZ65i//EL2HXsFLYe/ho5+7/Axj0aEXXtdo2IKrxRV5B/F6evw/zVKZi3&#10;ciUSlyUjfnESoubPRcicOPiTL30jwuAdGiIJqe4BAeQEHzh68Z7c3GAjxGQ7B/bjdpJgKrxPTWfb&#10;wMTcmnYG+3ViNtMstd6oQqSjHWFsbgIjc9opZkYwMNV4on4npOpD10gXswxmYYbw1NSbPoZpmK47&#10;FVNnTcbkGZMwacZETJo+AVNmTsBM/cnQM9IIqTP0J2CawUTMMJ2CacaTMct8Bp+RJeYlJ+KbM1+i&#10;pbOJ9W8USklIHRNRpR+dv6ubw1wWQurnpy+wjizEZ7N08foH7+P3H/0ZH0+diKn6OtA1MYSe8KQ1&#10;5X2YGENHXw/TZ07HtOnTMGPGDOjMmgV92mdGBkYwMTKWhFQhqhrqG8BAT5/b9KGnqwtdnZmYNUsI&#10;qdxHfxbvQ5/lY84ytYeNvRvsHFjWjj5wcPaHi1cY/EPnIm7eaixdtQmp63YgfeMu9s0iGs12pLIf&#10;1gipIsoM++XNeVizKYcvkRuxLCuL/et6LF23ThJUIxcuhEdomOSVqkO7bjptxpkmptClnWYobDza&#10;YBZ2miEYrPjsLGmr2djaki8d2Fc4S7AXIvpsS+jyXmbq6GG2lS1iaJsdOPwFKqrrMCLThPj9fz49&#10;zST/Z0f47zGN3cPT74pCOJD+fceR2rt8cqeS2EAi/BdCqqin/QrafV19OJtfhMzdhxGctBx2wVGw&#10;J9wi58AvYSFCFyxF+MJlCJ23FCGJi6XxoWOSVmLBqrXI3nkI52/cR31nL/rlanQNKnCvrBmbdh+H&#10;d/hizDDzYBtyJd8FSkJqSOwCYqEkpAqPVN/IhXAPmQcrzyjY+MYhbOFarN9zGl/dqMa18seSkHq9&#10;XCOkitC+5+61S2KRRkStlYTUb6/V45trDfiK8y8lUVUjpJ68UodTVxtw6nozTl5vxfFrrRpB9XwV&#10;zl4sRv6th6h5cBudhWfRW7APg/fXQVawBPKSRIxWxWKoLgoDTURbNEY6YqDsipV+gJfGpWpfADQn&#10;AfWLgIokqIoXQlmwAKP35kJ+PxGKB3OhLJwHVSlRQVQyrWoORivjMVwVhwEev68yFj3lUeguCUPP&#10;wwA8fuCFgQceGH7oAVmRF6/DB4oyPyjLA3mMICJ4DCFQlBNCUCVGuTxaHorRinDIKyOhrIqCqiYa&#10;6lpeb30C1PULoKhLxmjdGiia1kLdphmb63HlChScjcapPQE4visat09loan8HEb7a1hXulk7+ohB&#10;1qdhQvxkKeqPHAOP2tBQcQsV975GfeEX6Kw5juGOK1D13QeGitgBF7Ijvsv5FZLgaR7iK+IQt+2G&#10;enAbVAOboezfDFX/FqgGdzHfYXbe3xIXoB65DvXwXagHCpm3gtsa2bl38r2rH3K1DCOstSOsx+KD&#10;ciH0ST+biIosFLCRQWCgE+pHlVC134Ky+ThUTXuhatzIMlgJdR2fQ004lJUs23JHlp8VFKWWhA2U&#10;xc5QPPSE4r4P5PlifFQvaYxU+V0PCaO3RYhfJ42Qet0agzcsMHhrNobumGE43xTD901428YYKTaC&#10;rNQAsjJ9yCr0MFJJVOlLwqqszhTyBgsoxViKLbasQ1ZAtwlUj2ZJY6X2tU9CW8M01FSao6TIH/fz&#10;k3Hr5lbcuHaCtuNd3L5VgTt36nH3bhPuCNxpwI1bdbhyo5Zt8Ckh9U4jTnGbJKTe+mdCaiPOc/9z&#10;zPvt5Qp8fuo+jp68iws3SlBR2y55V4rfnCSvTNG3jUGIlFohVXDME0j5tGKriNwkhqISIcS1rCT6&#10;RoUEjWg6Nhe8JHET8f8lIbW0rhl5uw/C2s4Z7737Pv5A+PD9/stjX+LxIzFqvmaShFTuJKqRsCEH&#10;ZUo8HpBJQkoLbceGpm5U17SirLwBRcU1KCgoxw3y3qnTl3HwyLc48PlxnLhwBw8qWlDXPoxmaTzU&#10;UdSJ8VG75WjvU0OIqAIdPK0QUYWg2vZICKkKVDUNo6ymDyVVj1Fa+RgllY9QVNGDB6UduF/cjoLS&#10;ThQzvaxqECXlA3jw4BHu3urEg5tdbIedaC5pQk9VEQZqzmCoKgfD5eSZMmfISswxWqSP0YKZkOXP&#10;wshtXQwLiJC++dMwfG8yZA8mQv5gEvlrMpQPp5K3pnM+HfKH0yAvJIqJ0ukYLZtCnpnEuj2Bx/4U&#10;g6UfY7DkEwwWf8b5BIyUTsFIyQzIivUwWmwMhRgPVbStMluMllizbVhguNgMI2VsB5WmULI9qBpM&#10;oW40BZq43mQGRbMI1WsLRZsz5G2ekLX5Y7SN/NYRDbnwIu1dRt5IhXpoLbklixACQyrb/TKIsfnU&#10;3Quh7lhEcL1rFQt8DdQ9q4Ge5VwnV3fN03B4ZxyULVEYrg5Bd4E/mq57oeKUO/IPOeDyNhtcyLXD&#10;lS0uuLXbC6VfBaHtRpw0HrW6XoyhHU8+DcVItTuGK23YxmdDXmUBVZUt1BXOQIkXUOgPkNPx0Afq&#10;QjcoSxygqLCWxlEebeRzafHlvUVB1r4Qo+2reI/rMdq8GYM1W9BVnIO2B7lozs/F/ZPLcWSjG1Ln&#10;fIZlUe9ja9p43Dzpik4x7vPjFHJmNiuvEDJ3sPlsl6ASYJpKRX5V5nE9D2rZNubdTRyEauQAhh/t&#10;RndjNhpL16DiwSIU30vAg9vReHArCuUPF6CtLhNDPbuhFKGGFed5/Iucn2MDOc75Ua4f4LF3sPnx&#10;2MrNbLY8zyjnhPBE1UCIqFpwXSYEXc01inFUIcshZ69nvzD2/ETEh54IKNvJv00ifLM5hmr1nxJS&#10;P2NZj4OiXgeqZmdy/DwoOrdgsOsiOoSQWtOIi4V1OFlQgbMlpbhcUYyb5SW4W1KG+wXVuE9eLLjd&#10;juIHbDNjQmplTTseljQg/0E1HhTVobK2g+19ED19cvQPKTAwouC7pAqjJAgt/2gg/mneYzVs86+g&#10;3eN/px9O2pL5DyXFP6JPEWnf433xRyQIghddCDcIq0R87iXiZ5wsLYP/0uX43ScT8cLPXsMvf/4W&#10;3nv7L9DTMUZQSDhS+d6y5+gRHD51Avu+PYHtR79F3uFTfK89i5zdF5C38yK27zyHHdu+xc4tB7F/&#10;2zacPLIFRVf2orvyKOStX7LOHYW6/QhtKKLjc3LJ51D1HIbq8SGo+4+w42DaEOdCQJXRrpEdZF3f&#10;z/ZHO2RkJ1TD29im2B6Gc4hsrm+gvcM2IPGY4LQM7p/G47BtS+OIsm0I8VRsHxF5MrmN28W2/jEh&#10;dWAJ08htgwsJ2qWD5DghoPbHkytjaW/F0M6iPThEDEdJUA1FQjEYBuVAEBT9/lD2+vAeBLy57KVB&#10;n4cEVb8Hj+VJm8yLNtkYxPKAN9PJbwO+PCe5bjCQ0IqsAoHc5keIPMSQH6+f6cORvKc4gtcpPFOF&#10;CDrC+5WEVN6jnLyu2EBwriRUTFOzDNQsCxW5XMn8imTmW8yyFUIq739YeLfSxutfzXtYDUXXcsjb&#10;F0PRuoB8kiCNa61o5D3XRbPfYVp9GmTVm9FVuAelF/fhwhf7cGj7AWzNOYpNOSeRvfUCcvZcQc6h&#10;y9hw6DTSdn2O5I3b+P67BVsOHMO1u4XfF1LF7ElF1cwERNL36rCYtBu1+Ded/t8VUqXC4x/J+BNG&#10;oDAcNUUtjV9D41ATIky88HILIXIICP4QxNFPYm/tEYPR19EAvoi07B2IWbRKGq/LLSQGjv5hsPEO&#10;hLV3AGx9g+AcFA6viHi+BC9CfHIqlqRvwpoNu5CRsx+ZuQewbvNBSUTN3fUljc6vkLPjGDbmHcZ6&#10;blufux9Zmw9w/QCytwjsQ1aeCO+7VRJSRWjfDdu2S+Okrt+6A5l525GWs1UKC7Z6Yw6RK3nIpkqC&#10;6iZpvNaV69dh1bp1WLN+LdaszcCq9BSsTF2NlUJUXb0Ca1YuR9qK5chYsQxpS5OwIjEW80L9Eelm&#10;Bz8rA7gLb8vpf4PDpA/gOOH3cJ7wNtwmvAWviW/Cf9IbCJr6BkKmvYHQaa8jdMpvETr5VUlIDRr/&#10;SwSM+wX8J/wSfhN+Be/xv4LbZ7+G06evwnH8m3Ca9kd4GI7jOfQQ7GKJMG8XRAb7IjoiFFFREQiL&#10;CEdQaCj8hOdSYAA8/H3g5usJV283uPq4ws3PjfCAh68XfH19EOzlhXAnR0TONkWk/nREzfwUsTP+&#10;ivgZ72POzLcwT+81LDZ6HWtmv4ksq98hz/JNbDf9LXYavII9eq9gr/5vsNfoNewweR25pq9jnekb&#10;SDF8E8mz3sC8Sb9F9KevIOTjVxD42Wu877fhM+0P8Jj5Z7jqfAhn/b/B2fhjuJh+BmfTcXA0GQcH&#10;o/Gw4/3Z6I+Hjd5EWOtOgZXuTFjq6WC2rh7MdA1gomcIYwMjGBmZ/NPQvsIb1cTUDMamJtxmClNz&#10;sychfjWC6nfjo/5QRBXCq+lsc8lr1HRMTNWKplrB9On1p9OFeKoVU8WySBM/qgoPFRsHR2mcVLEs&#10;vFCthZeDrQj5K0RWAVtYiB8UHZzh6umDgLBISUSNX8D2sHAx5ixaipj5SXD1DYC5jT18g0KwmfW5&#10;oLiExpRG+ND+ACXwbz3x+iV+UWp4Rkoihrlc19GFY2cvIHH5asmT3ZZlJUL7CiF1aWoKlqenYXVm&#10;Og2SdUgX4X21QmreDkk8zdy6j/O9WJv3nZD6QzFVhPkVYqkQTX8opopljZDKbcJzdcMWpGVtRfqG&#10;bRKEoCoJq2NeqiK8rxBSpfC+Es+QX7KzsWLDRiRnrZfE1MXrMrGE17s0ixBzpi1Zm4lF6elIEl6p&#10;vK+ktBQsztAKqeuRkroBK9I2YGHGOsTxfqPTVyNmVTLiFi9A7Jw4RIaFIIBt3NHNHiaOpphpPQt6&#10;phNho/MPhE/8EKl//SMOvf173Pz1m6h++RW0v/hTdD7/Etqfew7Nz2lEzGatiErUc1mMQVrz0nOo&#10;JqpefBYVLxDMW8G8VS88jxqi9jnN+Kgi/G4z0frsj9D2DI8r4UfET4ifEj9n+s/Q+szLaHn2x1Le&#10;JskL9odCqgjb+8JYKF8hnL6MZu7fIuEnxI94jBd5rBfRwny1L72Ikl/+FLfffh0H338X89/7E1w/&#10;nAi76ZZwtPSFs1MYnFzD4eQRSl6MhFdILDxC4+EaHAunwBj2Q9FwDY2GS0Q0HCIjYENetQ4NgW1w&#10;BJyY1zl0HpzCk+AQsRh2EUnEfC7PhVN0ItxiE+AVHw/v+Gh4xYTCMyoAPlE+7PO8ERznidB4d4TH&#10;uyIi3gmRcQ6IjLVDVJwtYuNtMWeOHebOscWCWEssjDbDoigTLI42x+IYayTFOmB+rCsSYj0RF+vP&#10;fUIRHheFkLhYBPGcgXHzEBS/kPNFCIxdJIVODZ2zhPyxFBFxSQiOmANP3xDYOXqQ6xwwW4g/JhaY&#10;NUMP77N8fvazX+Fvf/tEI6TevPM9IfV/2vTk5ZN2juShIP3T8M/T0NqkWgjrSGsDae0g8TGZjFw2&#10;RB7rl8vRKxvFo0GZ9ALc06fEowEFHg2p0NanQGlzL87fr8Lu41exMmcffGKXYMZsN/z+b9Pwxgfj&#10;8NfPdNh+xcc2GiFVjHnr7kW7ycMPDu4+UmhfIaQ6+QSxTkdLXlWxC1eSF1MQm7QK4fOXSV6p4fOX&#10;Y86ydCxdm4fUzXuJPeSirUhYkQH/2AW0y8Jh5REASzcfWLp4wcrVE9YuYxAiqjPTnIRI6qURUF2+&#10;L6TaOnnA2tEdVoSlgwdm23vAXMDBC7buQfAOS6B9l4H0vIN8UbyK03cqcbmwCRcLG3Hufi3OF9Rx&#10;uR6XioSgynkh14WYKkL7snzO3i3DiZuF+OrKXXx+/gYOnb7C45zHzqMnkXfwSymkb9au/Vi7fQ8y&#10;tu5ESu42yRt12bqN5NJMzFu1GnNptyUmL0HcogWImJfA9hIDPxFuOyyUZRcMzyCtkEq+8GK5unmw&#10;3F3YXztqhFQrO8y2smd/zbbEubmFLczZpszER1zSh1fCDvhORDWebfw9MVXXSA86hrqSiKpd1jHU&#10;kQRVAbEsIDw2p4sxSHWmS2Fwhbg6U38qdA2nQsdoMnSMp8DQUgdmDjyutR5mmU2HkbUBwuKDcejL&#10;A2hqq2e9lLN+inCprNU01rU2guTNw/ophFQR5UF4pIbNW4RxOvp47YP38fZf/oh/TJ6A6WJ8U3NT&#10;woTXbgQ9Q33M0pmFGdOnS5g1cyZ0ZrJv0dGVhFMhoj4RUiUYSOlCaNXlfiIEsK7wROVxjM1MWH7W&#10;tImcYOvgBht7d9pFrD92nrBz8oObdyRCopIwb3EGVmdsQWb2bmRu2sU+WROCXxrLnHZ8Zu5WZORt&#10;RWou7fkc2vMizO/mzUjJy8OqTZukD5LCFywkxwfDzNkZs2ibzTBhn2hsAn1h59EGs7TXjGNvI0Ab&#10;zZYQQqqToyPhBAfab1aWNtCh/Tlu4hSMmzSVtps9lixfhVPnLqKuoRmPxRiICvIGy1U7SfzB8v7X&#10;k9gmIFjkP8v3330auwft+6L07vjdPWnvUIsndyqJDWTLp4VU1lPxXik4VHjrdw7Jca+mBXuOX0R8&#10;ynrY8f3RjNznGBYreaaGL16BiCXkuKTlkpgau2Q1ktZkYcW6zXyH3Irc3V/gxOV8lDd2o2dYia5B&#10;JR5UtGHrwbMImbMGxvZB0LfyIdex/YfOYb+6kEhi3yoiPSxmn7oE3qKv94mDfWAiopduRM6hCzh5&#10;twE3qwZwp3ZYElKvFPfgQkEnztxtJUc14viNegknbzVpxkjl/OsbQkytw9fXanGC89PXGnDmRhPO&#10;3mrFmVvtOHWjHd9eacbXZytx+lwhbl97gOp7t9BVdB5DRYcxWpgNZeFyqErnQl4Vg+HaCAw0RGCw&#10;JQIjrRFQtIZD3RIJdWM01PUxUNfEQl1OFMZCcS8G8jtRGLkZAdnNMMhuELdDMZpPFBCFmjC8Q0WB&#10;GCgJQl9pMHrLQvCI856SADwq9MHjAk/0F3hg6KEnRop9ICv1w2h5IBSVwVBWhRBhRDiU1ZGE8DQV&#10;iIaiJoaIg6J2DlT1iVA3zAOahNC7EGhZInnNqlrWErlQt20HOrZD2Z6HR5WZKL6UhMtfJODiF8l4&#10;eGU3OmpvQj7UzNohRKYB1qUh1qkhKNUipK7wwB/C4EALWpvyUV95Ai01x9DT8g1GHl2Aavg2K9Y9&#10;1rd84gZJ8DzXj7OzPir9gA/ZLqhGtkI5tBmKQWKAy8N7oR49xrxnx/Yp4D5lzFtHtHL5EdPF+eXs&#10;75XkVBWhkXUFx0rNX/qhhDVaPsDzdAJDNbz8fKi7eEzhMdIixi7LAOqT+cxYRpWhUJT7QFnmDlWZ&#10;G8F5qTeURX6QF/hj9AHLXQiq97wJL8jzPTF6xx0jt5wxfMMeQ9dsCEsuWzDNHLI7ZpDlm3A/I8KA&#10;z1uPz1sXo0U6GC3WgayEKNXFSDm3VZjwGc6GWowN2TgbaDNiI5wFRcdUDLRMRnvtNNSWm6GM9aTw&#10;wTLk392O27dO4vbtfNxmf34rvx637zXhFnEzvxHXbjfg0q06nLtZL41/ekqIqGw7p+/Wc7kWJ29X&#10;4+SdKi5Xs+3U4iz3P5ffgPPc9zzzSh6ppwvw1Zl7uHK7DNWNHRiQKZ7iE8Gy2r+aohYQxf4foeFj&#10;SXiVfsN66nctPh+lYpQUxOckOOn/hpAqJvFXHEVzpKdSJW5jXnEciRPFeZiPYIqUd5DL5Y2t2Lrv&#10;iNQP/va11/HTl1+GAfvMzey/mltapOMJiPzSvoS4/+auXpRWN+FuQQUu37iPMxdu4JsTl/DFl6dx&#10;+Ivj2Lv/C2TnbEfyijRExM5H7Lxl2LDlAC7dKUVt26AknLb1qtHUrUDLI6W03tnPR92nFVA1ImpL&#10;twr1bXJUNQ6jvLYfZdW9EkqrNGLqw7IuFJR0orCsB6WV/aioHkFZxQgKC/tRkN+NYqK2sBMdlQ3o&#10;ry/AcMNxyOqzMFoTRQ6zh7LCmPV8Fuv2NCgezCAfsS7m62Hkng6G78/A8IMpkD+cTN6bAlXRFKiL&#10;p0JVPI2YDiXnylKinKicDkXVFGISRisnQFb5GYYrPsFQ+ScYLP2MEOLqFIyUzmRd12cTNuV+llBX&#10;2LO9OZLDHCCrsMFwuRVGKq14fVZQNthC1WQLdTPRYgulEFBbHaBod4Gi0xOK7gDIu8MIcmvPAijF&#10;GIHCc2t0Fxv/IT4w8oaS3CLfz4edy/zpGG1dBXnLKqja0yCNv/xoHfB4LZEK9CwjJ8yHuj2OiIKq&#10;lRxd54/eYnd03HFE42V7VJ22Rdm3dqg47or6M35ovRSGntuxGC6eR65dxHa7iPN5LAP2D2WBGC5x&#10;4z3b8X55L6VEsYMknKLAF3jgT/hCTU5XFbmSZ5ygqCbq3SGXQhTz/C0JGCVHjzanYKQuA92FKai+&#10;tAgF3ybi7tF4nN3phz0pJshI/BvSE9/HvvUTkH/GGV3V3K97BY1MITzkEHksF/IcITxC1YrNbGvk&#10;e0UOm1Uu07ldvoPlRr5V7CPv7oHs8RYMdGxAb1sGejvS0NuVin6W4dDjLFLpVqhl5Gz518QpLp/m&#10;cU/wWF/xuIfZ3HZDqcwj7bLPJFSyTVCOCORqhFuFuIYtktAq1oWoKl2XTByXc+bDCJ+lEIdG0vhc&#10;l7Phzedz0nikypufElKrZ2CwYhKGKj6DrPozKBpmsr6I8WnnQtm5BcNdF9HVXoGSmkZc4vvMKbbZ&#10;C2WluF5dgttVpbhXXo6Cwhq2l2YU3u1CScEjVJY/Qm3dI2kM1OLyRsljtaikAbUNnejqGcKQTOOB&#10;KqD5oETDExpo/wleFMzxn0G71/9O/2r6rlzHSop/BJeL0vse74s/YkV0EYL6uVEMcSgsFTF6+uny&#10;CgStWIXfj5uKl37xJn71i9/hvbc/5DuUEfyDQqWImHu/PIaj587h0Kmz2PXlKWw9chq5e88id+d5&#10;bNl+ATu2n8WOvG+wQ3yMzHee4/tzUHBxJzrLj0hCqrqDnNP5Beve55KQquo6DEXPAcgf74ey/wBU&#10;gwehHjrAdknIyEuje1n3d7N97IBiZAtBnmK9V4xksa2s04wFOpLOvGwDklfmGraHVdxfeFgKkPOG&#10;uY35MDImtEoi69PeqEJEFQLqXCKB6+S3/mio+iLImbQZ+0OhGgjhtdGOlBBE+yuQbZz2Tp83FP0e&#10;zOPGvK4EubfXmSBP9ZGLx6Dsd+QxnJ5A2a+FM1T9rlAPuBOePLcX4S1BPSBEWPKelIcYdGPZCEE1&#10;GOpB2tGDwit2IcH7GOZ9jvDeZOtZZhsJcoOcc62gquC9K1hOCt67guUjZ9mMJjO/EFG1QirT+ldC&#10;/XgFlF1L2Y8shKptrobvW8krTWFQ0Z5XNcyFqnE1Rmqy0flwO0ou7MSFIztxePsebMs9gtzNx5Gz&#10;7RzrxSW+i1xE1sFTSNt9BMs2bcPyDVv4bvMlbuQXS0KqXHx9xUmYOmPmzlhl1UzaKvu9ZLHwww1P&#10;Nv77TP+thFS19os6lqgQUZVKBRRKpaR0a0OMCN4QOQRpPBoZpaHWjev3S7GPRl1yejb8o+fD1isY&#10;Vu4BsPYIhI13MOx8RVimSHhGxiNwzkJELlyOhBXpWJKRg5Sc3Vi/7Qiydx4ljiF7x1Hk7PySL8Vf&#10;YfPur5Gz/Rg2bjmCrNyDGiGV0AipB5G9dT8Nxt3Iytuu8Ub9V0Jqdp4koq7mfM2mPKRu2iKJq5LY&#10;sTGbL+HZSNkgwv2KsMKZWJGejuVpKUhesxrLVq/CytWrkbpmDdK5nrpiKZYnJWJBTAjiAtwQ4mwO&#10;L7NpcJr5d9hP+gPsx78Dx3FvwW3Cm/CZ9CYCpryFkKlvIXTamwid/DpCJ/0WIRNfQeC4X8F/3K/h&#10;O/4VeE/8LTwnvgaX8a/DYdybcJj8Plz1P0WArQEivRwRH+yHuIhQxERGIToqBuHRcQiNikNgRAx8&#10;QyPgGRQCNz8RqtKH8IarnxfXvTj35twH3n7+CPLxQbirCyKtZiNcfzrCZ3yC6OkfIn7mB0jUfQcL&#10;jd7C8tm/Q4bN29hk9za2Wr+FXWa/xV7DX2O/wa9x0OBVHDD+DfYwbfvs15Fj+SbWm/8OqQZvIHnq&#10;q0gc/0tEffoLBH/K+5rwW/hMeRse09+D66wP4Kz3FzgbfQQn47/DwfgfsDf+GHZGn8LW8FNY638G&#10;a73xsNKbREyHlYEOLPT1YK6vD1MDQ5gaGcPERIxhJTxPZ2tC+Y5BSjPVjG+lFVK1IX5F2F5tKN//&#10;KKKKvNxHjI01W4ihGjFV64Eq5lJ43jFvU62g+rRXqlZMFXORJoRU8QOdraMTbJ2cpbmdBKY52MFK&#10;jNNlJbxZLWDEaxdjrzm6eSAgPBKx85MwL3k55i5djvnLV2HushXwY7qtqzsCwiKweftOPBBC6vD3&#10;PcgE/q0nco8kYogPNsTLqEgihsk39ZKQelESUm29/WDt7gXviEjEL16MJWyLyalrsCJtDVavzUBq&#10;VhYysnORIcZJ3Sw80XdLIqrwSM3cvEcSToWAul58eDEmqK7LGxs39SlBVSuqChFV66kqpWcTG7c/&#10;JaJ+X0hN3zAW7lc7TurGHHJLjhSCcCX5ZXnWBiTTcNKIqOuRvGE9lm3IkgRWIaYuzhBhONOQlJaK&#10;Remp5EXhJS+E1LVITV2PVenrsWjtWsSvTUNUygpEJCchIjFe8zGFvx+83F1h52ILY3LRTFs96JpN&#10;Zpv6FOGT/4bUj/6Mw++8h9uvvo26n/4WXS/+HN3PvYSOZ55F67PEc8+h7fkX0CzC/L74AuqFSCrE&#10;Ui5Xv/Q8KonyF59D2fME0yuYXiW2MX8t96t/XniYCnHzRR7vBbQJPCPwEiG8UoWIqhFSW5/9CVqE&#10;kPrs82jkuUWYYI2QKrxMNUJqk9gueaEKAfWpfZ8Rnq4aobaV56p96QWU/urHuPvub3D4T+9gwQcf&#10;wPVvE2A70xIO1n5wdA6Hg3s47D1D4egTBpegKDiHxsEpLB5OoQlwDk+Aa1QCXGIT4BAXB5uYaFhF&#10;RsImPBr2EfGwj5oH29gkWM1JguWcBbCMnwvr+DmwT4yD67xYeC8g9y4Ih+/cQPgleCM4wR2R81wR&#10;v8AZcxc6YmGSHRYl2WBJkiWWJVlgxaLZWL3IHCmLzJC+0BgZc3Wxds4MrI+bRszAujn6yEw0Q+pc&#10;G6xMdMTSRHcsSPDFnIQgRM8JR3h8DELnzEHInLkIil+gGQ8zfpEkpEYkLkX4nEUI5P24+YXCxtED&#10;s60cYD7bBqamlpg5XQ/v/v4D/PTlX0pjpM7hvVy5ch39/+PHSNVyjxBFxL/v7EkthK3ztE2qzaNN&#10;lz4mG1Wgi2XZ2NmNyqYWlNY2oqS6GWXVHaiqf4ya5j7UtA2itKEX14oacfjsXazd9RXiVmyEjU80&#10;PtOxwu/+PBFvfTAOH32mA31je/YZPnAR4U89gyUh1c07EC5e/lJYX3sPH9h5+ME9MBxh8UlIXJqK&#10;BSsykZichuiFKxGSoAnxG7skFcnrtmDdziPYtO8Y1gsDPCtPGkNVExozEg6+IbD18IeVm48koFq5&#10;eMLS2QNWThoIIdXWxRt20hitQlB9Skh1cIOlvRss7NxhZusGMzsPWDj7wsk3AkFxi7AwJRtZu47x&#10;RfEmzuRX40pRMy4WNeFcQZ2ECw9rcbGwFpeewsWCalx4UMn8pTh+owBfXr6NI+eu4eCpy9j77Tns&#10;OHoCmw/QJpTGRdWG9N2uEVHXb9J4o65JRaLwRl2ejISlixCbNB8RcxN4TWyzQkgVImpwEDwCA9le&#10;/OHs7QNnT284uGqEVEsbth0r9teWtpKAamntIMHC0o5tiv2/Oe0D9v1CRDWiHWFkphFQjWebwGhM&#10;TJWEVGM9zDIQ4qkQUvUlz0wR8ld4qApIHqvMp8e5GJNUiK0i/yyDmcQ06BgIj9SpMJw9C5ZOprD3&#10;soaly2zoW5HjZ+vAI8gdm3floqyqFCNyIS4IIZX1UsWaLcA+VWuzC6Gqvusxvrpwjc9/GSYaGOG1&#10;D/6At/78AT6ePB46vC5T2kzCu9bIzAQGRgbQ0dEhd8zArOkzoTtLB3pjEN6nT3uiih+DJTHV0BAG&#10;Brw/fV1pHFUD3q8JjyU+ahPjkto5udEecpeEVEvWF0sbwtYTDi5iPOh4xM5dieUpOexrd2Et3wu0&#10;QqoUgn/TVklMTWcfn7Y5DylCQN3C5a1bkbptmySmLtuwAXNXrZbGTHUJCoIp7S8dPichpOqJj95o&#10;p4mxb60dHJ8IqRox1Q529vawt3eUhFRrazvoGxhLQupHH3+GKTN0pOghmVnZ+PbkGeQ/eIiGpmb0&#10;9g1IkUGe8IIo/LFJ/IivFVY1y9of9AW+y/fvN0l3ypl4Vxx7X5RsNw1/jm19gid3KvJ8T0jVlIMQ&#10;QoRH3wAP0/h4GBfulyNz1+fsV5fAjO+OpuQ+0U+HJC1HVPIaCaHCI3X+UsQtXYNla3Oxju+B2bsO&#10;Y+fnJ3HqagFK6rvRMaAglHhQ2Y7th88jbG4aTBxCoGfpQ44KgWdIPIJjFyKYPCU+SAqKW4pAwjty&#10;Eez9aCOELED8ilzkfX4FZ+83427tMO7WjeBqWS95qwun89tw8rZGNBUCqgjxK4RVAZH+zY1GfCM8&#10;VYlT1+tx5kYDzt5qxrlbbU+E1ONXmvDNuUqcOvsQ1y/dRfmd6+h8eAbDRYegKMyGumg51KVzoayK&#10;wWhtBIYbwjHUGIqRhiDIa/2hrPaFstwPihI/jBYKwc0fo7cDMHLdH0NXfDF4yYfwwuBFTwxe9sDw&#10;DS+M3PXGyD1vDN33woAQSx96o6/YB32lfugr80NvmT+X/TFADJXyWGWBkFWEYLQyDPLqCChqo6AU&#10;X9LXxxJzoGpMJOYR84kFUDYmQdm0CCohmrYuA9pXAJ2riNVEKrEe6NpK7NeEoOs+CHn7LvRUbUL5&#10;zRTcOb0at09vQPndL9HdXAilrJOVRyOiKgk5hslpwheUc1Uf+gcb0dZ2F00NJ9HWdAyPOr/GSP8Z&#10;qEavsq7dZD27TlxinTvFdU0YSCj2ETuYZyuUI3lQDBND27i8TxJS1UoRPvIW8xcxXxUgbya6uU57&#10;SS3ndaikOiuNeS7qL69QcKzUAiQBboj7PyKE+Mr9h+8BfeeBnqMsj51A8wagYQ1QsxjqqgSoKqKg&#10;Kg8DykOBshCoCWVJCORFQXyuARh9yGf7wJfP1xuj+V6Q3XHDsCSkOmD4ui2ftw1kN60hv20Jxd3Z&#10;hBkU+caQ3zUgdCHP1yFmQn5vJo8zg8fjvIhpxQY8jwnPZwZUmrCD0OO1TYeyZQoGGyejs2Ya6svN&#10;UVkchNLClSgo2I17987gdn4+bt4px7W7NbiaX4+r9xokXLrbgPO36nH6Zj1O3dYIqafvNrIvbyCY&#10;nl9L1HC5Fmfv1eEs04WQKompzHviaiW+ZFv45twDXL9bgbrmLgzStmKpjvGJKOHvWEXQqISxFA2+&#10;vyalSFyjseIkW4/8I8RUtVZE/R7+PyGkCptSeKTy8TOHyC+E1Irmduw8dBRWDs745a9fwTPPPINP&#10;P/uU73kptBWrIGP/oD2+gKhXXf1D0rjP35y7ip0HacNt3oGUdTnSsC/L1mRKSEpehdBIvsOwb52m&#10;Z8p+zhWJtP2+OX+LdmcveoaBRzRUO/rVkogqoVcjomo9UYWI2tSpRH3bKGqaRmi3DqKyth/lNX28&#10;tjGv1LIePCztQSE5sKRiEGWVIygtH0FR0QAK7/eg5H4n6opb0VVbg+GWfIy2fglFSzr5gPW53grq&#10;Gj2oK6dCVToJysKpkEshe/UhK9DHyEMdDAvP06JpUJVMh7pkGrlP5OV62XS2D6JyBtTVM3mcGVDV&#10;sp7WTSUfTYa8biJkNeMxUj0eQxUTNWNYVk6HrFKHvGUkfSygqhahbp2hrnXhfi7kU0cM19hjpMYB&#10;snpnKJrcoWz2gEKgxR3yNncoOryg7PaD8lEQlL3kvt44YgGxAqpBtmERnlb1DZ/3BT4pwTWE/DxG&#10;Hx3E49p16ChZhkfly8nbaVB2rH0ipKofp0DdsxSqzrmkiGhyZRjLKJDXRK4uc8Ljh7boybdF521b&#10;dN1ywKM77hgkt488FONVx0BVlcgyWMiyWAxlxSKmzYesJBZiLOrREl5ziQvUxfZQFdpBVeAEkOdx&#10;3w+45ws1uV8lxNRiosqDZeENRSP7jcZgjDRGQdaYgJH6JAxWLUFb/nwUnwjDjYM+uLTLAyc32+Jg&#10;hi62r/wEe9L+gdN7ZqHsqht6a2Ih71hEjiOnDQmPtmwiRwPh6SnfRILcyLkoM0ImBOjNTBMheMmH&#10;cmJkG9TkYbXIryDUhCqXDSGP60J0ZX+h+ILbv4RqmBghFEfYjvfTrhJhg7OhUKyHQp7FPiNbElJV&#10;PJZaLjxUNzPvZijluVCM5nJ7Lps502U83wjnIzzXCK9LEofYRw2z3xKedL3k5S5fKFodWS6zWS6G&#10;rDMzMVQp6tc4jFZ/BuUTITURys48yLouoqejCuV1LbhWTF4rqsLlynLcrC3D3Zpy2iOVKCqpR1FB&#10;G4pFm3n4GGVsV1U13ZIHfklFI4q5vbyyBc2tj9DXPwo5iURwjYYDCUE5nGug4UQR10PgO/bQ4sle&#10;hHav/53+1fRduY6VFP+IPkaUnrY0tenSiugiBPUTWiG1lTucKitH8MrVeH/CdPzol2/hl794G+++&#10;/VfMnGEE74AQrMxciz3HjuHY+Qs4cuYCdn91BtuEkLrnDHJ3nMeWbRewY+sZ7Mz9Crs27cO+3Fyc&#10;2JeNggvb0FVG+7D1KNSdX9CeOsy6dxCq9gPkq/0Y7doD2aNdGO3bDcXAHiiH9rBd7WZd30XbZifr&#10;/nYoWOflw5uILC6vIzLYXtLYXshLMtppMtprspXEciKZ7UKEq+V8mOtCZJTaSBqRwnbCfAPc1r+Y&#10;GBsPdWguMYfbYpgWAXVv6Fh43gCo+v2hHvCHaoC264APFP3ekPd78Xo9IBfiqRBGB4RYag9Fny3k&#10;vTYEbZs+KwmKfitutyb/2mgwYMO8Yxgg3w3Y8/gOhBNBvh8gF0oQ4is5ccCWy3ZQD3L7kAfB6xkK&#10;JWKJ+Swrca9CQM7kvWeRp8hdo4LDBMSyEFZFOrliNJ1gWYwyv4x27gh5QxprlRhkWfWtgPoRbfgu&#10;cn0H+bpdRI+JZYcbQTuLdl5jGBFPLGf/lYWuwi0oubAV5w7l4cCWrcjL3otNOcewaetJ5Ow5h00H&#10;ziLrwHFk7P0cq7fsRmreLuw5egK3C8rQ2dP/nwqpYqatsk8l//MNTzb++0z/L4f2HStBSUSVjxmX&#10;wgikQadUSj8SiC+vR5VivAlNmBKBYT6wjt4BFNc04cy1u8jbdxSLUrIkL1QHnzBYuPrB0s0fNp6B&#10;fCkNg0tIDHxi5iJsQTISVqRhUdpGrMjaijQhcmw/hI27jmLTri812HlMElJzdn5FQuF8G7dtFeF9&#10;D2OD8FbdfIDz/diQJ7CX2IUNW3Yga8t2rN8iwvpqQvuuF6F9N4uwYFsl4XSNJKIKAVV4qBI5XM7Z&#10;zLRcrBHCx4ZsrF6fRYJbh+WZNFAz0rE0NRVLUlKwdE0KlqekYnVqCtakrsKqVUuxYul8LJ0XjfmR&#10;voj0tIaf1Uy46n4Ch8kfSGKq07i3pDC/vpN/h8Apv0PwVGLymwiZ9AaCJ76GgPG/ge+438Br/Gtw&#10;n/gm3Ca/A+dJ78Ju4vuwn/ZXuJtMRYiLNeICfZEYEY64yChEhkcjLDyWRnM8QqMSEEz4c907OAIe&#10;AcFw8w+Au78f3P2EoOoFZx/C2wtu3t7w9fRAsLMTQi3MEKg7FQFT/obQyX9C1PT3MUf3XSwweQfL&#10;LX+PdNvfY6Pt28izehO7zF/DfpNXccj4VRw2/g0Ocnmv2W+wY/ZvkGf5OjZZvIl1Jq8jZdarWDz5&#10;l5gz7mcI+/Rn8B/3S404PPUtuM14Fy46f4CT/p/gYPBn2Br8BTaGfyX+TnwMa4NPYKn/GTEBVgZT&#10;YWU0C5aGephtaABzYyOYmZpChO/VjIUqQvlqBdTvYGpmJomoZrO/GytVI6Zqx0L9oYhqApMfCKla&#10;4VQrkP4wdK8QUUVIOCGYPh2+Vyu0ijSxTQobJ36kEz/WEXYODrB3FCHt7KRQvwYmptAxMIIh78Xe&#10;zQOBUTFIWJKMpFVrsHDFaixg55uYvBxewaGYbe8Iz8Bg1v2tuFdYhP4RzTgqYvo35bsfTGP88xS1&#10;i6UhhRr1HT346vxlzF2ZAmtPH5g6OsM1MAgxCxdi0epVWEIsXbMSy9PYLteuQ+qGTUjL3qz5wTV3&#10;BzLydkshftNzd0nep2u5vE7giaiqgVZM1UIrpmqRsWnn2HjMO5GZzW2SkEruyhIeqiLMbx4yNhLk&#10;F3F+yRtVeLtvzMYqQnikSkLqOuGVug5LhDfqmJAqialCXF2biSUZGVhMzlmSmY5kMXZzRiZS0tci&#10;LX091mRqPFoTMlMQuSoZoQvnsu1HwD/AH94e7nBxcoCVkw0MncwxxUoHUwzHw2TG3xE04SOs+ujP&#10;OPjeH3Drt79H7c/fQOdLv0T3sy+h85ln0fHMc+h49nl0PPci2p5/CS1EI5eFOFr3ghArX0T1j15E&#10;1Y9ekATU8pc4Z1olIYmpL2pE1waiiWh+/jm0PPccWp8lnnlBEj9bx7xKW599GW3P/YRzIZQKIVWM&#10;w/os93sOzdK+PMaYkCrGUxXhgNue/RnaBbi/CBssPF07iLbnXkLdj55H2as/Qv4Hr+LIR29j4V//&#10;CJdPJsBG1xJ2Nn6wcwmHnWcEbLzDYOsXDLvAMNiFRsEuPB4OkYlwjJoHl7j5cEmcD8e5ibBJjIV1&#10;fDRsY6NhHxsP+4RE2C6cB+slxNJEzuNgszgKTksi4JUcjsDloQhbHojIZB/ELHFD4hInLFpqj5XL&#10;bJC+wgrrV1oge5U5Nq82xdbVJti5xhi71xhgz0o97E2ejv2LJ+HQwk9xeP7HxCc4sGAi9iTNxI5F&#10;RshNssC6BbZYM88ZixM9MXeOP2LnhCJyThTC58RrxNQ58xGUkISQhMUIS1yC0DmL4BuZACffEFg4&#10;uMPU0h5mFraSR+r0aTp45+338ZOf/Bx//tNfER0VhwvnL6GPffj/3EnzA5v4YEyEfZN+1Geq+PFL&#10;ApfFO5IQoiSIZUL8uCUgBNQh2kQ9QyOob+tGQXkNLt+5jxMXr+OrM1fwzdkbOHP5Aa7crsTNggbc&#10;LuaLdUEjTt4oxZ6vryB1yxFEL10La69IjNO1xrsfTcV7f52MjyfoSUKqnb03XN2D4CGEVM8guPsE&#10;wdUnAI6evrAZ8x518w9DJJ990qq1tFU2Imn1eiQsTWN9SJZE9sik1eSNPGTt+QJ5R44j9/DXPO9e&#10;zKetJsL/+sfOh1d4HBx8g2mzeWO2kzssxmBJWBEidK/d2FioT+DiBVvhrSpCSNu7w9zWFcZWzjCy&#10;doWViz88Q+cgdnEKVmfvxrbPz+DYxfs4e68GFx824vzDBpx5UIuzxDkRyvdBNS4I8XQM5x9U4fy9&#10;Cpy+W4Jvr9/H0Ys3cYjleeDkRez55gy2f/GtFNY3a9cBrN2+Fxlbd0neqCs25JI7xdio6Zi7SoQ+&#10;X4Y5yYslz/3oBXMRnjAHwbEx8KMt5RXMMg0IYPn5w8XHl2XqDUd3T96XB2wcXdiPO7BPt6WtYCN5&#10;oVpw2UJ4pwqPVGlIAfb5wi6QbAczjYBq/p03qtYjVQikOrRlNCKqAZ+rIft/se37EOOqaqEvwusa&#10;cR/DGdA1mMb1GTCxMuAzt4Cjtx1s3K1gbGuEGaYzWAessCx1GS7fuITuR11Qird5Tkra6xJUKs0X&#10;7GP1telRP05eu4PElamYRjvqzT//Cb/7yx/xydSJ0OO5Z9uKqBvCpqE9ZGYKfX19yRN11oyZkieq&#10;vq4eDAhDIZ6OQaSJkL5CQJWEVCOCtpsQYk14TPFBm62DPRxcXeHo6gEH1lsxTqqVnRBRWdds3CXv&#10;aw9f2rfxyVi6eiP7VPa1m0R43+2SN2raJuGRyjlt+TQxTAeRmst5Hm14YvXmzVi5aZPUny5Kz+A7&#10;xgoEk7+daQ+b0f7St7CAgbDtrGx4jw6SmCoihoihFkSIX2vCxla0OdprhJWNHQyNTTF1+ixJTBVC&#10;qpWdIyJi4rEqNQPbd+/DqbPnUVhcio6OTozIRiURVfqBi3OJS1j2GuFUsyzep8SHqWIu1v99J96k&#10;9M449rYuRARxz5rU/wCRLv0VebUeYNJbvmYfsSSGhullcnXnAL65dh9LN26HS/Q8mPmEwNI/HB6x&#10;8xC6aIUkokYuXY0QvkcGxC8khy3FwjXrsXbrfmw79C2OnrmBK/erUNHSi7YBJZp50NulLcjddwoB&#10;MSuha+mLacauMLX3h0dwvCSihsQvIZaSL3nM2KXwjEiCQ2Ai3CIWI2F1HrZ8cZXc1Yw7NUO4XTOM&#10;yyWPcOZ+B07cacFxIaLebsHpO604m98uQSyL9G+uixC/tVLY39M3yXkSGokWnLrRihPX2/Dt5UZ8&#10;e74Kp889xLWLt1Fy8xLa7p3AYME+KArWQ124FOqSRKgrY6CsjcBofShG6oMgq/LGaKkr5A8dIbvn&#10;gKFbdhi4RlxxwMAlZ/Sfd0bfWSf0nSHE/KwD+i84YuiaK2R33LmPJ0YeeGCowAMDhZ4YKPHGQJkv&#10;Biv8MVQVjJHqcMhqo6CoiyXiIa8TYzolQNGUCGXLPKhaF0DVtojg9XUsI1YSq4jVUHWsIVKg7kyD&#10;uisD6BECwnoii8sbic1c3gs8PsqH/rU0l3cdwOP67agtyEbh9Ww8vLYLNUVn8Li9glXmEevJMOvJ&#10;MPvfEfKY5t+oWFb0onegHq3td9HUeAptrV/icc/XGBk6zf0us5pdZTW7zBp2jvPjrHsiDORBYg+x&#10;jduFh9Jmafw8pfBOHdkDlewI005ArbhC3CNKoZbX0Rho5z69PM4I67WC16IeswXUXBM/YYsfsgXL&#10;Cpuqh2hh3hruU8RMt4DBs5p77tgFdcsmqBvSgdpVrPQsw8qFQMU8oDwRKIuHuiwayrJwyEtDMFoS&#10;AFmRH2QPfSErECK4J4bvuPKZO2HopiNGbthDdtMO8lu2UN6xhuquJVR3zKG6bQLFLQPIb+oSM4kZ&#10;vIzpGL0zDfJ7xIMZUBboQlVgQBhCVaQPdfkMXvIkPvOJGKydgK6qqWgoM0dVcRDKilahqHAP7j84&#10;i1v5d2jXFOHC7XKcv8N+O7+OfbbwLq3HmTv1bBPCA1WIqE04k9/E9tOEc/cbcPZ+PVEn4TzXz91r&#10;lML7SiF+RfjfqxX46mwB28QDXM+vQG1zFwZGNR6pgieEgK2x0jSs8h+nf8VCY5C4SoDPSvqY459B&#10;8JMWXJf2/Y7fNNehTRXTGIuJvFoxlsviOkU+cQQxF0JqVWsndn/xFayd3fDzX/9aElL/8tFfsTB5&#10;Ce4WFqBPJpNsTLGPqFuD5NWadnLNlet8h92O+EXL4BseA4+gcHgGig/CIhAQGQPv4DDMtnPCZ5Nn&#10;4p0//R2fTNZDAN9vDn9zHlUtPejjAcWY0Y9GgC5eiOSh+ph4pEFrj0ZEbWiXo65VhtoWGWqahlHd&#10;MITKugHJK7W4ogdF5Y+Ix8QAisuHUFI2guKSIRQ+7MfD+10ovtfCdluPrtoyDLfdgLJDhJxcDXWb&#10;H1TNpqzz01m/JkBZPh6K4kkYfTiLMMBooSHruAFkxbpQlOpAVT6LmEmwjlbMhLKS69Wsq7V6UNex&#10;nopxKRu43sj0Jm5vmg554zSM1k3FSM00YiZkNaz3tUasy7OhqrMF6p2BRncaQR68Fg/Im9wx0uBK&#10;eEDW6AN5SyDkzcEYJWQtnLcHQ9EVBtXjKKj6REjKRCIJyoHlUA5mSGExIbzXxVid6vt8WmV8cKWQ&#10;999Ed81BlF1bhvunI1F2OQYdJYsx0kR+7FrDh7AKqp4lUHbOhaKNvN4cDkWj+DDGFyOV7hgqc8Rg&#10;sR0Gi8jnhXYYIoYLnTBa7MbDe7PsgqCuioK6ei7nS6GqWEmuWAFFyRKC/FwSDlWxL9uzM5RCSH3o&#10;APVD3vcDb42Qms9t93243RvqCqKG6/UB5Pcg9i2hGK6LxHB1LPrJQ+13o1F+JgD3jnrgzmF3XNtn&#10;j7PbTHBq6yxc2q+Lh6ct0XrfG8O1kVC2zgW6k8npqUBfJtBPzhdi87AQToWAuo5zpgtPLxESVPL2&#10;2sSXqjHvVZmYC9FUjLPKdDX7CuUGNsNsSfSUxjOVH4Bq5DAUw8TIESgUB2hP7SJyaeuuJ9ZCpchi&#10;PvLraC7BvkYuvFJzoOC55CPZY9gEhSyHxxR5eD4h3oprFOLJEJ/R4FJeP+/ncSTUQkgXoZ2bLSET&#10;40vX6WC4agpGqsZDXjOO9ZD1tNmRfSL7x/ZcjHRewKOOKradNtyuaMWVsjpcq67Erbpy5NdU4GFV&#10;NYrLGlBS2IHiB2xTBURJJ0oq2lBS1cx5A8oqmlBX34HOrgEMDYkhvFgcrGGCcyRwRdibwrbUpGiZ&#10;5p9By1YCIr/A/04/nLQl8x9Kin9EMWtLWbvtSWaRKGifRS04WwxA0EL7/mRJCUJWrsYfJ8/Cj3/1&#10;O/z8Z2/hnbc+xLRpRtK7/FK+R+z4/At8ce4CDp+5iF1fncEWEdp3z2nk7jiHvK3nsT3vFHblHsOe&#10;nL04tDkXp/dvRNHFPHSX72N7O0xbgrZMx16oW3dD0boLo207IevcgZEeoncnRvt3QT64E8qhnWw3&#10;O4ht0kdj8qFNGB3awPlarmdAOZzKbVoRVSugLiPYDoSX5chiYgnUw8lQS56ptFuEd6pYHmTawCKo&#10;+xcQmnFQMRRPxNAUCmeBBEPdGwB1H7lHCr1LHhok7wx6kkvdoeinHdvnQpCvhNg5aE/QlhmwJpda&#10;YrRvNmEuQd5vDsWAOfmXnD5kocGgFrR7Bq0I2kADQmC1JYSwqgXXuU1NYIj9wZAjeYi8OOzHewvl&#10;nNc7TBtMiMYitK/4qEImRFPhQS94RHjRC44SfEF+EtsEh8mYT3ixC4FZKg/hzU70c/kx7eKeFeR9&#10;8mJnEsHjd8QBbSwX9jPqxhD2ibHEUozWrkV3US5KLm7GmYPZ2JObjU1ZW7Fxk3AY/Bqb9pzExv0n&#10;kXXgG6zbfxTpOw9g/e7DOHziPO6XVqOndxAK8cOVmJ6uxGMzbdIPNmkWnsa/6fTfRkhVPS2kjv0I&#10;IAb3FyKqFFKAOQWGuN7c9Ri3C8toqJ2VfuyIWbgCXmFxsPcJhZ1XMGw9g2DnHQIH31C4BEfDO2Yu&#10;whcux7w1a7FiwxakC28wSUD9HBt3H0X2rmNcJsa8Ujft/BKbhIi6/Rhytn2BTds+R/aWIxBjpQoR&#10;NSt3H9bn7kXW5t3YkLfzB0Lq9v8gpKY9LaA+EVK3IpUQHqqrszdj1YYcrFy/EcvXZmHZ2rVIzlyL&#10;JeljnmKpaViUkiYJq8vEWKqpK7ByzVKsXrkIq5bMwZI5wZgT6IQQB0N4Go2H47Q/wWHCu3Ce8A48&#10;Jr0DH8Jv8jsImPQ7BEl4C/4T3oTX+DfhNv53cJn4ezhP/QBO0z+Ew/SP4KAzHh7meghytUdUgB9i&#10;QsMQQaM5OCgCgUFRCGJZh0QmICQqEUER8fAPjYZPUBi8A4Ph5e8PDx9vuHh6wNHdDfburnBwdYab&#10;kwO8bazga6IHj2njed4/w3vce7yW3yNy5jtIMHwbS2b/HinWv8c6m7eRY/Umdsx+HQfMXsNh89dw&#10;xOy3OGT2G+w3fxW7LF7BNuvfYovV68id/QayjH6LNbN+jaTJP0f0uJcRNO5n8J3wK3hN+S3cpr8F&#10;Fx7fcda7sNV5D9Y6f4CV3h9hbfAhbAz/BmvDf8BSiKkG42BpOBmWxjNgYawDcxN9mJkawczMBGbm&#10;mpC+/wwa71QhpGo8Ur8TVM0l8VQLzZioGiFVElMlML+FxhvVZMwLVSuiGpqaSRDrQizVhu4VEGKp&#10;EE6fFlK1oX8lz1UhqI7ltbW3g52DCPFrJ43HqmdkjBl6BtDnddu7eyIkLh7zl6/E0rQMLF6TiqTV&#10;KZizJBmufgEwsrSGi48f63oe8guLMPA/QEiVXjoVajR0PsLxy9exMCUDVh7e0LOyga2XFyLmJiJp&#10;1QokrVxGJEuC6vL0dKxal4XVWcK7fDNSstm2c3cgLXcn0nJ2kgN2IGMMmUxbu1kjrK4VnqtiLtZF&#10;uiSmCu9U7fiozJ+zC+tyd2PdmJgqPFM12CYhk+fKzN6CTHJMOrlEjMO8eqPGE/WHQqoUzld4pG7M&#10;wvKNGyQsE+vr1mJpZiaWZGZg6doM8k+GNH5zWuY6ZGRmIWUt92XanLRViFi2CMGJ8QgIDYG3+EjC&#10;2RkO9rawcLSGvqM5JlrMxGc6H0Nn0l/g/dlfsPzvf8H+P/4JN956H1W/ehMtL/0S7c+8iM5nnkPX&#10;M8+j+5kX0P3cj9D1/I/R8cKP0cp58/M/QuMLL6H+JSFY/hi1P/oRqrlcJQRUCcIr9XlUizDALzyH&#10;+hefZX4himo8TJuffRYtPLYI99sqxkd9IqTy+M8JofR5ND73zJOxWUVo4WYeR/JMfe5FNHE/IaYK&#10;T1QhpHZIeJnX/GNCI6TW//h5lL72Eu786Vc4+I+3MP/jP8J14mTYmdrDwZl9kFc0rH2iYCVCmAYF&#10;wyo0FNaRkbCOjoNtTCIc4ubBOXEhnBfMh0NSImySYmGzIAr286LgOC8GToti4bQyDo5pnGfEwDk9&#10;Ai6pQfBa44fgFF/EpvlgfronlqS5YkWKPdLWWGPjGgtsSzXD/nRjHM00xDdrDXByvR7OrtfFxfWz&#10;cDFzGi6mTsTFlR/j8rIPcW3p+7i++F1cW/weLi3+C84u/RTHk6fii2Q97FligpyFlkida48lCa6Y&#10;O8cHcXNCEC3E1IR4hM6Zi+CEhdI4cSFzlyBoziJ4sU+w8w2BqYM7jK2EGGQHE1NLGu86ePt37+Hl&#10;n/wCf/7TR08Jqf1SmxOT9E72P2oSL6JaIXVM8GCqgnPFU/aO8DwZpoHaPypHz+AQOvr60dnfj47+&#10;ATT3PEZJbSMu3X6AI9+eQZ7wkswTHLIbG7cexvZ9x3Hoq6v4+twDnLpWipPEF+fy+cJ0hm1/D0Ln&#10;r4GFexgmG9jjrxP08fcJepg0g32OmQgx6gM34ZHqIcL7BsLNJ1DyRhUiqrmDCywc3OAeEIbYBclI&#10;TtuAFZm5SE7fhAWr1iF87jL4xSxgvSBHZuRg7c7D2Hz4W2w+8q20vHzDVsxbvQ5xySnkkkXS8Asm&#10;PJ6BjSNM7J1h4ewuncfGRTMGqi3n9m7ecPLwhZOnHxzdfGDn4gUbJ09YOXjA3M4N+rOFYOUEG/cg&#10;hMxZiiUZm5G992vJG/X49RJJSD37oA6nOT91r5rzapy9X41z96uISpx/ICCWK3A2vwwnbxfh66v5&#10;+PzCdRw8fQn7+cKw6ysR/uhrKayv1hs1nbbfmpwt5NhNWCSNjZqKxBUrEL9sKWIXL5REVOGNGhof&#10;h6CYaPiK8YyDWKZCRPX1Y5n6wIH9sIObRkgV45eL0HtiPE8plK+FDWZbsE8fg2ZYATFOuwXMLWmX&#10;iPFRtUKqEEMlYZTgXCOKGmhEVCEwmjDdROQxIcRcAyMzU9oeQpQlaL8YiWMY68LAeBaPpQszGyNY&#10;u1jCztMW1m5WMLIxxGQxhiptxNDYUBz4fD9q62ueCKkq1lelQiOmPi2ktvQN4tydAizOyIKBnQN+&#10;//e/4Z2P/oJPpk6CAW0hC/Yjs214j2I8UXNzGBgYYtbMWU+EVElEfSKk8p64rKdDjAmpBpKQasTr&#10;NuI9GEs2mLWdDRxcnOHs4UF4wdHVSwo9bm3vDit7D9pSLHMnP3j4RiIinvVm9Qakbdyh8Uhl/5vG&#10;vlggPVcIqdtos4sPIDVi6hraRatyNmNFdrbkjSp9nLR+Pe8vEwnLliOItpWznx8s2Uea2trDjDC3&#10;dcBsyX4T3sZ8toQYK9WaabYioghhJfJaWPGZmUFH35jPj2Vj4wB3b3J/eBQS5idJffOhI1/gTv59&#10;tHd0PfkaWDsJwVRE85F+8BLvU1zWiKn/E4VULgmh4Z8IqSKPFN1oFChv7cORc7cwL20THELjMdsv&#10;TArv68N+LmzxSklEjVyyCsFzF0t9nfCqj+S755rsHdjz5Rmcv12MhzUdaOgZQdugGG91GJfv1yJz&#10;y1G4BM3HJANnTNCzl4RUn3DBC8skhCcsRwgRGL8cPtFL4Rq2ED5xK7EgfQe2HbsuiUEitO+NykFc&#10;LOohd7VLQqqA8Ew9y/Vz9zpw5m4bTt5qxjfXG/D1lVryVzWOX6vFqRsaLz0hqJ660YQT15vx7bVW&#10;fHulCccvkQcvFuL65dsovnkRLXe/Rv/9nZDfz4T64WKoSxOAKhG6NxyK2mCMVvtCVuoC2QNrjNwy&#10;w+AVE/SeM0TPKUN0nzLBo1Oz8eikJR6dsMLjkzZ4fNoWvWds0X/RDiM3nCG/6w75A0+MPvTCSKEH&#10;hoo8MVzqg5EKf8hqQiCvj4KiaQ5ULQugbuP525ZC2ZYMZfsyqDuXQ929EhDj/D1KBR5nAn3riCyg&#10;dwPXN0D9eCNUPVps4nou1L2biTwubyV2Mv9hYOAbYOgE8Q2U/V9goH0/Wqt2oqpgN8rvf4HGyqvo&#10;66kjj/WzngiBSSufCjlVIS0Pc9vjgSa0dRagufUCOjpP0KY5DtnIGe53idXsMqvZRdawM4TwHPuc&#10;FW4/6+EuVtutbJO5rJI5UIwQw7mQDwtvjb1Qyo5CNSq8Wq8T96CWl9AYqOV+bTzGY16PEHaFZ6r4&#10;J4S+UUKM3Sp+Ru0gGolK5n3IfUSI4Uu8z+MsoyNAJ++/NQdoYLnVpQHVa5h1FVCxgg1gKVCWBHX5&#10;HCgroiAX482WBUBWwmcjianeGOGzG7rriqHbThgUQupNe4zesofilh2Ud2ygvm0F9a3ZUN00geK6&#10;ARTXdImZkF+djtFr0zB6fQrkt6ZAcWcqFHdncJ9ZXNbRLIuxKYs/5Tk/wUDZp+gonYiGQmM+Ez+U&#10;PliGooJduHf/FK7fuYkLNwtw+lYJTt2p1Hia3q/Hqfus3/cacDK/kWnNbDfN7MsJSUhtxLkHDUQ9&#10;zhcQYpl5fyikHjvzAN+cu49rd8tR26QRUgVPCMbQCqka5vhnk5ZR/gW0Qqq0Lo5IThK8JKC1+KR1&#10;wVECIk3k/Y6rNNehTRXTWKrI+0RIFTL7d0KqyCGEzOr2buw99g37cne8PCakvvfnPyGG77SXbt1E&#10;1+Cg9GM8j4BB9hHtQ8O4XVqOzfsPk5/mw9TRhbaiCft+Y8wys6AdYE9bzQXG7K/Gz9LF7/74IX7y&#10;yht4+88fw8k7FDsPf4Pyxg4eS/Mjv/D6F2Jqp/BM7R0TUns0QqoYG1V4o9a2jqCuZQS1zSOoaRx+&#10;Skh9RNDeregnhgkZSspkKCoexMOHj/GAHFh4rx5VRZXorH2IkfbLUHXvJ18sB7q8oG43grp5CtT1&#10;46Cq+gzK0kmQF82SRFR5kQlGS0wgLzNivTfidkPCAOoqfaiquVzLfetNoJbGLzUDhCjbwvVWpksw&#10;gLJFn7ylB3mDPkYbeMwG1v9GC6ia7LiPC/fxBNp8gHZfqDt8yWe+GG31gaw1AKMtYZC3xhDxGG2b&#10;A1l7Aka7EqF8LIQB8uDQIqhHkolVUI1kaDwdRahM+Sk+67ss2WqiFerhWvQ130DZtTyc2hWKz7Ot&#10;cHavPcquBuNxdQKUHQvJnXOh6oyBCM0uhFt5g/BEZfuu9CYPuxPOGCl1hKzMge1QhOm1hrzUirCG&#10;ooztvNwdqsogqCvnECzbCvYT5eTd0rVQlayCskiMhx0CFbldVewECBS5AgVemtC+9/2hfkAUEeV+&#10;LGN/qOoCoKgPhKwuCCO1IRiuDMVAaRi67oWg8ao/qs/5ouqMD8pPeqLkuCNK2afUXnFExwN3DLDf&#10;kDeEsb+II/Ut4P3xmnqEYJxOvmP/0E8I4VQSG5g+TK6TQmdyXUYOFB5eQpgQXqFCsFByrs5mo8li&#10;U1pLLl5PThbhR8W4piIc+36mHZCgkO8mz2+lTbWRtm8mbS2WhXI9G50QaIX4wX5HTo4f5f6yjRgd&#10;2Qi5BLG+aUxIFed9Wkjl9Q0K77rE74TUdvabLZaQNRpjuHYWhqomY6RqHOS146BuEGK+A5TNrDst&#10;2RhsO4uutnJUN7Yhv6od1ysbcaO2BrfrKnGvplISUovKGlFc2IGiB90oJAqK2HbKWti+mlDK/FU1&#10;rWhu7sGjR8Psy4S9yCIhf0hgTdNgLOEJKwmm+SFEuoDII6Dd+3+nH07akvkPJcU/opi1pazd9iSz&#10;SBS0z+J+IqRyh1OlpYhIScOHMwzw01d+j5+9/Cbeev1PmDRJH47u/khalYZtR47ii/OXaPP+X+z9&#10;BXQdV7MtCieOIfSF7NhJHGZy4iSO2WJmZgbLzLZkSRYzs2SZmZmZmS0mi9li3jRfVW9t28n5zrn3&#10;/uMf47y8e9qeau7dvXqtuap7dlVdxubDZ+U5UjefRNb6M8hecwbrVx/Dxoy92JKxEbuy0nB6exJy&#10;z2egNX8j1bctxGebiHbWQVa9hrgvm+rfGvQ3rkXf0/Xoa9uAgQ6yI7to2+4NwocfUiHyBtk53dQW&#10;upMh6mERNY6WxxC3RRO4XZId0kdtmL0rBU9UagvEf+ghW5DRzR6XtF5AEM0TN3athKxjBYE4qXMx&#10;tZ8FhLnU4cykAiGeaXehdcS/nfa0zI7W2dF+NuCwvOJODtfL3qeD3qLdZMP0sCBqAHGXLkSdOgTq&#10;GwjiLm26Fm1Ie4j/e3UFSHsU0COwwEroIt7vMoSki71XFaD5bkM6vhFdkwldmwWBzqXPlfCCkMoe&#10;qf9BSF1D93idHP2cTzmbwIIq8RTzBueTFXLJ8kcYxB+cL7aD0BoJWQt/QENl2kjl2LhyUEidQ/0R&#10;cXiVF/HHQkIAcUk8nuZkIP9iBk7vTsGW1cnISM1CWuZWZLAOtu0oMnYeQ+quw0jeeQCJW3Yhffs+&#10;HDhzCY+Ly9HWSTYpf2HBw4uVeHCkWPS3VfKJF/EPHf77hVR+iUgsoEjAL7xYpBvC90TgCCIFBS13&#10;SySobm7FlbuPsW7Hfvhyvi327nGZDVMHT5g7ecHGfR7sZy6EAz0AO8xeDNeF3kIYJu+IBISnrUXS&#10;+h3I2LofmVsPIGvbQWRslguoqRv2CeDQvs+8UjnM7/q9SF+3B2lrWETd8UxETc7agpTVm/4qpGav&#10;pzFPb6DpDUhcvR7xg0JqzKCAGpXO3qnPhVWe5rBw4VRpw1IyEJKYiqCEJATGJ2JVXAL84uKxkuAT&#10;GwdfzmEYE4FV0aEIigoWxNSYyEDEhPsg3G8+/OY5Yr6dHlz1J8NeeRxsp30LuylfwXHyl3AmuE35&#10;Eh5Tv4QnjV0nfQ77CZ/BasLnsJj0NSyn/wgrld9gqfYnrDSmwVZfE07mpnC3s4eHkyvcnOjh39kT&#10;Lq6z4OY5HzOpbGfPXUpYDK85C+DpNQduHrTexRn29rawsraAmQWHmzWGkYkBTPS1Ya6pCosZk2D6&#10;x48wGfcFLMZ9DPvfPoLbxA8wV+lDrND8GMH6nyDG8GOkGnyENfofYoveB9ihPwa79Udjt8H72Gk4&#10;CtuMR2KL6ShsMh2NTSYfYi2tT9EYibDpb8F74uuY9+cb8PzzLbhOfg+OU8dQOXwIq+ljYTb9Y5jM&#10;+BQmyp/DVP1rmGl+D1PNHwfF1PHQ1/gDepqToas1DTraStDWViNogsP3smDKLzH1DYxgYMgvNY0E&#10;CJ4hurpCCDnOlfo8X6pcMNUzYMhF1P8IPegZGsi9Swc9TF/0SlWIqCyOsnjKoXsZLJAqvFIV4G1e&#10;nBa8U9nbwdRUCB3HoX1ZsFXV0sZ0dQ2o6xnAwtEJc5Ytp041EqFU54JZuI+KwdKAIFg6u0KVrtnK&#10;0VkQUu/l5KK7n1+HygeB9wTL6p/KfnzeTOkKY0/+sMreXyyk1rR24MzNOwhNThdC+yrxvaeHxllL&#10;l2BlaBB8QwOxMiQA/mEhCIqOQmh8AsISkxGelI6I1NWITOf2vY7aPXu0yDkglpYx4gQPF+aGQXGV&#10;puXgaRZQ5UJqQqbcG1UhorJHqhy0nNYn0bZJtF9S5jrajnOqEs+kcz7mDOKTdEIawlJTEZrCnqfJ&#10;QijfYH7Zm56KsHRaRwgVXv7SvU9MFDxTg5MS6JoTEEnL4pKSkZDIQmoSAmKjsSgsCF6+y+G5eAHc&#10;Z86Ek4MDbDhkoim1B3NDKJtpY7z2FPw05XtMGv8FbH/9GoG/fI+tP3yHK59/jfxRH6Hi1bdQ8/Iw&#10;wRv16ZChaH1lOFqHvYrW4a/jKaFx2Guoo/naoSNQPWwEqoa/ikpCOU0/GTacMBRlwzhPKouoL6OC&#10;UDXsJdr2JdQwhhKGvAT2SmXBs/6V11E3hPAKHZeOWTdsGGpZOB3+MmpfJbxOeO1l1NB09YghdKxX&#10;UMXhgoeMEHKqNgzhnK5vovmVN9D88mto4tC+Q4eh4s2hyBs7Atd+eBubxn+AZb9/A+vpM2Buag8L&#10;l4Uw9lgOA8/FMJg1H4bz58B4yVwYL1sAo+WLYbJiGSx8vGHttxLWgd6wDFkK89AFMA+ZA+vg2bAL&#10;mQXHSC84J86Ea4YnPLM9MSvbDXMyHLEwxQY+KZZ0Xy2QmGaOzFRjrE/WxbZEDexPVMXJJGVcTp6O&#10;W8lTcT9lMh6nTkR+ygQUJv+GgvifkR/1LfJDP0VB8IcoDhqJksB3UBT4HnKDPsCD0C9xM2wcLoRN&#10;wuFgJWzx10Catx4ilpnAf4kNVix1w5Jls7Fg+SLMJd7glysshHl5B8J9mT8c5i2DCfUPWpYO0DC2&#10;hK6ROXGjEaZNU8Gnn3yJN994Bz98Pw7LlvrgyuVr6HohtK88r+LgzP8NwyB3KkJtCmxEY/54TMTg&#10;aVrWR+XS1tuHioYm3C8owtV7D3Dt/kPcepyHq/cf49iFq9iw6wBiUrPhFx4H7+Bo+IUlIiQmCzEp&#10;m8l2OYhNu89h97Eb2HPyFrYcuoyUTQfhE5UJ5wX+0LHyxDRtS/ypbIipqkZQ0+ZQsvawsnKFra0H&#10;7Ow9YOtIoL7f3MEV+pY2wgs0HVNr2LnPFoTUkLhURCStJv5bTbZJquCRaj97KZwWrMSy8ERErd6C&#10;1G1kU+06QuP9iCcbLIo4jcP8LqbztfKcBxUjC0zRNoSqoZkgpJpx+GB7Z5hYOwiwsHOCLdkgNs4e&#10;sLJ3hYUtrSdw3lTOj6qmZwF1Q2tYuc3HsuB4JKzbTQ+Hl3D4ymOcvlOCM/f5ZWsZTtwtxXGaP3m3&#10;BKfv0fJ7xYQiQqGA03fycfJW7mBY39tCWF+5N+oZeVhfeohI3bxTyI3KImp01lqy37KIN1MFe21l&#10;ZDSWh4ZhSWAgFvquxNwVz0VU9/nz4DxrFuzJTrJ1ZW9UN+pfXZ6JqGZ83ZZ2MLGQ50k1MDaDvqFc&#10;SFUIqLr6ZIcMRr1QCKkc3YLzgLJ4+CI02PuUvVAFyEVUTW1taJANoK6p9Qya2jpks+iRzTLo5crR&#10;MnQ0yJYh+0dfHbrGWjCw1IehNZ2DhR5U9FXx+7TfMVFpIsztzBGfEocHj+5DJOJHearW1K1KqQ8V&#10;BFWq2Ny7suVQR+390oNcQXg2Ifvih0mT8OWv4/Dr1MlQE4RUul4TE7ouI+F81NQ0oKSkLIipKs88&#10;UtWgocr5UOmaWExVgGwaNQ1NqPE1aWlReehAXwjpK/dGtXZwJDjDiuqROYvzlo4wsXQie4rm2YvZ&#10;fSHxWjDZ1WmIo/41iex7/ogpjvrgWOpn47JYTF2P2Kx14GgyURmrEZGZhfD0TIRx+Hzua9PS6BmD&#10;o92kUn8Zh2VBwWQvLIPDTC9qO04wIvvBwMIKeiyoGnOqBbmQakDT7J1qTHYdw8jMguw3jiBiSvYc&#10;RyGxgKmVHWzo/O3IFndwcYfnrLnwIzttzfqNuHLtJuob2SP4OYEK3sAsnNJY4Bcas4DKkHsS/FMH&#10;gSkJCrtN/liuWPp3yNfQdiw0/E1IVWzDtbaNFhfUtmPnqRtYTnXAYtZSGHnMhzX1aR4+gZjHIioj&#10;IBwzqc+zo+cfS3rWZDE1IDYN2w6fxa28CpQ3d6OhW4Z66toKaztx6no+wlO2CnlP/1S3xBQtGxg7&#10;zIXXkkAsXRWNJf5RWOQXhQW+0Zi7Mpr60ijqS8Mxx584PG0nNhy6gRO3q3CloE0I63vuUbPgkXry&#10;br0gqJ6hacZpDvV7swZHr1Xi0OUnOHSpFIcvl+DolVKcuPYEJ66zoFqOEzcqcfwGbXe9Dkev1uD4&#10;lTKcu5KLG1dvI+8mC6kH0Hl3LUR3Y4CH/kD+UqB4HmQlXhAXu2KgwBb9j4zRd0sLPZeU0XF6OpqP&#10;TEbDwSmEGWg+rI6WozpoO26A9pPG6Dhjiq7zZui5YomB23aQPnCCNMcFklw6Vp4L+vJd0V/kAVHp&#10;HEgqF0Fa6wNZYyDQzIJpNCEWspY4yFrj6SYlQhBOO1OBrgwy1FcDPWsJ6+ToWgdZ5zpIO9ZB0raW&#10;QNPt62l+A6SdG2m8hbAdsq59QO8RIqXjdPOPgsM19nfsQWvtTtSU7EFF4XHUV95GV0c1tZ9uqiMi&#10;qiMsoLJfqpTGnCFVQn1zHzr7mtHcWoym5ltoabuA7u4zGOg/T/zHHqn/mZBK5zKYU0/Un4qBnhT0&#10;dzPYU2MNRL1bIe47AEnfSUj7L9L5ccjOB7RfIR2DRdJmqr0s8PYQ2AOVA/o1E2oJpbRNLv0O52a9&#10;Svudpes8RmVFv92+FWii8qpNAyqpLMupTEvj6P7GUmWl+10QAVlBIKSFKyAumo+BopkYKHTHAOen&#10;zaP7leNM994Rvfds0XPbCt03LdB7wwz9N0wxcMMEohtGEF/Xh/iaDsRXNQlqEF9RgfjyDIguTcXA&#10;pcmEiRi4MgED1wjXafraFPRfIVydhIGbv2Hg7k/offAD2h/+iPr741F+RxVFtx2Qd8cfj+6uwe07&#10;R3D55hWcvn5XyGF+9HYhjt4rw9EHFQSq2w+qcPJ+DbWROpxl3GMhtYog90Y9+6BcLqTer6B1tGww&#10;TyoLqccuF2Lfqfs4dPourtwuwJPqJiG0Lw9yruB/LKf+J2Iq8+q/Be39Imh/ORQc9jcIYuoghO2e&#10;85tiq2dLmcuEbZnXiMkGQwOzjzKfJW/L+3JSnieNLKQehRHZGq+9IxdSP/ryC7jPnYvDZ86gtrVV&#10;EFEZbWIJyppbiTtuIYSeaY3IHhs3TRmf//Ibvvn9T/yupIJpOrpkr5F9T+kI5wMAAP/0SURBVDbF&#10;jxMnYtRnX+DlN9/FyE+/hqGVM7K37EN+eZ0gpPKVsJjbTqf3lLixkcP7tkoFEbX2qQRVjXJv1LLa&#10;Xrk3alUPSiq7UVQuz5WaV8zhfTuQX9yNgpIBFBSLUFAkQl5+Nx4+asGDe7V4dO8JSnIL0FR+H72N&#10;ZyF+uhnSp4GQPXWgeq8BNEwGav6A7Mnv1JQmQZSnTHVak8Z6EBcayEPwlulDVv4c0nJDSCuNIas2&#10;pXZjRkaMOVBPaKDpRhPIGowhbaB9G/QhqdeDpI7GdUYEE0jrLCCrs6XtnWhbd2qiM4nPvATICJLm&#10;2RA3LYC4cRnBjxAEcXMIxC1hELeFEWeFQ8aeV5wrUERtVERtVpxOWE+3ejfxwhmavkf3nNq8uBa9&#10;TQWoenAcl3eFYVO4CTJX/YldydNw54QpGgvcIWqcS789C9JGN9rcGQOVThgoJw4mXu8tcEFPrhP6&#10;ch3Qn2cHUYE1lQkLp4YQF+jSPAvN+hAVWkJS5AZp8TKghM6tNIuwBbKiTcTpaei/H4SeO/PQd88J&#10;YhZQ820IdkCuI0C8j0cewGMqh1xP4hoPyIo9qMw9IX5CfUC5J4E/1vFCT74ncYAHWu55ouW2F5pv&#10;EW7ORPNtN7Q+dEEn9Rt9pa60vTskVXSsmnlUznROTasIoYQIqmgsqBI4nyznUeweDH3JIg2HDxVC&#10;Y6bQNAupLEyw19egmCpJo2aVQs0pBeJ+FlI5agD1Jf1byYTYTtgGycAG4nBaLmFv1DiyraifklD/&#10;JAipco9UFkslAxkQs5hKkIgyhI9neLlCSJWxZyyH8WRv2f9MSK0xRF+lBnrKpqO7+E/0lvwG0ROq&#10;y5XKkFZZQFy1BL1VKeioOY6GmscorqjG3ZI6XCupwY3yCtwuL8W9shI8LC7D4/xK5Dyqx+P7TXhI&#10;ePC4Hg/zWUitQWFpLZ5UNKKurg1tbb3o7/+rkCofeIIZ6EVG4hb+IhQs9SJ4v2cH+Z/hhUFRMv+h&#10;pOgPlzsvU5SoYvmzhVTcUhqzHcufpnOO1LPFxViSmIJf1HTx1ugvBCF19KgvMf63GTAmbvYJjcHa&#10;PQdx4MIV7Dt/DVuOXhA+sM7cfApZ609jzZpTWL/6CDak78KW9LXYlZmE09vikXsuFa25a6jNkb1V&#10;Q+2lmupvBdVrgoimB+rXoL95PfpbN0LUvhFitru6NhCPkW3WQzYP52/uSoOoKxni7gRIe6nNCGF6&#10;yf4QwvZSO+WcqBzGVwhTS7ZgN7VphpD/lOZ7WGBlD1V/SLt9iCeXQda+mDqXhdTW59N2cwjEs51u&#10;NO9MIP7vIC7qtKblVnQMBoffNYOkw4RAHN6p8BZlodOAzpW4vIfsmG7tQWjRuWtB2qNFv6tNbVVH&#10;AE/LwdM6tF6HttMlyD1XJYIgSzaRAPZcNaJjs5BqSbAnuNF+HNp3EYFsXxaHe6MIxPV9/JEH8xLn&#10;e15P2EDTNO5nQZW96HkdcUcvcQeVJbqoHLvIZu5kzmPuiyb+oGMRF8oa6LgNvtRvkT2v8Eit9IK0&#10;YgH1b/4YeBKLpzmpyL+UhrN7k7FtXTJW0/Nt5potWL15H7J3HkHWnmNI33MYybv2IWHLDqRv34sD&#10;Zy8ht7Qc7d1kGfPzJ/+nuijjB3+hoj6vqi9icJV84kX8Q4f/V3ikCnkjyMCUe2iQqUolzV+yK+iY&#10;0UOGXfXTVly7l4M1W/ZgiV8YrFxmQ9/SCQZEDKb2HrB2nQsHLw6fthwzF/ti9vIALPQPhXd4HEKS&#10;VyNh3TZkbjuANbuOIHvHYawWhFS5iJrydyF1wwFkrN9H2IP0dbuQtman3Bt19TYCe6P+V0LqxkEh&#10;dd2gkErIXCcIp5Fp2XKhJY3B09kIo/nQlEw6x3QhPBx7NvjHJsCXsDIuAd5x8VgRG4cVMdHwiQ7H&#10;yqgQ+EcGIzg6GFGxIYiPC0ZCtB+iAhcjYJErlrqaYra5Glx1JsJR7Vc4Kv8MF5Vx8FD7BV4076ny&#10;M5ymfQ+rSd/AdOI3MJ7yI8yUfoOFxmRYac+ApY4qrPS1YGVoAGtjU1ibWsLa3AY2Vg6ws3WBs5Mn&#10;PNxnY5bXPMwWMBteHp5wd3aGs501bM2NYW6kCyM9TejpqEFLQwmaSpOhM+V36PzxM7R+/hJa342F&#10;7ndjYPLT+7D6dSRcJ76P+UofYqXmJwjV+RhxumORrvsh1umMwWa9MdiuPxq7DEdjtzHB9H3stqCx&#10;xRjsNP8Qm40/wGqdkYhVfQuB017HsslvYN7ktzBz6ntwm/Y+HKd/ANvpH8KSYD5jLMyVP6Vr/QqW&#10;Wt/BQusHmGr8DEP1X6CrNh7a6n/Q+U6EpuZUgjJBHVraOs+EVBZRDdmLgF+A0bQee4VyiF5+kSm8&#10;qNQaFFO1abk2dPW1nwmnL3qoyqEvvOwTRNBBIVQhpCrAy1g0ZQFVEa6Xp1ko5f0U4G1enGYRlcPG&#10;mZiaEHiahVdDqNG1zNDQggYd+5mQGhkliIAhLN5HxWDJqkCYOzpDmR6UOOxgyuo1eJCXj94B7qrl&#10;g9ywoke559bVP2zgCyCiUTyI0jxfCfNOL3UIjZ09uPrgMeKpPdt5zRU8UnUtLeGxcAFWBHJOWUKQ&#10;P/xCghAQGYbg2Bih/EKo/YYmZSAshT1DsxFFiCFEU3tXIEYALU9fgzhCPPFCfAYLoXLEpRMUYuqg&#10;gKrIkcpjnk/KJI7JYmwgrEcSIYF5ho4dlZpBvJL2XEjlEL6DuVHZG/XvQmpoMt37pCSwZ2pIciKd&#10;eyIiaftYWsaeL5Hx8fCLCMNc3xVwXcghnTzh7OwCe2sbWJmZwcTYCFrU3qfoqeB7pfH46rfP8dtP&#10;H8Hs58/h++u32Djue1z49hvkjP0Y5W+/g9oRI9A8YhhaXx0ux2sj0Pr6a2ghNL/6GuqHj0DtsOGo&#10;GToc1QT2Tq1k8ZLAYXwrhg6h8RC5N+nwIagb8ZKAeh4Pewm1r9B4yMuof2UY6oeyKEsYNoK2GY66&#10;14ai7nXa501a/xbhnSGof3sIat+iY70xBFWvEoa/QsceJoi5DcNeR9OwN9A8lMZDOLTvUNQOH4qK&#10;d4cj78vXcXn8u1g78SMsmPgdTFVUhRcIRu5LoOu1Atqzl0Fv4SIYrVgIE78FMF61EEarFsFk1VJY&#10;Bq2Abag3bCOWwSZ6IaxivWAT6wb7aOLQGHt4JNpiTqY1Fm+wxsrttgjcYYOQLeaIXG+EpLV6WLtG&#10;FzvWaONgtjpOZMzAhbQpuJk6EY9TJ6A4ZTwqkn5GdeL3qE34Bg1xX6Ix5jM0Ro5Ffej7qA98G/UB&#10;b6Bx1XA0rKLyCKAyDnwTZaFjkBf+FW6HjcOZoAnYtXIqspapIGaRNgIXmsJnsQOWLuWcqfMxd+lS&#10;eC3zEcL7eq4IgNtSP9jNXQpjl1nQtHKEhok1dIwsiAf/KqT+/NN4+Hj748b1W+jp7hFaIg//dwqp&#10;irGce/6dkNrNdk9zC67df4TNew8iIWstksjOWLtjDzbuOUQPPrsQTTaET0iMEGZ3HmGJXwRWhiQh&#10;MJI4KIFDiu/F6i3HsGbHSWRsOYrI9K1YGBAHa88l0DRzgbK+DZR1raBlYEv9hgPMLZxhY+1Gfb1c&#10;SLWj/t7WZSbMHFyJA62hSv2euqE5LGn5fLr/gdFJCE/MQnhSNlbFpMJzsT+MHWfBxGUuZvmECOF9&#10;EzfJvVKz9x3Hmr3HkbXzMFK37MWq+HTYzlqIabom+E1ZC1O1DaFrYUv9j+szIdXUxgFWNG3v7CGI&#10;qSyiCrBzgxnB0NIZGoZU38yc4DzXG0Hxa4Sva/edv4sz90pw8VElzj/mkL7lOHGvVBBT2SP17KBH&#10;Kgupp+8WCOF8T9zMwdFrD3Ho8l3sPXf9WW5U9kZdt5ceJnbIw/omrNuEGLLvItJXE8ey3ZYMv5g4&#10;sjUjsTQ4BIv8V2Get7fw4Q2LqB7z5w16o3oJ+eRZRLVxdoWVgzw3qjmLqJzDk67dlGwtE7K5OMSr&#10;gSGH9+VwvhwVQ55GgMcspjI4+oVCSFV8yKWAQkzV0NKE4Kk5KJyqqmtARVUdyipqAnheQ5P24Vzw&#10;wkdhbO9oETSho69JdoMOdE10oWOqCy1jLSjpKOPXyePxy5/joKqlAm+/5bhw8Rx6egY/jOAqze2Z&#10;8KKQ2tDVgxu5hUjfsh1ui5ZgMtlK30/8E79MnUy2BtlKnMedhVSyYQQhVV0TysoqgpCqrKQCVUFI&#10;VYeGKudH1YA6gcVWVboWvgZVDU0h4oaaFtlhdA3s2Wpsbg5zG1tY2XEdGvRItXYUvJkFIZVgbucB&#10;J89FWLCCI0ykIi6N+tcsDrkvD80vRJYQIkysRwzb8RxJJjMbkZmrEZHBYupgBAgaR2ZkICojU+h/&#10;g+LJdg8JJRtrBZxmzYEV9ZkmNnYwtLCCAYulphxdhEP8ygVUBn8wZ8CePrTMgOuAmTWdJ+cg57DE&#10;DlRHuI2aUxmRXWduBRePmYim54SLl6+ipbVN/jA7OLCwynzCnsHPhVR+McbPWs+3+2cNAlMSFE+G&#10;8sdyxdIXwcvkawZtPP5sn6CIesTe/3wEtmrbaaKwvh27ztzEiugM2MzzhtXspXBeQs+R/mGYz2F9&#10;AyOwIDAcs7wDYEecxaljLN3mYHlIrCCkPiqrF0L6PqXKXt8F5Fa04sjFBwhJ3ARL9+VQNnSGtsVM&#10;2M/yxvyV4VgRHI/lQSy4x2NZcCIhGUtCUrEoOBXeUesQs/YQNh+9g2M3K3A+p1nwRj37sEkQUhln&#10;HjQL82ceNBJ31eHYjSocvlKOg5fLcJhw5EoZjl8tw4lrpTh5vUwupN6sxHEWXG/W4eiNWkFgPX8t&#10;Dzdv3Eb+rbOoub0XnXeyILoTATzwoYtYABTMBDisYy6H8zXBwG1t9F5WQvfpiWg78gca9v6K2l3j&#10;UbdnIpoOKqP1qDY6Thmi66wpui9YoPeqNQZu2UP80BmyPPZE8oS0aCbELNQVeUFUOheSiqWQ1fkC&#10;zaFAWzTQkQh0phDSBMg604GuTOoQs4CebDLS1wN9G4lYthC20vQ2WrYVsu5tkHZthaRTDmkXzXfv&#10;gKxnJ2E3YS9kvQdo+0OQiY5Q1ThMOAhJ7370tOzH09rDaKg8h+aGB2Sf1BJ/cW5UMdURsSCg9lF9&#10;YnBI3QF6dugVdaGjm/MV56Cr6yb6ey9BPHCJqtllerTgsJsKIfUoTdNvS7ZRVVwPKXsq9adA1JuA&#10;/q449HXGEuJpOgUDXash6t4ECZ0v5+NDHwu+5+nh5DrV30d0rCcEfl3K+VsbCDWEMkI+/QYLK9fo&#10;ms4BomNUNvupvHZSGW4CWtfQ5umQVSdCVhEH2ZO4QSGVUBBLu0dCmh8Icf4yDBTMRn+hG/oLXDCQ&#10;z3CGKNcJoscO6H9gi967Vui9bYG+W2YYuEl14oYR+q/rY+CqDgauaGLgsjpEV1QguqwM0aUZGLg4&#10;Ff0XJqHvwh/ovTgevZcYv6H3wu/oOU/Lzo9H38Wf0HvtG3Tf/Bqtt75B/Y2fUHF9Bopv2CLvli8e&#10;3s7EzVsHqL6ex4mrN3H42n0cuJmHA3eKsf/eExy4X4EjnL7gYS3OPKzH2QeEe+yZKs+RKoT0ZY/U&#10;R+yROiim0vJzgpBagaOXC7D35D0cPH0XV1lIrWlGj4itMOYRBkuo7AHMYZR5yd8G5lT5hn8D/XkR&#10;z1b8nbEYg1wl4Dm/8cB/ecnzpbRE8fz6b4VUuVcq78dCanlTC7YdOg4TsqVeH/m+IKSO+uQTsrMc&#10;sGHXbpTU1glcyEJqi0iC4oanOHD+shCKX8XYAl+Mn4APvvsJX43/A3+oqkHJwABqJsaYRn33uCmT&#10;8eE332LoOyMx8tOvoG9uj6yNu5FXVotuOgkuRR63ETfKhVTpX4XUhgHBE7W0pueZiFpc2YXC8k7k&#10;s0dqCaMTeSU9yC/pF4TUQkJ+QTcePW7Fwwe1yHn4BGX5hWiquIfuhlPob1oPUbMfpE/tiVc0qLlM&#10;AeomUN2fQNwzBaI8FfTnaEGUbwBJsTGkT0whqzSDrMoc0mpClQUkVVaQVNtAWmsHWb0DtR9HOo4j&#10;ZM0OBDtIm20haaZtmi1p2pKWWRNsIWuyJ/C2roMC6hxBGOO8l8LL/o4Fwst/aasPJE8DIG4Oh/hp&#10;DCStiZC2J0NK3CftonEvh6AlHhSnEjLo5lMbFm+m5bsh6jiG/rbL6G25h676R6jPvYSHJzbiUNoi&#10;ZK3UQLrPL9iV+AfuHtNEY54FRA10/q18XraQ1tlAXGmLgTJH9BW6ojfPFT3sdZ7jSuXiBEkBXVsR&#10;XVORESRF2hAXahBoXGRKZeUCaekKoqF4oJJ4t4q47clh4odN6LgZgaZL89F81RFd9+k38qksCu2o&#10;c3UiUFnkewJ5XsJYVjgopJZ6QlzmCdETT+oHvCAu9xI+runN80Bf3iz0581DX+5c9OfOEXhJUuZF&#10;29G+lXQeFU6Q0hjVdMzahXR/vQn+hEC6VxzSktBC0+2riAP9iAsJfTQthA6lfkYIj0n9Sh8LE+uo&#10;rAkimpZQPyPJpKbFImgmRH3EyX1rIab+RiomDpewoEo8Ls4kJEMspnsniqFl1G8JuQw5B+pqSPtZ&#10;SM0UxFQJHUtGx5WJCeytyh6wfxFSiYd7WPDlc11O9WUe1R03SOttBoVUdfSUTUN3yYRBIZXrsiok&#10;lZYQVSxBT3kSWisPobbqHgqflONucS2ul9TiRlkVbj95grulZXhQ/EQupD6uw2OyGx4S7j+ux/28&#10;WjwurEVhaT3KK5tQT7ZQ+wtCKkP4BoQpR3hXz+/smV0U4Bb+IngZM8+/w/8M/9nwH0qK/nCXwUXP&#10;JTp4C+R/FAsJfH+Yu1lIZYvgAt1v7/QsTNAxxnsffYN/vfERRr37OX76eQr0TO3J5oxC9q6D2H/+&#10;GuEGth27hHV7ziFryxms3nAGa9aexvo1R7Excxe2ZqzB7qxEnNsRh/zzKWjLXU28yCIq1duqFMjK&#10;iacI4qp0iOqzMcC820L2S9tG4rKNZLttoDpN9lr3GuI0ahNd6ZAQt0m6Esg2iyWbLYbWETisNX9I&#10;8HcxlcVTRtegd2ovw08QHqVdyyHtWAQpc2vbXGrns6gQiGNYRO18QUTtsKJ5CzqGOR2LYUrTxPkd&#10;hgJkXYZ0bEIvoU+fbEQ94lgdssG0CVoETUgJsl4tWq9N7VUOWR8Lq3JxlfFXIVUupnI4YHEnjTtZ&#10;SDWm8zaj37Gm41D/0Ec81jOHwDlSFUJqJCGB1rGXOnurEx89E1IVYuoLnqm9ZCN38QeGxMedVI4d&#10;BA5x3hJDfVG0PLw9caGsgbivgXilnvqgmtnEnbMgeTKf+NYXfaVRaH6cjLxLKTh3IAk7NyZh3dpM&#10;rNm4GWu27cHavYeQvf8IMvYdRPKuPYjfvA3p23bhwOkLyCFOaaNne+FDXv5P9fFFIZUHnmRwlX1W&#10;h3lQrPg7/mHDf7OQygOZg8QUclAhE1jMGKDS7mfQdHvfAJ7UN+HS7QdYt30/lgdEwsplDnTM7KFr&#10;7gATO3dYOs+Cncd8uMxZillL/LCEHn596AE3IDoZYclZiMvehLQte5C98xDW7DyM1dsPInMLh/Xd&#10;i9QNjH2DoX33I4PF1PX7BE9UQURduwNpazgn6rZBcG7ULQQO7cti6gakZP/nQmpcBoHDghEhRbLn&#10;aXLGC8hEKIG/+gtKTMOqOH4hl4iV0fHwiWFP1ASsiKUH7thYLI+Jpof8CHhHhmJlRDD8I4MQEh2M&#10;6NhgxMUGIi7SD9HBSxGyYha8Z9linp0+PE1U4G40A17GSphjqoJ5pqqYZTAdTpp/wlzpVxhO+wUG&#10;M36DkdokmGrNgLmuGsz1NGCmpwUTXR0Y6+jCSEcfxrqGMDM0haWJJeytbOFi5wgPJ2d4OROcHOFp&#10;bwtXKzPYG+vCUkcFxmpToac0EVrT/4DKpF+g9PsPUP71Wyj/9CWUvv0YSl+NhupXI6H1zbsw+P4d&#10;WP0yEu4Tx2DhjLFYqTIWwWofIkadPU3fx2qt97FR731sNxyNvaZjcMB8DA5ZjsZBizHYR9Pbjd/H&#10;Or13adt/IVL5Daya/iaWz3gHC5VGYY7SGHgqfQDnGR/CnmAz4yPYqHwCW40vYaf1HWy1foCFxk8w&#10;VPsJOio/Q1P5F6ir/AY11T+hrjYNGhqq0NTSFnKh6g56pP5dSBVeZlJZKV5g8jQLqZyji8VUhYj6&#10;Yr5UQUTlXKpGcqFUIYQqvFIVIXsFUdTUTBBQTS2tBLCQqgjvqwALqwoYmrAHKu3D3qgCzIQ8XPp0&#10;fA1dPShr/l1IjUZ4UoogBPpHxWCxfwDMHJygTNtau7gife06PC4oRJ+IH7EGh2dt9h/IesJA580G&#10;ofBijcDTtJTtEn7p+7SnD7fzCpG+eTtc5i+GOpWhjrm58DJ8iZ8PVgT4wifAD37BAQgIDxW8UoPi&#10;4glJCIpnr/I0hFKbDk9OR2RKhoCoVM6F/BzRhBjiAxY/Y9PW/BXsuZq+HnFp6xGbuhYxyWsQnZQt&#10;jFlQTaB17JGaslqO5NXs0Ur7sFibSr/3Xwmpg2F9BbwgpIY8E1KTEJGchMiEeETGxSGMuMcnJEjw&#10;RLV1c4G1vR1sraxhY2ZBfGAKY6rH6nqa+FNjKr6Z/CO+/OUTjP/xQ5iM+wQrxn+NNb99i7PjvsXj&#10;bz5DxUcj0fDe62h9Z4SAlneG4ynj3RE0fhVN/xqB+teHofbVoagZPlTIfcohd6teGSKgmsBheOuH&#10;v4JG2qb59aF4+uYrhJfR/MZLaHztJdQNfwm1w16m8SuoHTEMNQwWUN8civp3XkH9e0PQ8P7LaBoz&#10;BM0fvoKmD15Bw+hXUEfLq9+i36HjVb8xDHVv8Lm8iobXXkXj8BFoeIWO8fLLqH5tCMo/eBU5P72F&#10;81NGI0v5c8wm3tDX0YEG9UUaM1dAda4v1BeuhI7PChgGLoVx6CIYhy2AcfgCmEUshk3MMjglLIVL&#10;8kK4pHnBKcMJLhnWcE8zxaw0fSzK1IbfBk1E7dRG6kFdrDmohw17tbB5uwp2bZ6Ooxun4ML6ybiR&#10;TQ/K6eOQm/IjSpO/R03iN2iK+xzN0WPxNHwMWkJHojX4HbQFvYX2oDfQFvAqWv2HodV3CFpWvoRm&#10;QoPfENQGvIaKkFEoDPscd0J+wGn/X7F92QSkL5iKyLnqWDXPGN4L7bBksQfmL5mL2YsXY+ZSb3gu&#10;84XH8lVwXeIL2zlLYEz9sJaVEzRNbORCqo4hpk9TwWeffoV/vfkufv3lD6zyD8LtW/fQ082vd+TD&#10;/31C6iDY4BGunUUnFj4INH7mGdA/gNwnFdh5+Bi1wQjYc36q2QuwOCAMgXGpCEnIQEBUMpaRTTTf&#10;O1jAEv9I2pa4PDQNgZHZCI3dgKiUrYhO347ItK3wj1kNr+UhMHWaCw0TR2gY2UPb2B4Gpo5CblRL&#10;KxfY2rjDzs4Ddg6esHdm8W8WLJzdoW9jCxXqR5T0qB+0JhtgwXL4hsYiND6DOCNbyFXvMs8bGmaO&#10;UCPYz12BFZEpiFu3A2v2nsDmo+ex7cRFbKHxhgMnEUUc5rrIGzMMLfCbsjYmaxpAk8UjOyeY2DqA&#10;83mxiMSCox39vrWDK8ys2YvQRQhRZGrjCj0zB2ga2cLYdibmLA9FbNZ2bD1yGUev5eBiTiWu5Nfi&#10;Yl4NzjyqxKkH5YKgevZhOc4/eoJzD1lMledEPX7zMQ5fvY/9F9kT9Tq2C+cpF1HX7z+GNbsPIXP7&#10;XiRv3I44svEiyZ7jkL5BiSnCh28+HBY/JAyLAgIxf6UvZi9bBs9BT1TXOXPgJHijzoStqwdsnN1g&#10;4+QqCMSCN6qVHUwtbGFC125sagUjE/YM5vyogzaGHtkYbF9oaUFbW/uZoCr/iOu57fF38IddGrQP&#10;C6gaLKRqaAkiqpKyKqbPUBbA06pqLKbKPVYZWrSfto6WPLWBkIJAB5oGmsTz6pimMQM/TxiHb3/+&#10;Bn9M+g2eXm44eHAfWlvYK4qHwcot1Gl5n8oP+c3Up94vLsPmg4exNCQEOjZW+E1FCb9On4rp2prQ&#10;MjGCLn/wRfVLi4VUDRZSVaFE5ygIqcqcE1Ud6qrsjTooohKU1dTlYIF4UEzV4Nz2BgZy28nSmsrY&#10;Hha27PnLIirVK4al4zMh1dFzIeYtD4R/eBKiU6h/zdyMBBZSV8uF1Biqp4KISrY8C6nRWWuE0L4s&#10;pkZmZCEyXS6gRmdmISZrtQDOVR7MH0IGcfjWFfRsMg82ru5CSgUTaxsYW5AtRzDivKiKSCPUn+oZ&#10;EYzNBCHV2MJG8EZlsKBqZG5FdqEJ1LR0MFVJFZOmKcHc0gZxCUm4fuMWamrr0NHZDZFY8pxP6CYw&#10;vwofqbKXKoGn/7mDQJyD4OlnNe4vkA809eIHcwQWUrkMhA9WaAuumx20SWFDB3advQnvmEzYzvOB&#10;LXGX2zJ/zFsVjgXsjcp5Uol353gHwmE29ecOHjAjblxC3Lv98BnkVjShsUeGVjooe6XmVrTg6KWH&#10;VG92YuayCFh7+sB5PnGDbzR8wpOxKiYdAbGZZCsSRydvQHjaZoQTR4dn7ETMmkPI2n0Ru848xrFb&#10;lTjzsAFnHzXjzAO5kMrjsw9ZSJV7qJ64XYuj1we9UQURVZ4f9eT1Jzh1vVTAyRtP5ELqrRocvV1H&#10;qKH5Jzh/Ixc3b95E/q1TqLm9E5230yC+HQTcXQTc9wAe2EF23wySuwYQ3dLEwBUl9J6ZiK6j49G6&#10;fxwadv6I2h0/o373BDw9rILOU3rovWiG/qvW6L9hh4E7ThA/dIMk3wuykjnAk/mQlS+A5MlCiMsW&#10;Q1KxAtLaACKICLoRCUB3GtAzKJgyurMh62KsIayFrHs9ZD2bIOvdAlnfNsJ2oHenAFnPLgFSQYTc&#10;Q+v2EvaRUb+fbvRBAeyBKuvbD9kA5yxl7IW0fy8Gug6iq+UEWhsvoa3lEfp666hrlgupHEi3n+qS&#10;HPK+mV8Xi6T96O1rIlumCL3ddzDQewWS/kuQDlyETHSejs35UU9SVWXBdjct20y/S9fRlwZJdwJE&#10;ndHobw9HX1vYICIx0BYHUXsKJJ2r6Xr5JeRWurbddA2H6AfP0XFu0/Fy6bjsoZpHeEy4Q8uu0Emd&#10;oWuk3+rfQ/vQflxW7VmQtaRC2pgAaU0MlXcEJGVhkJaEQ8ZhfQsJ+TSdGwxJjg8GHs9DX44renPt&#10;0Zdni/48e4gIYkaOLUQP6b7e5/y45hi4awrRbWMM3DRA33Ud9F7VRO9lNfRdVkH/ZSUMXJ6BgUvT&#10;0X9xCnov/Inu8+PRdeFnwk/oOk/js+PQdfoXdJ/+GT1nv0PPxS/RdeULtF79Co1Xf0TNtRkov2mH&#10;4tt+yLmdQfV0L85dPU3t6gr2X76N3VcfYtfNPOy8XYzdd5/g4IMqHH9UR309tZcHHPa6mvr2CkI5&#10;TcuF1PP8YdVDwoNKnLtHYK/UW0/omPnYd/IeDp25J+RILa97+jchlQVU4g9h/Jxhng0K4vlf4W/D&#10;81X8T8FVDJ6mNYP78Ij7Uoac+XgJTwk1kRYQkz0TUlnw/Y9C6vYjJ2Du5I63Rn8kCKlvj/kIavpG&#10;iKM+7GFpGTh5D9ftFpEMJY2tOHjhKrzDY6Fmao3vJk4TxNSfp07HdD19aFtaQs/GGhqmxmS3qeOb&#10;33/D22M/xthvfiC7zQlrNu9GflkNuun0+JiddGqtvTI0d8kEIbW+TYq6VglqmsWobBjAExZSq3tQ&#10;LIio3Siq6ELBk07klXYgp6Sd0Inckm7kFvcI4X0LivqQX9iNnNxWPH5cj3yy9cqLStBU9QAddafR&#10;Xb8WfQ2+EDex6KkFNE0H6iZBWjkJouJpVK+pnuboYKDAEJJSFlCtIKtlkdEekjoHiGudIKp1gajO&#10;HeIGT0gaZ0HWNAeyp3MgbZkNSYsXxK2eBHdI2tyonbkB7e4E4sw2T7pYLwILqCyeLqYCWAp0LaM2&#10;yVhB8IWsMxjS9kjaP55AbbSD2monCw5riR+yIekdFNzExINiFvj4JfomiNu3oqtmG5qKdqDqwU6U&#10;XNuBh8fX4NKWMBxI9MDWUB3sjpmK85umo/C8FlrzibvrTOh8zICn7FFrAWmVDfGvAwYKXamdu1NZ&#10;eGIgh641zxXSQkfIimyIH0whLdaDpFibwGPar9Sd+NsXqMqg8iROrb0AcelptN/disrTocg76IWC&#10;Y5aouWqBrhwb2sceKHMGSl2BEiqfYiqfYjpGsRtxkAeV/Uza3wuiMhZRZxFmYoC2Gyj0EMKLi4vm&#10;QVw4F5Ki2fTbs6giewoiqqzCHtJyWzoXOn4lHbtqNoHKuWoFZNUrCVS+teyFxflTl9N94XKnce9K&#10;cM5F9EURUqg8WUTdRNgmx8AWKmual2ygZrgOEvE6iPrXYoBzPPZvfiakykTEraJMAnutxkI8QNw6&#10;kCRfNkD9VX829Styr1QO8csiKqTs8cr3k8Der0Lozv+VkEqcW2MkF1KfTEVP6R9yIbXsT7p+deJz&#10;G4gqlqGnIhmtlQdQW3ELhWUluFtUjetFtbheXI2bJRW4U1yOB0UVeMyhfXPrkPOoEQ8J9x834F5e&#10;PR4W1CG/qA5lZQ2orWmlPrBHHtqXSEQB/jhSbkfKI0g+F1OZgxiKeTlD/c/wfzZwib0I/sNdAJfm&#10;X0qV/yion1a8KKRycP9LFRXwW70Gk/XN8P4n3+OtN8di5Duf44cfJ0OHnpUX+4cjc9s+7D1zFfvO&#10;3cD241ewcd9FZG8/j+zN57B2w1lsWH8cm9bsxfbs9di7Nhnnd8ej8GIK2vJZSKW6W5NObS2Z2iNH&#10;t0gkPkmFpH418e16SJ5uhKx1I9VhTqVANkwX8RZxGrpov27arzuZbJt4SDtjCNE0HU3LWEhlr1QW&#10;Uwl91BY41C8Lqr2D3qm9/rSM26832XnLiCfJfuyYR9w5G7I24lvm3k7iAhZRO18QUTssaJ64r4sF&#10;VOLBLiOCIWQd+gLQRegxoOMaUls0IPuMxVQO2cteptpkS2oJkAkiqg4VNoHGPP/MK1XY9kVvVDkE&#10;b9ROQ4IxnS/1Mz10Pj3EWb10nr10zj3UznuWEOi6BG9bLoN4OhfmBOYG5gkqOw7tyx96CCIqc9Zz&#10;IVXWRbzzFyGVI7nEQtpM5SsIqSEE4hXmwjriyGoqs/LZEJXOw0CpD7qLwtHwMAG5FxNx7kACdm9O&#10;xMYNGVi/ZRPW7dyFdfsPYM2Bg8jYtw/Ju3YhfvNWpG3dgf0nzxFvvJAjlf9TfRRo4W8UoKiyf1nM&#10;E/8O/7Dhv1VIFWxE+sMP+axmKzxR2eji3GDdIimaO3uR/6QGJy/fQMbG7VgRHA3HWYtgZOMGffZE&#10;tXOHhdNMAXbuc+ExfwUW+4ViVUQCwhI4Z2E24ldvRMrGHUQce7F6xwGs3s4xn/cjY8s+ZGzei/RN&#10;+5C+8QVsoGXr9yBt3W7CTqSu3Y7UNdtovFVAmoAthM20fBNSsuVCRhKBBVSFkJo0KKSyxxmLqTHp&#10;2YhMyURYcjrCktLp4VkBDumbLogvz4XUBKyMZY/UxBc8UmOwIioSK8JDsSIsCD5hgXSdgQiNCkRk&#10;TCBiWUyN9kd06AoE+czF8rlOWOBqjrlOJljobIbFbhZYQpjvaAJ3Cx1Y6yvDUHMq9DSmQl9rBgx1&#10;1WCsrwkTA20hFK+hjiatU4eumhr01NVhpKUFM11dWBsawN7ECM7mxnCzMIKbuQFcTXTgoK8Ga40p&#10;MJ3xG/Qn/QTtP76D+vivofTT55j6/SeY8t3HmPLtWEz6agwmfzEKU794D0pfvguNr96B4XfvwWbc&#10;KLj+PgZzJ4zG0snvY9W0UYhSHolk9ZHI1hmFLQajsddkNA6bjcYx8/dxxGwkDpi8h52G72CT3lvI&#10;0voXEtX+hQiVtxCoOhIr1cZgmeqHWKDyEbyUPoLrjA/hSHBQ/hiOal/AUfMbOGh+R+dMhr/aD9BT&#10;/gGaM36EmtI4qKr8DnW1KdDQUIGmppbgrcFeqZwXVRHil8cc2peFVEV+VEWOVCEP6qBH6osiqkJI&#10;1RNA038TUlk8fTHvKQuj/ILtRW9UhYjK6xVQHIMh7MPiqSl7pMrB3ql/FVINYeHojLnLvREQHYuI&#10;lDSEJCTBLyoGi/wDBI9UNToPDkOYtWEjcguL/4OQKoyEv//EgcmHPRM4L7P85RpfC/M/vyhp6e3H&#10;7bwC4ojtcJ6/UBAPNIyN4eg1EwtXrsCyVSv/IqQGRkchkNpoILXZVbHsUZ6MwLgkBFOZhiUlIzw5&#10;FZGpzEfpwpjzqQo5VQnRKRmITs0SPFVj07IHwYLqOrmImpKNqKTViEzIQlQibZdMnJa2FokZxDdZ&#10;g2AhNYvF12xBoGUhlb1i/p2QKoT3VYCWhyaziMrhfeWhfRmcJzUkPhYhsTEIJt5ZHhgAtzmzYG5t&#10;DRMTE5gbmcCaYEnlYkT1XV1HHZOJR8bN+BU/T/wGk3//FGaEpRO+QObEr3F64rfI+e1LVH0zGvUf&#10;vY6nY4bh6QfD0PzRUDSNHY6mj0fQ9KtoGjMCDe8NQ+3bQ1H75iuoeXUIqofL85/WvPIyagl1w4ag&#10;+dWhaP3XCHS8+yq6Ro5A58hhaH93CFreehmNb7yE2tdeQs1rtN/rQ1D1xhDUvD0E9SNfQeMHhLFD&#10;0PQZbfsFHeOrYWj5chjND6Xzou1GE95/BbWjhqH+vRGoe3s46t6UC7scErh66EuopN8o+fQ13P/9&#10;PZxQ/Rgpuj9gpsE06FhaQMV9PpQWBGLGslCo+oZAK2QV9CJWQD9yIQyi58Ikfi6skhbAKX0RZmYv&#10;wOz1szFnkzNmb7XAvK36WLhZDcs2TkHgpglI2vkHNh+aiAMnpuDE8Sk4dXACTu/8BRc2/YBb67/B&#10;o+yvUJj+GUoTx6Iq9gM0RI1Ga8QodIS+jfbAN9DqPwKtK4eh1Wco2la+gna/IWj3fxltfi+jxVcu&#10;otb7UFn5DUNlwL9QGvIhHod8hauBP+Kw969Yt+APxM+eiiAvDfjMMcHS+Q6Yv9ADsxfOxcyFi+C5&#10;eAU8lqyEx1I/uC32gd3sRTB18oKupSN0TGyIlyygq2sEZSV1fPnFt3jn7VH44/dJCA2JwP17j9BL&#10;bUwxDNLJ/z0DXy+D7B42fDiHoeA9xnYQLebnI34wauzqxvVHOUhZtxEOXnMxg8pTSd8Ulh5zMNs7&#10;EMuCY+AdGoelAZFY4BtG3BQmhIz0CU6Cb3AKfEPSCOnwi8gkbs8iZGJJUAJcF/jB2M4L2qZO0DVz&#10;ggHByIyFVCdYWjrD2ppD+7rB1oE9UmfC1s0Llq4eMLR3gCr1JdN0DaBlakXnNB/LV0UgOC6N+Gwt&#10;9SWpcJqzDMqG1piqZwkztwVYFBSH6OztWLv3JLYev4Qdp65i+8nL2HLsHBI27MAcPxbVXDBZxxhT&#10;CRp0XA7va8jed5ZWMKExe22y6Ghp5ywIqZa2rrC0JxvQzA4qOmZQ0bUkG3AO8VQ80jcfxN7Tt3Dq&#10;VgEu51XjamEdLubX4Ax7pT6qwBn2SHlcgQuPWUxlIbVQnhOVRdQLt7CLHi5ZRN18hEXUU9hw4DjW&#10;7TsqfMGbuW0PkjZsRyzZd+HE1/zxm39sInyiYrEsNAKLA4Mx388fc1Z4w2vJErgvWADXuXPhNGu2&#10;EOLVzt0TNi4esHFiIdWNrslFEPdMOaSvuQ3105YwNDIn+4L6cv6Qivpgzoeqy4KptiY0yR5jsNAp&#10;pBTQ0aFpbeFjr2cQhFBerjMojPKY53XJltERxEcWT6dNVxIwQ0lFEFfVNTTlYip7dAqCLf2GDkfW&#10;YLFWG2rE8cqaKpg0YzK+HfcdPvnyY3zz/ZewtDLDls0bUFdTLX+iVzRmrtoMmmTLobVvALkVVfTw&#10;fhaBiYmw8HDHFF0t/K5C58GesyaGxBsm0KbrVqfzVRk8TyU+PxZ7ldWeiakczpevQ9hGTR0zyEad&#10;QTaqkgYtY+9bFpINyL4ie8jQ3Aqm1nYwpzpkRmAvZ2OGlSPBCeb27nDwmI/ZS/2Fjy85RHVsBofz&#10;3YTY1ZsQk7UR0ZkbEEU2fCSn5shYQ/M0Zq/UDOqXOS95OvW5hOiMLMRmrUbc6mzan/rt1AwEx8bD&#10;OygU81b4wG3ufCH/POfFNbGxpd+3hoG5JfRNWUQ1g66xKXSNCINCKguocgGYztuS2oOZJfGqGbT0&#10;DDFDVQO/T5yCaUqqcKJjJiSl4MixE3ick4fmp60Qifmlv5xi+LawZyrjn+2RyoNwVYOQXwf//Tvk&#10;A039ByFVTDwr51uul9wLtdMmBQ3t2H7qOpaEp8B85mKYe1A/LaSGoTbtH4a5NJ7nG4zZy/3pGXQh&#10;zJw8YeEyC8sCI7Hj8BnkVTahuVcmeLc+7ZehuK4d524XEm+covq+AcvC0uEbzaLpRqpTW5G4dic9&#10;l+4lTjmEtbtPYeOB88Q3l7Hp8DVsPXYHe8/l4SiH5L3HHnaNOD3ojXqKcPo+e6LyfDNO3m3E8Vty&#10;IZU9Ug9feYKjhBPXynHqehmhBCevF+MEjY/dKMfRm1U4fLuGUIVjN0tw9uYj3Lh9DQV3TqDu3nZ0&#10;30mG+KYfcH0mcNUK0it6EF9Sw8ClGei/OBl9Zyag59iv6Dr4M9r2/oimnT+ifuc4NO+bhI4TGui7&#10;aALxDTuI7zhDdN8NopyZkBTMgbR0IWQVS4DqFUCND6Q1vpBU+0NaGwxZYzTQlkIP/auBPn5ZtAHo&#10;3QhZ7wZBOJV0ETrXQdyxHuLODRB3bSJshrh7KyQ92yDt2QEpC6kK8bSfhdID1ImyeHpIDtFhwiFa&#10;d4C2oe0GdlOj2EWgfQd2Qtx7AP2dp9DVehVd7TkY6KundsJCqoj+cV5UDukrEz7u5nrDvCaVDkA0&#10;0Iy+riL0dtxCX8dFiLrO0fmcoes4Tb97gjrzI7TDPppm0Xc9nWMm0JUIaUc0xG2hELUGYqBlFQae&#10;+qP/KY2bgyB+GgpJaxRkbXGQtfNLMvbIXUPlw6LxUcJ5Ov5lwgXCWcJxWkbXTOs5vLGsIxPStmRI&#10;W+IgboyEuI5+pzoIonI6fqkfBop9IS70o/tC5Z/nB2kOzT9aAdHDBeh76I7ehzboeWiOvsem6M+x&#10;gDjHEuJcwmML2sYc/fdp+T1jDNw1xMAdA/Tf0kPvDS30XFNHzxVV9F5RJsxA39Xp6LsyDb2XJ6P7&#10;0h/ovPALOi7+SPgeHed/QMfZH9F5+md0n/4JvWe/Q++FL9Fz+Qt0XPkaLVd/RtN1FdTddkLF3QCq&#10;n5m4fWM3zl8+gSMXLmDvhevYcfkutl3PwbZbhdh59wn2P6zGsUd11M/X48z9Wpy+U4mTt6kN3S7F&#10;aVp/7kE5LjyqJFThwsMqnL9fJQipZ26W4ejFfBw49QBHzj/E9fslKK9vQdcAe3YqmOa5kMqf3T5n&#10;n8FBQTz/KwwOilnF8eXgj+po6hloi8F9eMR1Tqh3wrxib7YWqUbKiMmkBBn7S7P0z/6z8u05VkRZ&#10;01NsO3wCFs6eeOeDT/HSS0PwxnsfYKKSBgIi43Ajp0DYjuv2UxHxV2MLDl68JryPMrBzwQR1bfw6&#10;QxUTNbSgxh/82JC94mAHfRtLqBsb4Hel6fj422/x9bjxsHR0x/pte1FQXvtcSKVTYyH1abcMTZ1S&#10;1BNRspBa1SRCRQOH9e1DSXUPigQRtZv27ULek07klHXgUUk7HpewoEoo7kBuUSfyi2l9YSce5z4V&#10;hNSC3GpUlJSjuToHHfXn0VW3ET11ARA1uEDaqAc0KENWOxWSiinoL5qBnlyqqzm66C80gviJhSCi&#10;osGJtnWHpGkmtZvZQjhcUeMCiJsXQ/J0GWQt3tQmvSFtXwFJ+zKI25fQeBGknQupfb4Anu9YRB3L&#10;Yhovo3lvWu4D9PhSOyVu5dx/Qi7AaMh6EiDrSgN7a8m6OQzmJuKPLcRrmyDpo3nRRrqJjE10qwnE&#10;h/0Na9CUn4yCi2G4vm8lzm5YipOrF+JExiycSnfC2SxzXN9qgPwT+qi/rY/uQl2Ia3SBZn2CMVBv&#10;KgjH0lIHSIpcISrwgCjPE+I8N+IEKq8iR8iKbQlULiUmkJYYE0wJ9pA+mU37BtMx1lN5nYSk8hLa&#10;H55A6ak1uLHFG6ez7XBhswFyThqj6b4NBkocgQoXAbInzpCVOdPvOkFS4gRxiRthJkQls2m7Oegv&#10;8SJ4COGG+zmseKEXRIV0HwiSYi/al/qkClfIKh2oL7GBrNyaQOdZ4UTwpOl5kFYshrRyGWE5pFVU&#10;9iwcNNH9aF1A94FDaNLy3lXEw1F0H4hX+1hEpX6AP7ahvgEDxNXiPVTe1J9IqG+RUB8jov6mfyMk&#10;7JFKPC4Z2Ez3Zi3NE8/2p9I88TlDxCGB6T6K1jwTUuVCOIFF1L8LqSIWUukcngmpEXR/A+k85aF9&#10;BSG1wRaiWiP0V6mjr3wqesv+kOdILZ0IyRNNqs/2EFf5oK86De3Vh1BXeROFT4pwt6gK1wpqcLWg&#10;GtcKq3CrsBIPaJxTWIO8/Hrk5TZS22nEA8L9fEJeHR4+rkJ+biXKyxrQ0tSF/h4xyFz6L4XUv3qm&#10;Mh/J2el/hv/zgUvtRfAf7gK4RBWlq1guzAwSPNv3bMcqsqRfqqyEf/ZaTDEwx+hPf8Db//oY77/7&#10;JX76cQp0DWyxyCcEaRt3YRc95+45c00QUjcduIy1uy5h7fZLWL/lAjZuOonN6/dh29oN2Ls+Gef2&#10;xCP/UjJaCzLJbqO6W0f1tiZZniaAIKtNpbqaRdy5FtKnZOe0Ej+0ETrInmMRtZs/iqP63sMfytF+&#10;3fFkq8QIIqpMEFG5PfLHDZFycPhthiCocs5Uahf9xJ0DxKP9y6n9UjvvWgBJB/FDG9mYbe5kK7GI&#10;6kRwINjRb9sQLAnmBIWISvzHHqidBvT7egLQRRCEVCM6NoEFVQ7x2yv3TlXkREUfbdf/HLI++XK5&#10;B6s8RyqH8+V8qJIuGitypXaaEizofK3pd+jcuuk8e4jLeuYSH5Fd3EN9C/UNMvbAFYRU4oI+KiMh&#10;vC/Zi8whIiq/ARZPaVoI68ue9Om0D0cvIO7ppH04rG8n2dLtVK4tsZA0x0DSSHZkQxiB+px6Krs6&#10;tsHnU583h+zAeegr8kZHfihq78Xi8fk4nN0fh92bE7BpYzo2bN2A9bu2Y93+vcg+uA+ZNE7ZsxuJ&#10;W7chffsO7Dt5lnijGM2tnfS8yRWShsG6qTBfFIsUVZYxuJgGxZpBKCb/YcN/u5AqiKj0cC8iDEjI&#10;/KNl/AKxj0q7qbOHDKcqHDx1CbHp6zDfJwj2Xotg4TqbHmK9YOU2F/aeC2DrPhdWLl5w9JyPecv8&#10;4Rcag/CENNonG/EsMqzbgvTNO5G5dQ+BHlwJGVsIW6liELK27EfW5v3I3LQPGfRgm75hD9LW70bq&#10;ul2EHUhZu42wlaa3CEhbt5XA481IXbtpUDT9d0Kq3EuMcxfGEfh8olIyEZEs91RjQTU0OU0QU1lI&#10;DaZzDohj74Yk+MUmwj8+Cf4JSfCNTxBypPpEx8A7MhIrwkKxPCQIK4IDsDI0AIHhcjE1IiYQUTEB&#10;iIj0R3Dwcvj6zMfyxZ5YusCV4IZlizywbKEHFs11gZe7LextTWBiog09fTXo6KnRWBMGBtowMtSB&#10;McFQVxN6mqrQVVOCnuoMGKrNgIm6Eiw0lWCtpQQ7nRlwIDhqT4OD5iTYqPwGi6k/wmjCV9D79VNo&#10;/zwWGj98BJVvPsD0r8Zg6tdjMJnw55fvY8LnIzGRMJWg/Pl70PriPRh9PRKW342E4w/vYeYv72HJ&#10;hJEImDYS0Sojka41Epv038c+4/dx1GQUThi/h2OGb+OgwZvYrf8Gtuq+ifXabyFT820karyLaI33&#10;Ear5IVZpjMUKtbFYoPwRvKZ/ALfpH8Jlxli4qHwGF/Wv4KTxDWzVv4OZ6ncwUPoO2tO/h/qMn6Cm&#10;PB7qapOhocHhfTWhqSV/ESmEv9PhEHv6z8CeISyeKsLtySEXUzlH6t+9UdlDVVcATRsZPhNA/y6k&#10;PhNFOeybuTw/qkJEVWz3ouj6oqiqCO1rbGIiwJCPT9tp6OhCSVML6iykOrlgnvdKwWsiKp29opPh&#10;R3Vs0aoAWLq4QpP2cfaahTWbNiOvqAS9Lwqp/0S2+8vA589G4L8XUtkj9VZePtI2b4HDnDmYpkvl&#10;pqcLWw834qHlWOrvA+9AP/iG8McMYQiMjkZgTBwCYuKpDBPgS/CLpvnYWATHxyMsKQkRKSmITGVB&#10;lUWHNOKBVAGRxAFRKRmIScsijmAxVSGoEmekrkFMympEJWUiMiFDQHRSFuJSs5GQvlbIjyoga50g&#10;pMZmcDhhFlI5V+ugkCrkSE1CUAohNVkAC6ssogpQ5EhNiEdgAp1zQiwC4mOwKjaarodA17Zs1Sq4&#10;zPSCCYcc1NGHCcHKwAiWVKeM9HSoXqlBSXsGpmj8iSnK46Ay+SuYT/gYCwmpUz7HaeVvUaD0NWp/&#10;+wANX72G5s9eQfOXhG+HoumH4YQRNP0qmr4cgcZPhqP+g6GoG/UKat8egpo3XkbNCHn+09phHMJ3&#10;CJ6+OQwdI19Dzwdvom/sm+gZ+xo6PxyOltGvoPG9l2m/l1D5r5dQ8RbhXdp39Mto+Jh+74uhePrN&#10;K2j5YSjafqJj/DwcbYSn3w+l83oFdZ8NQd2nr6D+k2Fo+Gg46t4fipp3WIx9GVWvvYSq1+m4o4ag&#10;6JvXcWvKaBzS/Qpx5n/Aw5Z4wc0d0xf4YqpPDKYHJkI1PB6aseHQjveBTtx86CXOgmn6LNhnz4Xn&#10;xnlYsG02lu52w4qDVvA+ogvfo0oIOPwHwg78gJT9X2HHka9w9uR3uHXmB9w/8R3uHfgCd7d+iAdr&#10;RyEv812Upb6D6oR/oS7qdTSGvoqnQa+iLWA42v2HCh6nT31eQpP3y2j0oWv3G4LGALrGoKGoDRqO&#10;moARqPB/FaV+r6PQ713kBIzFveBvcSXoVxz1m4DNSyYhcc40BM1Uw4qZBlg02wbz5rnDa/5seMxf&#10;ALf5S+C+0Bsei33hucSXplfA0WsBLBw9YGRhT7xlBUMjC+i9IKS++/Yo/DlhCiIjYvD4US76+rin&#10;/790YLJhkP0jY4FDLB7MaSh/QcfPR8xDtW3tOHfzNtkLaTBxcMEEVS1MUKN+xdYZzvNXYL4v5+OM&#10;xuJVkVjoF45FfhFYFhADn6DnQqpPcCp8QlPhHZZKdkMS7RMJxznLYWTrCT1zZxhauMDEwhkm5iyk&#10;OsLCwhFW1s6wtnWFtb0brOmeWrt6wsKN7q2TM9SpH5pK/Z4qR6hw9sQC70Ah8kdEyhpBSHWh81Iz&#10;saNtLGHkOAdz/CIRkbkV2XvowezoRWw7cQVbj1/E5mPnkLJtH7yjk2A3dwl0bJyhZmoDDTNr6Jhb&#10;Q9fcEnoc7pTGJpY2Qg5RFh3NbZxgRedlbusCNV1T/DlDG9M1TcgWXISg2Exs2HsKhy49wOk7RYJH&#10;6qW8GpzLqcKph+WCkHqWlp3PrcSFHBZSObRvgeCNevDy3b94om5kEfXgCcEbde3eI1i96yAyBCF1&#10;G2LItgtLzSSeTMHKqDgsD4/C4qBQLPAPxBwfX8xathyeixbDbd4COM+eAwfqR+08vGDrphBS3alc&#10;3WFpxx62jlT+djCm6zYwMif7wJjsCgOyyTidANkMbCeQLaGtrQENdRWoEzS1NAY9Tol7NbUFT1MF&#10;eJ7tFQUUNos2cba2tp6wDYf0ZQGVIYT3VdN4vi+LqfzxGEFbiMZBv6FF+6irYqrKdPw26Q989s0X&#10;GD12ND794mOyLwywfl02qivKqQPlp/pB24BGPMl9KtfnDpEYpfUNOH7tGmKys+G8cAHVJRNMouua&#10;rkfXYGIILRNjaHIud/ptJTovFlLZK1WVz3FQSFVVUZeH86VzVibMUFPHdDU1TFena9JQh7KWJtUL&#10;ug4OfWxsLAiVJta2MLNzECB4OlM9MqZ6xJ4zZlSXbN3mwHOhD5YGRCAwlvrjtLWCgBqzeiOiszYg&#10;KnM9IjM4H+4aRLIdz/3soIgaQf2tAmxHxWRQ/5y5mp49qA9nb1Xq44PINvAOlouproJnqpsQUpHz&#10;pupRe9IxMYOOsakAFlP1jOWhfVlItbRzEsRUFlJ5GcPIzIo41hwaVE9UNOgeUV/s6OIOv8BgbN2+&#10;C3fuPkBj01PBM1VBNfKPVfn1++D9+ccOfP5/fSRXXOOLkA809UxEZbGBIaZ6OeixS1uwF1YrbZJX&#10;144tx69iYXAiDJ3nQJ/TxXgtFMLXz/cNwZwVAYRV8FzsDfuZ8wRBwsZ9Dj2HRWHn4dPIq6jH0z6J&#10;kLWSPVwrW7pxM68K+8/fw7p955C2/Tgyd5zAur1nsOXQeew6fhn7z9zA0Uv3cfpmHs7dLcH5+08E&#10;T7nzD2pw4VEDLjxuwrnHzTjzqAmnOITv/UacvDeIu404cacRx29Tm7pZi2PXq3D0agWOXinHsStP&#10;cPJqGU5dK8Gp60U4cb2Q1hfhyI1SHLpZjgO3KnHgdjkO3yzA6Vv3cOPuFRQ9OIGmR9vRey8R4uvL&#10;IT1vB/FJLfQfnYzeo+PRc3Qceo79ROMf0XPwB3Tv/xEde39Cy+5xeLr3d7QfmYHe8/qQ3LSB7L4b&#10;pI+9IM6bA3Exe58ugbTKG7JaDi8WCDJYIGuMgJRf8jQlQNbCIXzXAr2bgIGtcvRtgax3M6TdnGtr&#10;A0Qd6zHQrsAGwkYMdGyGqGsLxN3bIOnZAVkf5w5k0fIAIDooB4up/QqwiLpP2A4DO4mYtlOV2AJp&#10;P+3fdwCi7rPo7biB3s58iPpZSOUcqRzYl/OkSggc0lfOZ0Ltk/ZB3N+I/s489LReQc/Tk+hvOQZJ&#10;+1Gg6whdD/1m314abwN62Csjk64zGWiLgaw1FNKWAEie+kLc7A1x43KIGpZBVL8c4oYVkDT6Qtq0&#10;CtLmQEifUnkJOWNp35a1NL2NsItA19yyVXhpKWvJpO3o3jVF0bFC6TgBGKhdib6qFegrX4a+0sXo&#10;K1qEvoIF6MtfgIG8hRDlLoT48QKIH87DwP1Z6L/vir77NlQHjAn6NK2HgYeGED8yEiB6aISBB4bo&#10;43V39dB/V1dA3x1t9N7SRM9NNfRcVyEoEaaj98Y09F6fiu5rk9B19Q90XPkF7Vd+JHyH9ksspv6I&#10;rnPj0Evov/ADBi59jf6rX6H32nfoujEe7XTMlrtuqLsXhNI7Wbh/fTcuXjqOo+fPY9/5q9hx6Ta2&#10;XnuMrSyk3nuCfQ+rcfRRHU4+rMNp9kalOn7iVimhGKfuluLsgyeCkHrxcTUuPqqmdlYlhPc9PSik&#10;HjzzEMcvPsbNh2WoqG9FZz/xBN1nBllpdPfZ05OXyT94e85ANCiI53+FwRHvqzj289+gdYJ4SlMv&#10;CKl/317Y7tlSro3Ma2QxUn3k8YtCKoM5qaSxGVsPHqfnfk+8+8FneOmloXj9nQ/w22RVrAiIxIVb&#10;j9BKlZtzmdZ19SOnqh77zl5GINk41p5zyC6zwgw9I6gYGkOL+ix9GxuySe1hYm8DXUtTevZTxVc/&#10;/4Qff58AWxdPbNqxD0UVteihE+Y3ByyktvVS9e2B4JXa0C5BbYsYlU0DKG/oR2ldH0pqelBU1Y3C&#10;im7kl3ch90knHpd14GFJOx4Vt+FxcStyCLmEvJI25Ba24mEOe9bVoSC3FpWl1XhaU4TOhmvoqt+F&#10;nroIDNR7QVJvAlmdBqTVShA9oXpZoIyuHE105+hRmzCBuMISsnoOAexO7WguJK2LIW6ldtjiQ/CF&#10;pI3aaXswZB1hkHWFEyeFQdoVAkkntc3OVZB1E6+xSMpeRd0+VODedMGEDgYt47CyXf60jsNTstdR&#10;GHERteeBBBpzCMcs4qR1hM10+7bSbSQ+6uUxcaCIuFAyiAHix/Y16K9JRd3DYNw7Mgcnsi2xN1Yf&#10;hxKMcW61Le7tcEHBIRdUnLFH801rdOeaYaDEEJIqPaDegGAMWbWZXIQsdYCsxBXSIndICl0JjpAU&#10;2UFaYkvLicdLeBuGrSC6Sks9IC1fTPtHUiXZRJx+DJ05J1F2ZieubIrF3vjZ2BxligOZurh1xBS1&#10;9x3R+8QNshpCNYfhtYWkwhpi+m1RmR1EpS4ELzq/+einfqK3cDZ6CjzQU+hG98gDvfme6M3zQn+B&#10;F0RFnpCwN+wTFk3tIKuk82JU2NA50bnR70iezIaEox1UcKSDJULebVntfOpv5lDFmwNZ+3xIupZQ&#10;f+EPaU809S+rqeypH+gnvh7gD1/OUmWlsfgElfdhMh32QSrZDal4ByTUJ0mEfmIrxNRPiXvWCR7D&#10;0n72SqX+S8hfm0VYQ/PE0Rx5gD1TWQD5m5AqF1vZU5W9VxVCajzVDSrXbqofXHfaFkD2lO7LoJA6&#10;UKWO/oqp6HvyB/pLWUidDEmZDqQVzpDW+ENUl4XOuiOor76JovJC3C2uxNX8Glym558rhJsF1XhQ&#10;WIPcolrkF9Yjv6AROflNeJjfjAcFT3Evpx637pThHj03FeVXoam+HX3dIkFIZRNKEFKJj+Qp+Ihd&#10;+J0ZTQsffgg89CKYm/5n+N8duLQUbK4oPaEE6Y+gk9Dkc94f/MMzTO58b2j6RSH18t+E1Hfe+gRj&#10;3vsKv/w0DXp6tli0PAgpa7Zi+5Gz2HXqCraxkHroCtmmV7Fu11Vs2H4Zm7aeweaNB7B1/Ubs2pCM&#10;U3vikHMpEU8LMyCuoXpczx7pxF3VSUANoT6VbDqyQZqpTbRQvW9bI3AVOllApe17yPbpobrOOT05&#10;B2gP1XdFSF8WDwXxlDEooA5C1kec2xdM08SdA8SxImobA8to2SLi4XlkGxJ/tLtD1O4CSYczZJ2O&#10;9JvE5Z2DeVE7XxBSO02Ih/8qpEpZTBU8Ulk8pfV9tB2Pe4kne40GYShAHvqXwaIrC60KGEJK20l7&#10;CN3GcnDo4C4TghmB+pcu4tQuOrdud4LCE5VF1KUE9rD1J4TQsTi0LwupVEaCxzxxC3utCyHD2UOV&#10;ypAFVg7925tM+yTS78XRb7BnL5VZF+3fEQVpawzZlYTGaEgbwiFju7ue+qI6+r1qsvmezB3kXB+0&#10;5Yai+k4MHp6NxZm9sdi9OZ7uPQup67F+11as278L2Qf3IvPAHqTu3Y2k7duQsXMn9p8+i/v5g0Kq&#10;iGvo4MD1lurkoPnyrF4rINRhYXhx7fOl/7Thv19IJfDDvSCk8piW8+tV9kYtq6MHxYs3EZO2Fp6L&#10;VsLMaSaMOJybkxfMXWbDxnMBnOcshevcpXCbuwSzF/tg+aowhEYnIjY1Sy5srt2MtA100zfvQOaW&#10;3cjcvEcQUTMJWdv2I3s7YdtBZG89iNV/EVN3I239C0LqOhZSNwtgAVWB1LXPRdN/J6QmZq1FQibn&#10;QcxGXDqH3cwUvNDYGy2CwC9IBUE1icXUNAQlpAov5wLikxFI0xw2blVcInxj4uAbFQ2fiAh4h4Vi&#10;RUgwvIMDsTI0EAHhQQiOCqLrDpQjKgDB4X5YFewD31VLsGLlAizzmY8lhEXe8zBv6Wx4znOHnasd&#10;jK2NoWOiAy0jLWgbcV4pHRga6cKYc5zqa8FAWxX66tNhoDoFRsoTYaw0AaZKv8FcaTyslH+FjfIv&#10;sFX6GbbTv4fVFBZPPoPxrx/C4KfR0Pt+FHS/HQWtr0ZB/av3ofzNGEwlTKDp3z4fhd8JEz97H9M+&#10;eR+qn4yC9qcjYfjZSFh++R6cf3gX834bCZ8poxCmPAopmqOwUW809hm9j+PGo3Da8B2c0HsTh/Ve&#10;wz7CTr03sFXvbazTeQcZ2iORpDUGMdofIVTzY/irjcVSpQ8xb9poeE37AB7TP4K70idwU/kcLmpf&#10;wV71G1gofwujGd9CZ9p30Jj+A9To2tTVJkFDQwkamvIcYhqa/NLyry8nFUIqi6dCqF7C/0pIFbxV&#10;BehCl7dnAZWgYygXRv8upLJ4qoBCRH0xj6piewVYMGXvU0NjYxgReGxgxOsM5UIqv3BlIdXZBfN9&#10;/ajuJSMmKxuhKanwi4nF4oBAWLm7Q9vMHK6z52Dt5i1kfJWg5y9C6j99YNImQ1BKhqKEwIahsETO&#10;Py19A7hTWITM7dvhOG8epmprC7lgrN1YfF6KJX7eWBHoh5XBAfAPD0VAVJTg2bsqmttpPFZGxWJl&#10;RDT8eHlMDEISWExNpPbO3qkpAthTlXPThtOYxdQY4oZYFlMJQh7V1GziMUJKFqKTiTcS5UJqVGIm&#10;YjhcuSCmrkEigz/YIMTwC172juGcbc+8UVMQRL8dQAhMSRLw74TUwPg44poY+MVFwTc2Cj7RkfCJ&#10;iqTriMRiqicuHl4wNbaAoaYeTAmWelSHqB4Z8ktr4gkV7emYoTkBSio/Q23SpzAe/z5mjR+JhCkf&#10;4pTWNyjW/Q7NM8ai5ZfX0fbDK2gdNwQtvw/D0z9fRQvjt9fQMu5VPP1uBJq/ZC/VYWgc8wrq3mUx&#10;9SVUs5j66kuof2MInr47HB0fvIGez95G75fvoPurt9Dxxeto/nQE6j96BVWjX8aTkS+hjFAx5iXU&#10;fToEzd8MQ9tPI9D+K+37+3B0/jEc3RNGoPPPEWj7bRiafx6Kxu+HoPFbGn89DA1fDEPd2FdQ/f7L&#10;qHznJVS9Tb//Lp3Hx0NRPO4t3FAZi30mPyLaXgmubpZQn7MAk5aFYmJACqZGZUGF7pdmWhy00/yh&#10;k7YA+plesFjrBefNszBn1ywsP+AO/2N2CDpjiJALyoi4/DviLn6HtHOfYOuZMTh7dgwen/8IZefG&#10;ovz4GJTufRdFG19HUcYwPEkaipr4V9AYTWUR/hJagl5C6yqCP00Tnvq/jEb/IahbNRTVQcNRGfYq&#10;yiNfR0n0myiIegt54e/hUfBo3A34CDdXfYlLq37EmcAJOBQwHVtWqiJlsTqCZmtj2UwjzPOywaw5&#10;7vI8j/MXwXneUkHEc13oC49F/kI+cs/5y+DiORc29i4ws7CBiYkFjAxNoattgBnTVfHZZ1/jrX+9&#10;hwl/TEZkRCxyHuejt/f/diGV/vCD6X8hpFa3tuHE5asCr+hZ2eE3ZQ2CJjQt7GAzcyFmLgsQxFQF&#10;FvpGYGlArOCR6h+WhlXhGfALY4/UdPiEp2FZcALmeIfA3msJjO08YGDpAhNrV5gTLKxcYGnlDCuC&#10;tQ2NbWmeYG5P653cYObqDkPqMzQsrAQhdYauIYysnTBzoTdWhsUhNDEL/lHJ8FjsBz1rNygZ2ELP&#10;zgsey0MQkroRWbuPPxNStxy7iE1HzyFj1yGEZazHvIBw2MxeBH1bV2iY2UCD6o8W9X06BH3u+8xY&#10;TLUVhFT2SrVycIOJlROmqenj10mqUNIyhceClYjN3Iqd9FB4/HouTt8txvlH5UJOtFMPnuD4/TKc&#10;YiE1twrncitxPodD+xbTdvk4Jgipd7D77DV6qDyPTYdPY/2BE/QAIRdRs3cfQtbOA0jfSg8RG7Yg&#10;muw6zmnP3qgrwqOxNCQcCwOCMM/XH7NWeGPmkqV0PovINp0PR6/ZsPdkEXUmbFw8Ye3sIYioVmTL&#10;Wti4wJTDzJpx7ktL6rvpmolXtaif1iawJ6o+2xH62tDRURc+7FJTVyY7RI04VwsaZIuoa2jTMq1n&#10;4HmFrSK3V/gDMD1BRGW75d8JqezZyTlJGeoEDTqOFm2nJdg9nFdVHdOVlTBp2hSM+/1XfPzFpxj1&#10;wSh89uWnMLcwoYeu9ailh3fhiZ6NeqF+y6u4ol/toeU1bW24/OgBleUOuud+MHJxgJIxcYSBLlSN&#10;DKBhbAh1sqeUNTQwQ4XuK4FFU86Hqk5jhTcqh/Xlc1UhKKlrYDqd3zQ+R7LVlHWoHMi20iTbikMF&#10;c05SUxs7mDs4Epxgau8khI42tnUm+9eZpl1h6ewlPEvMWxkE30gOb58teKFGr96IqKwNiMxch4iM&#10;NQhPyxY8kSOojxbEU+qzI4Sc5PJp/ogpmsACanwmf8hJdj9NR6WQbc8pOoJCMHvpMjjPmi2kTTC1&#10;t4e+pSV0qI5rU13XZq9UtvOo/guCqbk1jC1sYSyE9bV+ttxECPlLy+nadDjUL99bqjecC9bbdxU2&#10;bd4miKnNzS3Ch6o8DN4SAf/sga+Ar4khv5oXr00B+V/ahkVUsvPAYS95zF6ptJzrJPMsh718ShO5&#10;dR3YeuI6Focmw9hlLgyIH/kZ02u5Pxb6BWPeigDMWuoLN+r/bNxnw5zasI3bbKwIisT2gyeQU1aN&#10;p31icOZvFi5qOvrw8EkTzhPvHLuej8NXc3DkSg5xUx7O3i7ApfsluJ5TjrtFtXhU3oycqnbk1nQg&#10;p6YLD6u6cbe8G9eLOnAht0XwRj15vwEn7zXgxN0GHL/TgGO365/lOj12vYZQjaNXK3HsSjmOXy7D&#10;ySslOHW1CCevFdJvFuDI9UIculmM/bfKsPd2OfbdLsWBWzk4efsWbjy4hNKcE2jN24GBhwkQXVmI&#10;gePG6Nk3GZ07v0f7zi/QvvszdOz9DF37vkDP3m/Qu/cHWv8zOveNR+ehSeg5pQ7RVVPI7jsDebMh&#10;K1oASckScOheSa0vJA2BkDaxIBgFWWscIZmQRsiCrJ1FRhZPdwKiXQR+ub0dMhYS2DOrc6PgjSqI&#10;qG3rIWrbAFH7Rog6NkPcuQUSzoXas4P2p30H9hI4lO8BOgaNWTjt3UvHoeU9ewg07qMxeyENbIe0&#10;fzMkvfyC/CDEfRcwwCF6ewohGWigutJFdYV9UVlM5X9yOU1e87hu9VC1qoOo8zF6Wy6gp/kw+pv3&#10;Qdyyh65pN9BJ50TnJ4jE7elAWxI9XMQAzWGEAMiaVkLWuBzSBiqnugUQ18yFuIoxj8Dziwi0rpa2&#10;qaVta4MgrYmCpDqBkAxJVRIkNTRNy8Q1IRio9kN/5Qr0VSxGT/kC9JTNQXfJLHQXeaG7wBPduR7o&#10;yXFHL6GfIHrsBvFDV4juO6H/rh3671jQ2IjGOgRNDNzVgOieFsT3tWkbHQwQ+u9po5fWCbirib57&#10;DA2aVkfPHVX03FYmKBGmE6YSpqD71iR03ZqAzpvj0X7zJ7Rfpzp19Xt0XPoJPRd/RT9BfPknSK58&#10;C8m1byC+8QMGbv9Bv6GDznvuaLobjPLbWXh8bTeuXjqBkxcu4NCFa9h15Q62s0fq7SLsuk91+mE1&#10;jjysxYkHtTh1t0rwRhWEVFp/kuyBM/dLcf5hxaBH6nMh9dSNUhy5kIeDZx7g5KUc3H5cjqqGdsEj&#10;lXmCwR9f/F1IFZYLdeGF4UUS+jfgEe+j4J8XwcsEgVR4C8mQ7/DiPs9/U7GU92Re+7uQykGp5Wv/&#10;IqQ6zsR7Y77ASy+NwJtvf4Tf/lTFYu9QnLhwGzUtPWjq7EdxbQtu5JZg2+FTCIhNhtPcxTAi216b&#10;+h1t6nP0rKxhaGsLM0cHmLFXqpU5pmqo4auffsSP43+HrbM7Nm3fg5KKGnCKLj7LbqJfokRBTGWv&#10;1IYOCWqeilDR2I8n9XIhtbimF4XVPSio7EF+RTdynnTiUVkHHpS04UFxKx4WP0VOyVPklTYLeFzI&#10;oUlrcf9BDQpy61HFnnS1Fehuuo+exsPorU/EQP1CSOqtIa3TozaljoEyFfQUqKMrVwc9eYboLzGD&#10;uNoaaHKik+Mce0uJT/wg7gok3gklsHDKnqPx1FlQ++0n3upPIm5KgLSXeKyH+Kw3nObZw5Q9ioLo&#10;YgOo0FdB1rmKjkfjDmrrHYGEIFpG23VF0naxwrHkL8nXEDbQNPHdwFbhww4WUxky4iiG8HFJL4fL&#10;XA1RbSKac1Yh57gLzq/VwdGkGTifqYmHO61RddoTT696oeO2G/oeOUJcSNdeZg5ZlSlQZ04dkyVk&#10;FdaQldkCZXTNpS6QlThDWsICqiWkpbRtmQWtsyTYyLcp86B1s4jPidPLvCGtIA6q2EDluBdVl3fj&#10;5o5M7EsMQHaQOzJDzLEr0ww3TzigNtcLPdWzIW2k/esdiMcsiKdMqbypzKusIK5whphDTJYtxkDJ&#10;UvQWLkRP4Sz0EF/1FtK++YQ8L/QVzMIA59UucaPfd4C03AbSSitI2au20hqScnta7gpxGZ2jIKQu&#10;IiyGpHIB8Sb1RY0zqd+ZCWkb/VYH9W2dvnR/Y6jPWE/3jT+2OUe4RrhB94HG4kvU0M7S+Cik4gOE&#10;PZD0c9SCbdQ/UJ/Tw3lqCf0b6N6so+2yaXsWTPk+EtdzKE4BNM/LaL2MBdTBHKmcI1sqhAXO+I9C&#10;KtU7QYD/t0LqFLmQWvY7xKVTIH2iD1mlO2R1QRA3ZKO7/ggaam6guLwA94orca2gDpfz6nAltw43&#10;82vwoLAWeWRvFBTVo6CwAbkFTXhU0IKHhW24+7gBV28U4/q1HOQ+KkNDbSt6uwaFVGrAgl7KlMPP&#10;rIPgBXIe+jv+Z/g/GRSlxkX8rJgJ/OfFZyjFumcbD3YaCiGVQ/tygpVr1dUIWLseUwyfe6R+8O5X&#10;GP/jNOjr2GDh4gAkZm7ElgMnsYM/HD52GRsPXca6fdewbvd1bNh1DZt20HPwlsP0bLcZ2zek4Nju&#10;WNy/EI+G/HT011D9rc8E6tOAWqq7tcRj9SnUztIgbSa0pEPWRrzGNg9H0+hOpbrNAirxp5D/k4VC&#10;soOE8NqDXqf9ZBMNPIdsIJRsK+Jf4lRJXwC1NT9qLz7UflZQG1tK88TrPXMg6vJEf4crBjqcqG07&#10;QtrpQGabHcGGYEUYDOvbYUL8a0z8a0TLDGlsQNvqE7/rQ9plQOdnROfG+UuJIzmPaQ/Zsj20zwtA&#10;jzGtl0NGkNI8Q1jfq9iOw/cSuolHuy0IxLfdxLXdxKNdHoTZhPk0v5iwjNatILA3KvURPWQfC0Iq&#10;9w3EB/2JVBZUtiIGi6o07uMypOW98bQd9T+0rZT6IGl3BIH25498OiMgaYuG6GkMRE3RxCHUhzVQ&#10;31NPZVhHtmT1QuLd+cS5i9Fb5Iu23DBU3Y7FwzNyIXXP5nhs3ZSOjdvWY8OerVh/YBfWHGIhdTdS&#10;9uxE0vatyNy1CwfPncfjolK0dnRDrPBI5WGw3nI1VVTVF8HL5MOLa58v/acN/71CKoGLTwjnK33+&#10;pSd7oza2d+PGwzxkbtqNOctXwcjODdrm9tC3cZULqc6zYOMxH67zlmP2Uj8sWhkEn6AIBEbGIyoh&#10;DQnp2ULIXcGDdMM2pG/cjoxNO2m8C+l0zIzNe5C1dR/WbDuANdsP0ZjBguoBrN6yj353z6CYupOO&#10;sV0QUlPWbSZsovnnSPnfFFIT+KVKxmrE8IuWVM6XKA/rqfBODU1KE4TU4EQWTznHYqrgoRpCYw4X&#10;yrkr/SKi4BsRgZVhoVgZGoKVIcHwCwvGqvBguu4gQgACIlZhVYQ//MP9aZ0ffEJ8sCxwGRavWoqF&#10;q5Zgnt9izPJeAJeFM2Hp4QADW1NomupB3VgHWgRdIx0YEIxp2sRQC8a6qjDSnA5jtUkwVvodxtN+&#10;hsmU72E6+VtYTP4aVpO/gs2UL2Ez+TPYTBwLqz8+gMWvo2D603sw/YHw3UgYf/s+DL4fA+0fPoLy&#10;9x/iz69HY/znowjvY8JnYzDl4zFQGjsaGmPfh97HtO9nI2H3zUh4/jISi/4ciVXT3kOs6kis1RmF&#10;PQajcMJwFM7qv4NTum/gmO5rOKj3GvYavImdBm9jk967QhjgVO0xSND+CFGaHyNI7SN4zxiDRVPf&#10;x7ypYzB72ofwmjEWHkqfwlXlCziofAUrpa9hPP0r6E77GprTv4O60jioq/4JDY0ZUNfgsHeKF5Ry&#10;bw+5kPrcI/XvQqoivO9/KqTqaUNbj/N40baDAurfhVGFkMrgaYYeg0XXQcFV2NbguYgqnzcUxFQW&#10;Tw0JPNan3xCEVPasFIRUA1g4O2OBn5/gsRibvQZhqRymMA5LgoNh7ekJHQsLQUhlj9ScwmL0DPx/&#10;X0hl/mF5p21AjIelT7Buz164LlyEKVpamKypAStXZ8xbIRdSl3Oe1KBV8A0Nhj+1y1VR0dROY+Eb&#10;FYeVkTHwCZe3V/8ozp8aK4ipoYmJz5EgR1hiEiKTUoUQvyymCvzAOVWTMxGTkiUIqTE0HZ3EIurf&#10;xdTViE/LRsKg13sMcYxCSA0f9EYNSk4WQimuSkxAQLJcTP2rkJr8TEj1j42Gb0wkVkSHY0l4KBYS&#10;zywKCsK85d5wcfeClak1zHSMYKFlAEtdQ5jrGcBQRwtaWspQ1ZwKZY3foar0PdT+/BAGP78N95/f&#10;QPSk93Bc5wuUGH+LNq2x6Jr8JronDKXxUHTMGIF2ldfQpkyY+ira/iSMH4HWH0eg5evhaP5kKOrf&#10;H4Lqt19CFYupb74keKk2vj8MrR+/jg4WUL97F20/vIPmH/6Fuu9eQ9VXw/Dk0yEo/uhllH74Eio/&#10;fRkN3w5F2y8j0DnhNXRNehVdU0aga+pwdE8bjq7pI9AxZTha6Jyax7+CpnFD0fjjUDR8MxS1n72C&#10;KjpO5Wj6bUI9Tdd9MwKlf76H69pfYLfVbwh11YSdlwOmz1+G8Sui8VtIFiYlbIByxlqor06EztpA&#10;6K9fDJONs2G9dSbcds3EwoPuWHncEcFnTRFxRR2xNycg6e53yLzzCTbeHIkj197CnavvoOLye2g8&#10;RzhO17ZnBKo2voLKzJdQk/wSGhNeQkvcS2iLfhntES+jLewVtIQNQ1PEq2iIfAM1UW+hPOYdFMW9&#10;h9zEUbif9D5uJI3GpYQPcSH2M5yL+A4ng37BYf8/sct3Kjb7qmGNrx4SvU0QvNgMS+ZYYfYsR3jM&#10;9qJ+dhGcFqyA44KVcJjvC8f5/tSHBMBzUQBmL/KD17ylcPOYBXs7R1haWMLMxAzG7FmnpYepk2dg&#10;7NjP8fprb+H33yYKQmpuTsHfhNR/rhH1/9MgWJlyyOgpiHP2sZDK4SaZgxj8YFTT2objl67Aj/hE&#10;39oBf6rr4HdVbagaW8GE7CDHOcvgvtgPnkv8MWtZIOb5hGHJKuKekCSyA9IRFJWFQEY0i5wZWBGS&#10;KAipHH7X0mUOLBy9YO1E9815NhxdZsOJ7CoHB0/Y2bvD2s4VFjbOMLV1FrxhjZ1dYeDkDA1La0zT&#10;M8Q0bep/zGzh5LUQS/zDERCTSnyXhLk+IbD2WAgtS1foWHtQfVmJlTEZSNy4D9l7T2LDoXOEs1h3&#10;4BRW7zmCJLLHApOyMMc3BJbuc6FjaQ91IzNoGpkIQqoegb1SWThizzxLDodr5wIDcwdMVdMXPFL1&#10;LZyxPDAW2TuO4tDFezh5qwAnbhfi1L0SnLpfiuOMB2U4nVuF8/k1OJ8nF1LPPywWPFLloX3vYe85&#10;9ki9IAip6/YfR/aew8jikL479gv5UVO37ETi+s2IIpuO7TTf6HgsD4uiPpPzJwZiri+1heUr4Ll4&#10;CdznLxTyYjrMnAU795mwcZ0Ja2dPWLGI6sDeqG4wZyHPwh5GxKsGxhbUd5uQXWAwKKSSPaZLNoSe&#10;lhAtREdXjWwPFbJDCJpq0NDSpDGLqFQf1DSfQSGmqmuwyPpcUJWDt5WHzH0xR6ryoIcng0VKdTqO&#10;BoHHPM9i63QlJUyeNg2//D4en375GcaMHYNvvvsa9g622LNrB1oaG7hmk1HP9ZrGiipOk/wSgOvz&#10;094ePK54QuV8GsFpSXBcPA+a1uaYTnbSDLKH1Az1yTbRh6rgAasOFTW5aMrCrgaLvMK5Efga+Vp4&#10;O01NTNfQwDTCdCoTZSozdbKrtIyNoGdmBiMr6rPs7KmuOwkpC0wdqMztnWFk6wRDaycYsZjNIaxn&#10;LoDXMn8sD6W+muoje6G+KKSGU/8aRn1tWGoWwqh/DidEDCKS+m3Gs/znZOfHUD/8omcq56HnfPRL&#10;V63C7CVL4TpnLtULD5jSuekTZ7KYqsVeqcSdeiYc6teCbD+LZ+KpgZncG5XBHxYYW9B1WXP+VFuq&#10;O+bQ1CX7keqOla09lixbgew163D58lVUVlWjs4tz2LCF8/+FgWsUXwuDp+V//w75X9qGvVBZRJWw&#10;0MCCA8sgciGELVoWPllILWjsxN4Ld+GfsAb2c71h4Uptd9Ziev70x2K/YCzwCcScZX5wm7cEdh5z&#10;YOnsARu3WcK6Ndv24ubjQtR19gjhMRn13QMoqOvAvbIm3C5uxK1iHjfhbmkTHj15iryqVhTVtaOs&#10;uRsVrf2oaBOhnPCkTYLipxLk1A3gVlmXIKSyN+pzEbUeR2/V48jNOhy+XoPD16rJXqjGUcYzIbUU&#10;Jy4X4+SVQpy8Rvx2vQBHbxTi8O1iHLhThn13ywkl2H/7MU7cuUnP2hdRln8C7YU7IXoUj4GLs9F1&#10;QBOtW3/G0w0f4+nG0WjZ8j7ato9B566P0bPna/Tv+xEDB35F3+E/0XdiBgYu6EJyyxqyXE+gZCFk&#10;5cshrVwJaV0AJE0hED+NhLg1FpL2JEg7Oa/TasjD0G4ibAe6dgO9LILuoRsjFznZKxWcD7VrAySd&#10;6+WhfdvX0zFovmMjLdtM2AJp11bIejjs7Q4iGg7TSMdir9Nemu7eSfvLAUY3L6ff4PV92yHt4RDB&#10;7AF2GJKByxD33Ye4t4iqSj3VFfbx6KHa0ks1iQVVzj8pB+1M69uoelVC0n0PA62n0N+8FwPN2+ha&#10;N0PWuokeJDi8XTbQmkaVLB5ojgKaQoFG9srl/H0rqKIsgax2AaTVcyCpmAnxEw+IygilM2nMuQNn&#10;Q1xG68rmExZDXOoNUbEfYRVEJf60nS9hOQbKFqGvbB56WDgt9kBnoSs6C5zQVeCIrjxHdObao+ux&#10;Hbof2aKX0P/YFqLHNhA/tILovplcQL2ti4HbmhDdUiOoEJQhuk3ju6oENQwQ+u6oovc2C6YEmu+9&#10;T8seyNH7gNbdV0bPfSXCdHTfm0qYQpiM7vsT0XX/D3Tc+wXtd35E+80f0Xl9HHqv/QYRQXptHGTX&#10;vwdufAfZrZ8gvfsnRPd0aV93tNwJQtWtLOTf2ItbV0/h/JXLOH7lFvZfe4BdN/Kw404Jdt2vwP4H&#10;1BYe1ODE/Rq5kHqnnOyAMkKxXEyl7c7cK8PZ++Vyz+/7z4XUwxdyceDMfZy89Bh3cypQ3diBbpFc&#10;SBXYhniDrbN/qpBa2tiMbSyk2nvivdEspL6Od0d+gUlTtLB4eQj2HbmAx0U1yH/SiBuPqLwu3SZe&#10;2099ViJc6dnGnPiOUy7oWdnAgGBkYwszBxZS+WMgM0xRU8bn336Lb38aJ6Rh2Lh1J0rLqyGiU+Sz&#10;7KbT6+iVoZUIt2VQSK1+OvBvhNReFFT1Ir+yBzlPuug5vAP3i9twr6gFD4g/H5c2Iq+sAXk0flRY&#10;h3uPqvHgQS0K85pQW96K9oYG9D0tQF/zGfQ3roaowQeSBmdI6swgqtJDf6kWegq00Z2nj94CYww8&#10;saB1tnRSHBaSvYSIs3pDiQ+iIOmJI35IhIy9fziUouBdOCiOiThsawYVdwohgcAvvweFgZ4wuuAQ&#10;4hwWTgMhbQ+EpI3QwmG7Q2gcRsuiaH0C7ZMxeMwNdEziuoFN1FURp/XJPVOFPNCc75h4UPggo5V+&#10;syEe3SWrUHPNA3mHDPFwpzoKD+ih7qw9Om95oe+eF/ofuFL7doC0wEbwKkUlXWONI1DF4XWdICum&#10;6VJnoMyR1ttAWmoKaZkBZE/0gXIjgjmB9iE+AnGPtGQJxMXEM8W+6CsMR1dOKmquZuPuvnQcyYjC&#10;puiVWB0+F+sTPHBsxyw8vr4YzRXexIlLBQFT0uIEcbM5RI3GEDea0D2xhqTeDZLahRBTPyF64k/3&#10;xgd9JYsJC9BbTFxWMBc9+XPp9+bS784mvnMnrnMkjrSBhIXUaitIqtjD1Y440uWZkCqtXCRAUkXn&#10;XTsL0kZPSFs8IW6bhf72Behr98VAJ/VF3Lf0H6dyv0a4T3hEeED3gnNOX6XGdhYy8VGI+/ehr3Mb&#10;2pvXoqU+E500FndzvutttO3mwXu3jvqsv4GXiddSH7GG+pPVgwIqYSBTgFB//ksh1YPKyE7Ikdpf&#10;qY6+isnoffI7+gnismnUxxoD1V7Uh1B9bViDnvojaKy5jpLyAjwoqcLNoiZcKyDkkf2RX4/7BbVy&#10;j9SiOsErNYfWPS5opXbUgbuPm3H1ejGuXX0sCKmNda3o6+H3Y0Qp1ICfC6mE/zAoVvynG/zP8F8M&#10;ilLjIv5LMdMf7gJ42XPeH/yjWEhQCKnM862EW/X1CNmwCVONLKDIkTrm7S/wy3eToatpifkL/JCQ&#10;vgGb953A9mMXsPnIJaw/eAlr9l7F2t3XsZ6wac9FbN5xDFu2bMP2TWk4ujcOdy8koDY/Az3VWVQv&#10;s6jepQshfWW1yZDVJUPaQLZdcyKkT5PI/kmiOpxIdZnQxXU7juyuGEI01XWF5ynxZH8IIZjaSxC1&#10;FxqLiDMJUoJkIJDssVUEP2qDxMsibzLfl1ObWkLtZwHEPbMx0OWBvg4X9Hc4YqDDgexBe7IH/yqk&#10;yjrNyJQzeSakSjsNBUg6DQRIu4wg62YR1JzA4ieDhVAWRF8Ei6sMM+oXCDTP4HVy8ZVFWEsC50G1&#10;IRB/9tgRnKg/cKdymEPg8O9LaZ7zZPsQyA7s9qdtqN1TvyEIqSwy91N5DVC5iaiPYNC0rC+W1scQ&#10;2Jue+g8qR4a0N5zOJ5QQIowlXeFkJ0dhoCUaIo5QIgipwZDVcyqNFcSL7LG/kGzLZcS1AWjPi0LN&#10;nQQ8OhuPs3Sf925JwLYtmdiyYyM27d2GDQd3Y92hfcjYvxuJO7chfssmZO3ajaMXLpG9UIGO7j6B&#10;J4SB66YCgyOuqi9icBUNL659vvSfNvy3C6lc9mxoDTBomo2+DjJeCyvrsOf4OawMixdEUzVja2gY&#10;cwgRJ5iQIWhBy+w8F8BjoTcWrAzGypBoBMckIjIhDXEpWUjKWIuU1RvkIXg3bJdj/Xakrt9B4Pmd&#10;yNi0WxBNWUBdt+Mw4ZCAtdvlYmrW5j2C8JpG+7CQyt6tyWvl4qkCyWs2Iol+R45/J6SuE8L7KrxS&#10;2dtMLpSkC15oEUlpCEtMRUhCCoKfIRXB8bSMEZeMwKh4+IdHwy88ksaMCEI4/ELD4BcWAt+wIMIq&#10;+IT4wTtkJVYEy7Es2AdLgr2xOGgFFgV5Y2GIN+bT2Mt/KRyXzIKphwO0rY2haqIDVUNtaBprQ4eg&#10;b6QNY2MtmBppwlRfGaZaU2GqPgEmM8bBePK3MP7zC5hO+BTmf3wMqwljYfvnWNhN/Aj2f46B3e+j&#10;YDf+XdiMewe2PxN+HAmbn0bDctxHMP7lE2j8PBaTWUj97D2M/3QUJnz6ASaP/RDTP/oAqgStj0bD&#10;8JNRsPjyPTh+/w48f3kLi/94E4FT/oUU1XewTfs9HNEdidN6LKS+iWN6r+OQ/uvYb/gv7DJ8G1v0&#10;38UanZFI1x6NZO0PEac1FmFqH8J/xmismDYKS6aNxsJpH2Lu9OdiqrPy57CZTtc09XPoTf0CmlO/&#10;gvr0H6Gh/Ds01aZCQ12VoAENDQ55pw1tLZ1Bb1QOv0fQZ+HUALoGLKLKc6aySMp5xVgw5VC+BoYv&#10;Cqmcb1UeMk9bj6Zpf209gq58/FwINRHA3qXssSoIq+ydwx4Lg4Lq36HwSGUY0vyLHqm8TENPb1BI&#10;1YeFkzPm+/oKQlpsdjbCU9MQEJ+A5VSvbL28BCGVPSdWr9+Ix/mF6On/q/Dx/Ku0f+IgZx95jlSC&#10;8JBMj590PXyVnWIJ8iqqsOXgIbgvWoKJaur4U1UFli5UZt7LscTPB0v9V2J5ALW5oED4Upn5R0QJ&#10;QiqH9PWNjBE8OVdyO42MFELkspgaFBcnIJAQHBePUCrvsETiraQURBEfMCKSUhGemIII4rLIpHTE&#10;JHM4X+IMmmZ+i4hnpCMqkddlCt738ens8Z6NmPS/CanJKQhMShLu66qEBMErlUP8cn5U9lYN43GK&#10;XEgNoHPyi46CT1QElkaEYV5wIGb6+cFzhTc82BPRxRN25vaw1jeDla4xLHUMYKarJ+RS1tFWgYbW&#10;NGhoToCW6k/QmjQWRr+8DbdxryFi0ls4rD0WBcafo1V3DHqUX0e/0jD0qQ9Ht/YIdOqMQLsWC6rD&#10;0T5tGNonDkPb+OFo/WEYOPxv3Ycvo/Ldl1DOoXpZUOXQvR8MRcNnr6L52zfR/NPbaKTfqv31X6j8&#10;5TWU/Twcxd8OQeHnL6HkU9r+qyFo/mU4Oie9jp4Zb9Dvv4oulWHoUHkFnSpD0ak6FB3K9JvTh6Jl&#10;0lA0/0HH/oV+94chqP6afpuOU/nxS6ilYzXSsep/eR3F00fjsuG32GI/Cb4eejCd7Yo/Fq3EDysT&#10;8FPEOkxI3Ybp1AeorkuCzqYgGG1bBsudc2G/xxMzD7hjyVFn+J+2QtgFPcRcn4rEuz8j49FnWP/4&#10;fex68CbO3H0NOTffRN3Vt9B6/i20HH8dTfuHoWHbK2hYPxRNq4fhaQadcxqVW8rraE96E21Jb+Np&#10;8kjUp36A6tSxKE37BDnpn+JO+me4nP45TqV9hgMpn2FXwpfYEfsTtoVPwqZAZWT7aCJpqQ5ilhoi&#10;fJkVVi11xJJFrvCa6wmXOXPhOHcpHBb6wn5xIOwXBcFuYRAcFwTBdVEwvBYHYe5if8yeuwQebjPh&#10;aGsHG3NzWJqYUv9hAl0tfUyZNB0ffvAJRgx/A+N//RPR1J/l5xWhv49fRsoHgUe4Sf4d/+nw7zf8&#10;+1LFmhenn8+9aMA93+Kvc//J8L+10d+HwR2EJyP6XRachJ+X0awUEoJIIsEAcxCt4gcjDu174tJV&#10;+EfGwtjeBVO1DfGHqg6m6phA09wBJo6zYO2xAA6zl8B1vo8gpi70jSROSiAbIRWBkRlyRGVgVVQa&#10;vEMThFyqM5f4w32+N9zmLIfH3GWYNc8bc+avwCwWZjnSh8ss2Np7CEKqCYtNdk4wdHCBnoMTNKxs&#10;MMOQ86Qak81gBRu3OZi/gjgwPEEQUpcFx2Lm0gCYusyFjrU7zN0XYq5/JPHPGkRlb0fy5v1I234I&#10;6WRrZe48hNW7WUzdBb+YVLiSPWdk7wotU0toca5IE+rrOLS9pbWQ39LC3glmdC5G1pyH1xZK2ibQ&#10;MLSCy+xliE7bhD0nr+H0rXyculOII9dzceRmAY7dLcYJQUStxPnCOlwqrseFgipBSL3wsATnHhTh&#10;1O1cHL3+APsv3sKOk5eE3Khr9hxB5o4DSNu2F2lb9xB2IXnTdsSTDRhJtlwg2Wry3KiRWBIUioUB&#10;gc88Uj0XLYXbvIVw8mKxbBZsXGbC2olFVM6P6QYLFlFtXWFqxblpbcGhsPWNzAUhVUffSLAFdHTI&#10;NuAcpToaZC+ok72gBi1tVWhqsYiqAXVNuWiqoqoJZRUWO+VQiKkssDIUHquq6poEDdpejbZjIVVF&#10;gLIyzb8gpAphcxkq6lBRUhPyk3IOVd5vhooK/pg0EV98+xU++vQj/PDT93B1dcKRwwfQ3dnOlXyw&#10;mg/Wcxq4irNdz/1ql0SMqvZWXM1/jDX0ULYwNAD6jraYqquFSZr0W/o60DQ0hCbZJxpkH6lpag3a&#10;XbScP2LjacU8hymmbVS1tTFDS1MQUWdoa0GZbCoNOoa2CdlOFuZUV6ju2DsIIirDxMEZxnaOMLB2&#10;gL4lwcoRRnQvrFznwH0h2cxBkQjij5Uy1yMme5MgpkZmrUcYPVOEpnHkjkzqVzMQToikablwSnZ9&#10;2mphzHlRhfznqdQ/D4qpDJ4PiU8kOyESywODsMBnJTwXLIKtuyeMbe2hY2YhfDygaUh1wEjulWo4&#10;KJpyKF8jcytBPDU2txaWMSysqT+m9mBuQc9G+sZyD2UqJ31DY7h5eCKMfuvAoUPIzS9AW0fn/xld&#10;/b924KtQ8LZ84CkF/jrQdgqPVAnVwEEhVUp1kz/g5XyX3QQO7fukpYd4IA/x63ZjLnGoC/Gjy7xl&#10;mL3UFwtXBgkf6873DsCsxRyeeREcPKk/J8xd7kf3fQ2OXbyOkvqn6KSfFMTZAQnV9X6UNveipKkP&#10;Jc0DNB5A2dN+VLQMoLpNhNpOMRp6JWjsA+p7ie9pxxpCRSdQ0CzG7fJuQUgVRNQ79YIXKuPIzXoc&#10;vlGHQ9eqcehqFQ5dqcRhGh+5WjkY2rcMx6+U4ORV4rbrBTh5oxDHbxXh6N1SHLr3BAcfVODA/VIc&#10;vJuDE3dv4fqDiyhlIbVoJ0QPY9F7zgOtO2egcd2XaMweieZ1b6N149to3zwKXTvGonfPNxAd+AWS&#10;IxMgPj4NorPqEF8xhuy+I1A0ly5gBV2MP2T1wZA2R0DcEoOBtgQMdKRA1JUBSc8ayDgHas82CCJn&#10;5x4Ce43ug+AtOjAopPZuphtE23Wth7Rz3SDW0zwv2wQZv8weBLpZdGWvLQ6jS/t205i9XDtoOaOT&#10;pjtZsN1BkAus6N5Kx2OPVxr3HoFMdBXS/vuQ9hVCNsA5n59SfWFe66C6xe2HX1XSzWGBVdpCdaoW&#10;ENG2PdcgaTsM8dNtEDetg6R5NVWALKAlg5ACNMcBjRFAQwjdaM5V5UuQi6ioXQBUzxFy/ElKXSEu&#10;dqZDOmKg0AkDBc7oL3BBf74LBvLd5LkM82dhIHcORHlz5SiYTZhJ27ujv9AZvfkO6M6zRWeONTpy&#10;LGlsia7HNH5sju6H5uh5ZIY+wkCOKcQ5xhA/MoDoAXuaqqP/tjIGbk3HwM2pEF2fTJgCEU/TMtGd&#10;GQL6b89A320l9N5VQt89ZfQ9UEb/IxX0P1YV0PdYBb2PldDzeDq6H00dxBSaJ+RMpHP5DR0Px6GD&#10;bN6u27+i7xbVIYLs1q/ArR8JPwB3fobs3kSI7+ui974bWu8GovZOFopv78WDm2dw9cZ1nLlxD4dv&#10;5mAP9fE7b5dgF38ccI/awL1qnLhXg9N3q3HqbgVO3qG2cKsYx24WCeNTtO3pu2U4e68C5whnab9T&#10;N0pw6EIO9p2+R/bWI9zNrUBNcwd66DmQmYYhId4QE5fwePD9tYC/MhENPPPvMDjwpHA8gkLoVICX&#10;CQLpvxFSFfspfk/YTpjjPRVCKmEwR6pc8JVvwXz0hIXUA8fIjnLDe6M+x5Ahb+Gjsd+TLWCExctC&#10;sHnHEZy/8gAXrj/GEU5xcOAUOBqbH9l1HHXEynWmIKTqUD/EaRf0La1gamdHfSvZLxZmmKKqhE+/&#10;/hpfff8jzGm7DWQrlT6pEt7v8Xl09krR2iXBUwFSIbRvzdMBVDb2o7y+H2VCaN9eFFX3oaCqD/mV&#10;vXj8pAsPSjpwt6gNdwqbca+oAQ+L65BTWofcsno8LqrDg8c1ePSoHiWFbWis7kb30zYMtJahv/kS&#10;Bho3QtwYBFnjLEjr7CCuMsFAmT56C/XRU2CEPvZGrbKGtNEBaPekglpMnUIAFWUUFWUC8UAKIZ2K&#10;NJuKeANdCPGMlHiEISFOEW+k5SyYUVsfSKX9WHRlL6FoOlYk8UsopB3BgogqehpA57MK/fWEOpon&#10;LpC0sqcr8QPnyxSvI/4h7uhbB3HPekiIH4XQvn1bid+I69qJM1lEfZpEXBIFcaUvunNm4uk1CzRe&#10;1Ecr8W/PbVuIHrlBwp7mj5xo2gbiXCtIWExl8bTSg7h5JlDiDlmRM2QljpCWWENSYgJxqQ4kT9Rp&#10;G3WAwwCzB2ulPVA+myrPctrOF6IiP/QW+KPtYSBqrobjwaEInFgTjO3x/tgU54ft6X44vNUfN8+H&#10;orIwGt0t0RB3B9I1LoKk2x3iTmuI2s0gaTeHrM2Rrod4r9mX+okISKrpmipC6f6spPuyDD1Fi9Cd&#10;vwg9hL7ChegvnkfwxEAp8SN7oFbZQlZtA2kVXSMLqbRcXOoFafl8uoaFtG4hJDXzIK2nZY0e1AfR&#10;vq2z0Nu6ED2tfuhvj6dzoj5i4AyV/R26n7mEAprOo/Ejake0DFfJXDiNvq59aK5di9LcaOTfD6Fr&#10;i0Vn8xrqM2h/ER+D7k8fe7fSPexfL68rLK5KeMz3dS2ZH6sh7s+CuC+L7nEm1a9M2jaT6huH6+Tw&#10;zglUZ6KozgRTY1kJtC2ifmMmnb89RNXG6CtXR8+TSegpHY8+9kh9okT3x4wMBupvG8IhaViLntrD&#10;1AauorQ8HzllNbhb0oKbRa24WdCCO/lNuJ9PbaagBrmFNcih8aOCBjwqbKV21IV7ZGdcu1GGG9fz&#10;UED819zYjoE+TntFxUAN+EVB9QXz/r8e5ET1FzBvPecu+WLFWJhWTDxb8Hz4j4te3PCFNf9hkXzm&#10;+d/nw1/m5Bv8bSEP/3bh/9+HF39e+LXBCR5xaT1bzoNiIUEQUmmeP+DjT7/uNzUhYstWTKPnShZS&#10;//Xah3j/X5/ip6//hJaaKebO9UF82nps3ncS249exKbDl7B230Ws3nUZ2buvYsPe69iy/zK27T2B&#10;Hbt2Ytf21Th+IAl3LqWgJn81uqvXQFxP9b8uk9pYKrXdJIhrEyCpj4OkKUaem5NsPinzWztxYSdz&#10;IX9gEk72WRjV9VBqK8HEkwHEcavk6F9F7UQOKUFCEIv8IR7wk0O0ElKxN9XFQSG1fz7xJNlCne7o&#10;a3cmOKC/wx7iLjtIhTC61gS5kCrtNCMeVgipxjRtBAlBPAgJh+DtZmGUtu22pP3/M/B6znX6wvzg&#10;tKzbiq7RmsDep8SbPWQLs4Da60xwp+lZtJxsPRZROfR7N4eB9yOsIrCISu2ey0cQmanM+mOIV2KJ&#10;S+SQ0by0N5JsZxZNCUIUBA57TH1MbwiB+hk6hqQnlMognHiWhdQoQUgVPFLryfaso7Kt8YZEyCG9&#10;FJIK4vQnoegsiEPt3WTknEvCuf2J2L89GTu2rca2XVuoHuyi+rEPG+gZP33vbsRu2Yzo9euRuWOX&#10;EC2tpKoG3X38Hp2qpFRG90hKj1xUGRUVdnD0Ip4NwgL+M1iR/7r2HzP89wup9IdDK78opDb2DODK&#10;w3wkrNsKp3nLoWZig+m6ZtAwsoaehSNM7Tmk0hw4z12CWfQQuyQwHKui4xGRnAbOL8hhLpOz1iM1&#10;exPS1m4VBFQWQwXPUiHfqRzsbcqep9lb92PtdhZTFULqQeFLvNWcR3XTLqRteFFIVWCTHGs2IWm1&#10;Qkxlr9QNgyLqBiTSOSRkDgqpGWsRl845D1cL3maRyemCiBqemIrQhBSExqcgJD4ZwQJSEBxH45gk&#10;BEcnICAyFqvCorEqPAoBEdEIjIymZTQfwaJqGFaGcb5UfywN8MFi/+VY4LsU81cuwbyVizDXdzHm&#10;+y/B4sDlWBJC60N9MC9gKVyWzIKZmy10LA2gbqgJdX11aBloQNdQHfoGajA2UIWJnjJMtKfCSO0P&#10;GM0YB8PJ38Jwwucw+v1jmI7/EBbjP4D1b2Ng/8cYOE4YA5c/34fLHyPh+vu7cPntHbiOfxeuv46i&#10;6Q/g8PtYWP32MfR+5nypIzHhk7fxxyfvYdInYzD14w8xfeyHUB77AdTGjoHOJ+/D8PP3YP7127D/&#10;/g14/vwalvz+OsKmvIlMlXewQ+M9HNR+D4d038EBg7ew1/Bf2G38NrYbvYuNBu9itc57SNMeiRTt&#10;95GgNQbRGmMQovI+ApRHwU9pNLyVxmDJ9DGYP+MDzFL6CB5KH8Nx+iewmvoxjKeMhc7kT6A15Uto&#10;T/8ROsq/Q1t1KrTVlaGjqQ5dLU3oaetCV8cAurrG0NEzhra+kfDyU8dQHj5XR5/DrGlDS0cDWroa&#10;NK8FfUPdQSGVRVf2ZNWDNoHzoAkiLAuy/PKUoKdvCH2GgdEgnnuocr5UhuCl+qKISuv+Lq5yXlTO&#10;j2piyvlSTWBA85r0eyykqtJvmzk4Yq63N4ISEhCTtVoQUgPjEwUh1WbmTGjSfvYenkhfuw6P8grQ&#10;+/9FIZVzpAqh3p4LqSzv9JBlUlJTh13HTsBz8VL8Pl0Jv06dCnNHR8xbsRyLfFdiid9KLPX3xTL/&#10;VfAODMbK4DD4hkXCl9ome4+vDI8QhFTBKzUykjgqRgB7qPpHce7RWATHxglianhiEiEZYQlJCIlL&#10;ICQilDggPCFVEFAFETWRBdRUhMfJEUHrIolDFPlVFYjkUIMpxC0pciFV8DZNYCQgKGnQG1UQUekY&#10;BGG7pGQE0Xn4x8RgJZ3f0rAwzPIPgMuyFXCYtwiOHnPg5OABR+JfG0MrWOiawlTbAMbaOjDQUYee&#10;jjK0tadTG5kEXbXx0KX2YzJ+NNx/eRvhk9/FPq0P8MjwIzTqvYsuzRHo1x6KPsNh6DYeinajoWjV&#10;fwWtmgQVwrRX0PYnLfvlFTR9OwS1n7wkeIQ+YTF1JE1/QMs+ZY/RV9H085to+v0t1E/4F6on/j/c&#10;/QV8Fcm2Ng4PY2fsjOAwdsZ9mME17u7uTtyJQgiWECQ4wV0Hdx/cgicBQkJCEuIJ8b13tjzfWrWz&#10;GWbOuff3vv/fvd+95214UtXdtaurq6tWreqn16q3UT7iDZQMfxXFP7+Mh1+/hNIvXkLVdy+jcfjr&#10;aJvwJjr036Trv44WI7qOcS+BZ0Yv4xlfW+8VNE54BXWjX0HNULrGz71Q9f1LqPiWrkl5VVHIBGsV&#10;yaFCo8E45vADlvuMR2SwLYwjQvBD/GR8lr4AX81ei5+Xbcbo1WugvW4uTDelw25bDNx+C4Hvbj+E&#10;HvBBwhEPpJ+0x7QzRsi+MBrzr32PJbc+wZo7/bH11rs4cv3vuHa5Dx6eH4Cy0wPx+Eg/PNrbGw+2&#10;v48HGz9A8dq+eLSqP0pXDUb5yn+gfMWXeLziaxTn/YCCvJ9xc/kvuLT0V5wiHFz8K3Yu+hXrc3/B&#10;8jk/Y2HWUCyYOR65U00wJ8UGM2IdkBbhgMRwF8RFeiMqMhAh4RPhGxohCDq2zvGImgzP2KnwjMmE&#10;Z/RUeEdlwD9qCoKj0xEanYyQsBj4CyLVHS72DnC0sYMtW1cZmWHkiDHo328wXn/9bWGROicnFw/u&#10;P4JMxqO9emMFTHTJv+JfbnyCX8388fqJ3eyxGsZH1eAerQb3burlAmxPwC+Y1L9jeabROnr6P8WY&#10;wGRwXH2GVDy6pBB1DI3Op7nYX/Q/zWnGHxtnQEd4xsOWYQJ0jBPxKcqciVQZE6l0MZ4U8fVrW1px&#10;/MJlZOTMB6/JN8HMRhCpowwtoG3hABPqj9buAXD0mQj3oCj4RyQiLH4K4lJmIWnKXKRlzifkIm1a&#10;LlKnz8ekqTmIS2dX3TMEYpOnI46QkDoTiakzEDdpKsLpeQbSc/f0DYUj5W3j4gMLFy+xLqupqxcM&#10;ndyhY+sMHStHGNm7wdF3IkLi0pCYmYPUrAUCsRmz4RUxCTZeIbD1DYdvTCrC02YhnsqQNncpptEk&#10;LnvFJiwi3Wvt3mNYs+cY6XvbEEflcwuJhrmzJ4xseO1IB5iz9Z0Lv7Dzgi0TunR9Y9IJDa2cYGTt&#10;Iu49ISMHK7cewJELt3H6BhOjRdhH8X2X7uLg9Qc4eusRThSU4/SDKpy5X4lTBWU4eUdNop68+QDH&#10;rhfi0OXb2HP2GrYeO4e1+44hb8d+LNm8Cws37sDCDdsJW5G7bjPmrFyHmaRn8vILSbNmI37aTNJB&#10;pyE6PQMRKdQfEpOpXyTCj/qEV1A4XP0mwtk7GE6egXAkGWovSFQ/2FG92jh6wtLWhcZyR5ha2JIu&#10;YCMIMXbva2LGOgJ/kGVIMIAx6RMMI14rVZCoagtUJk+1tPUFtJn81H2RTOWQ99XWnTp6TJrqUjq1&#10;W9/nrn3/QqTq0DFtLV1ojafzlEaPfitc/BoaYOS4Mfj8u6/x0eef4pfhvyIsIhSnTp2g/iwRLV1s&#10;3Fl6dANu4tyPNH2rRd6NkoY6HLp0AZmLF1D78MJwfR38NHYMxhjoCWtSYyZCSS8y6FkDVr12q9rN&#10;MBOrwrrWyBT6RibQMTKCFoHJVC0TY+iQ/mVgZQVj/uDM0RFWLi40Z/CAnae3gA21I2tXT1hQOzJ1&#10;IB3Y3pVCD9h6BAriLGbyTBoLacxduvr5GqmzCDNof8aSVcK174xFy4RFKluhqq1PaexdkidCNZFK&#10;4/ILRCpbpXKc10SfNjcXU7LnIJnaTRS1F//IWDj5BlKbd4ehtT3p4qSnWbA+x7qeE2wdnGHLawQ7&#10;ucDB2Q327NKXyVXqG/Z03IWttNn1r7Ud6ZGWwt3xWNJXtOiZObi4ImXyFGzath1Xb9xEZU0tOqVS&#10;zaN5vvHuXw79L964pD2Cs2fTlP+f74GOqEhIP3fvS3iBSOUPVrooKyY/a9qluP6gHJv2n0bG/FUI&#10;I7noG5kk1s4Ni08TRGpMylREJU1GaFwy/NkyNTBMzEMTSPat330YN0sq0EiTWX6h9YwuWy9Rorpd&#10;gWq6QE2biq6hQm2HCnVdQAN1l0YafpqpaE2EOuocTKRWEsragKJ6Ba6UduDUvSbhyvfg1WocEJao&#10;Ndh3uQZ7L1Vj78Uq7L1QIcCkqrBOPf+EwGulPsaRi8U4dvkBjl8hGXi1mPIpwcH8x9h3qxz7bpZg&#10;/41CHM/Px6Vb51FccAxNRdvQeWM22k74oX7raFSv+gg1eX9Hw+p3BJHaurE/Orb/A5LdP0F+cBQU&#10;R7UgP6GP7t/NIb/C1qjBVHgmCKfSzc+CqikHyuZcyJ8thrR1GWTtK9HdsRaKro1QCde926Hq3AlV&#10;+w6o2ggd2+mBqN36QrqJ4usBSq9qX01YRWkIFEfHGsI6UtTpfCeFlAbtDI4TOGyj/VZKx26DWzjO&#10;xzaoIchVCum4qnk1lM/WU75M4p6k8lygcuTTtYuogZSS8CqnsfoJoYLaD4H35SV07j6lv03XvwhV&#10;6yEom7ZAUb8CitpFUNbOp8F7LiEHqtosqKqn08OdAlSlEiYR4gkxhAigIhQoD4SSSdSHHugucoWs&#10;wFlAWuAKyT3CXbUFqeyuG7rvuEN+m9JR2H2XcI+OUZpu8RtHSm+Hzru26Lxtg447hLs26LxjTbCk&#10;YxboumMOCaH7nhnk90wgv2uE7tt6kN6cAOn10ZBeHQHp5WGQXRpKoPDKCMiujoKMzsmujxGQ3hgH&#10;ya3xkN6m3zDuakN6T4eur0Nl1oakQAtdBePRdW+cQOe9sbQ/Fp0Fo9F+bxha7wxB682f0X7jV3Sx&#10;5SlBef0XqK79CNX1H6C88TMUt0ZCdtsEHbe90XQrBVU3FuJh/lbcvnoUl65exOmrN3HoWiF2X32I&#10;ndSud+SXYXc+tf3rlTiSz0TqU0GmHr/+BEeuPsbhK6UUlpJu8FhYobI16umbT3Cqh0jdf+Yudh3P&#10;x+Gzt5FfWIanja3o6lljWoxhJDe6lUym/tcRqRrw+MjguHjR/yfGQvz/F+C/omQEnsfKSL0k8JyW&#10;jmk0XU7F7svLmEjdfQC2zl54v8+HePmVv+Mfn/0IIxN7xCZkYNmqLdhBetiOfSewbvt+LF23neaW&#10;K0lnnE0yMBFOPkE0ZrrBhMYk/ujHzIH1MlfYupL+Ym+L0doT8NFnn+OTL74W49aK1RvwoKQcEioe&#10;j/0tXQo0tslR3ypHQ5sCdS0kF0nwVdZ340mdTE2mVknwqFKChxVS3H8iQcHjTtx+1I4bD1qQf78B&#10;N4pqcfv+U9wtrkbBoxrce1CLOwW1KChoRCmlq6vqRHtDMyRNjyCpZyJ1AxT8AUNdDFRV/tSNXdBd&#10;agvpQ0tIii0hpbiiygWqBj+SC9QXu5JI7kwj2TQHSulCKGVLCWx5SjJETjJDQTJLSXKKodhBx0h+&#10;iXWWSZbImERbTjJtEVTsvrIzh2TRTChbMyBvToWsPgnS6kR0VSagk91vVyajuz4TyjZ2c8nr4C2D&#10;kkm2zmWQt1PYsRLKTsqzk+XecpKjC6BsmANV/UySKZPpfuKhYKv1QpILd2ypr9iQTHCAgmSB4p47&#10;FGxxfseRZIQ95IVOUBZ7QlXmTw0hECjxg6rYC7wWqrzEHt0lFlQvhpCX6ZGIMyC5ZEFwpMHIh+RT&#10;JMmnFCgf032UTkXnwww03J6MkrPpuLwrBYdWJ2HPinQc3pSF84cW4faFPJQ/WI2WujWQd1F9dNP9&#10;ydNo6I2GQhpIx3yh7KIydJH8Y/KgfSE1DpLNjSSDa5ahu2wmWouS0HQnGs13YtFWSPX1MAGSx/GQ&#10;lUdCVhGC7gqSlRWeUD5xg7Kc7vcx34enWENV+TgEqidhVD9hUD4NJVkcAmV9MORNoZA1R6KriZ5B&#10;cya6W+j5dtA4IztGz/UKdSWS5Yp7hLsUv0UtlonUi1BIjqKpZiMe3MzC74cicHxPEPLPJqKubAHk&#10;PIZIN9PzYxf0NJawq2Apk6d0PwqCksYnOR1jIlVKYwM/3648AaWE2pU0j37PZCqveUhjRmc2tZlM&#10;aosppEBQ/TQEg10id1fY0P3ro6tkNLqKf4W0ZDjkj3Xp2TjRuELttnYWtfPV6Kreh/rK8ygrK8L9&#10;0irqO824/rAV14pacK2gAfkF1bhZVEl9qAK3H/CaqTW4yesMP2zDddIzLlx6jEuXHuA+pWmsb0O3&#10;jCRIj7DSrJX6XDTx8T8LpH8B+vMn8CxbMytXz7lZRv1J/vHvOG8NeL8n4F1Ow78TrvXF3gvgQml+&#10;xxCZqdOq5aH66n9KQni+qZP/i4P/MvV/+fbi5cWVeiIvHtNA/OkpFr9W6KZ9noGx7nm7oQGzNm3G&#10;eDtn9Pn4W7z1xkB88PZH+ObLYTDQt0NoRCrmLtmA9btOkL57Huv2nceKXWexbDuTqWewluJb9p7G&#10;zn1H8Nuu7di5dTkO7JyHqycXorJgFTqerIP86RqSncupHy6k9jkX3VWzIa+ZTTpQFhQN1B6bCM0k&#10;q1pmUHtmC/1p1L6pbXdRn5dkqEnUzlTqCynULwjSVJK1JCd6oCZSNaB9eQq1P5LPCtIv5bHUd9Su&#10;feXtgZC1+hA80d1Kcq/dFUomUdt4XVIHgn0PkWpLehqhzVbEFT2Qc9jGaTTkKMnKf4W2Hoi4M8Gl&#10;BySD2tzpOh50j54EbwKNJ50BBJZzpBN3kY7Xye58Y0neJVCYTPu8rnY6gfRCdgfPBHMXjVXs7lgQ&#10;qQQZk6lq8Mc9iq4ZkLPFaReTp0xGZwooJVMFmcokqqKD0rTNQvezbMgbeb38LJIh9Byqqf5JB1VV&#10;Uj2zp5gnHGaSzCd9//58VF5fgNuncnFidy52bV2EzVtWYeOOLTSv2YW1+/Zh1b4DWLj9N8xcswEz&#10;8taIZY6OnruEx1U1kMjUH1yoFNS/SGYoNW4oREP9o81q8HwTB/gPJ37hB/9m2/8okcob1yG/U2Qh&#10;wMoWo7K9C/svXUdizkIYu/lhqJ4ZhuuaQdfCERaOnnD0CoRXSAQCYxIRmTYFk2ZlYwqvM7g0D3PZ&#10;KnTVeixauRFLVm3CktVbCFsFacrrnTKZqsEStkolZZEtT4Vl6qbdavSQqHyczwuLVEG+biJspPzZ&#10;zS9jI+1vwIIV6wnrMH/5WsxbpiFPV2PuUsYqAUGiLl6B2YJIXYZZuUsxY/5iQZQIzF8kLFOnMZE6&#10;ZwEyZs8XlqjsqnjyrDmYMnMOMijMyJ5L4DAHk7OzkT5rJlJmZJKym46Y9EkInxSDoNhwUnxDCMEI&#10;jp2IsIRwxKRGI25yHBKmxCE6JRJB0QFw8+Uv3E1hbqkHE1NtmJlqwcxkAsyNx8HSaAws9UfCXOtX&#10;mIz5HkbDvoDRL5/A5KcPYfHTINj8NACOQ/rD5Zd+8Pi1H7yH9oX/sL4IHN4HwYSQ4b0JHO+H4BGD&#10;4D9iMNx+HQSr7/tC97N3Me6jdzDmo/cx/pP+mPDJQEz4aCDGfzgAEz7sB52P+8LwH31g8eUHsP/m&#10;XXh8/w6Cf34bCcPewfTR72GxVh+sMeiHDab9sNGyNzZY98Z6uz5YZ9sXq6z7YKnZB1hk/B4WGL2P&#10;XKPemG/UBzmGfZBFmKHfFxm6fZFCecQTorT6IUxrAAK1BsFz/EA4jukPq5H9YD5yIMxHfwyL8V/D&#10;QnsILPVGwcpAC1ZG+rA0pjozsYKpqR2MTe1hZG4PYwt7YUVgamUDdtdraGYEAxM9GJrqwthMH6YW&#10;bCVgCjMmTXuIV35ham5hA0tLG1gwYWpuSXmqSVUzDegY/4ZDCytrWNnYEWyFparGlS+vrWpqRflZ&#10;M6HK1qsUJzBxyiSqnZ0dbNmqx5bKS/loGxhBx8QU1q5uCImLx+ScOcheshTTFyzE5DlzEZ85DU5+&#10;AdCj/Hkdr4V5K3GnsIiE5QtEqlCK/j2F3h8bC+4/VCv+y/KHFTomMspr67H3+CmExCbg59Fj8d2w&#10;EVRnrgiNT0BkUhKik5MRk5KC2JRUxKWkI55kUeKUqUjKnI7kaTOQNG06Jk2bhqTptM+WqTOzCLOo&#10;v1Kf5Y8gZqnXVc2YPaeHPJ0n1lGbMjuHMAdTc+Zh+rwFwkJVY6XK+ywjBOblPj8vLGAEloqXtexG&#10;UKzBSuG0+bwGqhqZdCyTnjMTrEygzlq0hMCkqzrdFHr+6VQmJgdCUqbAMzJBuFB38wyGp4s/POy8&#10;4GjhAmtjW5gbmsPcyAhmRrowM9aCKckNU4MxMNUZBuOR38Hy50/g9/NAzBg9AL8ZDcZNq4F4av0u&#10;nlm+ik6bl9Hh+ApanV5Gk0MvNNoQzAmGBO1eaBpDx4f1Qv2PL6Hmi5dQ8dFLKBv4Ep4M7oWqf7yK&#10;+u/+huZf3sazke+iedy7aJjwDmq130SV1usoH/cyHg/vhcf02yff9ULNL69Qfq+hRfd1tBi/imdm&#10;lLcFXcPqJTRavoQGCwr52iYvo17vZdSM74XqUYQRBMrn6bCXUTG0Fyo4PvYVlBm+g5u2H2Gv5xDM&#10;CdJDQLgrdOJj8FXKDAzOXISP567BNys2YPi6FdDelA2LrUlw3hEG711+CNrrhahDnph01B2TTzog&#10;85QpZv0+HnMu/IKFV77C8mufYO3VQdh+cTAOnvsMp858i7Mnf8CZw9/jxJ5vcHjrFzi47nMcWvUV&#10;jqykY6uH4szasfh9rTZOrdLB0eV62LdYHztzDbB5ngHWzjXEihwjLJptjDkzDTFzmgGmZZggc4ot&#10;pqZ5IH2SLxKj/BEV6ovQEH9MnBiEoImh8AsJh1dwpHBt6BmaCG9SvP1ipsA/JgP+0ZPhR/sBEckI&#10;jJiE4IgEBIZGwdc/BO7u3nBydIG9rSOsSR7q65vgl19GoHfvAfjb397ByBFjkUvjXPHDEsik3Nt6&#10;Ng1TyTMCDf7FTE398QZPmOi3/AU+2I2ZjPquQkzN+Ft8NZQC7IxPQugkdFB+nSo5ZPzCSbxa6qQ8&#10;GJSC8pNQ3i10mQYGnWU7FJ6UdNFxKZVPTpcVX+XynE0z89OAi0u/4xL/+TBP4uiEmODREXkP+Oux&#10;vxCp4uU+KUMaXYh/X9/WjtNXrlE/XwRHnyCMp3FnuI4xxhhaQIfHHDte59wbDvxxmXcQvAJp7A+L&#10;Q0RMGuImTcOk1FlISstGUjphcjYmTc4SSM7IQWom9fVp8wQmz8jF5OnzkTKV+n7qdITHpcE/LB6u&#10;/mHC7am5izeM6TrGFBpRaER6mJGDp1hqwcmPrhmTgrgpJN+yWIYsRvLM+QhLmkptJ04Qo96RidR+&#10;UhBA+YZMykBMRjbS5izD/LU7sWH/aWw/fgnraOI2a+kGTJyUCVvvYBjbucLQhl/aOcPCxQPW1LYs&#10;nT1gZOsMXTN7Gp9IH6SysFeS6bkrsHnfSRy/fBenb9zHsat3havefZdu4eC1ezh8owhHbj3A0dsP&#10;cfTmAxzJL8LhawXCpe8RPn/lDvZfvInfzlzFpiO/Y/Weo1i+Yz8Wb9mFhZt2YsGG7chdvxXzSOfL&#10;ZutE0uEm5+TSfeYgYSqvSzsN0alsZZiO8IRUsV5/AK8lTH3IzS+Mns1EOJEMdXQPhL2rP+x5iQon&#10;b1jzchU2zjSW07M0J93BTP1xlvgwi8Z99lbBH2aZsIcLXg7A1AiGRobQN2ASla1LNdaoTKAyGaoG&#10;k6f6BgxelkAPuvq60NFj6EBbV5vSa0FLW0dAW5eJVHVeItTusUIVRKo2tLS0RZ76JOu1Kb+hY0bh&#10;02+/wqfffIUJBrpIz5yCK9evQqHgFtuzURsW6Am4mWu6DbftJpkU1x7cx8IN6+EcGIAh48fhiyFD&#10;8MvYMZjAZCndO6/5yUSpHukrDF67laEn3A0bQVeX9BiKa1E9aNFxodeQbqbHBCzpPib2DtQ+XWDp&#10;5gYbD09qx15qUDsShDy1JTMHVxhRGzOwchRufr0mRiN28nTSwWlsJH09m3R3AXrmahe/a6iNrsSs&#10;JbxO6jLCUmQRspcso3TLMJvAulQ2HRPrpC5fgfmkP83PoznAUtb/l9N4vZTG70WYnDUfiZlZCE+a&#10;ItadtqM2b+LgDn1qCwakF5pZ2cLK1gG29k6CMHVycYOLqzucnN1g5+BEup0D7OicE7u8ptDGxl7o&#10;hYZUB+PpuY4lGJiZw8XLF7HJqchdnod9x46jsKQErZ0s/9QbPxuWPQohg1gWqY/zxvF/hloO/9PG&#10;h/6z8/+l2/9N/uIO6Sca4c1SWX2U91jesr7XIpHjUXUDyZA7WLhxN+KmzYdPVCo9m0liHXC2So1L&#10;z0Rc2lSaQ6UjMDoeDr7BsPMJQVDiVPGbcwUlqOrsxjPKr5kuwERpQ6cKDR0qNBNaJXQdGraeUSd4&#10;Rp2hhQrQQumaKKyl45XtpHe2AsXNwJ2nclws7sDx2804cLUO+y/XYt/lOuwl7LlUg90Xq7Hn4lPs&#10;vVRFcq6Kzj+lefNT7LtQhb3nK7HvXDkOXijBkUsPcezyfRxli7zLxThw5RH2XivBvuvFOEhy8NSN&#10;27hy6woe3DuFmrs78OxqDppO+KNux2hUrxuI6lVvon7NW2ha/wFat3yEzl0/QHpwNOQnDCA/bQbJ&#10;7xboOm8H6Q0f4f4R/MKmaR7d2GIoW5ZB0bJKrGcqa9uE7o6tkHdth1K41u1xr9vJ1qFbICxG2aqU&#10;rVCljPUUX0vHmDhdqUY7Y0VP2EOodjKpuop+T8dae9BCaRjP8gg98RY+R+k4FO526VzTMnpADNpv&#10;oms++42O7ycco3S/0zUuUd6X6RpXqCwECccv0rGzdL2TlOYQpaX7aFgHVe1SKGvmiTVMlRXToarI&#10;hPLJFCjL06EsSyFMgqo8nh5wNCESKAsFHgdBxS//i70hv+8OWaETpHftIb1tC+kdBsUF7CC7bYfu&#10;WzaQExS3rCG/aUWwQDfjlgVkt8wJZpDeMoWEIKW47A4du0u4Q8dum6DzlhG6bhsISO8a0Dl9dN/V&#10;pfMT6DdjIMkfDsn1XyG9NgTSqz8LSK79Aun1ofR8hxGGQ3pzBOU1CpK7YymPcZDemwBpgRakhdpU&#10;fm0KtSAregGFlDeTqkyk3huF9rvD0HL7V7Tc+AVt+UPRkT8CUrquguLK/CFQ3PiZ7vFXKtNodN0z&#10;Rts9D9TdiUPZzWwUXl+N61f34PyV0zhFetGRqwXYf53ac34Z9uQ/wd7rT7D/aiWN7Uyi1uAk4cT1&#10;ahy7VilwIr8Sp24+xdk7NThHOHurCmfYKvXqIxw8exd7T17D0fO3cKPoDyKVZQSD9Us5ybX/9EX8&#10;/+GmkT//CuKseCupAe+rD/91U2uXajpCQbqtnHRMOSmpCvqdhqTgjTXlJ/UN2LpnH2xovHivd3/0&#10;evVNfP7VDzAlPTI2IQ1zF+Uhb90WLF+/DbkrN9C4tgLppM9FpWbCNzxW6J/iAyQafyxoPLJwdCbd&#10;0xU2zi4wtbHGiHHjMPDjTzDok89hYmmHRXlrcfd+KdpIuPKbg1aJCk0dCkGiNrQpUU+Cr5aEZHWj&#10;AlUNCjyp60ZZtQylVVI8qpDh4RMZ7pd14V5JB24/bMWtoibcKqjDnUJ2ScrrO9bhXlEDCgqbcP9+&#10;C0pK2lD15Bkaq6vQVncHnbXs2ncDlHU5QE0SUBEGVZkPFCVO6C62gqzEHN1l1sJSVdXIa6MmUh/P&#10;oD7OFkHzoGILU7GO5UoC9W/5JsI2mgPsIuwh7COVfi8U3buhkO6EUrqVfkMyRLKKphWLCZRHZxYU&#10;rZPR3ZgAWW0UJFUR6HwShs6yCEiexKC7JgWqZ0wyzCG5kgtVxwIo2xdC2bYQqja6PkHZmgvlsxwo&#10;G2dC2TAVqnr6TS3Jkadh9FD9oCx1heKhHeRFJBMKbaAotIeywBEKgryASVR7KO47kmx2I5njRbLH&#10;m0JPgivJJCcoymzR/ZjkR5kJZE9MIK80h+qpA1TVlOYp1ctT/uiDidsZQrbJKrLRUjwT5fkZuH0i&#10;FZf2p+HqkSwUXc5D1f1taK7cjY7GPSTrd6rrQ0nyVTWbpnQZpCMmQSFPonqjepbPJ6wj7KNBmGRt&#10;1xmSwXvRVboI1deT8Ph8GCqvRKPpXjLaS9IhrZoCeX06geryaaiaTC33pPK7UR24QPGI7octbEt8&#10;Sc4G0GAaTPcRAlVdKD3fCKrDOMifJUPWPBWylhwo2pZD1cVE6kEqw2nq5BcovEzP+hLhIuEcPdeT&#10;6GjYhbJ7C3DuUDS2LrfHlmXW+H1fMJ4+yEH3Myo/W6VKCOwmmL0sSCjs3kBthe6dLZiF1TITrKug&#10;lKygsY8tWalNSQhSgozGIV4nl9c/ZPK9ncbPlhQaV2LpWYdAQc9B/oTGglJDSErGQfZoOLpLRkP5&#10;2IDatAuNt1HioyVlwxpq7/vRXHUelWWFKH5UQf2kETcKW3D17jNcvlOHK3ef4lpBBW48qMDN4krc&#10;KK5B/sNG5D9owaXb9Th17hF+P3cf9+5Vor6+HVIZSZEe2SNUJzFnJWg+Bub4n0BpBHrSaCbM/CGb&#10;0Px5ds6zcrWbfP7cg2fwrI0yWE7xz3oELoHzIRlHx8SHb3RI2NtTngqasyvZ+l6AclFSyHMQTtjz&#10;O36PoPY2x+8HFOKdAEP9qYn6Mnw5vj8BUfYeaG78eWE0qTXH/+s3Tc5quU4xIft7QPtqma4ZgyiF&#10;+rCoH65yrmH2PnCrthYzN23COJLTvT/9Fq+/2R9vvzMYX34zDAamTgiNy8TsZduw+rczWLv3Etbs&#10;u4SVu8/TnPc0lm89hrW/HcX2/Uex/9BB7NuzFds2LMDOtTNwft88VNxci47SzdT/1kNesQLd5Qsg&#10;K58NeRW1wVrSfRoITYRm2n/2VyKVQl5LWppB7X8y9YM0KLpSqZ9RKAhUtWWqUkrnZKQ7df8BtlRF&#10;N/ULkh/oJpkki6H+Fg5lZzDJTH8o2r0FocnkpiBRW+0otKNrU9iuidtT/7KnOLv7JZnYyiAZ2OJM&#10;ctqF4kyQEgR5yqF6X8UQ53vQ4kr35U7HPOmcD+XvS/fXQ5yy5WknyeYu/jCH9LxO6p+dpPN1km7c&#10;ySTqJAqT6VwqYTKBx5xMQo81qqTHGlW4imcwicrIJvlBYwClU0pJv5ROo5B0TIKC45LpVJezoOjI&#10;Jtk2GwoxZpDcrc0mWU75VlLdV9J1nlDdl9M4UjGDkAPZ41w0FyxA6aVcXDs2D0d2zcf2rUuwfssa&#10;rN1ObWTnXmobh7Bs1xHM3bwX01dsxbSlG7F4/S4cPXsV5VV1kDJxym2R+2o3tU7xsoyPMXoaac/f&#10;F/HH9s9H/p22/3EileuO5SzLPLWYpfG9vRM7zl9G2MzZGO/ghu/HG2DIeEPx8szaxRse/hPhHxGN&#10;0ElJiJk6FcnsMnPRIsxasRJzed1SXhN19RYsXb2VsI3i2wSR+iI0JCpj2XrGDkGcqklVNYnKxzjd&#10;Xy1ZF67SkLGbsYhJVVI6NUQqk6dzljBx+mfkLF6J2YsYK5C9cLmaSJ2nJlJnzle78BRuftm17xz+&#10;Yl1NoE4WBOo8TM3ORebs+cjMmY+pOXMF+TJl9mxMzmZyZjqSMqcgNn0SQhOi4B8ZDO8QX3gHecE3&#10;xAtBYb4Ijw5EVFwwYuODERUdgJAQd3h52sDJ3hC2FlqwNB4LC8NRMNMbATOdYTBjAnXcTzAc8S10&#10;h/wD2t9/CJ1vB8Dwu4Ew/2EgbH4cAMef+8N1SD94sNXpL30QOLQPJg7vi/ARfRExkjCqH8JH9UfY&#10;mEEIHjUI3kP7w/6792Hyj7eh//Fb0P34Peh+2pcwANofD8C4j/ph7Ed9MfaTPtD+rA8Mv+wDi296&#10;w+Hb9+H+/TsI+PFtRP/yLtJH9cEsrf6Yb9gfi8z7YYlNfyyzH4A8wnK7/lhi2RuLTN/DQuN3scjk&#10;PSw2/YDQGwtN+2CeCROqvZGp+wHSdN7HJJ3eiNOhMmv3R+CEvvAY8wEchr8Hm2Hvw4buw27sx7DX&#10;+hoOer/AwWAs7I30YGNsCgtja5ga28PI2AmGNDAZmTvB2NIRJla2FDKRakgDlg5BG0ZmejRZMYKF&#10;hZmwMDWzsIWZpT0sLB1gbeUIG7Y8sFKTqUyempqaC2iIVCZY+ZylpTUsOR1bnNI+v2g1MjOna6st&#10;OEx6yNQ/iFRrQaTa29sTHASZyuup6hqZQNfETFj5BMfECyvJrMW8Tu8CTKZ2FZcxFfZePphgbCLW&#10;Fpu/ZBlu3Sv4f5BI5fKzOvLH12qsLrGqxO41y2vqsefoCYTExOHnUUykjhR1xkRqxKRkRCUlIzo5&#10;RY2kFMQkpyIuNR2JkzMwiepwUkYmEqdmYlLmtOfkqppgpXA6fwDBZGo2TVZnC+KU657jLx5jV4DT&#10;2VKVng0Tnbw/dQ7JgxcgCFVKw+TpjAX8QYaaZNUcF+Qr/15g4XNwWraaYcxcuIj2FyCTLVdJ9vAL&#10;3omTMuAZmgBn7zC4uATA3cEbrtYesDNzhpkRtXNDc5gYGcLUSAdmxuMpHAsT/TEw1hoJw+FDYPHT&#10;N/D/5XNkTfgMe8z/gdsOH+Kp83todn4F7W4vodWjF5o9XkIDxeudCLYEc9o3eEmQqY1jeqFh6Euo&#10;/f4lVH35Eir+QeHnL6Puu9fxbNhb6BjzLjq130O7/rtoNXoHzcZvoN7oNVTr9ULVuJdQOewlVP/y&#10;MhpGvoJnWq8Kq9Nn5r3QZE352xPomo2OdD0HCu0IVr1Qb9ILtUymar2M2gmvEF5FDYWV43vhiVYv&#10;VBi8gmLrd3DF/WNsDxqKmRFG8I7zglbqJHw1NRsDsxZh4IKV+HzVagzduAQ6W2fCensC3HeGwH+X&#10;N0L3eCLmoBcSj3gi9bgbphy3wbQTRph1ahzmnBmG+b//hIVnvsPSEz8g7+hQrDw0FqsPaGHlHi0s&#10;3TYeC9aNxNwVI2icGY3cpVpYkmeCvJXWWLHCAcuWOGDhPAfMzbbHrOn2mJHpgGlTnZCZ4YwpU1yQ&#10;luaClBQXJCV7EPwxKSkMcXGRiIyIoPEgDIHBagQEhcM3KAI+QZHwCYmGX2g8ApgwjWaCKA0hUSkI&#10;Ck9EYFg8/ENjEcDWqBMj4R0QCldPfzg4eZCscSb5Zg8dPRP8NGQ43vugP17/2zsYPYrugca6R8Wl&#10;kL3g2lctT3g2wApYD8TMjXvjH1BRGrYgp9kngb+/lFCvlVG/lYsJEpOmaiieo5PQRmih/Frpt100&#10;6eKjpFFTHu2UXxckChnqpErcb1ci/5kc+a1y3O9Sooou1UiXbqPy8drtzH9y0YSg4OJrwMWlW+BT&#10;Gj1GfZinQ/RD/hFP8ro14H36Ad8W3zr9WJAZNBvSZM+oa23DqctXhYt/azcfjNAxwq/jdTHOiMki&#10;R1iQfmTn4gVHV284u/vAjerf2y8EQcFRCItIRHRMOj3jDMQnZiIhaRomJZPsSc9C+lTSH6bPR8bM&#10;BciYQZi1EFMI6TNzST7NIV1iJkITp8CX8nAOiICVRxBMXHxh7OQjYOrsC3MXP1jTcSd/aivUPsKT&#10;Sd5Ny0HqrPlInjEHMekzMDE+DYGxSfCPngTviHi4T4yBK5XNJ3ISoiZnY+bSDVi58yi2Hb2MrYQl&#10;mw4gaeZieIYl0jUDYOLoAWMHd7qep4ChjTO0TG0x3sia4i5w9g9D7OSZmL9yE7YcOImD567jyKWb&#10;OHghH/vPX8P+S/k4eJXJ1FvYd+Um9lzMx246vutsD36/it2/XxNgEnXr8QtYf/AUVuw6jGVMpG7d&#10;jYWbf8OCjTswf91WzCFdb9bSVSSLl5K8ziUZnoPEjJmIS5smLNYiE9MRQfccGpNM/SOB+lA03H3D&#10;4eodCmfPEDi5B8HBNQD2VH+2juzW1w1m1k4wsbCDMXu3MCVoiFT+SEp4oyBYqAlVY1NT0jnYXa8R&#10;1GuicthjSSoI1B4wgWqoS+D1VLVpXwe6+jrUH7WhrasFLZ0JBG3CvyBS2UJVWxe6AvQbSqNrQMcM&#10;9TFaRwvfD/8Vg7/6DJ//9D0snOyQm7cUBQ/uU3Pm8bRn4+hfdrmpc9vmOPfch1VV2LB3L/yjojBc&#10;Wxuf/fATfhg+AqP5ukamMDA2g56hsdolMd0fr5XK0BVlNIC2lj60CBPYEpeO6eqbQN/YHAbm1jCy&#10;tYOJkzPM3dxg6eFJ7dQTNu7szcYLdu7epNd4w5rak7k9WzY7QN+C9DFqa94hUYgTROpCzOK1yZfw&#10;uuOkv+etRc6K9QLZy1cja9kKzGQLU9Kb2I1+FpOnS5dSWjVyli7DvOUrkLtiFRasXE2h2jMNf0w5&#10;a8FyGpeXISNnCdKyFiIhcw4mJmXCbWI8LKl9GFGbMCKd0NzaDtZMpLILX0dnGoNd4UpwdnKBg70j&#10;7Eifs7NzIN2O4rb2sBEf2dmR3GUvKSQfSDc0tLQS667yS2/3wCDSO6Zj2779KCp5jA4pu3/849kI&#10;koBFFR3gY+I4x3vw/PsW2vkPiVQ+Tz/67ydS/282LktP4Z7f8T8f7epWoqa5HVcLS7F27wkkZi+D&#10;R1Q63EgH8iV5FZE0GXHpU5EweSriScebmJAER7+JsPQMhld0OrJWbsPh60Uobu5EHTV0JkebaCBo&#10;7FCiqY3GnzY52jvlaJOo8EwKNBOaZCo0SFWo7VTiSYsCJY0KPKhT4l61AvllMpwtaseRm00ku9QE&#10;6t7LpJNeaughU2sFobr3cjX283qp7OqX9vdcrCYZ9xS7z1Vi3/nHOHTxIY6ye99LD3D4wgOSiw+w&#10;h8K9dOzQ1SKczr+LKzfyUXDrdzy5+RvqL89F46kg1O8bj7rtH6Ju09to3Ph3NG8agLYdX0GyfxS6&#10;TxhCfs4WsotO6LjghLbL7ui6GwLlkzS64Xk0YOaBLUWV7Rshb9tK2IHu9t1QdO6DsmsfVF17qcJ3&#10;kyDYQeEWSrsBaivTVbS/mo4TOOykfUGcUn6MtuVA6zI1OM7nOvg8xdvoWMtSNZ4toQpeTBXcA44/&#10;319EZVwANLCLTLYcpbBmIVBNv3lKeT2lclRvpOPbKc1vlHYX/YbQzNhJ8W10bLMgT1GbJ9YHU1bm&#10;QFExA4onGVCUpUJZmgzlo0QoiuMgfxhDiCJEQlkcTphICCL4Q/nQG4r7HugudIH0ngMkbDl6yxKd&#10;NyzQddMcEopLbltCRpAyWXrDFIobJlDeNIIi3wDya3roZlzXg6wH0uv6kObro/umIRR3KN1dY8jv&#10;GEJ6W5/y1iVoC0juaAtLUlkBW5OOp/3RdL3hkNz8FdKbPxN+EpDcGkL4lcoxlNIMg+TuCEgLRkFa&#10;OBayonFqsvQ+5UPo7oH8gQ4UD3TVuK9D96dFvxmPzruj0X5nBFpvDUPLjWFovT4c7fkjIRHroQ6H&#10;/MavVO5f6X6pHPfGoL3QGM2Frqi+F4FHt6bi9rWluHx5G36/dBQnLl3GkSv3cPB6CQ7kP8H+/Ars&#10;u1ZBfaESh69W4/j1Opy4Vk/gUE2qnr5Zi7N3GnCxoBGXCii8W41ztyrwe34pjl64hwOnr+H4hVu4&#10;ef8xqhpa0CHjF/B/6GM8fmkkiAb/X7cX83gR4q94AakB7z8/+aeNtUu1hqkk+a0UFrPdJKTVhK+6&#10;vLwxQVFRX4dte/fA1tkJ7/Xtg5dffx1ffPMt6R+2iIhLIP1vNmbykjILloglplKzSIejsTA4Phke&#10;IZHCta+9lx/seI1xVw9YOrrAyskVVjS2GFlYYSjNkfsN/hgDPv6M9u2wYPla3CoqRSvp1awPt5FC&#10;3EKyr5lkXVO7Co2tKtS3kOxrVqG6SYXKegXNubvxuEqGkgoZHj2R4WGZBEWlnbj3sA13Cptx514D&#10;7hXUo0AQqI0UNqPofiseFrejpLQN5eV1qK54hKanl9FecxDSGpJBNXOpT6cDT6KBx4GCUJQ/skJ3&#10;qSnk5RY9RGo4FZCtg2aR3OGX1yQXZCQnZCRTmEiVM5G6BUr5DigUe2kcPEg4QvGjkMuOQC6hfRkT&#10;giQv2Jq+i8nURVDxS+2WNHTXx0BWEwppVTAkTwLQVR4IaflEyJ/G0LVTqWKmk0yja7MbzBa6PuPZ&#10;bKieMSExHcqmKSKdsjERqoZoqGpDSe6Q/HjC64U6Q/bQFtIiK8gKLQWhqihk2EBRZEt90I5kjSNU&#10;pc5AuSvVA6GC4pVOUFU5kuxi98Y2kFXQ7ytt0P3UierMi64RTPIthpBCmErIIpk3j8qwABKSmU1l&#10;OagqmInyO9mofrAUbdXbSM4fItl9jHAIKulumqZRXSjWUBNeSrrEfMiVs2nqMwdyBe0rt1LzPka4&#10;QiiiseEOOquP4umNXNw6FI6ru71RdDoM9QVT0MFuf5vn0ngyB4rWTMjq4qiswZAzkVzmKchk5SMX&#10;AoUlHoIwR0UAyfGJVOZIktsJUNFzULayq+U5lM8Sej40vvCzkpFc7z5A5T2E7o4D6Gzeg5banaiv&#10;3Izq0jUovZOLq8eTsHedB1bnGGHjQnOc2x+C2uK5VBYmzikPzke4Yd6ghozi3ez6mbGe8l9LaXhc&#10;W6luG+wCWLgBpji7jeZ2xuuk8jqSbdPo2VOdNzGROhGKp2oiVVZqBFnJBMiLRxHGQlFiCNWTHiK1&#10;YRa1jzWQNexHa/UF1JQVoPRhOQqpr9y83YwrNxtx8WYNLt6uxOWCClx/WIEbJVXIL6nBtYcNuHq/&#10;Gedu1ODo78U48ft9sLvsmvoOdMlIsvSIHzUvQtKGIioFSRaGRikUxCql0ggdEefzJDXFR88sAVjr&#10;76K8+LPmLkomozmyQhxhh/kMJlPllJXIQ3xRTNci8JS5i3Z51s4rlvO8vlvJRCp7V5FQmSgXBYVy&#10;upb4HYEzInnI7wtYijNtyzN/NY2r/riDZTpfTn2Df4HQYTnCqXg2/9cR4L9+41zVUP+jG1NDXfl0&#10;ZfUq3RoPW1wSTqYpEgdchzdrapC1eQsmkJzu/fn3ePWd/njj3UH4/Lvh0Ld0xcTEmZi17Dcs33EO&#10;K3dfwco9hN0XkLfzJJZvPYi1O/dh5/59OHR4Dw7s3oDNK7OxeUk6zmzPQcXVjeh6tBPd5ZupXa5C&#10;d1kuxbOgqGJLeZIRjbOpvxGesVvfLALJtbaZpKcR2OJSOoPaeya1/alQSkhfkkyBQkpg4lSWAaVU&#10;DRWnEZgmQrGGqqyHTO2eRPE4alLUt7uojzOB2eFLjciDruUCVasDXVdtgcpEKtoZDgQnAsk+SoM2&#10;koOtTIZ6kIx2F1Bbl5Ic0ZCo7RQX+TFxSuMEk6cCJGNavOj37MmArt1OsrKDrU5pHOmi/sjW9l1U&#10;vq54OpbQg8QeMJGaROd6iFSqA/aCoF4zltfYprqT8BjEngoYOSQr1K592SpVJaW+LqO6ltG4QHXD&#10;UMhmQE7Hu2ns6u4gGdlGMu7ZHJIJ7BGF8ntK+ZJ+inIaZ8oIj+mZlNP58gWQPlqEhlsL8PDcPFw6&#10;NAeHds7Dti1LsG7LWqzauh0rtu2ndnIUi7efwJwNhzAjbzemL9mORev24ciZ6yivrIeMXcqKdkh/&#10;hGygvqJ5h8ftV5xU/30R/69s/7NEKtck1z/XO4Us2Fjhe9zRhe0XriB0Vg7GObrjOy1DDJlgBH0L&#10;Rzi6+8E3JBzBMey6NhmxmVORPHc2pixehJmrVmLu2g1YuG4LlqxRk6hLV23H4tU7sHgNu+jdjiU9&#10;0JCoaiKVXfxuw/IN27F843bkbWRSdYc4p7FGXbBSAyZV2bJVbeEqzq3YAHbv+1ciVW2RqsafCdUV&#10;yFqwDDPnLXlOombxeksUMrGaOScXGdnzMCWLwCRqVi6mzV6IzJwFBDo3e66wZEvPzga7DE2ZMR2T&#10;pk6hSX4ywhOjERBBE/tAT7j5uMDN2xFevk7wC3BBYKArgoPcEORP+5428HA0gZOlNmxN2Pp0OMx0&#10;foXJ+CEwHvsjjEZ/D/3hX0N3yOfQ+v5DTPh6AHS+7g+jbwfC4odBsP1pIBx/GgDXn/vD4+d+8B3S&#10;B4G/9MHEoX0RMbwfokb2R9To/ogcMwCR4wYLMjVgBKX/4QPYfPF3mH36Dkw+fQ/Gn/WF4Wf9BZk6&#10;4ZN+GPtJX4z+tA/G/qMPtD/vA4MvPoDpF+/B+ou34fjlm/D+9h2EDfkACSP7YbJWP8ww7IfZFv0x&#10;32YgFtsNwlK7gVhi3R9LLHoLy9RlhDzz3lhB4HCJWR/kmvTGbMMPMF3/A0zR641kvb6I1emH0PF9&#10;4Dv6fbgO+zschxKG94bz2MFw0f4SrvpD4GI4Bo6GurA1MoGFkRVMDG1haOgIA2NHGJo6wsjcAcYW&#10;NhSa0b4BDE10YGSqAxMzfZhbmsDS0gKWVmxN6kChE6ytnWFj4wxbayZUbWBJkxFzYYlq/ty1L78U&#10;EwQqgclWQbj+lUglGPNL1x4ila1SGbw2Krv2tWWrVFt7QaTy2ln6JlQ+yt/OzQMTaQI1mYnURbxW&#10;7wJMyZmL+IypsPXwxCgdPZjbOyAndyEpY3fRJeHeqd7UChV14H9TaagW5PxPrZyo179hMlV9TkoC&#10;qaSiCtv3HRDrmA0dp4UhY8aLSWRYfBIiJ6UQUhGVlCLARCpbpsanpiEhbTIS0qcgYfIU8cItYcpU&#10;JGaw1fg0NTL5wwc1sSrWPZ6ZJYhTDYnKlqt8bDLts4Uqk5uMqXM1Fqv8EYUGOeo0c+erydP5agKV&#10;99nCdRof7znHboM1BKvYp+fN1qu8VrOwYGWrVfpNOsnd+CkzEZIwGZ4hcXDyCIGTvTdcrN3gZEFt&#10;1sQBpsa2MDZm0t8IZtTOzU3GwdRoNEz0CdqjYTRiGKx++QlBI77DXINvcdD+axR4foo63w/Q4vsa&#10;OvxfIv2jF54FvIRGP4IXwfUlNDDByWSn0cto0n4ZjaN7oe7Xl/D0B7Vr3ZrvX0HDL6+jdfRb6ND6&#10;OzoN3kWn6d/RbvE2Wq3eQJPFa6g16YUaXUo7thfqR72M5nGvokXvNbSavYpW21fwzLkXmt1fQjNd&#10;U8CDyuFGcH4FzXS+0fxVNBq9hgbD11Bv8Brq9F/FU71eqDQkmL2MYsd3cMX3Y+wI/xWz4o3gm+IJ&#10;nYwEfEPPcjDJ7sGLl+HzNcvxy6Zc6G6dBtvtCfDaGYqg3/wRtssXUfv8EHvQD4mHfJB82BXph20x&#10;9bAJZhzVxayj4zDr0CjM3Dsa036bgMxtBpi6xRQZG82RttoEycsMkbDIEIm5JkjKtUTqAkekL6A8&#10;5nsgdbYHkqZ7ICHDA7HpnohN80JMqg9iUvwQM8kX0Ql+BH9EJwYjJjEC0fFxCI/m9TFjERgSDf+g&#10;KASEMCgeEiMQGBonLE4nRiUhPCZFIJTiIeHxCAqj34VRmvAYBIRGwzsoDK7egbB38YK1vSvMrByh&#10;o2+GIb+Owvu9B+LV197CiOFjsCB3MUoePUb3C659hbLFioCYeGmgVsLU5KkavJaoktLw16ekbdN5&#10;/hqVaVT15EhKkx/1JOkPMNXaQWAytJ3ylIjpG/+WpmQEnl41yeW41yLHwSddWFvUirX3W7G/qgvX&#10;20kOUFFqqYi89ghP5FhnZF2RiycEBoOLT/+YONVMchi8z/JFlF8z4eQJHkMQqWqId2U9u5wd1wzr&#10;Q9XPWnHk7EUa42cLS8wfR03ADyPGYay+CYytHWHt6Eb17QkHZw84unjA2dULbu4+8PYOgr9fOEKC&#10;YhEWlojIyBTExKYjITETyamzkJ6RgylsicoWqZmE6fORPiMXaTOYBJ0n3PTGTslCWHImfKOS4RwU&#10;LQgDE2e/P4hUV39YuwfB3jsU7sGkd0QnIyJ5KmInz0AcISYtExFJUxA2KR1BccnwpnbmEhgOe58Q&#10;yo/aWdxkJGctxhzSz1buOI61e85gyaaDyMhdK9Yo9AiNh613CCzc/Oh63jC0d8N4MzuM1DfHWBp/&#10;LV19ERSbgqnzlmLZxp3YtO8Ydh47i10nzuE3wq5TF7Dn7GXsvXAVewi/nbuE7WfOYyud23Lsd2w+&#10;8js2Hj6DTYc5fhabCOsPnsbqvceQ99tBLNm+D4u27MKCTTuRS7rh3DVbkLNiHWYuWUnXXIw00s+S&#10;pmWTjKd7Tc1E1KQpiIxPR3hsKiZGJ1GfiCc9LJr0sHC4eKmJVGePIDi6MZHa49bXjvoJPUdTyx4i&#10;lWBkZtUDtXtbYwsLmIi119UWqrw+u3Bra6Be/5RJVXbhyxaoTKDqGegRdKGrr03QojiD49rQ0VOT&#10;qBO0xxM45H129dvjEliA10elPAj6ugR9tkZlq089GgfH4MshP2LgF5/i26FD4B7oi/U7tuJx5RPu&#10;An9s1I4FejbNriYNt+/KxkbsO3WK2soU6NK9fTd0OH4eMQqj2d0w35OhyXMSVRCpfI890GXSl8lU&#10;4c6Yz9P8wJD1LksYWdoK14Omzi6wcPeAlacXbBhMprp5CmtUW+on1k4egkjlfmTMH7S5eMN3YjTi&#10;06bTmLoAsxbmIYf1d9brV27AvFUbMXfVBmoDa5G1bKWaSF2yBLOWLkH2smWYvWw5cgSWYc7S5Woi&#10;NW8VzQ/W9BCpq4X+P2tBHo23eTTe5iGTMDlnGc1j5sE/LgMO/tGwoH5l5uAGKwd26+skrE8dHJ3g&#10;1ANHB0fYM4lqawd70uv4Izl7ul9bJlMJTKbyMg/GpCfyWrFaJqYYa2gELTNT2Hl50fiehT1HjuFR&#10;WQXau/iVlPq5iHdfJITUlqlq8IcdGlKUA/E+hyL/GZEqhNi/Ov+/fOsmmdzU1olbxRXYdOgskuau&#10;hFv0FDiHUD8OT0BYYjqNqaTXCa8j0xBNcZ+IODgERsIjMhVpJLe2n8rH7apmVEuVeEZ1QUOKmjho&#10;7UZzs4TQiSZCbXMXnlJY2dSJsoYOFNe04V5FK24+bkV+SRuuFrfhAo1DJ2834+D1euy9XCtI1P1X&#10;GglNOHCVwqv1wkJ13xW2VGUS9Sn2Mol6oRq7zjHYMrUMhy4W4+jF+zh64T4OnyvC/rP3sYfCvReK&#10;cPBKIU5du4sLV6nc186i9Ppu1F7ORdPvYWg+oofmvZ+heSfpbNv7om37J+jc/RNkh3WgOGsDxRUP&#10;dF/zRudVb7Tn+0NSFA3V02l004shLEmF694dUHbugrJjLxQdByh+iIbdgzSQ7qc0eyCIVH4R3bWO&#10;jq0irOhBHtDBxCmTpkufQ0V5q54tAhh8ndYllIbPUcj7zxZShROacoHG+VA1zIOqfh6UdXPUEK52&#10;ZwN1BA6rs6GqIlTmQPmEUD4XysfzoSxbRPt0vUoqQxWVp5rCmuUEuk4NXfvpfDo+m9LMgKJsMuSP&#10;UyArTUR3SRzkxdGQP4iEvCgc8sJQyAp4TdMgdBcE0jF/gi/Bi865Q17gjO57DpDd5XVLrdF1yxwd&#10;N0zQkW+CzhvG6MonUCihY5J8I0ivG6A7Xw/yfB10X9eC7Oo49ZqmVycQeF8L0qvalE4b3Td0Ib9N&#10;ae/oo/u2LqRMoN6cQBiPzlvjIbmrtiRVW45yfAyk90YRhkF271cq1y8CsntDCcPpHkZAVjiS0o6G&#10;7MFYyB5OQHcxXaeYrvOIrlOsB0UPlMUGL0BfEKrdRVQuJlPvjUX7ndFouzUa7TdG0/2OhuTmKMhu&#10;jYT81nB03xoG6d2R6CwYh9YiYzQVuaKqMBzFtzNwK38JLl/ZhjOXjuH4pcs4fLmA+kIp9l17osaV&#10;Cuy/XEXHq3H0ah2OX2HU4sTVWpy6XoszN+twjonUe/WEOly8+1SQC+dvluEk5XX49+s4efEmbt4v&#10;RWX9M7RL+QW8+jU6QyMr/1ulG8tO0hf/hOcj6Iv4Y+M9Jk+7Sfby8jQ8vmrA51gHflJfi237dsPe&#10;zRm9B/TF6++8ia9//B5mNjYICA9HxKQkRNEcNjY9AzGTpyKKwtCkdATGToIX6feugROFC3p7T19Y&#10;ObvDzN4JFgRLgiHpK7+OHIv+H36KwZ99BTPSVZfQeHn3YTnau1kXpu5MhWkltftZF3XRDuqi7UBD&#10;qwp1z1SoaVKhql6BJzXdKKuSorRCipInEhQ/7sL9kg4UPGjFnQINkdqAwsJGFBY1o5D09AcPO/Go&#10;tAuPyzrw5EkdqisfouHpBbRV74O0eg2U1fNI2cgAyuOA0mAoH1G/e2SJ7lJjyMvN6LwryYlIKhyl&#10;YYtAdssrIfkhoX4uIdkiWwlV93rS97cRdtPjOUg4TjhN4+HvUHSfgVx6AkrZUapwkm3du0j2baS8&#10;lkPVlgNFcxq669j6NBTdVUGQVfhAUuYNaZkvuisnkjyicjWlUqVMIUylOMlQgqpxKmEyVHRO1ZRI&#10;lRUrSEFVfShUNYEkt7yheOKG7sdOkDywRVehFSQFFtRHLUi+mBMsIb9vBflDW7pnB6hKnQAm3tiK&#10;sdKZ5BftVztCVe0AxVN7dAs4Q17jRbIyCKhnS8ckApWrfgaB5GUz1QvJWgXJZWnzErTXLkBbzWJ0&#10;NVI9d9F9K49Qg6N66KY6YiJVuhXK7g1QKlaRLrEMMsUiSORLIO1eDRnVk0x2GpKu6+hoL0Tj06so&#10;vbkVl/ckYf9yBxxYYYP8I8GofzgL0sYlUHWR/JUuhrI9C/KGFMiro6CoDIGqwh+qMk+6PzeCO1SP&#10;Pek+fen+6B5qwqkuqX5bqH6ZoGyne2BXwjzGSNhSlMYe+U4Kd0PesR1tdevxtHgJiq5n4drpNJw/&#10;HI/TeyNwYKMPti2zw8YF5ti3zgW3f09ESyWND51bqUyMzdRu2CJ1PZQSul8NkSqwntoQjYfi4yAe&#10;41ZRutWUjiCI1JV0nsYXdu/bOReq9uk0xlF5udx1oVBWeUFRbgdew7a7WAvdD0cTxpK8NaDjzvT8&#10;qO0KIpXqtGEftfvzqCsrQNnDJygiOXfzVhOu3GjAhRvVuMBEamEFrhVXIv9xNa6X1pKu0YjL95tx&#10;9mYtjp4rwcnzD3Gr8CmqGzrR0a1+JyZAckVJskhJE18lzbkZbO0pQIohvw9k/VANTtuTjmay6tk5&#10;SyE1kcohk6BMcPKcvZOElPD+RGBjUqGM0rWVMgVkUgXaZSqxBEIjHW6m0x2UI1ulMqVIFUdtTkK/&#10;oRkzW8L9hUjldwmcjiU5f3LN/qvUVqnq++LLiT8sZjU3qxG5FGFpqpZgLE3/dPK/fONc1Tn3xFj2&#10;97w34Drm+tfUJr/bEOXnpJpi0cZvae/W12Pujp3Q8/JF369/xit/H4C/vTcIn347lOYBTjTXmIZp&#10;i3dgybZzyNt1Fct3XaE5L1uknkDe9gNY99tu7Nz/Gw4c3I59v63GprxZ2LJoCs5un4+qq1shKSF9&#10;7gnpdhVrqA0uoPgsaqczeojUOfSQGOqPQZhQRRsd5/V/hbUlk4EzqP1rLCqn/iVkkjWT0jG5OJ36&#10;hgZMppIsYstUWTKdS6AGw5aeYdQgqK+zO912L7oWE6Qk21rt1Wh37AGTqCT72t0oDROuTIT6UOgL&#10;ZZsPwZtkiwfpqm4EVwEVpWUI1738m1b6TYs3gX7XQtdrpeu2sjcDKkM79cMOjeVpPJWNPRxMIjBp&#10;qoFm/wWLVCZS2Uq3xyKV19dWdc2mJs0k6tznEGtvayxTZVmEmVBQPTLkFO+m4zJKIyMZ0t0+F4oW&#10;St9E+m4d1XnVLJKJlP9jQgmD9kspz5IFkBYtREP+AhSfnY8rh+bi6M5c7NyyFJs2r8XazduxavN+&#10;rNh6DMu2ncL8DceRteIgZi7bgyXrD+HI6Rsoe9IAKc13hJoiQI1REKnUZ6jvqd/jcVvm1qneelr3&#10;P+HfdfufJ1KpjrneWeaxAGBBWtLWgS3nLiFkRjbG2LsKInWorilM7Fzh5hOMoPBohMbFI4LXKZyW&#10;gaQ52ZiyeOE/E6mrtpEypyFSCWvZwvTPJOrSdTvUROqGbYJEXb5pO/I27aD4/zcilV37MnGqdvG7&#10;5k/HNITqcyJ1/r8mUqfNycXU2fORka1G5uyFmJajJlL5+BQmUbOykTorS6y/mDydCRombVIQmRSL&#10;4KiJ8An2prpyhouHHVzcreHiagkXZ3O4OJrC2c4ITjb6cLDQgp3xGFjpDYfZBDWBajjqexiM+AZ6&#10;Q7+CzpDPoPXjxxj/zSBBpOoSjL8bBMsfB8P2x0Fw+HEAXH7sB/cf+8L7pz7w/7kPgn/pi/Bh/RA5&#10;oj+iRg1A9NiBiJnwIaLGf4jQ0YPgS+ddvn0fdl++B6vPP4DFF31h8kV/GHw+ADqf9ce4T/sJInX0&#10;J30w9tMPMP7T96D98TvQ/+gNmHz8Bmw/exse37yPILpW1IjemDShNyYb9sFMs/6YZzUQi2wGYYn1&#10;ICyz7I88i35YadEXqwirzXtjlVlvrDDrg6WmfbDApA9yjPpipmE/TDYYgETd/ogc3weBoz6A5/D3&#10;4DaMMLIv3Md9CA+dr+ChPwSuhmPgZKgLO0NjWBpawsTABoYG9tA3tIeBsT0MTe16XoCaqtc0M9WF&#10;qZkuzC0MYGVlChsrS1hb28GKX4AziWrtAjsNkWppA0tzNZHKYFLVytoW1ja2ItSQqBxnq1QmRE3M&#10;LelaLxCplhoiVb1eKhOpVgQbAXbzayd+Z8RWr5SHk5cPwhOTRHvKWqgmUpmUS8jIhK27J0Zo6QgL&#10;21lz5uHajZvoeMEd3P9rRCqve/NXIrW4/Am27tqLgIgojNDWxXAtXTh6+SE8QU2iRkxKEZapkYQX&#10;iVRGHE9IU/nFG1sx/EGoCrClag+xKsjU6TOfk6dMrKbwPoXptM/Php+JhkBlcjWdLVZfRI/1KqfR&#10;WKmKOEHjMliQqXPU5OqLx4TFKoHjmXPoGnQ9Xuc1Jm0qgmKTxbqLDm7+sLd1I3nhAHszaosmNjAz&#10;sRbrsZlZGMPCXIfa7DiYGo+GqSFBZzSMRw2D9bCfEDz6O8wz+RZH3b7Fg6DP0BjWB22hr0MS3gud&#10;Eb3QFtkLLWG98Cz4ZTzzexnNHgTHV/DM6lU8M35VrJlaP+Zl1Ax9CdVDXkLtr6+gceTreDbuTbTq&#10;vo12o7fRafkOOmzfRpv9G2i2ew31Vr1Qa/wS6nR6oXEc5av1ClqNXkOHzevodH0d7d6votX/ZbQG&#10;9iI9iMoQ+Ara/V+l46+RDvY6Wh3+hlZrysv8DTSavo56k1dRY0xlMCfYvIZy93dxM/gj7In5GXOT&#10;dBE82QkGU8Pxw/TJ+CQnCx8tmo/PVy7AkPWzobNpCmy2xMNzWwQCtocgeHsQQnYEI2xXCCJ3ByNm&#10;jx8S93ggeY8D0vZaIX23CVJ3GiBpswES1psgZqUVovJsEbnUDmELbDFxrg1CcijMdkBYtgvCszwR&#10;PssLYdO8MXGKN0JSfRCc7IvgJD8ETwog0PUSgxEcR2FsECbGsav3CGrDMQiPY4I0AUFhcfAPiRXE&#10;acBEJkfjCPECwRGJlGYSwmKSERHLRGoyQqMSERJB58LjEBTBRCunj4EPrwf5FyJV18Acvw4bgw/6&#10;DMIrL/8NQ4eORG7uIjwuLYecrTJ7NkGSkvLF+FdEqubFvnoix0obK2rqNPxSXzPV0cyfmK/UgPeZ&#10;/JTQOXbhqP6Sk/PppvTdNK1ToJwmbCdrZZhPk86o4xUIPVKGjMs12PC4HSdpBneH5mhlVBwmVNnl&#10;r5jwcbkJ4k9PhHPm6R1P3RhMpD4Hl19MNimxmrWge1BD6Jk9u1wrfC+sDz1tasHh3y/QGJ8t3Nz+&#10;MHI8vh02GqN0DGFsZQ8bJ3fYO3vAztGN4ApH2ndx8YSbmy883APg7RkiCNXgwBiEhSYgOjoNCYkk&#10;d9JI1kyZjdQM6u8UsqvflMy5JIvmIWUGYeZ8JFEYn5mDiNQZ8ItJFWSqNeVn7hogSFQLVz9YUWjj&#10;HvTHGq2R1DbiUhCakIqwSWkIY1e3SZMxMTENftRu3EOi4OQfJohU70hqVykzkZS1BNMXbsDsvO0C&#10;UxeuR+KMhcJKz5PaoKN/KKw8/GFo744xxtYYqmOCCaa2cAkIx6Rpc7Bw9Ras3XlArFG4bvchrPnt&#10;AFYT1u45jA0Hj2PzkVPYfOw0Nh9nnMGmY4Qjp7H+wElhebZm93Gs2UPYexyr9hzFil2HhDXqkm17&#10;nxOp80lHnLtms1gzc8biFciYs4jqaA4Sp84iGT9NuP2MSFCTqKFRyaLf+AXHwsM/kvoE3a/nxBeI&#10;VJKngkj1+BORyq59BZFqagkDEwuCOcGM9s0EoSrWUmcy1dQCRsbmMDQyU68VSvoIk6ns7ldDpLL1&#10;qbbuBMJ46OgxJgjwvpYOk6gvEqmUlq1QmUDV7bH8pDgTqQZ6+jAyMoKRiQm0KN8ho0fgsx+/w+Cv&#10;P8NQrbE0/sXhwMljqGmsp9b+wkbtWKBn0+xq0nDfefrsGY5fvCg+BrJwcsYvo8diyKjRGDleCxPo&#10;urzWp7ZwV9xDohoYk76lBsf5mLDK1WVylY4bWVA92cDE2h6m9k4wc3GFpYcHrL28YcPoIVJtXL1g&#10;QzLKxtkTlg5usCBZZengLtawZQv72JRM4XaXLUfn5a1F7qqNyKVnz5i/ZqMgUrOZSF26DLOWLkUW&#10;k6jL8zBHg2XLBZE6d1ke6f9qMjU3j+YES9W6PxOpMxdQuGg1shavw8xFa5GWsxwRabPhGZECR78I&#10;2Hn40bjLlubUv51IT6T74Q/hbEmHY9iQHmhDuiETqWydylaptnYOgki1oZDX0Te3s4OxjQ20zc0w&#10;1tAQo6lt6FpawNU/AJNnzsKO3Xtx624B6puaIelmqajeOBSW8UqSX4QXSVO1nGJ59cex5xsfEhCJ&#10;xKF/p43vtaVDgrulVdh6lGTu/NWCSHUIioN7aBxCSKZFp04WulwyL9swdbr4SMQzIgFuYZMQlbkA&#10;y3aewPmiCjxpkwk38bz2alOnArWNnaisakbZ4xo8LK7AnftlyC98jKv3SnHpTinO3ijBiSvFOMQW&#10;o+ceYO/vD7DrTDF++70Uu849EQTpgWsNOJz/DEdvtuLYzRYcudGMQ3RM7fa35jmRuuf8H0TqPkGk&#10;PsTRi0U4eqFIEKkHzt7H3nP3sY+J1MtFdN17OHf5Bm5eOYeSa/tQe2Uxnp2PRstxY7Qe+gateweg&#10;ffeH6Nr1FWT7R0B+wgSqS65Q3giA/FYwJDeD0XU7DLKHiVDVzKQBcikNkOto0OUXzDuh6toNFVui&#10;duyHsv0AVO37gfa9QOcuSreNBmZeC5Vd9K4AOtjKlK1Nl0CQo4IYXUBQE6SqplyoGudDWL02Ucgv&#10;9p/R+WcUNtM+uxRunAs05AB12VDx2nHVMyGvmg555TTIKzKhIKgozuA1ohRlhMd0roTwaBq6H04n&#10;0G8eZUFROhvKx4RyyutJFmEGgX5bNoWOp6C7JAGy4ihIHoaj68FESO4HQ1oUCFkh4V4Auu/6QXbH&#10;h+BF8BRrmsrEWqdOBHbZy+57rSC9bQHJbXN03WQC1Qgd+YYEA3Re0xfoumaAruv6kFzXhSxfmzAe&#10;0mtjIbk6hsDhOEiv0jGC5OoESjcB0htakN2itLd1KH9tSG5pqUlUQtcdSlcwAbL7WpA/1CZQ2vvj&#10;CWPRfX805PdHQXF/JBQPRoq4/MEYSsMv78cTtKAo0aG60RfuJZWPjQjGAqpSahsCpj3gOB1/RGke&#10;GlBeelQ/OugqoLLcnUDthspKkN2mfO/QNe6MRDdBenc0Oql8rUWmaCxyQ1VhJIrvTsPtm8tx5dpO&#10;/H75JI5fukptu5DafSl2Xy4X2HPpiVgr+OCFpzh8sQZHLtXg2OVqauM1OHWtBmfyCTdq8PuNKvx+&#10;8wnO3izDuRtlOE/979Tlezh6Nh+nL93ErQdskfoM7bL/LUTqX/HnEvCemnv4j4nUioY67Dy4Dy7e&#10;Hhj06cd4t29vfP/rL+KDGxc/XzEuOHr7wMk3AF5hkTRvSEYUzQMjU6aQTpcMX9LxXf1DaGzygQXp&#10;mqa2joJI5fVQNUTqwI8/wydffQ9rJ0+sIJ2psKQSJP5EOTqoAlsk1E07qZu2q/GcSG1UoqpOgSfV&#10;GiJVgpInXSh+3In7j9px734L7hQ0/YlILbr/DEXF7SgukaC0TIonT0jGVjagtvoRGmsuoq1mL6TV&#10;q6F8SjJBEKnxQGnIC0SqEbrLTaB46gxVQwTJGyZSSXZ0kSzpInnTxR+EsKXgakGKiTVRlfuoQo8S&#10;ThHO0qO6SNOQi1DIzkIhOQElW2JKdtNvSPZ1roSqZR4UjRnork2AoiYC8upgdFf4QPrYHV2l7pCW&#10;+0JRFUqyKo4qYxIhGahPhoqgrJsERV0ClPWxhEio6sJoAhKsJlGf+kFV4QVlGVvXOkN63576sw2k&#10;hRboLjKnPmxKoPCBJfVXO7pntkh1AZ64ARXuVB8UPiVUu1B+zlQ2Z8hrXaCo9aRrBZCMZQKS6quJ&#10;PQxMJ2QTmBwhWdu+lO4xT0DRuQyKdl7zcy3V0Xaqnz3UEKmOpLupLnYStlHdbIZCsQFyxRpI5cvR&#10;LlmKlvYVaG7ahLravagsP4rSBydx88J2HNuWiQ05jliaPg6b5xnh6uGJaCzPpevQeKJgy848KOkZ&#10;KZ9NhZLqS1UTRfcxke6J1371UaPcj+4viO6N6qs+hsYGqtO2qdQAmcyhMaKDxpWulVRGXr+UnpNy&#10;J4U7IW3dhIbyJSi8koFTeyZi52oXbFxig83L7LB1uR12rnLE4c0euHo0EpUF2ZA2r6XyUJuQ9Yxh&#10;VEZ27auUrO8hUjfQ+R4SVUrjm8bDwv8JkcrEbw+RKgjzMntBpPLHK9KiUZAUjYb0gS7kZUyE07Nq&#10;oHGpcRVk9XvR9pSJ1EKUk57xgPrJ7TvNuHarEZdu1eLS3ae4cr8K10qeIp90keuldbjykM4VNeF3&#10;On/80mOcuVqKO8W1qKaO2kGTZ43sY+KOP0GmWTP9Y0qS9miezkYI7Eqc57car7r8UQfbgarTq/1F&#10;qelLDaFKoUpKc2E6R2l5rXqe7/LHwzwHFnNiOZOo3aSTSVHRIsXDFhmKuxSoIPH3jJJwTjzfFtKF&#10;rV41RILGra+YX9M+lVFF5xUqdRnUpeJZOv+j0wTxh3c0Av6FE5oZvPqkJoE4+V++ca7qnHtiLPv5&#10;HhSkhxNeJFIZQr5zUk3RaONj95ubsWjvPpj4B2PA97/i1XcH4m/vDsJHX/2MUfpW8AhLxZTcLViy&#10;9RxW7L6mJlN3nsOy7cexYgfNpXftwva927Fn3ybs3p6HzXlZ2L4sE+d3LcbT69RXSg9AWbGLdChq&#10;60/4o7NsKKtmqT9SY92sWQOSp89IbrSRPsYfqbClpYRJwlnU/mdS+1e7qVWKdamZWGWo3dYKElUQ&#10;qTN6QPHuTALJaRnJJSmTkrFQdURQnwkhBJBsov7f7klgspStTpk4dX0BJPv4fJs3gYlXtmQNIv2U&#10;ZGqnP5Rd3gSP51B1egooO7wo/57ftJKsaaXfCRKVZE8ryRleX7s9mvLqIVHZAlWQpgwmTQmSJAKH&#10;DCZR0wm8PirJpi663y66xy6qw07SNTupjrqYQCV5JT7qmU91No/qheSDWL87h5ANBa+bKiVdVTqL&#10;+grJJMkcSEmGSDvmoLs1B4omyqduFslDypstUUnHRTHhAe0/IH22iNLenY+m6wtQdnYBbh3Jxe+7&#10;FuLglmXYuWktNm/cjg0b92Ht5mNYufU0Fm08hZzVR5C9Yj+WbTyKI7/fwuMnDZBIuH1SwxN9hyL/&#10;10Sq+t+/6/a/wyKV5QTFWZCyxceDZ21Yd+IMfFIzMNTCDl+P08NwfTNYOnnBKyAMIZGxCE9IRGRq&#10;CuKmqy1SM5YswqxVqzBv7UYsXLsFi3kN1BVbsXjlNixmMvUvRCq77VWD3fn2WKJu2vEcvL9k3TYs&#10;WrNFrImau0IDJlPVRCqTrOzed+HKjeB1Ul8kUznk/b8SrH8QqWriVIOsXNqfvwQz5i7CtBw1kapG&#10;LjIFibqQ4guEpSqTKc9J1BnsJpSt3DIQP4Um+snxmBgbhoAwf3gHesKDyVR3G9jZG8PSXAfC/abB&#10;aJgZjIKF/khY6AyD6bifYTjqO+gP/wa6Q7+C7i+fQ+vnTzHhh48x/rvBGP/1QDWR+s1ANZH6w2BY&#10;/zAQdt/3h9P3feH6fR94/NAbPj/2RsDPfTHx134IHz4A0aMHInbcIMRrfYQ4ApOpISMGwIfSuH3b&#10;G47f9IHt1/1h+dUAmHw1EAZf0nU+64/Rn/bFiI97Y+RH72Pkh+9i1KC3MWbAG9Aa+AYMP3oHNp9/&#10;QL/vA/8hvRE6/D3Ejn8PaXq9MdNkAOZZDMZCwjKLQVhhMRCrLQdgrUV/rDPvi7VmfbHatC9WmvbD&#10;UrP+WEDpc4wHYbrhIKToDUDMhH4IGd0HviM/gOeIPvAc1R9e4z6Gp87X8NAbAjeqN2cDHdgbGMHK&#10;wAKmNCAZ6dvCwNAOhsZ2MDKxhbGpFUxMzQiGMDPTg4W5HqwsjWBjZQZbK0sKbWnfnkJH2Fo7wc7G&#10;iUJ7NZFqZglzU3NYUGhlaQ1rQaQy8fqfE6mGTKaas+WKeq1UMzrP66NaEazZKpWOWdFkiffNLa1g&#10;zGQt5evi4yeIQCbP2DKRrRiZkEuYOg12nl7CItWErjeDjl25lo/2Du6dPZuQfmoR+O+4qUvO/9Tq&#10;FBOpGpdIfI4no2VPq7HrwGGERMdhhI4uho7Xhp27D0LjkhCRmIJwmmiGJ3A8CVGCTE1GbHIKYtjl&#10;L3/dK1z/Up9MSUPMC6Rq3GTqqy9YqmqsU5lAZWjigkydlS2ej4ZAZbJVQ7i+CI07YLZU5/SCgKXn&#10;xmSqhlDVuATXQBxnApUwlY/Rb9JnZguCNzI5HX5R8XDxD4WtizdsbKi9mlvBxtQCFsaWMDOxgilb&#10;TVuRXLHUhYXFeJiZklwxHgMzvdEwGv0rLIZ9h4DRX2KO6Rc44vElHoZ9iubY3qRrvAZp/EuQJPZC&#10;56SX0R7/MtqiX0Vb2Kukn7yGVq/X0er8N7TZ/A0tZq+jUecV1I5Rr1laO+plNIx9Dc3ab6DF8C20&#10;mb+FDtt30OH0DulJb6LFhdI7vow6y16o1++Fhgm90KTTC62mr6LL4Q3IfN6EJPhv6KBrtYXTdSNe&#10;Rkfka+gM+xs6gwh0vtOd8nR8C602b6DZ4nU0mL+KeotX0GhL13V5E7X+vVEU8TGOJHyPxaljEJZm&#10;BqM0T/wwORKfzkjFx3On47PFs/DTimkYvzoZFuti4LIhHN4bJsJn/UT4bgiF/+ZwBBJCtoYifGsg&#10;ord4InaLM2I32SF6nRUiV9ogbLkDQha6InC+G/xmu8F7pgu8prvAe5obfDM94ZfpC/+pAfCbEgDf&#10;1AB4JxESAuEdHwTvuGD4xNG14kLViAmFXwyNC3ERCI6PwcR4HicSEBSVQGOF2kWvf2iciAeGJwgE&#10;RSTQWJuIidFqIpVJ1LCYJIRG83EmWeNFyGRscHgsfAPD4Or1ApFq6QhdGrd/HaomUl995Q0MHzYK&#10;ixYtRXlZBelarHWpNyUpXwo5TXAIKoqLdVCFVqbppeo9DaEqXuQzeMJFJ3jypZk3sR73nIvtAVuQ&#10;ijkWn+dcKS1/ONFFe88o//s0k/vtqQSTLlbDYlshtNfchM2OQsSerUJuURt21ihwugW4JQEeU151&#10;lEcbgXUWyl7MYTQlZfqU/6nJVPVkRzMZZfA8T8zvREHUEPdAoLnS8/ScN1uknrhwBbxuupWrN4ZO&#10;0Mf3w8dipLYBjCztYMskqrM7rO2cCU6wd3CFs7MnXF194OpCcPaFu1sAvDyD4edL7S0kHlFRaYgX&#10;66fORNLkLCRNyUZSxuweInU+0tgyNWsB0rLZvdsCJE6bi4i0GfCPSYVrSBzs/cJh6xUCa/cAWLn4&#10;Cdi6B/aQqZHwYVfP1C54DfuQhBSETposEBSXAt/IBHhRG/Ok9sVEqn9MGoITMhGROhtxmQuQkp2H&#10;tDkrkZy9BNFTshAUnwav8Dg4kd7Hlqla5vYYbWQFA1tXusYkQUit3b4fW/YfF2Tq0g07MI/0MXbB&#10;OnfVRsxftwULN5Let303Vu4+iPWHjmPzsTPCInXTodNYt+8EVu06ipW7jhAOCxI177cDWLZjXw+R&#10;uvufidRFbEW4AEkzchA3ZQaiUjJoLKB7jE1BSNQk8QGC38RY0r+i4U515aJx6+sRDCeqJwdXP9jx&#10;+qgO7rCwdaEx20G49mUi1Yj0B0MTC+GiVt/YjGBK+6ZqMpXGeRMG6QjGdN6IzhsamRD+IFJ19TXr&#10;oTJByqTpOGjrMtRxxgRtBu9rSFS2SNUj6AsrT0Gm0j679jXUN4CpiQld1wzahvqCSP3ip+/xxZDv&#10;oW9tTmNHNi7evI6WTrb5fmHradeaTbOrafL8woSJ1JOXrwhvC1aubhgyZgx+GD4cQykcS+XS0tUj&#10;MJHKJCqvDWsCoxdgwISqvpFYL9XAgOrIhF0h28LUxgFmDs4w/yci1Qs2bgRXtkj1hh3BlmSVLfUX&#10;e+4vPiHwIznIlsUp02ZjxvylmL9iHc0btmDR+q1YsG4r5q/ZhDkr1yF7+SrMWpaHrGXLkZ2Xhzkr&#10;VmBuHmMl5tDxnCXLhHvfuWyZumylwNwlK5BNbSdrYR5mLVyJ7KVrMSdvE3LyNmPawrVImLEIwZOm&#10;izU5PQMjqO0EkTz1gYOLG/VtB7H+qbmFenkHhhXpkra27NqX9Eg7RzWJSrBlUtXRCdZOjjC3t4eh&#10;jRV0zM0wwdREWKXqW1rC3s0DMaS3rFyzDhevXsPTunrIWEj2bCxjeb1mOR1jLwCCPO059++2aYhf&#10;DTTbX/f5ntul3XhQWYffTl9D2qINcI/JgG1ADJyDYxAYm0x6URri0qYguUdni0nLgG9UIhypr/vG&#10;TcXMvG04dLkAjxrbhEUqE6l1bUwOPENBUQWuXi3EydNXsO/I79h58BS2HziFrftPY9Pe01iz8ySW&#10;bT6KBWsPYc6qAyRvjmLxtgvYcLgQey5UCeL05J02nL7XidN323HydguO5Tfh8PV6HLxSiwPs4pdd&#10;/V6owe7z1dh9ltdJLcWhC2yNWohj5wtx5FwRDp1lsvYh9l94QGV9gJNXinDhym3cvnYRj/MPou7a&#10;cjy7EI+WE2ZoOfQ9WvZ+iI7dn0Ky9wfID4+H6ncb4KoPcCcUiruRkN0hFESj+1EqVDVZEG512U0v&#10;rxsn2UaT+p1A+y6oWndD1bIbyme/UbiD9rdB1c7roq6j8yupstj6VGNVugBqq9J5QAMTo2qo6vkL&#10;e345lC2ABn5xl0OgsIH26+n6dexibjpU1VOhrMqAvCIdsvJUSB+nQFqaDFlJCuSlqVAQ5I9S0F2c&#10;AtlDOn+fUJSCrsJkSAi83/0gDfKH6ZAXp0FBaRWPkqAoSaDfxdLvwiF5EIzOIn90FPoQvNBZ4AnJ&#10;PQ9I7xJuu0N2y43gSnAmOEF6y4FgT7AmWEJyy4KgXtdUetuEYET7hui6YYDOfD10XtPpgS66rulB&#10;kq8Lab4WpNfHQnJtNLquEK6OoXO8Pw6S6+PRla+G5OYEylcb0js6YDe+Xbe10Hl7AjrvTEAXr2ta&#10;pI3uhzpqUpTABClbPMkfTaD7nADlIy0Cxyks0YayVBeKx/oEIyjLTaB8YgZVhUUPLAXwxKoH1j0h&#10;HSu3IKXJXBCrikfGdB1DyB4YQFqoB9k9XXQT5Pd0oLxL17o7FvK7YyC7O47KqIO2Qgs0FnmgqjAG&#10;xfdm4s6tlbh6fQ/OXj6D4+y2/3wR9pwvxc7zZdh5oQy/nS+ndv8E+85W0LkqHL74FMcvP8Wpq9U4&#10;fY1wneMV1OYf48TlYhp/HuL01Yf4/dp9nLp0B8fP5ePc1Tu496gctc2t6OxZI5V1MkEOEFhO/Pdu&#10;lD8rhC9CjJwvQl0G/svgI1w2nsNqiFQut0aisy5Z1diAPUcOwSsoAP/45mv0/ehD/DRiBPRpHmfh&#10;5ETjhA3GGxpjnKEJjcee4kO4jDkLaXxeJDxvhManwi0gFNY0ZpqRvmlO+qa1oyvpMS7iA7Bho8aJ&#10;9VE//foH2Dh7YcX67SgqrRKWqKzPttGg39ypeu7Wl0nU5+ukNihQWSsXROrjSrZG7cKj8k4UP+7A&#10;/eI23C16hjsFjbhzrx53C+pQUNiAovvNdO5FIrULVVUNqKt5hKbai2ir2wNpLROpJDtIDuBJPLXD&#10;iVCVeFAbtyQ5QO2wzAjyKicoG8JJ9miIVJI9gkRdSvJrBVUeySf5FqpMtrg8QDgGleIU4RyNjZcp&#10;vAKF7DykbcfQ3rgLHY1bIG3ZAGXbKpJzC6FsmgF5XQqUtTFQ1kyEosKb5JAzOh85QlLqJtzTqqpD&#10;gdpIQjTJUE4XDUV1JLqfhkFePZEQBAW78q3yhbLSh/qaN/UrL+pTHlAWUx73ndFdaI9uduv7wIJk&#10;lhnBnPqaFfU5e+q/TlA9dqM68AAqvag+6LdPCTWeVC4PKOo8oaj3oXoIVJOozbGEFKjYQrZ5FoFJ&#10;1Pl0Pwug6lgClZQtdUlei7U9l6nJQHZhK98qCFXhiaCLQKGim0LldprbbIZUthotJOdr65agrHQZ&#10;Cu6sxLULq3HmyCrs3jATy2f6ICt2AmbH/orNuSa4cSoOz2ryKM+t1NDpGSh5rdFFNG7MorKlk7xP&#10;BJhMrWIyNYjuL5DCYFIumXSOpnFhEtBCz7V9pni2qq6FUHUyEbyS8llLz5TGKNUOCndA2roBtaW5&#10;uHU+CQdoPr5mgSmW5+hj7UJz7FhtjyM7vHH1eBRKb2aitWoplDx2yZlIZY8KbIHMJOo6KKTrCWyV&#10;up7qhdoOk6gaa9QeqCS8XipBrJFKbUxDpHbNoXubRvWsdu2LemqvT72hKKdnS7JTep/keuEIdBWM&#10;hITdqJfSs31KbaeexrvGlZDV7UVbFROpRXjyqBIPqY/cK2jBjbvNuHa3HlcK2JUvW6LW4EZZLYX1&#10;uPygARepP/1+qwYnr5bj/M1yFDyuR21LF9pJB2RdnUlUtUtc9t8kI/Bf9ZI6asKUCVe2kuS0LG+Y&#10;Lv1jmR3+HROqnFKkEsQnhQqaIZPM4g/3xLyYRR/LV46T7tkukaG8qR2XnzThaGkTjle14zopVeUk&#10;8DRkKs/jhY7KIIEneBw6zxDvC+iAkq6lVFJq4QqY7kbF5ColFNdSX0+AfvPPh9T//ngLwUf/ezbN&#10;NZ/HWPbTffHN/KdEqqZotLHML25pxbKDh2ARHIbBPw7Da+8OxOvvDMDAf3yPX8cZ0Xw6DulzN2DZ&#10;9vNYu/8GVu+9TvPeC8IideWOg1j32y5s3bUFO3evw86ty7B5ZRZ2rpiBi3uXoTp/F8mvQySD9pAs&#10;2Uh6wGJCDskl0slqSE7wkglN/PFbzwduLaTDtZJc7aCQyUFu42x1KWHLVNLVpDMEmCxV9eAP8pRB&#10;fZfRTXH5NAKTqVPoN8mUTzyUHVGEMEIwyaYAAq9XSvKRrVOZNO3wpD6lgTeBXQD7E9iKleRGF8kK&#10;CfUhKf1eQjJWQnJQ4i2g6iJZ2+VLMsOP+nfPb9pIvrTR79gKtY1kZRvJ7RdJ1L9aoj4nT3sIVAGS&#10;XZIeErWT7qmT+m+nhkQlHVfIKiZRqQ7Z5bcAx6k+pSSHpfNIdswhOZNDyIZcwtaosyHtyoGkcw4k&#10;HTmQtc6GvCmb5DvVMa/ZX5oJ1UO63n2Sh4UUL5hOOlcW6Yhz0XI1F1XnFqLo6EJc2bMYJ7cux/6N&#10;a/Hbhm3YtmEvNm06ijVbTmPxxtOYs+Y4clYdwvLNJ3Ds7B08rmiCREJzKW543Ba548mpZSq4j1Mo&#10;9Jc/tern+COmacDqo/9u2/88kUpgQcDPgJUttvS4Twrs6qMn4J6Yip+MLPD5yAkYpmtCyp4nPP1D&#10;ERQRg/D4RESlpSJh5jSkzp+DzGVLkLVqNeat2YiFa7Zg8SrCf0ikqklUzZqobH26fOM25PVYo3L4&#10;f06kbnlhnVQ1mfpnrMX85Wydyhap7N6XXfvmvUCkskXqYrE+6oz5izBt7gJM5XVQZ8/rwfwel74a&#10;a9Q5z4kUJlFTGFQHydMzMCmTJvnpkxCZFI2wOCacg+Af7A0PL37JYgRDgzGYMP4XTBjzE3TG/gx9&#10;gsHoH6A77CtoD/kcE37+Byb8+CnhE4z/4SOM/3Ywxn8zUBCpWgRBpH47CObfDYTlt/1h821f2DEh&#10;SnD5rjc8vmcytQ8Ch/RD6LD+iOwhUhO1PkSi9seCUI0aMxghwwbA76d+8PyhP1y+Hwj77wbBiq5l&#10;8vVg6H4xAGOZSP2oN4Z9+D6GDnoPQ/u/g6F938TIfm9j/OD3YEznbb7i3/aB10/vImjoO4ge8x5S&#10;dfpiusFAzDEahEUmg5FnNghrzAdhvcVAbDQfiA1m/bHetD/Wmg7ASjq31HQwck0+wizDD5GuNwhx&#10;EwYgfEw/BI7qB9+R/eE9ehC8xn4CT62v4KHzM9z1RsFFXxv2+oaw0TeHub4VTPRtYWRoB2NjO5iY&#10;2MLUxApmJmYEQ1iYGcDK3AA2FkawtTQjWFDcmo7ZwsqCyVMHYY3KRKqVpQ3M2cLPhPKl8LkrX2sb&#10;Eec1UoWb356XaIJINbOAkak5DE3ZpZ2ZIFV5DVQzK0r/FyLV0pImS2yxaq7+jZmNHVx9/QWRyiSd&#10;xhqVibjEzOlw9PbFWD0DmNnaC4vUq/k30P6CRaq67/Z04H/DTV1y/qdWkviLOp6A8he9fI7lUU1T&#10;E46dOSfIULZI/XHkGFg4uiEoKl649w1LIMRPQnjCJEQQIhMJCYkUJ/A6qhTyObb6FZar7Ab4L8Qq&#10;Q0OqCkL1BVKV+7iwOO3BiwQqp3kRmvQaopXT83PVEKoMDSGrgeac5jj/hvNhV4uhdG/8VbKjbyBs&#10;+EWurQ21XXNYmZrCzNiM2rrazaSZlRG1R13CeGpfY6nNj4W54SgYjvkZpkO/gM+oj5Fl+jEO+3yK&#10;4tiP0JL6AbrSXkP35Jcgy+gFScbL6JryKjpSX0dH4t/QEf0G6TZvosPvLbS7v4lW+zfQZPoq6nRf&#10;xtNxvQRqtV5Bk+HraDF/E+22b6HD+R10eLyDdu+30Or9NzR7vIIGe0pnxGl7oU77JTwzewVdrm9A&#10;Hvw2uqPfhCSOrhf3CtrjX0Fnwuvoin0DnRFvoCv4LXT5vi3I1DaHv+GZ9atotHoZjdYvo9XpdXT6&#10;/B2t4f1QFv8xfk/6GqtShyB60lgYxRjjuxgXfJIcgo+nJeCz2an4MTcZYxbGwGhxKGyWBsNpWRCc&#10;l4XAZXk43FZEwWNlDLxXRcFvZSgCV/gjKM8TQctcEbjYCQELXBEwzwt+s33hNcMP7lN94JruDedU&#10;L7ik+MItxR8eycGEifCYREgIhXscIYYQHQb3qDB4REXAMyYK3gLR8I2JgX9cLALj4xFE42dwbKKa&#10;SI2Ig394LCGO4vEIjExAIIcEJlODBZmahIkxjESERCcgiIlUQgj9/s9EaoAgUq3sXWFqaQ9tHWP8&#10;NGQE3v9gAP72+tsYN1YLK1asRFXlU9Kv/pAdSlK+FKR8MXjio37Bre6LrF6pv3IlUFzoa0LvogM9&#10;UCnUEIm66SSboEoZlJrjwlSV8ALbyh9PsIugRsqqgM5vq5Ug8vJTjN98B18uvIQfllyHwZaH8Dxa&#10;g8SrrZhT2IWNFd043qTAjU4VHpHCUk3ZN1N2HXxZUTaNRFFbpGoml/wii6UnrxIjyFcuBkHcIOGF&#10;+ZK4R86LUdfajt+v5SNr0TI4+gRipK6xcO07QouJVHvYuXjCztkDlrZOsLJ1hJ2DC5xp38WF2oqT&#10;FxwcPAlecCS4uPjBy3sigoLjEB6VipiEDMQnT0dC2ixMmpKN5KlzkDJtnppMnZWL9OyFmJyzGGmz&#10;F2HSjHmInpyFkMQM+EQmwS0oGg5eIYJEtXDyUZOpHoFw8p0It4BweARHCHdw/DEGE6hqMnUKJjLh&#10;OCmD8plCx9Mpr2S4T0yAa3ACPMNTEJQwHVFT5iFu2nxBpIalTKW06fCLngT3kGhYewTAwsUHzn5h&#10;iEmbIXSyTbuPYOv+E1ixZTdylq2lMi9C0qx5amTnIm3uYmSS3jVv/Vas3HNIkKi/nbmEHScvYPPh&#10;37F23wms3nMUqyiflbuZTD2I5Tv395Cpu9VWqaQj8hqps0nP0xCpidOyEZM+TaydGBqXiuCoSQgI&#10;i4MvldM7KBIe/hFw9QmFM9WTE68lS/Uj3Pq6+MLOkT82+M+IVDPoGZkSeN1PExgQDE0IHNIxQ0NT&#10;GBA07n3ZOlNP36CHRNWsg/pn8nS81lgBjvN5HT1eM1UPvLYqW32yi1wmU7W19aCjRee0dWCgr0+y&#10;nolUU0Gk/jJ6BL4ZNgS/ThhDbcAPKzavR1FZCSTUb7kpP980bbtn0+xS8xYh94HK5mYcu3gJk+fM&#10;hbmzC74fMQJf/zIEP48aqSZS6do6dE96PSQquzQ26QHHDXkdVUGmGou6+CuRaiZc+7rDytMT1l5U&#10;3+4UuhGYSHXzhr27LxwIjh6+9IwC4UZt1yc4imRcMuLTp4uPF5lIXUKTycUbtgsidd5qNZE6e8Vq&#10;ZOWtRHbeCoqvxJwVqzCXQcdyluUhe/EyZC9aIjCb4jlL8pCzeHkPkbqC+vMqzF62jn6zGXNpPjFr&#10;6Uak5eQhNmMuwpIyEUJlCAiPgWdAMBxcPWFuY0/6nSW1AV4rl3Q80hctrGzVa6gKa1UnYYnKYCLV&#10;zskZts7OsHKgurCntmVnA2Maww2traBtbAxtqje2JIqmcSBv9RqcOX8RZZWVQsfTEAUsn5hIZUtN&#10;PqY++u+3aQhTDTTbP+0TukgAP65vwcFLdzFtxQ54xk2HlV80bP3C4UPjYWhCMmJS0sHr37OuFpee&#10;AX8a/+x9w+BCciwpexm2H7+EwupGPKMM2wk1LTIUldbj/OVC7DtwFmvW70Lu0nXIpnaQze1gCbWn&#10;JRsxY+F6pGblISI1l+TgHISlLsbk3J3I23kFe849wYlbz3CmoANnizpx5l47Tt1+hmP5DTh8tRYH&#10;r1Tj4OUqHLhUjX09VqmCUDr3CIfOFeHo+QJBpB479wBHzhXj0Hk6fqkER6+U4Mz1YlzJL0ThrXxU&#10;3D6Bxpur0XIpGS0nrNB84Ec07/4Ibbs/g2T/L1AcNwAuuAD5QcC9aKgK4yFnFCVAUZoOFa/FxOuP&#10;tiwHWlcT1hE2As+2QNW0BcqGLVDUb6JwA1SN66FqXkNpV9D5peoXb4I4nQPUs0XpbIh1+WpmPYeq&#10;egZdYzohUwA1hNppBI5PpQE5A3g6GaqqVCgrk6Eon4TusnhIS2LRVRyDzgfRkNyPgfR+LGRFsZAW&#10;UbwwFpICNbronjrvRhEiaT+KzkVTOsL9SHQ/CCeEQvYgBNIHgZQPk6fuaL/ngrZ7jhTao+OuPbru&#10;OEBy2wHSm/aQ3bAj2BJsCFaQ3rAQkNwwJbDLXiOCIaS3DNF9m3DHUKxnKrtlQMf10HW9h0i9rouu&#10;fD3KU5egRefG0rnR6LhGuD4Gnfm0f3OCsDplwpTB5KnkLqUvoN8V6NL9sCWoNroKCfd1IC3WRXeJ&#10;HhSPmSDVhbwHijI9KMsMoCozhOqxobA4VZUTnphAWWEG5RNLqCqtqY5tqb7te+CgxlPHHnCcUEXn&#10;Ku2AChvKw4rys4Sy1ByKEjMoHppAft8YykLKu5CuR2VU3psA+d1xkLG16j09tBVao7HIG1XUxkru&#10;zca9W2tx7foBnLt8Xqxluv/sAxrLH2PbmXJs+70cOwi7Cfuo7R++UClI1NPXavB7fg3O5lfjzLUq&#10;nLrMbnwf4cSlBxR/gDNX7pOOVYQzl+/gzKVbuHKzEMXlT9HU2kEqJL9AV49b/MJefFgilM//zo2u&#10;yNd4EaIEL4JLpf77R/n+YyKVdclqms/uO3oUXsFB+Me336Hfx5/gxxEjMYHGVm0aT4eOn4CvfvwF&#10;X/08FMY2jjSvnI01O/Zi/W/7hWcGXsLA2SdYuMI3tLSjscUFjjQ22Tm5wdTCBsNHj8egjz/HJ1+q&#10;LVLz1m1HwaMqQaDyeN9Cf3i96PoWBeqeqVHbrKByEf4DIvXB4w4UFrfiblEz7hTU4/a9WgprcK+g&#10;DoVFjSh62IqHjzpQ8rgL5U86UFlVj7qaYjTXX0RHwz7I6tm1bw+RWhEPlL1IpBpASm28u8qB5FHY&#10;C0TqQgJb1TOJSvJJRvJLvp0qcw9V9CEKj9Nc4zThAj2aq/QA8qGQXkRzzT48LlyBkrvzUVu6CJ11&#10;y6B8tgSqZ3NI5mVAydal1aHUh7zo2g7ofGhLMskB3Y/dqT/5UX8hmfo0hORaCBSVbLkaCOkTP4IP&#10;wRPd5e4kz9ypb3qo3deWegGPvKB66AnVfQ8oi1yhvO8IVTG78rWGsoRQSvFSur/HTtT/XKgP87Xo&#10;N0zIVvtBWRMARW0QlEzYNUZRWRPoQaUQJhMyqfwzoWohOcxkSNsCqNoXQtW1CExmQkb1JMuFUjof&#10;CslCCnusd5lElKjduqtku6CS76F62k3YgW6qy5ZnK1FZsYj68hycPTkL+3dmYvOqNCybHYqsSVaY&#10;ETMWS6Zo4cgmTzy6OR2dzRuo/ndQPTOZyvE8mkjNp+c1Q20xS/WK6mh6xuF0b/QcqyJoLGASchKN&#10;KXQfvD4jrz0qofJLFlPZ6LlIV1DZaHxS0LPlfJXbIOvcgIbKRSi6Phkn9wVixxoHbFlpi31b3HHm&#10;QDBunItH2d3paKaydz9bS3luovvfQvlS2EXlEtaoTKSqoZSupbpga9RVlGYlnf8DTOQqGc+JVHZb&#10;THXalUN1TGNbS3IPkcrtQe3at/sRjRX3x6Hz3jB0EDqLJkBWagNlVQilY1fQK/5EpFaUPMWj4hbc&#10;f9COO0WtuFHYhOv365D/qBY3yupwo7we1x83CiL1AvWts7eqSUaW49rdCjwsb0RDqwRdcp7DUpWT&#10;lFG7xeV/EoKUjv9rIpX7+otOfNVrmqoJQLYDFdad/NEer2cqCBeaNZOyyfomq2Osk7E8k1BY3SnF&#10;5apnWH+zAllnH2MG6TYrH3TieIMSBTSZfkrpWc9iEw++rrg+7WviLAsVTKQqqHQKOsrLAfUsCSTI&#10;XGZ/hIylxOLaalnK0MhPNYXK+q/633/n1lOMP2Jctp4XA/9XRGprG/IOHYZVSDg+/HE4Xv37ALz6&#10;Vj/0/egrfD9cC7aeYTSvX4uVOy9i0+E72HDgJs1/L2HFjlNYtfOQIFI37dyEbTvXYMfWZdiyOge7&#10;1mTj8v48NZFacpBkye4eInUJYa5YJ15VQ3KinuRC42Lqe/xRHC/BQHpday7QQSFbhHfNIxlCadky&#10;VbPmJ68PqiFM/1Midboa3ewGOA2KrkmQd8QSoghMplJ/6SQ5KtZM9SeQXCWo2jXwJwQSgilNKJWF&#10;ZIU0ivIndIdRswiGUhZA8BdQSQMIlLaL01M/4zVQO+g3dD20k7xsIx24jfppexwdIznUySSqxnVv&#10;DyTJdK8caghUjTtf0lnZCpXX5e6keuA66VITqKouklUkZyFZQuXjj1YYHGcspjKxvF1AcoZkr3Qu&#10;5OzSl61Ru+YIIlXangNZSza6G7OgIJ1ZWT6NxoQMqB5MAQro+nenQHlrKrrzp0NyLZv0/bmoPbsA&#10;j44uwq29S3BuWx6ObFiDvWs347e1u7BlwyGs3XgCizacRM6aY8IqdcW20zhxoUB8JCqR8VyKGh5D&#10;vMSilsn9W3iY05xQ/30Rf8Q0DVh99N9t+19gkUp/hBBVCwUWgI/a2rHu5Gl4JqcLIvWz4WPxywQD&#10;mNi4wMUzAH4hEQiNjUd0ehomzZqJyQvmY9rypchetRpzV2/AglWbsWglYwthKxatYje82wWRqiZR&#10;NQSqhkRl4pSJVA2Zym5+t2Hp+q1YvIZd+TJ5qsEfrn0Xr1GTqYtX07VWbXxOpr5IqKqtUf8gUXMW&#10;59EEehlmLVgiyNOZ8xcJzJi3ENPnMmE6D7wGqkA2Q02mMnh/claOIEyY8GASNXXmDKTNmk6YSvtT&#10;kJSZioTJkxCXGofoxCiERQXDL8Ad9g5mMDQci3Fjh2D0iB8wZvh3GDfsG4wb8jnGfP8RRn8zSGDs&#10;N4Mx9ls1xtG+2hp1ILQprkcw+mYgTL7uD7Mv+8Liy96w/uoD2BEcv/4ALt98AHcmU3/qg6Bf+yN8&#10;5ADEjB2IhAmDMInJVEL82A8ROXIQQn8diMCfB8L7p0Fw+3EwHH74EJbffQjDrwdB67N+GPlxHwz7&#10;sDd+HfQBhvR/F0P6/h2/9HsXIwb1gdYnA2H8xWBYfdMfDt++D/cf3kHAL39H1MjeSB7XD9O0+2Ou&#10;/iAsNR6MNWYfYqPFh9jCMB+ETaYDscFkINaaDsYK04+wyOQjZBt8iMk6g5AwbiAiRw9ACJU7YORA&#10;+FA5vUZ/As9xX8JT6yd46I6Eq54WHPQMYKtnBgs9S5jq2cDEwBYmRrYwM7YhWMLcyBQWRoawNDGA&#10;takhbM2MCKYEc9q3pOPWsDS1hZW5HWzYPaOVHSwtrGFmag5TmtCYsdWfBZOf6rVRea1UM3NLAc26&#10;qRwXlin8QtHEFAYEJlPZBaCJBaWztIKVjS1sbNVkqoWFBf3GQqRnKxdTa1thkcokHxNoYm1MJtMI&#10;TOg50blx+nQP9k7IWbAQ+bduo6OLaYAXNo0M/LfcWCViuoNVO7V6JzgYkkMakd5IcujctetInjod&#10;I3T08PUvw2Fk7QDf0ChMjEv8JyI1PD4B4XHxCIuNQ1gcIx6hcQmERITGc/p/JlUZGlKVyVS2Bn3R&#10;QlVDjKZp+jyBz3EaxvN1V//F7zRkqga8ryFiBenK0ORP4GOcT3RqGoLpHtxCJsLexwc2rs6wsbeC&#10;raUprEyNYUrtx4jakbE5tSNLQ1hY6cDSegKsrMdROx5LfWAk9Mf8AKOhn8Jz9EDMshiEw8EfoyT1&#10;I7TP7A1Z1utQZPVCd3YvSLNfQVfWa+ic8QY6M95EVwoh7i3SV95GR+BbaPN8A032r6HW9BVU6r2E&#10;J9ovoVr/ZTSZv4ZW+zfR4fo2Or3eQaf/O+gIovRBb6A18FU0u72MWvNeqKL0T3VeQpPly+j0fgOK&#10;qHegSHoLstS/oTPtVXQQOtNfp+vSfsLf0BX1JiQT6fq+bwo3v832r6DRpheVoRfa3V9Hd9C7kMT0&#10;R03Sx7iW+jk2p3yNhOjvYeg/FF/76OLjMEd8mhSEL6dG4aeZURg9KwR6WX4wy/aF9Wx/2MwJhu28&#10;cNjnRsNpQSxccmPgNj8c7nMC4ZHjDY9sD3hkucNzlhc8p/vDc2oQ3NKD4ZwcCKfEQDjEB8I+LggO&#10;sSFwigmFU3QYnKLC4RwVCZeoaLhERMM5PArOYdFwDY+Fe0Q8vKIT4BM9CX4xk+Afl4QADWg/gM4F&#10;RMbBPyJWICAyHgFRTKhSnH4fEB4nCNXgqASERKtJ1OAoJlnjBJHKJGpoD5HqExhG47M/7Nhlpp0L&#10;TEi+jZugj2+/H4L33u+Hd975QBAf69dvRE1N7Z9kh3p9FeqP/OKK+qBGtHA/5H4pJkc9YE6Uv2DV&#10;EKJikkGJlN0UMokqJU1CQkpcF02WukijkFJcRun4nJi4qSdVMpUU7TT9a6Ar3aPTO5q6EX2rAWN3&#10;3sfgRdcxYP4NfLHsPn5d9xj6v1XB6Ugtoi41I6ewExufdONIvRyXW5QoollcFV2CJ3QsIXnSyYQq&#10;6zN0WOg0TKLyGjCadWD4OE94nuuYLHcIwqUm7fJvGQ0kg85ev4FZpDPYefljmJYBTYTGYZSOkXih&#10;ZefqJYhUK7ZItWUXn85wdHIjMIHqAVtbd9hYu8LKyoXibnBy8oGn90QEBMdiYgTJrdg0RCVkIDZ5&#10;OuLTZiGxxzo1adocpDKZOnsRpsxdislzliAlayHiM+cgLHka/CKT4OIXTrLBH+aOXrBw9Ia1mz8c&#10;vILh6ENt02ciXALC4DExSlihBsenIiwpA5Gp0xAzZRaiJ89COOcTnQqXoBjYelNeBOegeGqnUzCR&#10;yhOWOh3hlD4ybRoiUjPF74PjUhFCiKZzGTmLsYj0L7ZIXUPIXbUJGXMWI5byD0+eitDkDITwGq3p&#10;0xA3cw6mLlmBRVt3YeOhk4JI3XX6MrYfP4eNB08T1VC6AAD/9ElEQVRj3f4TWLfvONbuPYbVe9k6&#10;9ZAgU5du34MlW3dj0ebfxDqpOaTnsWvf9JxcJGRmISqNyjUpTRBfgREJ8JsY00OihsHNV02iOjKB&#10;6h4g4ED1ZefsA1sHT3pmbjC3cRZEKrv2NbWwfcG1L1ukmgoSVc/ImGAEPeG6lwlTgp4ReF1Q4dpW&#10;gMlQPWjrsktfJlEn9EDtxne81jjqi2oilY/p6ulA30AP+oaGMDBka1ZjkQ9bpmrxGqVa2oJI5fVR&#10;DenaBsZGmEDpfxkzEj+OGQFtGgui0pKw+9hhVNTXifau2UTsebvWHFBv3J9545ccTxqbcPDsWSTP&#10;yoKxvQO+HTYMX/78syBSxzPBS9fk+9Y3NhauhU3NzGBqTjoSfzAmrHI1ZKoJDIzM/iBS2VUy6S2m&#10;Ts4wc3ODhYe7sEy1dKPQ1R1WLuzet4dI9fCFE8ksF+8gYZHqTs+N10kNT0hD+sy54gXyUpoTMJHK&#10;rn3ZypnXyc1euQbZK1Zj9opVyFlJuv3K1WrkrUL20jzMXLQEM3JJt89dKNYgz1q0VBCq2YuXU3wF&#10;Zi3mdGuRs3yjsErNWroBU+evRmrWEiRmzkVc+gxEJqYhICyKyucDMxt76JtYQI/umZePMOUP79i7&#10;iQ2Tp440Pjv1wFG9rirdu42jI8lhO5jbUVoHW4I9zOxsYUB1yOvkm5Pe6eUXiPikVMyn8u07fAQF&#10;9x+ihWQOf2/Cj+25e1+K/+VR/ttt4gVdz/ii2dfENRu7mHvaKsGZO6WYt+Uw/FJyYO4bBVOPIJJN&#10;kQiMSUAU1Vfi5AxMIn0tPj0DQdHxQuY5BkQiOmMO1u89gTvl1cK1L8t7JlJvP6zB4ZP5WLV+L2bm&#10;LEfSlCzEkkyLp+ecNDUHydPnIyFjHsm3aaRzxcPMNRIO/mmIyVyFxZvPYu+5Mpy81YwzBW04W9CO&#10;U3dacPwGk6g1OHC5EgcuVuDApSfYf7ES+y48xZ7zVdhzthz7zxbj8FkmUO/hxIUiwkMcv1CCo5fK&#10;cPRKGU5cL8e5m2XIv/0ID+/dQ03BebTe3YyOq1PQesoezQeGoHHXp2jZ/SUkB0dCcdocuOwN3IwA&#10;ChKA+0lQMh4kQ1k6GcKFWO0coC4XqtqFhMVQ1ecRVkFZuwqK6lWQV62kcAWU1csp3VIa5BbR+flQ&#10;1fGLuCyoqmfSQ6B8qqZRfuyGd2oPMqCqmAzVk3RCKiGF9gmVyRROIiTSsQSoyuOhLIuFoiwa8tJI&#10;yB6FQvIwBF33g9FZGISueyGQ3KVjd8PQdYdDxkQCpbkThM7bAei47Yeuu/6Q3POHtMAX0kIfyIo8&#10;Ce6QFLmhq9AZnQX26Lhng/a7lmi7a06hGTrumAsXvdKbFpDd0MAcsnxTSPPV65xK8g3RdZ1JUl0B&#10;yQ1dyG7pirVMFfcMoLxrCMUdAzqmR+d00JVPoDSSm3qQ3SHc1qFrjEfXrbHouEmgsJNd9d7VgfSe&#10;nrD0FORpoT5k9w3R/cAI3Q8NIXtoAOlDfUiLCSV07rEBussMIH+iT+DQAIonRlBWmFBdmhMsKc6w&#10;ojpm4tQGyqd2BAd6Rk7UsF3p+bn3wEONWorXuvWAzte4ANXO9DwpfaUDCX07oNwGqjLKs8QCqmJq&#10;Tw/MqB2ZAIJM1YHirhZkd7XpORmgrdAWTYW+qC5IROnduSi4uQHXrx3BuUuXqU3fxd7Tj7DjZBm2&#10;nKzAltMV2HGmAnvPVuDQhUqcuFyFM9dqcO5GHbXxWgqrce56Bc3pynEhvwwXb5bj8u0yXLn9GNfu&#10;lODKrQe4eqsId4tKUVHdgLZOqSAneeO//EJerpCL8L9346vxSPmfQVMu9T+W0Oxak4lUGYUa/VFT&#10;Uo7XNDVj75GjcPMPxIdffoX3B3+Ib38dipE6+hippYfvho7EJ19/j69+GirGxoWrNlD93SH98y42&#10;7T5E88McGjd9MFbPBOMNTIUlqqsnjaEuHjCztMWI0RMw8KPP8OE/voGFvRuWr92Ge8WVgkDtouI+&#10;I+W4vl2B2mdyVDcTmtR42ihHVYMcFXVylNfI8LhKikcVXXhY1on7pe0oKG7BnfuNuFVYh1v3anD7&#10;XjXuUlhQWC/WSb3/sAXFJW0oLWvBk8pa1NY8wLP6i+hs2o/uhrXql/uVJJuexAJlIeB1NOXU9qSl&#10;+pCU6aO7yh7K+lCgZQoJbJJdnUxokWxiK0IZu5PdTBXIVotMpB4mnCScpcq/TLWaT+FNyDrO43HR&#10;Rpw/moHT++Nw98Jk1JXMQ3fjUmGVqmiYAUVtEvWbMOpXnugusSOZZEmwprgjlE886DhbmvpRf/OD&#10;vNwXsjJvSEo90FXqSnCGrMSJ0jpB8cgZqkfUv4o9CSSLH/gARRQWeVGc+uAjF7pHR6geUz8tI1Co&#10;LKN7fEJhhTOUle5QVPmQDA6kMoXTvcdD1ZhK9z8daGcXnOz+luRx6zwoWuZC2ToXKt6XMHHKBCpj&#10;Ac215kEpmw25JAvdXdlQCNeT/JKfrT03Uhqqs26qM/k+qjvGbihk29HeugFVT5bjTv4cnDiUgR0b&#10;ErFmcRSW5gRi4TQnrM6xw8H13rh3Ng2N5ew6eCvlw/XPROomCpncXqIu67NMGj+o7LUk+5/GQFnF&#10;63TH0liSBDTSM+d74mfKVsZMQsjYepbGI7Hu7SqaB66jZ0llVW4GW5G2N+WhqmQ27l1NxqWTkbh4&#10;IgK3Lk5C8e2pePpoNlpqlkLWspby6yFPJRvA7nzFeqvS9VAKEnVtD9aA3fcyaSosm1+ASkrjXw+4&#10;POhm614qY9dsKi+Nda3UVprpXhqCaZz0hKLclsYxGjeKSN7fHYq2e0PRUTSO2rAVFE+DafxkV8fL&#10;Ia3dg9bKc6h7XITKkmqUlrTiYXEH7j1ow+37zbjxsAE3Sutxs7wBN580Ib+sCVeK2bVvPS7crsal&#10;G0+of1WirLwRz1okkPE6pdTKxZsydo9Ls1kFzXI5/IMa5b/0WHrkjGbOy3NhnuuqPyBmkpXlFD1C&#10;lqnsGoqX9ummX/BHmCS3eP7L5zkfnh/wWqhFHTLsKm1G6qlSOG0thMXmR/A90ojpt2TYXglcaKM0&#10;lLiCsmQvUU09v+Pld9oJXAbxTk8sBUQJmUx9TqjSvmZ5oJ5/muvzfWiguTd1PVBywn/Xxnmrof73&#10;HxGpaktfdrXcU56eH3LAZX7Y0orlh47AamKEsEh95Z1+eOXNPug96HN8M2QMzYGCkJa1Cqt3XsTW&#10;o/ew6dBtrN5zGSt3nsaa345g3a7d2LBzE7buYCI1D9vXzce+DfNx9cAqPL2+C13FB6As30X61gbS&#10;GZaSXCFZUEVyopracB31s0Zqz80E/kCuhfbbFlO7Zotr/kiFdENBGGrI1GyChlCdRY2H9L8/gXTB&#10;HotVQaYSVDJ2ATwF8q4UdHckEtRkqqIzgvIlGdsVClUnk6rUNzqDSH6xtWoIlB0TCaGEcEoTRQ0k&#10;hvKNozzjoJJHQdkdDkV3SA8onSyMQHlKItXpu3qsTjtJz+xIgLKNQbKnjeRNRzIdT6E0JI8E0gRU&#10;klSSAxyS7iqhvt01jUD3IaF7pftnC10ml4X1qViXm+pLQnUnIbkg3H6v6oEmzuFyqoPlVAdLSe4u&#10;Jhm8kGRwLmQku2UdNO60zYW8OQeKena5PJPGgemka02lzpIB3COQPFNcz4DkcibaL85E87kc1Jye&#10;j5Kji3B771Kc37YCR9evxt7VG7Fz9XZsXrcPq9cfRe7aY8hadQTZq49g5Y6zOHnlAY3ZbeKV2/N2&#10;KAwaqE9xv+YPJsQJ9cbRF6H++/+PnvXfu/3vIFKp4nndMBYALEDLOruw5dwFBGRMxzALW3w5agKG&#10;jNeHIa/R5+INr4AQhETHCiI1OTsLGYsWYEbeMmSv4hca65C7kknN/1MiVU2iLt+4FXmbGGpC9UUi&#10;Ve2+9z8jUjVWqezi98+WqX9Yo67EnCUrnhOpMwWRuggz5lPZeY3CebnCxWZGzh+uNzOyGXN7LFPn&#10;iX0mRDREatrMmUhnIjmLkD2d4lPp3GQkT02liXoSEtMSEZcUjYjIIPj4usDOzgSGBuMwfuyvGPnr&#10;txj2wz8w9OtBGPp5Pwz7rA+GE0Z+0Q+jvhyAMV8NxLivB2I8hVoEHUqnR/sGX/F6pn1h9FlvmHz2&#10;Psy/eB9WBNsvP4D9Vx/ASZCpfeD7cz+EsFXqqP6IHdsf8eP6C6IyYcxgxI0ejOgRgxE+dDCCfx0M&#10;318+gvvPH8Phx49h8d1g6NP1x/2jL0Z+0hdDB/fBkAEf4Ke+7xN645eB/THqow+h9Y+PYfjFIJh/&#10;2Re2X78H1+/fhf/P7yNiWB8kjeqLGRMGYqHBh1ht+gk2WXyKbZafYrvFx9hqNhibTQdjg+mHWGXy&#10;MRYbfYRs3cFIp7LFU1kjRvRHMJXbb9gAeA8fBK+Rn8BzzFfwnPAzPHRGwk1PC056BrDTM4OlniXM&#10;9KxhytAnGFrC1MAMZvpGMDcwgIWRPqyMDWBjYkgwhrWJKaxMzMGuUS2YTOX1Ji3shOWpuTn9tocY&#10;ZYsLM3a/y8QpH6c4k6YMjmuIVQ2RavQnIpXSWVCa50Sq3XMilV9AGhqbQtfIBCZ0TWdvX0ECMok2&#10;JWcuUqhdJVO7SpwyFS5+/tChvO1c3TFv0WLcuH0HHZL/R4lUUqR4IsryR0Ok8ljQ2NaBi/k3kTZ9&#10;lphsfvHTr9A1s4ZXcDhCYhMgXPsyMUqI5DAhUZCoTKYy+GOPiTGMBExkQjX+nwlVDZhYZUKVrVP/&#10;Sopy+CI0BCq7BX6+7ipBs+4qn+ffCbL0L0Sp5vcv5sdpNeB8IpNTEBAZDZegQNh6e8DGzRF2jlaw&#10;t6b2a6YmUtkyxtCc2qoltXUrXVhYTxAWqWbmo2FsOAzao76BHvVtt9HUF63743DER3g84yN05vZG&#10;98LXIV/Qi+YNvUh3eIX0qtfROe8NdGW/ia5pb0KS/hYkiW+jM+ottAe9gWaP11Br9woqzF5CufFL&#10;qDZ/Gc0Or6HDk9L7vwNJ8DvoCiNEvkW/eZPwN7QGvIY6u5dRpf8Snhq8hCZ7uk7wm1Am/R2qqe9A&#10;PuNN0tFeQyeha+bfIJlO15/yBiRJb0Ea8za6Jr6Bdt/X8Mz1ZTQ50u+dXqLrvQp58Fukc/VGU+pg&#10;3Ev/FHtS/oHUiZ/C0PFTfGnzIz7xNMCXkW74flIQhqaFYGyaH3TTPGGc7gHzyT6wzAyC1fRw2MyM&#10;hv3MWDjOiIZjZigcp/jBgdI5prnDKc0DLmnecE0JgFtSMFwTJsI1nhEKl9gwOMWEwzGSEB4Oh9Aw&#10;2JOy7BgaDeewWDhPjIVTcAycgmLgEsxru02Cd0Qy/KLSEBCdhkBCQHQq/KL5WKKwGPSLioVfZAwh&#10;Fv4U94+ieEQM/AWYXI0TVthBTKIKa1QmV/+ZSPUOCIOzhz/snDxhacvuvmwwZpwOvvr6B7z3fl/0&#10;7j0AlpY22L59Jxoa2A70hY07HW1qleDPExomTplAZenD4Emamohk0lHtPldjgMoW5Qr+wpUVOV73&#10;r5umb8J9EOVJ+cppUiJXsZshGU3wZDThkqOafn+T8tvapkJ0YQfG7q9A/7wHeDv3Pv6e+wi9FzzC&#10;R8tK8P3ax9DdVQXPU41IvNaKnIJ2rHvchUPV3bj6TIFHXSrUUcHaqeD8Qp7L+OKkkr+a5Rfr6q9n&#10;1S++hFUu3yzH+b4Jmvtm1LW24dTla8K1r6WrlyBSh4zRgZaxBczsXGDj7AFrB1dY2bJFmpMgUu0I&#10;tnzOxkUQqBYWTjSeOIjQxtYdji6+cPcKgbd/BPyonQRMZDfNSSSv0kiWTUFMyjTETZ6lJlOzFmDK&#10;nCWYOm8ZMgjs7jd+6myEJmSQHIyFvUeQIFEtHLxocuYLW/cA2LkHws4jEA7ewXCmNuEpLFMTERLP&#10;a6ZmICp9BmGmWHs1KH4yPMMS4egfBRvvMNj5RMA1OB4+UckIpPQT/3/c/QV4VcnWLQzTdrT7nDag&#10;3btPu+EucXd3d8eDu7sECe7eQEND4+4ECSFASAgR4p69s218Y66dDel+z33vvd/zned/+18wUrVq&#10;1aplVXPN2mPNOYeOUUjUlDGTMXQi9Z/pQk4txYxF1Ksy1lAfW69A1sfOWIBBY6ciTixeuW9k2giE&#10;pVKWDU5H7KgJGDp9DqYsW42MLT9x4niYE8jj2PDzEazd86uCdXsPYy2xes8hTipNlqk/YcmW3QqZ&#10;Om/9VszMXI9Ji5YbidRxUxS3vnFDhEgdpnxwINaogREJinWjd5CQqJFwk5ioPhLzMlSxRnURt75u&#10;xviods6eCpFq6+imEKnGOKmOsOB73oLvdxOR2t/cAv0HmqHfAHHB2xYsUyDueYVENVmjmohUiYPa&#10;lkg1WqMKiWphaQ5LKytYyYcxQkhaCJkqFqkD0J/tmTFvbmGukK39LczQc2B/fN+zG37s1xP2Pp4Y&#10;O3MaDp87zT5aq4xb06Lk5U9btC6tw1zp2w/KyrH94CE+27Ewp64iROqn332H73t0R19zM5jZWMPM&#10;2lKBhXzAY2cDW3s76j/Gj8qMsWJtFRLVwoq6kI0QjK6w5T0Vi1QhUm28fWDry/vs6ws7L6aePopX&#10;CQdPvte8A+HqGwR3v1DFIlVipHoQ3sFRinX+0HFTMZP6+xI+dyFSZysk6hpMU4hUwSpMX74SM4iZ&#10;ki5bieni8ndRBibOW0idXmKPSwzy+Yq+r1ipUv+fyv4jROqUhZnMryJWY/LCVdwnk+NsOXWxxRg1&#10;dS6GsX/FDx4O//AYOHj48H3rzHvioMSBtXF0hZ2TGxycPeDkKvBinxJ4KkSq4trXnWPehbqlsyPs&#10;3Zzh4O6qwM7FhfLZlfW84eUXCJ+AYMqBGKSPnYANlM03su+grlHsCX7z6IzrbQv+YIsiX/83RKrI&#10;3iq1DlcLyrHml3NImroUjhGpMPMMgSP7RmBMIp/JMAyirjZYvIkwldAPXiFRcOeYl49Mlm3Zg8v3&#10;HqKanZyvFDyqVuNidhG27j2NmQvXc59p3EcsjlMVjxBxaSJ3x1FHHAPv8DQMdAxGD0tfWHsmIH7k&#10;IizacAx7T+fj+PUqnLhVixM3a3HkWhUOXnqMn8UK9cxDbi/AvrMF2Hv2EfacKcLuf0OkHj59G0dO&#10;38PhMw9w6FwhDl14hCOXi3DqWiEuZ+XjXnYOynPOo+n2DrRcm4amU/6o+6UbanZ/ivqfvoD6QC/o&#10;TrgAFyOArBTg1nAgJx2GO+nQ5zK9P4qTd7H8mgBDoXwFPwm6/CnQF86E4dFcpkTBPGjz50JXwPzD&#10;Obw5s4Di6TAUTYZeYpYWjlWIUhSMZFsjKCSGw/BgWCuGwpA3mMcZRKQSKdDnJRGJ0N+PJ2Khvxej&#10;QHc3Ctq7EdDkhqHlTjBUOYFoziZuBkB1PQjqrFCor4VBdY2p5K8HM+X2a35ouuqNxqueaMryMFqX&#10;3nCD6qYLVLecCAc037JD000bNN6wQsMNCzRcNyMGopFozjJjm+ZQX7FAyxXLVjB/2Ryqy+KaV4jR&#10;fmi+1IforaSqK314v/tBe10sMoVMtGBqyXVztCjtDeS5maGF69qbFtDeYnm2WJj243kQTFW3B/A6&#10;LaG5K65zbZgS92yhFevPB/Z8DgI7aAtY9tAG2kLiEVFkA12xxIkU2EBfbAdDiRPhSnhw3ZPwYl5i&#10;KfpA/9iPCIChLAgoDwUqwn4LKSsPJmQ7URZIBAClfnzOPnzenuwfrYRqvhNw3xG46wDkCplqyWsf&#10;CN2N/mi5MYDPyhL1t1xRdSsMJbeG4cGNOci+uhGXLh7EiTMXcOB4NnYdzsPmQw+x4dcibDzCMXas&#10;CHvY939RLFGLceJSCVFKFOHExUKcuvQQ57OKcO12GbLzqpBbUIV7DyuRV1iOewWluPegGA+LylBZ&#10;3QCVWqvoYyL4ZLaoxALUS5lIif/kIjJJ3pT/HYxyS85L/pmIVCF+TRapJsgiqRCpP/1ySCFS3/zw&#10;E/zttfZ4/19f4ttuvdG5z0B06jUAXalf2rr5cM47HfuPncGDx7w/xRX4+dhZSJgp0Tm/6dwDP3bv&#10;w/eKO3wDQhWrVPkoR4jUjm9/gDfe+wR21G2WrNqEG3cfKQRqE0+3mml5gx6lNVoUV2lQVKlRSNT/&#10;NZHaiNv363AztxrXcypwLfsxrt0sQdbNYtxgevPWYyVe6q0csUytRu79Sjx4WITi4tuKRWpz1V5o&#10;xer9N0RqFGWIL7T3baHO4xjKH4iWIhfoy6OBWsodhUiVH/yF8FpJRX0tlfn1VOS38Cbu5AtCiFSJ&#10;j3qSd/Q8cQl67UXUlR/CxRNzsHFZONYs9MbRnfHIvz4FqjIhUjOgr5wOfdlIjiOxmvTnmHRBy117&#10;wpHn4g5DgS/BcVUQRBkZBO2DILTkBUJ1zw/Nd33QnOsF9R0PjnEPaHM4LnO8OV44pu5wfOVwnGVz&#10;zGWHcJ0QcjWPY+4B28z3gj7fXSHitA8Jjj1NoQ80j4KhKYmDtmwo9NWTgDqxFhPLSSFANzBdC0Pj&#10;CugahMhcAL24xNUs4LUv4j3g/dHO5RxrBnQtk6BRjYemeYISp0/fMhsGhaxcTWzmfeM90+5rxR62&#10;sRstTdtRVbaO75tFOHdsCvbvGIUd64Zh5/qh2L9lCM79MhJ3r0xHVcEytFRvgKF5Cwxq3n+NuFfm&#10;s9CuUogENPGc66exY42HoWIk9KVDoSsdQvnEd0UFn3fNRG4XooL1FKsuISyXcT4oBKpgOSFWqeLi&#10;l/1Esxqapkw0Vi1BZdEcFOdNJ2YyPw/15UvQXLscumbeF7k/yj1aw7ZX8fyE2GUbmjXQsw0d80Ki&#10;6tSZEPe9vyFS1cwrVqhGS1Qjkcpr0QjJy/P8L0RqJPQlYons9IRIbXhCpPZkH6ZcL46AoXwsdDxH&#10;VclO1Dw8icd5YpFaggf3a5ErMYZz654Sqfc5lij3sgprcPVhLS7l1eBCbhXO33yMC9ce4satR3j4&#10;sAJ1tSpo5eNjZRG9SX6dl5mraRbOdZGFlDeKmCRaf86nHOIltUKZCxPKx3mEcYIrhWz7d0SqbJKj&#10;yBy5lLjYpMGyezUI/jkPnTJu4sN58mFzKVz2NmDwWQ0W5Gix9ZEWR6r0uEwhc4cNFHC/YqKcEEJV&#10;CEf5nUD56FrL1jWElucvEDLVILa08ltg62+ArTDJTzknwW8l739mkbaNMP77vyJSpSoTuX93auqw&#10;dP8vcIpNVIjUZ//+Op7766t47Y0P8a9vu3L+E4aRk5di5dZT2LT/Otbvu6ZYpAqRumrnL1izcxfW&#10;bd+EzdtWY/uWFdixfhF+3rQYl35ejUeXdqDhzh7qcduhU4jUJUbdrpgyoYQyomwJUMmxVk3UELVc&#10;r+f4ayQUl+li1S5Wl7M4NqgbqoVMNRGqrUSqyoRJrDORmMByjudWMtVIpI6FtnkkNI3DFDJV25QG&#10;fVMK200iEmFooqxtiiOEVJVUSFYB9cVmjq3mNLY/iG0OZptDKM8GUZanQKdLagX1S00quwj1TRX1&#10;TtUQ1hcr03R2UMryRsqcesEoGOopbxrHsJz6b3MrFKtT6rM8T72aY5rXILFhFfJYRb1XrOoVl728&#10;J2LNL/JJIUpb5Yl8xCPeEBRQ7pmgkXWj23CxetepMollxnjVjQuhq58Pfe08vnN4jx/zHhdSpuRN&#10;ZafgvcvmPbxJZE2C9tJENJ2dhNpT01BxYhaKjszD3V8W4eqeDJzcugIH1q3CzlXrsWXVFqxb/ROW&#10;rdmPmZkHMHHZz5iyfD/7yikcvXQPheWNyu9vT/sh/0h/1RLSd5UNxkWybWH8K73WhD/m8j8nRioh&#10;QkGEwMPmZmw7cw6xk6ejh5s3vug9ED/0s4SFuEL1CoB/SAQiE5ORPDIdI6ZNwbgFczFp6WJMXb4c&#10;M5avwhyFzFyP+cs2EBsx3+SK1xQfda1YoT6Nh2qyQm0LIVKXrN2ERRJvdeUGI5m6QkhUI5E6P1Pa&#10;FAiJKsd4SqK2xVPXvisUMnW6fJE+fzEmzxN3vvMVEnXi7LmYILEKZ4o1ahsidXoriTrDCCkbM236&#10;E1Jk1JQpGD11KsYKmTxtMkZPmUAFeIxCpA4fM9yI0UMxdEQqklNjERERAE9PR1ha9kW3zl/h23+9&#10;i28+bI/vP3gNP7z/Cn5472V0Yr7LR+3R/ZMO6PlJR/Qm+hD9Pn0DAz7tiIEft8fAD17FwPdfhvn7&#10;/4DVh/+E7Ucvw+HjV+BEuH4iZOprCPi6A8K/74DYzu2R0PU1xVo0pdvrSOvWEYO7v0m8jZSubyOh&#10;y9uI7vQOQn98F/7fvwv3b96B7edvYgCP3+vDDujybnv88OZr+Lr9q/jq9dfxTYeOXH8b3d55F33e&#10;fwtmrGP78atw/uRleP/rZYR+9QqSfngNo3u8gdkD38Vymw+x3uEjbHb6EFuETLV7B5ts38E663eR&#10;afUO5g98C5P7dEQ6zy2l02uI5b5h372GwO9eh/8Pb8C/y3sI6P4Z/Pt8B/8B3eBr1g9eZhZwM7OB&#10;o5k97AY6wHoAMdAe1ma2hBXz5rAZOBB25gPhYGEGJytzwhKOVtZwsLKBnRX3s3aEnY0zHOwIsUYV&#10;stTaVvlR8/dEquSFZDURqSbrVFO5lY2t0bWvEKm2rGdnJFKdnCWGliucnZxhL/FTW4lUcRcoRKp3&#10;UIhCApqIVIVEHTdBsY70CQ2HpYMzvAKCMWfBolaLVPm2rHV5Kgn/wIsQF8bJ8dNg+UZlTgiZsqo6&#10;nDh/EekTJqPHQAt89l0nI5EaGadYpCYMHYFEIUEJiZEqrn3FpW8ikSCEadpgxAiZmvpfiVQTmWrK&#10;C4RQ/T2ZaiJMTSSpCSYSVeoKJPaqyUWwaV8TmWr68KJte23bakusyv5yHqEJifAMD4NToC+cfd3h&#10;5ukEN2dbOMmP2exzFjYOsLRnn3W0hr2TGSfSfdm/elC2dMHA/t+hZ+eP0ffbDvDs9jLGO7+On1Pe&#10;wYOZ76Jp6Wucy/wZmqXPQJXRjuvPoinjBTQv+gtUc/8K1Yy/Qj3pb1CP+Ruah/0VjUl/Rk3E8yjz&#10;exZFru3wyLkdyjyeQ23An9AUyfpxf4c66UWoU4khzIu16fC/oSnhz6j0fQ4ldu3w2KEd6z8Pdcrf&#10;YBj/D2DGS9DPZr25f4Zq3p943L9APYttTeVxx/8dmuFsK+WvaIr5E+pDn0NNwDOo8WuHhqBn0BL1&#10;AjSpL6EuvQPujXkPB9M/wMTIt2Fr3x6fmb+Pj1174qtIN/yYHIKeg8PRb3AwLAb5w4awHxIMpxFR&#10;cB4ZD5dRSXAj3EcmwH1YJNwGBcE1xRduKd7wSPOF16BA+KSFwC8lAv7JUQhIiUXwoAQiGUFpyfBP&#10;SoJPfAK8ouPhEck0Khk+0SnwiUyFV3gKvMNS4BuehsCooQiNHYGI+FGIFCSMYj4dYfHDEBw/CMEJ&#10;KQjiuzQoKRnBSSkISRQkK6kQq2KdGtFKoipQrFFTFQiRGpvM/kxExqciMCwWnn6hcPHwh4OzF6zb&#10;EKmvvNIeHdq/BVcXD2zfvgtVVfLdaJulVZZIYpq4yCRG9AHBEzKSFcRdoqCOkImStFTOfBlRQVRz&#10;DNdx/NZTqajT6VBPZU7imUpMlSpuU0DFo5x4xCPeYfkxHiyjCoi4oUGnPVV4eXkRnptbiGdnF+K5&#10;Wfn4y9wHeHVxHj5dU4BeO4rh8kspIk6UI/1iFebfrMPWvCacKGnB7RodSigm69meiudi0mmMMWbE&#10;3ZFxEtSiyB2dMjlSZpiiQzLhfyVruvaS6jocOHEG6ZNnwM7TX3Ht242wcHSDvbsvHNx9YO/iyfvt&#10;DomRKiSqWKY6OApx6s73hzvHpRvHrBvzHgqx6uzmD3evIHj4hMLTNxze/lHwDY5FYEQSwuMpp9JG&#10;InnEBAweOw0jJs3G6GnzMXbWYgVioTp04iwkp09CeMIweAXFwtErxEikerF/s01nQlIXIaZCY9gn&#10;4+Efwz4Wn4ZQcX+bKi58RyF66BjFxW9E2mgEsS2f6FR48hzEQtU/No1lQxCSPJTbRyAhfRxGTJmt&#10;uO6VD+AyN+2iLrdZIVDHTJunWPDFDRmNaIlTSsSkpSNm0EhEDx6JqKGjEJM+FsnjqTfNXIApGasx&#10;nzrgko07kbFpt0J8rNp5QCFS1/98BGv2GonU5Tv2Ydn2vVgqbn637MKCDdswa+V6TFaI1HlPiNT4&#10;ISMp44dTJzVapAqRKtaNngFGEtXFJwSu3sFwk5T33dkjQLFGFbe+ds4esHXicxI8IVOdjG5cbcTF&#10;rw0GWFihP3WOfgPM0FcsRvsNQJ9+/QlJjejLdQX9+7VCyFQj+vR7SqZKKq5/zYREtbakTmHzRLew&#10;ko+xLCwVF8Fipaq49LURd8JW6Mf6Pc3644c+3dFVwhsE+2PKwrk4cfkCKhvqlX4rkEVJTQVtN3Ax&#10;ZWVc5D4qxtpduxHL942Zkwu+7tYNX3bqhE69e/F4FjC3seL1W2Ag9ScLawvKE2vY2duxbxvDFIgO&#10;ZGUtsWIJxdW8C+8j+z7nDPaePoprX1shUk3w5LoHIWOGcPDwhRPHlMQAFzLVzZf91jMQznxWfhHx&#10;SB01gf0tExnrt2Hh2s2YtXytEiN3msBEqC5bhemEQqIuzcS0JcsxmTr+eOr342bPx/hZ8zBBPM7M&#10;W4Sp4tpX4qQuXsH8CkxeYMQkBZmYNJ+YtxIT5y3HpLkZGCvuo8dOUuSuZ1C4cs7W7Cc27DN2HPMy&#10;7hVLdI55RxcB18UqtZVIdXZ3h4MLdT9nJ9Z1goOrC++NC+tQJ/TwgJuXD8F+6Mx+R13P3dsPQ0aM&#10;wqZtO5Gdew819Q1QtWgop6gTtc7R5MeuNo/zD7W0JVLbwrRITmRvI//k1TRh3+U7GJuxBR5xw9Hf&#10;LRCW7BteYVGKTpc6bATShhMj0hGbkkp9OQLuwRGUN6OwiPLpXPZ9PG7SoYIvrvtljThx7QFWbT/K&#10;Z7qCsmkcgiknAiLiEBQVj7A4vmcp64JjBsPVLw69Lb3Rpb8bLN2ikThyPjI2H8eB8w9x+lY1Tt+u&#10;xSmmx7Iq8OvlxzhwoQg/nyvE/nMPWYfp+SLsO1uskKk/nSzA3pN3ceDkLRwSIvWUiUgtwKFzRTh0&#10;oRiHL5fg5JVHuHg1H3du5KAs5yJUuXuhuzUP2ouRaD42AI0HvkHT/u/R8mt/6E95AJejYbg+CIZb&#10;6TDcJnLSjRapucMUGO4xvTsCutwR0NxJh+7uaOjvTYDhvrgXmwQdIanh/kQYHoyHIX8sdPmjoM3j&#10;PnlDoRei9F4qDHeTYchNYpuJzAsSmI/nsWKhz4kmIqG7E06EQpsTDM3tQCKgFX6ED1qyvaDO9oDq&#10;ljtUN4nr7lBneUKJW3rVF2pCiWOa5c2U9a46o+mKPRov26DxqjUar1mhKcsSzdfNobphRgxE843+&#10;aLreD41ZvdGgoJeSb77eB6qsvlBf68+2B0BzZaARYknKddWVfmi+3AdNl3uj6VJPI670UlzyqrP6&#10;QXNjAO+7OfS3LQlr6LKtoLlphRYF1tBk20CXY8vrFaLUCupcCzTfMUdzriXU92ygFbe5BU6Ei0Kc&#10;KCh0hb7IDQaxIi1mKgRpqYsC/eNWlDkT3I+pocyNipQX4cd8AMuCiGAiBPryUBgqwmGojKQiFU3E&#10;UtmKM6JKwPVKlldGsY7EWgxvJVhD2V4QUBoAFPsCRWxfsU51AR60kqm5dkCOFfuUWOUOMBKpN6xQ&#10;f9MVVTfDUHJzOB5cn4vsq5tx6eKvOH76IvYfy8bOX4VIfYQNv5Zg05ESbDtegr2nS3DofAmOsn8f&#10;vVCII2cL8Ovp+zh65j5OX8pXCLl7hfUoqWpBZZ0GNY0a1De2oLZeheqaRqZNaFZpnsaHpvyTH7CV&#10;f9Tb5Ef3/+xikkT/HX4rhU17mPRmgbxjTT+0y/rj6hrsP3IcUUmp+Bfnsq+/8wE+/up7dO7L9yvf&#10;m27+YYhKGYrJc5fgp1+PI/dhMeo0OpQ3qHHi4nVMnbNYefd89vWP+PK7ztRRnODtF0w9knMbB1d0&#10;bSVS33z/U6NFKvWzG/eKFAJV9HYhVCuouD+u1aG4SosihUTVoUjc+pbr8PCxBvnUofNaidQ7DxqQ&#10;fa8WN+5UIet2Oa7dKkXWrRJcv1WMm9kluCVEanYZUY6bORW4fZfP9UEBCh/dREXZKTQKkVqxGnoh&#10;UotGA4WpQEEkZY4PNPdtoLrP8figP9SPnKErj+JkYqSRSG1eRCwjVlKJF0tD+eFaSMEdvJF7YdAe&#10;hF5zBDrNCbSoTqK++jDy72zEvm3DMHeSI+ZNtMb+jRHIuzoZzY8zOFFZDkPVbIXsMpRSjhVxXOW7&#10;QHvfAbr7HHsPPHle/kYS9UEIdA9CeX6haLkXwjEeCNWdAKhyfKHK9ob6lic0tzwoJ7ygz/al/PUD&#10;KO+QHUgEcwxxrOVynHJ/w4NAHseXstUDWnENS7Q89CD8oC4MR0tpGrRVE6FvEIJDfqTfzWvcb0TL&#10;TxDXvEIc6pqXQ6deAr1uCd+XGRwPizlvmQe9EKmaidC2jCMow5nXaabz3iyAXi0xQNdDce2r+Zk4&#10;QLBd3X5u/xnqhp2oLF6L+zcX49rZObh4Yhayzi1A3s1lqCxci+bqLdA1boe+SWKtbmFbm9jWBmIt&#10;DOqVPLelUFwMN8yCvnYK9FXj+AxHQlvO903FaBiqJxhJ1Ka5fIZCoi7j8Vfw2WVyoPC5GtiGvpVM&#10;1QpYrslk+yt57pnQNi3nOS5HS8MKaNkP9GohWtfy/Ddwf0IIXQ3LlHPhfhqmWvY1gWYVdGxHJ/eA&#10;906v9KVWEtVkUaYxQrGOFWtUzUKW81ybp8PQyHdi3TDK1SQOGMrREj7DAkf2Cb6Dcnoqbn0bbv6I&#10;ppweaHlgB30J5Wz5GOjKFqOpeAeqC06g9H42Ht4tRt69aty5K2OoGldvV+JyTjku36vAtfxqXC+s&#10;Qxbl4NX8OlzOq8UFbrtwvRBZ2YXILyyn/tcMjViOUoLIr2LG2KICKjUm17hClJhEkmniTij8aiuU&#10;KqY6besJmaplRqzWWEH50JnFMtcXa9Ii4nSzFvMpA9z35eOTxbfx8uy7eHvpY/ywvgb2O+sR9ksj&#10;hp9qxOysJmwoUOMgZct5jQE3eJx7RAkPUcd2ZC6t6HpyLA3PW8hUDY+kM16HXJ+QrZKTugKRnXI+&#10;cqpy2iJHBf/J5ekxWnP/CyL137n2lXst5yrnnltbj+UHf4VrQgre+aYznvv763j+L6+g/Zsf4Itv&#10;u8CJc/ZRE5dwHn0MG/dewdqfLmH59tPEEazedRDrdv2EDTu3YMv2tdixbRV2b16GQ9tW4PLB9Si8&#10;vBP1d/agJX87tA/XUcdYSh2DY7GEKF1EvWEp+y37dxVRTQiZWkc52MB+3sSx2LQQhibKj6Y5HBsc&#10;v80zCMoN1TRiKjGZ69QRmymbFIw3QojIVjLV0MJyNeVO82iO1RHEMMqpoZQJgzmG0gghVIUsbSVV&#10;lXwKZYGAuqWqlRxVD2Fb3K+F+quGbWiHsosMISSlHqsZAX0LdVz1KGIM9xWStDWuaSP11waei4LJ&#10;LJvCbVNZh1AIYSMpbGgRiMXtDEJinBqJU6NlvIk4Fc8HfM/IxyIaedeINf82lm9vBd89AuUdtJ1d&#10;VtymUy6qN/O+bOT9WQd94yrKDcoUCashFsFlPE7RfCB/DnXnWXw/8Pg3KV9u8H5nzUTL5RloOD8T&#10;VWfmoOTkfOQfXYzsg0txcd8KHN2xCns3rsW2tZuwce12rF63F0vW/YLpmfsxLmMvJi37Gcu2ncLx&#10;y3l4VEk5IV2V/c7UbdlRFb3J2DmNi2mTscSUk5ElvdaEpzX+SMv/SCK1oJVIjZsyHb08fPF1P0t0&#10;NbeHjasP3H2CERAaiajEJCSnj8DwqZMwdv4cTMxYpBCpM1e0IVKXtpKpYpn6vyRSt2HZhv8VkWq0&#10;Sl20WshUacOIJ0SqQqpK++t5vLWYu9RoiTpvmcBIpM5fLqlYpxrJVBORKu6+/jsiddwMwSzF1e/4&#10;mbJtjrI+drrEM5SYieK6c6qSHztNMAWjJ0/AyAljMHyskUgdMWYERo5Lx+hxwzFqzFAMHpqE6NhQ&#10;eHo5oX+/rvjx64/w7Udv4IcPO+DHD17Dj++/ik7vv4YuH76O7h+biNQ30LcV/bne/8P26PfeK+j3&#10;zj8w4N1/wPz9f8Lqw1cUMtOBcCRcP3sdPl91RPB3HRHxY3tE//gKYn74B+J/fBnJnV9XiNRhPd/G&#10;kB7vILX7O0js8g5iiLBO78Dv+7fh8tUbsP5XB/SXc3i/PTq//Tq+6yhk6utER3zf8S10evMddH/n&#10;LfR57w0M/OB1WH3AY3/0Mrw/fRmRX7+KoV3fwPT+72OpzSdY5/ApNjl9jM0OH2KL3XvYaPsu1lq9&#10;g2UWb2FOv46Y0OM1DO30ChK+577fimviV+H79Wvw/rYDvH98F75dP4Vv72/hJ0SqeT94WVrAzcIG&#10;juyTdmb2ColqNdAOVmY2hBWsBpizbCBszQbAzmIAHCwHwt7SnHkL2Fpaw8bSFjZWDrC1doIdJyN2&#10;do4KQWqK/SU/bAqBaoqLKqlCqLaBWKWaLFNlXyFQFRJVyNXfEKkucFYsUmU/+cHxqWtf35AwhQQU&#10;l69j2ffSJ0/F0PETkTJyNLy4zZznJUTqvEVLcPX6DU4uhcpoXf6Y8u53y2+JVCFRBSLahUh9XFmL&#10;42cvYPSkaRho64DvuvdWCAyxSI1NE+JzhEJEyz1MHjaCGI6kIUORTCSJxemgoYgT8rTVtW9sGwLV&#10;BFmXbTGtJGtby1QhNU1kaVqb9Sdlo8Y8ibNqgpTJdiFL2xKkJgLVtG/btoaOn4BhJiJ1rJFIDY5P&#10;hEdoKBz9feHkw0m2hwtcne3hJH3L1hFKTD8nV9g5O8DByZL9tD/7bS9YmHfFgL7fofsPH6Ln16/D&#10;pctLGO38CvamvY28ee+jaU0H6gx/hXr1s2ha2Q4Nq55Bw8rn0LziBaiW/Bmq+UZSUz3lr1CN+Qsa&#10;h/wJNfHPoSz0GZT4tUOJbztUBj6LuogX0BT3ZzRLvNPBQp7+HZpRxJi/QTvm7yz7C2rDnkO5B+t7&#10;8ThRz0Ob/ncYpv8DhgUvQrfkr2hZymMt/zPUki7+G9Tz/o6W6cRYYjjXU/+C5vgX0BDB4wW3U9AY&#10;+QxUPGZD+usoHPceTo38GLPC34GzxSv4uteb+NKuCzoHOaNXXBAGJofDKiUE9smBcCJcU0PhNiga&#10;boPjiHh4MPUcHA0vlnsl+sMj3hue8V7wTvSBX1IAAhIDEZQQjJCEMIQlRSEyLR7RgynDB6cgIiUZ&#10;oQlJCIxJgH9UIvtkMoKixa1oKgLCUxAYJhaigxAWOQSR0cMRHZP+BFExwxEeOwQhcWkIik9GYBLb&#10;Seb+ydw/iSnfrcFCpialICwljccahKiUVmvU3xGpcSnszylDEBWf1oZIDYCjszflkAt69RmIL774&#10;Fq+/9oZCpLo4u2Pbtp2oqvzviVTTD0GiD4g1ahMnE3UaLcqa1CjkBC+vrhl36tW41diCa00aXGho&#10;wXniInFFyhrUuMY6V2ublDSrUcVyNS6z/Cq3Z3Gfq40anGvU4tdGHdZW6jEqTw+nMzp8uq0Zf1tW&#10;i3bzq9FubgXxGM/OK8afFz3C6yse4ZONxeiyoxhW+0rgd6gEySceY+r5CqwTS6GCZmRX6lCmMoDN&#10;KtdgVBF1vCaxg21R/mo5EdXrxcUwt7YSqaJziuwxXb9MKIuqarHv2CkMnzhNIVJ7mNuiJyEuxm1d&#10;vBRCRSwDTESqWKWKu08HBze+H1xha+vGcclxytTeXghWL9b1hqOLN1Mf2BOOrn5w9giEu18EAiIS&#10;EJk4lDJNPtCQjy9mYOSkOQqZKvFSxUJ1+KRZlBtTFQtWv7BExb2vo2cwnLxDjCQqUwevYDj6si8E&#10;RsAtOApuIdEKqeoZLu57E+AXm8r+NRSRg0Yhdth4xPB44Snp7I9DFBLVLyYFPuzXnuGx8IqIY93B&#10;iivdmdSvMrfsxtrtexUideKsRZSZY+DPNj15HInPGp4oH66MUIjVhBFjFRI2btR4JIzmu41tDJk8&#10;CyNnLMC4uUsweWEm5mRuwLLNe7Buz6/YeOAo1u37FSsV9777OLHcayRTt4pV6nbMoS44lXrc6Jnz&#10;f0OkxvJ4EiM1jNcVwHPwDoqCh1hnU18Vy0dnr0C4mEhUiY3q6g17eX5CivF52TO1FzLVgXLV3kik&#10;intfiZOqEKnmlug/0FwhUxX3uxJDlOjTiv+OSDXCWCYWq/0HDoCZRRsiVWJdK67/jW5zrW1smbeH&#10;o6MjHJ2oYzg6wMLeFv1tLNHNrC962ZjDMywIUxbNxfErF1HZ9H9PpKrZ2a/fy8Pidev5bJNhQV2l&#10;U9+++KFnT/QY0B8DbaxgYWcFM2tz6itmMCesbC0VItXRyUE5LyXmO++TFSHksxDRjoqVth8c5cdd&#10;H98nJKpijapYpPoqFqmKVWorkSrPRp6TkKg2Lj4KPIIilWc7c0kmlm3cgUXrtjwhUhUylbr9VKZT&#10;l65SoBCq1PGnZazA5EVLMWH+IoyfuwATCLFOnUSd/78SqctZvhwTFch6JqYsZHvEtEXMz1+KsTPm&#10;8p0+AWEJafAMioCTuE338IOD8hEFz5/X4CzX4eYDByFTXb0UItUIcfkr90QsUJ055glXZ9Z3g5s3&#10;3zW+/gp5KkSqxOTtb25F2e2NQdRBVvG5HD99Bnfu3kdldQ3UinVW68P7gy5Cioi3gt+TqabF1FVF&#10;yy1W63Ay9xFmbtgHv5Sx6OsaiAHsF67B4YhOHYQU6nqpw4cjbQTlTCrlVWgEPILDEJ02HAtWbcLJ&#10;a3dQUKVGQY0WWfnVOHDuDhZv+AXDJi1GWOJIBCjuv2P4vo5FSHQigqOTKXuT4e4fCzM7P/S1ooz2&#10;iUfa2IXI3HYCv14qxPmcGpy7U4szt6tx8kYljl0rx+ErpTh0qRiHLhYxLcIvF4ux/3wx9p0Vy7yH&#10;2NeGSP315G0cbkukst6vFyVu5COcuZCHm1eyUXTzAhrv7IPu9mIYriVAe8YG6iNdoDrUFS1HLGBQ&#10;4qPGKkSq/uYI6G4Oh+7WUOiyB0FzM4VIhPYWIekNQRLrpBCsf2sIDNnDoL89nBgBQ46Qr9w3dzC0&#10;uanQ5CRDeycBupxYbo+GPjuS+0Sw/XDmw2G4HcY0hO0Hsf0Awo/bfLnuDc0ND6ivuxIuClTXnQlH&#10;wp6wJWyMqbjdveYA9RVnqC+zrsQvveoCzTUntFyzg+qqJZouD0TjpX5ovNwHjVd7o+makKS9oLrR&#10;k+iB5hvd0ZTVDY3XuhKSdkPT9R7c1gst1/ugRUjRa/2hzRpgxPUB0Fzvz+P2RbO0d6UXISQqIW0L&#10;+XqjPzRCIuZY8p7YwHDXnqk9dHccFGhzHXmfnKC/5wx9njM0DxwVa6Tm+7ymPAe05DtDJ5aeQlIW&#10;+8CgwBv6Eh8obnbF/W65P1DBtJLrCrhNAZ9pFferklS2BxFhCmGqr+RzqOTzqIyDvioehupEGGqS&#10;gdoUIhWoSzNC8jUp3J5EsF4V+0hVDNuLIiJ5XLZXFgJDaQAMck4SP7XQ5alValsi1WSR2kqkVt4I&#10;Q8mNNkTqhV9x/NRF7D+ajR2H8rD5oBCppdh8tBQ7TpRg7xmOh3PFOHK+EL+eycPBE3dw4NgtHD6V&#10;g7NXCpBzvwqllS2gKqhEfFAspTjmRb4JcdBC6FgockKvyAuC80TjzFAgtf+Ti3I2/xv89hxMe5h0&#10;R5P+rPzQ3pqW19bh+LmLGDt1lvL+6ykffvOd4RdJOUPdaNqCZVhHXefEpevIK61ArVo0VT7eFj0u&#10;3riDeXwXOvHd8/nXP+JfX32PAdRDPbwD4OVDnYa6S7cefRXXvu989C/qgwFYtnarQqRWNRs/Tqlm&#10;Wl5vtEgVa9SiCoEQqfrfEakq3CtsQs6Dety6V/PEre/VWyW4dqsYN24XI/tOCbJzynArpxw3b1ew&#10;rJxlpci9/wAFBVl4XHIcdeW7oS5bCV2pxEgdDTxqS6RaQXW/D5of9IXqEcdWeQT7cPrviNRMQiyD&#10;1vJmbuJN3A5Dyy60NO1GQ80uVJbtRPHDrbhzcyVOHJqEpXP9MGZQL8wcY4Zftsbg4a2ZUJevAOpX&#10;cgzMg75sHHQlSdA/CoT+oRv0HLPiehcPOeYKOTYKwqHLi4T2XhQ0udFoyY2COicCquwwNN8K5njw&#10;pxzypnzzojzxokz15njhWMrm/rc5tsW9751Q4C5l5f0I6B+EQpcfQHhDW+AJ7UNPaAp90cJjtRQl&#10;QFM2CrpaicUnJOpeXt9R4qQRmiMs2w99y05iA3RCDupWcBws55hYCoN2AfSamdAKeaodS4yBlqlW&#10;O5l1JW5fBnTNa6BXbYNBvY84wHt3gG3/wk56kPvvQ0vDDtQ+3oDHBWtQ+mAtqoo3Q1X7E4/7Mzvz&#10;ftb9iftvh65pM/TNm5hfDy2fh7ZpBcsyoG9aCH3DXOjqZkBbMwmaynEEz6V6Agx1UzlpFIsvPksN&#10;n6WQpEJ26ggDnwe4rhCpci0C1tEuJ/i8hGjVi5XqamJNGwiRuob7MK9nnjBoV/H+ZBrB9vWyTjwl&#10;UpcpMBKpch5CoPIYCkxE6mLmxV2yiUg1WqT+WyL1Ti/2hc5ouvUjmu/0gCbfljJVPlYZBW3ZIjQ+&#10;2o7KvOMoyr2FfOov93IrkZNbjaycClzmGLqYXYpLuRxLD6px/WEDrhc24lpBA67m1+NibgXO3izE&#10;5dsFuPuoDBUNzVDpxGebEHby+5iGz98IXjhBaSNCs63gaSuATJAyk9gSmBZlwssCIQAIamVKVZE5&#10;4rlJrEpPq7SYl1cHtwOF+GhpLl6c9wCvLS3DRyur0XlNFczWV8JtawXC95Vj+JkqzMmtx7rHKuyt&#10;1eJ0kx63eXxx+SsWrsqhFSHPo7TwGoRM1cm1/PdEquwnMlTwn16eHqc1J/dG7tH/IZEq5yrnnVff&#10;iDVHjsErZTDe+76bQqQ+9+eX0eGt9/H1913gyjn66ImLsWLDYazfdQGrieXbTrYSqb9g3e6fsGHX&#10;VmzZsR47d6zF3u2rcPSntcg6uhVFV39Cfe5etBTspM6xAfoijqNi6otCopYu4XuefbyCsrOKqCZq&#10;uF7Hvt8gVuRGMtXQOB/6Ro7dplnEDGI65cVUYgoxieuUK00TiPHQNlKuELomo1WnWKYqRKpqPOuO&#10;YflIYgTH2XDKsqEcQxKrNA2GplSum8D15kFU7gVCoA4lhinQq6nDtqSzK7AdLaGjXNSxXZFrLeM4&#10;toXAncRjtxKlTQKxHJ/B6xC357N5rNncRnmjEqKUaGFegVjoC8QVOu+PIovEep2yQ7OekPeKeDvY&#10;xjIhSuVjlj0E5bFmH/enLFQgH7dQfmpEhsrHLtxGGCi3DWrKzGbu27CZ93oddTfKrce870W87w8o&#10;X+4uot68gHrVfOqi86iTzqd+upC66ELUXlqEx+cWI//UEuQcW4bLhzJx8udVOLBrLbZt2YB1G7Zg&#10;1YZdWL7hZyzccAjTVh7A2Iw9mLh0L5axvxy/koeiahXE6lyGlnRXpetyRZlbtc6v5G9bPM3JDjLq&#10;TXha44+0/I8gUgXyEEQoiADLb2zC5hOnEDluIrpRQfuqjwW6WzpSORM3VOEIjhDXvslITh+OYVMm&#10;YvS8WZiwZCGmLl+GWStWYa7EKl26DvMzCCFTxc1v5iYsXLVZIVIzqOAZCVQTTHFRNyl4SqZuwRLC&#10;SKaKm18jFEtUxQp1A4Swnbt0LeZkGOOhCoxkqpCoa1shZKpsy8TMxUsxfeFiTF2wEFPmGWMoGcnU&#10;OZgwSyxPjSTq+JmzFGJVCFZx+2t0/SukqtEqVQhUsUYdo1ijElMnY8zkiRg1cRzSx4/CiHHpSB+b&#10;rhCpY8aPwNjx6Rg1ZhgGDUlCRGQQnJ2s0K/nD+jxzSfo8cX76PbJm+jyUUd0+aADun7YAT0+6Yhe&#10;n76BPp++ib5EP8HHb6DvB+3R991X0Oftf6LfO/9ULFMtxM3vx6/BlrAnnD5rD48v34Dft28g+Pv2&#10;CP3+ZYR9+xKivvsHEn98DYO6vYnhPd/B8F7vYUiPd5Ha7W0kdH0b0V3eRsiPb8Hrm45w/KIDLD9t&#10;j/4ftUfP915Hl7dexw8dX8d3HTrgxzfeRKc330LXt99Ej3ffQO/3OqDfe6/C4r2X4fjhPxH4xStI&#10;7tQRE/u+hwVWHyPT7hOstfsI62zfx3qbd7HW+h1kWr6NRQPfwPTer2N011eQ+sM/EfPtywj95lX4&#10;f/0aPL96DW5ft4f7d2/Ds/PH8Or1DXz6d4WPRV94WpnDzcoaTpZ2sLewhw1hLeDEwtrcGtZmFrAx&#10;M1MsUu0sBWawtTDjNnNYmVvC0twGVhZ2sLZygI01YcN9W61CBGJpqsRIdXTmBMXlCWTdRJ5KqpCs&#10;rTFUhTw1wgG2rducnJzh7OwMJ0eui7tfworti/WqnbOb8uOPxHuSuLvj2L8kPqq49x00Zhzcg0LQ&#10;19Ia7r4BWLh0GW5m34a6RUZn66IIydb8H3YRYS/KiQ5aTpYlvowQqXJZMrmuqGnAqQuXMWHGbNi5&#10;e6Fbf3F75I2g6ASIRaq4eBPyU+KjCpGaMnwEkocOU4hUgdHdbxur01by1OTOV2AiU8ViVX6gk7yJ&#10;TDWRo5I3rQtRaiJQTeWC5BFiRTZSyZusU9tanZoIVNO+pnakzGShKsSr1IvneQXFJcAtNAwOfhJT&#10;zhMuYsXCfuRgK1bSrrBxFBLAS4nB5uhsB0cHc9jb9uM46Anzvj+i+w8Se/k1OHZ6EelOL2P34Ldx&#10;f+EHaNz4BtSb/g7VxufQsK4d6tcLnkHjmuc4b30eqow/QTX/z1DN+guaJ/0ZDSNfQE3qs6iIaYfH&#10;4e1QHtYO1ZHPoDb2eTQkEqkvoGnYn6Ae+Re0jP0rNBMEf4N6xJ9RH/ssaoLboTa0HZqSn4du/N+g&#10;n/sidBl/RcsKHmc1sYZYxeOt+AtUS/5KHUhc/v4NLWP+Bs1wYhC3JTyPeh6zhseui2qHxuQ/oX7k&#10;ayge/wEujP4XFoW/D6+Br+HHbm/gB8tO6O3rBLPIQNjGh8MpIRRuCSHwTAyFV1IEFdsYeCbHwCMp&#10;hutR8GWZf2IQAuP84B/nrSAwwRfBiQEIjfdHWGwAIuICERkfipikSMSlxiIhLYFpImISExDJ5xQW&#10;k4iImCRExqQgMjpViX8ZEZWGqKhBiIkejLgY9r2ooYiNJJjGRA9BZOwghMalIighWSFRA1NSEEQo&#10;+aQkBBHBzIemsK3fEakSP1WI1OikwYhPZX8mohMGKa59Pf3C4CzxH529KYdc0befBb755keFRG3/&#10;+ptwtHfBli2c7FVUmXQsZVF+1GZqUqtEF5AJgUicZioHtWotSuqacPdxNa4+LMOp/DIcLqjE/kc1&#10;2FVUj02FddjwsBYbC2uwhdjKbVselGFz3mMl3fawAlsLq4hq7OQ+PxXVYTf32cxJ5Mp8Fabe0SD8&#10;vBa992rw5uoWvLCwGe3mNqLdvDq0W1CLZxZV4YUl5Xgpswxvri/H59vK0G3nY1j9VAyffYVI+qUQ&#10;008UY3NWNc4VqlBQp0cdT14+6DVem0zRmnh9jUYYmlmu5gXL7EfkkFEHErljunaFSK2uw/4TZzBy&#10;ykzYewWg20BrxYKgL98dlkKWKlZoXgqJqrj4dGmFs9Eq1c5OLFGFRBVy1ZNlnrB39IAdYcMya8KW&#10;5XbOPnD2CoJPSAzC4kQOUd6kU26MnoJh4+S9IB/azMVwpsMmzqKsmK6QrSExqfAIjIarXzjc/CMU&#10;iHtfIVLtCQefENj7hsDOh+tMHam/OQdFwj0sFr7R7F/J7DtDxiBu2DjEDB6DyNR0hKcMR2B8mkKi&#10;OvjJ/kFKPm74aEyYsxjzV66nDrcZs6lrpU+cobhhdfAKhBXlkZMPx1I0x0OSfJwyAvHDxZWwkKgT&#10;kCApEZdOGTdiPBJHUt5NmIEJ8zKwgHrh6p0HsOHnw1i39xBWimtfIVG37WmFuPjdiflrNymE2djZ&#10;CzF0wjTqoGyrDZEqFqkSH1XcxIqVo4tCogYYCTtPpu5+iktfsSYUmIhUBz4zsSi0d3JTiFSjNaot&#10;BlhYt8IKA6g7DKRuMcDMHP0HDIDEQ+3bCmNs1Kd4SqiKq18hT/srBOoAM8FADDQ3g7mlBfUBa+oM&#10;1AccqHM4OLBvOLCPOLIPOcOVMt/Nwx2unu48fzfYuDujn70V+jvawC0sEGNmT8MvZ09wXFY9mQLJ&#10;oqTy5/doszRodTh/6zZmLltO2RfPtj3Q28oSPXiOfS3NYWFPHcnBBha2ljC3FotUIVIteJ42lC32&#10;PD++i5ycKGOc2I+ZOlA/chby0E+JG+zsF8i+4w87Xz/2PV/YexM+EiPVX4mR6iRxUvlsxBrVBAd3&#10;f44pD1hybLj6y0dmoxWL1GWbdmAx5wHi2ncm9XnFvS91/ClLVmEyMYX9UEhVIVOnsW9MWbwcExcs&#10;IRZjUismc33KInHru6zVte9yhUhVyFQFQqKuVFz9KrFTl6zG9MUrMXl+BkZOnY3E4WMQHJcCr5Bo&#10;xXLImefrxD6vEPTSrzz4nnbzgaO7txK7zon6iouHF5+fQAhVV8oH6oN8hvI8PXx84OUfQAQpVqm2&#10;Tq4YoJD21rB3duX7JBYTpkzFpq3bcOlqFkofV0Cl1ii/6fwRF5HBQqJqtVolbUugmhYpkcsTIlVc&#10;tF8oKMfCHYcRNHQS+rgGoDdlp1NQGKKoq8lHvCkjhiMtPV0J4xAQHgXvkAjqccMxb8V6HL5wE7eL&#10;65Fd3Igz2aXYeewG5qzei7TxCxGSkK4QqUKihlKXlPd3SDTft1Ep8A1N4jw3HHZuYfAKTcWwCYux&#10;avtxHLn0EBfviAu+OpzLqcHpW5U4cb0Cx649xtGrpThypQSHLxfjIHHgYjF+PleMfacL8fPJe/jl&#10;xC0cPHEDh05k49eTd3HoVD4OnnmEX1rJ1KPnCnHq3H1c4zkXXDuH2lt7oLm1CIZridCdc0DLsR5Q&#10;HemJliNW0J3yguFCNHTXUqC7PgSarEFEMpEA9dVoqC6HQ30lDC2EltApaTgRBd3VGOiz4mBgXcON&#10;ROhvJkB3Mw7aW7FouRUF9Y0ItNwM5bGDWR4I3Q1/aK/7Eb7MEzd9oL0hJIIHWrJcCRfmnQlH5u2h&#10;vmYD1TUrNIsV6VVLNF81ZzqQ6M8yEwai+Yo5mi+z3iVrqAj1FYL11dfMiH7c3gtNl7uj6UpX7tsV&#10;zVldeW7EzS4KVDc6s6wzmq51MSKrm0KyttzsDe3NftDcHMB0IM/XDPpbRmhvDeT2AVBfZ/tZfaHK&#10;6gPVdaY3+0Ml226bQ3uH9/eeLQx5DsADsdZ0gxLf8IGHYrVmeMB7X+AFvRAiD92hKnBFc74LVA/d&#10;0PKI5SV+wOMgdt4QBYayYAWo4HplKFAVBlQTNcwLqlkuqGGdWqKO+Tpur41mWTyRBIOQozVpxCAY&#10;agdz21DWGUYBPhxoHEGkM58OQ/1wGOqGQl87iEiFnvvqa/ica/i8q2NgqIqCviLMaOH62AeGEl7b&#10;I2dejyMg1yuufW9bwiD3jvdFfb0/mm5YoO6mMypuhKD4+jA8yJqD7CubcOn8IRw/eQH7j9zEjkP3&#10;FSJ106+l2HLsMXaeLMXe00U4ePYRDp/NZ1+/iwPHsrH/6HUcOZ2DS9eLkP+oHjUNnO/xpfV7KSAh&#10;pgQiH4RA1em0TKm7ya/UyltOJMR/lR3/3y4mSfS/hmiUUqstZIvJq5LokAI5Y1kkra5vxNXsXKzf&#10;/hPGz5xP2TINk+cuVn7r2nnwKI5fyMKNewUoqqpDPW+O6J+ihzZQib15Nx+r1m9FQFgMfujSG59/&#10;9QP6ULd34XzYS96n1GN69OyHt9/7BB989jVcfIOxfP02xbVvZZOBbbD7MS2r06GkWoNHFS0oKm9L&#10;pOrx8LEW+SWa3xGp1bh+pwLXbj/GtewSZN0uxq07xci5W0qUIzu3guuVikWqQqTezcODB1dRUnQE&#10;1aU70PR4BTSlM2EoHkNlOg14yH6Y74OW+xz/9/ug6QHH4SN7aMvD2H/Zn5tm8AWwkFjKicdypit5&#10;E4RA20RshVa1FXVVG1BUkIk7Nxfh8jmJ8zkS6zMjMWW0JUaldsPiGfY4e2gYKvKXQFu9hjdwFcfA&#10;fOgej4W2iDL1URD7fquL60If4BHH3aNojoV46PKSoL2bAs2dVLTkpEKdnUz5EI/mG1GUMyGUNwGU&#10;Yb6UU96KLNTf8uK4YRs5vhxDAcBdjuN7vJYH4Qoxq38YCsNDjrlCytPCYGgfRfAcKHdLR0An7oaF&#10;5FXtJA7yeo/B0HSCOMX1E7xuIVZ/gUH7E8cBr123gVgLnVZIwyXQtcyBVjOF79TxLB8DjXY0NGKh&#10;qpnFbdyuWgN981YYmn8ifoZBRaiFBBDL1L0QUlrTsBXqms1Q1WxRiFWtmnV5PIN2N9vYwTbEKnYz&#10;sRHaprXQNK5kvWXcj/e2cSG09XOhrZsJTe1UtFRPInh8sVBtELehC3isDF5DJsFnoBWik+cuBKph&#10;OQw6cfOb8QTQ8ZmzDDo+dz2hW2GEkKuEWLTqW5YTQsCu4qBby3Q1dJpMnvdyaFmuM5GpYtmqemqR&#10;Kha0JtfCJmtUxc2wxDp8QqTO4TOYBkPjWEWWKkRqeQT77lMiVZ3bG6rbXdCc3Qmq3O58D9jA8Jiy&#10;vmIkNGULUV+4DeX3juPRnVvIv2MiUiuRlVOGS9RDLmQXU48oxZW8KmRx7pv1sBHX8htw5UEddYsK&#10;nL75kHXycedRGcobmtGkE3JR5uEGtBi0lCnUn/jPSHsa561GwUOYhM6/gYhPql3KfFjm9NKmyCmx&#10;QhWIO3LRu8TnnZCo4mnqIXGySYs5eXVw5fz6o+V38eKCfLyyvBzvrqrGV2sq0GXNY/RdUwTr9Q/h&#10;vqsQEcdKMOJaJebcq8fGEjWOcx5+lweskuPyXBWiRyxhW3hSYplK+S6ksEhMuS6j56in5yiXpVxj&#10;W/wHl6eHaM39nxKpPFG5x61ZPGxsxqaTpxEwNB0fduqlEKnPvvAPtH/jHXz9bSe4eQdj7KRFyNxw&#10;GBt2XcAaYsX2UwqRupLz4DW7dmPdji3YtH09duxYh3071+LEvg24cWIHirP2oeHefva93dAXbWL/&#10;5Pgq5fh5vJh9kf35CZFK2VJN1HL81LOM4xZNHANNS9jHF0LfOA+6xtkcxzOJ6RzfUwnKk6ZJXJ9A&#10;CIk6jmOdsoUQMlUsU5+QqUz14jq3eRQxkqAe0iyudzl2mqirNBpjmaJZXPKy7Amov6ipr6hHcH/K&#10;QUKrGsUxPIbjdzy7xCRiCvM8H/U06NQzWE9iugphOofnPpeYR8xn+3xXiJVt8xK2S6h5HxRX3b8H&#10;r18rH2aIe3KJ9ywuz3cTewhxe/4z6whRSjnc8ishH7JQ/rYca8VxgjJZK2BeZDPr6NWHeU8OwdBA&#10;mVqzi/d+C5/Hesr8NdQjKZvuUF7eXE59cylUVzOo22ZQt12KxivLUHNlOcouLUf+2eXIPrEcl49k&#10;4uTBVTjw8xrs2LUea7duwrKN27B4424s3HQA8zYdxpRVv2DMkt2YkPETlm47juNX7itEqhg7sHtC&#10;r6NMkDEmHbF1kawUmfB0E9eUTmscg0r+dzX+KMv/HCKVEKEgAiyvoRHrjhxD0PCR+NbcFp9Qces6&#10;0E75YtwvKAIhkTGITUlB6kijRaqJSJ2ybClmLsvEHLEIXbpWIVIXCJG6QixJ/1dEquSFODWSqL8n&#10;UhUyda2QqVuwiPsLpC1pUyFRM4REXfOESDWRqGKh+nside7STMxasgwzFy3BjEWLMU0hUwVCpopV&#10;6lMidcJMXtPs2ZgwZw4mctvEORJHVSxTZ/1bInWcuDieOhljp0zE2MnjMXriWIwaPwojx44kRmD0&#10;uHSMYjp85GAkpcYhJMQX7s7WcBjYE1bdvkW/rz9C90/eRtcP32D6Jnp/9jb6/Iv49E30abVIFSK1&#10;z/vt0fvdV9H7nZcVQnXg+6/B/MPXYfVxe1gTNoTdpx3g/HlHeHzdEb7fvA7/b15G0FcvIfwbsUoV&#10;IvUtjOj1DtJ7v4fhPd7BYK4nd30T8V3fQGSnNxD4XQd4fd0BTl92gM1nHRR3wn3ea4/ub7+OLm+0&#10;Jzqiy5tvKERq13ffRLf3OqL7O6+iz9svw/K9f8Dzs5cR9V17jOjxNqYOeB/zzN7HYrO3kWH2JpYL&#10;zN/i+puKNerEHq9hWKeXkfDdPxD+9T/h/9Ur8PzyFbh88SqcvngdTt+8CddOH8G959fw7N8Fnha9&#10;4W49EK42EvPUFvbWdrCxElLUDlaWTC1tYGNpBVtLC9hZmRthbcE6FtxuCQtuM7ewhoWFxCWzVWJ8&#10;WRGWVjbG+KhCpLYSpUKeOjm7wtnFTYHkFdLUto17X66b8iZXwEKiCumqEKmEo/xAqhCpDorFqqWt&#10;nUKk+oaEK2TeyCnTlPi8o6fNUKxS2xKpnv6BWLx8BbJz7qBFFA/TIm/vP568+90i1yAqoV4hUlsI&#10;Ue5MYqmyrhGnL13DxFlzYe/pje4DLVqJVGOMVCFRFfKTqbj2FTI1aegwJA3m+uDBSsxUiUH7hEgV&#10;DBqqlClQSNQhRhI1JQ1RyWlKXrYlKm6Dja6DxepVnpMQrEnD05GsYCTzRvJUIOVSP4l1ZD01fTQG&#10;tRKlCoE6sg35OkJIEiOkfPBoowWrQNblPIVIdQ8Nh4NvABx47Y7sew7Sv2zY32zdYesolix+cBQr&#10;OGcnuDjawNneHPZW/WDRtwt6fP8Jenz5Ohw6vYQRzq9g19B3cHfJh6jb8iaat79IPI+Gze1Qt4nY&#10;2A4N655B8+pnoVr+HFSLX1Bc7jZPewGN455D7bBnUJncDhVx7VBJ1MS3Q23is6hLeQa1aUyHPYeG&#10;kc+jaSz3m/gn6ljE6BfQlPosGuKeQUNCO+pOz0E75c/QLhQr1D+hadVzaFxHbHgejet5nDWsz/Lm&#10;hX9G8wzWmfhXaEb/FdrhbCuV5xrPY0XxuLE819Q/oX7U6yiZ+BEuj/4KGeEfw39Ae3TrTHk04EcM&#10;8HSEdWggnKLC4RYdCs+YMPjGRcA3Pho+8THwjouBV2wUfGMjEBgbhpDYQIRF+yE02ofwRWisP8Lj&#10;AhDJNDrGHzEC1omLC0Z8AsdsYhTiE6MRx7ZiYmMQFR2HaPbJmJgEIgmxMcmIi0lBfGwqEuPSkBQ7&#10;CIkxaUiISiVSEEdEs05YvNH61EikPkUQ14VEDeE7NiwlFeFilcq+GSFufhPTWolU9tXkIUhIY79M&#10;G4HohMEICo+Hp2+Y0eLOyQtikdq3vyW+/a4zOnR4W7FKdbB3xrZtO1BVVWOcALQuRrLROAkQiC4g&#10;0kYmNY1UziqbNCiobMCNgnKcvlOEA7cKseNmMTZml2Pl7Sosya7CwltVWMT1JdmPsfRWMZbcKMDi&#10;rHxkXH+IZZxALs95TJRj9Z0KrL1didU3ypBxtQJzrtQj/awafgc06LxOhdfnN+GZ6Q1oN4OY24Bn&#10;FjXg2SX1eGFZDf6+qgqvb6jGh1sr8e32cvTeUQz7HQUI3H4PQ/fdx5JTJfj1TgNyy3WobuJ1yMUo&#10;mqVciTgYlikiYWggWKYoksYJqYlIlesWPUhQWluPQ2fOUzbPho27L77p3hdfdOqOLn3NYc776+ju&#10;AxdPX0iMREcXdzgRLhyTruLy01mIUyFUCSdPvg+4Ttg7usPG3g1Wtq4KhEy1Ybmjhz88A8IV17QR&#10;iUMoq0ZSpoxVCNVBo6dg6LhpGDp+OoZPnIERE2dSvkymHpaOIPYnv/AEeIfGwSskBm4BkUq8VDvP&#10;INh4BMDS3Q8WhJWnP2yFUPULVchUz7A4BLB/hqeMQMyQ0YgbMhbxPF78sDGISB0Gn6h4OPoFw9Y7&#10;AC6i9yUNQtoY6nvTqBPNWkj9Zw7l4Fj4R8TD2tkb/W2cFQsLr+AoBHEchCUOQvTgEYgfMQYJI8cp&#10;iE8fi+ihIxHG9sOShyJ6yCgMnjAdkxcux2LqhCt37MWqnfs4qdyDpVt2I2PLLsKYLtm8AwvWbqKO&#10;uRrj5y7CMN6HlJHjKcdHKa59I8Q9Z1SSEh/Vw59j3zcYLkLYiYWkEF0evgrZ5cBnY+/ioUDc+to6&#10;uVGWilWxENx8JnaO/4VIFWvBgUwljqmZ4n7XTCFH25KnQpSa0JZMbbtdSFQTkWq0SrWiTmCMPaqQ&#10;qE7UOyjPnRUi1Q0e3ryf/r7wCvSDa4APrD2cYe7mCIcAbySNHo4N+3bizqMCNGk1yjtTFmVYy5/f&#10;o3WRetXNKpy8eg3TlmQghDLIJcAfFs6O6GtliX4SE9WBepQzdSsn6kV2FjCnzmVpY8bztOI52rGv&#10;y3k6w476jQLFItuLY8EfLj5BcPYPgiN1F3s/f9j7Uh75GCFEqpNPoPJDr5tviALFatgrEHauvjDn&#10;WJAQIq7so3GDR2Ly/KUKibpo7WbMyVyPWUqcVLFMXYMpS1YrROpTMlWI1NWYmpGpkKmTFy9TrFPF&#10;1e+kBRkKkTpl0TJMWcjyBcswab4JRhe/UxasxFQhUxevVIjUGZxTTFu0AuNmL1SssWOGjERIfBr7&#10;u9H62tUvDE5evE5xpc7x5Uj54OjhA2fCxdPottfTm/ASMpXX5O4CFz4/Ny8+Vx9vhUj1DghmGgxX&#10;1rVxdFH6Wp8BZsrHdt7cPmzkKKxevwFnz19EYVExGhqbFTllWkyPVolvxUmcYu2pbPmftRiJkd9a&#10;pP5+Ua6DkB/0qimWbzyux6oDpxExahp6UdfpYu0MW98gRKYNQfJI6l0KmUr5Qp0tmO/gwMhY6mrp&#10;yvxz34lLuHz/sfKD5dFrhdh86CpmZP6E1PGLKXdGIzgmFWGxCYhMSFYQFpfC934a20mDd3A83ANi&#10;ERA1BMOFSN12BEcv5ePSnWpcvFuLc4pFalkriVryBIevCJHKd+PFIuw7R5x+iP2n7uHgSSORevD4&#10;Lfxy/A4OHL+P/ScLsP/MIxw8V4yj54tw+nw+si7eRv61c6i6sRuqrPnQXkmA9pwjNCd7Q320D1SH&#10;LaE+5gb1qRCoL8RCfTkJatZpuRJLRKD5QhCazvqi+Zw31Oe9oDnvDS1TLde153yhO+8P/aVAGC4F&#10;w3AlBPqrodBeDYbmahDUV/0VN7tCELRkeUKT5QHNNTe0XHVFyzWxGCWyxGrUgfXsoLpiTVgpBGjL&#10;VQumZsRAqIQ0vdIXTeJC94pYf4rlZ3c0XyWu9SDEGpTbLvVD00XWvdSf7fTnvv2gzhJr0p5EN55H&#10;F6iudWLZj1Df+BEtN5m/xfzNH6G60QnNWZ3QdK0zGq8Kmdodquu9WacftNkDobttQYh7XksYxMpS&#10;CNI7ltDmWEDDbUKaKuB6C7e15Eo8Uzujq898JxgeugGPxP2tuMH1IwKY530TiFvQIn9oWK565IPm&#10;R7zXxX7QlAbBUB7OSYtYgMYwjYFBcbEr69Hs0LFADVFL1HF7PSFpHbcJ6okGrjfGM00mBhPDYKgf&#10;QQhRKjHBRrFsDOsQSgywccR45sfD0DSWKs1o6FlXXz+UGESkwFArZGwCDDy+vioS+gpxE+wLQ6kb&#10;r0WuVUhjO+CuNXDbDPqbfaER69/rfZSYs3U3nVB5MwQlN4biQdYs3LqyHhfPHcTxk+ex/+gN7Pj1&#10;HrYceoTNR0qx9fhj7Dr1GPsUi9RHOHwuH7+evss+fwsHjt3A8XN3cD2nFMXlTWhSyY/SMuq5SNoK&#10;RQ9VZIOkIiv+eESqQqYyL1DUz9a0QaVGQUkZLt7IwaHTF/DLyXM4eSULWUI+lpajtKYRNSoNmrmD&#10;6KACaaNZp8eDolL89POvSOE7sU8/S/zry+/RuWsf6vh8n4h3BMUitR/e/fBfiutf8Z6wYsN2XM8t&#10;REWDTvmosLJRrxCpYpFaUkVU6pjqUVxpUIjUwjIdCkqFTDVapeYWNOJ2Xq1Cpt7IrcCNO2W4mVuK&#10;2/dKcYey9c79cuYrcCtXiNRy3MopUTwoKETqIyFStxuJVIkTV8L+WjwIKIyGvsAXLXnWaM6jHMg3&#10;EamhMNQNh2JppF5g/FG8eSlTsRxcxZu7gTdjE9RN61BevBR3bs7E2RNjcGDvIGxaE44lcz0wfZwl&#10;5k62xu4N4ci9NgNNles4ZrifuFysoTwtGwutWKQWh0CxGC/y5pgO4vjm2CtKhaFwGPT5I6G7Pxra&#10;3LHQ3BlHeTEaLdkjKHvSKHcSKHciKW+CFTJVc9Mb+mxPIIfIJe55A/cpMx5QThSE8lopDwojlWs2&#10;PIrn8ZJ57CHEaBgeT+c5Camxjdf7M3QNv6CpfB9qin9C/eOfoa47Ar3mJK+bMBzhu/0A5zJ7oNVu&#10;h06zwWiB2bIQOu1M6HWTuF3IVLFIFQtVlmkzCF6/ejsMzbspH/YyNQJiQSWxUzVirbqZZRsV6FWb&#10;oVFtQYuK91m1ES0s0wiBKmnTerQ0rkFLQ6ZCpLY0LIGmfiExl5hFTEdL/VSmU6FtFFehc2FoWcxn&#10;JsToSmI1p1pCci4nlvKc5fyWEOKm2Ajo+MwJKdNrFvH6CA23sR2BXi3kMKHOgNFF8BpO7Z4SqRr1&#10;Cmh5X4RM1cn9Udwb83iqZbzO/xsidRzl7TDlQxYhUvXsK7oCh98SqbeFSO2GlodW0D8Ogr58BFoe&#10;L1CI1Ir7J1CUexsFd4tx/24Vx0QlrnPsXL5dggu3i3CRY+jyvSpcfSCWqE1EIy7n1eFCThnOcq58&#10;+VYB7j8sR2WdCs0afZtYp0Kq6ikTjFaqIlNMoU6budLAMV7XYkCN2oBq5quYr1TrUa7S4TFRzHwh&#10;txVw2vuQKCHKKWQoBsChj2IKm0fc7yGRT1wnfq7WYwrn0477i/DB8vv428ICvLS8Ah1XV+OjtRX4&#10;Yk0pvl1ZiE4rH6DH+jxY7MyD56ECxJ8pwaTrlViTV49jj1W4V69DLc9HyFxFqElQR/mS5v+ASFUE&#10;aFv8B5enh2jNyW8HQo78XxCp8h4o4vxqx7kLCB89Hp9164fnX2yPZ194Ea++/gb+9cU3cHLzw5iJ&#10;C7B601Fs2XsFG/dcxqpdZ7Bix1Fk7jyAzO07sWrrRqzfug7btq3FT9tX4+iedbh+fDuKs35G04OD&#10;0D3ax765BbriTMpXjp22RGolx0c15WYNUcd8PeVoA8ub2P8pVw1ildq0APomsUqdTcyEjn3faJU6&#10;metPrVK1TeMUiEWqWKEa1K1EKgG16CCii4zhOuWamjqKOp3HEFnOMdQsYF5imyrxTQUjmGcd9Ui2&#10;R3nbnE75MoqyZjzH7TTKhlmUAXM59udxrM/jOJ7PegspoxYZz7uR19jIa2jktTTKNcnHKLxOcQMv&#10;cZMVN71r2c/Ek0ErtBv5YLbzAVH+GX5h/leWHSaOEEf5/I4Tp4gzXD9HnCcuEBeN0F0mrnA/QvLc&#10;pledpUw8CVXtUTRXHISKsrs5fyua766HKmcdVLfWoen6OjRcXYPaS6tQfX4lqs5lopJp+cXVKLm4&#10;Bg/OrcbNE5k4fzgTx35Zif3712DH3vVYv3szlm3bhvmbdmL2xj2YtekX4ggmrtyPEfO3YczCbViy&#10;5TCOXbmHoqpmhUiVjyTEk4fyc5d0xNbF1CcFMp6ebmKJ0mmNY1DJK7Xa7PwHWf5nuPblzZcHIEJB&#10;hJcQqWt+PQLftKH4rPdAvPtNZ/zY2wKO7v7wCwxHSEQ0YpOTkTZKYqROwpj5szFh8QJMXpqBGUtX&#10;YPbSVZiXsQbzl67DgmUbsGCFWJIKCfrvXPsKWSoE6kbmTRAyVcqMLn4z1rLOGuO+0oYQqfOWb8Ac&#10;tj/nCZFqhNESdV0rTDFTxbWvkUidI+eXsRSzlvBcFy3BtAWLMHX+AkyZJ1apRotTwYRZxOxZmDBn&#10;Nia2kqlCpI6bOQujp03HqKni1leI1GkYO30qxrdiooIpGDdlIsZMGIP0sSMVF78jRguGY9ioIRg0&#10;NAWJSTGIDg9EqLcLfGz6w6brN+j1+fvo9vFb6PnZO+j7xfvo+/l76P3pW+j1UQf0/qgj+hC9338d&#10;vd57TSFT+zEd8MHrMON2C8KyFVYfd4DtZx3g9EV7uH31Gry+ehn+X/0TId++jNhO7ZHa/W0M6/Uu&#10;RhDDmB/c9Q2kdumIpK4dENulAyJ+7ICg7zvC+7uOcP36Ddh/0RGWn3TAAB67z9uvoddbr6PH2x3R&#10;/d030fX9t9D5/TfQ+Z3X0O2tf6L/uy/B8eN/IvDr15DYqSNGdH8T43p2wOQer2F6z9cwp8/rmNev&#10;I2YTU3t3wKiuryHlh5cR+c1LCPjyJXh8/k84ffZP2H76Mmz+9Spsv3oTjj9+BJceX8G1Xye4mvWE&#10;i1V/OFtbwMnWGva2trARl7xWNkYylLCxtoatlRXsbCxhb2PFOtaws7VRfrC0tLGBOeubs565pbUC&#10;i1bI/kKkmojSJ4RoK5nalkg11TNBygUmS1YnJ3HpS4hVq0KkOijufsVi1VLaZ1vewaGIHTxEsUIV&#10;175ikSpEqriR9eC2gawn7n+XrVyN23dylXhZT5bWCee/+0Hqj7MYBZBCpFKQC5Gq4VvAJPAr6xtx&#10;9up1hUi15P36oVdfWDi5ISAy9gnpaSJSxfr0aZzUQUhIS0NcGrexTlyakBJDEct8jBCwAuYVl77S&#10;BtuKTEpVYtfIdqW+kK7iEljiq/IYUl+OIySrWLkmDjFatCrkKqGss9zoaljcDKcjdfhIpAppSiiE&#10;q5CvLJf6xjQdKSxLayVd00aO5jWMQHTKIATGxMMjJBJOvsGwd/eDvaMb+7MD+7UjrK09YG3vB1sn&#10;iYXpDRcnV7g52cPVQT4uGAirvt3R67t/odeXHeDY+Z9Id30Vu4a/h9ylH6N665uo3/l3NOx6HvXb&#10;n0Ht1nao3dwO9RvboWldOzSvegaqZc9BtfB5qGY9h6Ypz6J+dDtUD22HqjSmKe1Qk8p9mK8ZxPXB&#10;7VA5hNtGPIvaMc+iYSL3nfI81BO4/4jn0Dz4WTRzX9XYZ9Ay4zmoFz+PpsznUL+Wx95IbOZ+m55F&#10;3frn0LDqeTRm/AlNc/4E1dQ/o2U8MeoFqIbwHHjcukQiqR0ah/0F9eM7oGTKZ7gy/nssi/ocweZv&#10;olent9Ctz/cY6GIP+8AAuIWFwz00FF5hofCLioRfdCx8o2LhQ/hGRbMfRSIkKgzhkUGIjPBXIHGs&#10;I6K4Hh2M6OggxEYFIK4VsVGBiIsOQWwMx21sONNIxERHIjoqiohmPoZlsYiLjUdCXAIS4xORlJCE&#10;5PhWxHGdzzU+Jg7RsXEIj09AcGIiApOTEJhiRFBKMoJTUxGSloow9uHw1DSFTA1j3wxLJBJSFCI1&#10;MpF9O5V9bTD70eCRiEkcguDwBCXupoOLL2wcPGBl66x8tf7Nt53QvtUiVVz77t69B/X1EgXl6dKq&#10;CijjzqQHyGRGftRuYGElZ2oPqbDdLq7BpbwyHL9TggO3H+OnnEpszanBhpw6rCXW5VQzX4FNOaXY&#10;fPsRNmU/ZFqErbll2MbJ4/b7tdh5j7hThW3Xy7D+SjlWXK7DtLNqxB7Qov+aZrw1qwbPja9Au8mV&#10;aMf8Mwvq8OyiWrywtBovrqxC+/VV+HBLJb7bVoG+O0rhtLMQwTvuY/i+PCw9WYLDOfW4+1iLmkZe&#10;i1yITIQU0lTI05pWtCVS+Z/4PZEqaRnv05FzFxUi1dzJAx9/2xnvff4Nvu9BWWTvChcvf7gSjkLM&#10;UTY58f66unnCzY3j0tWb615wdPbkdi84ietP5sWFrI245rYzQp6VrdTzEGu+YHgFRsI/PB6hsXzO&#10;SeKaXD7oGIMUxUJV3P3yPTFhJoaPnU4ZM0EhUxUSMSYV/pFJ8AqJhat/BBy8QmBNnc1cCCo3X1h6&#10;+MPGRKQGiMvfaHhHJCAwlv0saSii09Ip08YgacR4xA4dhRBxZxoWA9egCHgwDYhNRiT7XJz0uWGj&#10;FUvQiIRB8AyKVIjUgTYuijWhM2WWdwjHV1QCQtlGZNpwpb14cfM7chxih41CRNowhLAPhyZRvg4d&#10;jWGTZ2LKouWYt3ojlmzcjiWbdijpoo3bFCzcsBULqSvOW70BM6nLTZi7GCO4T+qoiQqRGpU8FGFx&#10;aQoJbXTrG6oQqa4+JiLVBw7u3rB384KDq1ijGi1RbRz5DBwktiff7YStg/OT+Kgm175CovYzs8QA&#10;pvIRlpCpEse0X6tV6u9JUoGstyVTBaY6JhJVIFapiotfiX3dSqaaCFVnV1d4+njDJygAfmHsF6Fi&#10;5ekFC3cnmLk7wi8uAjOXL8KZrMuoaKjjuJVR3LpItg1MeoL8lfFdQR1fiNQ5masQPzwdATHRcOSx&#10;zBzs0I96k5m9FZ+pLWxdbHl/LGFuM1AhU63tLGHnaAN7Z0f2aWfKGrFEdVUsep3Y5509/RRLUye/&#10;QIVIdQzgOfsHwM6H7ytvX9h5+SoWqa58NvKMPPyESDWSkdZOXjCzc1OIVBf20Sj2tTHT52HO8jVY&#10;wH4xbxV1/sz1vGYhU9dh6tK1mLJkDSYtXk2sxOQlKxUr1SkZkq7g+nJMWrQMExdkYOL8DExeKESq&#10;WKMKkboUE+cJhEgVy9QVmDI/E1MUy9RMxSp1OtsSN8Djpa9NnY0Ujj35yCAyZTiCOTa9Q2Lg5BUM&#10;W44vW1fpX0Kk+ir3wJV9zsPbH168bi9vL3h6ucPd0xWu4qLfwxXuXizz43b/IIVI9fAVa2kvhUw1&#10;E/2UEILaPzgEQ0akI2N5Jg4dPYb7D/LR1CxS2biYHrGERtDotFDiCv4P1QmlD7Z16/vvFnkHiewV&#10;q4i8uhbsOHUNSZPno49bAL43s2O/90Uo9aPE9FFIHC4ftg2nXjaY78REhMk7dvgozOSz3/bLcZzI&#10;uo/Ttx7hlwv3sO7nC5i2YjfSJi1F5KAJCOf7MiIhGdGtep/RXf5gytxB8A3lezQwlvrBIAwdNx8r&#10;txzC0Yt5uJxbhUt3a3AuuxLHs8QC9REOXyrEkStFRDEOMxUidf/FR9h7jjhTgP2n7+Lg6WwcOilE&#10;6k3sP3ob+47exd7jD7DvVCF+ESL1QjHOsZ1bV3Px8PoFVF3fjaZrc6G5FAfNOQdoTveB+ngfNP1q&#10;jvpDDqg74o36UyFoPhcJ9cUo1guH5mIQVGe90XTKhXCA6pQ9WggNoT0tcITujDP059xgOO8BwwVP&#10;6C96QnvRAy0X3aC+5EI4QX3ZCS1XHdFyxYGwI2wJGwXqK1ZQXbZA8yUzNF3qr5ChzZf6sqwPVFd6&#10;Q3VV0IvogWaFPO3GfFeiM1TXTJB1brvck+ilWJ/KPuprPaG50QPamz2gy+5GdIH2Vidobv0ITbag&#10;E1oINctUNzuj+brRIrXhSjc0cv/mrH5ouWkOXY41DLl2imteIxxguOcA/X176PPsoctzgO4B70Ur&#10;tPnOSvxC3UN36Ao9oBPL0mJfGEoCYSgNAR6HERFAaSTXI6AndKW836VhUJeGKtCUsaxSiNJEoK7V&#10;5W4NU3HBq6C1TLYJGojG1lQhTYlGoonrSnwx+fFxFDGWZeOJCcRErgsmG6HE/5rKwSLxwAiVlE+E&#10;QdzvNY2CoXE4MYRqziAYeEyxTtVXi5vgUOgrJP6qxGt1hOGRHZBvA9wT0lkseXtDfb0HmrJ6oiGr&#10;P2pv2KPqVhBKbw7Gg6zpuHl5LS6c24/jp87iwLEs7DpyF9uOFGLr8VJsP1WGn86WYf/5Uhy+WMR+&#10;XYAjZ++x799W+v6pC7nIvleOsmo11BojEaksJiHWFsofkRVivW76gc8EpcJ/cDEe+7+DnL3pVNtC&#10;dEhFj2TeBNlDUhVlc01TM0qr61BYXoXCiio8rqtHtUqteIhoZkWR7CL/TDq47CuWXGXVtTh9/gqm&#10;TJ9LHcUdX3z1A77+rgt1DPmwyVP5aLJz9754/5Mv8eUP3eFD/Wv5+u24lvMQZXVahUitatKivF6n&#10;kKlltXo8rtGjpMrwhEg1kqkmy9QW3H/UjNyCBtzJrydqkfOgCjl55bhD/f/uA2N66245buQQt8sU&#10;l785d+8jvyALpUXHUPN4J5rLMqErn80xxH5cOgQoioXhoT80D2yhetAXzQV9oS5yMBKpYm0tbhvV&#10;83gjxL3vYhhUGbwBy3lDVkNiZKoaVuJx0QJkX5+EU8eGYv/eRGzbEI4NKwOxYUUA9m6JxrUz41BR&#10;uAy6pi1saxPbWQl97Tz2+/E8l1QYHodzLAfAUOwPfZFYHHLslXC8FU0CCqfDkD8b+ntzobs7D7o7&#10;sylTplL+jIX6xlDKmUQ0XotgGkjZ5AO9QqK6c/y4APeJPDegwJvtBLK9cOV6UcRxXTyCx5jAMTeD&#10;x17AB5pJWcDza/4Z+uYDaCzfgcI7mbh9eSHu31yBypLdaFGdYN+/wB5wge/Ns9BpTxAHodPshr5l&#10;I5TYorr5BM9ZP5n9bhLrTSVmsyyDkJh/23mM3byve5iKC8pdhJC3vC8Se1bF+yr3p4nPqWklNE2r&#10;oWpejWZC3bwWGtU6aJqFRF1LrIa2kXUalxMZaGlYyHQ+MQfappnEDGibZ0Cn4v1TL+DzWsLnZiJS&#10;VympuPBVrGk1i4mFCpSYroS4Kza6LOazapnLNgjFJSevUba3sK6a+6gXs1ysWYWYXcU2MhVrVCFS&#10;NepMaFqM6zpCLFgN0n9Y/9/BoBEiledpipGqkriu7Kti8V+bDEMFZX5JGyL1Dt9xfDc13/4Rzbld&#10;oS4wh7bEH7rHw9BSOh8NhTtQmXcapffvovD+Yzy4X4Pc+1W4ebcMVzlnvnSnmDpEGVGNy/fFErWZ&#10;aMSlezW4cKsUF64U4EZWIR49qEQ95aRGTZ2JwsPI5Rk/0hDrUZERArEgreO2UrUeeQ0tuF2jwvXq&#10;ZlyracJl4kJ1A85W1uJUZR1OVDXhaKUav5a14EipBqfLtbhcrUdWvQFX64FznBafLjfgFOXASaYH&#10;KAtW5Wsw5FItzHc+wtsZ9/Gn+Q/x5wzxDMV5+KpyvL2qBO+vfIRPVj/El+vz0WnzPfTflQu3n+8j&#10;5kg+xp0uwprrFThd2IRHlDvNctIiDBV2WC7KKN+FGhYq1URSCqEq8xmRtKzQKli5H5P/5CLNG9Eq&#10;4f8NkSpktpyjipBnoejbcm7ynIwJiinTf7p8BbETp+DLXgPxp5c6KETqP19pjw8++pTy2h2jxs/H&#10;uq0nsfOXG9RXb2DtngvI3HUcK3b+guVbd2DFpvVYs2kNNm9ehe0bl2P/1kxcPLgJhVf2ovHBIeop&#10;+6Er3grtI/ZzxbWviUhdAVSKNSrHXK0QqczXU940sLyJUCz95SOVJZSvCwmOMdUcGNSziJkcY23j&#10;pU7hOmWLmrJF1UqethjjpEJDnUMjeeonCkz5cZQt8rGX6DAmjCTSqZMImKeOgubRPK64Bh5NWTIW&#10;LWIJy/PQaxdRDhjdfeuVjx3kQ4gVrJtJ3YbX0sRralpDnWkN26IMa97I421mnS2ss5XHl/imlHta&#10;E3bwoVD+6Q/yeR4nzjJ/jmWC84SJKL1KZLH+deIG2zDhJnGLyFZSvfo6Zd4VNFafQ9Xj4ygr/JXj&#10;fR9Kbm9H8bUNKBaS9MJqlJ5fg5Jz61B8Zh0KT65B/rFVyDu6EvePr8b9k+tw59R6ZB1fizOHVuLQ&#10;vhXY89NKbN+zFht+2oyVu7dj0fZdmL15D6Zv2k/8iukbj2DMsj0YPGs90udsxJItv+K4QqQ2gcNf&#10;+aiCXVTprtIlTYtkTf1SIHnjZlOpaBuC3279Iy3/Q2KkUkATplsprn3XHj4Cn7Sh+LRnf7zz1Y/o&#10;1MdCcY3mFyxEahSiExORPGIohk0aj9FzZmLCovmYsjTDaJFqIlIz1iqufRcslxinmxRrUomrJRam&#10;YmkqJKrR8nQjsaGVRH0Kk4WquJHLWGPc12SROnf5BszOWIfZS9YSYo1qJFKFQF2wQtwJC54SqXMy&#10;VipE6txlK3h+y7nvMsxcLGSqWKYaidRJc8S970yMFxJ11gxMmM1UiNS5c4j/nkgdR0yYMQ0TFUzF&#10;+KmTMHrCOIVIHT56BIaOHE4MI4Zi8IjBGDI0FYPTEpAWF44YPze4m/fCgO/+hR7/eh89P38ffb74&#10;AH2JXp++hR4fdUCPDzugl8BEpBLi5rc/ywZ81BFmbWD+cUdYfNIB1p+9DvvPX4PLF6/A++tXEfR9&#10;e0R3eRPJYoXa810MZTqk25sY1KUjUjt3QHLX9kjo0h4xndsjolMHBHXqCN8f3oDHt2/A6YuOsP1E&#10;YqG+BjMhcN/vgL4fvYXuH7+DTh++ie/ffR0/vvVP9Hz7RVh/8BI8//Uywr55DQk/vIZBP7yMYT+8&#10;hNGd/4EJ3V7B5J6vY2Kv9hjd/XUM7vwqYr77JwK/fBHu/3oRDp++CKuPX4T5Ry/B7JNXYPHlG7D5&#10;/kPYdfsC9n2+h8OArrA37w0Hq4FwsLWCnZ2QnzawtLaGBWFpZQ0rpgqZKgSqnS3sHewU13m2hKW9&#10;HcxZZsZ9zKxtFEL1iTUqYSJGFQtTIUZbyVSTe19Zl21tSVQT6WqC1Hd2doUL67s4OcPJwREO0paj&#10;uMBzgrXkXd052QlTiNThEydjzPSZCpEq1qmDx46HR1AI+vN8/MIisIpj4W7eg/+/JFJFVVKUqN8R&#10;qYLaJhUu37qNyXPnYQDv8ReduqK/rSN8w6IV4lNIUIGJSDW68h2CeCFRU1IRm8w6yWmtxOkQxKQM&#10;UkhTgYkclW2yLj+mGctbidQ29Z9s47rUl23xYtk6SIhTIW+NJKpSJrFbWZ44WOK1Gre1xZN6rZB1&#10;IU/FylWsX6V9sVT0j4qDZ3A0nP0i4OARCDtHT9haO8PawhlWlh6wsvGDjb0f+5o3XBzd4ObgADc7&#10;a7hYm8Gufy/0+/FL9JGPEDr9E8NcXsX24e8iZ9nHqNj+Fqp3/R21Pz2H2t3PoHZnO9Rtb4f6re3Q&#10;tLEdmte1g2rls1BlPAfV/GfRNPNZ1E9qh1ohU0e0Q81Q5ocxJaqYrxjSDo8FXK9gnbpJz6B5+nNo&#10;mfYCdarnoR79HJrHst0pLJ/bDo1Ln0Hd6mdQvaEdKrcQ2wgeu3ozz2X9c9T3XkDjwhfQPOsFqKYQ&#10;455D08hnUM9j1Q3iefJYjWP+iobpb6Js7le4PrM7Vqf8iEh7ysuu76Bbz68x0N4Kjr5+vH/h8AoK&#10;hQ/hFxYJ/4g4xZpIECBxH8OjEREegeiwEMSGBiGWaUx4OKIjoxViNDqCsjksGLHh3BYRhJgI5iNC&#10;ERNlJFFjY6IRE8N3YbQRMbHRiI2LUSxV4xNikJAYg8TEWCQlxSA5OQYpgsQoJCREIiYhChHcFpKY&#10;gMBkI5kalJKEYIm9KiTqoEGIIJ4SqSkIS0xBeKKQqNInxa0v+1QrkRqbOBTB4YkKkWrv4gNrB3f2&#10;ESf06WuOr8W1b4e30ZHw9PDBgQMHoaKi33Zpq2yZfsSROY/UauKGWk56HjdqUVirwv2KRtx+XIfr&#10;JfW4WtKEiyXNOFeqxhniXGkzLpRyYlhah8ul1bhUUsW0BpcfN+ByOSeN5WpcLVfhain3K6zD6Qd1&#10;OJLfjK25Wky7oIfvThW+WViFlyaW4vkJpXhmWjmenVOJ5+dV4M8Ly/CPpaV4a/VjfL6pDN13lMN2&#10;dxkCfi7FoEMlmHemDLtu8FgPVSiu1qGJs0y9XIwyCePV6Jt4oXWtaCRY9m+IVNlFrl3uQXl9A46e&#10;v0j5PAdmju744Ksf8PanX+K77n1gKePOJ1AhUk3xNR2dxHuBh2KRKkSqQqaKdarEjpS8i5dS15Z1&#10;xSrVhs/JTqxUuU2IVCfqWC7ewfAIiGCfjUNwdBLCEyiHUkTWyEcZ4zFk9GQMHzsNw8fwXZE+CSlD&#10;x1HmjKKsG8G67AexafCNSIRbYBTsfUJgJVapbNfam3LENwQOYknnH66Qqa5BUfAMjYV/ZKJibRfN&#10;PpUwdDTih45CJPPBiYMQGJeC4IQ0hArxyXMJjmFfjUrkGIqHd3CU4ubUyskL5rZuimtWe3d/uPqG&#10;wiskinIsQSFkoxQ3v2OQkD4WCUxjhqSzTw9GUHyqQqYmjBiD9KmzFaJr7irqjNT5FlJHnE/9b95a&#10;6ntrNhLU+TLXYgZ1OYXcmjwLKaMmKMRuRKJYpVFu8lqEiPYMCIW7fwjc/cR9rD/vqw/P678SqUKi&#10;Wtk78zm4EJSvrdaoQqKaiFQhUfsOtEC/Aeboz3TAQHHta4yT+lsi1UwhSQVGQvUp0WqqYyJRhUD9&#10;LZlqtEwVN78CIVNd3d3g7e8Hv5BgBESGwSc8GI7+3hjo6oDuNmaw8nJB2viR2P3rL3hYVsp+y85r&#10;WiTbBiY9Qf5K/67i4LiQfRsrtm7HyGkzEDdsKJ8V3zXeHjBzsEF/tm9mZw4rRytYOVjAwk6sJAfC&#10;0s6C94l6lZMDHJyp6zg7sz+7Kta8Eh9VcXHr6Q9HidsmRGqgkKlGItXGwxs2fAYO8vGBiUjlMxL3&#10;y3auPtTL3NDPygkD7Vzh5BOMMPa1YROmY+qCpZi9fA3mZq5T4unOWrEBM6n/T1u2AVM5B5jMOcCk&#10;xaswadFKIhMTF60glmPCwmUYvyAD4+ctMRKp4tZ3yQpM5XaFTJ0vEGJVYqZmch6wElPnZxrzizMx&#10;fQnzTCcuWIZxcxbzPs3jfGcW0sZMQeyQMQiMSYWLbxisXXxhRZlr5/Y0bqrIBIlf5+nN95BCpHo8&#10;IVJdhEyVdXlHtRKpnuynbqzrzHtk7+LG9z11TWfqnNQT3b19EBEbh8kzZuLAwUMoLilVnmXbRX5w&#10;EhJVyFSxTFV+BPofvPyv9FZ5/4jsFUKhWG3Ar1l3MXrRatgERuNHS0f0d/GGfwJ1u2EjlQ8AEkek&#10;Kzp0RFIyIpPFS9Jo9pclWLNjH/acuISfz97E9qPXsGz7cUzM2I7USUsRPXSSQoYrH89RR4ziuzWK&#10;79TIxCHKxxg+IXFw9YtS3PwOHjMHmZt/wbFL93H1biWu3K3ChdvlOH6tGIcvFz4hUo9eLcYR4uCV&#10;Yuy/VIS954mzBfj5zF0cPJONQ6dv4tBJscwzEql7juVh78mH2H9aLPce4dzFQmRfu4vCm5dQfWM3&#10;mrPmQnM5FpoLDtCc6QPVid6o/3UAqg9YoeoXZ9Qe9UbT6UC0nAuG7mIgdBd80HLGBaqTNmg+bg71&#10;cTO0HB8IreCEwBy6k5bQn7aG4YwtDGftoT9nD+05O2jOWUN93grqC5ZQX7REyyULtFw2J9iGgoEs&#10;GwCVEKcX+6DpYi80XuhBdEPjxW5outQVzVeENDURp10IE3HaifjRaFma9QNUWZ2M1qZK3e7c1p3l&#10;3dFyvRu0t7pDn9MDhlxBN6IL9Hc6Q0tocrqg5XZXqLO53y2JkypkXy80XO2DRnEXfN0Smlt20Oc6&#10;AfddW93ytiKfeOgOQ6EHDEWekNilhhKBuLj1g6HUH/rHgdCXitvbEOjFzWiFWJPGUlDGE4lAZRLX&#10;E6GvTFCgY15TlQAtt+mqU6hSiCu74VSWRjIlGsTl7ojWtBX1XBeIS94mQiwzTJYbivUG8yruK1Ye&#10;8kOlQpKKhd4MYmablGiZxXQ2lZRWtEjZdBjUkwlxvyc/UsqPlsNgaBgMfa2QqRJnNYznz2uu4D15&#10;7MD7YQvks0/cM4f+dl+FzFZlGWPPNlzrg9rrtqi86Y/iG6m4f20KblxaiQvn9uD4qVP45fg17D5+&#10;FztOFGL76cfYdb4C+y5V4NDlMhy9UoLjHB/HL+ThyJk7OHwyG2cv3cOdvApU1rZAIy8h0yKi4An4&#10;R5ENAqNG+kcjUuX05Yx/DwkuIbHJVawkVqcmyyu5FSaIzikw5eVokq9vUiP7Th4yV29EIPWqHzr3&#10;VNz7duvZX/kYz8rOBV2Y//Bf3+CrTj0UryBifHDldj51WE2rRaoOFfU6rhtQXmdQiFRx7SuWqAIh&#10;UosqDIqrXyFTHxSrFRe/9wobce9RA9M63Cuoxr38CoVIzbn/GDdzH+N6ThmybjPNLsLtXCFSr+Nx&#10;8UnUlu2GumIVx9NcoGwiUMo+XhTPcegPbb4d1PmUJw/7QV3sAG2FEKlDOA7Y71Xs26r5HA8L2IcX&#10;8SaJa0Zx7SpE3wpUlS3Ag7tTkXVlNM6fGYHTx4bhzJHhuHRyNHKuTkXZwwyo69ZzH/lRfQPbWQF9&#10;3Vz2/wkwVPMYVTHs/xIzOJxIIDgOH08BSubx/HishyspN9bAcH8N5ckK6G4vhOrGVDRcGYnai8mo&#10;vRyNphsh0OZQbtylTLnnzLp2MORRrj6wp6xxAQp9gUdhRALBcV0k7S/gcVbzQfC8avbwWg/yOg9D&#10;zXzxvRW4cGwsDu5OxcnDo5GXuwoNYpUqVlC4xfQm5zLXmJ6DQX+UHYP7GzYSy5ifw7Jp7HdTCSFV&#10;58IgFqma1dCrhazdyWPtNqbNPHaz3BOx4OK+zUugb14EXdNCaJsWQ9O8FGr1CqjUmVCrVkPbshY6&#10;9Tpom9coJKu2aSWxAprGpVxfzPJF0Krns47EZZ0NcTes0/Bea4UgXdJKiGQSK9mRJU7qMk7FFrMe&#10;j9cyT4FCmhIGDa9DQNlmoDzTi0tPpgbKNwPbNCjkqhyLbbNP6DXLCbFAfUqktgiRSpiIVCFRjUTq&#10;78hUiZdKmIhUIWl/Q6SKLK9LVuJUS4xUfYEjtPf5Xszlu5jvIVXOj1Dx/aQuGABNkRe0JYPQwv7T&#10;+GgHqvPPoexBHh7llSM/rwZ386pw6x7HiFii5pbg8t1yXMwV7xb1uHSfc+X7Eh+1EuezinDxXB6y&#10;LxaglOuq8hZOWSkoRABQECicHleFgxT9SOKOin+lYq0et+qacaK4CnvuF2FzTj7W3X6AVbfvY0XO&#10;PSy7Q+Q+wLJ7Rcjg8RfdfIwlWWVYdbMSW3JrseNBI7Y9UGF9rgprs5uw5mY9UYfFWTUYd64CgT8X&#10;ocuqu3h9bg6em52PZxeW4oWMMvx1eQleXF6EVzIfoeOaYry/4RE+33gfnTbnYOCWbLhtv4XoXbcx&#10;5Ug+5+XVyH6sQY3MyZ8IRV6I8mFd62+AhJCUQqZKKvSqImVNZOYThkjwn1lMrRvle5tj/78gUvde&#10;vYr4ydPwdR9zhUh97oWX8I+XX8e7733I+Z4zRo2bh007zmDfkRzs+vU21u+7hMxdJxQidenWHVi2&#10;YT1Wrl+F9etXYMPqxdixZhFO7F6FvHM70XD/IPTFB4ht0BayrytEKvvxY443IVIrON4U174mMpVo&#10;IBqFiMzkuBcyVcYA5Z2a+4oXgBbKXI5HU2xRo05BnYN6hQI15Yvp4y2BpjVVPuoilHLJT2bblPem&#10;j8Ca5UMw6iSNY6CrGw1d7Sjo68dwXfSUiZQ/E6FtnEyZMoNYAC3PS9+ymjJDLEkpxwklnilluUGR&#10;XZvY3mZiCwxNlGfiGl3imppc9OoOEJStCnF6iDhMHOe6EKiUp4abxG0ih7hD5LL8Lve5y+PcpYzJ&#10;hU6VS9l2h+eTA3XDbTTXZaO++gZqyq+iouQCigtO4UHuEdy5uR+3rv6EGxe2IevUBlw9shJXflmK&#10;KwcycGX/MlzevxyX9q3A+Z+W4ezOpThNnPkpE+f2r8HZg+txfP9a/Lw7E1u3LcP6LZlYs20dMnds&#10;RcaOXZi/bS9mbTmA6Zt/xbRNRzB53a9IX7QDKVNXIn32Wizb+itOZ91DcXXj74hU9lzpxK2LZE39&#10;UiB542ZTqUn7+O3WP9LyP4BI5R9CcQ0lq0RBYxPWHzkK/yHD8Xlfc7z/fVclNpi7bzACQyMVIjUi&#10;Pg5xgzhxHZOOEWKBOX8upi5bitkrVmKeuNLNWI15SyRdi/nL1mNB5kYsWrUJi1dvwpK1rQTpExiJ&#10;1N9jydqNrTDuI/tKG+LWdy7bnM22Z/MYJiJVYqUKgbpghVjBSrruiTWqxEedYyJSl7UlUhc9IVIn&#10;zxUXvuLSV0jU6ZgwZwYmzp2FSfPmEHMVN7/jZs3C6OltidTWGKmt7n3HCyRe6qQJGDluLEaMMRKp&#10;w0YJkTocQ9KHYfCIoRg6YgiGDx+EkYMTMSg6BCGudnDo3QX9v/8Cfb7+BL2//Ai9v/gAPT59G90+&#10;7ohuH3ZA9w/ao8f7r6Pne68phGqfD9uj70cd0I/bB3z8xu/QEQM/fh3mn7wKu89fhfu3HRDQ6S1E&#10;dH8X8T3eQxLTlK5vI7XLG0gRErVzeyR1aY/Eru0RR0QT4V06ILhLR/h3egNe33aE2xft4fzpa3CQ&#10;eKyfdIDFZ++g92fvocsnb+O799vjh7f/iW5vvwiz91+Ey6f/QMCXLyPy25cR/+0/kPzdixj8w0sY&#10;3vllpHd7FcO7vYZBXV5F3A8vI/jrf8Dz86ck6oAPX0TfD15C349fQf/PO8Lsm/dg0elTWPb4ClZ9&#10;foB1/26wsegLO1tz2NpbcyJhDUsbK5hbW8LcyhIW1lZGMrXVZZ6do4Pyw58tYeVoD3MHWwy0J+xs&#10;YWFrp7jbVUhRu1Z3vW3wxNK0lSA1xUqV9ScWqMw7skzKTXWESHVVIFap3C51nORHR7F+cYGThxcC&#10;wiMV97LDJ0x6QqJKKrEy3QOD0dvcEn6h4Vi/eRsePCz8L0Tqb6TlH3ARRUXio+oMWmj12t/ESBU0&#10;8npv3ruPGQsWoZ+NHT759gf0trRVYmEJoSQWpQLFFa9CpAqJKQRTGuKERBUCVAjXVgK0LZFqIkQV&#10;q9MU47a2ROn/jkg1wUSISl62mba3LVe2tUKIWtOxTO2ZCFWpF8nrCo5JgE9YDDyCYuDiFwVHzxD2&#10;Kx/YWbvB2twVFuYesLDyYb/1Zd/zhIuDC1zZl12tLeBqOQBO/XvBrPNX6Pf1m3DgmBvs+E9sGfo2&#10;sld8jPJdb6Nyz4uo2fcc8Qzq9rZDw552aNzVDk3b2lFHIdY+A9WKZznHehZN855F/XTWm9gOtWOF&#10;UH0GtaOeQXV6O1SMMBKoRUPboZj5Mm6vm/YsVLNfgGbOn6GZ8WfqV8+jeSrbmf0MGhe3Q/3KdqgR&#10;EnUr6+8geNzyne1Qtf0Z1Gx+DnVrnkfD0ufRtID7zSKmPIfG8Tz+KLbNY9YzbZz8VzTOfxvlS79D&#10;9uI+2JDeDbFun6B/j7fQrftnGGDVF86e7vANCoEfERAYigD2mcCwOARFJCOYCAlLQHhoLKJDoxEn&#10;LraJeL7b4sLiEcPt0URkSAwig8IRGRyGqBAiLILlUYiJikVsbDzi4hIQG8/6cXGISYhDbCKRFMt+&#10;F81+F0mEMx/OvhiGxNQwJKcJQpGQGso+x3aToxCaxHNKSiASEZychJCUZISlpSokqoI0gv05gv1Z&#10;3PtGJUufZB9KZh8TInVQOpIGGYnUkIhEo2tfVz/YOnqwfzijbz9zJUbqGx3fwVtvvgc/30AcPnwU&#10;GnGr02aR8daqCjxRrUTamH7UlvlcHSc+NZy0VbUQah1TgR4VRDlnd2VEhUaPSqKa22o5fmtaIeuV&#10;sl+LAdWsV8PjV6q1KG3WIp9tXaozYFMBkHJcjT6rKtFh2iP8ZcJD/GlqMf466zFenFuKl+cX4c0l&#10;hfh89SP03lYK558rEHG4Cumna5CR1YD9D9S4Xq5FUZ0ejWpeg0k3VMA/ek5/JDaqMgUVa1RWUCZo&#10;RsVTYLp+07WLxcDhs0Yi1cLZE5981+WpRaqDWKQGwNnDlzJdyA9XOChWqW6U/x5wcfWCa6tlqrNY&#10;6xFCqhpdyLK+kzvsmXcQElWxZhPLSSH9AuDqEwLPwEj4hcUiKCpJiUMqZGqikKnDx2HQ8AkK0oaN&#10;R+rQcQpShoxD0pCx1MtGs68MR4DET2Ufd2I7Dv7hCiRGqhPh6BemkKwSQ9XZL4Tvm3DKnFjKnmRE&#10;JA1WrAHFkjRy0AhED05HvFigDh2FKJ5DYFQivIKi4OYXqpyvjbMXLO3dCfY5id3s4strCII7j6dY&#10;pgoZzDZj2U4C25F4k/HDRiEyhX02gfIuPgVRPNagsZMVN6ozJQzDqvWYt2Yj5qxej1kr12Fm5hoj&#10;lq9WyLBxcxZh+OSZSB45XonFGpaQppyXH69XLFK9eD2eHPceAcFwFWs/L8pKvnPt3TyfEKni0tdE&#10;pFoLiWrvpFijmkjUtu59+5tZol8rmdqv/0DCSJI+jX0qxOlTItWIpxaqpm0m4tSCesq/I1OtqMdI&#10;3FQhUsUdrE+AP68pBP6tRKpTgA8GuNiji0V/9HOyRczQNGzcsxP3iwqVd+eTRbK/wdNtouPXa3W4&#10;VVCIbQc5SVuyFIMnjEdkajK8w4Jg4+aAvlb9qX/0xgDr/jC3NYOVgznvk7lCpFo7WFG+SHgC6j9O&#10;1IOE9GNfdhCLa3EzyH7s4O0PB7+ANkSqL2zE4lKIbLHY9AlqJVJDlRi20ocGWDujl5mdQqbacwyE&#10;xKVgyLgp1MEXY3rGSs4t1ipE6pyVmzArcxNmLN+M6cs2YurSDZiikKmrMWHhCowX4nP+Uoydl4Gx&#10;3FcwYUEGJi9ersRQlbYUknSRkVSdtigT0yUu6qJVmL5wJaYJkSrliwmpR0xhHYmlOmFuBvX/BRg8&#10;bgb77Eh48X0h8YhtPXiNhHiPMJKpvEZep5unD9w9veDh5cnUTSFRncXFr6cH3Hz84OEX+IRIdffx&#10;V1wCi27ozHvlyv2ESDW3lli1dop16qy583Dm3DlUVlehRasxEqfKD1GtczjmJUyCpEZN6o+1iOwV&#10;gkHeOeVcuZBXhIVb9iJo0Cj0dw/AAHd/eIk84ZiPETJ1xEjKpyHKh0byjkwZORqT5i5ExvptWL/n&#10;V6zfJz9MHcOcNT9j9PxNSJmYgehhk9nXR1DO8Z2aSHmXkIwo6l3RfKeGxaVSbkSxD4v8jcWgUTOw&#10;cvMBHL90H9fuVihk6sWccpy8Lu58i3D0ShGOXSvBsaxSHGF6iDhwpQT7LhZjz/mH2Hf2Hn45m41f&#10;z97C4TM5OHQyFwdO5OHnk/nYe7JAwcFT+Th97gFuXMlB4c2LqM3+Ceqb86G7Fg/dZQdozvVG88me&#10;qPu1L6oOmBG2qDsspKkXtGd9YLjgDcN5N+jO2KHlpDlajvclekNzrCe0hKSaY72gPdEHupP9oD89&#10;APozZtCfNYPu7EC20R8t5/qh5QJxkbjE/S8/hfpSH6gv9obqYk80X+yOpovd0HihC9EJDRc7ofFy&#10;JzRf6fwbAlWdZYK45+2ElutGqG+wTOKdXu+uWD6qb/RAy80e0N7qAf2dXjDc7Q3kteI+1+/3hO4e&#10;ryO3J1ru9EZLDs/n9gCoss3QfMsCTdet0HzDHupbztDe8YAhzwco8AcK/WEo9DPikbjnZVlJIF/o&#10;wexYIUBlGCGueCOJKCKaiIWhKo5IAKqTgRqxIh0ECMEj1nKEWM1J/Dxx/ahXMBxoEAuLsey4Yo0x&#10;iamQQRMJScVSlKn8oNgoP9C3/rioxBkTcF1xjSf7My9WHfIDpWYGISTpXEJ+3DTC0DK/FWKhRYil&#10;lrillDoKoSo/fMqPmWxLsQoZCUPTcJ7nYOjqEqGriYC+mvejyo33wQEotoEh3xL6u+wH2WKN2hXN&#10;1/hM+SwbrvVC7XVrVFz3RVFWEu5dnYTrF5fjwrndOHH6BA6euIo9J3Kx61Qhdp17jD2XKnHgaiXH&#10;QTlOZJXg1NVCnLyUh2PncnH0dDbOXb6Hu3kVqK5tMepmpqXtO0p+uG4L5W31e/yn5Zq0/++O+xQi&#10;W5+c9r+BqaaierbCpFObdEtT3lQu6e9h2k9FfbmwuBw//3IE6aMnwNLGCd936oFOXfvAzFK8XDmj&#10;e18zfPzl9/j8h25w9g1RjAou3byHsnoNailUy+uppyugrl4rlqhaFJS24EFxC1ONQqQWV7JLVBoU&#10;IjWvqBl3CxuIeuoXDVyvR15hLe4XVCL3QZni4vfGnVJcu12Kq9mlyFKI1DzkF9xEWclp1JXvgbpi&#10;DfTl8znunhKpKAyArsAeLQUcx4UD0FLiCJ2MxzohUjkmmqcT4maVfVribLYs4g3K4I2QH9iXo7l+&#10;CSrL5qHk0Ww8KpiDovz5KMlfjPLCpagpzYSqdi30qg3ch1CvZv9fCn3DHBgaOA7l44baRBiqOd45&#10;1lE1mOOeY6WCxytdyotfy3PcynPcSRm0HdqcdWjKWoKKc5NQcnwIio/Ho+JCFBpvhkN3N4jyxgM6&#10;cQl+3xK6PAvo8q2gf+gAw0NPQtz7JhGjgUez2PYKoGw7ZcsvvNYjPBfOw6r3o+LBWmSdnoRd68Ow&#10;cokHdmyKwvUr81Bd+Qt02mvsUPc4VRHkwqC7wWFxjuUHoFFvQktzBtTNs5ifCr12GuvO4vb50PN+&#10;aZtXQNe4zkg2NO8gTCTqakIs0hYSYo02F7rmudCq5kPbsoR6xXKotZlo0azicXgvW9Zx6kSo1rDe&#10;KrabSSyHTi0WYxk8r8U89gJiHqdZfG8pELfD4qLXRHiaSM2lhFiULoBWzWOqxXpVLOHkwxDTxyKt&#10;pI1KiBtek0LizOT6LJ7DHILXpxbXv2ybbUrMVK1ijdqGSCX0BLhNAbdB3YZMNRGpShtLWHchj9VK&#10;pDazP8jHLvUp7B98N5TyHfLQic/XEpq7fP/kdIP6Dt9ld4l8viML3dFSnMp+PBfNxbtQV3gRFfn5&#10;KFKI1GrKvEpk3y/DdY6Xq3dLFSL1wp0qnM+pxYXceqKW+XKcufIQZ6gfZJ3JQ/HtCqjKNHx2rQKA&#10;wkSZnzIrskIsUcWnVBWR36LFxco67Msrxrrrd7Hk4g3MPX8NM85fwbRLVzHt2nXMvJGN2bfuYvb1&#10;e5hBXWb2+ftYdDEfmdRX1tyqxKqbtVh6rRZLLlUj40I5llx4jJmnizHkUAE8ttzF90tu4bWZN/Hs&#10;zPtox3n4M4uL8VxGIZ5fVoi/rHiEf64twZsbivHJxnz8sPEO+m/KhuOmGwjZegNjDtzHxssVuFKk&#10;RlmTwRgbu42wFElqpFKNbouNrosVjZYV5MK5g3wRrUB2lnLZ+f/7xXRaT3JyrN8Rqb9x7StVpKqc&#10;kpyaMUGRSo09V64gbtJUfNXbHH/+R0e88Kd/4GUhUt8VItUJo8fPx5Zd57D/WC52H87B+r2Xkbnz&#10;JFbsOIhlW3dh2cYNyFy/GmvWLsfq5fOxYfkcHNySgZwTW1B7Zz/0RfspU7ZB/4h9vVhIVMrIMvbx&#10;cvb78pVGMrVyFeUNxztlIuqJhtaY0Q2ZMDQSHMcSP9igxBdd3ArKBYVYFZ2DY0JN2aiA+oVAIVkl&#10;Lx+8EM0ct20hca4bOY4aOHYbmDJvYF5XNwmaqvFoITQ1EymTZYyzPttSZFDjArTUZ0DTsBI6lZCn&#10;W3gztxmhJTRiSU+oCJFnQqCKm3L1Pm6jTNUd5nM4xud0nPLmBHGSXeYUcZay6jxl5RWom25QXt6h&#10;nLhPPIBa9QCq5gdoasxDQ91d1FbmoKr8FipLb6K85AYeF2WhuOAKCu5fwN3bp5F9/SiyLv2Ci2f3&#10;4PTxHTh+eDOOHtyAIwfW4te9q/DLrqX4edsi7N08H3s2LcBPGxZi17qF2LF6PrZlzsPWlQuwY+0S&#10;/LQ5Ez/vXIc9xJYtK7F6wwpkbliFFZs3YsW2nVi242cs2fErFu48jgU7T2P+jjOYvfk4JqzYg1Gc&#10;x0xbvh2bD5zB1dyHKK9rUjxlK659hctjf237oWqb7qmkT7dwTcaW/A6m4L/W+KMs/78jUpW7yz9C&#10;YfMJCIstt1GQX9+AdYePwH/IMHzR3xwf/NgN3c1tONkPQXB4NEIjohEeK+41E5E4YggGS0zQubMw&#10;OWMJZi/PVMhLIVLnLibE3e7SdZi/YgMWrtqIxeK67X9LpK5X0n9PpG5U2pq7bB1ms20hUhUSVY7D&#10;sv8jIlWxSF2KmYsXY/rChZi2YD6mzJ9LzOEkfBYmCok6exomzJluJFKlnNsnzBUidSZGTxfCS4jU&#10;KRhDjDVhymSMmTIJoydNxMgJ4zBizBgMHy1EajqGEUNHpWPIyBEY3Gqdmp4+FGNHDMbItAQkhvjB&#10;39EaDv26w7zzt+j7zadGV7+fvIUuH3VE1w+NZGqPD9ujJ9GL6P1RB/T5uKMxfqoJH7+BvkQfbuv1&#10;wavo8+HLsPjsVTh/9yb8ur6H0B4fIKr7+4jp+g7iOr2JhE4dkdjJSKImdW2PxG7tEd+9A2KJqG4d&#10;EUGEdn0DgT9KvNX28PriNbj/6zW4ft4Bdl+8gwFfvIfun72NH3k+nd59Gd3efQkDP3wJjp/+Ez5f&#10;voLQb19B9PevIO77l5H048tI6fQKUjq/gqROryG206sIY7nPV/+A8+cvwerTlzDg43/wuv7B6/wn&#10;enz8Knp91gF9v3wH/b77EP07fYYB3b6CWe8fYGnWAzY2A5SYXTb21rCytYKFQqRaKGlbItW2lUi1&#10;cXaAlZM9zB1tMZAwc7CFpb09rIU0tXdUYGMveSFRjbFP/x2RKi5+n5CmhOLGl2VSbtquEKkubnBz&#10;EctU1pF6zkY3ePbObpCYWEFR0QoBOGz8BMW9r0Bc+4pFqhCpfa1sEBAWgXWbtyKvoBDq38dIlfH7&#10;B14UBYrCW0cFSX78kx+C5SM1RTQRzVodcvILMHtxBvpa2+LDL79FDzMrxdIwPDEF4q5XXPAq7nT/&#10;DZH6xCJVrFaFyGxDYsp6WwK0LbEpZW3L/x2JKvl/V9dUzwRTmYmQFUTy3E2QddM+Uic8PgmBUXEK&#10;AeEeEA1nnyg4uofCwcEXdlbusDJzgbmZOywsvWFj58N+5QFXR0e42VjC1aI/XM36wKlfV5h3+hz9&#10;vuoI++//jjT7F7FpyFu4lfkxKva8i+oDL6P24J9Qf/A5NB5sh6Zf2qH5Z2I3IWTqxnZQrXkGzSue&#10;QdPiZ9Ew91nUz3gG9VOEUH0WteOfQdWYdigb2Q4lI9qhcHg7FI1qh8cTuH3Wc9TD/gzt4r9Ct+Cv&#10;1MP+zLnaCwop27jyGTSw7drt7VDJY5XvJfa1QwXT6p9YvuNZ1G18Dg0rn0fTUu6zgJj9PBqnsd0J&#10;7VA3vh3qJ7ZDw8y/om7JWyhd+S2uL+uFdWM6I8brffTr8So6d3kbfQf+CGd3WwQG+yI0NAihISEI&#10;CQlHSGgsQsOTiGSEhyYgKiQO8SxLDI5CEhEfFIuYoGREBA9CWFAaQgNY15/7+POdx2cRGhyDsNA4&#10;REQmIio2GdEJrUR9cgpiUpMRk8YyyvKIFCFIQxGSyGMnBiAiyR/Rqf7srwGIHxyA2EGBiB4UgojU&#10;SIQmxyI4KV4hU4P5Pg1JTkJYSgoi0sQlKvtM2iCm7D/Sh6Q/KRCS30ikJojb19R0xCYYiVQvv3A4&#10;uflT3nkqRGofIVK//RFvvvke3nv3IwQFhuH4cSqXMsB+t5hEiugAMncTiMSRH31MP27LBE4g5Sa1&#10;S2DSHX7brIxkE56Oa9OaxHmRyYh8VXuXG/ZUGDDsQiP6rnuEDtPu4K/jc/HStAK8PqcEby8sxYeL&#10;i/BN5iMM2FwC3wMVGHS2DjOvN2H9PTWOl+qQy5llBU+sqXW+9eSk5EIoWAws1FNhlG9flaOLwmma&#10;IPHCTdcv5yi7yHVLjNRfz1xQXPtaunjhsx+64r3Pv8V33XpjoK2TQhw5ufsoRKq49nV0dqecN0KJ&#10;leomlqlecGYqcGKZuEGVd4ASl5PrTu5iyWe0ZFPg6QcX7yC4+4Uq1pVCDgZFJShx/KKTKG+EQE8b&#10;iaRBo5AyeDTShozF4OETqVNMwdDRUzFk9DSkpE9CDLcFJQyBT1QyPMLj4R4WB7fQGLgERcKRbdt5&#10;BcLG3Q+2PKaDVwBcqd+JhWlAZLxCYoUlUyYNTkdi+jikjZ2sxEeVuJVCWLr7h8HRIwDWjp6wsHOD&#10;pZ07bBw8YevkDTtnH94XtucdotTzCYlBMMdLVMpQ9v+RSBQylYhJG8bxkYrgOCFaByEpfSxG8j5P&#10;XUz9LJN63ap1mMV0+jKJfZnJdCWmL12pxL98QqSOmtBKpA5CUHSS4hLZl9foHRyhWKO7+wfBxccf&#10;jopFqifsXHnv5f67uPNcxa2vM6zsxUuE05PYqCYSVcpM5ZY2DrCwos5gbo2BZhYYOPApWfqUMOV6&#10;KyQvZf0Hspx1B5iZc18LmFsY47RbWAmMZKqJWBUXvwIhU0VvcXJ1gbvE0gwMgE9ECHwiQ+AaEgAr&#10;b1f0drCCpZcrkkaPwLYDe/GgpEiZ1D9ZJN8Wxj+tfzmWmckrK8f+02cwd9UaDJs0ibImFX6R7Bce&#10;TtQ9+qFb/27oZdYTA6z7wdLBRKZawIZ6qr2zPexdqRO5ODMvOo30ZS84uMl99oW9lx/sff3hEBAA&#10;B39/2Hr7wMbDSyFTHbjtt0RqIGxdvNHfygk9+tugt7k97NjG74nUWcvZJ0xE6ootmLliK2Yo2ML+&#10;sZHzj7WYsCgTY+cv5XxkCbFYwdh5SxTL1EkmIpXzAbFqnr6EWJyJGRITdfEqzgeETGVZGyJ1OucN&#10;Sv1lazBjKfsiMZnbR89chBSOtdDk4fAKS4CLfyScxK26ZyBM8VKdCGeObVcPIVEFHnDxcKN8lg/p&#10;mPfygbtvgNG9r18QPJkXq1TRDd14j9x9ZH+OLxtb9GV/kpAQUXHxWLw0A8dOnsCde7koeVyK2vo6&#10;qFtEkhoXsUj9I1il/rtFZK/pfVPD088pq8GO4xcwfPYSuFGOWfH95sL3nD/lYBhlU6TEW6Z+F5zI&#10;dzrfxcnpozFu5jzMy1yPpZt2I2PTXsxZ8xMmZWxlG2uRPGEJYoZP4bt3uOLhISyBsifeSKTGUD4J&#10;kSqxb62dKYN9IpCaPhWZm37GsYt3cUXinOWW48LtMpy6UaK49xUCVXBUXP0Sh5g/cK0U+y6XYM+F&#10;h9h77i4OCJF6LhtHzufiyLk8vk8KcOBMIfadeog9xx9g//F7OH76LrIu3ULhzQuoz/kJmpwFMNxK&#10;gOGaAzQXeqH5VHfUHu6FqgP9CUvU/2oH9Qkn6M66wnDBBThvD/0ZC2hP9oXmeHe0HOtKdIKGaDlK&#10;HOsCzYlu3N4dutM9id7c1wjtuV7QnO8J7cUe0F7qAc3lHmi50hPqVqi4rmK56lJ3NF/qiqbLXdF4&#10;uTMaL3VGw+VOaLzSCc0KgSpxTZkKgXq9Sysk3xktN7ooUN/qRnQneqLlVi+0ZPeG5jbP404fGO71&#10;Ax4MAAoGPkX+QOgfDITuvhk0dy0IiWlqSzhAdccZqhw3qHO8oMn1gy4vGHgYBhSJK94IGErCiTAF&#10;eBwOlAtpGg0lXmltPFCXQCQZUZtMCHGaRgwmhgISJ0+xKhUr09FPocQnHc9UIKToJHbaKVSKplNx&#10;EAJUfhwktLOZJ+RHR/nBUCGICJWQnVKP+ZZp7Owmiw7mhUCV/bRCjC4khESSGH6CJTBaULWBViAu&#10;NFlPO5915JjS7mRCzk3OVyxTh0JXnwxdbRQMtf4cXO5UlhyBEhvoCyygu9sfmmw+a3GZfPUHNF7t&#10;hIasnqi9YYWK6954dD0B965NxI3Ly3Hxwi6cPHMcB09ewZ4Td7CL/XjXuVLsvVKBX7IqcfS68UOD&#10;09cKceryAxw/fxfHzt7G+Sv3ce9BBWr+XxGpTyop//6zi7Tf9tj/Faaz+N+h7V4mVVQg+rNJtzbl&#10;Tdt+o7aa8mygpr4J127mYNXaTYiMSULfAdb4vnMvdO9jjgEW9ug5wBKffP0jPvm2E3U6P77PMnHm&#10;2m2U1KhQ1WxAWb0eFfUGVFBPfkzh+qhcQ71BhfuPVExbFLe+RZUcPhV6hWAVEjUnvwY5BdW4+6gW&#10;94tqkfeoBvcKKnDnwWNk3y1VYt4KiXrllhCp4tr3AQoe3kL54zOor9gHdcVa6MrmcwxOZF8bbrTQ&#10;fBiouEpteTgQqkcD0VJKOVbF8Vk/hONL4v1OpRIvP9DLj/jyY758KMCxIP1cZ3T3qG5ehubG5Whu&#10;WIWWpnXQNm2ErnkT9EwNqvXcbx2xiv1/OQziIljaUrHd5lEwNKRAVy3W2ZSvVcMIjr0qjq/yNcQO&#10;Yj/lx0HKor1ovrEeZafn4u7+EcjeHYvc/eEoPROJpluRirwx5HtCm2cHzb2B0NwfAM0Dc2gL7Hh9&#10;HgRlT2EKUEh5UchxWbSSN34nDJUHoas4BFXJPlTkrkf26Wk4sDkWi6bbYNq4/liZ4YPzp6bxHu6H&#10;TnOdHamAHaiQ6UOO9Rxoms+itnIXSh4uwaMHU/C4eBwaaiZCKwSkfh6H0RLOf5bj/6HuLwCrSLa2&#10;UZjxOWfOKAwy7j4Dg/sAgbi7u7uRoMHdCQSIkwSS4O7uEDRI3N092dmS565VOxsyc167//+d+72n&#10;4UlVV3dXV3evWl3Vz15rybviIe9Iomtn98ZpBCZRlfdESaIyOUJ6iaDoWieITSnpm275Dkjo+G5Z&#10;HOSyRLrfO0nXJBOUlmEKyrO1K1uZ9shj6ZzRlJJuUmyladYWARnlZTJ238tEJT0zSQyBU9JXHPu0&#10;my1LN1Ab11L71hBYN5L+6+RnRM+DdSq7MueUdSNv61hNssH7b6T2RlJdTIAq65ZLmEyNQ7ckHlLC&#10;CyKVICVwnslUYZn6AkzsqohUdiXcI4hU0pvt7EGA3gdMuFfzD3OM6D2kARm9o7qz6R2WMwKSvOHo&#10;KpoICW3rrgyEtHoTumuOoqPyARpLy1BRVC+I1Jz8WjzJp/6RV4H7eUqL1FtZjbj5rBk3s1pxK5vy&#10;WdW4cq8QFy8+xa0rOSh8Wou2eildF91e6vs8L1XpDR4bMb/aSqDuipJuOR41d+ByZQOOF1Zgf04x&#10;0nIKsSungObGhUguLMaukjKkllYiragCqXll2JNTikPUnpOkj0+VNONEcQcOF7RTWRsO5zbjYE4j&#10;kh/XY83NangcK8GkhBx8vOkZXlubh36bSvASzcVfiy7D63HleDOhAv/YWYGBNG//bncRxqbnQWNP&#10;Dsz3ZcPzUA6WXyjFnsxGPKiWopomHmw9x/qQ1T0rSaWeVH4PYCi1K+/RC57McyzV/61Eqmp3bhYt&#10;rK/LJBIcunsXXktXCCL1zXcH4/U33sH7gkj9guZ5+ohYvAnpB28IIvXguSwkH7mL2P2XlUTq3kOI&#10;SU1F/K4k7EyKRdyOTdi5bS2OpWxB5rkUNDw5AlnpsedEak8F6UYmUutIxpk8rU0kUFpHaWMSjWdI&#10;J7ZR/28lvdiyE4pm0g2M1ljI26hvtlMfJp3KULr9ZUvVvuQqQegMJll7007Syx005mgjHS3AeSpr&#10;pbSF1ptJ53JK6GnZSDp3Hb0PVqOrbhW6G0nntNN+Io4ynYt1REcMpC3Uf6mNwi17N+li2SHCQRL8&#10;A7TOxCmBCVR2US45SmWkqyWn0CM5S7rpoiBPuzuvoKv1CjparqK9hd5DTTfQVHsTtZW3UVV+DxXl&#10;j1Be8QRl5U9RUvoYRcWZyM+7j+ysO3j86Doe3L+C+xmXcO/OBWTcOodb18/g2uUTuHTuCM6dPoBT&#10;x/fg2OFdOLQ/CQf3JuLA3njsJ+zdG4u09B1I2R2FncmRSEjcgvj4SMRGb0b0to3YvmUDtm3ZSPlI&#10;JMbvQOruJKRzHNzUZMSl7ETs7l1I3HMASQdPIvnoJaScuIVdpx9g99nHSDv3mNKHSDh2E7GHLiH9&#10;9A1cfZCDouoGtHZ1i+/m4tuV+I6lhGpRiSbL5Yue01vaw/2J+tVzIpXLXxz777L83ydSaYTWI5WT&#10;fmIlplTUhS0t2Hn6DKxDw/DDH2r4cvgYjJuuTRN+Zzi7esHVneDlDTc/X3iH0eR10TzMXrMCiyM3&#10;Y/W2HUo3utsSnhOpbCm6iQnO+F3Y+l8QqduSUvqgL5GqBB+7JWEXNsemYGN0kiBSVZaomxj/BZEq&#10;3PoKxNIx0Vi3bRvWbFWSqCvZmjZyA1ZErsfyTeuwbMOfidSlmzcQmEhdj0Xr1iBi9UrMX7nin4nU&#10;5csRsXQp5i1ejDkLF2JWRARhvkD4gvkII8yMmIdQQajOxpy5s7CQydRZIZjl5wkfB2vYG+nAePok&#10;qI8Zikm/fI0x336CUV8NwWjCmK8HY9w3gzDu60EYT5hAmPjNYEzqg4lc/hXt8+UAjP70XYz57G1M&#10;+fYD6A39CJajv4D9uC/hPOZzuLB16u+D4fn7QBE31XcUYfRAQaL6jB8Eb4LnuMFwHzsYrmMGw2nk&#10;INgPGwibXwbA8sf+MPtpIAx+/gjqP3+CST9+hLHfDsTYLz/ARCZuv30Phj99AOvfBsB5+IfwGEnn&#10;GPkhfBgj+sNr+Afw+L0/nId9AJvf3ofJz+9C54d3Mf279zD52/cx/pv36Vo/IAwQ9Y7//iNM+OlT&#10;TPjtS0wc/i3+GPML1P4YCQ2NSdDWZatUdovHVqjqUNeYIVJNLSZStaGtoyNc+jKZqmmgB3UmUg20&#10;oUZgQlWdtmnq0rY+UJKpLwhUFfoSqZyKfC+JamRkIsB5FQSRamxCKe+jJFL1qbwvkcokYNjCRZi1&#10;ZBnCFy9FOKX8q3omUqdq68LBzQM7d6XSBLSIBrY8lOpdWFn2Ks1/10UMl0h5M5HKFhTKgdQLpd8h&#10;kyO7qET01ylaOvjq56EYr6YJC0c3uP2FSOX4qAGUPidSg4Lhw2kIrfM+vS51VaQnp6p1FdGpIky5&#10;TAUVIarav28dfaEiTP8KFYHKpClbPvwVXK46L+/HRKqDh4+IcWNi6w5DKzcYmDpBXxCpxtBQM8B0&#10;NSPM0DCDjp4FjEiWzAx0YKY9DSYzJsBk6hgYTBqG6cO+xh8/9IfOr28gSOtv2B06CI/jvkL9ic/R&#10;cr4/2i/9HR2XXkPXxZfQda4fuk4TjvVD54F+6EinNOUlES+1I/pltG99GW0bXkbr2peFxWnT8pdQ&#10;v7gfqhf0Q3lEP5QSymm9ZiVt3/waJDv+BlnMWzTnfQvSbX+DZPsb6GRydNcraN/3ElqO9EPjiX6o&#10;P0Wg8zZQ2nS8H1oOvYTWPbRP8mvojHuDxnJ0XORraF/P56XtK/uhdQ1h85toiB6I0oQfkBH9OxIW&#10;/Agvyw8xZfzfMHrUe5gy9VsYG0+Ek70ePJzN4OlsBXcnO7g6usDFyYPgCTcHd3g7uiPAyR3BJE9B&#10;tO5n7wV3G384WgfD3joEDjbBcLQNhKONHxxsfeFg7wNHRz84uQbCxYtjqtEzCwqDJ70nvcIpnRUK&#10;t7AAOAV7wD7ACbZ+drDzs4FjgDVcgqzhFmINj1CGDdxCHeAS7AbnIG84BfoKMpXhFOAHl4AAuAUF&#10;wiM4GJ5MopIMswtrlQW2F8kfE6kcI1WQqUFz4OUX9pxINTRVEqkcI3XiZDVBpH700ef44vNv4EzX&#10;e/XqDe5+f1561YgYFhC4/zFY46g++Kg+cDO4XDXhUf0VgzTWRzyuoEmH+FrGQUo55XVBZtI2MRHi&#10;Pi9FF6VNdGw2FR2slyPkdgPGJD7DB8vu4O8L72MQTdy+31aJ0TvrMTW1DkYH6+B5rhFL7rYhPq8b&#10;J6oVyGjuQXEX0EQN5qD7fCoxJuRGqkBlYrhDYHc8YuDJ+pN2VhGpotlcTrvz4XzdlU2tOHNNSaRq&#10;mljihxFj8flPQ/HbmImYoqkniCN9KmciieOkGhqbC9e+hrTOKZOphsZmMGCYmEOfUj0jU+G+k8k8&#10;fSpjd56GZlYvYG4tLF2ZbDKxcYK5nQusSFZtXbzgyIQqk5K+ocIK2T9wDoJCaWwxeynmRKymscc6&#10;zFu6AbMWr0XQ/OXwDFsgyB4735mw4biOTII6e8GAxnI6FrbimjSojVqUsqWgiQ3HN3WDjZs37Lz9&#10;BZnqMysCwQuWISRiqSBSmbBka1MmUrX0LaChayZIVD0mUI1tBAxM2VLXnq7FHibWzoLcdPImXSfI&#10;1Dmks+eSLIcLK2tn1oUBofCfPR9zlq/GssgoESJiXSwTWGwRGIMVUUq3rKu2xwkiVbj2XbEOQdQm&#10;r5lz4cqufal+ew8mU1l/usOc3qHG1rYwsFCSqNrGptAmfanTi/+MSGVwnmOm8vPi58YEOJPkOuwC&#10;mN7LGpocToDJUCZClYSqIFMFcTqNdJBar+WqMs/ugNWmq4v4qqqY7Coy9YUlKpOoSmhqa4oxi56J&#10;EYysLGDmbAdLd5IFgoGjNdStjGHi5oB5a1fg+OULKKurEWL+fFH1QxZmSlQLr/LCsl3a0Igzt24L&#10;IjWExiCOvj4wJz2pbWaAP7SmYty0sZigNg5TaJw1Q3cqNPTVoKk/g+6dFsmtHgzMaDxkakxtJHlm&#10;uTZhi19L6BC0SY7ZClXXhglVjo9qBS1zKifoW/Z17essfjSga2ItXPtOVNPBZHU96JjZwNk3mMZF&#10;q2hcvgPraBy/nl370hxiQ3wa5fdgffx+rE88SDiAtfF7sTqWydSdWLI1FgvpmAWR20W6iLB4yw4s&#10;JRni2KlMpq4RZCqBSdStSjCRulasx2H11hisIrlbvT2WZJC2xSQSkrCO47PSXGNZZCzmrIxEwPyV&#10;cA2eB1uPYJg7esOI9K++hYMgU/U4bir/UMKE9ADJHxOqhqbU542V94wtT417rVLZIpWJVLZKfU6m&#10;WllRSvfLxIT6mb4Ym7KbX196P6xevw6796Th/KWLePDoIUrLy0TsVH7UwjJVEKn/fgu3meWY5ZMt&#10;LsrbunDtaQG2ph+Bz8JVMPEMhqF7ICxIn9mHzIUT6SPH4HB6d4bANYhdhEdg3or1giDfGJ9KcpKG&#10;Fdt3Y8HmZISvSUDQ0ih4z1lJ7+NZcKKxloufP1x5HEbHe1E9zj5Uv5UTptPYSs/cGQGzliF61xGc&#10;u/UMt59W4tazatx4Wo0rjytx+VElLj5SkagVOEs4TesnH1bj6L1KHL5dgiNMpN58irN0/IU7ebh4&#10;pxjnb5VRv6vAiRtlOHqFidRcXLyahQd3MlGaeRNt2Ychz40EsvyBTD3IMsaj89ooNJ8fQ2OliWg8&#10;ORVtZ2dAckkTcnbTe0sbuKUOxY0/ILs6Dt2XRkJy8Xca2w0l/KZML/8OyZURkF4dBdn1MYSxkN0k&#10;3CLcJmSMgfzuKMjvjYL0/hh0s9vd++P+CZ0c3/QB4aESHQ/GCHC+69ELsKWp5DG15Ukvno4nTED3&#10;s0mQPGOrninozpoKafY0yHLUIM+bjp5CdaBYixQTXU+pznP0lOgqXSsWGhKMCWYEK0gLOdaiA+Wd&#10;IS9yR0+ZN1DlB9QGAHX+6Kn1RU+NjxKcr2dLUyZNg4DWEBKwUKCdXfIS2sII4QQVeTqXyufTJGQB&#10;YZHy47ogTZfSQIhjg62ilElQTlfTei9xKt9A6SYl5PQMZVtoG4Hd5jEpJIghAluQyjZSSvuzm14G&#10;k6BcJuPjomh9O2FHL6IJMVQe+2fIqUxO2+VMMtF5BAHL9bGbPWqrhEnf+ejpmAVFWxAULZ7oabGn&#10;e2AG1Bugp0ob8pIZkOXR83hKz/jRCHTcH4b2B8PR9nCckkjNtERFpj8KHy3D0wexuJtxCFdvXsLp&#10;qxk4fPkZ9pMM779RjsN3q0n2a3H+UY3oG1cflOIKE6m3c3HpJvWf+/nIL/rPiFT6I8CDtz5Qbuz9&#10;+wL/yoXPphrR/uf45zb9d+Cr6TumVoHXGbyNwfup9lWt8/ESmg9X1tbj8vXbpP8jYUbv0FHjp2LY&#10;6MkYM2kGRk+eTnPk3/EFjU/VjcyxYvN2XMp4hNL6djR0KlDbJicoUNPSg8pGBUprZSiqkqCgQoLC&#10;SilKBJHKBKuMyjrwrLARmXm1eJxfg6zieuSWNSCPkFtci6yCKjz5JyK1Etl5xSgty0J93S20NZ6E&#10;pD4FsqrNUJSTLJbPpv5MfbDY4c9EarXhCyK1bRF62ldQn6P+JIg+6g/C7esmcPxMIeeCuIuDgkk+&#10;WTKV76YbmEo3k8CufCVJ6OlKIFDfEJZW7B6Y+wW7vl4AeVswpPXe6Ca9IKsNg6KO+nMD7UdtRf0h&#10;win0VJ6GJHs/qq9tQ9aRCNxM8cCNZFs8PmyPyutu6MrygqLIGT3FFoJIleTSteROgSR/OroLdAnm&#10;pJtcoSgJpmteQDpsNeWjIC9NQldJOprzdqH8wQ48OrcMp3b5IGG9MZbPnoDFsycibqsNbl9dh7pq&#10;tkjNpCdfQigjlEIueYym6jPIzdyO6xdm4eo5T2Te9Ud12Xx0tdH1sQ4AXXcPXb9sp7gXkNB1dXE8&#10;VCZR2RKTiRG6r8JFOP/oYg3Yna6c7nM36aou2XZCNLpJv8jYKpWJVHaxKU+je7+HQKmc1rl+jn+q&#10;ID2k2EHddxvJaxTJMkGxDTJ6VoJIleyAgt11dlEqYTe6W+k5bKL19VB00LnbVymfeTs9h3aSk3Ym&#10;MknnMlTuQdvZmpj2aeN915E+Y0tadknKdTJJG0f3Jh7S7gQBzisIz4lUTgWorQypEhx/UVi2soWr&#10;IFLXkJ7nNsyD+FFNoxdQY0e335iet6bQk9Icer/ljkBXPhOpE9BVaghpVSDkdZFQNJyCtO4JWiur&#10;UFXSiMKCBmTlVVM/KsMDwr08jpFai5tZTTSOaMWNZ224ld1E6zW4dL8Qpy9l4tKVZ8jOrkFzs0y4&#10;QFfpi75zcJVFKk19UUuT1jKJAoWdcuR2SJHd3o2szm48JTwhPOqSCmRKpHjc2YknHa3Iam9GPqXF&#10;XZ0oovL8LgWySUdkdzDkeNYux02aUO8v6caSjGYYHqzAt9EFeHNjAV6KLMGr2yvx9/gqvJNUg3eT&#10;a/BBciU+TSnD8D2l0DlSAvtTZQg4V47F16oQ96gRZ0s7kd2iQD1dDP8gm6+Jpycq5ciJSu9x/sUG&#10;KulLpIqJ/Yu9/k8vvWcl9Gp4cX6C6jsBrf+JSO3dX/wRGdqVUCqR4EBGBjyXLBdE6t/eGyKI1Pfe&#10;7Y9PPvmM5oy6mLdwPVL3X8PR81nYf+YZdh7OECEoYvafQcy+I4hN34PE1BQkJccjPnozkratw7Hk&#10;LXh4Jgk1jw6iu+gwesrTlURqOemvKiZSScbrqV/WUr+v6U0bqK82k45sJf3Yshs9TaSTG3aiuz4B&#10;ksY4dDfFQdZM/aeV+kxbPPUv6jcci7ST6urqg07qM0KnUsr5Dsq30dijhc4rQLqlhcqaCU2UbySd&#10;oELTDsgbt6O7biu66rbQOanP8Tmk1D7W4exCvH0npM3J1JZUKFrZ6pSJUyZMmThli3oVmEwlPS09&#10;TjhFeuQUultPoqPpFJpJd9dWnEJV8UmUF55GSf5Z5GedwbPM03j04Czu3r2A23cu4cbty7h+8yKu&#10;3riAy1fP4eLF0zh95hiOHT+Ew0f24/ChvTh0aA8OHkjH/r2p2LdnF/akpRCSBdJTE5G2OwFpuxKQ&#10;zmlaIlL2JCAxPQ6xaTGITiXsjkNMSjyikwgJsdgRF4vtsbGIjotDYjLVs28fDh05ggNHjmLPoSPY&#10;d/QEDp++iOMXbtPYKpPmHDQvyCjBlQfluJ5ZSfqikuZCZbj2pJj0SDmKahrR1ClB9/O5Xq+89gqj&#10;klBVrnHpn8cTyn2U4ywqVUFV/m+2/K+wSO3pY5HKioGJ1MRTp2EdOlMQqV+NGIvx6jqwtHOBq7s3&#10;3Dy84erlBRdfygf7wXtuGIKXLsTctWuwdHMk1nKcq6h4bNqWiE07lEQnW5BujkvBlkQmSP9jIjVq&#10;Z3If8LqSQFXm2aJ1FyLjU3qJ1GRs6K2XSVqOxSqI1GhVfFQmVWn7jl4iNZraE/2CSFVao0Zi5eZN&#10;whKVidSVkespvw7LN67Gkg1MpBI2rsWSzesFmbpk4zosWrf6T0Sq0qUvQUWkLlmKuYsWY/YCFZEa&#10;gXDGggjMXDAfoRHzEDJ/LkLnzUH4nFmYPzccC2aHYf7MIIT5ecLf1R7O5gYwnjEZ00f9ivE/fonR&#10;X3+MUV9/hDHfDMHYbwnfDBZk6rivBwqMF1CSq2O/GigsV0d/3h/DP3kHIz97G5O+/QDaQz+C6agv&#10;YTXmS9iO/hx2wz+C4+9D4DJ8ENxHDITnyIHwGEXpGMK4QfAcPxju44bAdexgOI8ZDMdeItX21wGw&#10;+qk/zH/6EIY/D4b2Lx9j2i8fYfKPg/DHdwOg9v0A6Pz8IUyHDoLt8MFwGTUEHmM+gheB47O6Dx8I&#10;l98HwGFof1j/9gHMfvkABj+9D80fP8C0H/pjEh0/juoZ8+2HdL10LUwcfzcE4374GON+/hTjmEwd&#10;8T2mTByKGTPGQUuHrVJnUMofH9kSlVJNDWhpaUFbWwfaOrq0XRdaerrCre8MfR2oGWhBTV8L0/U0&#10;MUNXG+o6Or3gD6hKYlUQqXr/TKQKGCjd+/a1SDViMlVFojK5SjA2Mu4lUqnMyAgGlPKx7AqPP57b&#10;urmD43vOZFlZvBRhi5YgbMkyBM6LgJGtHSZraMLe1R0paXuEa18pu6dULb367t+ZSOULEPERSIHT&#10;X9I/fyZS22gU+aywiPp5ND0rA3w/bCQmsx5ycoebf7DSXS7dPyZKmUgNJPhzjNReItU3OBR+obQt&#10;TBmvlPO+dIwPE6MEVZ6tCj3YOpRJTcqL7bRNuV2Z8rH+Mzn26SwRB5XLeT92CyxcAweGCngHKaFa&#10;9wwIEfW6+QbClS2vfPwFWcrgMnc/PmeI8hgmXP0C4eTpCxtnL5jZu8PY2hVGZo4wMrCCnpYhtGbo&#10;QX2GATS0TKBvYApTY0NYGmnASm8yLDXGwEJtBIwn/4IZQz/HlO/fg/ZPr8JvxuvYGdgfj2I/Q92p&#10;z9B29UN03XwbkutvQHL1FXRd7IfOs/3QcaIf2g/1Q9teSne/hPadL6Et7mW0bmOC9CU0b3gJTWtf&#10;RsPql1C7vB+qlvRDOaGU05X9ULv+FTRHvU5jrL+hO/4tSAndlO+KfwMdya+ig0nSw1TXiZfQeKYf&#10;Gs73QyOh6RzVfaofWo6+hNZ9tM/u19CR+AbV8yY6ol5D6+aX0bye9lvXD82baN9tb9B48QMU7fwC&#10;t2O+Q+Kiz+Bv8za0/ngZU8a9Cc1pg2Fu8DNcLCfAy1YNPnZa8LYzgKetKdxsLeFibQl3awv42Voh&#10;xNEW4Y72CHN0QqC9GzxtvOFk7Q976yBBpDrZBcHRzh8ODHs/ODhR6krPyCtYWMG5h8yC16w58Jk7&#10;F15zZ8FtVjAcZ3rDNsgF1gEOsA2wg32QLZxCbOAcagNXQaLawjXEURCpLoHecA70gVMAwZ/hC2d/&#10;P7gG+MM9MBCeJMteISRT/y+IVLZI1dY3hzrJy4RJavj5198x5KPP8eUX38LVxRPXr9/izqdcevWI&#10;6HS9S98iJhaV5KNyMqciUpUxTFTOeJSuJPkDPlt5Cje6bD3fTXt207SJU0Gq0jbeLn79JqHVTnRQ&#10;bQ10/DMq3lcvReDtKoxOvIcPll7Aewuv4LsNT/AHTdIsj7fC50oHFmR0IipLgoPlMtxo6kEOVV1N&#10;p2sTbaSxDA8MxbhGBb4IOl1vlq+jm8DXJJpC+zL+SqTyOIivly1S2bXvorUboWthi1/HTsI3Q0di&#10;+IQpmKZD+l9YkVLfNFKSpUykGhixRaqJMqUyfSZMjai/MtlkzC5Q/zsi1QpG5jYwpPMxjC3tYMIW&#10;fGwxau8KGycPOLr6wM0zEN4+MxFAzz80nMYc81dh3pL1mL98I+YSwpesRWDECvjMXkwyNx9OJCt2&#10;fiGw8PCDsaMbdK3soWnKRKoZtKjdHEOUrTdN7RyF1b85xxX28hNkqnf4POGOl61K7el4c46vaukI&#10;A1NbugYbkjkbGHFsVDN7GJvbU/vtBaGvZ2wttptYO8HGhcaMPkFK2aV+w/rbg3Q0k6meVMZE6uxl&#10;K2mcFYnVNEZbHc3EaTRWbN2B5QQmUFVE6pKN20RM1eCIZfCeOQ+u/mHPiVR2h8wWqaa21AZLejZm&#10;5tBmMorezVr8/jUwFhbETKRq0btY5daXydO+1qj8nIwtrGBubQ9LYTFoD1N+Pvzs9PRozKElCFB1&#10;TXbP20umspvfqVMFgTr5j6mYPFmZZzKVLVlVZKqSUFUSqVwH/xCMxy8qaGhrQkNXh9qrB10zGlvY&#10;W8HMlWTAnd4FLnbQsbeEpbcrFm5agxNXL6H0L0SqmESxgLNQ039RRmDZ5oX3LWtsxJmbt7EuLh7+&#10;c+fByp10h40FyYQepulNx2TNyTQGmYhpWpOhrjcVGnrToKk/XRCpBqb69IxpXGNOMm5qDj12mWxi&#10;AR1jS2gbKy1PmTzVsbYWRKoO5ZlE1aH7qU8yZmzzgkg1tiI5YlLe0BLTtI2gpmMMfUsaB/uGIHzx&#10;SkGkbohNwqbE3di0M5Wwh3AAkclHEJlyjHAUm5IPY0PSfqyJT8NKGvcvozH/0u3xAkuiYrF4azRh&#10;B5ZRymSqcO/L4FiogjhVWqayFc+arbSd9lu1TQWWOyp7bpmahJVRiVi8MQZzVm5B0ILV8AiJgL1X&#10;CMydfETcVD129WtE1yzcd3PfN4WhCesI7v8kfyRDerxO98OYyVMr6iOWHFu1D6ysBJlqYkn90pzJ&#10;fLZmNYWZlSWc3d0wk+YPq2jOFZsQj3MXL6CkrEx4LeFJstDFykf9b7eo9G8HXUOjVIHsqnocvpaB&#10;pXTfnWcvhalvOCEMNqTTHMMXwDlsPlxnzoE7geMwh5HMLFwbiaWb6JnTM1qwPg5z18UjfHUszVO3&#10;wmvOCjiTHnOisZYrx1YNCII7/+gtmMpIPxmQXlPTJX1I4y6/sCU0Bz2IU9cycf1RKa4/qcDVxxW4&#10;lFmOiw8rcOFhOc7dL8eZB4wKnHpUhRMPq3HkXiUOPSdSs3D2dhYuZOTj4p0SXLhTTuuVOHWbydRi&#10;nL6Wj0vXs/Ewg4nUG2jNPgh53mYg2w94ogv5vXHoujECLRdHofH0ODSemoTWM1MguTgN8mvT0XOT&#10;cGsq5DfGQ3ptFCSXh6Hz0q9ov/izQAflO64MRde132nMNwLSm6MhvTEasluEO5TPGAXpvZGQ3R9B&#10;GInuB6MhYXL0wTjCeHQxHk5Q4tFESDIJjydB8oRAaVcfSJ5MprLJ6H76hxLP/oA0awqk2UrSVJo9&#10;Hd3Z6uhmy9JcTUjztCDL14G8UA89xQZgyx+UmxBMCea9sERPuTUUpbaQl9pDUeZMcIOi3JPgQ/BD&#10;T2UQDQTYTWcY0BhOCENPQyh66kMIwUo0hgDNtI8gbGif9lkkZLOVYFeOInZpL4HKlqfsrldYnS6F&#10;cNHbtYIGP0xQriYBZeKzLzYQmARlgrSXQGUyVFiLEqQEtr4QbkrZepQgiE/aV7jl5ePomfclUYUb&#10;yhjKM/jDfxxti/8z5FT2nEyNoqHVZvQIIpUJ3r5EajgUbYGCSFW02KNHRaRW69B9VYecreme0XPO&#10;HImOB7+j7cFwtD4Yi+ZH6qh/bIWqx4EozlyOrIdxuHf3cC+RegcHLz7Bnkt52HO1BAdIno/fr8JZ&#10;ttKmvnD5XgkusWvfWzm4qCJSi2v/XxKplBA4J3bjgn/xwprzBWH6n0GpX/8nUC2c5+vgcShfvgq9&#10;Q9TnUB2nWlddO+c7uqUoKCnH/sMnEEK6bjq9L4eOnoxfR00S+OTbX/Dp979ATc8ESzdsxYVbDwSR&#10;2kSD3voOBY1npTRWkKC4ulugpIYJVBlBjrK6HlQ0KC1VOSbq47xa3M+qwIOccjwpqEZ2SR1yy+qR&#10;85xIrcaj7Go8eFaN+085VmoVcgvKUF6Zh6bGe+hsOQtpQyqklZup3y5BTyn1txLqq8UOkBXpo7tY&#10;DV2lauiuMoKc3Wy3cL/kWHpslUgyLIjUDTRVWA+5hIk+jqFJ/UNBfaOH+kNPIuWZzEumNIXSXXRD&#10;KeX4el2xBNpPxFilfib6l5JIlbUFQ1Lvhc4qL0gqQyCvWUJ9gfap24me2r2QVx1CZ8E+1N6JwdPD&#10;C3Elzh0nN5vgfLQRHh20RvUtD3Tn+aKnxJVgBVmBLiQ5augkHddJuq0rxwBduVbozneHopj0Tuk8&#10;yIsWQ5K/Cu3ZG1CfuRGFN1bgztFwHIlzRswKPaye/QcWBI3FynkzkBbvhUcZ29HccIG6wGN66oW9&#10;yEdX6y0UZaXi4vF5SN5uhqQd2jh3zBqFWaFoa1wBBf9o4/m9YZKC7k83oYt0hXBny/eD7kVvTGVh&#10;vS7lOKQc23QzpKSXumRskRoLqZxd++6Egu8pk6fYR/Xup/u8h46hMinVK0ugbXHUzhgac2wnGd1G&#10;Mk2gZ8SQU11skcqkdk8XpcIilfRbF+mpzvX0rNnt5wr0tJKuaqXn0LqIQDqrlfSvwAKSCV4nPdyy&#10;DD0ttG8bk6+kazvpWiQ7qE4mROPpPEz6clzXRJKVBFqna35OoP4Fz4lUtkqldnUzwUttYnKZdX0H&#10;vQPYrTsTqdWkL0uN6R2lCRlb7ueMo3fXCEgKhqOrmHRmmQFk1QFQNFB7ms9C0ZiN9ppaVJc2oTC/&#10;Hs9yK/EotwQP8kpxL5+J1DrczGrBjadtuPmsHbdzWnAruw6XHxTh5OVMXLj6FFm5tWhuk4OGP2Ku&#10;ynNWjq+ssmDnlAlJjrXcRvu0knJopTxbqarQQmgisPtftlzltJGeUDMd2YZ2KGffEkplYv9GAu/P&#10;aR0hj+q92AxsyumGzZlG/LyzAn+PLMVLkeV4dVsV3o6vxYCUBgxKbcSnqXX4dW8ttE/UwutKPSIy&#10;mrDpcSuSC9pxukqCB9TAMg7pQ23kdvM18FybVb5KST7PqjIC1AgmUoU1KuHfgEjlspKuLuzPyBAW&#10;qb9OnoG3PvhYEKnvvP0+hgz5GFOmaWHWvDVI3nMFB888xZ6TT5Bw8DZ27LmI6P1nEbvvGOL27ENS&#10;+m6k7ErEzrit2B29CSd3RQkitfrBfpK/A/Tu3k0gOS4j2eM4qdWUr0mEoor6bSWhKgmKmhQo6mm/&#10;xjTIG1Mho3x3bQq6apLQWbsTXaT3pA1JkDUlQ96SQn2R+nY76dKOXghL9l507SZBTKWU0MHkLO3b&#10;TPqXjkUTbW+iMkJPwy46J583hXR7Mp17F517F7opL6lPQnczbe/cQ31uP/XTfZB1pEFCx3fV0T51&#10;1MaGdBqn7IWidR/1973UpnRKCe176bykgyRsqXqCBOkkutuOo7n6ACoK0pD7OAWZd5Nx/2YKMq6n&#10;4uaVdFw6m4ozJ3bj2LF0HDqyF/sO7ceeAwcI+7GXUgaTmrvT0pCUsguJSSkEtgTeiYSEBMTT/Dgu&#10;NhaxhIT4OOxMTEBSUiJSkncidVcy0tJ2IXVvKpL2pSBmz05s25OIHftTEHdoD5KOHMTuY0eRduwY&#10;9hw9jr1HT2Df0ZM4euoszl++jht37uJGxn1cv3MPt+49wr3MHHqPFuMpvVtzChuRX9KGoooOlFZ3&#10;oqyhC6WNXShr6kJ1mwStUhnpBf76RrLJcvqcDOX+wWUkwSzCvSW85UXv6RXW52Ouvsf2bvs3Wv7X&#10;xEjl+6m62QXNLUg4eQqWQcH4buIUfDF0FMayJZidC9zcfeDu6QMXDw84eLrB3scdzsF+8Jk3CzOX&#10;L8WCdeuxavM2bNgai83bErGZJr/s2lcQqbEpggxVEaQvoLRG/TORyutKAnVrIh/HFq0pgozdRPUw&#10;eSoIVGF9uhubo3eJ8wjQuTZGM4HLsVPZGjWB9k2gfeOpPFa49eXYqCvZpe+mjVi+eb0gUZ8TqZs4&#10;NiqTqIw1WLJpHWE9Fm9YK4jUBatXImLVChEfddHqVVjMWEl5lUXqosWYs2AhZi9YgFkEJlLDCKER&#10;8xEyfx6C581F8Nw5CJ09C7Nmh2PurDDMCw/FnNBAzAryRaCHE5wtjGA0fRLURv6CCT99hTHffYqx&#10;332Csd8yoToYY74eiNFffUgYoMSXlCeM+uJDjPx8AEZ89gGGffIOhn/2NsZ/+wHUfx0C/RGfw2Tk&#10;5zAb8Sksfv8INgSH4UPgNHwwYSAcR3wIx5ED4TR6EJzGDobj2CFwINiPHgK7kYNh+/sg2Pz2Iax+&#10;GQDznz+E0S+DoPfbR9AkzPh1MNR/HgjtXwfBaNgQWI78GA6jP4HLmE/gSqkbwXXkR3D6fTDshn4I&#10;y1/7w+RnJlE/gM6P/aH+44eY+uNATPxhIMZ9P5CudxDGfDtISRp/OwTjvvsIY3/4GGN+/gzjhn2N&#10;SWN/xrSpo6ChOQnaOmoEJZmqpa0BbSZRtXSgo60nwGSqlo4ONHS1MUOPSVRNmmhoQE1XgyYimphB&#10;+7P7NIY6gclUtkr9K5HKULn6fe7yl8AxUtl1r4pAFW58CUaGRsK1b18iVZfKtfgjrYkZrJ1dBZEa&#10;tnAx5i5bobRKZSJ17nzoW1ljvNp02Lq4YTe9UIvLyiGjF/nzhfuuCv+2CzdeOTFVEak8CFHpoVaO&#10;kZpfQH02Bjpm5hg6biKm6RjAytkDruxWlUnQ4FBxD5lIDZo1BwFhTJZSWVDIn4jUQII/E6lMkgbx&#10;9tDneU//ILj7BsDDL1DkvQP5WLZsZVI2DH4h4XTsLATMnC3AeS7jbT5BXMdMOiZU4K/rXkyk+gXB&#10;jUlUtvDyZosyP5HnMndfPie7IQ6BNxO61AZnL1/YunrBwtFduMY0sbCHkZEZ9LV1oa2uCXV1/oCv&#10;Cz19XZgYqsPCYBKsdEbBSmMorKb/ArM/vofmsI8w5du3oP7Ny/CY/ApivN/BvR1DUHfmY3Tc/BDd&#10;d9+B5PabkFx/FV2XX0LH+X5oO9kPrYf7oWUfIe0ltCS/jOaEV9C042U0bnkJDZteQv36l1G37iXU&#10;rOmHqlX9UEEoX90PlRteQt2W19AU/SbaEv6OjsS30MlpPK0nvobWXa+gbd8raD1GdZ5+SRCojZf6&#10;oYnQfJHOdZZw/CW0HngF7emvoyP5TeWx219D8xY6/6Z+dH46ZisdG/M6ahPfQXHyYNyP/xR7VgxE&#10;hNvf4KD7EizUX4Ot9ntwMfoUPmY/IMBiKIKtRiPEZjICrdTgYzEDnmZq8DabhkDKh9tqYq6dLmbb&#10;GyHEzgI+NnZwsXGFk40XnGx94GznDSd7yjt6w8XZFy6ufnB296dnRM+Tnqs7yYlX+CxBpHrPmw33&#10;2aFwDvODfbAn7ILc4BBMdYW4wDnUGS6hTnANdYSbcOtL79IgkuMAbwK9T/2VcPZj0Hn8/eAWQDIZ&#10;xG6D2T21kkxl176eJF8cJ5WJVOHaN4TO7R9O7QoQRCpbBGrpmZE+M8T4SWr46ZffMXjIZ4JIdXPz&#10;ws2bd6h39S7KLkhjKcr8RZeITfSnL5nKFp88oZPSoEvWIyV0i1RKPVZQqjQo6+Ffj0ppqidIVIJU&#10;SaQK608etIlpFE3fetpoKtdBEzcpsuhEBxskmHm3ElN238dX6y7gu7VXoBb/FC4na7H4QTd2FCpw&#10;oKoHl2k29rgTKKXTNFJ7eDLJ8ZXl4hxUNxO5gkRi0MbehHWLIIQ5T+Axj7jI3rwYAxFY96gmqzUt&#10;bbh4+y6WbthCOtkBwyZMxY8jx2HMlBnQMDSFkaUdjCyYSLRQWqP2Eqn6TJ4wWcKkm/BCYCzySijJ&#10;VCZf9Xl/UwuCpUBfQpUJWn0qU4LXrWFozhZr9rCw5ti/HnB29oOnVygCgubTeGIZjTdWY86SdZi9&#10;bD3Cl65D6KLVSjJ1zhJ4MOkQPBu2vsEwd/OGoZ3SKlWb6tdhl6scm9HCGkbWTHQ5wMjOESaOrrAi&#10;mbEnfcWxTB28/GHjynFI3Wk86AoL0k8McxtnmFObLKydBUwtHWHIboMNzKGlbwZdEytBmtm7+cCN&#10;6vEMIN1Isix+HDCTdCnr6LkRmE0Tz0XrN2LF1m1YuY3J0+1YvpWx47lF6sqoWEGkzlu5QRCpXqHz&#10;4OwbCjuSf2sXH1hQ28zo2tgaVd/cgq7NFFrGRtA0pHcvQYeehcoqVWWZqsWWqX8hUpn4NrW0gaWt&#10;I2zsnWFtR9fHJCC9u/X0ORSAtiBANbTYNe90TGcytdcqVUWkTpo8lVJeV8OUqdNp2wyla2CCcPPL&#10;RKpw58sxUqcT1AgkWzQu0dTTofbSGIOJVDsrmLrYw9TdAcau9jBwtoWtvycWbV6LY1cuoLi2iuSV&#10;hblXpEmYlURqr/Ar/4t3K6cs28X19Thx7QbWxMTCf948WHu4wcDWAlpmephB75Xp+mo0XlJTWqIa&#10;sGvfF0QqW6QacrxPM/4xAFujcuxZkiOCljGTsVSPhRW02SrV2ga6lDKJqkvyZWDFbqQ5hq4TTG2c&#10;BJFqZOEgLJy1ja2gY2JN251J1gJJJhZh4drNwoJ0M3ukSd6LrbsPYlvaMexIP4Xte84QTiMq/SS2&#10;ph3H5l2HsIH2WZuYitU011gVl4zl0QlYwu6gt2zHYgKTqUKWGBwHVRCnccIaVUmkxtD6Dtq2HStJ&#10;DpdvYbAM0nG0fdW2BEGkLomMp/nODsxavhkB81aSPp8PO88QYZlqaEV9y8SG7pcpPUdjaOsrPZGw&#10;HmD50+aUSVXqc0ymGpize2/WA9QHzSwFgW9C98zU2pr6O5Op9Pw5taDtJM9GdN8tbKxh7+wEnwB/&#10;bKC5zOVrV1FbXwc5f3j6N15YPtn5eifJbhvJbkVrB25kFyLm8BmErt0Gm5mLYOI/F1ahC+Awawlc&#10;5i6l9+4iuIdHwCNsHrzC5sNv9kIEUDmT3LOWb8H8dfGYv2EnwlftoLnqSrjQu9OZx32BNOaisaIH&#10;6SIPGs+xC3ImUmfos4W+E3zpXFvi9+LYxfu4cr8Q1zLLcIVJ1EdluPCwDOful+HMvVKcpvS0IFKr&#10;ceJRDY7cr8KhjFIcuZ2Pk7dzcO5ODi5kFODC7WKcu1UmiNTTdwi3qY5bRbh2OxeZ9zJR+vgaWrL3&#10;QZa7AcjxBp5qQ/FgDLpvDUfb5ZFoPjsGTafHofXMBHRdmCRc+SquE26yi17a7/pwdF79Fe2Xf0br&#10;5Z8IlF75FW3XhqLjxu/ovDWSxn2j0U2QZhDujkL3PSZPR0DKsUzZLe/D0egSFqcTCBPR9WgSujKZ&#10;IP0D3U+mQvp0GmTP1CDLYkyHNGsGugkSkaoLSLM1lMjhj89akOdpE3QorwdpngGkBUaQsnVpkYlw&#10;g6kosURPmRVQbgNU2CnjmVY6EpyAKheCO3oqPaCo9EZPlR96qgPp5RwC1M6kNIzS2UD9PKCJP4BH&#10;ECht5vU5NEigbYwmQguBLU4FccqkqQrsvpfAH9BVVqgiXuMy5Yd1JlDZ+pTdZwq3vfR8esEkRA9b&#10;zalimEq3ELbSIIIJ1O20zw4lBDnaS6oKN6WcMmnKRA+TqoytdCx/1GeCIKaXJIgjxCshTSAkvgC7&#10;1xTWqdGizh4pnZ+tW0VbmQBeiJ7OeVC0h0HeGiBc+8qb7aBoMkOPIFJ16b5rQsEuSbOZGGfr4hFo&#10;I3louT8WTQ+ZSLVG9ZNAlGSuQPbDeNxXEalX7uDAhUykXchG6uVC7LtZiqN3qQ/cr8D5e9Q/MopI&#10;3vNw/mY2LjCR+qCXSG2R0HCQe3nvwlnVAEy8oVRQfu77c8m/fuGz/jNx+lco2/Y/Qd+F1/k6WEOr&#10;8B/VzP9U60p3l8rjeOxaT2PSjIdPEJ24i+YB4VDXN8fISer4acQEDPziewz+6gdM0tDHwtWb6N4/&#10;QGVzJ9rpuMYuBUpqO5Bd2oKc0jalO99aubBCZVQ0UDdjl791UuSWteFRbg3uPivDvaxSZOZX4llx&#10;DR1X10ukVuNpXg0yc2rxMIvwrBaPs2uQV1SJyupCtDY/QnfbRcga0yGtjISsZDEUxeHoKfaDosiB&#10;+r4+JEVq6CxRg6TSCLI6V/RwLOI26nMd1Me61hOoX7HVYudayDrXQMYxMrmfyalvKbZTSv2DZL+H&#10;yTx5L6EqS6KbRH1E9B3qb4I45P61kcAx+eZD1hqErnpPdFS6o7M8AN0V8yCtWIWukk1ozdtK8r4V&#10;JdfXIvPwbFyIdsLhtfo4uHoGzkfr4OkxGzTc84a8kGOfugMlNpDnG0CSrY6OZzPQTvq645kpOrPs&#10;0J1Lfa0okK47DN354Wh9Ngt1D+ag6HoY7h/3wYlEWySu1cWmiGlYN3caNi3UQdIWZ1w6sQzFuXvQ&#10;2XoNCtl9KOQP6doz0NV2HVXFh3Dn0jqkxbpg3eIp2LxyPI6kGyMnMwgtdcshZ7ebihgSNCY4E+l+&#10;UMrEoYgHGkVgHbWOsIp0BWMNYb3QGwrSRTL5DnQziapIgEyRTOfeReNItkDdQ/czne5dMiQNceis&#10;3w5J8w7IO/n+x9EwM5bmfjtoXrVdCQVtIyjkdF7hWpeJXGU7hMvQzkj0dNB5W1dB0bIMiubF9PxJ&#10;VzWT7m7q1dsCpJubWZcvQE8TyVAT7dvC5Cvp3g56tsLClslR1oc7wW6I5d2MREGs9ohz9kFfMpXB&#10;bROkKutnunci9iNbRPM7JBRo8KL3jT29n+hdla9J7zP+UdB4SHPpnVnwOyQl4yAp14OshuPu0vEt&#10;SiK1rbqWnlUjCvLq8DS3nPpSMR7kleB+fgXu5tbjVlYrbj7toLQTd3I5Tmo9rjwowqkrmbh0/ZmI&#10;Jd3WzvHu6RESpDQOEnNc0pFijtoLsY2USDdBRbpyKqH1LprwdjJonefInaRHumjk301zbhlaSJ+0&#10;UEkb6ZcuSOhvO621k45hS1cmVAvpmEutwKa8blifb8FPydX4+5ZKvLylGm9sq8GHiQ34Mr0Fvxxu&#10;x9jj7dA/346AOx3YmCXBrhIpTtTKcL1FgcddPSii9tRSnUzYMpGq+jEz/VcunFGB2vsc4r1AGRXR&#10;I74fPD/q//jyohnKf+J8PIf6r4hUPoCbxaCFvx0Ud3Xh4L178FuxBr9P08LbAz7F62+8i7feehcf&#10;DhiMCRNnIDhsJeJ2XcDeE5nYfewRYvfdxLb0i9ixj4nU44jfux/Je1KxOy0Ju3dGY29iFM6mRyPz&#10;XDKq7+9FZ95e0i/UR4tprFBC/al0C+Rl1AfL4iEtTVSiLAmyyhTIqlMhq6X+W7cH0to9kNSko6sm&#10;DZ01qeiqTUN3XTq662lb4x7Im/ZQf6T+3rKXHhhjjxJt+2iMdID67SH0tB+ifniA9Ps+SOv3Up17&#10;0V2zj7Afkur96Krah86KPehgVFJbq/ehncpaK/eguTIdLTV70dZwAO1Nh9BKaVN1GupLd6KuMA6N&#10;hLayRKojGdK6XZAzKduUQm1KoX7PBC61hS1V5cdIjx1DR9NBVBQk4+Gtrbh4ai1OHVmLk4c348Th&#10;HTh6IBb702KwOzkaSUnxiN+5E9EJydhBc8MYen/GJachISUd8ZTG7twtyuIp3ZmShuTd6UjelYad&#10;yamEXQIpu9OQvmcv9u0/gEOHDuPY0WM4cfIkTpw9jcNnTyLt1BHsOn0Eey6cwuFrl3Dq9i1cvH8f&#10;1x49xo3Mp7j9OAsZhIfP8pBTUIKSiiqUVtYIVFTXoaauGfWN7WhskqC5RYbWVgXa6eXdQR24gybt&#10;bSRwbdQNOkjWeL4vI3kUHh3lUhJVkrwelj6WSho10DbxHYDWWDTpMAHOC5kV6JVxVf9SbiX8ey3/&#10;C4hUJfh+cpYfQV5DI2KOHIWJlw++GDEGQ777Bb9PmCIsI1zcvQWR6ujmCksne5g528LaywWuoYEI&#10;WrwA89esxcqNW7E+MhqbohKwuTd2qSA92SKVBHgrCavK4lQJzqsIVBX+TKQqSVSqh931CmtTJYm6&#10;JS4VW+PSEBmzCxu3J2HDNo6bmkhIIMQLMJG6OSYRkXHxdKySSF29dQtWRG7E8k3rsWzTWqzY3Bdr&#10;qGxVL5m6hrAWi9kadcMaLFq3igaoTKKuoHQVFq9ZjSWEpasov4LKli3D/MVLMHfhIsJCzO518Rs2&#10;PwIh8+YjaN48BM6di8A5cxA0ezZCZ81CWNhMhIWGYNbMYMwND8Gc0AAEebrAycIQhtMnQm3kr5j4&#10;yzcYxzFTv/0Yo78ejFFffYiRX/TH8C/ex/DPGZQXGIDfP+uPYZ++j98+eYfy72DMNx9g6s+DoDn0&#10;Y+gO+wQGlBr/NgTmQz+C1bCPYD1sMKUDYTF0gIDl7x/CcuQgWI0aDMvRQyilfUZ9DJsRhOG8/xBY&#10;/DYYpgSj34dAj6AzjEnVgTCkusxGfASbUZ/AYcyncBz9CRyZVKUyOzrO+rdBShL2xw+g+/370Pzu&#10;A6h/NwDTfhiIyT8MwvjvB2H0d4Mw6tvBGM0WuITx33yEcd98jLHffYTR39P1//I5xo38HpMnDlNa&#10;pWpNhY72dOjqqBM0oaetQ9CDvrY+9LT0BZmqpaUDDW0tzKDtTKCqMF2HyrSVJOpzMpWO1xSWrC9i&#10;pHK8VO3eegS0dZ/neZse7SPIVP1eIlWP84YwNmBClfIEfUMj6OgZUDv0oGtsChsXV+GWds7S5SRL&#10;azFvxSrh3teXyvQsLDFphgbsXN2RlJqOguISSGWs6JSLsKLilzuPqv4tF5XyUU4T2bqNXwrsdrNX&#10;JaGV3ZHk5lMfT4CJnQPGTJ0OdQMTWDt7ChLLI4hdqypjoPYlUv1onYlUJieZKPVnIpTgx8Qok6iC&#10;8AxVrvPH/IAQeHJ9foHwYiKV1rmctzP42IDQWQicOVvgr2SqL5OnXGcfIlW1rqqbCVMmT51Jdzp7&#10;+MDF05egJFQFmUr7iP18AoRFqq2rJywcXWFq6wh272doYECyrA6t6VMxnaCmPhUaWpOhqz0GRpq/&#10;wWTGdzCd9hUsp30J80mfQYv68eQv38CUT/vBYVQ/bHH5O+5s/xAN5wej++6HkD18G5KMN9B181V0&#10;XnsZ7Uxmnu6H5qP90HSAsOclNO1+BY1Jr6Ih9lXUb3sZtVteRs2ml1G98SUCp6+getOrqI58FTXb&#10;Xqf9/o7mxH+gJYmw8y00J7yJpjg6PuFlNOyi+va/jKbjL6HxbD80XOyHxit0HkLzpX5oOfcSWk++&#10;jLZDr6Fj35vo3P03tCe+iZbo19AY9TLqIvvR+fuhfjsdm/Aq6lLeQnlqf2QlD8TZje9j28w3Md/x&#10;FYRZv4FZVu9ijtWHmGfxMSIsvsAi6x+wxO53RNiOQrjlSASbDkOQ8a+YafIr5pgPo/1GYrbFOIRY&#10;TIWPpTZcrUzhbGUDJys7OFnbwplkz83JBR5u7vD09KL3H3tkIPj4wC3AT8QW9J41E16zw+ARHgqX&#10;meze149AzznEl96NDNo/mOQ22ANuBPcgT3gE0rs0wIfgCzc/qsvfB66+3nChvKsflfn70z4kG0Ec&#10;v03p/lnpKppB8hXMFtL0Lpk5H76Bs+HiESiIVD0jG2jqKonUCZPZInW4sEj96svv4enhizt37lHv&#10;6rOI9z/1Rx5QiZ73QqeIYoJq8qYkImmCx7FGadAmp+GcjKYOPLkQAztCDw/ImEyV08hPgAZ3CjnN&#10;R3gSyJ+GeLDXSce30aSqA810ZB5NVk40dWNxZi1MDj/B5ITb0E15iICzpdiY2YYDVQpcpRneE6qu&#10;lJrIv67lODHKiQydU056hN0I8/nEgJIHkgxuT2/7eX9KGXwt4jJ70fc6eTtP9Kgm1La24xLdLyZS&#10;9Szt8du4KYJIHTdNA1pG5jQmsqf+aQuOhWhkYgljghFbmTJJKkhUI2jTO4DB+RdEKpOovUQq7a9v&#10;YiHwnEQV5KmFcJnKMT11DBnsmpZSA3ajy7FXbWBh4QwHBx94eJG+ColA8JxlmLlgJWYuXiPARGrQ&#10;wlUIiFgB37lL4clkatBs2HoHwZz0qBHpF3a1qmfOlpvUBnMC6Rs9Jr0sraFLfUDfxgHGdk4wdXCF&#10;OcHSwQ1Wjh6woePtXb3hQLB39oIdx1flcns3QaYamZIc6pnQ+9UQGvqmMLSwE8c5kgy6+JBck370&#10;YwJ1zjwEzZ2PkAgaL9G7cMEajksfieVborCMiayt24VrX46PuobjpW6LE0Tq3BXrEThvCb0DZsPB&#10;KwhWzj4wtXOHEVs40jNhgkrP3FxJpJoYCTJVx0TpVpXJP31Tuu9sTUn3mK1UmUzt69pXuOCn+8Iu&#10;V63oPlna2MOU1vk9zjFM2f2usB4VJChBQxnzlGOhsivfKVPYvS9j+p/A5VOmTsM0dvc7YzpmqE+n&#10;46bRcVMwdfofmDZjGrWBdL2+LnSpvQZW5jB1tIWFu5OwQrX0oftLKVu/r4regpPXL6OothKd1MdI&#10;bEUPZmEWEynqV/wBgAVbtY3BrsHyqmtw+NIVYZEaTuNW95BA4T5Yz8oY6kaa9K6dQTKuQW3QJGiQ&#10;7NE6lWnra5AsatN9o/EV3VNdI2Mho7rGloIw1zbleKgEkh8VkapH+lTP0kbImqE19RmSKRNbJ5hY&#10;0/uNiVRLBwKllDexcYYZyZCNG+nBgJkIjlgqYuKuj01C1K79iNl7DHEHziD+4AXCJcQRYikfe/Ac&#10;ovefwjbaHpl6EBtS9mLtzlSsimML1ThhkboochuWbIkmeVKS8qtJltZExWFdFM8VEmn+kIC1W2Ox&#10;holUJvO3bMWySAbJYiTJ4ZYYrKDty7bEYdGmOESsj8aclVsRungD/OYsF2SqrWcIzBy8SPYcSO7N&#10;MJ3kf4Y2WzwrXUhr0hhRi+SNXU2zy2ldMwLJIxOrKit1I3NLYaEqiFRhlfrCMlXPiK2qWT4NSEZo&#10;LGlkAG9/PyQkJeFpdhY6u/hT1b/zwh8M5ZAoZOJjVaNUhqzqBhy88QBL4tLhNH8NjAMjYBq8EDbh&#10;S+BE991lNqX0HrQPCIOVux/1Fw+YOZJ+8iH5WbgOS7ckY03sfiymNHjxeriFzoUTjfVcmUjtJVHd&#10;g8Lg4B1A8ukMTdKthlb8Q8eF2BidioNnb+Pi3Xxcf8yutSqFa99Ljypw7kEZzvSSqBwf9fTjOpwk&#10;HH1Ifet+BY7dLcLpe3k4dzcX5zLycfZmAU5dL8apm2U4dbscZ+6UCXe/N+/m4fH9Ryh9fBnNWWmQ&#10;5q4Gct2BLA30ZI6CNGMYOq4OR+uFUWg5OxpthK4LYyC9zDFPx0F+cyykN0dCcmMY2q/9gparP6Hl&#10;2k9opnzz9d/QTOWtTMZmjEJHxmh03qPj7xM4runDEeh6NBySTMZIdGXS9sxx6MicRJiMzsdT0Plk&#10;GiTP1ARhKsvWgDxHC4pcQp4O5Hm6kOXpQ5ZPyDMQkOcbEowgLzCBvNAUikIzgjkUBRa0bgVZCVuX&#10;2kFRZo+ecif0VLgAlRzblK65ypPgRfAFqv2AmgB6EQcRQtDDxGndLKCeCdJ5hAgaDDAWAs2LadKw&#10;BGhbqgTnWxYRFogP8YJgZSsnVaxTFdrmEzjPBGqvFSq78O1kK9ReAlW4wGQrrvU0ANpAA4hNvdhM&#10;445NNOQgdG+GiLUnjQKToSL2lyA4e8Ef67v5g30vnpOrbKnKhCqTr0x2sNUWx/6LhaIrnlImBBKp&#10;TEkW9EiT+oDL4uk4tlrl4yJpX7bmo3Z3MRG8ED0d86Bomwl5i5JIlTXZQdZgBnmdARTV+nT/ddBT&#10;pAkFkwRP2Op4NNofjEbL/XFoeqCOukdskRqA4kfLkfUgDvczDuHajYs4c+UODqqI1CtKIvVIRjlO&#10;3KU+kVGMs7dJ3m+R3N/MUhKpD/ORX1KLxv8RkSoKxV9VSd/PfIx/1cJn5Vnofw1l2/4n+OvCZX+u&#10;id/bL6C80hfr/CNj5TFKdNL7vKKuEdfvPkJsyj4Ez1sGQxsXjJisjgGff4cPPv2a8tMRvmglzl7L&#10;QG17txhxN3bJkVfehIc5tXha2CLc+ZbVQRColY1MolJ3a+lBeYMM+RXteJxfh/vZ5cIi9XFBFbKK&#10;a5BbWodceobZhUym1uFJXj0eZRGe1eNJdh3yi6pRXV2MtpbHkLZdhqxxD7orIiEtXgx5UTgURX6k&#10;ExzQTbqis1ANHWyVWmEEaa0LFE1MpHK/W0OyS32sa6OwWmQiVd61Rlil9kipTLGFwNbXJO/SXqJO&#10;3muByYQq9wcVYcfEooixSvVJV1Cd8yBvC0R3gwc6q93QUeaD9qJgNOWEo/JBOPIuh+LhMT9cSXbC&#10;sc1GSFs6DamLJ+Dwmsm4nqiDgnP2aH3si57iQCWRWkw6LM+Y9KI2Op5oof2xITqfWhOcIMmmvpbv&#10;B2m+PzqyfdGQ6Y2KDC9kX3TBjQPWOBJjgKT1mohfpY1dkVY4mhSAm6dWofDJbjTXnkN3+010tl5F&#10;U91pVJbsR8Gznbh7bT2OpgVjxzoTrJo/AVtXT8KJ/RbIfzwTrfUrhYta4WqXiVQ5Qbi1VZKoCiZL&#10;pesIqwm0LxOpbFkvrOj5fsbQHC0eMkUiIQlyRS+JqtiDnq40dNTEojpnHYofLKb31BLUF69DVyO7&#10;xY2j6V4cHRMNqWIHpUyicl0xNPZkkpLJXHo+3ZzSOhPcHaSn2tajp5na0bgEioYFUNSTniK93kP6&#10;vacuTAD14aTbZxN4G+9D+zatRE8L6eE2ulYR05EtT5lATyEdnExyQm1Xkam0rYe3q9yTCkK3F9wu&#10;JpqFdT/raCbdSU6YSOX3AnsvqPOCosKeZNcY0jwmUqdCljOB3nGjlERq8RhIyrQhrfalttH9bTwN&#10;ad0zNJVXoSy/Hnk5NXiWR/0nvwQP80vxIL8S9/IacCe7DbeeduJ2Vhdu53Kc1FpcflCAM1czce1W&#10;NgqKGtDZQfqBOjz/Llgu4x8Kkz7gAjGuJ43A3/+oXEGTcnby1Ed1UBklKvDxXA/pV+UsnWfOvfaq&#10;PZT2dND0gH8MrbR45bkBby2iU1xs68GGPAkszjbh+6Qq/C2yEq9vrcX7MQ34Pq0VE493weCyFE53&#10;ZJj3VI64EjnO1Pcgox14SpUV0nnLqS4mUdnSlUlaDkDBrWDtptSitLBiY/S5BrEuNvOfvvjXLS/O&#10;0JvjbyLiIdC9JvAPxVVEqvIaaOnTbj6KdW2pRIKjjx4hZN0mjNY0wHuDvsBrb7yLN958G++99yFG&#10;jZkK36Al2JZ4GruP3EfS4fvYsecGtqZdxPa9ZxHznEhNQ1p6Cvbsisfh3TG4dCAeT8+noPpuOumU&#10;VMgKEmhcRX23mMYfxZvRXRQFSWEMugoTICnaie6SFEjLdkNWsQeyqn2Q1RwgHCJ9ewjdtQfRRetd&#10;NQchETgECZV11zEOkBwfhIzT2n207z5IaL2r/jA6G46io/4I2qoPo7n8IJpINzUW7kd9wX7U5e1H&#10;Te4+VGfvRVX2HgKlOftQRWXllC+lsW3xs1QUZVOauwfFeXtRmJOKvKeJyLm/Ddl31qMgYy0qHm9C&#10;Y952tJfFUt9KgLyBxj3NhLYUEtBU6qP76H4fpv59CK11e5D/ZAcun1qGfSmzsSthLtJTVmJf2hZB&#10;oqalxCIpIRZxcYnYEZeMrbEphN2Iik+l+5+GbQlp2Bq3C5ExyYiKS0E8zRtT9x3FgaOncPjEWRw+&#10;fhZHKD12+hxOnbuEC5ev4cqN27h5+y7u3nuIB5lP6P33DPeznlJ/foyb2U+QkZeNR8WFeFZRjvya&#10;GhTXNaC0oYnerc30vm1BTUMbjYM60dYpQXtnNzq6utElYVfeCvBnfmELwPLUC5Yt8W2KsqquzmIn&#10;vDlSZ1fISRp7qMMxRC8mKRQHKjsRy6XYX6z1/hGgPyzjz8HrvMO/1/K/jkhlJZBb34DtBw9B38UN&#10;H/80FANoYPbziHHCKsLVwweePn5wcnOFmZ01DO0sYOZqB6cgPwQujMD81WuwYkMk1m7ajo1b4wSR&#10;qiI9OUbqn4lUFf5qjcpQxkn9r4hUtkRlErUvkbo+KhHrohLEh5F14gNJHDhm6+aYhD5E6nas3hqJ&#10;FZEblDFRN64hrKb8akGiMpZvXo1ltL70OZG69k9E6sJVK4Q1qiBR19Dxq1djSa9V6oIlSzF/8WLM&#10;W7ToeazUmfMiEDJ3PgLnzkPA3LkImDMXgbPnIDh8NoJnzkRQUBBCgoMwKywU82aFYnaIP/zcHGBv&#10;qgdDtYlQHzMMU4Z9j0k/f4nxP3yKMd8qydQRX/bH75+9L8hTgc/7Y9hnH2Dop+8JInXYZ+9g1Nfv&#10;YeL3/THtp4FQ/3kQtAi6BIOfB8Pol8Ew/mUQDH/5EAa/9Ic+weC3D2H4O5WPGAKTUR/DbPRnsBz7&#10;BazHfgkbdg08ivLDP4P57x/DZPgQGA4fCP1hA2A4tD9Mhn0IixGDYTPyI9jRsXZMvg4bAqvfBsOC&#10;zmNKbTD8YQC0v/0AM75+H9O+/gBTvxmAyd8NxIReK9SR3wzCCCaLvx6CsV9/hAlff4zxBCZVR307&#10;BCPZMnXoV5g45meoTRkFLfVJ0NVSg762Ogx0tGCoowtDbX0YahnAgKCnpQdtTR1oaLL1KZOn6pjO&#10;JKruC9e+M7TZEuUFkaqySmUylYlSJk41qQ5NTW0ltF7kmUzVpX309QwEkSrIVCZSxTqDSVZ96FJe&#10;i/ZT19IVH8xsXd1IBuYiYiXJ0PqNWLB6rSBSOR6ijqk5Jqtrwp5jpO5OQ15RMbo5YELvwiSqcmD1&#10;b6j1xMLKnSeIPFFkEpXdmPyZSG3rkuJpfhF2kB6wdnXHhBn0vPRNRIxUF7/APxGp/mGzEDiLXfi+&#10;IFLZVa6Xf7AgNJns7Et4cl5FsHJeRXjy/oJIpbL/jEgVZCqtczlv71vvX8F1cZ1ctxsTqaQ/ndy9&#10;RaoiVLmcCVSGq5cfHGm7DeleMwf+sMwx0vShozMdWjNID0wbi2mEqdPHQE19ODTVf4Te9C9gOPUj&#10;mEwZBKupg2H9B/Xtke9jxvevQ+Prl+A27iXs8Pw7HsQOQMvlQZA96A955j8gufc6Ou+8io6br6Dt&#10;ystoPvcSmk6+hMbDhAMvo3HPq2jY/Toadr6OutjXULP9VVRtfYXwKqqjXkfNtjdRF/13NMT9A42J&#10;76B51/toSf0AzbvfQ2PyP1CX+AZq419GTWI/1Kb2Q8MhqvfUS2i4QPkr/dB4tR+aCM2X+6Hl/Eto&#10;O/UKOo++ga4Df0dX2lto3/k3NMe+jvrtVEdUP1Rvp3pi+6E+6RXUp76J2j3voCztPTyIfgcnlv8N&#10;O8P+htjAtxHr1x8x3gMR7TYI0S4fIdb1S8R6/ohtHr9gg8tPWGn3DZZZf47llp9ghdWnlH6OxZZf&#10;Y47lzwi2GgM/OzV42+nCw1Yf7gQPeyP4uFjA39MG/j4O8PFxgqe3E9w8Hel5OcPV1x3ugT4ki/Qc&#10;gwLgEugH5wB/uAbSMw3iD7Uh8AjkOLkcEzcAngEB8KJt3gQv2s+L9vcMYPjCw98H7kyq+vnSvv7w&#10;CGDCieSH3Z8KEpXroTp7idSAsHkICl9AcjgXrp5BsLB1e06kqmsbYeIf018QqV/9AC9PP9zNuC96&#10;4PPl+WBKNWrj3sd65YVu4RyXKn8Jy7/MlInJF08rZPSPJxUS2s7jB54gCcKU6lKC9+dfz9EgkFK2&#10;XeXfxvbQBE7W04lOGvyV08jxWosM0bktmHm1DL5nC7HoRgWS81pxvk6GzC6gmJpWR3XwZIyHikL1&#10;PW8UnUcQtjQdFO2S0Xn4n3Kyw/sK0P5iLsrH9oG4BQQxWCUwkcrXUtfGROpdLFq7CZomVvhx5AR8&#10;N2yU0iLVwAwilqkgUq1gTDA1sxbuX42ZGDUygQ6TqKT3tfUNKa8kUpUE6p/BZJ6Ip2iqtEoVRCrV&#10;oSRRTaFtwHESOaansXiu0zX0oa5hCF1dc5iZOcLekfUI6bHAufANI3mYvQQB85YJa9TABSsF/Ckv&#10;LFPDIkhGw2HvFQArFw+Y2TvD2MYehhZW0Dejc9K7h98/2pQXhJi5NXQIepa2pI/shWWplaM77Fy8&#10;4MQxWz1J1j1J7t1J7l19qS0esLJxURKpusZQo3ewOqX6ZjYwt3NVxnolOeQfBASEz0Xo/AUIjViI&#10;mQuUscIjVtGYa8MmLNu8FcvYGlBYo8YIEnUtjeNWb2ciVRkjNWDuYrhxDFiPQEFeGVg6UdttRJxO&#10;JoaZSNU1o/tnakzlJlRmCgMqMzS3INC9plS4pqX3sTa9t9W19QSRyimv87MxMrOEKbtapVTPgJ4B&#10;jQ84rqmwHNVisDteDRojaFGqJeKncgxUtekamDpNHVOmMmYIEnXyH2q9FqrsAngapqmp0X4cX3UK&#10;/pg6CZOmTMTkaZOhRnVrG+rT/baAuaMdrD1cYOfnCfsgbzgE+8Ix1A8Bi+dhw84YnL51FYW1lWiT&#10;8RSfZJigEui+RCovvI37A1uoZFdU48iVq9iWmkr3dDvmr1kB39mhsHKzg7a5HjSMNejeacPQUgcG&#10;FtrQM9GEtpE6tAwYmiSXutAxMiAY9cZIZTLeBrrmNtC2IFjRc2BrVBtb6LF1sJWtsEY1snYgeWPC&#10;VEWkMolKZVZONKdwpfe7h/DGYE6wdPaEk3+oiNG7dPN2bKaJb3T6McQfOIuEw5eReOQqEo9eI3B6&#10;GQlHziP20Gls33cMkemHsGHXXqzbuRsrY3diSVQ0FkZuE1apy3vdRK+hucG6bfE0R+AwJOw9ZyfN&#10;IeKwlmRu9dYorNyyBcsjGVEEOi4yGssiY7B4U4wgUeeu2YHZq6IQtjwSwYvWw2/OCrgLN7+hMLX3&#10;gLaxNdR0jDBNS5/6AckWjUs12CsJ6wYTs96+ZiZIVS5jS1UeG7JlqtIqVRkn1ciC5NSMyX+SYWOW&#10;SyPqX6QT9HQxnWSR3f0uWbEcF69cRn0jf7L6d11YTmlMSDpcyiCJbSP5LWnpxKVnRdh25AKCNibA&#10;bv46WM1aCZs5q+A4lzBrKexD5sPadyaMHDygaWpL+ssONqQX5qyIRNSuo0g6cgVRqSfEc/OaFQE7&#10;Gm85cJxU0kMeweH0rg6Hg3cgTOzoHWruSM/PEz4zF2FtVDL2nLiG83dycONJBW5ns2u+Olx5UoPz&#10;jypx9mElzjyqwtnMWpx50oCThKOZdThCZccfluLMwwKcu5+Hs3fycOp6Ho5fLcDxa8U4cbMUp2+X&#10;4uKdItzMyEHmvfsoyTyPpmcpkOYsp4m4C3XSGeh5PBzSu7+h8/owtF8aibbzo9BxfiS6LoxE9+VR&#10;kF0bDTm76701Al23hqHtxq9ovvELmm9SensYmu4MR1PGSLTcG4PWB+PQ/nA8OjLHo/PxOHQ9Houu&#10;J6PR9XQkJM9GEcYQxqPr2WR0PptGmI6uLHVIsjXRnaMFKVuV5ulBkW+AngJD9BQaQ8FEabGFsCpV&#10;FFtBUWSFniJr9BTbUpkdwR49JQ607khwonUXyMvdoahgax8foNofqGEL0yBCMK2HEEIJ4bQ+i17C&#10;cwhzlRan9RFK0rSJXT0uJSwDmilt4jyhlWPp0b1jtBJ4ewsTqrx/r9tIdhXZtoDyC9DTEoGe5vmE&#10;eSIvtrElahdbojLxorJCXUNYR4OC9TRA6CVSFZsJkaRf2ZprM+TdkZBzrD22KGWSVB5NiKH9meSk&#10;PJOogkilvACvb0ePJEoJYTHWa43arYz7p+hKICTS9p1UxsRpsoBwYcrgGGPSRAITFkzKRlJ7qY3P&#10;iVS6xo65gkhV9BKp0kY7dNebQVprCHkVPcdyPRpcaaMnVw2yp5MgeTQWHQ/GovX+RDQ90EDdQ0tU&#10;PPJH4YNleHYvFvfuqIjUDBxi176Xc5FO8rz/VpmSSM0oxSmS6dO38nDmZo4gUi/eeoY7jwqQX1L3&#10;/5pIVZXye6vv6PRftfBZlXPT/wov2vY/Qd/lRf2q0anq8+h/DOV+fITy+nns2y5ToKKxBfee5SPt&#10;6FnMX70JBrYu+Pzn4Xjvk6/w46gJ8A2fj6MXrqG6tUuMZdkiNb+iBZl59cgpaUdxtRyltfgTmVrd&#10;3EP1ylFY1YmskkY8LqgRJOrTohpkl9Q+J1JziuqQXdhA8/NGPMpqwMOn9cjMou2FVaisKkJL4yN0&#10;NV8kOUvvJVKXQF40i3SFH2T5DpDk6aOjQA3txWrorDBE95+IVHavupGwCT2dG6DoXEd9gUlU7nfc&#10;57ZQn2PLbeov1IeERTaThoJEpVRYQFLfErFAmUilY7jfSkkfSKgvtAdA1ugBSY0L2kvc0JTrgYr7&#10;bsi6YI8be01wKloTe9dMQvKiUUheOBwHV4/FxehpeHzAEFU3nNCZRTqrmGO9ugEFdujJob70zIB0&#10;qQHpVDPSpfYEV3RnUV/L9UZ3rhc6sj3Q+NgVlfdckHfFAfdO2OBSugXO7LLChXQ3ZJyah9zbW1Gd&#10;twcd9echbb8GScsl1FUcRt6TWNy+shKnD4dj304PxG+2wrZV+ti+RhN7Eoxx64InKvIXoLOJLU1J&#10;Byjo+hVMFNJ9Ee7BlT+wUNA9UJKo7AKYsZruHbsjp/skrNpJzyhS6N2bApk8haZUu0mvpULeuRud&#10;NfEoz1yFB2eDcf2QO+6d8UfJw8Voq9pCzycecmk8HcPugGMojaFjY6GQx1H93A56Lkx0sothdrfL&#10;z4aJ1FZqbxO1o24xFLXzIa+ZTQiDgnS/ojqIEIwe4XUgDD21vG0e5LULoahfjp5G0sUt9Gzb6fo6&#10;6ZlLSCd27yI5oXZ3MZm6k9BLpFL7RLxHEfOR8gwJywlb7BJYdlhH831gIpX1Pv+wpmkmndsbinJ7&#10;yApNhBt6aS7H9J7YS6QOg6SY3plMpNJ7TF67EbK6E+isykRdURlKcmqQm12NrPwKPCkoxaP8MjzI&#10;r8L9vAZkZLfh9rMuQaTeymnBjaxqXHpA+vLaI1yncUYh9b2OTmoadXomVZhIVbDHJeHelsCpnNa5&#10;TJiiClXxHDR06gVpDpofKzkSSulYJQXYQQWtVA+hp53Acwf+EqfcynPsYjrmQosC67PbYXqyGj/E&#10;F+O9LaUYHFeHoXvaYHBWAp8MOZZm92BHKXCI9MhtOrCAFFQVHctzdR6JMpqo7maC0v5VTvpI+d2P&#10;GsANE4lYVV1D7yZqyv+nywt93ZvjG/c/IVJ728xHsa4tl0px+lkW5m7djkmGFuj/8Td47c338Nrr&#10;/8A/3u6P30dOhofvAmyOPY7kgxlIPHQP2/bcwJb/gEhN37ML+9IScSw9HlcOJ+Lp+WRU3t6N1sfJ&#10;kORQf8ujsUfBekgLNqAzbwvac6LRlpuA9rwk0rG70FWchu6yfZBWHISs6gjhGLqrj6Or6ig6yg+j&#10;rewwWksPoaXkIJqL96OpaB+aCveisWAPGvPT0ZCXijpCTV46qvL3kq7Zj7K8/SjJ2ovCx+nIf5iG&#10;3HtpyM5IxbNbu/Hkxi48vpaCTMZ1xi48pPy9K8m4eyURGYQ7VwnXd+I24da1ONy4vA3Xz67BjRML&#10;cPf0XGRfW0xjjrVoLtgKSSXpk3rqs83UT9tIh3RSX2f3wrJ9pHv2oaV2N3IfR+HCicVITwpHSsJ8&#10;ul/rceRgPI4fTsPh/XuwJ20PUlL2Ij5pH7Yn7kNUwl5sJWxJSKdnkIr1NPdbvz1JEKu7D5zEyQvX&#10;cTXjEY1ZniEjMwv3HmfjYVYunuQWILeoFAWlFSih+XN5TR2q6htR29SMupYW1La1oKa9FXUd7Wjs&#10;7ESzRII2koUOmZygQCf1RbYUl5CQsCW5+HTFIsaiRnLzHy68oXc7y5uqa4hRCH9fU5AkKiS0Q5cS&#10;CgZ1QvHrCt6TRw/K41V4sUJ/hHJgcF61w7/X8r/TIpUm4jsOHoKesws++v5nfPDxF/h5+BgYmtvA&#10;08cffoHBcPPyhKWjLYztLWHu5gCnEH9BpM5btRpL127C6vVR2LglFpEkoFvidmNLfCoJLaUJu7Al&#10;MQVRvWCSVBCnSUl/QTKU7n7/TKRujlUikonZOKpTkKjs2jdFaZG6facAW6QqidRYyseK2KiboimN&#10;jsa67dsEkcpxUZlIXbphDZasX0XpKkGoCjI1cg2WR67Fss1rsXQzu/ZdJ8jUxetXY8GaFVjAZOrq&#10;lVi8ZiWWrKFjBZG6CouXr8SipbR9Cbv4XYI5CxchnD8UzmNrkfnC+iKgF0Fz5iJ41hwEzQxDQGAQ&#10;AgICe8nUEMyZGYRQf094O9vA3kQXphqToTt5BDTH/oLpI77HH799iQk/sqvfwRgpCNUPMfzLAfj9&#10;i/4Y9sUHGPrZe/jtUyZS36ZtbJX6LiZ+9z6mfN8fat8NwIzvB0Dj+w+hSdD6gdIfB0DzJ8IvtP7b&#10;YGgP/xh6oz6FwdgvYDLua1hM/B7Wk36E3aSfYDfhB9iO+RaWIz+H6fDBMBr2AQx/fRdGBNPf3ofl&#10;sA9hzW6Ahw8R1quWVJ/5z4Nh8uMgGP4wEDrf0vm/+gBTvngfk6itE6ndE74ZiHFMDgsSdSB+/2oQ&#10;Rn45CGO+GIwJX36ECV8NmPbpiwAA//RJREFUwdivBmPEVwMx/NtBGPXTJxg//FtMmzgM2mrjoa85&#10;FUZa6gQtGGvpwFhTj2AAI0192qYLHQ0taGqwGz51qOsQdDWgrqdFqZJIna6tjelaBP5IqqMLTT19&#10;8QFcR7jw0xcEqJaWriBUtXvBBOpzIlVbD/q6fyZSDagOhj4dq8vELB2jrknn0tCGjpGpIEnZEmfB&#10;qjVYun5TL5G6DF4zw6FpbIoxU6bC1tkVu/bsQ1FpOSTd3DuVCxOoCsEI9Bb8my1Kff1iMskDFBld&#10;D/8qrlcloYPeNLklZYhP3QM7dy+Mn66BKVr64iOsE+khdu3LpDO79vUPCxfwC2XLLCZKmUgNgpdf&#10;LzHKrlAFlAQnE6BMhgaEzqZ8uChTEZ5/JV9VZGpgX6vUvxCpfI6+8GH0novXuU5BlHr69rFIVYLJ&#10;U1cvZZ5JVnsXd1g5OtF1WkPXzIBkUQ0zZozFjKm/E4ZBTe13qKkPwwyNn6Gj+RWMNT6CpcaHsNMY&#10;ABetgXDVGAj7Ke/Davzf4TjhNUQYvY59c99FbtogdNwYCPmj9yF/8nd0P3wDXfffQOedN9B+/XW0&#10;XnoVzWdfRdMJwpHX0HTwDTTu/Rsad/8N9Tv/htq4N1Ed/QbhTdTGvoX6hHfRlMzk6QC07hmI9gND&#10;0HZwCFr2fYiG1PdQk/w3VCe+gqrkfqjd8xIaj76M5vMEJm2vv4TmGwRKW6++hLZLr6Dz7OuQnPw7&#10;pEfehmTf22jf9Xc0JbyBuuhXUL2jH6piqZ7El1G/6xU0plH70ql96X9DWdJbeLz1LdxY/Q6uLOuP&#10;y4sH4/L8j3Bx9hCcD/sI52Z+hrPh3+B4+Pc4EPodUgM+R5LvYOz0GkDojziP/tjmNhDrXT7FMrcf&#10;schrDOZ5T8EsDzXMdFNDqOsMhHloIcxHH+F+xgjxM4O/txm8PEzh5mYGVzcruHjY0bN1pmfoRs/X&#10;Ey70PN19AuHlS7LhGw4v7zB4eYbB22sWfHxI5gJmwY9lKygIvsGBhAD4BDG5SnLNVq5+/vAQpCvJ&#10;I71v2bqafxjAbqA92K21P7umJnkMm0fvkAXwD50HV59gWNp7wMDUjnSXBTR0TDDxjxn46ZfhSte+&#10;X34nLFIz+hKp4sVPve2vcUgEuBcqeyrjxT/qtzwho5kag38E0U318C9ZVWQqE6bP0Vsm3AKT3pIK&#10;61Qa6Mm76DRdNPHuRhP19ezWHpwulyIpqx1J2a04WdGFzHY5SmQ9NCnjyZ1y8iI4IW4ajyi5cgYV&#10;KglbpmnZRpbJXbaX5R9n0ASIrpH1ZQ/VxegzGhWg6gW4bt4kroHAFqnnb95BxKr1mG5ghu9+H4Ov&#10;6H6Omkx9UtdYuNvleKZGZlYwNbeGuYUtzC1theUix0Nk8pTJVE7ZraeBiRkMTc2UVqhMPtF7gKFy&#10;N8sWqmzdysQsk6l6RhZ0nNlzIlVD1xBqGnr4Y6oW/vhDC9On60NX1xJmFi6wcfCBg1sgHL1C4OIf&#10;DveQ+YI49Wcila1SKfWbv4zKFsOL5IYtsJxIJ9l5eMHKyRWmNuym2Arsdp6JHU1KtagN2nQtTKTq&#10;sgtjujYT0r/m9nQ+jtXKrnq9SE59ST4J7p4BcHSm+mycYWhiDS26R2yRqqVnQvfKRsR5tXZ0o3Z6&#10;k2yHiDFR+MLFCKNx0syIhcLN/bwVNK5aR2OzzVuFW9WVUdFYtZ2JVLZIZdeqMVi6KUrESA2atxQe&#10;wXNg7xkEcwcv6Fs4QcvYCmwtzGSwnpkZ6VCTfyJSjQSRyhbAbA3MJDY/K2NhMagiU9kqlclUfj4G&#10;9Fz06Plo0rbp6hqkf5XufNkiVVtXEzp62tBl60AaL+joKn94pU5jg+nq2lCbrolpavTumqreS6b2&#10;EqnTmEglTJ+GKdOmYPKUidRfx2Py1ElQ05oBXRNDmNnbwtbDFY7+3nAO8RPW7q7hQXCfHYKQFQux&#10;MSkGJ65fQk5lKU3aONoR9w8WZhJeTrhfsNxzmbJIyDW7TM2tqsWZO3eReuoUTeQPYtuuncIDi3eY&#10;P8ycLKBnqQtDGxpH2RKsdem+0TWyZaoRwViL8nrQMzWCPsszy6yI62tHz8AOula20LG2VZKotnbQ&#10;I9kyIBja2MOILZyZSH1OolIZgePoWtjTu8/JC5YkWyZ2LjCgfUwd3eEcMBMzF9P4fEsMNiXuxbbU&#10;44jZfx4Jh69g57FrSDp+HUknr2HniUuIP3YOMYdOYdv+o4hMP4hNu/dgDc0hlm2PxcLIKCzaHIWl&#10;KnJ+RzxNohOxMSaJ5hQ0z4hOwsZtNG+g7Wu2RmHV1q1YsYURRXOCF0Tqoo0xiFgXjblrd2DO6u2Y&#10;vWobwpdvwcwlGxEUsRo+YYvg4BUMI2tn8YMLNR0DTGPX0WyVSnLGJKrSAtxSWKTqkC5gIpXj+Gqz&#10;TiD9wK5+BdFPMqwkUZlgNSHdwJbS7HbagmRWH9NIFjkNmhmKffQcS8rLlTLwf2H5/++sfDQrZJZQ&#10;1tysweXopGupkSjwqKoJhzKysOHAOYRvT4fPuni4r9gG9yWb4RqxFi6zl1EfmQ9ruu8mjjQ/dfGB&#10;/+zF2ERzxMMX7uDCvTwcvHgP6+PT4Tt3MSzdfWDh5ikIVTcaA3qEzIYT6TBzOtbIxhWWzr7wDV9C&#10;88REpBy+iDM3n+HWsyrcy2/GXcKN7AZcelKDC49rcO5JLc4+acCZp404STjyuB6HH1Xj+KMynHlU&#10;iHMP8qmv5eHk9VwcvZKHI1cKcPR6EU7eLMK5W/m4dusZHmTcQeGD02h4uhPS7CVAjiOQPQ09j4dB&#10;dvdndN38FZ1Xh6Pz8kh0XRwJycURkFwZAen1kZDdHoXujBHoyhiOtjtD0XxnGJrvDkfz/VFoeTgW&#10;LZkT0PpkEtqe/YH2rCnozJ6Crpw/IMmZBGnuBEjzxkGWP54wkTCFoA5pvjZBj8DWpoaQFxCKjKEo&#10;MkFPsTlQbImeEmv0lNoJq1JUuAjL0p5yF6DMFSh3p7wHwZPyXlTG8KF9/NEjPpLzh+pwJVFaryJK&#10;59N6BGEBYRGtLwYalhKWAY1K8Mf3npaVQPsqoHWVyHPsPOEiUriJXEr70DGNDLqPTLo2EjhtZgvV&#10;hbR9ARSN8yBvmAtZ/RzI6maLvILKOU4jOuhcnSsIdA4mU7vY3ehaGsAwWbGexhAbaOyyiUSWSZ1I&#10;GjZFKonU7i2Uj6KyHTSQiCbEKMGWc0yQCkvUF0QqEx8KSZQS3dsISmtUdknJlqiKrp2UMgGRTPsz&#10;ebqLsJvqTCVwnklV2i6LE/UJIlW4p1QRqXQvO+agpz0UPa3+dG+YSLVHd50FpDXGkFUaoafMAD1F&#10;OlDkzoDs6WRImGR/NB5tD/9A8yNt1D+0RvnDABTcX4YnGTG4e/sQrt64hDNX7+HwlWfYd7UAe2+W&#10;4sCdChEb+MS9cpzKKMbpXovU87eycel2NjIeF6GgtAFNLcoYqc91BWfEh7w+AzJlYe9fZQmPy1TD&#10;tufH/h9f+Jw8wlX9U66/+MclqlJVK1/g+dJb8E/lYk11NapRJqd9wVQpo/dHgTTWFvNj0oP8Q2PV&#10;1g6qqr5DgsfFFdh3+hK9e1Zh9HRtDPrmJ3w3fJzw5pB+7AyKaprQQadposF5RaMUBZWdKKqSoqRG&#10;QakCBRUySplUlaOiQYFyQnFNN/IqWpFNzyurpI5SQkkNstkqlQnV4nrkFDXiaV4jHj6rw33SgQ+e&#10;VCM7rxxlZfmor72H1roz6KrdLYhUeSn12+LZwiL1r0RqV4UhpHWu1PdIF/APIdqpn3VQ3+okWWYy&#10;lV38MsHFcU6pr0GxlW4bW3CzK+sd1N9ioJDGErjPUNrr1lf5AwW20KbjhCW5kkjtEUSqOyTVjmgt&#10;ckDdMzsU3bTAwxP6uJA0BQc3jcDu5T8jbfkvOLpxFK4lTMXTQ/oov2CB5nvOpJtJnxUSCkjX5dpC&#10;8cwCsicm6H5shu6n1ujOcqJ93CHL8YQsz4t0qwe6cj3QluWOhsfuqLjrhoLrbsi65IGsK4EovLMI&#10;tbnb0VG9H7LWs9TGq5B3XERb7TEUZ8Xj9sWlOJTqhZhNJti4TBMbl2gidp0h9sVb49pJb+Q/moum&#10;ytWQtvG1MrFM1y/le0D5LrpHEiadN9L9WSMIVLl0GWE5Ya3QWz1CHyXRPd1NXTCN5kmpgkSVd++G&#10;rCMFHTVxqM7agEdnw3A2xR7HYs1xeZ8r8m5HoKV8KxQdSpe6Mlk8pGyZSpBTXsFux4U1KtXNRKeE&#10;UyY96Xwd7AaXdGnDcihqFkJeSTq4YiYhGPLyQIK/gKIiAIpKKqucCWnlLEir5kFWsxiKutXoadxM&#10;dZDOa6c6u7j+XXStu2hamfIXIpV0Y0esEioyldvBVrIqi1S26GevABKSs07SnfxDm2YmcH2oHQ6Q&#10;FZoq34c50wjj0Z07HJKC3yApHUXt0oW8xg/yuk2Q1h5He/lD1BaUoiSnVlikKonUEjzMK8G9PKVr&#10;3zvZ7TSWkOB2tkQQqdeeVeLC/Rycvv4QV+9lI7+0Hq1dPHelplGfl9GcWaaQkh7opfF6CAqCMDml&#10;zi3m8LQzk6Y8x5XyXJfKmIVlTzWkP3gOwHqEx1TsTaqHCRc5zdoVBKqPzkTaiX+ALKO5fA/Kqb7L&#10;TVJseNoEi6PFGBabjW+iCzF+XwPsr0iw4pkCaRXApSYgswMooaY00unYlTB/D+C5OhOOnVRjG52v&#10;lc6hjMrK4YDoOqiMGqlsO6tDVoV90avsqSqhMRmsPRn/qkVVv1K/U47fSaJ9dP/+AyKVm8m7qDgr&#10;PpY1eCW94C7k5mNJXCKm03xo0Oc/4PW/v49XX/8H3vrHBxg6fBJcvOdiw44jSNx/GwmH7mH73pvY&#10;mn4ZO/adR+y+E0jYdwApe9OxZ+9u7E/fiWPpCbh8KAGZZ3ai5HoS6u/Fo+3JNnQ9W4+u7NU0pltH&#10;OiYSzU+j0fg0npCIpqxktOalor1wPzqLD6Oz5Bg6So6jrfgYmgqOoC73AKqf7UPl070oy0xDycPd&#10;KLyXjIKMnci/nYDcm3HIuRGDZzdi8eRmPDJv7cSDWxyDdBcyriXj9qWduHk+EdfPJOLqqQRcORaP&#10;i0ficP5QLM4ejMWZgzE4dSAaJ/bvwHHCqUMxOHM0DmeOx+M04dTxWJw8tgMnj0bSfstwJj0Ml/cH&#10;4eHZWSjOWIaGnA3oKqdxUR31z2ZCK6GdfxTBFu7U1ztS0VqfgqLsHbhxaTWOH1qKowfW4uxJulcX&#10;DuHKhdM4d/oMDh8+ifS9J7Bz9zHsSDqMyPj9NOdLx7ro3Vi7fRfWRO3EhuhdiE8/guMXbyHjaT7y&#10;y2uFBWllYwuqm1pFmKf6tnY0dXShuUuCVokUbVIZ2mVydBG6hXwoyfV/laxyfS/qpjNxHxLEKfdj&#10;6oTydpLFDgL1YGGlymOVF8ep8KJdqi3/ylb/65f/dUQqo7C5BbGHj8DA2RUf//AzBnzyBYaOngBz&#10;W0f4BYUiJIw/AgfBycsDNr2/lPeYFYrgxYswd+UqLFq9HivWRWJ9ZIz4MLE1PhVbE9KwJYHJVCWR&#10;yuTo1sRkgaidfyVR/zsildbjdgsiNTI29Xl8VCZSN+5Qgn9hvp4/iETFEKIpH01ljO1Yt20r1mzd&#10;jFV9iNTF61YJknTphrVYvnkdVmyhbYRlhKW039LNG7Bk4zraZw0WrFmJCHbvS1hEWLx6JZawdSpf&#10;+/JVWLiMti9ZjnmLlmL2gsUIm78QIfMiECSI1PkImBNBKROr8xAyey6C2b1dcCj8A4IQ4B+AoKAA&#10;hAb5IzTAGwHeLvB0tIKTuT6s9dVgrjkRRtNGQ2fiUKiP/hFTh36FCT99ijHfDcHIbwZi+Ff9MezL&#10;9zH08/fw22fvEN7GsM97ydSv38OEb97H5G8+wB9fE75ivI8p3/THtO8HYPpPg6D+20fQGP4ptEZ/&#10;CZ1x30B/4vcwmvwTzKb+Bmu14bBVGwm7acNhM+lXWIz9Gsa/D4LBL+9A/8e/w+DHt2D88zsw+/UD&#10;WHAc1GGDKB0M89+GwPTXj2H088fQ/XEI1L/9EH982R8TPv8A4z7vj7FfDcQ4jvvKpPA3gzCcidQv&#10;B2LE5wMx5rNBtN8QTPhyMMZ+OYiuYwB+/2oARn4/GOOHfoFp436B9tQxMND4A8aaMwiaMNbQJuhS&#10;Xh9Gmnq0TQe6GprQ0lCHJluQ6KhDQ1cDGr1EKrv2VdPSEmAiVYM/hDKJamAIPQLHNWWXvH3jojJ0&#10;BLmqI+Kx/mdEqj7VpcvEK+2jIT6samEaQUmkegp5mL+CZGbNesxbsUYQqd4zZ0Hd0AQjJk6GjZML&#10;0vYfRGlF1Z+JVOqwqo+j/6cXlSpV1f7X9X9a/tMd/vOjlFv4Hyt6mrDyC4ggPgTTNkYXvZiKq6qR&#10;TAMKJlJH/TEN49Q0oGtuDQcvX0Gicow9n5lh8OM4e5ynfuQbzBalTGgGwVuQokoL0/+ISGVSlAlR&#10;LutLpAoytHdfFZna1ypVRaQq61Ue2xd9j1dt9/ANFNanTJxy6saxUuk6lCSq0lLVwdUDtk7OsLC1&#10;haE5W7SRzGqOh6baUOhM+wH6M36AkfYvMNX7GRb638He4DN4GA1GkNlAzLIcjPnWQxBhNRhzzT/E&#10;fIsPsMrxXewK+wC3t32M6hNfQHLnY8gy+0P69G1IHr+FrkdvofPe39F+529ou/4mWi69ieazf0PL&#10;qX+g5fg7aD78Hpr2vYeG1HdRl/w2ahL/QXgH9cnvo2n3QLTu/RjtBz9Hx5Gv0Hn8G3Qc+wqthz9F&#10;w74PUZP6D1SnvIbq1JdQf/BlqvM1tF95He03CXdeQ9udV9F2k3D9NXRceQNdF96C9My7kB1/H92H&#10;3kNb+ttoSnoTtXGvojLmJVTGv4TqZLZGfRVNaXRcGh2X/gZaU99CTcK7KN4+AAWRg1Gw8RMUrvsU&#10;Bas/Rd7KT5C9/BM8XvYZ7i/7HLeWfI4ri4bgYkR/XJj/HuFdnJ3zLo7Neh97Zw5CcthXiJ89FDvm&#10;jkXkrAlYHzoeq4LGY2XgeCwPmoxlIdOwKEQdcwM0MNNbA4HumvB11YG3swG8nEzh4WgJdwc70tmu&#10;8OEPue7BBJJPt3D4uZKsudM7wGcBgv1J/wfNQhDJakBIEPxDg+BDqXcwyWBgENz9g+DBshSgjLXL&#10;MswxdFmOPP24nN1Pc/xf9mwQAd+Zc+HqFyJICENzR+gYWkJD2wTjJ03H9z8OxcCBH+PzL76Fh4fP&#10;n137ihc/9TYVidoXTKY+742qvsygdd4mJkE08aLjeeJEwzkBnpIJ17i94HUu5zgtXTTRk9LkTsET&#10;QBlt4fipUim6JQrUtgM5jcC9WuAhTc6KaBP/mpVjt3TRgJAJUXYPLGYvPFtRgdf5EkSWJ28K8atX&#10;Bsd+6WZylclbnlTy5FIVTIZ/Dsj1Efg2iFvBxb1VMnjwfPb6LcxdvuY5kfrNryMwctI0TNcxgp4J&#10;W5BaCyLVzMIGFpZ2sLCyExaMTJoq46Mq3fkycWpoak77Mln6gkjl7UzYMXQNlKSdIddrakX7MJlq&#10;/twqVVOPrVH1MHmKJiZN0sDUqfxjHhPoG9rCxNwJplbsDtwdFk4+sPMKgVvIPPjMXYqAiOUIWLAC&#10;/vOXwX/eEvjPXQjfWfPhRXqM4wQ6e/uKeNwWdg4worYzyaNFbWQSVY8tCdli1cZBgEkwjm9pae8K&#10;W2dPOHv4wcuPZDQgDB7eQbCnMnMrR+gbWQrXvmyVqmtkQfXawpyOtbJ3IT3nJWQ4dG4EZi1agrAF&#10;i8QYiS1T5yxbjoVrlUTqiq3bsYrGbqu3x2D1DnbHyq5VowWROm/VBoQuXA6fsPngGKns2lcZm9Ja&#10;EKlMBusY0701pnvL7lApr8dkFN9/goEpE6gcJ5Xbx7pW6d63r1UqE6tcLp4T339BpGpCjcYSwv2u&#10;riaV68DASB+GbCXIrniNqD6V9wl656vN0MTU6Rr4Y9oMTJ6qRs9uGuWnKd36aszADBq3qGmoCbe+&#10;k6dNwh+UTteeQc/AiJ6jPRx8POASTO8KJlHDAuE6Kxjuc0IQtHQ+Vsdswf5zJ/GoIBe1bc3CHSpP&#10;9lmWuav+Z0RqB5WXNDbjdk4uzmZk4Pi1K9h7+jiikuMwZ0UEnP1dYOpoAmN7AxjZ0bXZ6EHPXBva&#10;JprQMdWCvgVby5rCxNoSptY2JHck8+yy14pkxNJeWJ/qMpFK7zF9WzsBQ4KRLcnXf0Gkmtu5wdKR&#10;3dp7wNjWGbrUn/SsHWBB8uIeMhuhS1YLa9A1ManYlHwE29JPIe7gBSQevYKkk1eQqCJSD5/CjoPH&#10;se3AEWzdewAbUlKxPDpeEKkLNkVi8ZYoLI/aQTJFc4ToRGzkH2fG0bwihuYP23nesIMm19uwOioK&#10;K9kydes2mhPsoDlBDJZFxlIbYrFwA1ulxmD+uhjMW0tYswPzVrPL6S0IW7SWxiURsHXzhQFdg4ah&#10;GaZT351B8sWEKfcvERuVrcCZTDUheSUZ02JdwLImLHyZPCUIV9SmQlaZSDUyo/tuYU79nY6h8eW0&#10;GTOgracHH39/7EpNQ15hofhR2r9y6RUv0rTKMZxS+3JeWf7/y8JHK+tiCeXPVPzJSgaOyd1ESrm4&#10;rRt3yxtw/FE+Ei/cwwZ67ktJBhbE7EHEtmQs3BKPRZuiEbF2C+mGjVi6PgrbdqaLDyMPcsqQW9mM&#10;O1nlSNh/ivThMhg5ukHfjsZaNO5yCQqD58x5cCYdZunsDRM7d1i7+sNv9lIs2xSHxP1ncerGE9zK&#10;qsbDolbcI9zMbcLlZ3W4+LQO55/W4yzh9JMGnHhcjyOPanH4QRWOPyjD6YdFOHuPidR8HL/OJGoe&#10;Dl3Jx+FrBbRegDPXs3Hp2iNk3LyO/HsnUP8kAd3Zi+ll6ABkTYUi8zfI7v4Iya1fILn+OyRXR6L7&#10;ihKS6yPQfXMEpBm0fm8kuh6MQNv94Wh5MArNj8ai5clEtGVNQXuOGjryZqCzQANdhRroLtKAtFgd&#10;suLpkJdMI9B5StWgKFNHTxnHzTRGT6k5wbIXVkqUWRNsgDI7ggN6yp3RU+lOL0pvoNaPwNalAUA1&#10;I5AQpERVcC9Ce61M5yktS5ngFGQnk57LlIRpPWM5YSWtExpX9YLzK9HTtAo9zasFiQomUZtXgGPn&#10;yaguWcMiyOsWQF4bAUXNfMI89NTSuWhdELTCopXK6+ZCRu2QVoejuypMQFo9i46l/ZuoXS1L0NO2&#10;jLCcwK4e6VztdM7ONejpXAuFhMlUtkplIpXJ0/+GSJWxC9I+RKoAr2/vJVCVJKpCuOGMQ49w57uT&#10;kETrbHXK1qe9JKqMSVSOW8iEKpWzJZ4gA6hOjgcp3FMy+Uv3VBCps5VEapuSSJU1OqC7zpKu1xSy&#10;CmN67oZQFOpAnjOD5gWT0fV4PDozJ6A9cypaMvVQ/8gB5Q9mIv/uajy+E4+MW0dw5cZlnLl2H0eu&#10;ZWP/daVb34MZlTh6vwon71fg9N0SkvcCnLudhwu3c3D5Tg7uPi5GfmkDGlu6wc6VnusJoTSo3zP6&#10;6BKGSp9wCY/LGC+2/isWpQ568U+plV6cUdk+3uf5fqSfnren764ETlTtfbGmGmH2HcT2xZ+JVI6B&#10;piRSaAzcO9bmMbUK9RIZMgvLsPPgUXpvh2I8jQ+n6JogiMZ5qUfO4HFBJWpapTQ+YCtWdu/bjszc&#10;OmQ8rsLtR1W4+6SO1puRW9qJ4mopSmplBCkKqzqQV9GC3LJG5JTWCxI1q6haxEjNLWlATlETnuQ2&#10;4sHTWtzNrMK9zAo8zS5BUVE2qituo7HyBNqrUtBdSX2inPpQ2RxwjFR5oQMk7Nq3YLpw7SupMISs&#10;zoX68Uzq06QL2qiftW8k2d1MMkwQRChBSnmOIyxnC0p2nU19RRZL/S0WcmkM9T1KuwiSGOpHO6iP&#10;Up+SRBI2UT9aT3VQGyTUv9sDqQ+4oavKFi2Flqh7ZobSO4bIOqeFW3v/wLm40Ti9bSQux0/Cw306&#10;KDpjgbpr9mjNcEBXphNk2aTz8h3Rk2cHRZYVZE/MIXtMeGYFaZYdpLnOkBd4QFHkDXmRF2RFnpBS&#10;XlLog458P7TkBKAhKwQN2bPRlLcEneVbIG9md5XH6BrPEs5B1nYcrdV7UPQ0CjcvzMf+FGdsW6eN&#10;jUunI3qtLg7tdMTNUyEoeLQEjRUb0NUSRdfOP8Bg/dFLoHaSHuoi/cTX/9walQnUZXSvmFBlN79M&#10;svKPMFi3pNP8Kp3kLQ1yeSrVtwuSpkQ0FG5BYcYS3D7qjzNJdji10wY3j/ig+MEyer50rs4UqicZ&#10;Mlki9esEShMgJygI7HpcEKhMdHaRnhIudkkHdtCzbCZdWrsU8qr5kJWHQ1oaTAiArMSP4EPwpfcS&#10;odQfstIgdJeGoLuM9quYD3k16ea6dfTeIHloJb3XQfqvM5HakghFJ/8AJY4QS+sxBN7O5yTQOqhc&#10;uPZlV8PCLTq1iS132S0yu5TuS6TW+UBe4UDP8AWR2p09Dl05w9BVQO/jstH0HtFHT0MQFI1bIa09&#10;hfYKtkitQFl+A/Lz6pCVX47M/ELczy3G3dxyZOTW4zYTqdndNP7uxq2cVlx7VoXz93Nx8sZDXL6f&#10;jZyyOjRJeA5LzSK9wT8pY/8cHOxAjk7SIgz26kR6gskU1ik87qdxPXur47mugi1WVR6aen+Mofoh&#10;hvD8JubDdKyctIggUpV6h/fgkVcN1XWnuRtx2Q3wO1sIoz05MDhYAr8brdhaIMd5mqPn0iH1NI+W&#10;0BybzyGIW55jCxKXdSOfU0rz9y6a/zON2kF1d9L0u4u28Xnp/KTbnqvEvuAyqkY1J+9d7dWl/5qF&#10;61aiV+/zO4nH0nQtTKT2jZGqIlJ5M18C78rH8tOolslxragEq1PSoGPnio+++RVv/KM/Xnnjbfzt&#10;7f74beRkuPrMw4boI0g4cAsJh+5ix94biEq7hO17z/USqQeRsm8f9uxLx/70ZBxOS8DZffG4cyIB&#10;WRcTUHozBjX3tqLh4XrCatQ/XIfah1tRfT8GFffiUXY3AeX3dqLy4W7UPNmH2mcHUfPsMKqeHEL5&#10;owMourcPuXfSkXVjN55eS8Gjyztx/wK938/G4M7p7bh1IgrXj0Xi6pHNuHwkEhePb8X5kztw7mQs&#10;zp5MxOnjCTh5JAHHD8bjKLXryJ54HE6Nw4FdMdiXHI30nTuwOyEKKfFbkBQXiV2J27A/LQ7HDibh&#10;1JFkOjaRjo0hROHkwY04tX8pzqaH4er+QDw6G46Su4vRkLMGXeWbaLwWSX2dfzhB74E2Stu5r0ZD&#10;3h6P9oZ4VBXHICszCvdvb8e92yl48vAUsp/dQtaTR7if8QAXaQ5w+OhlJKWdxpb4w1izLR0rt6TQ&#10;/C4F66NTERmfjri0wzh45gpuZeagsJrGKV1S5Tcrep59v2296Ckv1vmZs5z+twvv0ysvchnJD8mJ&#10;REY9Qkr9o7sTHZIOtHa2oqWd0NGOdokEnTLq9fzup2O5D7w4DVXEEsj9iIlUeTutKolUhYz6l5x/&#10;LMHjlOenfY4XI5beOp5DufXfbfm/T6T2QnVLOS1ubkH8oSMwcnLBJ9//hA8/+xLDx0+CtZMrgsJn&#10;YxZbWM6dC9+ZIfAICYRneCj8I+YhdOlSzF6xEgtWrsWytZuwdvMObI5OJMFlS1QmUZVEamRCCiFZ&#10;YAtBEKo7KZ+YJLBVEKvs2nc3IRUcR5WtWTfH7wLHWd0Uyyljt7BGjYym/HYq395LpgrL1D8Tqeu2&#10;bsf6qG2ErZSPxJrIjVi9aR2Wb1hLE+61WLyWydR1WLKBJuCbN2MZu/TauhXLtm6hfCSWbd6EpRs3&#10;YAntu3DNaixYTde5aiUWEhatWoVFTKIyIbZ8FRYsW4n5i1dg7sJlCI9YgtB5ixA0ZwECZkUQKJ29&#10;EIFzFlJZBIJnz0dI+FwEzwxHQFAI/AIC4evnjwA/XwT5eyPIzwP+ns7wcrKGq7UxnMx0YGc4AxZa&#10;k2GsNgY6E4dh+sjvMemXzzHm+8EY8TVbpL6HoZ+/i18/fQe/fPo2fvvsXfz+xfsY+eUHGPvVBxj3&#10;VX+Mp/w42m8s7Teeyti17rRfP4H6iC+hNeZbaI//ETqTfoHelKEwnDYcJuqjYak1HtbaJAdaE2A5&#10;fSRMJ3wPg98HQ+ent6Hz3ZvQ/f5v0P/hHzD66X2YDh0Is2FDYPb7xzD9/VOYDv8Chr9T3b99iqk/&#10;DsH4rwdg1Jf9CR9i1DeDMfq7IRhFGEH5378aSO0diJGfDcTYTwdh4meDMfGLQRj3OZV93h8jvviA&#10;jhmICb9+BrUxP0L7j5EwmDEJxhpqBHUYqWsSdGBEE4q+RKo2bdPSnAFNHYKuOkET6tpamK6phWm0&#10;nTFdU5u26wlrVD1D5UdRfUr12C2jvqGAfi84LqqwTGWilKCroy/KRYxUArv11dfThY62Np1XC+pU&#10;v9oMDUydTm0xMIatKz3bWXMxe8kKzFuxFnOWrULogiUiXpOGkRnGTFGDnYv7c4vUbvYFwAt1UmFd&#10;xZqbOywXcbY3/6dFpTn/I/D+fzmGV3kTn0kFVq+9QzXl7qrj6ITKgZsS7EJEvE2eN6bPiVRlXNxn&#10;URHCfBhDVEHlfC7+gFZeV4/UQ4cFkTp80h+CTNU2tYC9pzc8g0OVZCpbpYYwiUr5wBDh1peJJ5+A&#10;YGEZynFRmQhVWY/+iRhVEaKBofD2DxHEKxNWSiJUCd7mF9THKpUQQHmug0lS3pcJ2L5gwkt5vIpI&#10;Ve7j4RMoLFM9fBm9ZKq3L1y8vOFE12jv4gZrewdhbWJoyHF+p8JQYxTMNX6CnfbXcDX4Cr6m3yHI&#10;4luEWXyO+ZaDsMK2P7a4fIh4n4+Q7P8xYQgS/Qdh18zBOLL4Y9yO+gqlB35G+5VfIL33LboffQzJ&#10;kw/R9eQDdDx+D+0P30XbvbfReucfaLn+Dlouv4fWCwPQemYQWk4MQfPhIWjcNwj1aQNQu+t91O7+&#10;AA3pA9Gy/zO0H/4Wncd/QdfJYZCcHo7OU7+h5fj3qD/0MWr2vIeatNcpfQUNR15F29k30XX975DQ&#10;eST33kIXoePOW2i/+Q90XHsHnZffh+T8h5CeHkRzyoFo3U/n2f0PVCe+gfK4V1AW/zIqk15Fberr&#10;aEp7Ax3pb6J73z8g3fseOlI/RFPiYDTEfIT67Z+iIYqw5VPUbf4YVRsHo2TDh8hbOwDP1vZH5pp3&#10;8Gj13yn9O56sfQuZq/6B+yvexc0lA3B5yac4v/wHnFo5DIdXDMeepcOQvPA3xM//FbHzh2HH/JHY&#10;On8sNswaj1UhE7DUfyIWeP2BeW7TMdtJEzNtdRBkZYhgK0uE2jkhzMkbYS6BCHEJRZDrLAR5kL73&#10;XYiZARGYGTgLIYHBCAoOJFliEpVdDIbCjeTVNXAm3ALC4EnwDiS5ZTkScskxfAPhHRQEn9BQ+IbP&#10;gt+cufAKmwPngFBhhWNo6QJtQ2vM0DTCmHFT8M13P2HAgCH4gi1SPf3+iUgVgy0e2YkZAYPzvRCz&#10;g94+3BeiXHkMk5usI1SDSwbri77rzwegdBh/EFJO4ugoKe0plUHR3YMu2qGRUEuoo80qF760lfQC&#10;TwqpkCYzggRVjft6wc3hVvJ5eZLDcVgYPOlh95BKV8O0hzieU66L3aLwtfM21kE9tJmuharnerjq&#10;6uZWnLl2E3NXrIG6sQV+Hj0RP44YK1z7skWqIFJNrWBEMDPnmKW2MLewgYmZFQxN2GUsk6VMhjB5&#10;Sn3a1FK4iuU8W5/qGyoJOm09I2jpGoqU1/WNzGFA59NnUJ7r0GUyVd8Y6pr6mDqNLVLpnTVNGxrq&#10;htDRpX0MrGk/W+ga28LA3BFmDp5w8CaZCp0P39mL4T+XCdTFCJi/BEECi2kcsgB+4fPgRbrMlXSS&#10;g5sXLBycYWRtBx0La+hYUl22DjCmMhMHF5jYOcPY1lG4ZzW1UZKpHCPVw5dkk2WW9JstWxNa2lN7&#10;zaFB90hb3xT6phzr0V78GM/S3on0nKcgUmfOjcDshUswk8aUQbPnIojW2b19xOr1NOaKem6Nylao&#10;K7dxbEsms3ZgyaatWEBjzPClqxAwdyHcqZ/YuPrC2MYZembUbiZSewlqTT2OJWkg3rnCutSELYLp&#10;fgrylO47bVcS2YaCOJ2hpUfjAF2oU6pJz4SJVna9zC5XtZlo1eIwAPQ+16H3uL4OPSN9ev7GMDE3&#10;E+SWEZNfRlwv16OFqTPU8YfadEyaOg2TphAonTJ9OtWhQe3SpvppDGGgDXUak0zTnIapGkzSa0CX&#10;6jR3tIe9lzucAn3gHOyrjL0c6g+XMH/4RYRh8ebVSDq0Bzce3UNpXRXaaTImpb5CEq0Eyz33aZJt&#10;Xjghyad3K/Wxjk7kVFXjXl4urjy8h2NXztPkfTeWbloFn1n+sHKzhqE9jXts9KFrqQcNE03MYGtU&#10;c126z2Ywd7CBpaMDrBxIDmydYEEws+Z4p/YiFqqupY0gUwUJb0cyJOAo5IeJVGOSIUOSCUNLOxFr&#10;mF39mtm5wNzejep2E7KmT9v1rGi7owtsvfzhMXMOQhavRsT67Vi+LQlraAK8ZfdhxBw4jcTj5wXi&#10;jp5GzKHjhGMC2/cfxqbdNHGOTcCCyK2I2LgZizZvwVK2dt4eq7RKjdmJjXFJNLfYiQ1MrpKsrd22&#10;gybc27EqajtWbt2BFVuiSfZiCXFYGhlHMhiHRRvjsXBDnMAiwuKNsVi8PhoRq7YgNGIl3EnHWzp5&#10;Qs/cFhoGppjB/Zx/WMEWvNS/DM2tYcAuo9mNN8kY/8COIWLOCr2hlFWGiK9saERjUhPSDSakJwyF&#10;dfQfJE+6evo0fwhGWvpeFBQWk4pTPm9eOCfWXhS9KPzvoFp611XFLEPsS4TtF9juX/VZSVlGupN2&#10;YrFTDux6DyJw8nzpLVNle32T9GrsF3WyLmbrqwaquLxLhqyGNtwuqcWZxwU4cCMTaRfvIP38Dew/&#10;fw0Hz13BoTOXcOTsZZy+chM37j9BTnEFqls60SKRo7iuHfvPXENgxHJoWTlC3Zxki56Pc2A4vMMX&#10;wDVoNqxYj9h5UOoP31mLsWRjNOL3ncKJ65m4mVWJ+0XNuFvYjOs5Dbj4tBbnCeee1OH0k1qczKzD&#10;MREftQqH75bj+N1SnLpXhNMZhTh1qwBHr+XjMBOpV5VE6rFreTh19RnOX7mP29evIPfuMdQ9TUBX&#10;zhLIcxyheDYN8kdDIcv4Ed23fkb3jWGQXh8B6bWRwhK1+9YIdN8Zju77wyF5OAKdj0eg7fEotDwZ&#10;h5ank9HGBGq+JrqKdCEp1Ud3uQGkFfqQVepBXqULRZU2eqoJlKJaD6gxJlhR3hGo6o1bWkkp56uc&#10;KU+o4JTWK9zQU+lFx/sB9SH08g4HmmYT5tDDmktgC1MG5dk1by2V13J+Ae27BGheSVhFWA20EJrX&#10;UDml9QwqZzT0ydevUKJhuUAPW6c2LIWifrEgT6W189FdMwfSSv7YHgZZeSghBPKKUCgqw+gaw6mt&#10;SsirZtI9CKX9QiGhfRjdfEz1HCjqIqBgQpbaKOf6n1vBUhva1qCnfR0UnRsFSdMjiIitNH7ZArmE&#10;0E3rsm1/JlI5ZqEgU5lE7VPOlmOyaCjYqo7RTescQ5DJB+EKk8nTXjwnUFXWqKo8E6lMtDIpQHVK&#10;2T3lJlLwdC8ly4AuuteddN/bZ1LbA9DT7EnX5ET3yhrSKnO6P8aQl+hDXqClJAmeThTuntntc8eT&#10;KWh9bIi6R24ouz8PeXc2IfNWCu7cPI6rN6/i3PUHJM9Z2E+yvO96MQ7dLsexe5Uk7xU4c7cE5+4U&#10;4sKdfFy8nYvLd7JxJ7MQecV1aGiSQMIuJ/sqAzGeFAqjF0rloPz7olSpd5R4vjftwOD6/lTnXxfe&#10;9pftqqIX4Lcm6yAVuKTvwnspNRUTBzIGjUsFmcqbehulaotKTzJoFCpy9CD7gLXbfwblPgqun5Sp&#10;sHYh8BbVGJv34A+8te2duPX4mfhWFrpgGWEFNsXtwqFzN3DnabGwLM0pa8aTgnpcpueRfuQq4nad&#10;QvLeizhy5gGu3CnCI9JnuaUdKKzqRlF1t3Dvm1fRhpzSJmQX1+NZYQ2eFdQgu7AOucWNyCEd+CSn&#10;EQ9I7919VIF7j0rx5FkhCgqeoqLsJurLj6OtMgXdVVGkZ6ivV1DfL/WDotgB3QUG6CqYgY6iGdTv&#10;DKj/OpEOCIZwt81uuamPoZPdrG4kOWYidTMhki6arVFVsYfj6OYmUF9LpH7EpB2hm60g2aUsW2Vy&#10;n6K+2bWJ+us69AhX3fOp7iDIm1zRVWWF1iJjNGbro/aRHspv6SDvnBaeHFHH08O6KDxtidqrbmjL&#10;8EX3Q1/IMt0he+IEebYd5LlWBHNIs0wgeWqC7meUz7aFNNcR0gJXyMu80VPhC0U5HUd5aZkP6V4/&#10;QiAkZTPRVT4HkqpFkNVSP2UrK2k6CcxRwgm6ruOQdxxCV2M6aktikPVgJS6fDsT+XbZIT7DAiT2u&#10;uHdpNoqfrEFz1XZI2SJUlkT3YSfVEwthjdu1he4b3S/SBewSuUe2lnTMatJPKyGTMFYTNpDOiurV&#10;OWzZnkpylkayzFap6ZB37UZnQzzq8jeiIGMRHp4Nxe2jfrh7KhA5NyOofBMkjUyU7qa6d9F0Lomm&#10;cok0pUuEjCAncFxnQaBSG9FBOoqJzE7SUW3UpsaVUFQvJB00G90loeguDkB3kS+khd6QFXpBziii&#10;fJEPpFTeXeQPSTETqqS/KyLQU8M/tllL7xuSj1auk+Sina69nfRvO10Xky2MDhVon85t1B7SwRJq&#10;B1836VwBjqfL96xzPe1HckJyCHY1XUfPsMIR8mIzyPJ10E06UvKM9GP2UJJfeh+Xj6L3hQG9u2aS&#10;bo2GrP4COiqz0FBSgwrqHwUFDXiWX4ZHeQW4l1OEO7llhHrczmnH7VwpMvJkuJPXjutZNbjwIB+n&#10;bmbiyoMc5FbU9yFSqYmkNzjS8V+JVEUPjZEYQq8oFY/S+pRBZUxu0nH8gzSV5yiuj3WHGJ+JeTDt&#10;o6ASJjV762PXu020Q1abFCdKW7DlYRWW3azAqgcNSCmV4Fprjwi10y7OyucmjcTuRWWU8q9k+Ful&#10;jKCgeTvVJ6O2SqnNDLZ3lff0IYHFvJ6qUKo7JXi9V5eKZvYp+v9mUb4Nnr+X+LsBge8rz67Ydpch&#10;dDK9fHo3q+4EamnlTmk5NqUfgKGLDz79cThef2cgXnrjHUoH4NfRU2jOugCb448h8eBNJBy6jR17&#10;rmJr6nlsSz+DmL1MpB5Byv6DSNu/D3vSd2N/6k4c2xOPi4cTkHE6Hk8uxSL3xjYU3NqMwlvrUXBz&#10;E/JpPe9aHLIvJ+DppXg8u5yIrGsp1F/TCXvx7PpeZF5Jw4OLqcg4twu3zqTg+qlkXDuxE5eOJeDc&#10;4TicORCN0/u24+SeKBxLjcSR3ZtxiHAgfQsO7t+OgwfjCEk4cCAF+/fuwt60XUjftQtpyclITUpG&#10;ys6dSEqMR0JcLKJ3bMe27VHYti0K8bS+j67j9LH9uHSacHIXLhyNwYXDm3H12FpcP7YUN47Mxt0T&#10;M5F9ZQ4qHy5Gc95KGpuR3qpdqRzvNdO4sXUpCR6N/zrYCn8DOhoj0Uh6sLIkHuXF6agsPY366nto&#10;bihCQ101yosq8PB+Lk6fyUDi7jNYG7WP5mhJWLJhJ9bt2I3oXYex+/BZHL1wHTce0HyhrAK1bW00&#10;5+BnrXymnHKf+Sv4WTN4O0vMf7jQBhZxaTf12E4p2tq60NTUjrr6ZlTW1KG4ogIFpSXILSlEdkE+&#10;vVNzkJmVjSe5eVRWitKaWtQ0taCxtR1tndSP+McPoifwGTmldZV1uZxT6sOCRKWTknzywn9V4FGI&#10;8jjllYl5Vo9E9EelHlEe8++0/F8nUvk+8yCUbx/fWl5Km1uQeOgwTBxd8Ml3P2LAp1/gdyZSnd0Q&#10;NGce5ixeSliCmQsiEBwxHyGLFiBs2VLMWrFCEKnzV67B4rUbsWrzNoj4pGxJyiQoITKB0xQClzGZ&#10;moItiWylqiJYCWytSgPCqKRUbEtKp8FhOm1Po/13i8HhxthdSjI1VkmkbommdDuVbUvGxqgkbIji&#10;OEcJgkhdHxVDiMaGrdsJUYQt2LCFSd71WL1xLVauX4Pl69Ziydr1WLxuExZv2ILF1O4lW6KxdGs0&#10;ltFxy7ZEYdnmzVi6cSOWrF+HhWvWYMGqVViwciUiCAtWUn4FYTmtM4m6dAXmLl6BOQtXIDyCBrXz&#10;liBo9iIEhC8kUDp7CQLnUNmcRQievRAhs5RkamBouHCb7O0bAB8fX/j7+iDQ3xsBvp7w9XSBlwtb&#10;OlnCzdYYzhZ6sDNWh6XuFBipjYbGuF/wx9AvMeaHQRj+FVukvoufP3kHP378Dn75jK1UB2HEVxxX&#10;dSBGM74cgFGfv4+Rn71L+Q8w6YchmDH8K+iM/wn6fwyF/pTh0FcbAb3po2GgPg7GOpNgZqAGCyN1&#10;mBvO+H/Y+wvALJItbRzfb3fv6tURZARnBoYxmIHBCcTd3d3dSEiCJkiCBicQgrs7g7sTIEJciLvn&#10;tTy/c6rzAjP33t397P/t9/+2w0O11NtdXV116px++pyCpcEMmM78BgY/fAbdr/4AndH/DN3R/wK9&#10;0b+F4Zg/wfTbQbCYMASWk4bDavJoWE0bC7NpX0H/py8w6/uhmDR2MMaPHoDvRw/E+C8GYwJj9CCM&#10;F0QqlXXYQEwaMhBTPx+EmUMIQwdi2pCP8RPdy6ShH2DyqAGY8fXn0Jz0JfRncFmnwVxbA2Y6WlRe&#10;HYK+IFDN9IxgovdLIlVfXwv6TKYa6kJHXw9aTKLq6ApocwhgAyPhgcoEqpm5pYAprZuYmr8lUQWR&#10;yl6q7JWqJlM5hC//jo69I1INYWCgBz26to6uLjS1dYR3ir6JORw9fRAcE4+YhcmIS16BuYuXITJp&#10;Cfwi42Bo5YAZWvrixfbuA4dRUlZBApR7KS3cZ3lQF9Zj/y5e7V8XC69zh35fMfk11LL4vYU3+RAP&#10;Dp2kSLUoFGgitND1SEyLY29/Qhdk8lQlJxPxbSgRgrBsKScrUQRpvX+/+sec8iafgyB+ogYd4iKz&#10;N1tNcwuOnD0H94AgTJw1Gz/NngNDa1u4+gcKIlWAw/iGRyGA0U9+viVSKQ2O4PlQmQhlMlVNpEr7&#10;Qnk/E6xhUQQmTd/7fT/eJ1KZQOX8HJaVz8PegsLblEnSoDCBv06kUr5AysNEqiBTeW5U9k5lr1R/&#10;ePj6wsXDA3aODrCwMIeZgS5s9DTgbjwZoVbfYZ7DaCS7DMNqj2HY5DUEOzwHYq/Xn3Dc/3e4HP4n&#10;3IkfgAdJA3Fv/se4vehD3FsxAC82D0HFwa/Q9vNEyB9MhjL7B8hejkV3znB05n6G9pzBaHv5MVqz&#10;P0TbU8Kjj9F+bzA6bg1Fx9WRaL80Gm1nR6HlxDA0HfkUDYcGoOHwADQf+wxtp0aj89z36Lk4FbJL&#10;syD7eTa6L09H24UJaDw9AnVHP0TdoX9E/eG/Q/Ppf0DXlX+F/P4foXzyAZTPP4Ti+UfoffIxuh58&#10;jM67A9B1+xP03PgcsqtD6ZxD6PyD0XjoQ1Tv/leUb/8HlGX8HSoyf4OaPf+EpgP/iq7Df4D8+EdQ&#10;Hh8E2ZHP0LWP7mcnlWs7YRth6ydo2zIITVs+Qu2mP6Byw29Ruv6fUbz+H1Cy4e9RSqjY8A+oTP8n&#10;lK/9LUpW/gmFaYOQt3IoXqwZhcdrR+PO2pG4umo4LqQNx9nUkTiVOgbHV3yNQynfY8/CCcic9wO2&#10;Rk/C5tBpSPefhZVus5Fsr4mFNvpYaG+JRS7OmO/hg3hSpqO9wxDhF42ooLmIDolBLLWR6OBghIcE&#10;URsLgw+1Yw9qZ24Rcwnx8AiLh3doHPxCYhEQQu2I2xR/aMNhgKPDEBAbDr84av/xsfCOjYUrtTNb&#10;72CYOnhD39QBc7RN8OPEaRg+4gt8+OEgjBw5hsaVMDx6+Ix7oLT09z9BMlIqIPrqe+Bj6g77tuP2&#10;7+//PedgsHz4S3grhvj0/Bs+ryBTGSw7SIWj1fc9WFmtYxNQyV+7quWIsFYoE59UDS4GQX19tYLL&#10;KauJrDjy39tyi/vi80nkLMsoJaXSV//viFQGE6kXb91FwrI06Fs74PtpGvjmp+mYMofGCjWRamkP&#10;c0p5flRrghWtm7NXKROlAnYwpTxMuDJ43ZTyMEFqYmYNY1MrGm8saEwyo3HEjMYRMxiasJcpE3KU&#10;px/GtM37OY+OjhG0tAyho03jjy7lN7SisccWBgR9YxsYmNI1bVxg5+ZPsjMSvmFxCIxKQFAMR8RY&#10;ILwVeKyJIkTSeljcfARFxYu5d139g2Hr4QszZ3eYOLrD3MUTVu7eBB9YunrB3MkdpvYuYr5UJr/s&#10;ab+7P8kyknseASFwoLyWDi4wsrSFHpXXwNyayuIIK0dXWDu7wdbFHc6evm89UmOTFokQvyGx8SJC&#10;Q8yCJUhcvgpLBJHKc1lmCCKVCVVBprJelr6JdLV0zKPnEkm/96N+4+gVAAsHN5hY28OIiVQTrlNT&#10;6LJnqaGJIKmNzdjjl+tVCuXL5LUuz1vJ+QhMomqS3jBHx0CQqbyPPYGZ5BJEKo3bukYmYjoAXSMa&#10;201N6FlawMLGBtb29gKWPJ+lJYdi5nkx9TFLWwszNOdgmoYGpmrMwrQ5GtAgPUXX2ADG1mZUV9aw&#10;cKRy2ZpBz0wfmgY60CTdxMDCDOaO9vQsXOHg4wEH0gEd/L3gEOgFxyAveEYGkt6diPVZW3H+5s/I&#10;LS1AU0cLepT8skV6DfyXiFTuJ9wXOSRRbXs7CqoqcP/lc5y9/jN2kGGcsn4lQhOjYOfjDAM7qhMr&#10;Q2hZGmKWiQ40TEh3sTGDtasTHDw9xTzvTmQXOFC7cHD2hK2DhyDRTW2dYGzrKM2LyuF86blbOjHc&#10;BZhIZTJeEKlMlIq25PouTz/hakrtyMTBmdqgG2xIX3Lm+cSj4oRHYXTySsSnpSOZbYy9R5Bx4iwy&#10;T1/AjlPnaP0MpWdo+yytn8aGg4eRmpmFRRs3Y0H6eixM34DFpNsvZYKeifot25G6bYeYgzdtSwbS&#10;aN9KQhp7Q5P9sGzDNixdv+0tkZqyfge1wUxqo5lYtHaHwBJC8joCk6krNyM+ebXQ89lb2srJi/qB&#10;nZAZusaWMCaZwCSqGel56vmQeY5kbrcM9QcYHALcvP/jC26zRtT+DI35wwlql6Rv6umTfkv73OkZ&#10;pKQsx4WLl/GmulaISH7i/KzVEE1AjfcP/CWo86mX/m1O3slYfqHEL8m6CJ0kt3vQ0Ue6Ih1sIwHc&#10;S5A+rnv3W/WpxcIr/Ru8n1/e8dnY84L9L/pfVYnrsTznr8P5xV0LnbO2W4GS5k7kVjXhRXkNcsqr&#10;8bqyGgWEIkJZdR2q6hvRQPK7vUeGXroAX6OlR0l95aGYO3q2uQOmGVrDwN4TrjQe+89dAE8ad3kM&#10;NXP2hrUH6ZgxSVi4ejN2HDmHs3ee405uJR4VN+J+YSNu5nFI3xpcelWLiy/rcD67Fuee1eDMkyqc&#10;fvwGpx9W4Bzh/MNyXHhQhrN3S3HqdrEgUU9QeuoOz5VaiIs3c3D15lM8vHsLhU/PoT4vC50FSyB7&#10;7QlFjjbkzydA9ugryO6Og/zOt5DfHk/pBMjv/Qj54x8hezoevdmkh72agO68ieh4PQUdBbPQUaiD&#10;rhIj9JabQ/7GCsoaG6jqrKGqt4KqwQJ9jeb94HVLoNEOaHIh+NJ2CPoawtFXHw7hZdoQLF4qC8/T&#10;Wn9SzAm1geir43xR6GuJR58gQSRPTlV7MvraUoBWAs9TKjxOF9O52QOVtplAbUsj8Fx3/Wil7eZU&#10;KscKuhYdb1hG115K16T8tfTb2oUS6hYQ6Fp1SeirmQdVdRwUVbF0j9GQVUZAVhEKWVmQ8AJjKMoC&#10;oaRtVXkwVHRMVRkKJUFRGQZ5RbjwhJJVRtLvY6CoiYeyNglKuoaibiHktYsoXUL1lYK+JipT60q6&#10;zzVQdaRD1cUeX5sEVN0boerhEL20Ld9C+syviFQVpbzNBBDvU9I+RQbl45CkajAJtJM6wm7CXsJ+&#10;yiOhTw3lPgGJRGUvMiZZmUjl3zEhQtdlr9Reqs9eqvseqqtfEKn+UDZ5QFHvSPfKRKo51Y8hFEVa&#10;1N5moDfnJ/S8/BHdryahK2cW2l9ZoCE7CJVPUlDwYBte3DuMh/cu4va9O7hy5xnO3HyFo9df48hN&#10;atd3K3D2IZOob/Dzo3JceViCaw+LcJ2J1Pt5uP+sCK+La9HQ3I0eGY1LbwUBLWp9UvRShiQc1CJC&#10;vZdlAY9dkm4nbQt1kCDMS878Zwvv5IP9q+8tvPnLq7K2yFonkxZKITdIZAhegM8vLZyHj5L0UzFY&#10;f+Rxlg6Jj/yo3P35pbKqP+jjEZk10rcl5x/8G5DySKTIL+vi/V9yXfAcbFWNTXiQ/RKnr9zAics3&#10;cfHOE1x9lIMbj/Nx/WEuLtzKxpFzd7B68wGEzl0GryDSveavxcYdJ3Dy4iPcf16BnJJWFL7pRnF1&#10;L4oofV3RQXpFC3JI5r0qqkNOUT3yiiVv1PzitrdE6pPsKjzNLsernEIUF71CVcU9NFVdQGfNfsjq&#10;qH/UUl+unQdUUR+sdIGsxAw9xbroLtXtJ1KdSQaQjOmYS/KD5ymmft9NsqCH2jF7CfauI1C7lm2i&#10;G+4nUTmktZL6iviYgFMmA3kf9QUlH2fvTO6X6VB2r6I+SmVgD+3OCKhavNBL7b+zzBgdRfpozzcg&#10;O9gEzU+s0HjPAc33vNH5KIJkL8mXFwnoexkN1csAKF+5QZlnB/lrc+ovxujJNyKZa4refBvIipzp&#10;vjwhK/eFvCaYZEgoyY9gQhDVAcmjepI5jZFQNM2FojkRSg5B3k4yr5v6LPdj1RHCcVo/TuU+SuU9&#10;jJ62PWis2YyS/GV4/igOT+/FIP/ZQtSUrEVHww7Iu0kOqA5RCzhAKcsCkiEcHlx4766helhFbTGN&#10;ZAeH9U2FUpYGBdWpgupD0b0Wyp4NlJ+vv4N+v4va8B5qayRnVAehku1Db2smWirSUZO3AuXPl6Di&#10;eTKq81LRXLYe3Y07SAayDNpPphQTqbshp/oXRKpsJ12L53amZ8FhODvp/J0k97ro+bE3anuq+AhG&#10;WZNA8joaPaVh1B6C0FscQPXoR/LIF8p+KGhbTpAVkTynPArKq6qIQV91Ao0DNJ5w9IIWls3UXgRo&#10;/GijlMH128nkKLWhLrWXM8tHKgffN9WVSHs30v50Os55/xqRaiSI1B6Skd1531B5x0Je/SNUjaZ0&#10;rbn0m0wom2+hu7YIzZWNqC5rR0lJE3KLK5FdVIInhWV4WFiFhwXUTws68aBQjkdFCjwo6sKd/AZc&#10;eV6Ci/dzcOtZIfXBJrSS8JFIVKpi6vGsGUkxljjmEoOkSh/JKtK5JAJEkmDv8E5SqIlUBckSlhe8&#10;V8hKYQvTFtvDTLryuQisdXXRsepeBV619OBmTQeuVHXiRkMvXnSr8IZ+1ibOTHKJfyem6uknUvkD&#10;abbr2aDvPy9fVZRXDSq3+J0Al4HL8iv034b6TtS7/n+zqC9OVxXlk8CymP/4wxhR61SJaiKVX39K&#10;ejGpObTjeVUtNh87Cxv/CAz79if85o+D8Tf/9Af87e8/xrjJs+ETuQjpWWew8/ht7Dh2G1sPXcPG&#10;/Zew+cBFZBw+j51HzmLP0dPYf/QE9pP9cmA/z5W6C2ePZeHKmSzcvrQTD65ux8Nrm/Ho6gY8/Hkj&#10;Hl7ahofnd+DumR24fWo7bp/OxO2zWbh1bjdunNmNn09m4eLRHTh3eAdOH9qBUwd34OTBTOHteuzA&#10;DhzZtwOH9m7HwT2E3duwP2sL9mZuxu6dG7Fr92bs2b8New/uxL5D+7CPyrR331Hs3n0UWVlHkZl5&#10;hHAIGTv3Y2vmHmzevgvrt+3Euq07sH5rJjKz9uPUiVO4fe0ysu9exMtbR/HiagZeXF6NvKvLkX89&#10;GXnX5qPgVhIqHy9AU95idJYuhqx6AY0PJIebYqBqjSS9ksBzvneS3tcxHz2tS9HZtA4dTTvR1XYK&#10;vZ13qDkWUPtrpCbZiZa6VuS+KMWFC4+xdcd5pKw6iIVpe8jGO4ysIxdx7vpD3Hueh1fFZaioq0NT&#10;Zxu6qS1L4/W7tif1JAnvr/MzV0NGikg39ZmOLhnamDBt60R9Yysqq+pQVPoGuQVlyM4pwKNnObj7&#10;8Dmu332IC9dv4fTlKzhx8RKOnj2PA8dPYc8ReubHz+DEhaukZz3A3cfZ9JuXeJmTSzKlBI0Ndejp&#10;5nmOuST9bfUtfrVwM+ZE6BCsu6hLzy2V3Q66qT8yeJ33/4Vz/Cdf/o8SqVxdrICqXxxy9fJS1daG&#10;PSdOwtrNA5+NHoMPPv0c3/40BTa0HRo3D/FLUpCQslSkHIYtfulSMTfqPEL8suW0noqFK1dj6bqN&#10;SNuUgdX8tXfGbqzZvhtrd+zBWkrXsGcpk6s8byp1PEY6e532I33nAWzIOoiNuw5ReoiOH8S6Hfvp&#10;d/uwOmMfnY/y9ZOoG7buRfqmPRKJuj4Lq9bvxKoNO7B643bCNsIWrNmwCWs3bCCsw9r1q7FqbRrS&#10;Vq3AirQVWJa2EskrmSRdL4zmBWu3YeG67Vicvh3JPCcSz6m0Zh0dX4NFlHcB3R8Tp4lUB4ykpcsk&#10;JNP6Etq3OEUiUhcuRVxSCqITkhERtwhhsYsQGrsYYXOTER7H+xYTmEydj4i5CQiNnitIF0HEBIUg&#10;KDgYIaEhCA0JRnCQPwL9fRDo54FAHxf4e9rDz80a3s7mcLXRh43hDBjO/A6zJgzHpDED8N3wPwkS&#10;9cvBf8C4zwfg+xGf4YdRn+PHUZ9i4qhP8OPIgfhh6IeYMPRPmDjiI8z8+nPoTx4L8zk/wFJ3Miz1&#10;psFcfxpM9WfA1FADZqbasLQ0gJWtCSxtjWFqqgWD2T9AZ+JwaI37CJpf/A5zRv0Os0f8HlqjP4D+&#10;N5/CbNIoWM0YB1vN72GnO5HOOxGGmuMxe9pY/ETl/O7rz/DN2E/w9ZhB+Hb0QHw7aiC+H8nzoA7C&#10;xGGDMGXoIEwf+gk0hg2GxtCBmDHkY0z9/EPa/4GYU3XWuM+g+eNo6E37FkYaP8FUcwZMtOfAWFsL&#10;xjq6MNbVFySqMROpevrviFQ9Tejra4v5zXT0mTzVE1/2M3SYSOVwvUYmwvvU1NT8LYnK20yUMoR3&#10;KhOp7JUqXmgZijC/vM37TUyZTKV1I55DVQe6OlrQ1tGBprY2ZmtROUzM4eTpi5DYBMQuSkFccirm&#10;Ll6BmIXLERy7ACa2rpihZSjmktt/5DjKK6tIL2FxLi2/IFEZvClW+qGW/GoJr5b6vE8NztOfX/17&#10;9c+6aKOmuxcFze141diGgrZu1JCmwF5iEskhyQ2hX9B+hkRy8A4S1qRMqeQ0FMn56xi6sFCqpAuI&#10;a9H6W6jPoz7G5yZwsRva2sUgw16nM3T0ME1bByZ29nAPlEL7+oZHwDeMw6H2k6lMXFLKJGZASLgg&#10;U9kjNUQQpwRKOTy55KWq3pb2qcHH1KQqg/eJ30cw6dr/e7qOmPuUvVHfI1L9COp5WQM4LGtotIB/&#10;CPXroAj4BIQSQiQEBhOCaD0A3n6+8PDxgrObC2zsrGFubAhzrdlw0Z2JaJuZSPOZgm0hX2Nf2HCc&#10;DP8Ml8IH4VbYn/A44rd4FfNPKE74F1Qu/h3epPwOFcv/FSWr/hklG2l710A0n/wCPTd+guqpBvpy&#10;NSDPnyxC03Tkj0Vb3ki05g1Fa86nZEh+ivbnQ9DxeBQ6749D563v0HFtPNovfYu2c2PRcnoEmk5+&#10;JtByZiTaL3yL7p+nQ3ZNF4rrplDcIOP4OhmlP89E47mvUHd8IGoO/xNqj/wdms/8E7qv/RHKB4PQ&#10;9+xT9L34HKpXwyDPHoqeJ0PR9XAYXXMkuu99Adntsei5NpbOPxKNxz9D1d4PULL9X1C45Tco3vob&#10;vMn6FzTs/yM6jw2A/PRnUJ4ZCsXJYeg9MhSd+6j8uz5HR9ZnhE/QuWsw2nd/jJbdf0TTrt+igUMF&#10;7/4NGnb/HRqy/haNmX+Hpm1/j+Yt/4zmDb9DU/oHaFj3MarXD0D55gEo3DoAOVs/xnNKn2wdjEdb&#10;h+L+llG4vXEMrq39CpdTv8b5Jd/jXNIknIqdgoOBU7DddTLW203HWnstrHY2QaqHLRZ7OWOetzui&#10;fX0QFeCH6EA/zA30RWyANyIoDQwOgmdYOFwjYuEcGQ+nyES4hCfCIyQe3kFzqe1QWwoKR1BoKIKj&#10;QhEUGwL/uBB4x4fCMz4C7nOj4Ez9wIZDSTp4kXyxx2xNI4yfMBlDh47ERx8OwpdfjEMotcknpJT9&#10;+cK9rn8RnfA9vH/s7fLn+9V7/hKoa78vbug/+l/IA+74nEq7+BhDnZ/VPkHTCoOGM7yX6VdQr/4l&#10;Efdu4S0+F0mYfqhUcrL95JCTzOLQaSx7GCzjalrbBJGauGIljO1dMFFDG99NnYnJs0mWG5jB0JxJ&#10;MyZObWFpZU9jpB0szKxp3CAwEcokqgUTpxzql2DhABNzexib28HYzJbGCRuYmFjTmGIJAwNz6OmZ&#10;Chhw2GBTK4lM7QdvG5lY0hhjQXnNaBwzgb4ujUH6NC4ZWtFYYwMjggGt6xuyt6UtzG3YY9AXbj4h&#10;8AokWRUag6CoeSIyRsS8xYhOSkYM6ShRicmIpO3Q2Pnwi4iDa2AEbL0CxVyDVu4MX1hxuFUXL5g5&#10;usOYQ67aOZEsdoalszscvfzg5h8kPnBx8PSBlbMbTO0cYMBedjzfo60DLB1dYOXkChsXyk9jH4eu&#10;ZgI1OnEBlYdJ3jhKaXt+MhKWrsLitRuxjPRHJrk4BCuD50hNpZTD/aakbxQhgGMWLhHzZdvTOZnA&#10;M7Jg71yuK6onQzMam6meDDgsvznVtyVMzamu2FvVmOrb0FR4njK09IwxR8cQGlr6mKWlh9lMprJX&#10;KnsR0u/02BuY8msZGNF+Q+gYsScpjfWWVrCwtYO1vSOsHRxhaW8PM2trGJiZQYvG/9l6OpiprSkI&#10;1CmzZ2LqnJmYqTsHumaGwrPTgWSDk68r7DyobdiZQ8dEH3P4Iy9TYzGvq4kd1Z8jtTMnO5i5EFyp&#10;vbnbwd7PFYFxoVi6PhUHzhzGg5ePUdVYjS4Ff/XNL17YEOTxVRpjRdrfjVjv5/Be7b3dqKivxqNX&#10;z3Hq5wvYtn8X1esqhCXNhY2XKzQtjDHDWA8zTPUxxVAb0430oG9rBRsPdzj5+MLZx0+Q4o5uPnB0&#10;8Yadoyes7FxhRs+BnwUTpSKUryBPpZC+EnidQceZKH0PZky+9sOY2pCJnSO1OWfhzWrj4QVHv0C4&#10;0tjuQeOxL7WbaNLFl23JwEYy7LeToZ558jR2nDyFnafPIOvMOVo/g82Hj2L1rj1Yui0DizdtxuKN&#10;m7Fk0xakUDtKJvsgmbaTaZuJVW5bqdTu0qidrdxM7W0TtbeNGVTPjO1YSrbFsg07Kc1CCtkaS9bt&#10;EGASNYVshqVkOySv2Ua2wkbMS16J4Jgkau+BIuS0liG1Ieq/HOratP+jCpYREiQPdJ4X2dhM+niC&#10;Q3xb2vD8y46woHVjaoN61CZ1SadlAtWJ+lM46SKpqatx6NAxPHv+Es0tbULuMdSyjHU1Vs3Y7ha2&#10;tzoD49cCk8FikiEWWul/ocTtSZKN7NnAxGcvbXeQTtiKBnk7Sjq7kdesQFGzCrXtpEfyuzU6L/9G&#10;rYoyuP1xO1Rfg19K8Zl6xBmZxOCXb1KBOMv7xVTL5i46SVuPAi3dMkpl6OyVC3QReumi/FEMX4d/&#10;q1566QTX7z1DxPzlmKJvhW9nGmAmjZX2/pHwJdnnES4RqabO3rAg2edFY3HSyg3IOHwGZ+88xe2c&#10;MjwsqsXd17W4nlONSy+qcPFFNS5k1+Dcs2qcfVKFc48rJQL1QQUuPKgUOHevAmfulOPk7VKcuFUs&#10;iNTTd4tx/nYhLt/Ow83bz/HkwV0UvbiI+tc8r1UKugu8IcvRh+z5JPQ+/Aa9d76C7NY49N76VoT4&#10;lT38AfKnP0L2Yjx6cr5H9+sJ6C6ajK7SWegu10F3hSl631hDXu0AZZ0z+pisaHICmh2AFjug1Vag&#10;r8WBQMdbOLxmICGSMI+2k9DXnEi/iaPfxFAaRQo5E6sctjeYEIa++gio6LiybT6UnSlQdaVC1b0K&#10;yi4JfQR0rYSY95BDdvLcpux92k77OlYT1tA6oY3ytVAe9kB9n0CtWQxULQDeUDkq5xGoLG/mEmLR&#10;VxkDVUUkFOXhkJeFQFYaDFkJv2z3gbzQC4oCDwmFnlDStqrIW4TcZE8nVVkgIRjKcg4lGQ5FRRSU&#10;dF5V9TyoauheahZCXrUQsjeLKF0CRc1SqBpSqR6ozK3p6GvfiL6OTXRf/V5QXYRu9gTjl/NbqZEz&#10;2bNNApOoDLGdQY2YPem2Uz/cIcAhMFWKnQT2LNtNKsk+wgHCoX4coP1MVuwj7BXoU+whMOHKJGoW&#10;nXcngcNU0nVlG6ihU32yB143k1LxVM+RVM8hVMd+UDVSfVB7UFbbQFlJenuZHnheXNnrKejNnUBt&#10;6Tt0U9qVNwPtuVZoyI5E5eNVeH1/N7LvnsSDu1dw++5dXLn9BKdvvMDRa7k4cr2Q2nYZzlFbv/yw&#10;ElcelOHag2Jcf1CE6/cLcP1uLu49KUB+UQ3qm7oEkcpqHy9CDohe+j54J+GXiej/HOKOP7hTm7Xc&#10;x0U/J0jnem/hHUJ20S9Fyvv60Z/w1dSyhWUOz0PIM+x3k8Bs6qZmTnKsngzfdjJ8eVYISSNlGlWJ&#10;XtIfOawlExRi7n0WMD2UiQrJqu0vZSVLNUmuCZ32P4z+wvYv6uL/OhfLvKb2DlTWN4nQhHmV9bj/&#10;qgTnbj7B7uOXxZxw8SnrYe8VgamaFpg005T0tGDMX7YZu4/8jBsPC/CisBEFlV0oquoWaX5ZO3KK&#10;m/GK9nM44FcFjcgtahYkal4RHXvdiuxXDXhGcvD5i1Lk5BagpOgFqivvo6XmZ3TXHYK8nvqF6M/U&#10;d2uo371xpv5qht4SffSW6kNRZUp9y5FkgB/1pQgC9fMunqc4hdovyYNuJlPZy5qJVOpv/MGAaO9M&#10;HO6T8PbDAiZUmUylvsBEqpzD+66HqmcN9c/lUn+gvqBs9oKsxprkpD66SrTQXaiD3tdGwrNU9oJk&#10;RnY42ahJwIslBCpLNsmG7AAoX7pAkWuJ3nwDdOfroJPQxYRqoQ3dizt6K/3RWx2C3rpw9NaHo6c+&#10;DL2NJJuaw6Bop+t20Xm6E0hOLCDQ/YmQw3RPykx6iHwPB6nch+geOT0IlXw/ZD070d6yCQ01K9FQ&#10;lYa2+vWQtZPM6GWv9MP0OyZgOT/LA5ItdM/g+ZtVVG8qklmqFdT8V5DcSINSthpyqkt51zrIO9Oh&#10;6Ka6kZEsU1IZ+qhe+6he+6hemUylelV07UJP4zZ01GxER9UGdNVuQW9zJhQdu+n6VF45hxgn2UR1&#10;r1DugUyxC3KeL/UtkUr3xZ6oHXRu4TGaTqB7bl+KvkaeG3Uuekn+dpcE0djlL+aS7X3tDTlBQVDS&#10;GKgq9CH57UNynFNfqIoD0FdGY9AbGo9qaCyoI/nWQOMDh21vnN+f0nNuXkiymsYP9nDuojGli+qB&#10;xiExJjGhyqF8BYFK9dVD62oilefG5tC+TKTW9xOp5dZQFBtS2WajK2cSycavqcxjIK/5gcY/U2q7&#10;1Lbbd0PZco/qqASNFY2oKm0TRGpeaRVelJTjackbPC6uw8PCFtwv7ML9ol48KJbhXmEnbuU14udn&#10;pbh4Lxe3nxaisLIJrSRHOHKM0Jeoh0u+kCxNpE+MBZVHsucXH0GzYOhfWE6piRPOy3KHzyJsgv48&#10;YkUtI+mIGpyD7YNOBcnAXgVquuWo7lGilgRgC2Xnd4As28TCv1WTseI9H4PP+f55WbpyOd5B2s/g&#10;fFLyC7y3/IVd/3uWt9en/xjqMoo6lta5TvmPa1M9dzXXBY9LauK7he4/t64JWeeuwC0yAV9MmoV/&#10;/HgI/uaf/4S/+d0AjPlpNumWC7Bm5wlsF3OiXkXGoSvYyt6oBy9ix+GL2HX0IvYePY+9R85g76Hj&#10;2Lv/EPYf2I8jR/bh5Im9OHdmLy6c2yXNNXp6Gy6ezMDFYztw8VAmzh3YgbP7tuPM/h04RTi+bwcO&#10;787Avp1bsGf7Fuwm7MzYgsyMrZRmIGv7DmRl7sTOnbuQuXP3W+zI3I2MHbuwjY5t27kT2/dkIXP/&#10;Xuzcfxg7951E5q6zyMg8i63bz2Jzxmls2n4C63ccQfqOA1i7fT9Wb98nOBve3rnvOM6d/xlP799B&#10;SfYtVD47g8oHmai6uwp1D5ah/vFS1DxegtpnS9CYuxgdxQvRQ3ofT7+gagylfkZ6WwvJg1bS5dop&#10;7QwgfZP0v84kyKhfK7r5Q7Qz1Mwe0BMoITRD2d2BOhoHH1O/OnrkFtasP4nFKw5i+brj2HnoOq7c&#10;y0FuaTWqyWZq7elGr4pHdbZG1Ohvn/0Lt9r37Rh+3p10uE2uRCPZPlVNrSiprkUe9ffsvEI8ys7B&#10;jfuPce7KTRw9e1GQo1kHj1M9HsYW5rwydomoqcvWbkDKmnQsTluDhJQVmLtwKeIXr8CSleuxZstO&#10;yruP6n8PsnbtxbFjx3Dr5k0UFhSilcotPpT+aws3YzrMUeNEFEuSF1LPlUovxW3rou7K+C8i9X9o&#10;4epn3Y+VUu78XMW8VLW0YPex46RkueKTkaPxx8GfYtyPk2Dl4obgufGIYyJ12Qoxt2MipUkreN7Q&#10;lSJlMjWB0gUrpTmuVnBo3a2ZInTWamo0TKZK2IO1asKUyVLC+qyDtC1hPZOnhA27DtP2IazLPCCR&#10;qH+BSF2/eS/WbaRzbsjCqvSdWJlO11u/A6s3bMcauv6ajVuwdsMmpG/YgPUb1iF9/WqsWZuGVatW&#10;IC2NydQ0LFu5Bsmr0rFo1SYsWL0VC9dkYPHabUhZuxkpq6mBr1yFRalpIozv/KVLkZScjIQliwUS&#10;k5dgfkoy5nO6eDGSFtG+RUuQsDAF8+YnY27iEsTEL0Lk3EWIiF1M6RJExUmIpP3slRo2NxHBkXHw&#10;C42GNxMuQdL8jjzXYxB7qYaEIiAoiOCPoEAfBAZ4ITjAk+COIF9neDqbw9Z0DnRnjceU74bh25Ef&#10;Y/Qnf8DoQX/EuM8HYsKoIZj45XBM/GIoJn05BD+O+gQ/DBuACcM/wk+jB2LO+BEwmfkdbPWnws54&#10;FmyNZ8PKWANmRrNhaqIFM3N9WFibwNLBEmb2/CJIHzqakzFn0pfQGDcYM0Z/gGkj/ohpw/+EWV8M&#10;gO73w2Ex41vY60+Bi/lsuFppwYFgaaYBA/3JmKXxHX6cNBrffPM5xn45EF9Reb8Z8THGjxyEiSMH&#10;Y/KIwZg+fDBmDfsEcyidM3wgNKi8M4Z+RPs/pOsNoOt+Cs0JI6EzeRz0Z/wAo9lTYaQ1C4Zac2Cg&#10;rQ1DHT0Y6Rn0E6mGMNTXo2vrELRhYKADfQNd6NE+XQ7TJ0Lv6ot5TAWR2u9d+j7UpKmYJ/VX+/g3&#10;7/+OiVQTE55Hlc+pBW3tOdDS1pKIVG0dGJpZwsXbX8xvGLeE+9FqzEtZhdhFqQiKWQBjG1fM0DaC&#10;h18wDh07hcqqml8SqWKQlyBUI5KWYh+DhCZ7AgjDTg1JjyHwej/eKjuUV/z+naLVRkK3oLUH18ta&#10;cCK3DifzG3C1sh3PW2Qo6ibFis7ZSj8VChWlzKOysJbIUToHKVRKuRwKuQxKJlVpWwh8Fub9x9Ve&#10;taLI0iGpOOqiElq7eshgv4vY+QuhY2qOmfScjG3tBJEaECURqT5h4YJEVXul/hmRSusSEfoekdpP&#10;kL6PXx9X4y8d45DB7P3qzx8+0DqTAr7UZ98Rqe9I1D8nUoPh40+g1NufSVQ/ePl4wcPLHc5uTrC1&#10;oz5mqAuTWVPhqjUZCxxnISt6Ns4smIhri0bj/oJPkZ30EYrn/x7VC/8ZTUt+g7aUv0fHckpTf4OW&#10;NX+Phg1/i7qM36Bx3x/Qdno4em9NJENQCyjQh4oMR3nJDDJcJqKz8Ht0FIxDR/4YdOaOQdcrMhCy&#10;f0DPk6noeTAT3XdmouvGFHRem4D2n8eg9dIItBDaLo+jfZPpvLpQ3LWG6r4zVA9cILtvjU7a13x5&#10;AmpPfoY3h36HqkNUxtN/RPe1T6F69AUZpV8BOV+jL+9bKHO/JsN1HHqef4Xup9+g9+l4ycviHpXt&#10;2ng0nvkKbw4MQdGOj5C/+bco2PwvKM/8PeoPfoSOM59CdnkYFD+PgOLSSPSeHYGu48PReXgYYSg6&#10;jwxF19Eh6D7+GbpODEbXqQHoOvMBus7+kdLfovPEP6P98D+iY/8/onPPv6J75+/Rvf2P6Nz2R7Rt&#10;+wOa6ToNWVTHu3+Pij1/ROleqvN9g1G4bwhe7xmB3KzReLntS2RvGIcXa8bj+fJJuJcwERdDxuOo&#10;1/fY7zERu71nYoe/LtYHGmJ5gDHmB5ggPsAMcQEWiPezxlxfW0T6OiIgwAOeoQFwpfbsFDkXjhHz&#10;4BQ6D25BcfAKmAu/AGpHgdQeQ8JonAhDYGwIfOMC4REXALe4YLjRtlNIIKw9vGBq6wx9IyvM0dTH&#10;hAk/YdjQURjw8Sf4auy3iIyIxdMnL6hn/c8u3EsZ/7Hlz3PTVr/sUR/khJf+TbFI6ft7/v1Fnfuv&#10;/4IFDUkXQaTKSe7wnF29kDGZSkKIVUkGK8lMpF69/wjL12+CM/VZTVNLTJqtLYjUmdqG0DY0h4Ex&#10;z4nJUQusYcZgAtTEWiJJzZhIlQhUU3MH2naAsZk9wQ7GphKRyqSriYkVjIwsaQxh4o/n1+S5ufu9&#10;Uhl0TmO6NoPzGhtbwoiubWQgwZh+a2pM5zKxoXVrGneYROTwn7Ywt3aGraMnHN384ObNocR5jl2e&#10;UzqB9I4FgkCNSkxBdNJSkYaRTuIfnQj3kBg4+ofDzicYNp4BglC1cPGGqaO7mLvS0NYRhjbsdegC&#10;axdPODCh5u0Le09v8dEdk2TGNvYwsqb7pNTc3pHgJAhVe3dv+JCcDI9LRFTCAvFBUSDPV016UFSS&#10;mkjl0KtMoO5A6tYdWJmxE6t3ZGENYVVGJlI3b8MSMj44NL5/JM9t6A0jK3vom0rPg+vMhFKuJ0Oq&#10;T2Mj/iBK2m9M+w2MzKFnYEpjvzG0CZo6RphFfWYGPdvp9IxnauoKMlXbwISesyk09Y2hQduztHWh&#10;oa0HTdIpdGm8N+APrSzpudN9mtlIMLak85uZQdvYAJoGetDQ06bxfA6mas7ClDkzMF1HA9qm+rB0&#10;toEr9X2vUF8a07yo3hxgaGUKbRMDQaTqmZtCz5LahCWlVmbCG9TQjtqGgzk9Dzt4RfhhftpibD+4&#10;E1fuX0dxVQnaettJn5c8angsF32B/ntHpJLOwKAj3dTuqxpq8PDlU5y4SAbxXiYI1yJqcRLs/b2h&#10;SdedSmPRFCM9/EQ603QjQ+jb2sLanZ43PWtHbx84evjAwdUb9k6esLFzg6WtE8xtCByyl+dCpfbC&#10;RCp7oKrBJCqT7QxLDvnr5AIzDgNMbcTEjvoIjfEMIxtO7Wm/gzhu7uxCbZDyu9E5qQx2vv7wjZ2L&#10;BNLNV27fgU379mPb4cPIOHIEGUePCWw5eBjrdu9FasYOQZYu2bhJEKm8zgQqz5fKHqqcLmEvVbIX&#10;VggildrcFmpnm7Zj2QYmUdkrlVImUjftxPJNWVi2cafwTl3CH16uy6CU8qRnkLzYjuXpTKauFx7f&#10;Lr7B1DYdhUcqE6mGZvwBBpOodG/9UBOqTKIa93+IwR9oCE93qlNLK2ob1GZna5AOSbCiY7Ex8dix&#10;PQtXr97Ay5e5qKmtR4+Mv/qXXlcJj34GPXj+cl6townd79+AaCusE4qz8As7MrxZVva3KuFlRTKU&#10;PVKVZIi3KNvworERZwprsfdFI47kduJaqQwvGpQo7uhDBQnTWmp7LdQW2auUbU7W7+g0YpHOKSeZ&#10;yy2XX2bwHvpBf4a37Zch9khHpOK+28fL++u/XlhPvffkFeKSV2OyrhVG/TgbP2qbw9onHD6x84VH&#10;qoNfGCw9/MVHST7RCUhMTcfWgydx+tYj3M4pxYPCGtwtqMX13GpcflGFC9lVOP9cIlHPPn6D848q&#10;cfFhBS4xHrzBhftVOHfvDU7frcBJJlPvlOLU3VKcvVeKC3eLcPXua9y99xLZTx6iNPcK6ov2oq1o&#10;KboKfNCba4Te51PQ8/Bb9Nz+Cr03vkLPza/Rc+d7yEhPkmdPhDz3B/QWEEomobdiJmTVOpDXmkJe&#10;bw9FvRtUDd7oa/QBmrzpAXiSUs1hNF2BdheCK/raPAi+hBD0tceir0MKr9nXvpz2LaX8iwhJ9Ns4&#10;oDEaYC9VngO1Jgx9dVFQNcVD0bYQis5lUHWvhqp3HZRibkIJYp5DJkL4BXZHGl1zJWENrfdDTaQy&#10;iVq/FH21i9FXQ9cUBCpdtzweKI1BX0kUIQJ9pXT9Urp2aSjpssFQFAdCXuQPWSHVV4EXZPlukOe5&#10;QJHnRHVDEOuuUNB+BXv58gv5Yg4dyd5NoVCURQgPJ9WbePRVs5frIqhqkqGsSobiDaFqKZTVK6Cq&#10;5zLSvbRupPJuonJvpvJvoZTQSWDPsp6tpDhsowZO4FC7TJ4KD1ReZwKISdQdAn39YUlVyl392E1g&#10;kpRJjIOEw/04CIlIZRJ1j0CffDehn0T9BZFK15FR+Xo5LKqaSKXn1sFhU4PoGbK3sSdUdaSvV9tA&#10;VWkCVZkOlEUzIHtN7SfvO/TkfoPuvO/RlT8N7fnWaHwZizdPNuD1/QN4fucM7t+5ipu37+Ay9YfT&#10;17Nx9GoOjl4vwKk7ZeKjgZ+p/V99WIZr94tx/V4hrt/Nx/U7Obj/pEDySG3pRg9HMervqNynqRf/&#10;CryP0J/wos7F9ia/tObXnCydxFimlg08wIkX+WqwjifpeVJKx/l64posN6RxUAL/ka0qQlvK0ShT&#10;IbdBhTulCtwskuFJBdm+zQrU9ZLtS4Vvp9900C/EHP4EBduzvXSNbrpWD5WOhA3LXJ7bX5qvn+lZ&#10;plJFqfvv6D+Cv7z8OgenLFPFRya0Udvei2eFlTh++S5Wb92HsITlsPEIwU+aZhg69ieM/HoadM1c&#10;Se9biW17TuPnu6/w/HUdCio7JSK1ohN5pe14VdSCl4XNeFHQhJeEnMIW5BUxkdqBnIJ2vMhtwvOX&#10;Vch+WYrcvHwUF2ajpuIBWmuvoqfhCBQNTKSmUN+eS4UKgKrKCYoKM8jKDCEvN6RtM/Q1OFCf8qJ+&#10;FEKgfF3zCTzHL3uRkswQIX6ZSKU+xmQhe54ygcpEnpy9tmmd+ocgE8Wx94hUDu/L84T20Hm6mViL&#10;harZH/I6O/RUGqKnVBM9xVokP/RJPlhBleMBvKT+wkRq9iL0PZsP1bNoKJ77Qv7SAbJcM0GiduRr&#10;ouO1DrqKzNBT4kSy1x+9VRHorY1Fb0M8ehoJTXPR2xoLOd2TqmcelYdkq4Jkm4LqQ5lKIHkiQn4z&#10;AbqLjtM9qO+HyeE+kgeqLCjpuKJ3C5Q9W8BzKIv7VDGR2k+6ymhdzKXMMoZkk4rqq4/O30f1R+hT&#10;MZG6EkrZGsh71kPetYHKtKGfSE0nObSe8mwk0PlVJJdUTEiTvJGTvOmh63fuRF8n1WsPl4/JU7ou&#10;k7c8VzOVQ6WSiFS5YhcUJI+YRFW9JVLpWXSSXOwgucRz33ayp+gSkkNJJFdjREjfnuIAdBf6oec1&#10;yfB8L8jzSU7neUJJ630FNH4xoSrAH8TQWFYSQOMCtZU3YUA1Patannubxqa6GAnc1ugZoDmB2hW1&#10;pQ6q8w66ZgeNLzzXNY9FPCaxd2oPk6lMqtJYxcS2eo7UfiJVWUXjSbk1ZMXUVphIzZ2Izvxx6C75&#10;ksbaCdS+TdDHY2PrHiib7qOzuhj1ZfWoKG5BUQnPLVyNV+XUP8pr8bS0CQ+p7zCReregG3cLu3H7&#10;dTuu59Tj8tNSXLqfh3vPi1BS1Yz2XpXQk9gWZfnE0o5lkwT2RKXe/lae9QsANUSilm79Otwv5M77&#10;y69/LB3n07JclaI08Rmksvz5WWhNlOE9vF14/T+C/yTL2yLRf+I++E7/HOrR4v15Z9XRtHi9jdZL&#10;Wzpw8vYjRKaswkRdM/x+6Bj8zb9+SPgIIyfOglt4IlbuOIKthy4SLmHrgYvYsu88pefJnruInbQ/&#10;6+A5ZB04LUjInXuPIGvfQew9uB8HjuzH4WP7cfT4Xhw9loUjR3bi6MFMHNu3E8f20PruTBzdxWkW&#10;Du/ZhQO7srA3MxO7duzArsyd2J21G7t27SHsxe7dB7Fv31HsP3gCBw6fxsGj53Dw2HkcOn4Bh05c&#10;JFzCwZMXcPDUORw6cxaHz53H4bM/4/Cpm5TvLpXnDnbtu4Ude65j6+6L2LjrNNKzjmLNzsNYnUWg&#10;dN3OI9ix/xTOnr+KZw/vozLnPhpzL6I5ezdan65FZ3YqunOXU79aho6CFHSVLCJ5Og/y6igo64JJ&#10;h/WBqtGddE0X6mM0frSQ/tJJemtvEMlDkudy0leVJO9VJ0i+3ib5kwdZZxUaqqvw6lk+zp66hS1b&#10;TmPJsgOYv/QgVm++gCPnnpHdW4WSmjbUtXWjqaMTLR3taGlvQlNrHeqaa1DfzPpKPRpaG1HbSH26&#10;uhqF5ZXIL6lEHuFVYTme5hZSn83B9QdPxUf3J3++ioOnz2HXkePI2HsI6WSf8fujRSvXYP7ylUhY&#10;ugLxS5YhblEKohcsQvi8RATHxolpugKiYuAZEgbXgCC4BwTDPyKa7Mf5iF+4GPGUN57W59P66jXp&#10;OHDgCG7ffoDCghLU1TSiuakN7a2d6GjvQU8XaTAkPzgKsKQKUYvld+8sM0i3EWF8xTzF3dSW/4tI&#10;/Z9auLq42oQQ6F/nfZUNjdh58LB48TV42Aj8cdAnb4nUkLh5ZIQuReLyVCSxZ+YKnjN0JRakMZGa&#10;JojUeUysrlyNJevWY/mmLUjbynMQ7cRqnn9IkKn93qjsiZp1CBt3HyYcESkTpxKOiJSPq0nUVdv2&#10;SMjYK8jUdaQcrttC52Fv1A27JW/U9J1YtT4Tq/s9Ut8Sqes3In39ekGkrl+/GuvWpmH1qhVYmbYc&#10;qUymrlyJZavWIHkle55uwOLVm5C8ZhOWrlmPpXwvK5Zj0bIULEhZjKQlC5G4aD7mLUyiNIm252NB&#10;8kIsWLIACxYnYT4dS1q0gLAISQsWImH+QuoACzA3fiFi4xZIoHUmV6PnUUeKW4iQ2CQEkBHvHRwD&#10;j8BIeAZGwZfnx4uIJcTAjwmbkHBCKPyDgxEQHIjg0GCEhQcjPCwQAf7ucHa0hKHeLEyZOA7jRn+K&#10;EYM/wMiBfxJE6o+jh2Ly2BGYMmYEJo8Zhkl0/McRtH/EAEwb+ym0J34B89k/wN5wBhxMZ8POVBPW&#10;JnNgYaIpvFHNLQxgYWNCbYI9JCxgYGYATc3pmEnXmjr2c0wa8TEmDvsQP9H5Zo0bBoOfvoad7nR4&#10;WOvD18UCvm5W8HA1h7OzCaxt9WFkMgszNSZg/ISRGPvlYHw1cgC+JfwwejAmj/4E00Z9gpkjBkNj&#10;+GBoUqo1chDmUHk1hn+MmSM/wswvPsasrwZj9nfDoDVxDHSnfQ8DjckwnDMD+poa0NPSgoG2Lgx0&#10;DahODGGkbwQjA0NBbBoa6gkY0Lq+gQH0aL+aCGWow/SqoQ7d+/4xJlDfhzqPRKSyNyt7rfLv9aGr&#10;qwUtrdnQ1NLEHG0tEULY2NIabn5BJEQXID6Z+9A66k/rED1/OTypDeia2WGWnql42Xzo+ClUvKkG&#10;T0zNC4/vQiiKAZ3NMn7Bpf5CTQJPNC9NNk9qz1uGkhQr/p0AK2F8PknJkhQz9dduCjE/QnajAody&#10;OpB6vRbzL5Qj+WoFtj6txdGSVtxp6sXrXiVq6bStdJZ2Aode41BIrFgI5UupFMalnEHn49CZPPk9&#10;jXqUSmWTyvW2eFQGAp2LQavoImP07tNn4iMGI2sbTNfWgZ6FJVz9/QWR6hcRKUL7BtCAw3OkCoQz&#10;kRolPkSQiNR3ROj7ZCin76//+rga6nwC/ftE2F7a5usygcsesb4cujeY50hlooLD+b4jUjk0q38w&#10;5RGhfUPgy2Qqh/T184eXrw88vT3g7ukGFzcnODjYwMKI2u406o8zv8V8xyk4kDgH11dNw+N1X+PV&#10;6iEoTvsItSt/h/Y1/0T2wN+jd+3fCXSv+3t0bvo7tG//W7Tu/Q1aj/0BHReHC2JSlaNNBogh+ir0&#10;oarUhqJ8JuSl0yArmQxZ0STIC6aQAUP7crSgeGlIhqMx5E8MIH+ohd4H09B973t03vkKnbfHoev2&#10;j+i9rwnFY0v0PSeFJtsffS/9oMx2Rs9jE7TcmIyqUyNQeuBjlB/4EPWnhqDz2jdQPZ5CRuoMgK6D&#10;gplkGE2FIp+unfsDZDkTocidCtWrWVA8m4PuuxpovjgFb458g8LM4cjbMhCvN3+I8qyPUX9sMDou&#10;D0Hv7WGQ3x0B+Z2R6L02Cl2XRqHzPOHcF+g6/yV6Lo6B7GfCtS+guDkayjsjoLw7FIo7n0J2YwB6&#10;fv4APef/hN4zH0B2gnDkQ/Qeon0H/oTuQ39A5+Hfo43QfOQPaDj6AeqOD0DN8U9QffxzVB0ZhsoD&#10;I1C5+wvUZH6Nmm3jUbr6e7xc8BXuxYzBjciv8HP09zg39yccmTsFmdGTsTZiEpaH/oTk4GlYFDAH&#10;ib46iPExRpCfNfV1V3iE+cE1PAROoeFwpnHA3T8KPn40DvjHICggGkFB1KYjwuAXHQLP6AC4xfjB&#10;PdYf7lF+cAzgsJkcAtJcyCFtbT1MnDQFI0Z8gUEDP8PX475HVORcPH/2knrW/8sLy0OWPazxSEql&#10;gkO5KOVkMDLxwHvJtiYBVNvegfuvcrDj0BHMS1kOl4AQ6FnaYoaOIabO0cVMLQPM1jYQZByTn8bs&#10;9cikqgl7pTJJagszc3uYmdnDlGBiyqBnJEhUW9rHxymfmTWNF1YwMLKAHp1Hn87Dc6XynJ4CZhI4&#10;vCfnNWUykAlcQabSdQ0txDXN+HomtnSMzmVoKYHLYuFA47cLbB29BKHq6h0Mz4AI+AlCNRHhpIsw&#10;iRpD40/0guUIp/XAuQvgFR4P1+AoOPqFwtYrCNb0W/ZKNXVwk8hUGycBM3smxjxg4+opgcMBO/F8&#10;mU6CRDW2JtjYCVKVvVNtXD3gHRSO8LlJiEpYJD4oCoyOR/DcREQkLcG8pRzad7MgUdNId+SQq6u2&#10;78K6rD0Ca3fuFmTqMjJQEpelISgmXhC5hhZ20OH6o3phgtrCgq5H9WpK9WFizCQ01SmTqxxKmb16&#10;9U2gS+Dnp6ltiFmaepiuoY2pszQFmSo8U0mHmKNLx7T1xT71MQ0tXWjq6kPbkHQDGvN5Hlb2UGXo&#10;GhtDx8gQWjT+a5KuMcdAV5Cp0/vJ1OnaGtA01oO5IxOpXvCLDIJvRCBc/D1g4WwLAyszGFhSPyao&#10;iVR9KxMY2JjCyN4MJk4WsPZ0gHekP+ndi7BlbwbO37yEvLLXaOpuEYSU9MqWzX3SFGhwff9lM4f8&#10;5f291O6rGvuJ1EvnsP3AHqzesQULVq+AT2wEjF0doEHXnmFuhGkmhtAwN4WBvR0s3Ng71AO27h6w&#10;d/OEvQs9e3sXWFhzuFo7mFk7SuF6ndxFu1CH81XDiratXQiuEphINXVgEpX6B4EJVIlElcDkKpOp&#10;DCNbexjSPgOCmbMLXAJJB06cL6LgpJK9sWb7DrIZdhLI3qD1FbRv8dp0JKWtFp7lSWTQLqTtJUyc&#10;Ehat24BFa9djcfoGJG/YJOblTd3EoX23I42JfOGNug0p6TxH6jYsJbti+ead1DazsGJzFpZu4BC/&#10;GVi0Zitdh8MAb8fKLWSHbM5EypqN1K8Ww9knUJD8OtTuONw1e6Sa9Xupcyqt073TfiPq2+oPAcxo&#10;mz3d2SOVU20dI0z8cTImTZwKa0s74Yl688Zt1FTXoqOjEzIZ63HiFY/QC9kPSoRSYwjdkHQwAUlP&#10;lOTgO7zVH1knFHolh5AjgxtscDPI2ObjfA3S6fhlHuet7unG2YJqLLj8Gj7HChB8vhqL7rRia04P&#10;DpYpcL5OhfudKhSQQV9DbbCdwC+dmBQR+p6Qu0z+c1n52qyXsgYoLZSdIP7r3/M/tvC1nr4qRPLa&#10;bZhl6oQRP2jgOw1jWHqFwjt6PryjEkjeRcMhIAwuJPeCyD5jInXj3iM4fu0+br0qwaPiOjwoasCt&#10;/FpceVmNi8+rcf6ZRKIyLjyqxGUCE0qXH/YTqYTTTKbeq8Dp++U4Qzh/vwyX7hXj2r0C3H+Qg1fP&#10;n6As/yrqi/ahtWgpOgt80ZNnjN7sqeh59D167oxD782v0HPrG9LFJkD27CfSlyZDWTgZitIpULyZ&#10;AWWdNlSNJlA12aGvlfSyVtLLWtgTMZQUdUYw0BZACrsf0OFL8CcEESIheYItpoFvBWENKfTraJu9&#10;RjkML+1vSQAaYmhQ5JfXweirCoGqJgLKhrlQts6HqnMp+npWoY9fzCukuUP7RJjZfiKV5zzkuQ87&#10;VhHo/B20j9FO+9kbtW4pVFULoaxMgrI8Aaqyeegri0NfcTRUheGkK9L1XgdRGoi+QjUC6P79SHfl&#10;F/Ce6Ml1Q2+OM2SvHCXSg9D7yongTPvdIMvzhPy1DxRF/lAU83x8oaQDR9L15kL1JgF9NRw+OIWw&#10;nNZX0P0xUqGqpftqoPtoontq3UTYjL42QjtjC/qYUO16n0xlz9BtpEioCdR+ElWR+RZibkcmUBW7&#10;+wlSJkrV3qj9RKryEIE9Uvu9UZWUT8leq7voHEy8ZAlI52QyholUJgWojrvZE2s+1TmHSw2ncgZS&#10;PTOh7gHUOwM1NsAbE/SV60BVPIPqcCJk+d+iJ/9rdL/+Dl2km3e8tkZzbhyqnm1GwYNDeHb7LO7d&#10;/hk3bt3CpZsPBZF6/HoOjt8spLZdjouP3uBn6gNXH5Xj6gNq23df49qdPEGkPnxahKLyejS196KX&#10;Or5k40njUb8UeA/cz7m/96/2L7zK45YY14S8YjkhgSqIQJqbCC9J0oXB4SY57CTpeBLY/uR8LPsk&#10;qGWedC5KSQ6xB2lZpxIXSnqw8V4LVlytw8bb9Tj0sh23quXI7VChnGRZNZWnjtBM6GKbl8Na8mT/&#10;jF7SLeU0BpMdzJ6rPXRt9rZnqcz38L9j4bOq9ddmss9zympw4vIdLEvPhFfoPNIr3DF+mh6GfzUZ&#10;Y8ZrQN/CHZEJqdicdRyXbmULIrXwTReKq3tQKDxSO5BT3PqWTGW8KmhBTiETqZ2UduBFXjOev6oW&#10;RGpObj6KC7JRXf4ALdXX0FN3FIoG6h+CSGXZ4Udyw4n6uDnZn8ZQVBihr9qC5Io9ySZqlx0knzpj&#10;qTKTCGoiNVWSR+xByKGr5fzBAJOGaiK1n0xlEvKvEqnrhGySvA2TSCaGQ1Hvjt4qc/SW66KnhGzc&#10;Ql0oXptBlesC5FA5XlI5XpAMyib59pzkRLYnyRFb9OaZoOu1LjoKCIXG6C4lOVPhB1l1NHprEtFb&#10;txiypqWQty6DomMZlF0pdP0Uan5UB3K6vpzkqYK9RdPpgdH9sHc6h/XuyYKqh/q0jO+DoCL00f1g&#10;J4HuB9S/+yhVEfroHjmUL983k6i9lFfG90552LtUtYba8wrCOyJVSddUyNZC0bMB8q6NUBCUgkhd&#10;R91hjYBSnk7YQuskT1jOcNhk4enKoHWem7nvIJ2fwSQqhxonuURlUap2kx21i65D98Hzo/K8zTIq&#10;azfJvi72RqWxgL1ReTzhj3MaScZXx1A7CIOsJJDqn+qQZLOciVSS04o8D6hIpqPAGyj0QR+TqAX9&#10;0QWKaewqJXlWTmNXJT2rNyHUjkJJZvNHPhESqVpPz4+jKXB0hTZ65u0LoWpfAhU9E+GZyuORIE95&#10;jGKSntZl/AEKla9zAf0ulmR+MBRV7pCVWaOXidSC2ejKn0Rj8zh67l9S+xkPWZ0xlE2Ut3kXtfW7&#10;6HhTiNriWpQWNqGAQ2GXVYupB15U1OFZaTMeFbXjXkEHbud1kA7Rjhu5Lbj6sg6Xn5Ti5wf5pIuX&#10;orymDV1ylkZSf2bJxPqbkmSZkmSawK/eob0PKeE/SVpKco3BZ1PL1/9a/mx5W4dcibzy63FJAter&#10;umbFvLP9YB6FJD/pt9QMu+W4m1uMNVmHYE6287AfpuFvP/xUEKlDx0+DY0g8UrcfxJZDF7Dl4AVs&#10;3HMW63eeEkTklt1nkbGH7LE9p7Ft1wlkZB3FdjrP9l37sXPPPuzavx/7Du3H/sP7cPDIHhw8vBeH&#10;Du7Gkf27cXTfHhzfvxcnDx7A6cNHcOboMZw+ehynCCePn8DpU2dx/twlXLx4FZcu38DPV+7g6o0H&#10;uH77MW7ee45b91/g9sOXuPM4B/ee5uP+89e4n83Ixb0XLwmvcC87H3efFFPeUly7WYxLV1/j9IUX&#10;OHz6AXYdu4pth85h4/6TSN97DGt3HcXazMPYuucEjp28hPukOxQ9u4OaV5fQ+OIAWl9sQnfuGtLJ&#10;VkJZlgpFZQrpsvyRRRTpXYFQ1Xmhr86dxhBXqBqcqY+RbtdMY0iHK8lKkgNK0m1UC+lxkVwjvamz&#10;8zIaGx7iTXkOXma/xOWLd5C54wSWLt+DufN3Im7RPqSuP489xx/j8p0iupdyPKI+9/B5Hu49eY47&#10;Dx7ixp1bVCfXcPXmddJ1buL6zVu4ePkqjh0/g11kC2zPOoBtOw9g8/a9SCc7L3XtFiSvXI9FaWvJ&#10;Hl+JuORlYsq+6AVLEJHI0zkmCLI0eG4cQuLiRWTX0DgmT6PhHxVBtn8Y/CJD4RMeDPcgP7j4e8Et&#10;wBveYYEIiglHxLxYRMXHi/fTvv6hhDBERidgxYp07Np1GGfPXMH1aw/w8MELvHxZhOKiKrIJm9DS&#10;3ImuLnYUIJ2D3/tzqyU5ws4DSlWPgIoJVUr7hJ7E8uH/vuX/fGhfAitdDBbavK+ivhGZ+w/BzM4B&#10;g4YOxx8+Hoix438QLzvYI3UeNRImUN8nUTll79T4pcsQz3OH0j5+ebFs4+a/QKRyiF9qgDv3gz1R&#10;mUDdtOcIgQlVNanKRCqTqAffkqhpW3YJrNy6G6u27sGaLXuwdvNerNm4B6s3MHYTsrBqQyZWb6Rr&#10;bthO2IpV6zdj9boNWJPO3qhrkZ6+CmvXpGL1yuVYmboUaYTUtOWSZyqVe+nKNVi6ai2WrV6L5ato&#10;nfYvXpaChSmLMT95PhIWJWLewnmIXxCPRErnL07AwiWJhAQsWEzbixIIiYQkzGeydUESEpKSEJ+Q&#10;hHnzEhEXT+C5weIXIDp+oSBSg6OT4BceD8+gGDGnmQelPjw/XkQ8IQ4+YbHwDokiRMAnOIwQCv/Q&#10;cASHRyCY59fz94GDkx30DXTw0+QJGDtmBEZ8NhCjPvkIXw8ZiEmjh2Da2OGYTpj65VBBVk4aMRA/&#10;jRyImV99Bt2JX8JcYwLs9KbC3mgW7Ixnw8ZkDqxMtWBhpgNz9ki1Moa5jQVMbMyhb2YITa1ZmDrx&#10;W0z4Yii++XwAvhs6UJC0OpO+g6XWdLhaGMLfxRZBPi4I9HWBr48TPL3s4epuDVsHY+gZzsSUKd/g&#10;+2+G4/uxn+GHMZ9i0pefYsoXn2L66E8xa+RgzB4+CFojBkNn9GBojRqEOaMGQGP0x4JInTF2IGZ9&#10;8xlm/zAa2lO+hd6sSTCYMx36czSgp6kFPS1d6GkbQF/XEAZ6RjAyJBgZwdjYkFImVdmD1Aj6jH4i&#10;9H1CVE2ispcqe6sKj9W/Qqaq8zPeJ1INjQygp6ctPFI1teYIIlWLzmNqZQt3/2BEJCx8j0hdS9vJ&#10;cPYNxRxDS2jomyEgPAbHTp1DZVWtEIa88PguhCIpUYIApaGbIUhQ2mZwuEqG2tAUCgAZrO+/SBOG&#10;JCtX4jd0Dp4AXviYygWR+rAe2PS4FwHH6mCxvRCWmfnwOVaEuGsVSH9Rj6MVbbjd2otXZLCVkFHJ&#10;pKra44CVCUHL0j4JZJ72l1cYswJULr4Z/teP94lUXlgxeZKTi+Xr0mFsY4uJM2cJr1R7L28R7pfJ&#10;1CCeWzh6LoIpZSKVPUVFaN0Q9hz9HyRS+/e/n0+gf58gaylvYBR/7BBNfTdKeKXyPIEMJlX9giOF&#10;JypDTaT6B0VQyiGAeZ5U9kj1g6ePNzy8PAhucPN0gYubA6zMqL1N+Q5mk0dirt332LdAA3e2aCBn&#10;148ozvwCldsGonHb79CZ8Q/ozfg7yLb9LXq3/j3ZLP+E7qx/Rud+wvHfouPCx+i+MRryJz9B9VqL&#10;hLshUGUAVOuRAaKFvnJNqEo10VdM60X6ZKyYou+1NZDvCOQ5oi/XBn2vTKF8pQ3Fiynoff4Dep9N&#10;JMyCIpvy5rgCr0PJ0IkCivllFxublmi+Mx1lp75A/p5PULDnc1Qd/xrtV2dC+diYjFRzMo4IxcZQ&#10;lehAWUznKpoKReE0qIo0qAx6UOUYo/eRMVqv6qL6xDQU7foW+dtGoiBjCCr2fo6GM5+j4+ZQ9Dwe&#10;QmUZit4nw9F9fxQ6b3+BzhtjCV+j++b3kN3+AYr7E6F89CNUz34g43g88Opb9L0cA8XzEZA9+hyy&#10;e59QvsGQ3xgE+ZWBkF8aAPn5jwkfQX7uQ/Se/UB4srad/RDNZz9C47kBaDg7GA2nP0X98c/ReGQY&#10;2g6NRsf+sWjZPhbVa0eiZNlwvF46ArnLvsTzFeNwd/nXuJg8BocXjMbOhC+wNfZrrI+ciNSQ6VgQ&#10;MAfRAfoICTKntmIPryAXuPm5w9XLC54efvDzCiEZGo4QP2p7AeHUtsPgGxkCj8hAQaB6xfrDM9IH&#10;jj4OJJ85nLguDPVJ9unoknydhtGjx+KTwUPw7Tc/ICY6/r+IVCELWfaw/OuXl32kWLKhSjKSX+6z&#10;UcQfhjR19yC/8g0u372PnYePYfGqdTQWR4uQpbP1TcQ81jPn8BzbEpnKoWSZ4HxLajJRamYnwVQC&#10;k6sSgWoLcws7EbKTPc9MeX5EUyvoc0ha9qo0UxOp7whVEwtryid5qBoZm8PQwAwG+jxXt7kgDPl6&#10;5nQt9nQ1NOYQv0zMWkCf1o3omKmlEyzsXGHt6Al7N1LYmVDlsNGRCQiLWyS8UmMXrkA0ITwpBUGk&#10;m/hGzYMn6R+ugZFworHJztMfli7e/SF+XWBo6wwTSs0d3GBJsHBwFaklex5SPZnZOYk5Uo2t7GBg&#10;SfdIKRNpXgFhgkiNSSJjY94CMhjmITCWDAwaE+empAkilUnU1dt3YdV20h137BIE6lsyNZP1wQws&#10;omfCHyS5+AQKInW2jjG0dHictxREqrmZDcyYTKb6ER6q9HzYs0/fwFQQqRz6V5eenRbpCRqa+hKR&#10;OlMT0zS0hFeqho6+8EzldSZRJ8+YTekceu5a0NDSxhye+1yf2oCeHmbr6WI2bc/W1RGYo0cpQ1+H&#10;xnMdzGLPVB1NzNTVxBwjPao3K+q37mRABcI/OpQMpwCxbensQG3MFsa21jC0sSRQe7Aj3cuB7snV&#10;GlYetnD0c4V/bDDp30uwdd8OXLh1GblMpHb9kkhl/JpIFWQq/fUoelBZX40HL57g1M/nsfv4IWw7&#10;SLp15lbEpybDIyoEllQeYzdH6LN+6WgHYycHmLo4w8LFBdaubnBw94ADE6L2jtS+ODytDek3DuLZ&#10;S+S613vwFN7LTLQzmc6ey/yBprkDh4l+54kqyFOCmjw16095v4GVDfSpHXHK4X8dvHzhGx5JutN8&#10;xC9OwfzlaWTQrhJIWpaKuYuSqX3NF2Gjw+PnU/tOEcbu4tXrkLx2gwSyD5au34TlG7aIOVHTBJGa&#10;gTQCR9VZtn4rHd8Cnp9XIlIzsWILk6k7ycbJRHI6R7DZiiVkUC/nDzjJ1lmzdSdS1qwn/T4J9h7e&#10;Yq5gXerbhvwRBLVLNYFqbuUowHMtczhfEb6b2igT/jzXstoj1craHrPn6GLMl18L8Ecba+n8L7Jf&#10;QSFnWaZe2FxmvZD0ub4uCWoSVNLKCCT33lp978D7+LdMwErzcbEvVbeARKaSfsi6m5JkaH9UE9bV&#10;SrsVyHxeDfv9L/HjxheYlFkKvWP18LjajqiHvViaI8OOChnON8rwpF2Gkm456uUqtNOPWVeUXvFx&#10;S5XWJJ2Vzt+/sG4otd13+6Tl19v/9sK5c4rKkU52palrEL6eYYjvZ9OY6eIP15A4EdrXNThG+ogp&#10;jHTKhMWYR3r52p0HcOTnO4JIfVLaiMclzbj7uh7XXlbj0rMqnH/6BufYG5VwkXD5sUSmXnpQifP3&#10;JCL1zP03OPuQ8tF+tdfq5QcluHa/EPcf5uLl88cozbuCusI9aClM6SdSTSF7OR2yJz+QnvItZHe+&#10;Qe/d8aQbTYLiJelLBTPRVzoLfW9Ib6rXBppJv2qzIbhBIknDgfYYwtx+0LogTWk/H2NPRTVxwcQb&#10;kw3i5TKHOyR00zqH5W2nYxzmty6GrhUCVYU/lOX+UFQGQ1kbCVVTAp2LiY9UUtrX0ANdT0Mrv5xe&#10;R/tomz2ABImqJlKZoGUyldJW2tewTJCo8tJ56C2MQc/rKMheR0JRQHgdDkV+MBR5AVDk+hF8oczz&#10;JX3Wj3RFP0qll++9ue7ofuWMnheO6Ml2hCzbAb2EnhdO6Hnlgp4cD/TmeUOWz8RrIOSFIZCRzior&#10;jYaiPB6qN+yNSvdQt5zAxC6Vs241+urWSCRq40YycDajr3ULVK2boWojtDP+DSJVkKlqEpXJHSY8&#10;mejJIhVkF4FJVCZQJRKVPU/fEalMolL6HyVS2VOPwwoL8pq97+heuuiZddIzaw9DXxu1hxZvUmrc&#10;+4lU0vPfUHsp10ZfyQzSvydSnf+KSC2wRmteHKqfb0ahIFLP4C6NM9dv3cDlWw9x9mY2Tt7Mw8k7&#10;xeLjgIuPq/DzkypcfVwhQvuyt/XV27kitO/j7BKU8tx/7C1B/Z7lhnjZ/99BpPIiXgaynBA2JEkP&#10;NVQEJk5pTHuLPyNSCf0f8/4Z1PYwnb+d5NqzJgU2P2+D3+kq2OwrgtvBIkSee4M1D5txpLgLN5rk&#10;eEZKYh79rJSKXE/ysJs/FmYiV0bX5UmiZSRnFQoxj2oPnb+Hzs8Slu/gf/XCtUZ3ISx4RnOvAgVv&#10;GnD22gOsWL8TXiHxMLR2x2SSd1//qIkJ0wxojPURROrGzGO4SM8yu6BekKglNb1irtTX5Z3ILWn7&#10;BZkqPFNfM5najlcF7cjObxJE6otXZcjNe42SwheoKXuI5qqr6Ko9CkV9P5HKnoK1vuircoSy0gKK&#10;ChNKjanP9ROpzewpHyTa63+cSGUC9T9KpNI52Lu1Yyn1g3lQNZAMqCYZUW6MHrJDe4p0qP0bizlQ&#10;+3Kpn+SEkK0YQbZiKJQv/SAjW7cnz5pkkym6Cg3RUURpqR16K32hqI2l+1wCeX0a5A1roWzZiD6W&#10;Bz0EnteV5aGCZIh8LW1TOZi0o7LxHMnsTd7XmwVV9y4oCapeJkiZtKR7UXGoXSZOKV8fyRIx1zKd&#10;U3i4c5+nPEy8MnhdEKBMpNL9qtKoj5AsI/SpUn9BpCp5Pmee35nDHlN5pLC/qdRsVxHoOMkslZJD&#10;jpN8ofIJ71IZ1yuXi671FpI8Uqmo7Ow5KzzsM+k3/IxYHlG5WR52kezkj2Z43tJWeq5N9Hzr46gt&#10;RENZEQZlaRAUxTSeFPpBWeAD5WsvQaL2vVYTqeyV6kXHPGlMoLTQByrK31fKYX4DoSoPpLbEH/dw&#10;pAQa1+pojKuPJplNY1szXac1geT1fCjbF0HZQWPNWyKVngnLSwEe95hIXUFtkMMCz31HpJbbQMbz&#10;jRfNQU/BZHQXfYPu0jHoeUNjcY0RPfcYGgMzIa+7hfbK16gprEYx6Qf5BbXIKanCy7IqZJfW4mlJ&#10;Ex4WtuJufhtu5bbiZm4bruc09xOpZfj5/ms8fFGKito2kEoltCAJpBEJ+/QdkaoSRCr1eqEcUab3&#10;ICX8x5KGf81yTdKtJEnBOf5r+bPlbR1yJfIK19Wfg+tVqllq5pSvl56Dmkhl2cvhXlvpYGFdE07f&#10;fIC41HTMJh3/w1Hf4G//MBifjJsIC89QLE7Pwoa9p7Fp31msyzyJVVuPkN1wFOszTmDzztPYlsU4&#10;iYysY8jYeQTbSQ/dsWs/svYewN4DB3Hg8EEcPnYIx44fwQnCacK5k8dw6ewpXLt4EXeuXsODW3fw&#10;+O59PH34GM+fPMPLF6+Ql1eAgoISFJIuXFTyBsVl1SipqKXxuQFlVY0or26iNthCtmEbqpo6UN3c&#10;garmVrxpbkJlczMqed7Pug6UV3WguLQdea+b8fRFDW6SLnvu2hMcPn8Du09eRMaRM3RvJ5BOZd+0&#10;8yiV+RQunruAxzcv4fXDM6h4cgj12dvRkb8JyjKSD1UkH2oXkc4VSwgkeKCv1pnGCEKtC1R1riRn&#10;XSFvIrS7kszypH5AOigSaYxdhZbOHVSmw3iRcw5371/H+UvXsHf/Waxdvx9JSzJprNuOqKRdmL/i&#10;GFZuvYQte68jY/8VQVpvofJtyGBidAdWrduI1JVrkbZqLVaTjbV6zQYsW7YaiQnJiIxMRGhYHELC&#10;4glxCAqOhY9/FDx8w+HmHw7XgHC4UOoWGAHP4Ch4hUbDOzQKPgSegojfGQfFxCI4JgaBMZEIiA4X&#10;CIzhNBS+EQHwCfOjvP60Lwghc0PJbo1CRFwcAsJi4OoZDBsHb9g4+sDDJwJRsYuRnJKOtesysS3j&#10;IPbuO4XjJy7j5yv38PDRSxQWlqOxqQW9pI+o9S2WHUrSedQOVEysCicnoYv937f8pyJSeZ2XqsYW&#10;ZB08IjxSBw0Zht9+8BFGff0dOMRWUMxcJKQsx8LUVViQtgoLCUykzk9NQ8LS5YhLTsZcDnu7fAUW&#10;rVmLpRs3gecaUof2lSCF9hXzo2ZJoX3V3qhSON93oX7X7thP+fcK8jR1c9ZbpG3KwqpNu7CGvVE3&#10;MZkqEapintSNPEdqJlZuyEDa+i1IXbcJqWvSsXLdOqxJJ6N43SqsXs3eqMuQtiJZIJXJ1NRlWJG6&#10;AqlpqdSJVmLFqlVYvnIVklNTsXDZUsxP4TC+CzBvUSLiF85D3IJ4QagmLU7AgiUJmL+E1+ORuGhe&#10;PxIkLExAwvxEzEskJCQgfh79Nj4BMfHzERW3AOFzFyA4KhF+4XHwYo/UoCh4hlDnpG0mUn15f2is&#10;6JSeQZGEcHgGhsE7KAw+gSHUgf3h6OoKUwsLzNGagx8n/YCvvvoSo4d9hjGfD8S3Qwfip1GfYfqX&#10;QwlDMHX0Z5gychB+Gj6A0oGYNfYz6EwYBeNp38ByzkRY6UyBjf5M2BjPgY2ZDqzM9WBhbgBzSyOY&#10;WpvBxIrnhuOXlZqYMmkCvv1iBL78bDC+GT4EMyd8C3Pt2XC2MIG3sz0CvdwR5OeFAH8v+Pi5w8vX&#10;lTq/M5zdbWFmpQ9N7SmYPvU7TJ/4FaZ/PxrTxg3D1C8+x/RRn2LWiMGYM2IQtEd+At0vPoH2F4Oh&#10;+cVAzP5yAGZ9+TGmjxmA6eMGY+Z3w6E5aRx0Z0wUHqkitK+WtiBSdbT0oaNtAF0mUw2MYWRkAmNj&#10;Ds1rDAOjd4TpX8OfEan9oX95PxOovw7xyzA0kshUDu3LpK2BPpWD6kpLW5PuVxvadA4zazt4+Acj&#10;fN5CxC3mMNmrEZ+8EmHxiyUi1cgKs/XNERIdj7MXr6KWBmQZW5+88BhPhl6fCJcrkaDsVSUIUaFc&#10;EfroGEM96AvhSev9oB+/A+WXjMl+Q5MUrhYyCm/XAsvv9cJydx0mrS7EpDWvoZXxGqZ78+F2qgix&#10;tyqxNrcJB6s6caWNjEqZCsVUNvqZIFR5PtUuAisW0llZ8RAqobiuMKD7lUC13tK/KcALy6RsMs5S&#10;0zfAwNIa30yajEkas2Hl6gb/iCgERccihOfWi6VBjVImN/1DI+AfIoE9R3kO1NDImLdQk6V/Bt7/&#10;HphM5d+rCdVfgI/TuZjEVROpTKB6UZ8U/ZL6qG+QRKYKQvVtykSqmkwNgbe/2iPVk+AOTx93eHi5&#10;wMbKEFpTvobBxM8Qbv0V9iyeiYd7dFB6ehZqTn6H+sOfouXA79C57+/Qs++/kR31t+jd+4/o3f97&#10;yI5+iN4zH6P38kD03hoC2cOvoHg1RZClgkStMSRQ+kYPqCCU0XqJKVBsQ3AmeAFFfhKKPQhk5Jaa&#10;keGiRYbOLChezyYYQVXoJH0VWhEPVCbS+WKhKvNFL4cDuzcTBSe/xLOdnyE7cwRKj0xE888GkD9m&#10;cpbPSUZzmQMZQGZQlOtAXjZLQFWmTcaRCRlQZLg8s0XbDQvUnNZB8d6pKMj8FkU7x6Dq8Cg0XhyJ&#10;9vvD0JX9ObpefkbpUHQ+HYWOh1+i4/44wnh0P5xE15sGVfYs9OUQXs8kzXYa3ddP6Cv6ngyysZDl&#10;jYTs5RDIsz+D4ulgKB4PgvLBQKjuDkTf7UHouzEYquuDIL86AN1XBqD9ykdoITRf/hjNFwei+ewg&#10;tJ0ajM6Tn6Pn2DB07xuK9u2foXnzp2jY9DnqtgzHm22jULR1FJ5vGIbbaz/DpbQhOL3sCxxZPB5Z&#10;CVOwPmYmlkbMRmKoFmJC9BHqbwQ/T5af5vB1tEMgR4Lw8EGYdwCC/QIRGBxM40IwvCKD4BUTAL84&#10;DkHoBycfB5KpBjAy0ISRnjYMdHRJts7Al1+Ow2efDsP47ydhbmwCsp+/kjrX/7OLWv6R3OsHyyTh&#10;xUUySUaytZtkZDcJow6FAnXtHcgrr8Stp9k4eOYCVpBOERgVBzN7Z5LRJpipqfcLr1Qj9ko1toSZ&#10;mQ3Mze3eQZCc/eSqmkS1soeltT2ldjCztIWxuTUMTS1F6HcjcwKnZhbSuoWViGRgQnmYbDEwkjwq&#10;ea5UnjOViUP2gmXSlolUIxNr6HO4YCZTOWUvVVNbOo89jK049KobbJy94ejFZGq0IFPDafyJnr8M&#10;MQuWI4rScDIcQuIXITB2AfyiEkgPmUuGQgQcvAJh7eoDM0cPmNi7wZRg4ehOOiPpIbbOMLN1ofO7&#10;CNKWCTUGk6mGlvYwIlhRXk//MITHJiE2KRlRiYsQTG3TP5qMBUojF6aQ/rgBqzJ2Yt1O9pJUk6lS&#10;aF8mUdft3I3V23diWfpmxC5cCo+AMBjQvU3T0MO0WVo0Xhv3ewdLnqhMpDI5xSSqeu5UPXpmTKLq&#10;6nN4XyPM1jIQoX3592qP1HdEqo4gUqfMnE3HZ2PGHE1oaHGECW3M1tWmfNpiLtQZmnMwfQ4dp3QW&#10;bfO+mTT+a+hJZOpsA13MMdSDlrEBDK3NYePuBI9gP/hHhRLCSM8LgJM3h/l1hbmjPdWvDcEaZk42&#10;sHKzh523Exz9SY8K9UHIvAgsWbMMmYd34+qDGyisKkFLbxuNt+zdx559ksH/SxJKmFPiSFdvF8qq&#10;K3Dv2UOcuXIBh8+dxIGzx5F14hDWZG1D4qplCCN91zc+Gi7hZMCRLmfm5gRjJ3sqjwOV0Q1OXt5w&#10;8vAkw47aFIc35rZsw0SqM6yd3WHn5g0HDz9qZ6SnevnRuq8I7WzrxqQqtRlHZ5iwl6mVjYAxh4K2&#10;pXPY0zmcnGDp7CxS3mYiVcpHfYWuw9ewd/OCq2+gGHc51H4ItSEOGR1BCI2JRwCN/96kL3sGhMCX&#10;xuAwal/xi1KwcPkqpKxaJ+anWc42AvXrtA2EjVuxchNh8zZBpPJ8qUymLu/Hso3bsWwTh/ftx8Yd&#10;SFm/HcnrthLI3qD8a6mtrt2WiSVkiAdReayd3MQcuzzfrhF7n7MXOrXVXxKp1G/FxxQS2c8hvS3p&#10;Hm1sHWFH/cfWzgkaGtoYOmQUPv1kKObM1kVa6mq8yH4JJcesfbuwEsU6IWlfKtLCGH2dhG46piZT&#10;JSJV/YJNotslIpPB8wRJHq0S1F6tko5JspNJVBahlJAERWGvChuzG6G/twifrinAx+srMTyzHlOP&#10;tsL4Yhfcb3Yj5lEnVr1qx4Hidlyr6UR2Sw9KexSopfNI+iLTtNLVuCS/WPrb758Tqf/9S3FlLXaf&#10;uACvqIWYbuyICZpmmGNJcsojGA7+UdS3SL75hcGZ7DA/kk/Ri9OwctseHLp4G7dfluJZWTOelrbi&#10;HhOp2VW49PQNLjyuxIUnVbhIuMRgopTnSL1XgbN33+DsPQJ7pj6sorxSPuG1+qBUEKl3779C9tOH&#10;KH51CdX5u9D4Ohkdr5lINYP8lQaUz3+C8hF/FDYBCtJrFM9Jr8nTQF+JJuld2kCdDtBMel27JVUk&#10;6WUdPpDCZMYQSDfr4hCvjCTaTqCUdLZOBq8vBHj+wN61hE1kAmwjZFAT2oo+DnvIXqntS8XL776a&#10;GNLZgqEo8YG82BvyUj8omFiti6WHyCEUmYztJ1MZPfRbQaAyGUv72zlVY5VEojavEOF8FWUJgkDt&#10;zAlFx8tg0uuC0JMTBJmAP9UDXfOll4AixxvKPB/S6XygyveGgnRK2StXdDOJ+lxC73Mn9GY7oeeF&#10;C3peudO5vNCb5wtZfgDkBcGQF4bRPUTSPcwlHTQRfZVUD9V0n7WpVB4qWx2Vv24dUL8eaNxA5dxC&#10;5d0GtFG9tG1564nax2ErGd0EdWhfEd43Q4IIRaomUTkEbz8JqmBCVE2gSiSq6n0SVYT15fS90L6/&#10;IlIlQonOyeQSX6uXyig8gKmu2bu4I4HKGQ1VGz2jVj/0NXvSc3QFGqiN1FpR2zECyjWpHU2HsuhH&#10;qpdv0Pt6HHoKvkU36cqdBTaCSK15vhlFDw/i+Z3TuHf7Em7cvoErdx7hwp0XOHsnH6fvluDsg3Jc&#10;6PdIvfaoXBCp7G3NHqk37uXhCXtaVTejvYcjf1CX7u+PUp/m/v4+eF9/JnVGsc1gwcO2KlmWKpJp&#10;KpZzlCp5u5847X8xKNnHkox7K+vEy0PeL+GXRCrJH7pGPW1erZEj6V4z9A6U4cdt+ZiakQe9XQVw&#10;P1GOpBv12JrTgePVclxplbzt87pV9DsFZEo6D9nm4A+f5WTnMpFK+3guVf5UmUvx9pb+Fy5caxzy&#10;mCOpsM3dStcurWvF5TvPsGrzHviGz4OJnRdm6Fji+ym6+HGGIY2jngiJTUF6xmFBpL4sakRprUzg&#10;10SqmkTNft0oyNMXr1vwIr8Fz3Ib8CynGi9zK/C6oBjlpbmorXiMpjdX0FFzBLK6zSQfkqlPRZP8&#10;oP76xhEK9khVE6nV5tTH7KhdulGhyZ7siKb+xHKK2m8X9cf3iVQO7ctejqLd76VmsI/AJCqTqnup&#10;zvcQ1EQqyTE5XVsQqekkz7hfkIzr5I83qDxN0VDWekJWYYWeUn10F+mgt8CQbFtLqF67oC+f5Et+&#10;IMlZf5I1JHdeO6O30Bo9xeboKjFHZ6kteio9oaij/tW0FH0t66FqzoCyZScNuVSWHioXl02Qj1wm&#10;kgM9m6HsSEdv21rCeshJbih7dlJTpj7ds5fWqX/37qF7YlKU7pFJSRXJYtUWGuM3QiFbDwXdh5Lv&#10;ie9P5OH7pvvn67As4FDBSg7Xu4p+R3VH6FOupCa+mn7HYdc30jVYzm+m/Oupjmi/fDmdexlkvWmQ&#10;ydKhkFO5FHQvJLtUJFeUPRlQ9Wyn3/R/CCI+AmFI5KmSyqlQ7qCU8jM5LDzjWRayXNxEz5Tqvo1l&#10;fQr6Guejry6O2kIUtYUIGk9INpVSPZcESORokS+B6r7QGyjwEhDeqK89oeTQ7IwCkv9FflAWE0po&#10;bCAomFBlMrU6jNpaOF0jguQctaWmuST34kn+JUHZthBKGstUnVQngkjlMY8JVAa3D5L7TN53MJFK&#10;Y1pjMJTVHtRe7WiMMIWiVBuy4mnoLf4ePWVfoafqB/RUG1Ebp7bUuIPSm2irzEd1YRWK8mqQm19F&#10;/aYSz4sr8bSoGo8K60lvaMKdvBbcziXkt+EmrV9/1YCfn5Tj0t183HtajLKqVnSRDCIJ0i8RWV/n&#10;d2ZquUVSRMhBloeU4dcQiaTls237Tv6pz9if6b+WXy5/Vo/qFfW49A6SBUW1Kt4ZEOhZ8HtOlr8c&#10;Wp3ffTb0yERY533nLiMkKQWTtEzw8YivMeybyTBy8MW8FZvJjj2OLfvOCU/UtRnHsG7rUWzcfhIZ&#10;u85h14FL2HvoMvYduoi9B85hz/5T2Lv/BA4cOoEjx07i+MnTOHPuHC5euoQrV37GjWtXcOfmdTy8&#10;dxfZT56gICcX5cUlqK58g/raOjQ1NKG1tQ3tHV3o7OpGR1cPQYZ2RrecxmYF2nsV6OhVUqpEh4xs&#10;RBqsu0jf76TxjN+HdNBYxutdchW6Se/voLGvuUWBqppu5Bc14GF2Ma7ee44z1+/i8IVrpGtfQsa+&#10;U9iSdQw7so7g8MGjuHj6KO5fOYyXt/ej7HEWmvIyICsjWVTN0zuQvtoYRqC+L/QUO/HxjarKhfqi&#10;G5T11P+bSG63u0HW405jqx+6VbFokaXQuLUOD19sxbkrWTh04jB27j+OTTuOIDV9H5KWZSFqfibC&#10;EncgYv5ORC/MQuziTEQv2ILoxLWInJeKiLnJCIuej0DmX/zD4OMXioDACAQFRyEgIBLeXiFwdwuE&#10;m1sAPL2C4eMTCl/fcHj7RsDdOxzOXuFw5NQnEm4BMWTLx8EnJJ5AKROuBN9QQngs/Mgu5ffG/pHR&#10;CIyOQXBsLIJi2DkoHAGRobQeRmNzhEBwNDvuxIjfu/tGw8kzHA7uZKN4RZBtG4eQiAWIjktBfGIq&#10;khaswqIla5C6agsyduzH2fPX8CqnkJ5Ru4gUye1ZsqWkNsxyhIlV8WEGy5P/C5f/VEQqiwdeqhqb&#10;sYtD+9o5YODnQ/Gvf/oQI776GobWtvTAY5G4dIX42lt4oxKYRBXzoy5dirlLliCWMG/ZcixcvQZL&#10;NzCRugNqb1Q1JK9UiUzleVLV86NyGF/eZqzL3P9nROoKnptoYyZWbMhE6gYmTJk47SdTBam6m7Z3&#10;YSUdS1ufQR1oK1as24gVa9cjdW06Vq1bh9VrV2PlaiZLl2JFajJWMJG6vB8rUpCWSkhbRsdTsWzl&#10;Siym+5u/fDkSU5ZiXvJixC1agLkLkxC7IBFxi5OQkDwfSSnzkZhM60sSMW9xQj94PbHfgzUJ8fMJ&#10;SfSbhATMnZeAmLgkRM1NQgQZ6yFR8xAQHifC+fqExMA3bC51sjj4M5Ea1k+wBkbBPYA6bEAYXP2C&#10;hQeGkwd/meAMIzNzzNHWxpRpU/Hd+O/x1dgvMWbEEHw97BNMGDYIU0Z+Irw8p4/+BFNH0vbwAZg8&#10;/CNa/xgzvxwMza+HQveHL2A49RuYzPoBltpTYWM0B3bmurDhsL7mBjAzN4SppYkgUo0tTaFjoIdp&#10;fL1x4zB25ChM+GocdGbMhL25BbxcXODv7Y0gDsEaEABf9rzz9YaHryc8/Dzg6u0CWyf2sNGDocFs&#10;GGpNg+60CdD4/ktM+3Iopo38VIT2FUQqlVnvi0+gO2YwtL8ciDljBmDWGCZSP8bUsQMx/ZshmP3j&#10;WOhO/wFGmjNgrKMFIx1d6DOJOkcf2poG0NY2FC9NDQyY/DQT5KeB0S9J07+Ef49INTaRzvXXiFQT&#10;Y8pH9STC+2rzHKk6EpFqYy8RqXELELtwGbWrlYhbkobQuEVw9g2DtqktdE1tEJO4EJev30Z9Uxtk&#10;bCXxQok0zxX1XiZB2RgkJUn0ZkFOck/mvFJ+/p+9UaQ5svoPq4/zeYR3Af2WwcoZSYJmGjxv1AEL&#10;7vVCa2cdRi0vwejUUozfUIaJm4sxfUchDA+Xwe1KDWKeNGFVURv21nbhUnsvnsrIgKPTNtCZOOQv&#10;G3XqEgpwWQhcJrUi+HZV2hTghYvKROpy6ru6ZhYYO+FH/EBtzMLJmfpH5C+IVPZKVROpfsHhImUy&#10;NIQJ1KhYCf8dRKoI3UvnEB6u/WAPV0Gu0vFfEKm0zysoFJ6BIeKFrVdAKLypn/oEhgswqSqIVTGP&#10;KkPySPXxD4CXH39Z5AlPHw94+XpQ6goba0No/DQGmhMGIsj6C+xdPhsvTpqi/rYBWm/+hJZLQ9B2&#10;9rfoPPXf0HPqbyA7+beEf4X8zAAoLg6F8sZIKO8Tno6B4tX3UBVNQ1+5lkSg1hmRckKoIpAhiwoy&#10;ZMuYLPUgBBDCCVG0jwyRiiDgjSdQ7UAwI2XGCCoygFXlDmS0+NP5yNioJYO3bgmlCWQYBZBBaova&#10;+zPx8tgXuLvtU9zfOgp5B6ai7qIFeh6TkZRPSlJZKJ2XjOpqeyiqjSGv0oKMoKwyQB8Ztn1FzpBl&#10;u6DtliNqzpqh5IAmCndPRune71Fz4ms0X/0S7Y9HoOPlp2jLGYz2l5+j7fkItD35Em2PvkH7ox/Q&#10;9XQKnUODDGFt9BXroI9J2orZ6KucTmX/kQz5r0l5Gw1ZyVDIiz6BsnAgGWsfoS/nI+DlAGp4nwJP&#10;hwKPh0D14FPI7n+C7nsD0XFnAFpvfYy26wPQdnUAOi8PRPeFQZCdGQT5sYGQHRiA3j0D0L1nELr2&#10;Uvn2f4aGfZ+iYtdgvM4cgBcZn+Lp1tG4t3ECrqyehuNLZyJr/gxsjJuBlVEzsTh4FuK8ZyHCSQNh&#10;9roIdzBFhIstItydEeLtjsAAH/iHBcAnKgi+c0MQlEhtdC6NB74uMLcm+WaoDSM9HRjo6GH61JnC&#10;e+nzz4bjhwmTEU9jDnsw/b+9sJBhQciykyHJPFYqJSKVDASSiT0kjPgr0y6Si41kdJSREfIorwBH&#10;z/+MlFXpcPT0wywdQ0yapiGIN01tGhuYSGUSxISJVOu35KkgUJnkJIiQv+a0zt6SlnawsLaj5yYR&#10;qUySSkQqk6c8l6K5mGvTgNctLGFkaSVIVQMTyaOSxzQmUsUcoCJ0Lc+3akPrdB6CAXul0n6JSJXI&#10;VH26voE5E5qOMGPvVBdvOLFnarBEpobOXYjweUsQkZCCSJ43df4ywnJE0HoIjU++EfPISIiEg1cQ&#10;rFx9SBZ7CVg5e8PSyUOQqeZ0XoaZrZRa0D4mV01tnAWsHD3JIAgVek904hJEJi5GUGwCvMJJzwkj&#10;o4HaaWIq6WnbMrF+116s3clEKof43UH7SJ+kdSZS12XuRtrmHaSTroRPaDT0LewxcdocTJg0HTM0&#10;tEX9GFI9GRpR/ZhIXn7vE6nS/KiG0NY3ghalc7TZw1hHeKXOmNMf2lfHQGCWNvWn2dqYpsGhfWfT&#10;MU3aT89dTxtzCLw+U2s2ps+ZhWmzZ1KqQdtz3hGp+jrCC1XLmK5nYggdUyNwCF9LZ3u4+vvALyIE&#10;gTERpPOFk74XRHqAD2zcXKhu7WHuZAcrN0c40NjgFuwN7wh/BMWFYW5yAunXa3DwLBmmLx+hsqma&#10;jN2uf4dIlRYltfvWzlYUlBfj9uN7OHf9Ms5cu4hzN3/GmZuXcfDiKWQc2Yd1u7cjZfM6xCxbDI+o&#10;UJi5O0HfltqinY0ge519vMmg8yR9zgkWNrawsLWHhZ0TLB1cYOPsQQafLx0PhCvpq64+AXD2ZjLV&#10;RxCpPEeqmZ2jIEf1Laht8scCTMbaO8DKiX7v5gY7dzfYuLpS23ISUXL4uLEV9R321KR2Ze/iCSc3&#10;HzjTdVw8/GgsDYIPjb1iTnIae3nbxd2P8njD3StARIfgjxjnL16G5BWrsZz6cuqajVi5bhNWppO9&#10;sp6wYbMgU5lIlbCd7A8J7HG6dEMGUjZs60eGtM2hf9mLelMG1u/YhfTtTKSuEZEzLB2coEt6oh71&#10;WzWRymF835GpnKqJVOrjHNaX5IO1jQNsbJ1+QaR+RrJ80IDPMHuWNtkrq5D9/AVkvaxh0cIKEyt5&#10;TCYou0nZ6pSg7CI5x5oYv+p5p41JH5CIV3Rvt6Q9v/zrP7GQkfx6TuhpBD4Ln/U1nXJjfhf0jjXg&#10;ow31+If0Jvzr5hYMzWrD+MOd0DzVAesLbQi82ozF9xux7VWTmCLick0H7jf34FWXDGUKJRpI/vKc&#10;g3zeX7TW/vb76zb8l/b9e0tNUyvO3X6E+NRNMHD0Fx6pP2qZQdPKBZYewbDzCSOECkLVk2RdOMm/&#10;FZt34eB5JlLL8bysFc9K23Avrx5Xn73BJSZRCUygXn5SLTzyLj1kT9QynL1ThtO3K3D6TiXOsGdq&#10;P5Eq8vYTqey1d/vuCzx9dA8F2RdQmbsT9XlL0Jbvi+48cyhy5kCVPRWqx0ymToLqCa2/1EBfobb0&#10;IVwt6XSNpMu1kR7XSXpclzshkBBJmAd0L6KHxAQne3dRKjwVaV8ng9eX07F10otvWabwcBSQbUcf&#10;E3Mc4rd9BV1jAfqq+WM5JiG9ISvwQG+hB+SlvlBWhkpeBE2J6OMwwBy+keei62DylNZb1aB9jBZa&#10;b6G0idL6FPS9mQ95cSy6ckPRnh1A8EMnoeelP2Sv/CHP8YX8lTfkLz0FFK88oczzJl2S4QVlrjvt&#10;d0Fvdj+B+tyZ1nnbDb0v3dGb4wVZrg/keQGQ54dAWRAOZVEUlCVzoSwjvbWC7u0N1UU1ladmJfpq&#10;1xDW0T2tp/JtpHvfDDRn0L1sp3uitGMb+joJXYTubVRHtK+HiUwCz2EowOQmkz5MPqhJVDWRuodU&#10;D2k+VCZPJTBhqiZQGUf603+LSM2Szs/XY/KWvYhFGGWqW36+HfHoa4+EqjUYKp4ftZl0fEGkkj5f&#10;a0k6uCFQTjpxyTSqjx/+IpHakjcXNc83CiI1++4ZPLhzGbfu3sK1e49w+d5LauevcfYeE6llOP+g&#10;ApcfVuDawzJcVxOpd39JpHb0yMV3GOpeK3XfdzJGAu/sz6TOKLbpmNDZegn9JCrLNpZ1TKIKW5il&#10;maTLCfD6+6Bxj8GhMqVw53w+hqQH8ovwSjrNqWoFgm+34Me9lRiyuQgjthTim20F0NhVDIdjbxB1&#10;rQkrnndiS2EP9pX3kizrQU6bDI1k/3IUJrFQyvNSy0iH7KW0l7bfJ5H/Vy5ca3xuvgbVBNppo7Kp&#10;A9cevMSabXvfEqmz9KwEiTpJg3RHC7InIhdh7daDuHjzBXJKmlFer5CI1Mpu5Je1vyVRmUB9nt+A&#10;ZyT3BHma14inlD55VSeI1Jz8NyguKUdVZQHq3zxF45uf0VZ1CD01m6CoTYayNhrKah+SFQ5kezGR&#10;aiwRqVUkt2ptqE1Su2zlsOPR1G4Tqf3+e0QqE45Mpu6l9X78m0Qq9WWeC5O9I/kjjmbq83VBkL1x&#10;QHepMbqLddFTpA9ZoSn1BTuyQd0I3lAVekFR6ApZsQN6S2zQU2aFrnJbdFWSbKkJhaqJ+lkrnbeD&#10;ytRFfbb7BJX5FF3rJJWVoKRt1VFBknY1bkRD+XJUFS1BbclStNasQ2/rdmrGfB8HCSQHepkcpnuQ&#10;kawQcylvg0K+ET1dq9HRtgIdrcvQ3bESciZEWa5wCGCeT5XvnYlOOclxDq2uXEvdZTUdX0XNezVU&#10;8rVUF+upHphEpXpUkExjwpXnTpUvhUKWArk8DXJFOhTKLVDSdVVyQu9W6l60Tehj+cYfbYj5ndlj&#10;NRNKqmuFPIOwjda30j46N3sOM1HLH+J0ptPYxPVNsrVhIclVnouaSdQwkrtUf2VBgkgV856W+APF&#10;/AG3L8BzoQoy1ZNkvBTm930ilee6VhT5EXwho1TGZGo5nesNyToRdp7HpAj0NbC3aByULYlQtC6A&#10;om0JlDQ+qbqoXkS7UpOotN6VRuWlMbJ9Pvr6iVRVrRdU1U50Tksqrx4UpTMgK52Anoqv0VM1ET3V&#10;Ju+I1PqbaHuTj+qiNyjKoz6R9wYvCirwjPDodRXu59fiTl4DoQl38ltwp6ANt1+34kZOoyBSL9zJ&#10;w50nRSh904pOVuH6+7WkdfH7OZZTEpEq5JWQh5Th1xAJ//Ev/4tI/Q8vf1aP6hXpKfwaXL/spMJk&#10;Kr/X5NGH5S+PISyDORZMfVcPnhaWYvfJ8wiJXwxtc0fMMrCBg28UFq7eju0Hz+PQuds4dPY29h2/&#10;hn1Hr+Dgses4fvYuzl+mMfbqE/x87QkuXXmAi5fv4tLlO/j5ym1cv34Ht2/fx4MHj/H06XO8ePES&#10;ebk5KHz9GmUlJSSHK9HY0ICO9nb09vRS36R2wMX+1cJ3x62CWtTblMH38j7YcpA+w3zXLnnh8Ztf&#10;HXfRMNzQ1ENttxGvisrx6NVr3HzyAhduPcKRczew69A57Nh1BFlZ+3Bg726cOZaF6+ez8PxmJsqe&#10;Z6C1KJ1kMcl7/iivieRBixvJDNJn62xpjHBAX6ULlFUkB+p9SZchvbDdi67pivYeTzT1hKGyNRHP&#10;i5fi/O2VyDqSjg2ZO7A2Yx9WbzmI5Rv2IyktC5ELtyMwbhN8otfBM2wl2dJL4eK/kOzvRLgHzINn&#10;QBw8/WLIXgyBvZMv7B294OTiCzf3AHh4BsLTIwhengRBoobATxCtkQgMioV/UDy8/OPh7p8Az8D5&#10;8A5ZCJ/QRfAj+AYvIFs0EV6BCYR58A6eB9+QefAPTUBQ5HyExLBD3UKEzV2AsNgkSpMQETcfkfG8&#10;PwnBUQkICE+Ef/hCGq9TEBi9lOzKZBrTF8I3dD78w+YjOHIhQqMXIYwRsxDR8clYmLwK23bsx7Ub&#10;91FRWYdensNdvdBzY6cqlZLBbYPa83+nLfWfZflPQaSqOw2v81JZ34id+w/CzMYOAz4bIhGp476G&#10;kY2t8EhNYpKUCdQVqYJATVqxAok8N+rSpYhbskSQqQmUZ9GaNSK076qtmVizXSJP38faHVKIXyZT&#10;JdL0AIHXJfA6h/VlIlUd2pfJVP4CfFn6dsIOpKZzKF8mT/dg9SYJqzbtRtrGLKRtoOPrt2FF+mas&#10;4C/O0zdi1foNWJW+Dmlr2eN0BZanLcVyJlOXL8GKZYuRKrAIqStoO205lq6UwoQl8vyvy1IRR/cY&#10;u3gJYhZTQ124ALFLFiIuZRHd+2LMozQ+mbaTF/wC8UsIlD+O8s9dMB+xSUmITUhETHwiouMSERmb&#10;SI0/njpCHALDYhEQGovA8LkIiqBt9koNnQvvoGjqnBHwCAiHu18IXLwD4ODmBSt7RxiZmmG2lhZ+&#10;mjIZ45lE/WoMxowajq+GfYbvhg7GxGEDMXXEIMwYOQjTR9L68I8xedhHmDz0Q9r/EaaNGoCZYz6B&#10;xtdDoTl+NPQmfw0TjYmw0p8FW1Md2JgbwMLMACYEY3MjmFqyV6o5DIxNMGeOFqb8NBUTJ0zCzCkz&#10;YaJvDGd7F/h4+iHQLxjBQeEkaELh7R8ENx8/uPmSUPLzhasfCShPF9g728DO3gJ2lkaw0NGA3k/j&#10;qRxfYMYXQzFz1KfQHPUJdL4YDL0vB0N3zCBojxkIzbEDoDGWidSPMIXJ1HGfYtaEL6AzbYIgUk31&#10;tGGspw8DbUPoMIk6xwBamrSuS4YDh0E0MhcvVvUNeW5TiSyVCNB3YXp5H0M9byrjfRKV8zCJamJq&#10;LtJfEKkEIyNjmBgTjNgTVpeuLRGpWjo60DEwhLmtAzz8QxBGwlIiUldR+1ktiFRHn1DoWTjA1NYF&#10;iUuW4+qtu4JIlbOVxAsLQAEaxkmZEoYh7RR9mfYz38qDuBr8oovMTHTTyMcDPBt56sGRDVrmY/uE&#10;hwGBzkn/o5YOXq4H4h7IMD2rAZ8sr8CnqVX4cn0Dxm2ux7cZtZi4uxazjtbC5GIdXO/UI+p5A9KK&#10;mnGgrgs3OxXIJ8HCc8iwtwFfnwdgMSE7XU9OYP5WyG2+LK0LkpfXpV1i4cH6eW4+lq9ZJ4jUcRMn&#10;YaLGbFg6u9AgEiFC+4pQCVGxgtgMYPIzjEPqSgQoE6JMoIZFzxXgdSZW3ydMRRjfvwDpPOG/QACD&#10;yVTOQ78NpHMxiepD+5lE9QgIFgS5Jz1bL3+JTH1HqHIaSgghSHOkevv5w9PXB+4+nvDw8YCHL8Hb&#10;BZYWepgyfiSmf/sh/G2+wMF1Oii45oD2F9boejYDbXeHoePm79B9/b9Bdu1voLj2Gyiu/gnK68Og&#10;uvsV+p58h76XhPzxUBX/REJ9Fj0MXUGi9tWbkIFhRgYNGbDVlgApKaj0ACqCgXIyYsvnoa88CX0V&#10;CSL0Tl8t7W8gg6bRGX2NpNDUUVrnQ+eJJIVngfQyrHEZ5eF5DQLRXWKLqocz8ezYF7ix9VPc3DIK&#10;2fumo/KCDToeB5MxFEfXi6dGFk5KERlH9bZQ1BtDTmVT1VmQkeVIhpUnel96o/WOO6rP26DksAGK&#10;9s9C2cFJqD07Hi03x6Hj6Si0v/oMrTmD0friM7Q8H47WJ1+i9fE3aHv8AzqfTaVzzIayQBd9ZXp0&#10;n5TWaNL9zKDrTCTjfhzkNSMhr/4UijcfkwH2J7rn3wOlhOIPyJD7BHg9DMgj5AyBkq4le/EJup8P&#10;QufTgeh6THg4EL33B0J+ayCUVz6G8sJHUJ7+kGxnwrGPoCD0HP0IbUc+RMPhD1B98ANUHhiEigOj&#10;ULJnAnIzp+Lhxum4snIqTqVMxsGFk5E5dxLSQyZiuddELHaZgvlOGkhw1kOMiwnC3CwR6ONASpsn&#10;fCP94T83DCFJNF7ERYp5FcxtrEX4ckOWUzoGmEYy+csvxgkideKPUzCPFLOXL3KkzvX/8iIEDQkh&#10;4Y3PL9P4xRrLUhXJT1X/Sy/JaGBI3qlKvGlpw93sV9hIuoszjcETp2lgzDfj8T3V7QwNLegacEh3&#10;yfvRzJTD+zL6CVQRXpaJTisaS61EiF4zCzpmZStgasnkCofgVROo5v1zbtI4xdsWTKbyMQ7VS+NX&#10;f2haDu/LXrA8x6oxnd/ImNuAFQyMLAWRakD7ObQvz82ox+tUFn0zO+G9aWzNnn5MVPnA2YdkF8/N&#10;HhZHcjURIbELhUdqzIIViFu8kvS6lWIO75C5i+ATHg834ZkaBFs3fwE7Mjbs3Cl184MtGR/WTl4w&#10;s3WDqY1Lv4cqE6ruAnzM2TsYfqTnhMfzdRYhgHQgt+AIOPoFCTI1NnkZUrdkCCKVSVOeE3UFbfO+&#10;VRlkJGXuxvqde7F6WxYWpq2DP+lPfE/jJ8/C1+Mn4aeps6CppUdjL4/Z/AGVuSC5eew3MDSVvFDp&#10;mCb1EyZRNXUNSI/Sw8w52pgxW0tAhPbVZo9UfeGZOlNLBzM06ZjmHNqvKUhUbQMdaOlziF8tzNJm&#10;InWmRKRqagiPVJ4bdY6+LjSN9fsJVGMBXTPSFawsRBhfVz8fqvdgGst4TIug9VAy7Pzh4MlzjDrC&#10;wtkeNh7OcPb3hHdEAILjw0kHjcei1SnYuHsrTl87j+eFL1Hb3oAuVQ+N7RxCUArtK17CUPv9tZHE&#10;cwI3tDYht/i1IFIv376OK/dv4uaz+7j94hGuU3rxwQ2cvHkZWaePYPnW9QicFwMzN0doW5pCj3RA&#10;SxdHOHq5w9GD2pCTAyztbIVOau3oIrwwbV09+4nUAIK/IFEdPX1g785hfj1g5eQqEanU9vUtLCml&#10;PmHnAGsXV9h7eMLJ2xsuPuw17UltzBWWjtReyS7hEMIWVg6woTbl4OQJR2evt3Bx84WHVyC8fYPh&#10;RW3azTOAjGEvyucOZzdv0kWDER45F3EJC7Fw8TKkLF9FdsBapK5KR9pqJlXXC1shbeMW4ZW6itvb&#10;1u1YuXWH+Ch0+cYMMVfqkvQtAsnrt9A2Yd1mwiYREnjjzj1kyGcheTUTqVGwdHCALunL+qSrG4k+&#10;bg1jM+7vdC+CTOWUP6Swof0kI/gjDCt65rZOwiOVU2sbR8wiGTNkyAjhkaqrY4h1azfg1cscyGWS&#10;gcx6nKTL0bacJJectD8Gh7jsJxmYTmCKncG+qeKFD/2Ew5Gxnsb6IoP3s+xT24YMta2o1it5Ggee&#10;I/8VZdxYqIDh2R58nNGFv1nfif+2oQN/3NaOIbs68d2BTmgcbYfVqWb4XmxA3M06JD+sw+rsOmzL&#10;b8CRihbcaunGa1IM66lMfG6+3r+1CP2XXwT0vwD4t/D+0tYjw8P8YqzKPARrn0h8O8sIX03VxlQD&#10;kskufoJItfcNg2NAJMmheIQmppDNuRMHzt3C7ZcVeF7Wjqcl7bib24ArT96IEL0XH1bi8uNq2q7B&#10;z+xx+qAC5+6W4vStEuo/ZTh5qwKn2TP1wRucf1SFS5TnMv/mXgmu3M7DzdvP8fjBHeQ/O4/KHCZS&#10;k9Ga74euPAvIczShyp4O1ZMpUD2eDNVT0l9ytNBXrC95FJI+h2YzoMOaHqALPRgfQiitxxLm03q/&#10;l2jPSkIaYQWBCQoGrXPo3Z7N9LB5XjvJQ1Kp2AulfBdUTFowOcfheJv5Y7l40g3DoChkz0539Oa5&#10;QPbaHbJCbyg4PGNlOJQ1HBIxifIvIuWffsNoSiZQOZrompw20HY9gT/Aq1lI55xH54xGd24wOl/4&#10;E/zQzeE0X/lDkeMHZa4PFK/oGkyiEpSvPKHK9SLdjJBP63nudNwF8hfOpKNRmV64QvaSykV5Za+Y&#10;RPWFPI/Olc/6J+mddC1V8VzSMxOgKl+AvkoqR9VS0g9TCaugql1LSCc9cQPpuVQ3jVvpPqgu2jOp&#10;0VPamUGdhsAEKpMLPUxk9hOoIvQog0kNgppAFaQnE0C7CXuprvcRDkL1FocIEoEKpRqHCRzedz+B&#10;8qvodzw3Iof9FEQqn5euJbxRqYxMXIhQyqSTd1C9tsehry0CqtYgqFp8oGp2R1+TM9W/PT1L0v+r&#10;qA1VaKCvdAqUReMhf/01evO/Qs/rb97NkZoTi+pnGwSR+uLeWTy8+zPu3LuNG/cf03jxEhfvv8a5&#10;+8XUtktx/kEZLhGuPiwVHqkitO+d/tC+L/qJ1G65ZPv190dpYUvvffBRQn8iLbzNx1gKsTxj8lQi&#10;UNWep9Jcy9KHGCy7WE79OdQ++ZIMZJ1PRGziddrP89sVk/A5UqeE9912fLWvFh9sqcCAreUYtqMC&#10;43e/gdbBGtiebIDvz62IvN2GhQ/asPllK86VdSC7WYYqMrTbqKgsV9nuZq+eHiqUjFVOvoX/DQtX&#10;E8tMls+MTrpOTSvZ4o9zBJHqFRILQ2tXzNSzwCQNI0zRJP3Rwg3+4QuwevMBXLr1AnllrahsUKG0&#10;Vo6Cii7klbaJkL7siaomUZ/m1uFJDqMej1/V4dGLGjzNqUZeQTXKyt6gpqoY9VXP0VB5Gc2VB9BV&#10;vRGymmQoaqKhqKJ+XOEAebk5ZGVk85UbQfmGbFEOM91AsqvFnwR0FPo6EtHHRCp7B7LMEp6D1LbF&#10;xx7c3plo3I0+GZOpBCZVBWifCHVNeRQZtL6FsJHyrJd+3019uWsb9Q1ab1kmbFhZlSu6ys3QWaKH&#10;bpKpvcXGJMusoSojO7fUDcoSV8hLnNBbZo+ecvZCtUP3G2d0V5N8aoijfkVytZ36YdcxqviLhCtU&#10;5ku0fY5SgvwcNdETaKvLRMnLpXh6MxIProbg5b1YvHm9HJ0NGVB2MRFK/Z0/nJDvJ7nLH7JwiFz2&#10;8NwCWc86tFN5G+sWoKE2CS2NyejuXCs8Rjm8rvBI5XDAvSRvRDhxktlKumfVOkpJHsjXijoQXqhc&#10;h4JspXXhubqS5P1SKOQpUCjToFCtp/65mdrpNjrGZOpWKs8WqHqYSN1K5+B63S6VTc5eq9ugoHMq&#10;OI98Mx2ja8uofpn47l5HMmg1+lpWoK9xCfrqksi+p/GBPVErQkR0g77SQIKaRCUU+b5HpJJ8f+0h&#10;Eal5HlBSKhGpTG4zkUpyvZ9I7S32g7wsAIpyQkUg2fQk62vCSIZHQdkQC0XTPMibkyBrWQRZG91v&#10;ZxqJDyobf0T0dg5vGg87qJxtSfRcY0hWUhkbfKmduFJnsqZyG9D5Z1DbnYDeym/RUz0J3TWmkNXH&#10;QMmhfRtuoaMqHzXFlSjKrxYeqa8K3uBZYSUe0fq93Brcya3HnbxG3HndgruFbZS24sarBtIfynDh&#10;du5bIvWXHqn8x3YqyTmVDCole9zTtnh5x3KRMr0PkfDf/zyR+u/pU/9/vYj65P+kp/BrqCP/qccO&#10;tX7MY496/OExoLa9C9lFZTh87gpS1mxF9IJULEjbjIwDZ3D2xhPczS7Cg5fFuPe0AHcevca9xwV4&#10;nF2MF7llyMmvRO7rCmpL5cjJK0VuXgny80tRVFiG0pJKVFZUobq6FnV19WhsakJLSwva2trR1dmJ&#10;3t5e6tNcsl8u4rb68f4d/aV9v7wnKY4NtyLO9/7CJkdPjxKtHT2oa25DZV0jCipr8bygDLdoDDp9&#10;+S72HTmHzF0HsSNzJ/bszsDRQ9tw5dw2PLm9CaXZK9FStADyqgjSt6j/t/KHNQ60TrpKjSNQ6QpV&#10;lTfpliQvWkMg6/BDW7s76gkVzQHIq47F7VcLcfjyMmzcuwqpm7dg2fpdWLZhLxav3YW5y7YhOHE9&#10;vKNXwi1sGVwCF8PRLwmOPvPg5BcPN0FwJsInKAGevjFw9QqDq0cw3L1CyJYMg19AOAKDIhFEYC9V&#10;P/9Q+PgGwccvhI5Fwi8oDt6BifAMXEDnWQzvEAKnwYto/yJ4BSwgzIcXHfelff6hixEcnoLw6BWI&#10;mpuKmHkrET0vDTEJaZibtArx81cT1mBuAu2PT0VEXBqiEtYiduEmxC3ZjLmLNiAyaTXC4lcgLG45&#10;HVuBuIWrkLhkNeanrMGClLVYsnwdNm7NwrkL1/C6sBwdnTzdi/S8WJVSkL2l6KX2yxGN/i/u1//n&#10;iVT6j0OZcCfhzsHLm4YmZB04BHNbewz8bAj+5Y8fYPhX40gJs0FwrESkLkhNQyKlTJgmLFuGhOXL&#10;BJEan5KCeSlLBcG6ZO06rNi0FaszMrFmxy7Cbgm/IlLTd7JX6v5+MlUiUCUSde9bIvV9MpU9Upem&#10;b0fKugwsT89E2obdWLmRCdQ9WElI27QbqRuzCOy5up2wDSvWb0Mqz5fKcx9t3IzU9HVYtmYVlq5K&#10;xdK0ZVi2gozlZUuwfOkiLE9ZiOXLFtO+pUhO4/krVyNhxWrELV+F2GWpiE5ehqglyYhcvARRyUsQ&#10;uzSZOulSxC1LoTSZ0n7Q/rilSxCXQqB8cYsXU+NfhNgFCxCbNJ86TCJi4hIQEzsPUdFxiIiai7CI&#10;WISGx0ppxFyE0HpgaLQIDeobGA7vgBDq5IFw9fSGg5MzzC0soKOthamTJ+L7b8biqy+GY/SwT/HF&#10;5wPx1WcfY/yQAfhp2ABMHzEAMwnTh3+MaUM/xOQhHxD+hMnDKB3+IaaM/BhTRw/C9LGfQ+P7kdCZ&#10;8g1MNCfDXF8D5kbaMDHSgSHDxAAm5qYwtbKACb/4MjKDrq4RgUlDS9hYOcHVxQfeXsEI8I9AUEgM&#10;AoKjBKnkyp4BfoFw8afyB/iLl4duIpSpK9xdHOBkYQJzzVnQ/+kHaH07FnPGjoDWl0Ogw96oXw6C&#10;zpiB0B4zAJpjP8bssR9h+hgq95cfYerYwZhJZdae/B0MZ0+Hqa4WTPUNYURl0tM2gramIbQ0jaCj&#10;wyH8yHgwNBchGPX6iVSDv0Kkvk+ivk+gch72Qv33iFRjY56XVZ9+pwMdXU0RCllLVwe6hkawsHOE&#10;Bz3LsPj51CaoDy1djcSla4QnkAvVmwHVo6mdC5KSl+Pq7btooIFJTaSyvON+y6Qkz1rFIXSZrGyi&#10;bbKBUEeoJlQR3jBofxWhmsBhd+sJ7C3aSGimfa0ENh55TkAGv1ArIg3gBGWOeKjElP2tGLy2DoPW&#10;NmL45jaMyujAqB3tGJPVim/2N2HSsUbMPlMHk8u18LhTi/gXTVhf3Ioj1R243tKFl11kWJLAbqOC&#10;91B5+J2fgiB0QNpmQcTpXyNSRWjfdeuF18r4adMxTVsHNm7ugkj1i4gUIX7ZK1QgPEqavzQsCjw3&#10;6q+J1LckKuVRE6kiv/gNDZKUChI1lEMDh8OPQ/C+B//gd0SqmI+VUl/a9qZjvyZSPanNc7vnuQBF&#10;KsjVYEIQIZAQAE8/X3j4esPdxwNu3jwvpitcPByp7WhiwtdDMfHrP8HH7gsc3mKE0oee6CWjTlao&#10;ha4Xo9Hz/APInv8Gymd/B9WTf4Hq8WD0PRlHFfYTkD+djJFpQDnhzUx68Fr00NlzgYzWJksyamxI&#10;IbGlxkCKSp0HKSqB1EhiKG8SULGEjJwUqN4kQ1U9H6p6Do0TQcYFGT3trMQEU4OLJOMokRpPCq2n&#10;UkMig7cxUUwO31Nuj5qnGnhxegxuZn6OGxmj8Wz/dJRetEXbkzAyfuZTY1xIDTaezsFfyrtD2WIL&#10;ZTOVqZmJWjKYKvzRkxuAlvveqL7ogJJjJig+rInyY1NRf2Ei2u58h65nX6Lz1VC0vfoUrdmfo/Up&#10;e6SOeeeR+mwyel/OhLKA54LVpWvq0Lln071PpTqYAGXjl1A0fg5Fw0dQ1v+ejKV/Rl/tP1I+wpvf&#10;kuL2EdXfp0DZZ0Dp51CVfCo8V3sKB6GrYCC68wdSGQdB9moQPYOB6HswAH23P0LftQ/Rd5lw/gMo&#10;z/4Jvaf/iM5Tf0DrqT+i+eSf0HRiIJpPDEfjka9Ru/8HlGb+iNzNE/B03fe4t/J7XEv+FmcSvsHB&#10;iG+QGfAdNnr/iDSPqZjvMhNRTnMQ5GYIP19b+IV6wT8mFEEJc+EXEwtH3wCY2DhD18gKunpmNC4Y&#10;YcrkmRg9auxbIjVh3gLx4v3/+UUIGhJAgkhl45RfwklEqviylMChetQv39T6URsZJTml5cg8cATO&#10;3v745sfJGDJyDMZ+O0HMnanDRKqplSBLmUx9n1CV5uiUwssK70hTS5iYESysJVhaw9iCPU4tYGhO&#10;Y5Q5jVGmJtBlmNG6Be2zMIM+rzORamgq5kaVPFHp3HQNiUi1ov0c+tcCBnSMidS3oDwGZnYwtLAX&#10;pCOH2mUy1dzBHTYupFN4BsLZJxQegZFijvbgmAWISlxKY1Qa4peswtyFaYhMSEEQ7fcNi4d7YBRc&#10;yMhw8g6l34XBjb24yKhw94uAo0cgLOw9YGTpLEIJs3eqpYMHrBy9BJHq4EHyjw2T2ESExi+Af1Qc&#10;GTchsPHwgRPJyLCkhVi2cQvSeU5UNZFK+tuKzaTDbd0h9EcmUtdm7MaS1RuoTEkwsnYWROpX303E&#10;jz/NgMYcHWixp7Aej92mNC7zWP2OSNXUNcRsbZ7jVl9AQ0v3F0Sq5JWqAw3Kw0Sqhg6lNP5okM41&#10;R0dLEKg6hjrQNmAiVZPyamDa7BmYqjFDEKpMpM7R14OOsaEgTvUIb4lU0qOMbaxh7eJMupAvjSFB&#10;8AsPo3ql8SI4GG5+frD3cBNEK3ul2rhLRKpPRIAI6RuXkoil61ORcXAnzt++jFeleajvbKIxvJeM&#10;XYlI5RfFf41IlSlkqG9tRG4JGe7PH+LG43u4++Ix/j/23gK+imxLF++5Nvf2lXa32+7ugkuIe4LF&#10;3YUYEgKECJAQkhBFgmsDLXTTjTfuGkgCxN09OTn2/b9VJ4em79yR9959b/7zm6nwsctP1a69116r&#10;vlprnS+7gksVJbhSXYbLVWU4e/Mq9pz6Cflb1iFywRzYe7ooRKqJgzXsXCZjMpen8NqcqcM5TpsC&#10;Z+qlzq4emOzmiSkS1tfDT4HMT3b3hrPkRnURMt2dbcENtlOmsw1OVjxNbadM5XYPuPr6czwNgW9I&#10;GOuFY2qgeLLyeDfWB/e3dZwCB6fpmMx2e5tEZZsSuFD/dPfg8WzL8hWxEKtTpnnAeYorS3e4efgi&#10;IDAMEdSxZ86ci4R5SUhKScOiJcuQpninLqe+kYO0XCFFC7C0YMUdROoqtskVSBISNSsPidl5WEgk&#10;EclZuUiWjzULViJv3UbkrlmH5IxMBM2YwXY/BSZW1Cut2QYl5/FtIlVC/Dr/gkhV1tk6w/42kWqA&#10;eKeOHDUOTz75Vzz+2FPDROpyRZ4PDcmrDoo0HZ8zoXxlrKE8o6KlISQ/vcizfipU3RR57dy9lWgm&#10;5KO5eqKOaKCQa+I+okOKLtlOdBJdw+jgsa2EhONtZnMSfbKR5dk+ILtMD8s9GjyyWoW7cgZw1/Je&#10;/CG/Fw+t6sML6wbw/qZ+jN3WDSvqi5O/bYTrnjp4769B2LFaJF5qxpqqbhzqHEIZDft2KrjyZf+/&#10;NUl7/t8hUiXSQGl9C4p2/Qj3iHi8O84aL38yDh9NtIaViy+mUI5N9Y/A9MAohUgNmZ2E5OVF2PKd&#10;gUi9XNWDixU9OHmtFQfO1uHHUzX48XQt9p35O0TqsQp8fdRApH5zog67T9Xie/FWPSNhf6vx47Fb&#10;2HfkGg4fuYAzJ4+h9OL3dxCpAQqRqro2DhohUi98Sj3vM+gujob2mgl05RZ8aNbU4Wz5kByouE/h&#10;zVGXUwUSUZyfQywkhj265GWxiqVqKSGEqiFPnH5APLWEABQPyW2sz+3Q6LZBoxUvyHXcdwXQL15F&#10;4lGUAH1dFH87EBohUounY/DqVAxcnYaBYjcMlnphiNu01RGGF+bNvIbmeMML9Gbqfc3zoG/kOeoF&#10;1DUVfXM29BWx0NyIhOp6MAaLA3jeAKip/2lLDKE19ZIT9boPdNe8CS/oCVwfRgnv+boH17tBy2vQ&#10;FHtAc80TmusSAtgXWsmrWspzlQVDdyMcupvUXctjoa+cQ71QSNREdoAUNmQJMbyUWMZrNXij6lty&#10;qScXsCOsZB2v/plIvU2ist6ESFVIVCF4CCOBqpCcxC+IVCFRNxBCom4hthHbFQLVAPFC3UFlQ/B/&#10;QqRKeEreW08cdN0R0HaxHm8TqdP5HKn7N9nwvqkX14xi/X8M7a13oC57DarSVzBY9gZ13E/QW2aP&#10;jmvRaLi4/DaRelYhUo8qROr+U1fww6lSfH/qFtt1BX44XYl94mU9TKQeOF6qtO+Dx6/h3JWKv+uR&#10;apgoXH4B2Tq80+0dZVkWhomB4XQ28iGxUAQUX4quJh9hyAch8pGH2MbdhHzsIaVA1sk240cjRv1O&#10;IMtiF5fwEja36OBxshcvbWrGn/Jr8JfCajy6th6vcPnDLc0Ys60FFpRljt92wHNPB2IPtWPZuQ5s&#10;KenCgZo+nGsdRGm3GrUUuu38kQFeIEUynx9/4P/CZKgZ/gYhdSG2fEvvAMf2EmSv2khdK4Y65HTa&#10;z9b4cJQZPhlrRT3EhXpePDLyN2Hfsasoq+lBbTtQwUGhrKafum43rtzswKWyNlwcJlLPX2/GuWtN&#10;OCsk6lWWRiL1ZiOqaxrQ1FiJ5vpLaK7ei7aqTeitu5NI9fslkVplDi1lmL6R8qvtb4lUyi4JOf4L&#10;IlU8HaWvsd0PrYOEwP0lkWrIG/wvidQcHi/e2uwjA9J/WXazr7fN5LV5o7/GHr2VZuiTEL+VQvA6&#10;0AaeBn2NC2WZC5enQVU7FYP1RMN0DDR6YqA5DEMd89m/eF19W3ju71jxh3ldP/Ha99NO3sP+9z00&#10;Pd+ip2kTyi4sxt6dfthcaIvtRQ74aXcAbl5aiJ5mIVJ5vHYnsYPXS7kg98a+bSRSVf2Z6GpLQlP9&#10;HDTUzkRr0zz0dadDK7J5WJ5AtZHXwHsXWaQQpUKm8r41lN0SwnfIELbd8LEH5YUSApjrtUupL6Sy&#10;baZQ7qdRV8himQetrpBjQSG3E5JvVpWvQKcqMBCrrFuBdigfGkLL8+ukrtX8TSGuhaDs4/jStYQy&#10;J5myVLxRKXMbJM+2kUgNVkhU/W1PVEkpNOyJKiSqhPa9g0jVsVS8Uv8FkeoHlaBCPFO5XMXxQ8jU&#10;+lAlh7dCpLbNgqo9HoPt8zDYmYShnsXQ9P9rRGo8tJ0x0HZwvGjn+NPmwbFLPOMMRKqq8j2oat5i&#10;e/gYAw1GInUtNO3H0NdYiqbKWtwqa0BpWSOu32rE5VsNOMflkyVNw0RqK46XdeDEzS4DkXq1BXsp&#10;M78/UowjZ8twi52wb8hAzEmfFi1e+exDIVHFu1BKIVIpTEQmSue/E0ohf/9DpP4fTUp9GitVIHX3&#10;M4xEqjLPP1lrlMEynhijA8jHNJ2DQwqxePjMFezaexRf7T9Bm+sarlY0oLq1G7Vtvahu6kZVQzfH&#10;yS40tvSgpb0XbR19aBd0CnrRQXR19aGnux99lO8D/Sol/+XQkIY2HcdCLSE2gDwr/vbfm+5cb7yz&#10;f2uS7cb7ktZkbEX8GbZJbmepvMPlwK6m7THI6+jjNXXy2ho6enCjpgWnLt3Abt7zhm3foJC2e/7K&#10;FVi5Og+bNmVj99dpOHVoPiouxKCrPAhD9dTx2jkedFFX6SCaOV9POdBIOSFhf3uiMNQXio4uH9ab&#10;F0rqA3D2VhT2nkvA+u9SsKwoHYm0jeamFSI+bSVmLspD+IJl8J+1CJ5RidT758E1NB7Tg2ZhesBM&#10;2tUz4REyG74RCcqHRQEcE/1CZsKPY6Z/aAyCwmIQHCHRDGMRGhGtvAP2lXe94hzmGwBP/xDlvYdn&#10;YBw8xes0JAHeofNZzodPqHilJhoQKmUSgiJTEBa1GDNilyJmVhbi5mQjLj4bM+OXY3ZCLuYuKMSC&#10;pFVYmFKEpNQ1SEwtwnxiwZJ1SMzYiKTMTUhath7zl65GwpJCzF1cgAVpBUjNop2atwZZK9Yjq3Ad&#10;luWtRmHRRny75yCulZajm23G2H3lg1uNivYhYSBSDev/K07/qUSqdALpcMb43tI5ZGro6MKGL3fC&#10;XnKkPvUM/nDPfXjmpVeVHIVCpM5bvIQPLR3xKamYk5xigJCphJCpQrBK3tTk7OVYkm8kUg15rRSs&#10;FkhYto3ILpI8qZuVXKmGkL4/k6kGIvVnGEP8Ls5fg9TlqxUyNZUG7uLc9UgTAjXfgCV53Cd3LVGE&#10;RTmriVUKlrBRpeUXKWG6FuXkIzkzG/LFeFJ6OpKWLEbSohQkpy5ESkoiUlgmL05F4pJ0NtIMzFq0&#10;DHFETOpSRCWzAySlIDIpmWUyonnPMbz32EWpiOMxM4lZUgq5mpKMuGRD3lgl7HFiImLmz0NMgnil&#10;zkHczFmIi52JuJg4xEbHIjoqBjNmxCAyMgYRRDg7bajkfQqbgRAhcYJC4O8fAB9vb7hPnw5HWyuY&#10;jP4Cn7z9Gl5//gm8/OQDeOHRe/Dyo3/BG4/dg/efvB+f/fVBhUQd9fwjBjL1mQfw6VP34eMn78XH&#10;T9+Lj565Hx8/+wA+evZBfPT8w/jklScx4p0XMe7TtzFp9CcwGz8SpiZjMMl0PMwsTGFlawNbR0fY&#10;O0+Bo/K1vAumTHGHy3QfuLn6w9MjmNcXzuucgQAKIr/gaHgGRMLNL4wCKxQuQaFwDQ6Be1AQBQ/v&#10;RV4i+njCy2UaXOxs4GwyATYjPoP5e2/C5PXnMPHlJ4hHMOHlhzD+1Qcx/rUHMfa1BzDyFd7byw8o&#10;4X1HvGXIk2o28hNYjR8LG1MzWJlaw2ySNUwmWmHCeEtMZDlRls1sFM8hEzMrxSvVSKAaYSRRxQPV&#10;CFk2kqhGAtWIO4lUhWy14H6WQqaKN+okpd4mThISdRwmTDKBKbfJy0CvoDBEzJ4HJUdq6jL2owzM&#10;iE+GJ+vL1H46TG0nI3ZuIg4cOa4QqUqOVBm4iCHO9hDywquKArFkUI9LfXqc69HjLHGKON6tx1EB&#10;54/1cl0/t3Nkv0BclP1paV1lWcLlm0QVFbcalhVcd6JDj5UVgM9xDT7c1oPHC9rxSH4nnljZjSdW&#10;9eCJ1d1K2LaXNvXgrW3d+GBHJz77qhUTdjfBfl8jvH6qRezpGmTQwNpR24kLPSo0UlgLkSpfLunV&#10;HOTFddY4InNWBLwyMAsUSWQor968RUOvQMml9snYcRhlZo4pXt4KkeobHgG/8EgOfgYyVchN8RQN&#10;Yd8JZt8RUvTO0L5CnMo6IU2NkEHRiDvXGYlUPwnDOwzJbarsK79HGL1RjWF9hRz3DOR8oORkIwI4&#10;T4j3sUKw+gcNI5DrAwg/DsIGItXNm33I0wVTXZzY5kbijVefxDuv/gXuzi9gU4EFyi/4Q93oB52E&#10;wq18C5rKx6Gt+BN05b+H/sZ9QOlzNDo+oiEyHqgWD8wJQNM4GjATqZSYUSmxpfHoTFAxka+9Omkc&#10;dNBQkTAarTPYmOYCjcnQ1dNAq18GTUMGNE3pNA5SoetKhK5vHjVC7iPoTWADpKHbncJzpfI8C3ie&#10;OP4WDZi6yegoHocbB97Eme3P4eTGl3F5xxeoPOCMrsvhvPb5tPCTeVwizxFHhNBw9iG8eD5fGi3y&#10;NWk4+kvC0H7aHw37XFD5tS0qdk1A7Tcj0Lb/E/Sdeh+qS29Cde0l9F99Fn2Xn0XvhRfRe+5V9J15&#10;A/1n3sHA+Q8wdPkT6MpGsJOM5sA2ivf4Oa/zA17v69B3/BW6joeJP7N+/pnrf00l7Ve8tn/ifr9j&#10;XfyJuJ/K24PEw9A2PoShhocwUP8g+uoeQH/tgxisfhhDlY/QqHsEuusPQ3/5YeAccfIh6I8+AO2h&#10;+6Hefz8G992Pvr33o/fH+9Gz5yH07H4SPTufQ/eWl9G27mU0rnwRtQXPoXL5c7iZ8TyKU5/HmYTn&#10;cSj2RXwT8SrWBb2JDM+3MHf6e5jh8gVCfcwRHDIdwTOCEBQbA++IWDh5hcDUwQtjzaZizERHjBlv&#10;hY8++gIvPP+KkiP1ow8+xdz4+Si+et3Quf5bTxQylC6KISQkqpFI5brbhhAF0iB1I/lYRYwhkUXy&#10;demN2nqs37ELrn6BeP39j/Hkcy/j1bc+wKcjKN85tphbOcBimNy0tpbwvk4GCJkq3mbWQqbawUJg&#10;TdjYKwSqpYTttbdXvE7F+1SI04k21phgzbFKSFUum3B8NOE6EytrmFoYwggrZC3PK+GCxZNNiFxz&#10;xRtViFQ77icerJznfua8DiFRLeynKiSqud1kpbRydIHNZHfYT5O8lb6Y4hkIV99w+ITEIjgqAZGz&#10;khA9dxH1lkWIjk9F5OxkhMUuQNCMeMrAWcp+PqFxynJYzHyE8BjvoGhMdguAtZM7LB3EI9UDDlO9&#10;FSJVfsfZzQ+u/mHwnzETIXFzFSLVjfLT0d0LU7z9ETxzDpKychUSVfRGCemrEKnE0oIiZK5aR/1R&#10;iNQN1OXyOZYmwo7n/WjkBLz53qf46NNRGDPOBBMmGohU8UoVAtXUwlr5iErC+RrJU4HMC6k6evxE&#10;jBo38WdCdZhMVQhXEzOMM5mE8RzHJ5jKR1ETMcnSBBPNhUgdi5HjRuGz0Z/j01Gf4/PRI5TQvuPN&#10;TGFqTZ3Alr/NZzfRyhITiEm2trCe7KyErXXx9YV7QCCNsGB4BAaxbflhqqcnn8V0jnuTldC+kkt1&#10;ur8HvML8EBQXhtiFs1k/i7BiSxG+O/IDLt8qRmN3C/p0AzTi1cNEqqFNK0a10YLiJCb2kFaN9t5O&#10;3KqrxMWyYpy9fgkXbxajuKoUJQ0VqGivR1VXE2621uJY8Tms2bUVscnzMdnXA6bObJ+ONrCZ5gRH&#10;t6lwdp/G5zmV9zKNz9wVk909Fa/TKR6+XPaBs6s8dw8+HzfYTTXkzLWf6sKSYClkqv00V+7vBY+A&#10;II7nMxBKnTiMunFwVLRCLrtzzJwmuVinu8FB8q9KWN9pnhwvvQ0QIpWlEKlCngqZ6uYRgOlcnjzV&#10;HY6TXeDM46ZN94CHpx/8aPyGhUUhJnYOEuYnI3XRUqRnLEc621y6eKRKWpLcfKTThkkvWElIaF8J&#10;41ugEKcLud9C7pe0PA/Jy3MVpBBCvOatFY/UNVhI2yIgMoz358znbo5JfO7yoYQV+7uV3S+JVCOZ&#10;qiwTxvyozrxuCe0r8yNHjsVjjz2Jhx56VIkGk56WgUuXrigvUoYfrKI/iV0suZ7Fs36Q6OWz76Bg&#10;axgEyqkTXmvX43Ir9cA24HwHcJb6nuB8F3CpB7jcTb2LuEaUEKUCbivmPhfbqEe267ifDteoQ5ZQ&#10;KB5s0mHReRUm7ezFwwWduCubWN6J3xf04P5VfXi6aBCvrlPh/fX9+HRDB77Y1IhRW2swbkcVrL6v&#10;hteRRiy43ImN1QPUPdWooaLYx+v+ucX+/UnatJFMNRKq/94kNVXV3o2vDp9CbGoWTCZ74yMTO4y0&#10;Yr27+sHZOxROhHimutJ+CaCcS8xcjU27j+D4lVpcEa+zil6cutaGgxKm91QN9p6sxb7T9dh/tgH7&#10;ztZh75kaJbTv7uNV+OZYDVGLb07U4tuTNdh9qhrfnarC98crsOfIDfx4+CoOHT6HMyeOKkRq3fW1&#10;aC1NQVdpEPpLHajjTID6ygjoLn4O/cUR0F4eB811M2jLbaCvd6Du5kRdajIHJxdART1qiPrUUCwx&#10;j6BuphCnWcRy3ry8VM8kMqBXZUDH9YZ8eeI5KWTdDmj1O6HW72D72UZdXUJOrobisdrH84hXqnic&#10;VoQo3kFDV6Zi4IIj9S579JxzQM8FZ+pjLlBJ3tKKYOiqI6CriYK2OpqQ/KoSGpioHEYF15VHQXcz&#10;EprSUAxdD4L6WiDvz0CiSo5ClAWy8fmzIfoC130I6qxCoF7zNOA69dhrHtAXEyx13KYr8YauVPKn&#10;+hOB1AFDoLsRBj1/R38rmtc/0xB1pXYB6zCJ97SIOl86sYz6H+uqlXXVmkt9kPfdXsj7Xsk6XkX9&#10;lHXRy3KAMHqh3ok7iVQjgXqbSBXiU0gPCUO6hftuI7YTO1jHO6BTC3ZCrxFCxUCqGMjUbXwuW4g7&#10;iFQdz6XkXZTzrlZCbuolDLOELhVCoD8F+r4E6Hpjoe0Jh6aL9dnpQ13XnbruNN6bI20DK977BNYD&#10;21b5h9DceAtDpa9AVfISBktfxwBtib5SO3QWR6Px4nKUn92Cq6d24+yJfTh24ggOnzyDfScvY8+p&#10;Enx/+ib2nK3Aj2ersP9MFQ6xPHjqFvYdvc72fQX7j17F2cvlqGlsR59KRiWDPiW91dDLZelOGLYY&#10;C+Nk2FNeWBu8SYf0OvRrdejW6NFG+7iJNmy9gMuCWqKay5Vi3xI1tDnriHqiifu3EK2EHNtKo7qJ&#10;68u5/+kBYGWtBtOOdOOFdfW4O6ccd+ffwn1F1Xh6YwNeofx6d2MTPtvcinHbOmG1sxsu33Yi9MdW&#10;xB9qQtqJRqy41IKvbnbhFIVudRflGWWvfDz8t/f0j5rklHJ6IVFFxgmR2t6vwrlrZchfu5W28kzl&#10;vcJntAveHzFJIVPHmk+mvjET6bkbse94McrqelHL8aC8eQilNX0oruymXtGBizfacKGsVcG5kmbq&#10;Ck04e42lkKnFTbhwXQijJlTWNKKhoRJNtRfRWLkXLRWb0FubS7s1BbpG9vcGf2hrp0NdbQdVpQVt&#10;JzNoaq2gk3y9yovzYSK1h32zl/2yX7zn2S+FSBUyVM3+KCSgeGsOrYVuSLzmxQvVCAlLLv3NQKQq&#10;ZKEQimohYXmsEv6afVM+gujNpA0Yj6GmAPTVOqO7ygo9VRaKd+pQrRO0dcN5+erdaAu7cj83qJqJ&#10;Vk8MtgZgsC0W6q5F7Gfs94O7eP69LA9B17MPQ63fYbBxF/rqv0RbxTrcPJ+BvTuCkL9kEpbM/RQr&#10;lppg/1d+KL+cgr42yZFKWWDs7xrKBvngYjhEsV5diKEBg0dqS1MCGhtmo7V5Afq6l0KrhNqlPBni&#10;MSohczmv4nEKWTpMpioeoqwHqTflwwtuV2QU60LDetEuo0xZQrm/CGpdGuV+JnXDHGi0+dBqC9hm&#10;CyiT8lnfeRwrcqEdJKQcInhuAyTMcA73o9xUD4fKFTnUm8Y6ToWuNZHPmPKoYRZlTjRQF0HZGwp9&#10;FWV8RQD0RgL1jnC+uEHZXialgVCVEO76Msp1zmslAoKQqOV+GCJUPG7wJiFluS/blr9CpGobwqBr&#10;ngFdW5xCpA4JkdoxH4NdSVD1LIa6n2PgIK9XyNQB1kP/Ej7PJD7DudB2UXZ2RkDbwfGjnWNLizPb&#10;gimGqj7HYMW7tP3fwkDdJxioZ3tp5r5GIrVJiNQalJfVK0RqSXkTrhLnbzThVGkzTpa24DjL46Wt&#10;OHFDQvx24MjVVuoRlfj24GUcPHENpZXN6KEORHF0m7xSfB5ve6QaPv7lip/lyR0wFPIn0lKO/scR&#10;qf+9p+EKVurwb2GoG+NW5WNs6rAcTm7L5G6OfXXtPbhZ36qgprUbrZTR3Rx/ujn+dPbr0NGnQxfL&#10;AS6ruF4wxHFMrZCUBmgJCRlPldfQBAguKhEJBcanbIRMXK3MyzZpUwLluuQaCbleQyuRa2cX5riq&#10;0hpyhosXqrEFybhr8ME1/KZyDcoMoVyM4beUsYjL/Wot2npUuFXbhhMXy/D1j0exdutXyC9aj5yV&#10;K5G/OhtF61Lw1c5ZOHUwDBUXfNBW5s6+Rdnb5kbdy536CuVAsx91M3HikBzaM6Hqi0ZbRyjKGwJx&#10;4WYoDl+Oxa6f5mHF9iQk56QgZuEihMUvRsicxQianQLfmQvgFTMHnlEz4TEjDu4RcXALjYVLUAxc&#10;AmPhHhIH7/DZ8IuMhz8REDGbmIVAiQwaFUc7lIiO5Xw0bbpI+ITKB+dBir3uGRxChMMjeAY85V0I&#10;j1POE5WA4JhEhMUlI2JmCsLjBKmInLUYMfEZmD1vOeYsyMWc+XmczyXyMHd+IRYmFSF18Qbao1uR&#10;mb0DmTk7kZH7JdLzvkRaPsvC7VhauA1phVuQVrCRdin3LVivvAtZvmYzCjZsxYr1W5G3ZgPWbNqG&#10;Pft/QsnNSnT3DCiPSJn43LRDWoIygu1JeWj/Raf/dCJVchWqhzuRNHyZhEhdv30H7KZMxaNPP4O7&#10;h4lU8QgLmzlLCXW7cGmG4pl6J5Eav0iwSAn5uyB96TCRWvAviVR2oKyiDYonqpCouXzggpx1WxVC&#10;1Zgb9e8RqUavVMmVmppThEXieaoQqBvZkAwQj9TFuWuwOGc1UpcL2WqAeLIu4rGpBWuRlLsKidkF&#10;mJ+ZiwUZ2ViwdBnvKw0LFy9C0uIUJC9JVcjVxCVLeT9s8KkZmEnEpi5FdPJiRC1MxYyFySyTEcP7&#10;j0lJ5bZUxLEOFCJVSgl1rJCoiYhbSCQuQOyC+YiZNxcxc+cgdvYsxMXNxMzYOMyKicNMdtLYqBhE&#10;z4jCjIgoRBIR4YYyKjKa62Yggp03IjgY4YEBCPL2gJuTLSxGf4pPX38Orz1xL1568Pd4+YF/xhuP&#10;3I13H/8zPnrqPnz+7IMKiTrmxUeV8gsJ6/vkffjoiXvw0ZP34sOn78eHzzyAD4j3ue097vPhK0/j&#10;03dexqhP3sW4kZ9hwrjRmGQ6EZbWlrBzdITztOmY6uoBV3cfeHoFDMcLj4CfbwTnI+DjS0FDePvN&#10;gIdfJNz9IuDK7S6B4ZgeFA4XCh234FB4BAXDKyAQvn5+Sk7VQE9PBEyfBg8bKziN/BwW77wCk1eE&#10;SH0IE166H+NfIV57QCFSR716P754+X58/urDGPHWMxj7wSuY9PmHsBwzCjYmprCRvHHmdjCdZAuT&#10;iTYwMbHBRPHUMhMIkWp4qSrepUb8e0Sq7HMnifp3iVSFcBWYKUSqqekEmIjnyiTClMuWVnCYegeR&#10;unAx5i7KVDxSFSI1KAoTbaZgvIU9IuLi8cOBw2hu7YB6+KsRkXfyhVMzR7vrvVocaR7AV+Ud2EDD&#10;puhqE1Zfbcaqay0oLG5B7pVmZF9uxPIrjSi43ow1N9uwgYaRYNPNdmxj+XVFJ/ZU9eBgTS8OV/dh&#10;X2Uvz9WD+JM9sNrdiVc2tOChFc14YGUbHi5qx0Or2vEg8fjaLjy7sRcvbe7Fq5u78cbmDry7pQWf&#10;ba/HuB0VsP+mDKGHy5FNY+tAywANWSoHcgsitOXTXCW+L+e5TrkvQhY5fiulTFKUVFQid/UaTPb0&#10;whcTTTDG3OIXRKrkSlVI1BkxSnhfIVENRKp4mhrC+wqZavBGFY9TIUp/JlBvh+39BZFqCOv7rxKp&#10;7JcGb9S/R6QKiSqhfn9JpHrd9kY1wIcDsE9QALwD/eDl7614pE5znwanqfYYO+FzvPLyY3jt5T/C&#10;0foZFGSaoPiMHw24YOWlma7tU+hbn6dxcj+Nkz9DV/cIDZPXgdqxFOA2bBz23E4Dtd0Cug5L6IVE&#10;VfJn0Tjpp9HSF0Qjh+fqCeP5qJiId2l7Co9ZCk1zLg2DFTQaV9FoXIWhzhXQ9NKgkq/d5UXcEA0k&#10;CQnXm0LNcCGPT6CyE0tQyWnz5DU5ov/WeDSefR+l+17Fld1voGTPCNQcc0TXtTAaOAu4H4/vWcLr&#10;4PF9s3lNMSx5HT0STocGal0cektnoPVMEOoPuKFytz0qv5mE+u/HovPwSAye+xzaqx9Be/1tqItf&#10;herKyxi88ArXv4rBM69BdeZ1qM69Cc2lt6EreQ+o+JDG2wdA0zv87Vd5r88SrLOOvxC/42/+itfP&#10;4bidaBP8E5W330Lf9gfW4R9pTP0Z6s6/YLDzHvQTfR1E+73ob70fg80PQl3/IDTVD0F362EafI8A&#10;xcSlh6E7/zC0Zx6B5tQjGDrxMPqPPIjeAw+g74eHMfD1Yxjc/jgGNjyG3qKH0F14P7py70Nn9v1o&#10;SX8ANSkPojThYZyZ+Th+jHwaGwOfQ5bXy1jo+S7m+I1FbKgjZszwQ2g05WxIFBw9wjDR3hcjTd0w&#10;YsJkjBxrjfc/+BzPPfuSQqR+/OFnSJi7ANeK/4dINQgdw7eVSmgeBYbwPKIHCYRIlVyp/dSPfiZS&#10;9bhZV4f1O3cpkRXe+PATPP3S63jzvU/wxRgTmFBmW9hInkMhTB0VgtPO1vkOOCnrrBRvVAdYCmwJ&#10;8URVcqAawvcaiVQhTScIcWpnJFKtOTZYYaKVleKVai6ErfI7PK/iySbkjKOSY9HcykCmmlrYYpJE&#10;YeC+QqRaCnHqMBWWhEKkDhOr4jVq5SR5TF1hK+F3XXwxzTOY8iwa/jQwQqPnKYRqTDz1nITFiCWi&#10;41MwY3YSjYRExVN15vw0zE1ahtkLliIiloZLYBSmuAXCycUfzoTTdD84TPOB3VTJj+mDqT6Ug+GU&#10;1bFzDaF9KTOd3L0x2csPgbGzkLhsuaI7CtIKRYdboSA9nzrlinXIol6YSb0wNXsF9apFHBeCMXKi&#10;FT74dAw+GzlO8UadaCLjuUDGZ9abuRVMOEZLON/RE0wU0tRIpP5MphrWjxg7HiPHjMdozsu2CZMs&#10;lIgSplYWfM4WsLKz4LPjmG89CRNMx2PU+FH4bNTn+GTkpyxHKOF/J1qYKySqJZ+h2R1EqqlCpE5m&#10;PbhisocXpnpJCFvxCub9u0tIXxfYTZuiEKmO7lNZV25wDfSCZ5gv/KODMWNeLOYvTVJC++7a9w3O&#10;FJ9DdWstjfIetldDllTDhwF/n0hVazXoHexDY0cz23QVSqpvoqTmFkrrbuFmcw3qelrRNNiFmq5m&#10;nLx+EWt2bUFs8jxM8fOA2RQ7THSgzuPMe5jqAHsXZzi6TSE4frkN5zZ19yKGSdTpHrCd7AorZ2lj&#10;02DtOA02UjpPu02iyv7u/kKiUuedRf147jzqyfMQPpMGbeQMZZuE+3UUInWqK+HGsdJjGO5wmuaB&#10;KS5emC5hqt394OYZoEDypk5zY726so5dPeHi5q14pXp4+cPXPwShYVGYOWceklLTsTQrF8tyaLMQ&#10;QqQuXk6wXJLL5fxCJcJOyvJ8hUhNyhbyNE9JX2IA53NyFeJ1edEaLCtcgYTUFMrmAN6zHSZYUD5Y&#10;msHC1gZW9g5KeOLbxKmRSJV1hEKkshQvVMmNKkTq5CkuGD1GcqQ+g0cffQzjxk1AeroQqZehGs6R&#10;Kk/YILugpHEQr6teluJZWssVxe0aHKsewA9l3fj6Wid2El9e78TW6x3YQmwr7cIObttZ2o1dJd34&#10;5no3dl8z4NurXdh1mXrj2RasPduIrdTr9pR34hB1x61XOhH7YwM+X12J+zIq8atl9fhVbivuXtWF&#10;+1b34tFVg/jrKhVeXNWPl1d24qWVjXh5dTVeW1uBD7ZUwvy7eoQca0fO9QHsa1DjJvXabuq78hrw&#10;35qML/f+V4hUqamWfhXOlFWiaNcPtOGWYnLADNh5UE5Rfti5BcBiqjfhAwfPEHiGx2Pe0pXY+I2B&#10;SC2u6sPVyj6cYX0dFg/UU7XYd6IWe0/VKWTqvjNCpNbih1M1+P5kLXafqFe8URUi9UQ1vj1ZybIC&#10;3x69ie8OleCHg1dw8NBZnD5+FKUXhEhdh9ayVHSVBaO/1Amq6ybQXB0F3aWR0F8aC92VSdCWWENX&#10;4Qh9A3W6tqnUw6ZzcHIHVP7QD4VDNzSTWEAshl61jBASVYgIlposIhN6JWdeNiHhGCXn3WbW4Q5o&#10;9F+x/eyCSvclbY7hMJNCQAzwOMlz2kxdsYq/UeoN9eUpGDhrh56TVug+boGuE5boPWOLgYtToCr2&#10;gLrUF0NlAVCVBUFVGkyEYKg0FJqyMAVazmtLQqijBSvkqeZaALQSypcQT1TFG1VIVAV+BjK1RMhU&#10;8Ur1hL5YYCRRhVT14n4+0N/wg+4mj78ZSAQTYdTNIqAvj4K+Ig76KklfkaB4o+rFG7WJumgL9dpW&#10;6rdtrKeOPOrEBUQh75n33rXSgG4hYFaxLoQ8If4ekWokU2+TqEKICHkh3qhCom4m/h6RupPYBb1m&#10;FzvxP5ZI1d4mUt2o67LNtNrxns157+Ogq/4cuvL3+Txex5CQqNdfwGDpqwYitcRApDZdzEHF2a0o&#10;FiJVcqQe/wkHj5/GjycuKUTqntM38eO5Suw/V42DxGEpT97CD4ev4vsDF7Hvp8vDRGoH+v8PiVQ5&#10;VvqwpFvoog3Z0KvCjZYeXKhpxbFbjThwox4HbjbiYHkzDla24kBFO/ZXdLBkf61qx5GadhwnTtW0&#10;4SxxrroV56tblPI01x+qoUykDZx0sQvW3zXjOcqpP+Xewt35N/DnVbfwIGXWE2ur8Pzaery5vhUf&#10;berF6K2DMP9yAI67OuH6dSP8v69BzIEaLD3djJ3Xu3C5ToWObsooeZtuvL1/8HRn3SheUFwhXlCX&#10;ym5h9eYdCIlJgPUUTyW07wcjTfH+CBOMNHGAi180lixfh73Hr6Ksvhe1nQYi9XpNL+Ucr91IpA5D&#10;IVKJcyWss+stOHvNQKQWs87LqxtQV1+JhpoLqC/fi+ZyA5GqaUqlXTgT+sYghZzUDBOpKiOR2uzI&#10;PufGPva/S6SKB+ewF+e/R6SquE3yGfdnQdc1j3ZuCK9xGrqq7NBdbYP+WgcM1U+FttGN10x7ttkb&#10;2hYfaNv8oOnwg7oriDZxJFS0ezV9lKMqIT138zf2Qdv7I/qbdqG9YhPqr61E+flsXDyUiH3bQ7B6&#10;mQ1SZ32C1NmfYH2uLU7tj0aD5AXsFm9SyoHh0L4KkaqhnFD6t4FIFeJysC8D3V2p6GhfiK6ORRjo&#10;E9kt9yrEK48dIga38lyUDyquVzx3Kb/knhViVWSF8UMOkUVSR6wfHWWePoPNMp2yf6mBSNXlDHul&#10;5kOnzaNMko9tDJ69OhUhxCmh5XqtZphEFe9WxfuV44REPhjgc+vl+NOexDqcB13DHD77WOjrZlAZ&#10;4fhRQ7kv3qjlHLNuSShfyvVb3sBNI4lKCKGqeKeKTBeCVXLW8lkYvVHvJFJvCJEqXqkGj1RNHeV+&#10;E2V+awxt/FmUf4YcqUNdiVB1J2Oodwk0lJVCpOoHOS4OZkHPa9b3J1NuUnZ2x1FuRipEqqbNA9pm&#10;J6jrJrHNfoaBincwIERq7acYqLfFUDP3VYjUo+htKkFjZTXKy+pQUiofGDSjuKIFF2+14MyNVpwq&#10;EyK1ScEJZb4dR4vbqDtQNzhwGfuPXUVJRRO6B4TE4iNS+vUdRKpCpmoI9nbRd6Tj/w0Mhfz9D5H6&#10;f2carujbMNSp1I/oocKrGPOmGmB4jiL+RS/v52PoIyRCzJ1REcTRZJDrh1jKGWWSs/9HJtlf2ouR&#10;uDViUKujnadCZ28/2rq60dzegYbWNtQ3t6C2qRnV9Y2orK1DRU0tblVX40ZlJUpvleP6DdqDN2/i&#10;VlUVx+0GNHW0oXOgBwPaQbYi49UNT3KRdxCpd07S4iSkfUfvEO3MNpy8LHrvaWz+Zi9Wb/8ahZs2&#10;onD9cqzflIDdu0IpFz1RdsYVzaXu6K/zgraVOl87x4X2EJ4kgjIljhU3B6q+eLS2zkJpVSyOX47F&#10;d8fmYv2387F05XzEJM6GV3gMpvrNoL0apUSXmR4cjumhIXAND4Z7ZCg8Z0TCKzIanhGx1PFnwiti&#10;Nnyj5iIgZp4BUQkIjJ6L4Li5CJuTgMiEebS55yFqvgEzEhIQPjceoXNmI2SORK6ZSczivvGImCv7&#10;z+c+CxA9PxkzFy7CrIVLMHOBhN9dgtmJS5GQnI2FiwuwcMkKJC5agfkphViQvIJ26GosWrwOaUs3&#10;YlnWNizP3YGcgl1YXrgDWSu2I3PVNmSu3kpsQWbRZixbzf1Wb1A4teVrNyJv/SYUbtyEgvUbkLd2&#10;LdZt/5K62klU1tWjn/qAPCJ5RooHMRuMAjZQhQz/Lzr9pxKpUm3SHYyd3Ng16ts6lByp1o7Ohhyp&#10;996P5159HVbOUxA5Ox4Lly5TPDkTFi2+TaTGp6Zi7qJFxOLbRGqShPaV8FgrViFj1RrlZZgQqVlr&#10;NiCbD3z5us3IWb8FeRu2Kchdz0azdqvimfovw/z+nCtVvFKXFKzF4vy1LNcjrXATf2MztxGFG5HO&#10;9Wk5RVi8fCUWZa1AKpEiyFmN5Ly1SMpfh0SW87mcwH0SsgqQsCwHCUszMZ/XnZiehqSlRHo6EtMy&#10;MH/RUsSnpGN2cjpmJachjp0iNjGFnTVZQWySeJ0OI4WdRqAQqJIvdgFmSn7UBfMQNz8BsfPiER0/&#10;C9HsdDEz4xAbG4u42DjMjIlDXHQsYoYJ0/CwyGFEYQbXxci2qGhER0QiNjwcMyPCERMcgEDXyXCY&#10;OAIj3nwWbz7+Z7z64O/wxkO/w/tP/AkfP30PPn3mfox4/mGMfuFRjH3pcYx+8TElvO/HT96HD5+4&#10;Bx9K+cyD+OjZh/Hhcw/jPZbvPvco3n3xSXz4+ov4/IO3MWbEZzCZMB6WlpZwcHLEFBdXuHh6w93b&#10;Dz5+QfAPCFXihoeERCM4KBqBFFp+FF5e3hGQpM3TPUPg4h2G6ZJ3KCAcUwNZCpkaFAbXwBC4+QXA&#10;2zcAQZyPCg3jfQUj1M0VbqYTYPPB6zB97QmYvPwgJr50Hya8cj8mvPYAxr/+AMa8dj9Gvsr7e+1h&#10;jHzrKYyVPKmfvgvzUZ/DaoIJbM1sYGPhAAsze5jSeJgkhCrLiaa2Cpk6ydwGZpY2sLAaxv8mkSrr&#10;jCSqQqQS5uYCM5ibmXLZhOtNeA7CzAym3F+IVG8K9sg58ylg2WcWZWJuaiaXkxTCebylI8ab2yMs&#10;eja+/WEfGppaoRWGcXgSQrKe/51rVuHrkg4UnqxC2v7rSP7xCpL3XkPygRIsPFiChP3XMOuHy4jb&#10;cxlz9xUj+chNLDlWgTRi6dFyZB+vwIpTNVh/ph7bzjfjy/Mt2HK2GcuONCDw+3qM2FKDJ1ZW4s8F&#10;VbhnZT0eKGrC/SubcB/x8Jo2PLGuC88Qz67pwAtr2/DG+hZ8vKkZY3mcw84KhO+rRs6lVhxqHEQ1&#10;tQQxfoW0gJZDvMCoDHKSQkthrtESdwj1W9U1WMWBwc0/kEag6W0iVUhUgYT2lTypIdFxCFG8Tg3e&#10;qEKiChQPVSFRhWiVfbkugH3LXyFKDWSpErZXIUjlGNnn5/C+fkKmhoQp8A817vezR+rt0L7B8oWS&#10;gPNBEfAmxCvVc5hI9Q4MVUJzG3KkhsIvmAgJJgK5XkL8emG6x3Q4TLHD6Amf46VXHsOLL9wNU5PH&#10;sTh5DM4c80FvWyS1LhoXAxOoib0BXeejVDTup5L/FHQt7wOt5lQ2JkPfOZ3bnGg42BMONPCm0Eig&#10;kaIKpVYTw3IWzyEEZjzPM5/KySLou7NoOBRgqGMtBts3Y6D9Swx07KKhtwua/l00osTQk5dAq5Rw&#10;OPreZOi7ZtNICSeo7HS4UNkRDwlzGsej0F3yIRrOvoPKo++h6thoNJ13Qs+NMGjqE7lvBtBD40UM&#10;0T4xXmgw9y3hOjG8UjFUm4ieklloOROO2oOeqPjeCVXfWaLxx0noPmYC9cUJ0F8fDX3ZJ9CXvANt&#10;sZCmr0F94WWoz71EvAjN+RegvfwidKUvQV/xMg24l4DG54GWp4G2R6Bvu5fGzx+IX0PXfhfvgcOx&#10;kUxVlv+JxtdvoOn+LdS9v6Pi9s8YHPgDBgbuRn//n9DX92f09fwFA133QsVzDTXdR+PtAeiqH+bv&#10;PUrjj7jxOPSlT0B/7Uley2NQnXsIfcfuQ/+h+6D64X5ovr4f6q33QLX2bgwW/haqnF9Dlfkb9Kf9&#10;Bp0pv0Xj/H/GzTl/xPm4+3Ew6nHsCH8BRaFvITt8JBbPsMWCWE/MjKX8DaNcpZw1dfDBKDNXfDHB&#10;GV+MscS7732Gvz7zokKkfvrJCCyYn4SS66XDPeu/6yQGj7x0FxVfZCqXh/9kSSBb5OMy+SpTPLqM&#10;77/6aCTdoNGheKQGBOGtjz/H86+/g/c+Hsk+K4SaEyztJsPK1hnW4oVq6wQ7IUXspsDBfgrs7SfD&#10;VoiT4fyo1uKVZudo8Ea1s7sNc3s7mBFGL1RTe1sFCpFqbYUJllYwseC4o+RGFTLVQcm5KudTzimE&#10;qY2jQqTKOCdRGCZJqF9rCR/M6xsmUi0Ur1QDLOyEWP0Zlo7iOShkWBDH6Ej4htJQiJ6H6DkpmDU/&#10;DXNoDAhkfnZiOualZCEpLQ+pGYVITsvHHIVMlXA2s+ATFAsPGjWiCzhO94UNz2s7zRvOXoHwCqPe&#10;EEuDJXY2PEMi4SxejF5+CIieSX0sk3rdaiWsr+RGXZRbiEU5hUjL4zrqgJnUBzNXbFQ+mpudvAzu&#10;1D9MrCfj8zGmGDVO8qNaKCF8TUwtMHGSOcd+lmaWt71RR44zeJ0KcSo5Uo25UmWbhPMVMlUg5Kps&#10;kygWZlbUAfgs7Jzt4DjFHg6T7WDjSL3BUvKpjsanIz/DxyM+xeejR2LcpImscyvWt51yjKmQ4JYW&#10;fH4S5pc6h6MTbKhXi1em5At1dBG4ct4FtlOnKkSqg+s0TJGQ7wHe8Az1h3dEgEKkRsyNxtwlC6gr&#10;52L79ztx/OJJlDdWomOwk8a6ijq9fDssbZowkkzDw6oQq1quU2mG0E3juLGzBdUt9ahoqsHNhkrc&#10;aq5BQ28bWod6FEL1VMklrP1qK/XbeZjs646JjtYYbTUJ42zNYcp5q6kOSphfyZlq78IxjPfg6OoJ&#10;J1dv3o8X78eTbUnyoUq+XBdYOwmEVJ2q5Ei1571L7lT5uEzG8ej4eTQ4ExFDYzQslu0nLALTvH25&#10;H4+fMp3HTFeI2Z/PZ1h2FDLVzYfjqB9cvQLg5hPIdhfMsTUYHpJ7l/qqp08QPLwD4M425ukTAD/+&#10;5gy2vflJi5CWmYPMvEIsI9KEJM3KQWr2cixanktbJl+JZJO6PF8hU1NkXtblFUAi78hHo2LvpOXl&#10;I2vlSizJyaHen8C+48X+bIlx5hP47Cexn0lqDMmBaiBPb0OWFTjDVnLAEuKVKmSqkKhTproqOX+f&#10;ffYFPP30MzA1NUNmZjauXi1Wwnopz5UQe05exKhYygsaSdUg4XgrenU43zCIfaUd2HGhHhtOVaHo&#10;ZCVWUXfMP16J3OMsT9Rixck6rDxBHKvDqiN1KCLWHGZ5qBaF+yuR8X0ZFu2+huyDZdh4tgZfXWrg&#10;vtUI2n4d72ZdxJ8XXcGvl5Xj14VN+OO6Dty7tgcPru7H4ysG8HRhH57J78BT+Y14uqAGzxZW4I01&#10;FZi4ox4hhzqRX6zCwQYtr1WPHrV8ACB39O9P/9GXfLKH1FQvdcy6nn6cK6vC1j2HkJK7GpHzFrFv&#10;zVaI1PG20zDSwhkTHdzh7DODNl0u1n11GMcu1+KahLysGcT5sm4cu9SMw2cbcOBUPfax3vadqsN+&#10;6tLilSp5U/ecrsfuk4349kSDkiN194lqohLfHi/Ht0du4LtD1/Hjgcs4ePAsTh87ipLze1B7fT1a&#10;yhaj60Yo+ssmY6jEDFrJk3plLPRXJkJfbAFdmQP0VVOpz4jO5Qp0u1GX84JeFQTdUCS0Q7OgGUok&#10;FnM+g+uyoZfwjuItpM0klkHPUl586zR5VMNXU0Zsglb/JYb0Oznm7cKgdgeGNFt5jvXQqajz9efw&#10;d90ta2cAAP/0SURBVKijSYjeqkjqXT7QCmF62hZ9xy3Qc5S62RET9B4zRf8pGwxQ3xu8NA0DV9zQ&#10;f8UTfZe9CG8MXvGDuthfIU3VxX7QXPWFVlD8N7jG8xO66778LeqXQqQOk6n664YQv7piTwMk3K94&#10;qpZyvxvyYj4AuvIgaMtDiDBoKyKgq4gyeMFWzYKuZi4xnzphEvQNqbyndOqErJd23mNnPtBVSF10&#10;BbFSgb57hQGyrHigEVInQmBKWF2FtDDiDiJVyBDtOs4LcSEkxibuv5nYwmO3EtuIL1m/O/iMqGOr&#10;d3Hf/wCRKue8g0g1hPYVIpU69cBStoVkXqeQUbzfnnDougOh6/KmXeBK/doZ+hbJS2nK+x/D+hjO&#10;j1r6KlTXX8DAtecxUPIqBkoNRGpXcQyaL+Wi8uw2FEuO1GN7ceToYRw4ego/Hr+EH06VsK3fwr7z&#10;VTh4oRaHBeeqceDETew5eAXf7b+AvT9dVkL71jZ2KkTq7XeuCqRXSj+/E7JONg7PDk+yRfqvyLVe&#10;nqR5QI2brd04dbMe350rxcafLmHl/vMoPMDycDFWHytD0YlyrKGcW0usP12OjWfKsfVsOXacvYWv&#10;z93At2dLsZv49mwZvj5fji0Xa5B7rhGRB5swYXsd/kr79578cvyp8CbuXlGGP68soQ1chsdXV+Ol&#10;ta14Z2M/Pt2swbhtGljs7IPDV21w2d2AgL11mHesEWsutOPEzT40UwhLSldFubzjnv5Rk5xSqBLR&#10;VW8TqSo1rtyswLrtXyNyzkI4uvljnKUTPh5jrhCpX0y05bgawXGuCD8cvaIQqXVdw0RqdQ+uVHQq&#10;ROqlm+24SPyCSC1tVSBE6rlrDbhSVo+blfWoqa1Afc1F1FfsQ0vFZvTV59M+pV3XQnuzKYT9zR2a&#10;anuoKswxWGEKdY0QqU60vdzZ7wJpU95JpC7ijUgYcglJLh+DsG8q/Y39Sz7wuE2gGjxRlQ9ClL73&#10;94hUltJHxItzkH27PxPa7gVQtUagt94T3TVT0FPrjP76qbTl3KFtkehIvJ52XnNHGK+LMqQnAtq+&#10;aGj65kDdn6J480NLm1j/HWXpj1B1fYv26vWovpqD4uMpOPHDTHy/yQ8bchyRkzIBWYljsDbbGoe+&#10;CUbF1TT0tPC6B9nHhQhVbyO28Hyb2NANRKqSi1S9grJBQujmKrlSB/sziCyoJV+p5EbVUVZovuax&#10;X/HeeB4Vr0fIXSFTFdKY9aF4qVJuiOfq0FZC7HiRS6wLHe9Bz3EBmexfmdQfstmOctlMOS7o8yh3&#10;WHfiuSp1SOgFQqxqDCSrjtsVElU7PLZo+KyGKIPkufVIyp9E6Jvioaun3K2Lhq5WohSEQltN+Vwh&#10;ctofulus61s+0CvhfIVIHYYsi5eq4KYBes7rbvlRZnEM4bFqwuCR6qfkSR2qCoS6Nhi6Bj6zlii2&#10;q5kct+LZnuZD17sQmt5k2vOLoOlPh3aQ98x2JeSwXsXrH5SPxFOh7+PY0Mvr7Z4BTUcQ1K3uUDc5&#10;YqjWBINVn2Gg6l0M1LyDgbovMNjggKFmjrdtazDU9hO6G66hoZI6dFkdrpc04NqNJly91YKL5ew7&#10;t9pw+kYrTpQ14nhpwzCh2oZj19qoN9Rg98GrOHC8WPFI7R68k0iVj8rYu28TqUYylXr9HeLyNpTC&#10;YNH+nxKp/x0noz75t/jXJuN2hUSV0LqE2FfGxyG1Ls/R8Cx/XjbKaimN2437/L3HKuvEyUTxQ6Gi&#10;LxhSa9E/qEZX3yDaunvR3NWFps5OoguN7R2oamhGSXklLlwrwckLF3Hk1BkcPHoC+w4fwY8Hf8L3&#10;+w9i94978dX3e/Dl199gy46d2LBlK9Zt2qyU23d9hd17f8ShE8d4jiuoqK9Ce08HVJKnl9dze5L6&#10;USDzP8M4K9Fx2vuHUN7UxXGklrpCCXZTf9i+/yjWf7MTa7ctw6bNMfhmhzeO/OiO66e90VjqT3nM&#10;vtwWyrFBQvrOoNyOoy46F4M9iWhsWIgrJQvZZxZg2/fyUfECxC+Kg0dIAMxpF46znoJJ9q6wnuoB&#10;W9qktu7T4OAzDdOCPOEdGYKA2FgEzYwn5iN4VhLC4hchImExwueKJ2sKQomI+amITVmCuUszMD8z&#10;E4nLlyM5NxfJeblIpI03LysLczLSMSd9CRLSF2P+0iVYQMznfMKSxbTRlyipMOctTkdCahoSUtIx&#10;f1EGktNysHgZ7cbMlSyJjFVYvHQV0jOKkLFsLZZlrkdm1gZkL9+E7FwifyOyC9cjW1IaFbEULm31&#10;GixbtRoZq1cha00RctavQR6Ru3Y1slcVIotYv2MbTlw4h6aOdkjYZUX3YkOSMMxCoAqRqhVbSzP8&#10;juC/4PSfTqQqHZoz0nmNVdjQ1oGijZthYeuABx97QsmR+vxrb8B68lTMmD0XC9OXERmYm7IIs5OG&#10;idQUA5Eq5KqE/k0cJlIX5eQirXCF8iLMSKRKzqvl6zbyof9MpBo8Ug0EalbRzwSqcf5viVTxSk1j&#10;mb6C61ZuQcaqrVi2cjMyuH1p/hqk5azEkuxCLM7Kx6KsAqQQSdkrsTB3DRLz12NBwXrMYzk3by3i&#10;l6/CnMx8xC9dzs6SiXnsMIkZGYrX7cI0zi9iw09mh0hahPiFqZidmEIkYxbLWQuTMTNJYAjda/Q8&#10;jUucj7gF85QXKbPnJ2DWvHjMTJiD2PiZiJ4Vg6i4GETHxiAmJhYxsXGIjeH6qDjFA9UQwjccQcHh&#10;CAmNUnI5SQ7V6GiWETMQGxGJWZFEWAjCvFwx1WIcxr33Et5/5n68/ejdeO+xP+Djp/6Cz565D5//&#10;9QGMeOERjBIS9ZUnlfKz5x7GR0/fjw+evA8fPP0APnz2EXz8wuP4+MUn8QHx3otP4b2XnsEHb7yM&#10;zz98F+NGj4SFuRkcHB0x1cUFrp5e8PDxh5dfIPwDQ3idYQgLFfI3GqEh0QgKEiI1Ep5eYZjuFowp&#10;bkGY4s7SOwSTfUPh7B+KyQGhmBIQgqn+wZjuGwAPIjgkHLFR0ZhDRPn6wsvKDHYfvwWz15+A6SsP&#10;YtLL98Pk1Qdg8voDmPjGAxjHcvTrD2LUG49g9DtPsQ5exISP38Skzz+CxdhxsDW1gq2FPazM7GFu&#10;aodJpvYwmWSPiZyfaMZlJYecLczFo3SYRLUY9iy9k0iVeaOnqZCm4oFqxJ3k650wM5OwvgYi1cJs&#10;EszNJyneqQYi1eCR6sPnHDU3USFS56YuUyBEqpt/BCZYOd0mUr/+fi/qm1o4eMowyn7KjqribMug&#10;DtdaVThwsxPbabyuOV6Gwp+uo+BoCQo4n3/iBpafKEXG0WtI/6kYmcdKkE9DctXZahQRa05XYcOZ&#10;Kmw/X4tvLzVi79VWHChuw97idqw914roQ00Ys7MOjxdV4O7CW/jTimrcX1SPB1YJ6vBQUSMeLWrh&#10;9hY8uaoZz69qwttrWzBmSxucdrYg9PtmLDnWii9LenGhVY0mlR6DlOAaqg06/SCFOdWHv0ekCozr&#10;iIq6eqzf/iV8QsMx1sKShqAVpnr7KCSqT1i4QqSGKGEAZyFUyFRjWF/xPp0RjRAhWYVgZSnrAtmH&#10;/MMi4cv25su2KxCyVCFIuS1IyNZIQ+7UwPBIZV9//o5/WISCAPFYFbKV+4gnrD/nfbmPN8/xCyJV&#10;vFIDwuHB9i5hfYVI9eV2f/6eP/t2gELKhvI3QuAfGgjvAB+4sD87TnPAGJMRePHVJ/Ds83dj7NjH&#10;kDh/LE4cDURvJ41RXQgryoba10fQ9f8V2q7Hoe14AbrOz2gw2FHZcKcR4EkjcRqGupxp3E2Fus+D&#10;xgKP08zisYksaeAMLSbSCRo/NDD1A2ug7d+Mod6dVFK+w0DPfuInDPUdhWbgKPRDh6i9fU9sofGX&#10;S6MkEdrOMGjbXaFrt6XROYlG0xig9Qsayx9DVfk+ukreQ8vlj4nx6CxxxkAl929aSAufRnEPjbw+&#10;Gov9xACNun4af700httX0GDJRDcVpOYzMag95IvKPVNRvccOzftt0HfKBtqrVjS0+Hvlo2hcfQR9&#10;6TvQF78G3eUXob34LPE0tJee5H5PQFf2GPQVRN1jQOOjQPNDvMZ7qZz9kdf+zz8Tqe3/RKOLUEou&#10;d93FOryLRtddGBr4J6gGf4XBod9gQP1bDAz9M/pVf0Bf/93o7/0TBrr+DFX7X6BuuRdaCQVc/zBQ&#10;y9+qedyQZ7XiSehuPIah4gfRf+5eDJy4B0OH74Hmhz9Bs/P3UG/4FYYK+Xs5d0G37C5o0u6CKvku&#10;9CbehZaEX6Mq4Y+4nvAozsx9EQdmv42ds0Zg3Rxr5M71wJL4YMyKCoW3TyCsHd0xxmwyRoy3wxdj&#10;zPHOe5/gmaefV3KkjhwxFikcx0pLbih967/vZDSMjKaK4X+BrBEY9CJDyBsVS/myU9b3UQaX1dRi&#10;3Zc7FSL1nU9H4KW33scHn4/B6IkcN6ydYG7rDEshUgnxErUVT1S7ybC3nzJMojopJKoQKQYyxWk4&#10;P6q9QqgqpKoDxyzCTIEdzB0N5SQ7G0y0Fq9GK5hw7DEVr9Tb+VYdFG9UCRcqJKp4pRq8UW2U3OAm&#10;4pUqYYd5PVa8FvFMVYhU28kKLAgzG2dM4tgz0dIJJlZcZy+hVyXPZQjlWBRl32xExCUilobG7Pk0&#10;HhYYyNSEJBoYi3OQsrQAi5atQOrSQiSm5iB+QQZ1nkWYMTOJsneucg5HF39YOXvAarInnDwCFCI1&#10;JC6BiIcX9QgnDz/CB36U43NpfAhJlVZAfS5/BRbnUqfLofGRS4ODet6yQgORKjnxE/j7vhFzYOnk&#10;gdEm1hgzwRwTTIRAtcCESeYYP0yUCokqZKmQp8ZcqP8akTp6nIkSHngcl4WInWRmpegL1va2cJzs&#10;gCnTnRQ4TqYeYS3erKPxyRef4MPPP8Hno0dhIsd9K3s72Dk7wtbJAWa2fHaW/A1zXgfHsknWPE5C&#10;O0sbcJyikKo2k4cxZYpCpDq6Tcc0Xw+4B/nCOzwQvjOCEBAdgvD4KIVIzV6Thx0/fo2Tl08rRGpb&#10;fzsGdIMcZ/8NIlUMfo69ap0Gg5pB5Uvj5q5W1LQ14FZjNcqba9HU14FOTT/1jG5crizDl/u+Q8LS&#10;VDj5uOML84n4cPwojDCbgAl2lrCa6gg7V16v6zTYTZ/O63aB/XTxavaGk4T2dfOFs6t4p/oouXhl&#10;vcN0L9hOdSNc4eDigWle/ko0h6AZcYicnYDoufOVDzcDOMa6+gfC3sUNFo7OMGNdWbCuxLvVksay&#10;hdN09pWpfO6S69ed5/dSQgpP9fTDdJ8AuEv+Go678rGTD8deGYc9fAPh6i1kqy88qceGUF+YlbAA&#10;KbRtlubkIUPI0eV5SMlcjqRlWUoakEXZuQqRuiiHbTyXyCuE5PAVIjWNbTOtgG1TIVLz2C4LuX8m&#10;YubOxnRvN5jbWVCfm8A+NYnP2ho2w0SqrQNlgsgFKUUWOHId79HOQUCZQTg6TcHkKdMxZaoLxrGd&#10;/vXZF/DUU89g0iRTZGVlo7j4mpIHVSZ5vMrX8IoOJV/E6xSdS7w76/s0KG0dwJnqDhwoa8Du4hrs&#10;ulyFLy9XY+vFamy5WIutlxqwjbrgduLLC43Yca4RuwRniNMN+PJUHdYdrcLKIxXYeKYG3xY3YV9J&#10;K+frEL7rOt7POY8/pV3Cr5bfwq9XN+DuTW24Z2M3Hlzbh8dW9+Oplb14prADz+Q34tmCGrxYWIn3&#10;11TDbmcz4o/0YmuZBuda9GgYAAZo6P9HDXuDPP/395U9pKYUIoYLjX0qtu16fHfkNAo270T84my4&#10;BkYpROqH4yzxyUTKTGdv9rU0rNq+VyFSS+sHUdagxuXyPpyirnzsUit+OteEg5IjlTjI+jpwvh57&#10;z9b9CyL1u5M1+F5C+56sxHfHbmHPT6XYd+gqDh86jzPHjilEak3xejSXCpEajv6yqRgqsYD2+kTo&#10;rkygfjMJuqvW1Gmcoa9yobHuTn3Fg3qfJ/UnX+hVwdANzYBmaBbUqkRiMeczoBXPU7Ugiw1kGZFB&#10;/VuQSVmQQ1mwklgHtX6L4omqEKm6nVBpt/P4jdQdV0PflwN0pVF/mgdUzVDITSFS1adtMXjcHP1H&#10;J6Lv8Hj0/TQB/cfM0H/SGv1n7KnvTEbfhenoPe9KuGHwoifUl72gIdSXPaG55AEtS91VIUd9fkax&#10;N7TFQpZ6Qy8hfYeJVPldyZUq27TF1HNlHy7rZXtZAHBLvJxYDxJ+uIr6ZlUEdHK9Elq4ZiZ0tfHQ&#10;1c0jxBs1GXoJ69uylPXIuunMZV0WsnGsNBCmLPU9QqAWGso+rhdv1GEP1L9LpN5JoornqI567W0i&#10;VepyswGDW4m/IVIJKGTq/ymRmsTrF/KA99wTzmtnnfR4896MRKoV79uEOvFo1s0n0N58h+3sFQwW&#10;P4/+4ufQf/2VYSLVHt3XYqm/G4nU3Th99EccOXIIB4+ewr4Tl7H3dCn2nivHvgtVOHSxDocpRyS0&#10;737anz+wbe85eEkJ7Xv+ahVqm7r+IUSqePFI/20Z1KC8vRdnKpqw5+INbDl2BUUHL2LloctY+dM1&#10;2sQ3sf5MNTaeq1Ww6VwVtpyrpM1biV0XKrH7Yjn2XLqFHy/ewg+XK/DD1RrsvNaIwkttiD7Sjkk7&#10;G/Hc6hqFSL27sAx/KLyOP664hnsLS/Hoqio8v6YFb67vx8ebNBizVQOznQOw+6YT0/e0IOBAI+ad&#10;aMaaS504cav//wmRqnz8x5m/JVI37PgWMfNSMNkzEOOtnPHxaDO8+/kEhUid6h2O5GWrsOfIJYVI&#10;re+mudKixvXqXoVIvXLLQKZeJM7faFVI1DMS2rekBWeI08UNOFNch0sltSgrr0VNbSUa6q+gseYQ&#10;2mu2ob+hELoWyo3WuZQdbIuN7P/V9hgsN8NA+SQMVVtC1+TE/vd3iNQ+9s1+Hite1kJ0CZGqhKhl&#10;H1PI0zuJVMG/R6SKVyr79yDn+5cpROpQWzT6mvwVMrWP8nSgiXKpNQA6hTyNYp+Jpa06k9dC27l/&#10;Nm1fXptqIfvrUkjuUOg3sba/4fy3GOz6Ei2VK3Dr4hKcPzwbh74Jwa61rli33AarMy2wpcARh74O&#10;xs2LqehuKoJ2QPq3EKHbeY1CbgqBSuillPtazd+h3Bky5CnVafKVMLoatZQSRWArO8U33Ffys+7m&#10;vVF2iHerkKmU2xii3FFIVZnfMryNvyme8PJRtMgPHe9Bx/rRL2e/FBJ1OZuokUgVkpRy/w4iValP&#10;I5Eq3qjcLiSqXjs8tmj4rOS9woB8GJ0CtC1QcqPq6uMoc6OgrQmHtjoEmqphIrXCH7ryO4hUCeer&#10;hPQ1EqmU/UYyVVDOMeCWHOOvHK8hFK9UIVErA6GpCYa2ns+uKZK/zWfXNYfPTtISLSRSoR9YzHpP&#10;o+yVSA0S2t7gZatEbRDCntv1/Rwb+njNPQYidajFHUNCpNazvdZ+QXzA+Q+gahwDVdNkDDXP5j5F&#10;GGg+iM66K6ivqMCtG3W4XtqA4htN7IPikfo3RGpZHY6XNuIY9SfxSN1/pha7DxUroX3LKpvRJR6p&#10;FHgi7/4FkaqXeS3HAur1d4jL21AK+RPt/3+I1P+VScYjsY+MkDo2hNE16JjG+dtj2PAxxuNEFxci&#10;VT5WvXOSWr+z5qWU5TufyN/CuF3I0yH+NzikRU+/SsmX2tzahaaWTsXJprKmAVdLb+LkhUs4dPI0&#10;Dpw4yXZ0CvuPncTuA4ex9ZvdKNq8DXlr1iGzgLYKbZnFtGkEi4jUjGVYuCSddnwKZs+bj9jZcxA1&#10;cyYxCzPnzuX6JKRkpCN/zSrs3PMNTl08i4q6KnR0d2BANUDd0WB//GLixUv0QaXe+Cf3IWNS26AW&#10;Ve39uFrXgdPlrdh/pQI7fzqOdV+tx6oNiVi3LgQ7t/ripx/8cO10EFpuhUPdEkFZwv7cN4MniYG2&#10;Nx69bcmoqliC02fT8M0PS3h/S7AoawGCY8NgOdkZH40aj3ckMtUY2vXmNkoUqHHWJjBxmAQHDyfa&#10;0cGKV2lsYipiF6YjLikLs1LzMGdxAeYsKVDyqs5anIv4pflYkLMCi1YWIZ31l7F+AzI3bCI2In3d&#10;BqSuWoOFtP2SaPel5i7H4jwiJwupy5fRbszAwgxxzkvHgiVpmC9Ohosk8ulSpKZnYfGyHCzJpM2Y&#10;mY/0zAIszSxEZtZKZC9fjZyctcjNXYe8PKJgLfJXrEH+6tUoWLsKhetYrluFvLUrkbNmBZavLUTu&#10;uhXI27ASeeu5XEQbdMVyZK7MwcZd23D26gV09HYpksAQnYqPx0ikKmA7/1+wt/7/Nv2nEqnSSeVl&#10;oSG0r2GdTE3tHVjDhmJubYf7H35MyZGqEKnOUxAxaw4WLJYGkYbZScmYtTBJKYVMlVC/vyBSl2Wy&#10;MeVgcX6Bkt9KiFTJd/UzkbrpNpkqIX4l1G/m6g1YtooNVXFV3sR1QqwavFMNROp6pBeuQxoblpCp&#10;QqRmrNrCc29B5qpNSri3jPxVWJrDRpmdR+RSaORhcVYeUrJXIDlnteKRurBwAxbw2ISC9YgXb4Zl&#10;+ZiVno3ZacsQn7Z02DOV90DhsjCVjT8pFQmJyZi7IAnxC5IRz/l4rotPTh2uh4WISyQWLEDsfAqi&#10;+QYP1JnE7HkJmJUQj5nxsxAzKxZRsdGYESOIIeKIWcRshM+YicCQKHgHhMHDLwReAeK1JqFGYxE6&#10;YxbCIuOUfKkRYZGICotAdGgown294O5gBYuRH2DEG3/Fx88/jI+euQ+fPHO/gs/++hC+eOExjHrl&#10;KYx+7RmMeu1pjHj5SXz24uP49IXH8dlLT+GL157FyDdfxMi3X8GId17F58Rn776OER+9h3GjvoCF&#10;uSmcnJzg4uYGd28fJcGyl28AvBUiNRjBwaEIC40gIhESHIHAgHD4+oTB0ysErh7BmOoeBCfXADi5&#10;B8LRKwiOvsFw8guCMzHZPwjT/QLgGRCIEN5TbFQUZkZEINzTA+7mJrD96A2Yv/4EzF99iHiQ8yzf&#10;fBCmbz2IiSzHvfkwxr71GMa+K0Tq8xj7/qsY/9E7MB05AtYm5rA1t4OVmd0wkSreqHaYQJiY2yuh&#10;DoVINRPPHnNLA1Fq8cs8qUZPVFn392A87m+JVFMjkcq6s7Qw5XlNuZ8pJpkRFpZwmDJdCQsbM0/6&#10;zxLEp4jXcwai5qbAS3Kk2k7FREtHhMfMwbc/7EdDc6vyNYlMHKuVOPl97LTN/RpUdAziWnMPLtW1&#10;K6GKTtcSdW04Vd+OEw1tOFrfip/qqKzVt+FkYyfONnXjfCPR0IWL9Z0obujGjeY+VLUMorZNhZpO&#10;NU42qZFVMgi7Q514dmsd/rjqFv6wogL3ra7GA6tq8RDxaFE9nlxDQ3NtE15e24j3iQmbW+D2bTfi&#10;D/Wi4Gw/vuM5ztdrUNejRw/H2iGK8iGaeWqawlQTKbhltFVuS5lEOeGtKYOuskxUNjRiy1dfK7Hp&#10;J1rbYry1Dab5+CokqldIqBLaV0jU8Lg5CI2eiZAZBq9UxQs1mn0nmv2G/Uzmg2ZEK/nX/NjWfELC&#10;4M22K/ANDYd/eCQChUTlPsFCuvJ4mRfSVI65E8b9xBM2kPsJmSpeM0avVAnreyeR6iEvc9mffQLD&#10;FA8YCRPsz983EqkBYUHc5gs3bzc4uzpjnOlovPj603j6+T9j9LinsCDRFCdORqGvN5k1EsOKmcxK&#10;GkUD61Xo+p+Hrvd1Gp+jqWg409jzpiHgA02PKw27aRjodoOqnwaLWo6jMaGjoaOjcaSlAaWl0amV&#10;FzPbOBh8xX2+h0a1H0ODRzE4cIbHXYJ64Cq0g1doaJznAzxMQ2wnjZE8aHvioe6g0dlmAU3r59C1&#10;vgu0vEFjmdfS8DqN5TfQf+td9Nz8DL23TDFQNY3GRyT3S6VxQyO3l0Zg/7dUjH6gAbOP2M/lH6AX&#10;L9i6teguzUTzmQTUHg5F1Y8eqN07DW2Hp6L/7DRor9PwLrcEqsaxgXxCA+sdGl+vQH/9WeiLnyQe&#10;gf7ag9CV3k+D6x7oqon6e6Bvvhf6Vpbtf6ah/CdoO/5A/A7a9t9C1y4hfv8Z4DI6f0Mj+tc0tP8J&#10;mt67oO43kKlDql9Dpf4N8TsMqn6Pgf67MdD7Rwx2/xlDXfewPu6FtoW/2fQg6+BhoP5RoO5x6Gse&#10;p8H4CIbKHsDglXsxeOEeqE79hdV5N1Tf/RaqrTx30V3QFtxFe5bIuAu6RfzdpLvQn/grdCbdjebk&#10;R1CV8iKuJb2Nk4lfYF+SJXYlu2JtUgDSZwcg0t8Dzg4OGD/RHCPGmGDEqAl4972P8fTTzytk6rix&#10;JkhbsgxlpeVK3zJOojv9F9Wf/vcnud87MVyIvBEoxgsh5oGQqFLK9j6NFqXVNVi7fYdC7rzz2Qi8&#10;/O4H+HDkOIyaJCF3HWFq46SQlUKkKuCyDUshU6WUZfEaFeLEztHggWZthKMBlo5CFjnCwskRlk4O&#10;hKNCrJoq4X5tYGJtjUmSJ9XKBmZWQuLZwcLaXiFP7wzra/BGtea4R4hXqjG8L6/FCLlWA5wUj1UT&#10;C7YhM3uMM3PEJOupsHHyhLNLAFy8hISiTIyI57i0AFGzkhEzJxVxQqouECMsEwtSl9NIyMXCRbnK&#10;vGBechb1JY5ts1PgHzZb8ZwWj1QDkRoIb+o3YbPmEQnwDoviOl84uHlxPhKzqV+lZFOHlNCq4iWY&#10;twJLcomclZwvQgb1t2WFhnQOC9ILERSbCPvpfhjH8X30BHOMnWCKcRPNFCJUyFEhSQXiYTpyOAeq&#10;lLL8t0SqkhN1PNcTkmd1IvUJCQ8sOdCtbKxh72gH56mOmEw4OssHWZJv1UCkfvT5Jzz3KNalmUKg&#10;Okxxhv1kPlMhwi14Xaa8FlMzTDCzpD5A/YPPz1w8kx2EUCWcnGE7dQrsXaZRb3LBNF9PhUj1CguA&#10;T2QA/KKCEDo7EglpiSjYJC9B9+Lyzauoba9H+2An+nWDbLcatmUaSQJ2cMVIkn8sdTotx1kN9X4N&#10;VLoh9Kr70dbXifrOFlS21KGqtR4t/V3o1XObTo3qtmYcofGcTePNKzIEo63N8dGEMRhhPhET7cUj&#10;le1bvFFdp8NOvvyVXKjTJcerDyZ7+GMq9T4XX4k+EgZXyZXvG4ppXOfszmftInl5vbmfH1y5j3cI&#10;x9gZcQjiWO4fEQ33gBDWgRf7whRMtLFXYMq+YjnZBVZT3GBJWEjYYJZ2PJeQ8OLRLHl2p/kGKsd7&#10;yUdTbE++w2O05Fud7uOHaZ7ecPH2Uz6mioydjbnU6ZMzlrF95WLx8lykZi1HshCpy7I5z3W0K5bk&#10;FmKJtMP8FQqRmpqTP9w+ZVse0mlQZxQUIIVGdNScOEz3coWFvSX1uYkwtTaFlb3NL4hUO4eplAOC&#10;KbBViFSDXLDnsgPhpHikSq7UqRg9ZhyefOoZPPbYE5g40QSZmZkoLi6+TaSKIDd422tg8FpQQ0sM&#10;SRhntZptQ4X63n5UdPWgpL0Ll1s7caFF0I0LrfLBWz8uEpeIy8SV5n4UE9eaDChuGsDFxkGcaVLh&#10;AnXFYuqK1zs12F/ViwVH6jByfQnuzbmOf8qvwF2r6/D7Tc24d3MnHtvUi2c39uOV9X14e10X3lvT&#10;jI/W1WPUxnrY7mjCjANdWHVZhaN1elT2AN0UuvKB7z96klNKTSlEA9HFH2nsHcT1miYcPncVa3d8&#10;hzmpmUqe1M9pJ7w32gxfmDnBK3wubdav2QeqUNagwq0mLYqrBnC2pBOnrrbjuJCp55tx+HwTDhEH&#10;LzQoROr3p+rw7Yl6BbtP1uP703X4QcL+nq7GDycqsPfYDRz46RqO/HQR506cQMn5H1B9dT2aS5ag&#10;sywCfWXUmUosqe9Mgu6KCbSXTKG9YgNt6RToKt2gr/eEpFNAtxd1Pj/oBkOgHYqCZmg2dZVEYphI&#10;VWcpJKpOvQx6zVK2izS2kXTKBW7TZxEF0OiKMKTbiEHdVgzqd0Cl38nlL6FRb+J5i6DvzaVulAY0&#10;zYe+Koq6lR+vZxo0Z2wxdMIcg0cnYuDwOAz8NM4wf9xApg6cscfA+cnovzCNcIHqois0F92gvcBS&#10;cNEF2su8l2LehxCmSvheX+pv3tAJSWokSmWdkKjXDd6qmmJvA4R0LfGDXnKp3gqG5G/VCYFaHQ5t&#10;DfXN2ijoa2Ogr5vJ+ppDvWwe9I2JLA0kqr5ZSB7qxB3ZrEfeYy/14n7qp4S+dwV0PQUK9LJeIVGF&#10;uFxN3VsgHmNCnnKdEUYSVb/eACFStYRmA/ffAJ1K6lOwhRCv1O2EhPelXi24nSd1B4/9kqBurttC&#10;bOZzEyJVzjdMomqENJLfX8FrEpJIvKokwstCXu8c2gXRRBhtgwDelzfQ48L7dIK+hbpzowl109F8&#10;lkKkvo2h6y9j8Opz6BdcewX9pR8rOXq7r8eh5XKeQqRePfEtTh3Zw/Z6EIeOncKBU1dx4OwN7L9Q&#10;if0Xq3Ho0i+J1L1s23t/uopDx6/hQnG1QqT2qTj2DPdFBYryadS8jBjeatxpuDDqZqKTCZnaQ4Ox&#10;ZVCN8k7Kqwbau5VN+EnC+kqI31vNOFTZjiO1PbR9+3CkvpfypRvH6rpwgjgj9m9jF67QHr4moA19&#10;ra0fZ9pV2N2oweLrQ3DY14UX19fjT3m38M/5Jfh94TXcs6oUD6++haeLavDK2ha8t6EXI7aoYPrl&#10;EBy/HYD7j10IOdyBOafbkX25C1/fohxtUCuhfTmc/nx7/+BJTinv8gZpQIt8k/rpVA3h8o0KbNz5&#10;LWKFSPUIwFjqdx+MMMHbn47D5xNsFCJ14dKV+O7wBYVIbaD8rWrVoqSmD1crWD/lHCcIIVLPlQl5&#10;2oTT1xsJKZtw8ko9Tl2pxYVrNSgRIrW+Cs1N19HaeAxdDbsw2LQSupZ09rEE2ocRCpE6VGWP/pum&#10;tA9NMFRtAV2jI+WYGy9YiNRottcEtl/xql7MfkhZNZABveSyFDJUCFLFbpU+IF6Vd8LQJ/TsE3qF&#10;SGWf1Qj5OkwCKmQqMbicfSSdNmwi1J1xGGwNR39zEAZagjDUGkqbkDKjeyb7zFxew3xeQyKPEdB+&#10;VvG61Ev4+1l8lux30h/17MPqLzHUsxkd9QWoKVmMa2fm4MyhSBz6NgB7trljz3ZPHNsThhvnk7jP&#10;Cmj7JS/qLh7Pfq6hLax8aCEfSBDDfVwhUlWUQeJ9qiZos+sILe9NJwSyELDa3QRtaPUe3h/t6aGv&#10;OC9kqRCnlBeDlDuDlB2KnKFcEbJVPtjQiM2/friuxLtUwvlmUyfM5tibwzEhl3qikKQ5PN9w/Um+&#10;VcIQ5pdQ50AnUQ1YFxLh4DaRqqJMFW/i7iSgnfK2mbKoIQ7aOo5NNeFQV4dAXRkMbWWQIbxvhT/0&#10;QpBKGN/bRCrllRCpCu4gU7kfyrl/RQD0PFaO1wqBynNpJVxwvZD1MyjjYijrZlNIsN0pzy+F18Xn&#10;pqJ8HOI4qJYoDbw/tgm9iveiYpsQcnWYSNX1zWH7iGL7CGab8MBQsyPUDabQ1I+EtuETaJo+gbp5&#10;AoZapkHVNIftfBX6GvahXfHGLkf5zXqU3mhC8c1mXLnZqnh0nyNO32jByRsNOHGjjjAQqT9dacXe&#10;0zX49qAQqddRVtGMrn6tEllE9CAhUrWizw8TqbJGESTDOv3fwlDIn2j//0Ok/kcnIxkqXqUCI5kq&#10;0QB/BmuSkNex8r5yuMpvTwaiVXTw4RWcZNYY7ndIr6XNpaGcVqNfPYQBjaHsVanQPTDA5y7oV0Lx&#10;tnZ2o7mtA01KKN5WVNU1ovRWFS5eLcXpc5dx8uxFHD15FvsOH8W2r75FXtE6JR2J2CryIeiS7DzK&#10;9izMpl0zI5429szZyvtKsYME8i5TeY8p70XDI+Ej6cloG7n5+GK6pxemuXtgqocB07w84RcegjlJ&#10;C5C/ZiW+3fsdzlw8gxvlZby+BvT2d1PfpN3JMUej0lDvJNSsLyHqWAFGvbuHy80DGlT1qFHarsbp&#10;qk58d/Ya1u3+BvnrM5G3YiZWrwrFzq3BOLo3DOWXI9FbH0l5HE5ZTPSzT/bMQRv1t5LidBw6lIWt&#10;X2Yhd2Um7bdEuPn7Y9QkU7z6zgd46Y138cFHIzFyjKTpGYOPR3+Kz8Z/RtvRGgFRYYhPXYykjDwk&#10;Z65CUtZaJGdvQuryLbTrtiIlZzNS8rgsOUhXb0bG+i3I2rQd2ZsNyNy4FWnrNiN11XokFRQhOXel&#10;8pGtod5zsEgiGdFuTFmaiaT0DCQuTkeikKhEypKlWJy+DGnLMrE0KxvLiCzun708Bzk5ecinLbmy&#10;cBWKVhVh7WpizWqsXbsSa9cXYO3GPKwhigSb8rF6E/dluWJDHgo25CJ/Hc9RlI3s1dnIW5OP7d/t&#10;wMWSS+jsEyLV8EmGIhmkbbMRC5Swvnc24v9i0/8/idS2dhRt2Agza1uFSL373vvw4htvwYaGfHjc&#10;TMwV0lTyfy4Q70vxqFvIjpqEeK6bm5qKhMWLsSAtHQuXLUPK8uXDROqqXxCpRjJ1+bpNBqwR71MD&#10;gSoQUlVIVMmZKqWBSN2gEKlCoi4pWKOE900r3ICMVZJPlftwe2ZhETLZCDPZIDOzs9g4szifjQwu&#10;pysvPFYqOVKTC9cjccUGzMtfp3ikzmJnmrkkE7OWpGPO4iVIWLIE84nERUTyIsxXSNSFiJ+/EHM5&#10;nyDEqrh7py7BnJRFmCm5UhOTEMM6iRbMX4CY+ZIPdT5iEyTX01xEz5mDGXFxiIyJRUQ0EROH8JhZ&#10;CIsWAmgOAiNmwSs4Ci4+YZjsFUQFNwRuATPgFRIL79CZ8AuLQ0BYLILEgyMkEhGhEYgICoKfhyum&#10;WE2C2YgPMfrtF/HpS0/i4+cewQdPP4gPn3lIIUxHvvYsxr39Eia89yomvv8aJn5AfPgGJn3yDsy/&#10;+ACWFDBWY7+A1biRMCfMxo+GxaQJsLO2wpSpU+Dp7Q2/wCCF/JGQpL6BIVwORqCE4Q0NQVhoKMJC&#10;QhHM9QF+wfDzCYE3r9/dOxjTPQLh7OoHRzc/OHj4w9EnEE5+XOcXgCn+AbzHQPiFhCBiRiRioyIx&#10;IygAflOcMHncCFi99wrMX3sclq89BKvXH4L1mw/D+u2HYPnOQzBjOfGth3lfj2Ls249j9FtPY+Rb&#10;z2Hk269iwqcfw3qCCezMbWBtZgsLUyFSbZUcqRMIEzM7mFrawczCBqbmP3uUmt9BjP7vEKnGZTML&#10;C1gQlpbmsLIyhyVhznlTc7N/g0hdhuiEVPiExsLcYTom2UxGZNxcfLf3IBqb2ww5UjkpA7UymHNg&#10;4qDUz8GqZ0iLLg5c7RzA2lRqtA6p0aLWKGjiQN2olBo0E208sJ3o4P6d3F8SoA+oqbQN8Zwc7URx&#10;q6AVtr5Oh2kne/HCjnr8fvVN/KbwBu5ecQt/XlGBB1ZW4cm1dXh1YzM+2tqGcV+2wXFXG0J/6ELa&#10;qUHsuK7ByRodbrXRdurl+EfdT5RCIVIlf5v8iVBXjOg79DplcXiVskxUNzXjy+++Rxhlz0QbW4yz&#10;slZC+wqR6h0apnik/l0iVbxQ2c+ERP1XiVS2WSllWYhUycUm+8i+RsiyEKcCOVbZTwhVIVOjYjgg&#10;x8Cf8wqRynN5itdLMM8fFKmQqRLaV8hUIVINXqn8zaAQ+LDv+ASz/4YEwjfYn9u94erthsnuUzDB&#10;fBxeeP1ZPPHcfVQAnsX8JGucOB2PfvkyFzTu9O6spIk0BN6jAfA6lf/3WMkTgIEpNBh8aBD4QtPn&#10;jsEeNwz0+kA1GME2Q4NCT4NWT+NSL8YaDSn91zwfDTDs5/wh1v0xGlNn2NYuYUhdAvVQObSqGuiG&#10;qmhwlLHBneb5v+Xv5dLIiIa6wxFDbZ9C3fYydK1P8GE/BjQ/AX3DMzSWXsBgxVsYrBqBoTprGh6e&#10;0LbGQd+5lNrURl4vf3fgBM93kee9RhRTSboIXcdRqGq/QVfpajSdXYSaI3Go3i+5Un3RcdQHA+fl&#10;xZkrUGkH1I0nPgFq3uLyi9Dfegr6Gw/T8LqPRtefaWjdDX3N72lcEU1/4DUa8p1qO/8CTdc9CiT3&#10;qabjHq6/l799P6/vfqDrL1Tc/ghdzz9D1/tbaPt+C03/76AZ/D2VxD8Qf4R68M9Q99+DoV6i+16e&#10;635o2u+HruUB6JofpDH3ENDwCME6qXsU+qqHobn1AFQl92Hw6j0YuPgX9J+6G30Hf4v+b34F1ZZ/&#10;ou38T0AhsZyqwdK7oF90FzTJv6IN+Af0pj6A9kV/RX3qa7iZ+jGuLpmEk+mT8cMSTxTNdcNcfzu4&#10;2ozBxFEfYcTnH2PkiBF4//0P8de/vqDkSZ1kYoHMZctx80YFn7dhkv4lfU7w32pSbvwODBcidwRG&#10;c1NKMQCklO29lKPXK6tQtGUbXHwD8O7nI/Da+x/j07EmGGtui0ni3Wk3BZaEtf1UWLO0snFmKeE6&#10;p8CGsBZCVUgUIU+chskTlnbOXCZsnbnPMJlq6eiowMLBAeb29pC8mhISdtIwkWp2B5GqQCFQuZ/R&#10;E1UhUa0wQYhULptyuxCmVvaTDbiDULXkNZrbOGKSpRCpdhgr0RssxHvVleOVDyTXqas3ZVtAFPWA&#10;mQZCNXo+omclK2SqhPgVwjRhYaZCqgqBOl/I1EU5mJ+SbcibGreQOk4MnN0DYefii8nUD3wi4hA2&#10;ez7CCd+IGOo+/rB39YQH5Wgsda6FGZmKN2BabiHS81awXIklOasUInUp9bcMJS/+BiQtK0LEnCWY&#10;7BmKiVZOGDXB7I78p5PuIFKFJDVRCFSBbB8/yQwTOX6bKGF/Dd6rQr6Om2CK8ROESDW9TabKR1IW&#10;VpawsbOGg5MtYcNnSx3AwgRjxo/BF6M+x+ejvuB5x7Iuzfl8HeAw2VnxShUi1YR6wXgzM8Kcz0SI&#10;VOoffI7mtpIjV563E6yduf+0qdSZXDjWucPF35v14QfPED94hPrAI8wHgbGhikfq6u3rcOTCCVQ0&#10;VaN9oBPd6r7h0L5iNFFXIG43c/4nY654o2qGidQhPQ15zSA6BrrR1N2GmvZG1LU3oU3y4fAcYvx2&#10;qAZQVl+Dbw7vx8LsDLhwvDKb7IiJ9tSpCDMnB1hNZbt2mQ47VzfYSk7U6V6wd/GBs2cgpvtyDAyi&#10;Lhsao8AzWLxMw3lvgbxHXziIl6q7L5yFdPUO5P2GcHsIjwtSiFHrKa4wsXPi2G+H8UKksr9YTXeH&#10;rZs3bN19FNh7+sHZNxDTeJwLx1m3IP5mCMfhcLZX6gJB1AECo2PYxiKV3Pwufv6YpuSl9YVHQJAy&#10;vkfFz1VsmGQauEto0Kbl0mZQCNUc5eXEouVczjHkShXv6FQazhLqV8L+SkhfwdL8PAWJSxdTJ5mB&#10;Ke7TYGlPfdLKhDaVGfucNWWDgyGEr/IxBfu+0x2ywEimcpvikcp5J8oER6fJGDFqNJ548mmFSDVh&#10;O87Ozsb169eh1RqJVEotPlPo+NR0VOIEbAt6PfUtPmd51gNED9GuU1MfHEKDAg0aaVA3Uq8UNBEt&#10;RCvRRrRTKewg2ikIW/gTjWxHTfy5Jim5fK5bi4wrnZi4sxr3F9zEXTnluKugCr9dW4/7N7fh2a3d&#10;eGt7Hz7f3otJX/bAdmcHpn3bjoB9nUigjll0TYWfqG9WdAOdQ1A8MZT2+g+e5JxSU8JnCNHQT0jo&#10;4w7qwNWtXTh1tQwbv/kRs6iL27j44aNxVnhvtAXtljCk5GzE/lNlKK3vx61mLa5W9St5Uk9ebcOJ&#10;K204dqkFRy424dCFRuw/X4cfz9bi+1O1+Oa4gUy9TaRy/Y9na7D3lJBNt3DoWAmOH72C86dOofTi&#10;XtQUb0RLaTo6b0Si78Z0qEqtoL4uBOokaC+ZsbSDpmQqtBXu0Nd5Qd/qCX2XF3R9ftAOhFBfEyJ1&#10;DnW3hYQhtK9W8qEqyGDzEBJ1MetiMWVDGnv4MiKX8mAl5cE6qPSb2ee/ZB3tYHuRPKmboB1cQz0o&#10;H/qOpdA3JUJXFQNtaQA0l6ZDfcYO6uPmGDoyAapDY6E6PJbz46E6boLBk+ZUGW0wdM4RqvOTMXhh&#10;KoYIzXni7BQDzk+B7uJ06K9Sp5UcpyXeCiRcr8HjlBAP1BJfA677QXPdF+prPgRLLuvKAqG/GULD&#10;JRy66giFQNXUzoBGQkmKJ1TDLCKeOtk86oG8/uYUwkCi6iU3qoT1lSgpCpFawIaxgiiEnvPabvlo&#10;MA/6PvH4FA9UyVtohIFINS4rnnDavyVSh8kR8Uo1EqmEXjUc3nc4TyqEQB0mUfXG0L63iVTxPDMS&#10;qXI+IYz+hkiV/JFDWbxG3pN4VPXO/gWRavBInc7G7sh7tmDHnQjUj4a++hNob70NdcnLVMGfx8DV&#10;5zAgRGrJx4QDuq/NRPOlfFSc2YYrx7/ByZ++x08/HWC7PY1Dp4tx8NwtHLhYjQOXanD4cj2OXKrH&#10;4fNcPnkT+45ex74j13DoxHWcu1KJ6oZO9AwKJWDoiwoU5VO0rTsxvNW403BhsA9/pgakH/fRYOyg&#10;wGhkH67pH0Jl3xDK+1S42TuEW/Kh8SDlikqPcuIW58sHtKgkalRa1BNNNExb1JR1Asq3KuIMhcOK&#10;Oj2mH+3Dixsb8Ye8cvw2rxR/KCzBA6tv4Zm1VXh1fQPe29iGL7Z0w3THAKZ8p0LQoUHMOdWP9CsD&#10;KLo1gG/qVDjdRtnSo0efiGK5cePt/YMnOaUxiorUi4zbXSo1rt6sxOavvsPMBam0Lf0xmrrdu5+P&#10;x1ufjMVn460wxTMMiemF+O7weY7xPWikvV7dpkVpbf9tIvUSceFmO86WNeO0EKnEmRLOX2+m/GvA&#10;ySt1OH+9ViFSaxuq0dpahs7WU+ht/haDTauhkX7WTLu1if2z3gNDlX9LpEpKGNp0HYG86Gj2wXl8&#10;sKnsg0toI6bT3lxGm3aYSJW2rnicSvv/WzL17xCpSl5VIxFIDHse6geW0K5bCE13PIY6Y6Fqj8ZQ&#10;Rww0nTNp99FW5jbxYFQ8KweFgBOk8RpoQ2uENMxhXxRyk7/HfqlTb4JmYD36OwrRVrsUtTcWovxq&#10;Aq6fm43LJ2Jw9dQsVF5NRkddPtS9m3k8+zgI3bB3qJCoijetkMQiQ6QUuSKk6QqWhJbyR7uKtvwa&#10;3h9lgUa81r8n9hL7DKXuB5a064e2UQ6sh7Z3Le+T+6q+5DlkvZCt3/C3dnCZsp3yTDOUD40mB2qt&#10;gUhV65ZDo10OrUbCwQvZyHpTwPoX4lEhUoVg5XYhUnVZrAMjkUr7Xuqqn3XXzTpsT+CzpyxqiKM8&#10;joK6JgKq6lC2gRBojGSqkKJCjkroXiUXKmXVbSJVSNS/Q6RWBrCzUu5X8fhqoiYE+voIjk9sPy1x&#10;/N3ZbEt8jr2JfIbJvKbhCFxqXqOEuNcIEcx7YfsQMlUJ8ct2ofs7RKqq1QMqIVIbOQ43jOK9fApN&#10;06dQN0+EqsWFbTweA42r0NuwF+21F9FQWY6KW/Uou9mC67faUCzhsW914vzNDpy52YpTN9lnbtYR&#10;jThR2ooj1CH2nRaPVMrKkyWKR6rkSJV8l/I+7n+I1P83k5FINcK4LNEANRohV2WZGK7j/8gkx6up&#10;Xw+oVOjp70NrVzvqWhpRWVeNm9WVuFlViZJbN3GlRMbIKzh94SJOnr+A42fP4/DxU9j301HsPfwT&#10;fjh4GLt/PIDtX3+HtZu2o3DNBhSsXoe8VWuUdCQLFqcjfFY8vMNmKClyfMMlWl4sfMKi4EZ7aLpf&#10;EG2eAEzz8afd5Us7yw+uXHan7eMRGKx8XOrq44fpYhN5etFu8YAzbTmH6ZJKZYpik9pPnwa3AD9E&#10;zIrFwvRU5BcV8nq24+DRAzh/mePHjTJUVVajuaEF3Z19UEvoxOGKkpY3yPrsZV12Ei0cC2s4Jl5u&#10;VuGHy5Uo+m4/lq2hbb98ITKXz8TqlVH4+stIXDgeiWbqdeqOUOoy7OP9lB/ds9FYnYyLZ5fhxz0F&#10;2LBxJbJol8XFJ/OaffHJqLF48bU38NIrr+GD9z/ByBFj8NkXX+Ddj97D+5+9j0k2FgicEYWUZblY&#10;vnIr8td8g5yi3cha+R0yV+xGxopvsHTFV0hfuQNpq7YjvWgbMtZtQ9bGL5G96UullOUlRVuQWrgJ&#10;ybnraAeuxZLsIqRnrUZ65kqkL1uBpcsKkZaRjyXptB3TsrF4Ce3KJcuwdGkmbbflyKeduHJFAe+1&#10;AGtW5aNoVR7WrMzlfA7WF+Vh49p8bF5HrM/Bpg3Z2LQxAxs3pmHDhjSsI9ZvWor1mzNRtHEZVqxd&#10;iryiNOSsTkfu6gwUrsvB2q2r8N2Bb3Ht1jX00J43EKkGMlU+pjbA0M7/K4uE//zQvqxAQxgowzqZ&#10;DETqBpjZ2OKBRx/Dn+67H6+89TZsp0xFaEwMZinkaaLidal4Xi6Yj5mJCzA7aSHiU5Ixd1GqgYTM&#10;yPgFkZqxmh1eyZG6/heEqgIKBSFSs4o2KiSqhPkV/EykbkTGSoM36pL8NTxnERZJqXilbmDDX6+Q&#10;qFkUKNk52cjJWorczCXIzyKy05C3fCmW52RiWW4O0vMkHNcKNv4VWLC8AAmZOZiTvgyzFy/BnEVC&#10;Bi/EPGJ+ahIWpCRh/sKFSFiQiPj5iZgzn/e4MBkJKYswb9ESJCxOw5zUxYhLSkX0whREJSYbsCAJ&#10;M7jvjHmJiEpYoHwNEjl7LsLjZivkqYLY2QiLnYPQ2HiExCQgYMYceIbGYqpvOOzkRaN7ECb7zoBL&#10;UBxcg2bCPWQmheQs+IXPhF9IDILCYhCuhAIOhbe7K5woHMxGf4bR772Jz15/AR+++DQ+evEpfP7a&#10;c5jwwZuw/OIjOIwfAedJYzDFbBymWU6Ei60Z3B2t4TXFHl5TneA5zRluU50xfepkuFJoenp4wi8w&#10;EMERkQiLilG8+5SQpmGRCAgJQ3BoCELDhEwNQkhQIIICAhEgnqp+wfAVr1rCzTsQUz38lNxnzl4U&#10;4tw+lftNC/CHC+HLYyOjIjBrZhTiZgQj2HMappuPg/Unb8Hszb/C/JVHYf3aw7B982HYvfMI7N97&#10;BLbvPwLLdx+G6VsPYcKbD2HM6w9jxKuP4tOXn8Cnrz6LsR+8A8sxY2FnaglrM2tYmNrAVF4mT7LC&#10;BEJyxkl+OTNza5iKV8gwaWokRGX+ztyoRuJUQvkaw/neSaQaoay35H5WVrCytoK1jRVsbHkNhKW1&#10;vGzluS0sYT95GvxCIxGTsBCzF6axzUnO4SzESJ4mIVIdXWBuPw3Rs+fj+32HfkGkytcjBnCQ5uik&#10;JWSTvHwSxUsgRpTA+LLICPkKX9aLoSUfT8hxHNOUcykjnYBTLXfYWKfFtONdeHZbNX6zsgR3FVzH&#10;PxeW4o8FZXhkdQXe2NKICd92wmVfHyJ/6kfqyQGsu6zCQVqiJW2UI320RXgeSTQuvyGnVlOAC4Uq&#10;pah3Ir85e1uIy7IoKbLKONW3tuKbvXs5eM9WQvuOMJkERzd3hUiV8L5CZipEKvuTEKmhUXEIFTJ1&#10;mEg1QrxMjWSoEKfihSowkqhGgtRIpBoJWDnOSKbKPrK/gmEy1Z8Dssx781ye7BPi/eIjikzIDPgE&#10;R97Ok+oVGAbvIPbVIPYLKi6e7FeebP9egX7wCvCBu68HlRgXKjBTMcFiIp5/7QU8+tcH8Mno5xGf&#10;aItjp+ahb4BGIJJYUTQmNJY0jj6lgfkOjcKP+IBN+MAn8wF70jDwhmbQHap+GgADgVAPxfIZp/BY&#10;GkOQFzw04PR7WO2HiRPEGeIc6/0Sn0sxx4MbVB6raEg10FBq5W818+FV8WFe4G/sZkPKUpQadacZ&#10;htpfh7r9UWjb/wx9259oEN9Dw/hhqKqewkDF61DVjIKWRoiuncZSFw3kbhpjvV/xeo/zXCW83hqe&#10;l+cXDNRC13ENqrqj6Cr7Ek3nc1FzPAnVh+PQ8FMkOk5EYOBCKLSl3tBXOwKNE9jQPmb5OvR1z9GY&#10;egy6qvu5jddR83s2nt9y+2+haxWv09/TSL4b6u6/QN1zP4Z6HiIexVD3Y1B3PQlN19PQdv2V1/gs&#10;r/EpgNvQ+wDLe4l7oO+9l7iPeIB4kHiYBvcj0HU/Am0H0fowjauHaGg9BF39w7yeRxQCFRJSWML8&#10;VnGf8gcxVHY/Bq7fi96rf0HX+T+i8/jv0bPvdxj4+rdQb/sd9Ot5zSt+A+T8Bvplv4U27XcYWnw3&#10;BhfxmNRH0Z7yLJoXvYW6pSNxI8MCp5c44svZVkj1Hgkvszdg+smzGPnhSxj56Qd4/9338NdnhEh9&#10;mfLPEtlZuSi/9T9EquHG78DwZFwU+WMUifLuS0pZfyeROt3XH+9+NgKvffAxPhs3CROsHGDuMA2W&#10;lN1WDtNhRfltaTsFljbOCmFp6zgNdhJ+lKWQqLZOLJ2kFAKV24ZhS0iITysHJ1jaC/nG89raUx+z&#10;g6m1LSZZiWeptQIjkfoz5AMh7mNhAxOObRPNhEQlOAaayHhn7aAQptYOkxUYCNUptyGeqeKVOtHc&#10;DuMm2fI4e5hbT+H10KCSfKkufphGvcTVKxSefpSZIXHUCxIwY+ZCRM9JRlzCYsyalwZj2N/4hRzX&#10;UrIUIjUhOUshW8NiFyhE2jTfMLgEUk7OoNyevQDhcxbALzIOU30C4OjuBXfKyqi58zE/bakSYjUt&#10;h3okdbb03JVIy6WxkreGoP6XtwFL8jYiJXs9YhdkwdXfENFh5AQzfD5mHEaMHY8xEyV0r6lCmBqJ&#10;1FHjJihEq5CsQqJK7nLBJI7jxpyqQp4aSFQDJnJ5kqkZx3gLWNmIZ6oFLK3MqEuYcP/xGDdhrEKm&#10;jmU5wdSE5+N+drawtrdjyWdFHUCIVBOuN7WiHkEdW4GtHZ+zPSwdHGHl5ETDdbJitDpTr5vm48l7&#10;8lY8Ul0DvTA9wJ26kxvrLRCzUxOwZscGnC25iJa+do73ahqr8pmS+KMazCYjkWqcZEnLAV+jlxxM&#10;BiJ1QKNCt6pX8Upt6m5Fc08HOlX9PJ/hpWw/92/p78WVylv4+tB+ZKxaQR13Hjyo/9m7u8FiymSY&#10;85otp06D9XQ3wgNWUz1hM80b9m7+mOwdQl0vEu587gLXwBl8zqF8zv6wc/GBLWHv5gs7Vyl94CCe&#10;qgLqjPZu3jyPO8zZd0zZd8wnu8DGzQuOvoGYwjF1WnAEXKhLeUREw4fjf0BcPIJnJbBNzUM4208U&#10;dfAY6uMxCxYiMmEeQmbOhG8k9w8eJlN9/ZTSKyQEgVFR1NXnKrq9fFm8rJB2Sz7bG9veomz50jsP&#10;i2gzKOF9BcPzRiI1nbaOeKMuzc/F/MUp1B3C4OTiDHM76pcKkWpKmcB2Y2fHNuFoIFOFNJUPKYaJ&#10;VOn7hjypTrAj7AkhUR0cnTBi5Gg89fQzePLJp5Q8/Lm5uSgtLaUOOKy4KUqhGnotNT0tNT4doRct&#10;UMUnqWZ70Cj/q9gq+oke7t9FdHJrF/cSdA6XPUQvQTXutv4o87Je9ukg2gmqeris0iO7rA+m39bj&#10;wYJy3JV1C3ctr8AfV9fiyU0tePfLLkz8phdTf+hD6IF+zD3Wj/Rzg1hVMoSva7Q43a5HFX9APFFF&#10;X/y/NR7JaQ16qEEPvlNPlrypDV09OF9WgY3f7EX0gjSFTB1lOUUhUucuWYGd+87idEkjLpV34tT1&#10;Fhw+V4dDZ+tw5HyDQqIeuShhfeuw92wNfjhTg+9OGojUb44biNTvTtdhD9cLkbrvdBUOnCzH4eOl&#10;OHH8Ki6eOYMbl/ejrmQzWm9koOtmFHpvuGKg1Bqqa2bQXDGF9rIFtFftoSmZRl1CiFTqei1Epxf1&#10;MV8+8mBoVTOgVcdDp0kilrA5LCMyoR/2RoV2MSsilXecyvoQMnUpIeEcV7B1rGV/30RsYx19Sfmw&#10;XSFSNSp5GV8IXSf1vuYUaKtnQVMaDPUlNwydccDQcQsMHZmIoUNjoT48Bpoj46A9PgGak6ZQn7aE&#10;WrxWzzlAdc4RQ2cduc4B6lMGaM5QNzw/GfrL04FiN+C6B/SE9poHNMXENU9orntDXepL+BMBGCJU&#10;Jf5EANRlQdDeCoO+MhL6mmjo6mKpg8VB0ziTmA1t41xom+ZRB02EroV10poKXRvrpS2d+irrpC0b&#10;+vblrEPqxl2im+azoRdA35fPOs2DtjsH2p5c6LisH5Qwmz8Tpzr1ql9ArxCpw0SI8rEioXjODRM+&#10;6vU8fiOxiQ1dwm+KJ9p2QrzSqJMr+VHFS00gJIuQqdx+J5EqIT81xnyQBqIFaiGMhOQQIlXIp0Te&#10;w2zqqKyPnlDqqP7QdUk7mcZ7tTcQqc0TgYbRrLNPoSt/h8/zVQxde0EhUwevvYr+6x+h77o9uq7O&#10;RNPFApSf3o5Lx77BicPf4/BhI5F6DYfOlePgxRocvFSrEKlHL7EvXKjltnLsP1aCvUeKceBYMc5c&#10;KkdFbQe6+jXK+yZjFzeURo3LCFk7vJNxR5kUZdVIDhheCqq5LC9o5YMICffbQ3QS7VxHsYIOmeeh&#10;IqfalPWGdUYZd6d8E9DawXVewoZmLdyOd+OFjQ24O78Cfyi4iXtW3sJTa6vw1uYGfPFlG0y+6oLd&#10;d73w3D+I6BNDWHpFgw3lGuxp1OEkL6K4X48aDqAdVCJVFDxir//ifv6Bk5xWak70VYGM2/KR9LXy&#10;amz9+nvMSlykRIcYY2aH976YoBCpn4y1oC0dhHlL8vDtobMores2EKntWs7340pFl0IAGcP6nilt&#10;wmniTFkzzkqY37JWhUyV8L4XSupQWl6HuoYatLfdQE/7WfS1fo+BpiIMNS5hP4yHviEM2loDkTpw&#10;yxwD5ZIj1XKYSHXhwwnggxEiVbxAF7EtpxMZRCZB21e8SYekrUubv5NMNeB2nxgmUhUvzqECHsPj&#10;FCKV51BS2bDvD1L2DSRTri2ApicBmu4E9nVDHk29kptVfnsZIX2KUEILE3IOTQ7Pn0f5WqB4h2o1&#10;RcQayoAi2t2FGOzKRnfzUnQ0LEFr7RI0VS1GS/VSdDfl0d5k/5V+L/1aLyVlgRL6m3JDCeNL2SOQ&#10;Pq1dQQh5Ssj9yH0Jcat4uPNYDe1ozR5CSNQDPNd+4geI56m6ez0GWgrQy98c7KCsGhA5Q9tdI+l5&#10;WA7thIQY16jWQK0qwBDrR614pQqhuhxqdTa3ZXMfI5EqdW+E1CXBegD31esoQ3WsI8mPquYYIzKo&#10;j+NLN+uyLQH6Jsrh+jio66Jp7s/AYHU4VFVhUFeFQlMVAm2lhGIPgk5yW98c9kw1YphAVUjW4Ryp&#10;iveqEKnVgbTzg6CvDYa+PpwyLYadfDY73Fy2I7ahnoVsRym8njtIVI2BRJWwz0r7IHRD+Rw3OQYO&#10;cKzsX0zZv5DtIJ7tQT4WHyZSJbRvwyRo6kYQH2Oo/hOoGiZgsMkVg80JRBH6mvahs/4iGqvLUVle&#10;jxu3WlFCXeFaeTcu3+rGhZudOHuTfeZWPVFLNOAU+9Dxa+04cLYe3x8uweFTpbhR1aJ8cCJ6isH+&#10;FGlHeXebSJW17O2KPOTs38BQyN//EKn/K5MQSj+n/DHUkXy4I0SqWkPtWYhUrmZhALfLWCbvUiWs&#10;ukQKlPe0g5KzlLpkU1ML6mrrUVVdg/LKSly/UYZzly/g8Mmj2HNgL77e8x12fbcb23btwvqtW7By&#10;3VrkrlqFnJUrkV24EuniXZqRiZSlywyejWm0p5MWIyZ+PiLiJM3ObMyYFY+ImbOHU6AEKxGdJD3O&#10;VB/a6f6htG3kg1RJoRcMt4AQeASFKba1lMq7ylCDd6pPKJeDQ+EVFAJPQWCw8oGpm3+AIXqPt68S&#10;CVBsJffAAO4fhNDYSMxJSkB6TgZWb1iDL3d9hR9+PIBjR07jyqVS1FQ1oqujD2oq9cIzqXQ69NFW&#10;EbtDbIhGVmBxmxo/XqnDyt1HsWjlBizIWIpFy5KQk5uAjeticWR/JKpLwzHQFkw5zb4+EI7B7jmo&#10;q0zF2ZPLsee7tdi4cTMyl69HzOw0OE4PwKcjx+OV19/E66+/jk8+/BSjR47B5599jnfefxfvfvQB&#10;JlpYIigijvVbhKKNe7Dxy6NYv+0YVm44zPrfi8yC3bThdmFJ3jYsztuMJYUbkMZrW1a0EZkSJXXt&#10;VmQWbVVSSi4t3IL0vE1YJnlMczZj+fKNWJ61HjmZ65CbxeeZtYbgM80qZJlP5KBgeQ7WrBCSdCW+&#10;3LQKOzevxK4thdixKRdfrs/ElrXp2LJmMTYTW9akcjkJW9ctIBKwZV08Nq+Nx8Y1c1k/87FhXSKK&#10;ihYgv3AesvPmYXlBEvJWLlE8Vrd9tZ72xT6U19xE/1Cfoi9JJCoFOvkwg7JB9Cml3bMR/xed/tOJ&#10;VEVIsIHfSaQ2d3RgzaZNyoudBx9/HH+6/3688uZbsHF2RlBkJGITEhA3fx5iEuYidl4CYudz+U4y&#10;NTUF8xYvRuJSA5G6RCFSV94mUjOL1v+CUDWsM0DI1Jy1m5WcqblKyN9fEqkSzvc2kZpXhNQ8w3x6&#10;/mosyysYJlHTkJ+RjMKlC7AqYz5WL2OZuRArslOQm70YmVnpSM/KYGddiqSl6UiUBMGLec2p8zE/&#10;ZS4SU2YjSZA8BwuTuJyYgPkLEpDAe47nfc5dmIiE5CQk8D6FNJ6dkorY5BREJyVjxkIiUZCEyPkC&#10;A5kambAAEeJaT6EXFjdHQfjMeAURsxIQMXsBQuPmwW/GHEwPiISNawAspvvD3isC04JmwiUkHm5h&#10;8fAInwvPsNnwCI6Dd2gcgiNnITRqJoIoED08PeFkbw+LCRMw/ovPMOqD9zD6g3dg8tmHsJ84Fq62&#10;lvCd6oQg9+kI8XJFmI8HIvx9EBUcgOjwYCIMkURYiOQ9JUJCERIeifDoOMyYOQdRs+YicuZchEbP&#10;UsjUgLBwBIZyv7BA7uuPwCB/BAQQFLz+FMD+FNq+hKdvEFy8AyiI/SjMA+AaEAg3CmK3QB8KbR+e&#10;PxgJ8VFYmDADsyK84TPZDHYj3sakN5/GpFceg+Urj8D2tUfg8OYjcHr3UTh/8BgcP3wUNu89DPO3&#10;H4TJGw9g7CsP4IsXH8DHzz+Ej158AiPffg1mI76AzcRJsJ5kAUtTK5gTkwgTKc1tDGF9FSL1Z+/T&#10;f4tI/VsS9W+J1Nv7WFnD0toa1jbWsLG1hq2dkKlCrBqIVBNzC8UDyTckAjFzF2LOwjS2pcxfEKkW&#10;ji6wcJiO2PhE/HjwCJpbO5VBWiYjkWrowLJiGHfMymqBMtDfgTvVKEVu3gnjAZxqVcDGGjWmHGnH&#10;M5sr8OvCYvy64Br+LGGNVpXh1Q2VmPRtK4KP9yP9qhpbyrU4WKvF1RadEhqoj8eLx6wYvdT6+Vui&#10;zBm+hVHUOf64cgvG35VSCpayXlYZpybKoz0HDyn50kaamOKj0WNgM3Wa4o3qFxGJ4OjY20RqWMxM&#10;hUwN+9eIVCE/h8lQQ87TYe/SYQhZquRVlXMKkRo703Ac1ymkqYQHHCZgfYV85TH+kTOUecUbdZhI&#10;9Q0VsjZKIVO9gyIUMtVbwv0q3qpUVkRJCQyEu78fPPx94e7rDTcfdyVH6jQvF0y0MsVzr7+EB59+&#10;AO9+8SzbiRUHxLno6RMiNZUVRMNhyB7afir1ve8TH0MnHqmDNEiHXGhwuUHDcmiQRqsqBBr1bNYt&#10;DQnQAMU2QkjUI6zn83wmV4kSopS4wXXlRBWfQwMfXyvbBFUebRsfqBCe4j0q4XiX0tDwwVDnaKja&#10;n8FQ+5+gaf8V9O2/oSEj3p/30lh6HP2Vr0NVP5bG1DQaNpLngNfeQ+O3l4Zf/xWeq4Hn7KYWygYz&#10;RAz20vhqwFDzVXRX7EfLlY2oO7McNceS0HBsLtpOzkbvBRpjJf7QVDtD2zQB2taPoGt9jfN/habx&#10;Yajr74Gm4fc03H8DXfOvoGv7NW/htzSUfw91758w1Hcf8QjxJPEs171IBe1VaHvehK7nbeh73uE1&#10;vslrfJnlc0D307z2Jw3ofIpGGpfbBc8Qf+X9PsPffopG4mMYquZ5K3kNFY9AQ2gJXeWj0LPUl3P5&#10;xoNQld6P3uv3oqP4z2i99Ee0nLkb7UfuRs/euzH47Z+g3v5naDf8CbrVf4a+4M/QLf8LtJn3QJ1+&#10;H+3BB2kXPo6eRS+gM+09NKSNRHHyeHwf8wUyXd9A0MTHYf3h/Rj7LmXgh2/gnTfewJNP/BXPPPOC&#10;4pGalZnzP0SqTMqN34G/mWSVURwa5aas66dQK6NRtG77DhoUgXjrk8/x8jsfUCZNwFgLO5jaT1Gi&#10;CZjbT4WZ7RSYWTnD1NIJ5uKV6iDEqQtsnKZzfqoCG0cJnSvEqUDWTTFssxdPUAnB6whzWweYW9vD&#10;1MpAkE405xgmZB9LCQsreVIFk5SS+8i8EKncNlEhUw3lJEs7XsedRKr8huBfI1JtMN5UftMRFjZy&#10;TS68fjfYO3vAYYonJk/3g6snx/hAySdNnSYmgUadEKopSl5UhVQVL9WkZdStsrFgcQ7ms5zJdSFx&#10;8+FD3cUrYib8o+ciZBb1n1nUfyLjlHCsEsrVjTIyYvZc5WM1Ca8qIYuW5BQqHqlGIjUtl/ogsTh3&#10;IxblbMSc5Dx4h8zm2OmqEKmfjBqDzzhejBw/TKZOMsVYk0l3EKl8blwvY7KZePjeQaSaKDoAYSyH&#10;IfqBhSVhRV3B3BQTTMYrxOnY8WMUInWCyQSYSD50c8mHLuelfkDI8gSunyDh/blsIQSrowOsCCUv&#10;rkKkyrLjL4jUqd4eNGAJXw9M9naBkxfXe0+jHuiLuKQ5ikfqhRtX0KMRQ4milK1VLX80loQs1Ymh&#10;xPXGydC2RecXWk2INTUNXINXajeNrY7BbqKP55Mg/BTLhBBNfTyPkKk36uvw04Xz2Lx7N3XvfITH&#10;z8U06nTWLm4wm8x27zyNcIW5szvhCcsp3rCZLoQonyvbi5NXCBw9g2Hv6g+rad6wYFuS0tbVl/BR&#10;YO9uiF7i5BXEeyZYOnkGKJjsGwJXjqte1EP9qDsHxbPtzEtCVBLb3KJ0xC/NwvxlOUii0ZoiOU2H&#10;w+8mZecgIT0dsQsXInQ2j50xg3p0CFyor0718WH9+sAtIEDRKWKps6dSVmavWIPlK9chI28lFmXz&#10;fJnDROryQrZHQ5hfJdx0fiFtkEJkFKxA5ooVLPMxb1EK9Y1QOE5zoiygLmk1kX1rEvsYn72tDfuh&#10;Pfug079KpNqw79vZO8KB+zg5S65UZ4wcZSRSn4SZmTlycnJQUsKx+2+JVM0ABVe/AVo+PfFQ1Q/J&#10;U2frMHzEJnLN+GzlA7s7IesEsl0gr+4EMi/bhWDlqH2bUKUKiJwbfTD/tgGPFFTid1kVuDunCk8U&#10;1ePtLS0w/boLPvv7seCMCquuqfF1pQaHG3U4xxPc4AmbeDH9vHTRCw267Z0t9h83yVkFRrku9yNt&#10;3NjO+7mxqVc8TW9h7a49mE2d3DsyHn5R8zBnUR4KN3+PXQfOY8+JEuw+eh1fHbhKFOP7ozdw4Ew1&#10;Dp+vw/5ztdjL+T2nq/HdiV8SqbtP1+J7blOIVJYHT1XgyIkynDpZjMtnz+Lm1YOoL92KtpuZ6LoV&#10;g94bbugrscHAVTMMXTaD5rIlNAqROhXacjfoaz2gb/aEvsOTuosP9cEghUjVaeKpdicTaWwLmVw2&#10;EqnUAbWLWAnyUZ1APFONRGoh62Qtn/NGYivlw3ZodNug0cjL9nU890rounOgb10CbW0CNDcjoL7q&#10;BfX5ydCcsoHmuBm0R8ZDd4T63tFx0B/n/ImJ0J4yhea0BdRnrA3eqSetMXTcyoAT1jzWDrqzjtBf&#10;nAJcmQ5cc4XuGvXXYneoiz2gvsbfKKGuWeZHBGDoRiBUN4IwqCAEQ7fCoZFQw7Wx0DfMpu4ZD23L&#10;XGha5xELOJ9EHTGFKuwi6NpZH+JV28H66MiCvpP305kLXWcekQ99F6GE8S2gfpuvEKgahUjNGSZS&#10;hZj5N4hUIXduE6lr2e8ImVcL8SmQvIfrCclZuInrhQwRjzTJlSjeZf8xIlXHc+mMoYWHVvBcBTyX&#10;kB13EKn9c9hRDUSqtsuPOrA7dB1TqIvbQt9ibiBSG0dDX/cZ9JXvQlv2OtTXX4Sq+AUDkXrtI/Rd&#10;s/uZSD21HRd/+gbHD36PQwf349CR0zh06k4itQaHL9XhyMV6HDlvIFIPHCvFPiFSj17F6YvlqKjp&#10;QFefgUj95WTsmTKCCYaXjauVSZa5TXHrZG/Vs9dSrul1QxzjRK4ZaAKByCqjXDP27ztlm7G/GykJ&#10;I80g80Kuioa8vWUIHsfa8ML6GvyFMu2BlZWUZ1V4c1M9xn/VBucfe+F9eAARp1VYeEWNFRVafNek&#10;x7ku4BZ/pJEn6+DlClErvykv28WEv307/+BJzis1Z5RtkitViNTrFQYidXZiKqZw/Bxv4UB9dRLe&#10;/mwcPhxtBptpvpidko1d+07hWk0n6lkBlW0alNT2KR+MiCfq+RvtOFvaYvBGFSL1RosSplRwprSV&#10;8rIRF0rqUVJeh9qGWnS030J/1wUMtv+Iwea1GGpMu02k6uo8abs5QVXJ/l9lAW29DWWYE+0oV4VI&#10;NYT2/VeIVMltKjlOlTa/ijdqJFMN+BdEquQWFeJVya0qZKqQocuINDadxQRlwkAKdP2CVOiFRJPf&#10;VLEficelELdKXlXx9pY+RggBJ6FwlTyl+bSzC6BWr6CcXAEJu6vXchuvVdOXDTUx1JsHFWXKUO8q&#10;aAeERBXidAsflHilbuBDExlBmSHXq8qFuj+Ldmkmhlhq5Rokz6uO23RCovLeJOSvhvJD+QBDPEv3&#10;EHt53h8p+7/jsTvQ17oG7dVZaChLVdBRu5xmtsgb2u5GIlW1i/e/lcesh5p1qdZQ/vPatdo83sty&#10;muTZ0Axm817E+1TqTwhpI4brUwhJxTPXQKbeJlLFi7fXQKTq2ubRPp4NTX0chupiMFgThcHqSKiq&#10;OX4QEupXW812URUKXbl8FOMP3c1h71Mjhj1VdTe8DZB8qhX+BiK1NhioC2WHm8E2NItKiXysvZC/&#10;Lzl2U3kti3mvfKZDbEfDnqjQ8h604uXLehWPX96TVkU538+xsm8J5X8S5eZcys0YqNuFSHU3EKn1&#10;JlArOVI/wmDtxxion4iBRje28XlQtazBQPN+dDdcRFNNOSor6lEmROqtLhTf7MGlG904X9ah9J3T&#10;t+pwurwGZ8obuNyKk9c7KEcb8MNPpThy5gZu1rSiVyXvyniZSr82vD0z5Ec1Si2RhcMC5W+hFPL3&#10;P0Tq/8okNfZz/Rjq6DaRSsg7TclVOjCcq1TC77b39KOtWzxNe9DY0oHq2kZcK7mJ4yfO4Icf9uGb&#10;r7/DV1/vJr7F9p07sXbTBixfkY8lmRlITluChYsXYX5KMmYvmKdErYyIm0nMQjgh7zD9w2YoTjf+&#10;4fLuMhq+8tFoAO0WH3+40laWeSVdCcspXv5wcPNRiNRpPkKchsM9iAgMh0dQhJI6R6I++UZKZB6C&#10;5/OLiIY/l/2U9GQzFPhKyd8RktVbyjCZnzHs7RoBF9p7k709CTe4BfkgKDYCsxLn834ykJGZj5zl&#10;q7Fq5WZ8uW03jv10CtUVNejr64dap8UA0c+6lXFWPloq7dRgX3ETVnx7FkmFuzB36QokZUgU0cVY&#10;vSoe+76PRvm1SMq0UGh6gimfDURqbeUinDmRhz3fbcamTTuRtXwbYmdnwtk1BF+MnYQ3334H77z9&#10;Fr745FOMHTEan338Gd5++12888GHkOhcweFzkJG9Aes3HcSOr85h+64L2LjlNFYUHUR2/m4sXf4l&#10;FmdtwKLMItp+kk5I7LuVyFq5BrmrNyCvaDPyi7ahYPV2FK7cjlUrvsSaFTuwtoBl3hasydmEtbkb&#10;sT6fv1GwlliNDbQP1xfkYWNhDrYWLcfODTn4dksOvtuaje+3LsPuzYvx9YaF+HJNPLatisOWlTHY&#10;umIGtq6MwPbVYfiyKJTbBOHYviYSW9dEY+OqGKzOj0JedhSys2JpEyYgvzAV6zbk4qvdm3Hq7BHU&#10;NVRBpZZPZ+UDatG/JOWLQR4oMkLsrv9LNtf/i+n/l0Rqa2cX1m3ZAisHBzz0xBMKkfrS668ry/5h&#10;YYiOj1cI1NtEqkKmGjxTxVNVvFKFSF24NAOp2cuxRL7U/gWR+ktIyF8jsorWI2fdJoVENRCphtyp&#10;kjd16QpDblQhUhUyVYjU3NVIzZFGno9lOVlYnr0EeRmJKFwyG6tSo7AmJQJrU4lFM7B6cQwKF7Oh&#10;pc7EspRZSPv/2PsP8KqOLVsY/W7fe/ucPtnhOEdsDBgbDDY2JoqgnCMio5xzzlkCgQBlhITIOZuc&#10;c845CpGjCMo7j3/MtbUBu0+/d9/7ur97+7+9xGDFXatWrapZc65Rc1Z+MiblJaEgNxEFOfFENCbl&#10;RGBybhiK8ohcbufEYFI2z2UnIi87CTk5ycjOTUFWbioy81KRnpeujMhIyuPz52YinoijQJTR+rEs&#10;kzghnAUso7j0NEQnJ1NIJiqIJmKSEhGfYpzQOSEtQ/FYlZEijqO8YOE6FrZUcj38YzAmNBnjItIw&#10;NjyV20kYHZyAcSGJ8ItMQXBsKkJikhBIgeftF4RRo8bB1dkVjja2cLaxxkhnR/iNHYWIAD/ER4Qh&#10;Wbw/42KQEh+H1IR4pCUlIT0tFWlp6UhOTUN8UipiEpjPeMmrjHhJR2xqFpHN/GciLD4VwTEJCFAI&#10;qTDWiWAEhgUhMDQQgSFcB8vcqSHK/KkBQaHwDQyBVwAFfmAQfEKC4cvrfCl8fYO9EBLuhdSUEEzO&#10;i0VRVhhSQz3gZf8T7Hp/BPOv3oD1V2/Bsevf4fr1u/D49l149noPI394HyP6vAfX3n+Hfc83Yd39&#10;DQzr8gYGfvkGfvr8TfTp9C76d/8S5j/1ga3ZENgNt4CdpQ3srO1ha+MIIU9t7J1gKx488iH6N0Sq&#10;kKKvH3udJP0teSrXmX5jusbewREOrxOpzg5wcrLncaYpH1OtbZSP2EKsCZGalleEzEklCpEalz6R&#10;nWIc7NzGwt5tDJIz8rFjz0E8edbEdmpsn4otqXxskh3+ew1yicBoVIrqZFS5TDCpUQpZqaTDHW53&#10;/MgI7t+mpbnwthqj9zag06I6/Hnmebw96xK6La5D/xU34b7xARIONWHWNQ12PDbgIq3Fe/xNE3U8&#10;DdMwCJSbMBfyYU9AAW4a/WLMgKDj/h3Ly1Md+7I8efGCxvh+xKSm4+ehEpLoZ9i4uSvh+YTEFCI1&#10;PD4JERImW9ZCpMYmKkqIMtdpB8SrVMjS171PTeSpCXKNXGvySA0jlPC9PC6k6euerCYiVbxRJayv&#10;d2i4AuN8bDwuSko4lZPQaIVMfUWkRrAd8FplxFcQ20XASyJ1nN94KkjjYeVsh07fdsMbH7+J7j99&#10;jPBEK2zdnYjnjTQoQQNTG0kD0JPG0RC0P/sBqmd9oG00oyFoT03PnYaWB7QaD6iFTFWH0jCiEWug&#10;kQManBJOCNtZ7If5us+xXlwlbhD13L/J4zd5/jZxny/kMV9GA+vFQ97zBtM+phhgYpzomr2gftGf&#10;9/6Q+Bdonv03GJ79dxrDv4f+0Rtou/MRWm73oAFiyeNeNG4SWUFozDTSiGzezzSuM73nrDCsNFI5&#10;xT5Qs460vmBa9Wi+cwRPLq3DvZNzcftwMe4dmojHR7Lx4nQyWi/TuLk9CprH1rz2Z2iffQvNk05Q&#10;P36P9/sr8XuoHv13HvsnnpO5Tn9Hw/aPNFL/RgP1HeJj4gvud4O2tSd0LT9A39yXBlQ/5q0/8TPx&#10;A/Pak4ZZdz5TVxppXYDHxCPiAXH/K4Lru19Bd7MTVNc+Yr7eR+ul99B28T20E+pL70Jz+V3oOqC9&#10;+He0X3gTjRf+hifn/4wHZ/6EByf+jMeH/ornu99E89a/o20dn2HV+9Au+wD6xR9CP5/r2e9BP+Md&#10;aEvehmYK05j0Ie3UzniU1wOX0nphc8jXKHX/EBFmf4X793+EZa93Mej7Lvimaxe89+6H+Oijz2Fh&#10;bquE9r1+7RWR+n/tIjLndfxmkUMmkWiSm7K0Uzhdv3cPC1evwdjAYHT/oS8+794T3/U3wyCZI9V5&#10;BKxcRsLS2ROWjiNgae+hwIrbdq6j4SDequ5juD0Sdi7idToKju6j2R+MhoQDlhC7xpC7I7jtATtn&#10;d4X8lJC9Eq5XvEzN2Y+ZW9spsLAxEqpCmgoUEvU1WCqEqhHWDiYiVUL7mohagdzr1XypxnlSXTDc&#10;2kkhU2VOcSFThRS2c2K+O+DoOgZuI7wwanwg5VcE5Zx47ctglkzqNjmITclHQvokpORMVbxScyZX&#10;KEifWEKdaDIiUnMRkpSlICwlG2FCpMYkslxDaRD60fgLRWQy9ZKCSdQlpyvhVYW8EiK1SAnrO1ch&#10;UieVzyVo8NBwSZ9UjaDoLGUOVjNLe/QdZEYMQv8hQzDY3BxDLK2MRKqFJcyGS1hfCwwxt1D6ZIkU&#10;IbBkfy7k6ev6wOsw9vOybQtzSwuYDR2CgWaDMMhsMIYMEyLVwkii2jENwlLp83lf8+G81zDen+ep&#10;Czi4ucB5hIcCR/Zn9q6uRrhRd5Pjo0bCbexouI8fA9exI+E8ZgScxrrDZfwIuHuPwvhQH0SmxVJn&#10;rsC+U4fwuKVBIUTb9SqiXZn7VENjScL4ip6vdK4di3wwkBHuRhrVSKS26VRo1rYR7WjWqdHK35k+&#10;OMta0Mo0GrVa3GtsxJkb9VjPfrl8/iLE5eRjrOitY70VEtVmxATYefrAdoQvrD18FNh5+sJ+lD8c&#10;RgfAnnqt3UieY/2x8fSC4xg/uHkFw8M3FJ4yf2pQFMaFxsI7gjou65QMMAygnhsYn46Q5CxEZBQg&#10;Jm8KEgqnI7moBOnTy5FTXoWJVbMwZdZcFM9ZyHwtQeVCgUwRMh/TasRWKEf65MmIycyk8Z8AX9oz&#10;49gHe/p4w238OLiNG4cxfv7s+5NZV4tRMnMuyml7TJeBmyUy7+kMhUSdVFathPidUlmDqbxnETGV&#10;RrZ4sJbUzOJaQm1NQkhUBNxGufN9W9F4H842aMk2aEc4sq25sA26/wMile/ZzQNOLm4KkerOfc+R&#10;ozDCcyTMqM9+/Mkn+JB2mZWVlRLa98KFC6+IVJFcfOfQ8m1p2jrAbdnnO5Vzho5QTqJnyYf9VyPq&#10;X0GOCeS8wKSuiU4pdKx4br1Opl7gj6quNsF1/X18OesWPqi6iy9qH6D/kidw+eU5wnY1o+iEGitv&#10;6HGkgTK01YAHzI6ECm5iXsSjTAheZcCdojO+rgH++y98FEW+y7OqlPu/quMSeuwO9e2jl+qwevt+&#10;VC1eg8IZ85FbUouC8vkoqlmOsgXrUbl4M89txazlu7Bk43FsOnAVu07cwQ5i69Hb2HT4FtYrROo9&#10;BesO3sX6w7ex8chNbDl6SyFSdx2+gX2HruLI4Qs4e/w4rp/bhftXluHp9RK8uJ6ApisT0HzRGa1n&#10;bdF+2hbq0w7QnHWF7tJI6OvGwnBnPPWRCQD1K0OTD/QyF746mvpfGh+wgCiiLm4kUo3zowqR+soj&#10;FZhMTGN5lLM8qvkO5vK9LySW0N5YCq1uKXSaxaw686Fvr1UIRjybDv2DPOjqE6C9JOF9x0J33A36&#10;Q/YwHLCAYf8wYP9Q4MBQ7g+D/qB4plpCc8gaqgM2UO3jeq8VYQ31fltoDjpAd8QZ+hPUW0+PhOHc&#10;GOjOj4Pm/Hioz1PHvOgL9eUAqIRAvUa973oYEYH2uki034iB+mY8tHeTmad0qqvZ0D9l3p7lQ/d8&#10;IkE99VkR19Ogf1EMQ2MZK1wFK+4MooplVq1A10i8qIaeaz339c0zqd9WQdtUSVRwu4JlK4SKeMMZ&#10;50T9R0SqQLxSxWsMeurahOJBJteqBUL2iOdch2eqhrqwzFWoW04ImUrd/CWZ+hqRqlvCdBbRnFpA&#10;/BtEqniJCQFkIlLbUoGWOL6zMD6bH8uA7+npCOifCHElRKol8HAIDTfquze/h+7qN9Bc/Art5zuj&#10;7Xw3tJz/Ec3nhUhNxMOTVag7tByndv2C/ds3Yuf27di5+zB2HjyPnceuY8fJWwp2nrzNNnAbu49J&#10;3TYRqecUIvXoqTrU33mGxlbxiGC1+9UiB0ytUtCxbzqsLLIhco6GgnjZi7e9eN0LuC8e90ayQAlc&#10;x7Yt3qrSx5kGjryC7BtjNQhkzwSDQrbe5a3WPW5H0L6H6DH/Bj6quYGv5t1G70V3Yb3mMXx2NyP5&#10;hAaTLupQWa/HskcG8BAuU6Y9ZhZbKFPUItMoNGVwiOTMBHmCl4/077hImiadVUwpkWmNtKcu3riJ&#10;pWvXUw8rwGjfYFg6eaLfcDv0GmCO7wdZsY/2Qnz2VCzfdABn65/izgvgxhP+7k4zTtWJJ2oDjhNH&#10;FSL1EY5cfqSQP8dlzlTi2BWeu/RQIVIvXr+L2/eESL2BtsYzNO+2Q/1kATQPp74kUg33KKfueEJ7&#10;yxm6O44wPHBhoXmyMxhPO5Hy63ks22EmDAoJRnkl09m00e6VaEwdRKrUeYNaSDDWf4U8fR3SNuW4&#10;EKlynRCpbB8mIlXkoKaI7WeKAoOQbKqpBO1jE4GqEIUdhK2qhuuOeZAV4lbaOGWEhvKB12lUM2hj&#10;c830dboKtlPmUyPpyByc3Oe1xnyJF+lCYhG3pe3LoAoZdMG09XINZU3rdLRQbjU+yUNjQx7LcDK0&#10;4g2rY34MzIee6Uj7V9KgvBAiVb0RurYNUD1fhRcP5uJhXSnqTmfjwuF4nDsYjWsnkvDw+hS0PaPc&#10;Ucn8qRsIIVLXcH85y2ARdNq5zDvlk76G8qWKMr+C9xUPTfYLUuZK+YnsY3kokG0ek/lndZXMU7ny&#10;3AaJfKBmf9LGcm2eRJlLWdyQBe2jNGjuJ0N9LxHtd+IVqO7EQUNIuF/d3Rjob0dBXx8OXV0w9NcD&#10;YSBwPeAViXrFhza0N7SE7irrUB2P3wwyEqn3IijL4liHKPNeUPY1se9rmUSFlbJQIcZZh8QTWSPE&#10;tOSZz8ByV+oJ363MQavjc+paS6BvkbznsV9IZ/7ZtzyVOVInQP3QDZp7Fsxzf6hu90Hb7Z/QetcS&#10;bfcnQPUoC6onc9H+eAeaHpzCo9vXFSL18rUnuHD1Oc5eacTJyy9w7NJTZSDC4Wu3caTuJo7xGgn1&#10;e+jCM8rM+9iy9wr2H7uGujtP0aI2ygqjNDRq7P9FpP5HL1IuooeawDLskONCpDa3qnD/8TNcunYT&#10;R0+ew77DJ7D/yCkcOn4Wh0+cw56D1AO37cHiZatRVlGNvPwpyMzMR2Z2AXJyJyIrNx8ptD2ik8QJ&#10;KhpBtD8Cw8MRECbTfYXCO0iI0RB4B4d1fCMMw3j/EIzzC8b4AIliFwHvkEiMV6Y9CcY4HvPiMR8Z&#10;WBoarXigCoE6LlCcOmLhH5kI/ygiMoHrBGWgcqBwBYRsm44FyTHZj4yHX0Qc/MLj4MvfS1hguSYo&#10;NgnBcWkIof0VnJAOv5gEjAujnR7kh9HB/vCOCkN4cjLiM/KQlD4R8Yl5iI3JQmJ8NkqmVWLnNuq1&#10;9+5BpaFdatBCemsZYCS2w/UmLXZefILqdaeRU7URKVMXInd6LaaWlaKmJgdbNiSh7mI82p5SRsgc&#10;qapoysUU3KmfiKOHKrFx4xIsXLIaxRXLkZBeitE+0Rhi5YCe33+P777rgf59+2Jw/4H46Yef8M03&#10;PdGjVx+Y2zgjJCINRdMXYO6C7Vi56jhWrT6FpcuOYPac7aioXIvi0kWYOp22HfM/dXoxppdMQ2l5&#10;MWZUlWFW9UzMqa3F/NnzsXD2IiyevRhLa5dguaBmIZbRblw2sxbLq2dh1awarJ49E2tmV2LNnDKs&#10;nVNMFOGXuROxbn4eNi7MwebFWdi6JB1bFydj08JYrJ8XjnVzgvHL7AD8UutL+GDDHB9smkfM98Pm&#10;BUHYvDAcG+ZHYdXsKCyaGYk5FdGoLotHVXkaZlTkoLZ2OtasXYTjJw7g4aO70NCuF4kgQ86ETBWv&#10;VKNseFXX/7Mu/0cQqTJHqhjNpuXx8+eYt3gxjXyjR+of33gDnbt1g52LCwLCwxCblqp4pL5EptFD&#10;NSk7Cym5OUifSMExeTJyp/2aSJ2uEKlzX5Kn/4hIlX3j/KmLOkjUhYqX6rSaeShi5SyaOQdTquYo&#10;27KeVDkLheVVmFJejpLSqaiYnoeqycmoyQtHbaYv5qSNx9y0sQpquV2dPgEVqV4oTvHClCRvTCYK&#10;k7lO9kJRyjhMTx2DsvTRqMwci8rsCSjP9kNpTjBKcsMwLTdCIVcLc8KRnxWOnMwwCslwZGRFIT07&#10;BmnZsUjNikNyZhySMrjOiKfQTEAqkcLt5NQ4xCdFIzY+ArFx4YiLDUVCbAiSE8KQkRKDjNR4JMTH&#10;wDfAF3ZOLhhobg0zWxfYeXrB3TsMIwNj4UmMCIhR1qOC4jFewv1GpVAwpiI4NgVBFJp+wVGY4BOI&#10;sWMnYPy48Qjw9UVUWBiS4+ORnpqCjPQ0pPEdpqYakZKagdSMTOYzh3nPRWJ6NmJTMhGVlIHIpHRE&#10;JXM7JRtRqdmISM5CaEIaguKS4R8dRyErhFIYAiJDERBBsH4EhIqXSij82CH4BQbDVwjUoCD4CdEa&#10;EYigcF8EhoxDYPAoREWOQV56AMoKwlGS4YM0PwtMGNYZdt3/AstO/wK7zn+Fc9e34drtHXh88w48&#10;v3sHI79/FyN+eAduvd6GY883YNv9bzDv+gbMvnoD/Tq9iR8/fxs/d/kEZr2+hfnPfWExaBCsh5vD&#10;3toWDraOsBey09FZgS23FTLU+hUhKpDt3xKpgtePvw4lDRvTR1YH2HeE9hUvVAdHCf9ny3M2sLC2&#10;wjALS7YldyXUq3Q8GROnIXtyqUKkRqfmsZOMgrWL8aN7Ws4k7Np3BA3Pm18SqUrDVdqrSU0yGoqv&#10;q0sSOtcIo/EmapeJEFAgykEHRAbIRzJZmxSH29TVFt/Twuvgc3y79AY+m3UBvRZeg/um+4jZ/wwl&#10;Z1uw9pYaJ58blDDA8kFNPkJJ2qbsmSZdlzjs8oFMSFUF8tHPBLmx8izGRe4t+VA8E2SfaGhsxM79&#10;hxQi9YeBg/HVd70wjGUsISZMHqlhcYlGT9T4JETKmhAiVQnJGxOrIEgQHWP0IiXEw1RgOh8cG4eQ&#10;uHimZ4QQqHJMrhGyVMII+0dEUrkwEanG8L7+kcawvl4hYZjwkkiN5T3i2SaolIhXaqh4pVK5CTYq&#10;RxI+w0cUp+AgKk4dRKqvkUgV2Lg6oPN33+DNT99G1z4fICBmCNZti6JsnsoyKqRBEAtD6zionpqj&#10;9RGV+oe9oX7aD7qmYTC0W9PIs4FGbUcDT8jUQGi1qVDmMJFR8gqRuoNle5Q15ALf2XXilgK9QqAK&#10;kWoiU+/yN3f4nm7wnuf5kvfSMFlCozYfuubx0DT2p7H8MfFnaJ//Dobnf6Ax8zfohdB88AXaH/wA&#10;TYMdDI00iGiYGJpoWDbRgGs9QcOGaSsfQlixWRWkihhYyXWqZqga76Hx/mk8uroNt88sQf2xKtw5&#10;Oh0PT0zC8wuZaK2Lgeq+FzRPnZgHM2gbeZ9n3WjwfExj5m20P/oT1/8MdcP/VPKla/oTb/U3aNve&#10;gab1Q6JTB4n6HY//CH1rfxrug4HmIR0wY34HUNP7mc/TB3jSm4badzTYetJw68Hi+Rao/wa4QVzv&#10;TgOvC9rPfoaWUx8THxIfoOX0B2g78wFUZz+AmtDI+sx7aDv7dzSeewtPzv0VD87+BQ9OvYHHx/6O&#10;Zwc/QOOez9C840u0be0C9eavodvUDfr1XWFY/QWw6CPoZ70DfdmbUE95Cy157+NB2ic4H/Up1o97&#10;H9Ot/oKIn34Hz57/Apvv3oPZ913xTZcueO+dD/DRh5/DwsJW8Uj9LyKVi0m4/BYdi2waZatRnspa&#10;FvnofuP+fSxavZYGSyC69PoBH3Xpjm/7DsQAS3uYO4+ApctIWDgLmToKVgKnUUqoWRvX0bB1HQMb&#10;ynZrZ09YO42Avcyj6jEWjkKwctuBv5W5VWWtzF/q5AFbR3f2U66wEY9XW6eOcL32GG5li+Hse8xt&#10;jHNtWrLvMYb8FdLU+Vewspe1C2ycZI5Ud9g7e1DHYLqO4u0qa9knuJZ9a97PwsaJ93AkHNhvMQ1b&#10;Vx7nOTs3WBGybeso3q1j4DbKG6O9gjAhkLJPph2ITkVkQhb1iDzqh4VIy5uGrMIy5EwpV9apBcVI&#10;yJ2CmKyJiMrIR2R6HiKoX4TEp9AAjKQhGKx4+Ecmp1CnzGf/WISC6aWYXFaFaRJ9ZCb1xpkLUDRj&#10;vjI3iYT1LShdiIzCGqaRB/fx4nnhjH5mQ/HjgAHoO3gwBg0fRgOL/a+1tRFCqrIvFgy3soYly1EB&#10;y9TS2oY6Aftslqud9OkdMOkBclxC/A43N1cI1P4DByoYbGaGYebD+Xtr43zohIWN3MsCg4cNVTDU&#10;wpzvwo7l5gJnT3e4EI7urnz/1ElcnWAn4DkHDx739IADz9u48b27UPdwpz4x2hWuXp4YHWgM75tZ&#10;lIsVm9fg/I1LePDsERqan6JJ1YQ2XRvUeg370n+LSNVCggAL6dqqa0eLpg1NRItOhVb+5nXPHRPJ&#10;JNvyGUc+Nj9uU+NM/R2s3XWA+v1cRKTlYWxIDDx8QuFGfdXNKxzO48NgPzoYdqOEPCXGBBJBHQiE&#10;3Wh/OIyTyCtilMfQOE+gUZ6CgPgMhCTnMM0CRGdNRnxuERInTkcq9aT0qRXImD4DmSVVyCqrRm5F&#10;DQpYJyZV0zaYxXoxh/bD/MWoXLgUMxYtRcVCsSPEfuB1tEfSCwsRmyl6rJFIHRsg8/ePg+NItrcR&#10;I+A2ljpzOPX5vMmYVlmLMoVIpa1RMpN1cAYmcq2gdCYml9co0XCmVglqFI/U6bzP9KqZyJlciNDo&#10;CLiOdGUbHY6hlmasC8Nh42DDdsP69A+J1BFwcveAk5v7KyLVYwRGjByJEZ6eSv365FMjkWppaYni&#10;4mKcP3+eqhQ7T9MiOpaWb0rDN6iAb04Bj2n59hTdS/pc1gdTv6uAteJX23LeBLmeJ5i21Kd2Skcl&#10;NDDRSFzR6LGgrhl+Wx5i4MJ7+Hn+I1gtfQrfTU3I2N+KmWdV2HxLj3MvWG+YDSNxKvrr61JWzSqq&#10;Yl01epgxF8bn+Q9YTM1BVGotNxQCmdsCqeNCpj5sacPV+w04fKEOq3ccRPGcFUgunIGozGmIzi5h&#10;fWT9mzYXhTOWo3bFbqzfdwl7ZH7I0/ex7cRdbDxyC+teeqTexboDd7Dh0C1sOlyPrTy3/egt7Ob2&#10;/kPXFCL1zPHjuHZWPFKXoUEhUhPReMULTRdd0HzWDq2nbKE6bU9dwgW6SyOoko2majYGeDQWeDaO&#10;epUX9G2B0KujqEel8uEK+M6KuG0kUfXiiSXeQtopPCdk6mSC+4YSYgbLo5blPo/vdwGxCFqdETqZ&#10;R0+zgL+fC0PbLIWINDRMgeFuOvTXI6E75w3tiRHQHrKHbr859PuGwLCPuhQhax331fuHQnVgONr2&#10;Dkf7nmFQ7RYMh3qfJTQHrKE9bA/tMWfoTnlAd3YUtOfGQH2e+u0FL6gu+0F1NQiqujC034iEqj6a&#10;iIXqVjxUt5OguZsKCd1reJLHcphEXbOI+t5UaJumQ9tcQj21nKiEvrmKOl4N0FoLtMwhqAu3zCfm&#10;8dxc6JvmELO5zXJomQUdr9UKmUroJMxv20wKQf5eiFItr+Nap+F1LyEhPmt4fBabiZAjQnowLdmX&#10;c2oB99X8rVqIUCFEF/CdmDzUTISqeKYKgfq/SqQK0SOkjxCp4rnHd9uWTaTwWWkntIRC98KXevBo&#10;aBtYvo9NRKoVMRS4Tz331g/QXfsWmovUY01E6rkf0XTOBc/OJlLvrsL1g0KkrsP+7Zuwc/tO7Nh9&#10;GDsOnMP2I9ew7Xg9th27iW1HiSP12Ck4dL0jtO85JbTv8TM3lDlSm9tlCI9xedXCZUsgLVLQsW86&#10;rCyyz3MiGxQilb2QErpcwG3FQ5WttwN69n0C8ViFQkBQxsjaZA0LIfGvoBMphMeUCduftCH+wAMM&#10;WXwdP8y7gSHL7sF57UME73yOiZRn824bsOYJsL0JOMZb1DF7EiJdPlQqaek6IIOZeFSC7cu0NiLp&#10;5An/vRdTUSkyjRCP1Ca1FpfqO4jU3Ins60KpS4zGAAtHhUiVEL9WbmPZH07G0o37cOZGA+7SmK9/&#10;qsOle604Xf8cJ64/VeZ2FDJVwvkqHnUS1pfHj11/hqNXGhRP1RMX7+LCtTu4dVdC+95Aa+NZqF/s&#10;pA22EJqH06C9nwb9vfCXRKrutgv0dx0BhUgdoRCp+qe0VZ/GQPc8g22xgHWXsqqVNm/rdL5iyimV&#10;1HG2Y8XTVMhHIcNMBCqhzI/aQaQK0aoMMpC20THQQPFILOY103iNgDJRvLiVkL88r4Stlevld2xX&#10;KrZjtjOwvUJDeaGEEJ5jbP9Km682eqQKkcrfK3OK6pge76GEkNUzPQPTEK90JXyveKILFjBvlDmU&#10;JwaNeLhW0u4tRlvjRDx7mI6HtxLx4FYCnj5IR9uLibxOyFTmizIF+vms0yIvKBu0a9kU1kH1YgUa&#10;bs3C9dMFOL4rGrvWjsfWlSOwb+NYXDwShUc3CtH+nGWjloEaEt5XQvuu4fOt4LElrKLz2b3zufQs&#10;O/F+1VbxnpSZbUR7xwASKRPKMfGcNYLlr+V7EO9cbQVRxmZXwt/JPKNTKEcnUe4IkZoN7eMMaB6k&#10;Qf0gBe33kxWo7qdAQ+geyCCYRNaNOOhvRUN3w+iZqr8eDP019mdX/ZWpfLSXvCmfJkAtuOwF7TVf&#10;9oEBwO1go0fqw1jWoTQ2QvYDjZPYibN/k/rTxj5OQjSrSvms8o5Z3jLf7MvBLYSqGjo+pxCpSp0T&#10;b1b5XvEiHrqnodA+mcA67Abtb4nUO5ZovSfzp2YpHqntj7eh6cEJPLx9FfV1t3H56iOcv/IMZy6/&#10;wIlLz3H0IvWJS/dx6OpNHL5ehyPXb+PwlUfYf/YJZeY9bNkjROp1JQS6TIslctIoDY0a+38Rqf/R&#10;i5SLlM+vy0g+U7ZTlt598FghT+csWo68ycVIyylEzqRiTC2fhYqahSijXTq1pBrZeUWIS8xAaHg8&#10;gkKiERwag5DwWIRExCAoPAp+Ejo3IBjj/QIx1sefCDDC1+hlKqTp+EAjxvmFYoxvMMb6i+NFBHyY&#10;lk9YNCaERCnwkunDwuN4LI770RgfxP3QOAiJGhQj3EAyAqKTjIRqlBCoQpoa9/2IwNhkBMenIigu&#10;FQG81o+/841IZJoJ8Od1wfFpCE/ORgRt+cjUAtrp+QhNyYJ/YhK842IUBCYnISorB8n5RUjNLUZi&#10;6hRERGQiwC8GCbFpmDdnPs6dPY3GJhns285+UK/YkEKm3mrRYs+lJ5j5y1lkVmxB4pSlyJ5Ge62s&#10;EtU1Bdi6MQ31V1Io4xLZB8SxHcei5Xkybtbl4fChMqzfMB9zlyzD1IpFiM8sxpiAWAyj7d/zxz74&#10;tuc3+KnPD+jX92f0/q43unTrjq979MYQS0cEhiVjCu8zd/5WrFx1BKtWHcXSpfsxd85GVM9cjqrK&#10;uZhRPgOVZdNRWToJM0pzUV2Wg9kVuZhfOQmLq6Zi2cwSrJhZjlUzK7F6ZgVWV5dyPQ2rqqYQhVhb&#10;PQnraydh07xCbFkwEdsW5GP7wlzsWJTJdQrX8di1JBZ7l8Vg/4ooHFgZjgOrQnBwZSAOrfLDoZU+&#10;OLjcC4eWT8CRFV4KDq/wwVGeP7omktfEYdeyOGxZlIh181OwrDYdcyrTUT4tFTPK8rFy+VycPHEI&#10;Tx4/oC4vckNkikgC4QzE+jL+GeXEf1658L+dSFVGy1FKvE6kPnr6DHMXLYK9iwveeu89/OGvf8UX&#10;XbvC1tkZ/uFhimdlck72SwiBKpDt1LxcZEwqQJa4rE+fpny4KHxJpM5G8WwjmfpvEanThWidI2F/&#10;jfOlFtcuwPRZ8zG12kiimiD7gikzazF1RhWmV5ShrHQKZkzNwsz8KMxK80JtvCtmR9tidqQlZkeY&#10;ozbCAtWRVqiIsEZxuDWKwmwwRRBug6lyLIrnYixRE2+Juck2mJ/hgPnZbpiXOxJz88Zgdv441OSN&#10;Q2X2GJSkj0ZR6khMShmFiWljUJA2Hvm8Z16qN3JSvJGdLGtf5Kb68Zg/clP8kZ3oi4w4b6RFjUda&#10;5FikRYxGesQoZEWNQX68N/IT/JEe7YsgLw/YWw1Fv5/7oG+//hhmaQN7t5FwGeMD1/EBcFVG7ofD&#10;0z8Soyk0x4fEKkIvkEIzJJYCkcLSX7zgKIT9g0IRFh6J2Lh4JKekIjU9Q0GieJ5yPzY5BbFJaYhL&#10;yUB8Wjbi0nIRw3VEsozYT1eEqKxDkzIVj5FQIjgxHYEJqfCPoyCOi4NfrMxzFk0BTUQZPfZkLkif&#10;oBD4CIkaGAi/4AAEhgcgNMofoRETEBIyEqHBboiPdEchy64yxwulia5IG/sjfAa9B5du/wy7Tv8T&#10;Tp3/DJcub8K169tw7/42RvR4G569uO7N/V5vwann32D3zd9g+fUbGN7tLQzq/Bb6diK+/AADunfG&#10;4N49MaTvj7AwGww7K0s42tnD0UG8RZ3hIHOT2RvJ0deJVBNZKqF9BbIvH0/lnOxbWFq/hOkaI6Fq&#10;SkOuN4b/s7e35dqG+/JhVcIAWmLIcHPlg7aQagkyWqmwGDlF5QqRGpmcg9G+YbAUj58R45GZPwV7&#10;Dx7H0xfNFIS/FnJG1UrIUgnlZ4KEA3k1Glfmj5HY/aJ2iQplgkmteh1GwSpGrh53KRN+adAj8XQz&#10;HDbeg9XKOnhtvovCEy+w4oYGRxsMuMme8DkTbmO2xPhU7iX3lm1ln/chFK5Usi4b8jFOyx+ZoLjF&#10;8lzHopCoijySp+M+0dDYhF0HDyM2LQO9+w/E592/wSAra4zy9VPITCE8Q2LiERqToMzh+5JI5TFl&#10;XlMhT/8BFGL1NZiIVIFCoPKYXCdkrdxHCFQThFBViFXxRpWwvqzzE6gcjRcFKfQ1IjVSRnfJaDEq&#10;PEHhmMA2KSPOhET1CQ2Bd0gg9yW0rw/GCZHqO16BrZsjuvXpib9/8S669HkfPhH9sXJzMB48LWSR&#10;FbLskmhg+tBItUHrAyr0976jMv89tC9+hr51AI2yAVCrhkClsoda7QOtJpkG3jQWKA0xwwqW6lbi&#10;EMv4LMv4CnGDqOd+PY/XEdeIK0YYLvJ3p/mSD1Kb3MQXTmOyLQf6Fm9om4ZC09iVeB+6xr/T8Hgf&#10;ePYp9A2doWn4FpqnzEujMwzNITRQcolZ/N1mGn/n+AwPmXYrDTfWPoVw10IrnlTqZ2h6cRMP755A&#10;/aXNuHxyES4fqUL98RI8PD8VjXUFNMJSlZA7uqYx0DXbc20G7fMfoHnSheXwEdofvAXVwz9D/VhC&#10;Dv8Z+hdv0rB7l/f+ELqWz6Bt/or4hr/9nsd+Yv7EC3UwjSczGmECbr8YwGf5GYaGH2Fg2eJ+Lxpt&#10;PYH6HsD1b4Gr37B4voHhUndoz3VF+8kv0Hr8M7Qc/wTNxz9G84mP0XLyY7Sd+hjthEoB83b6fbSc&#10;eQfPz76NhnNvoYHbz05+hMZjX6DpyNdoOfQd2g7/APWRn6A98iP0h3rBsPtrGDZ+Bv2y9/gK34Sm&#10;9G9oLngTtxP/juMBb2O5818xsf/vENzjd/Ds/jc49OqE4aw/Pak4fvDex/jk4y9gbeXAPrISddfl&#10;Hf9fvohw+UfoWIy7oloaFU5RPmVRUcaJR+qCVaspfwKMRGrXb9Dj50EYYOmA4U4jiJEYLkSq61hY&#10;u4+DjRvXrmNg5TLaSKwS4hUgHqsS/lciDwiR6kQ4KxgDJ/Fe5TV29h6wEdLSVkhUCUXvDCsbJ1hY&#10;815Wtkqo2uE27Fds2V+JR+VrRKqNo8tLCImqEKmOrrATr1QhUR3cYCMErQLxepVjRsi+Fe8l9zG3&#10;sudaQt4yDcmLnauybdkBK/k9n9vJYxw8xvrRGKRsC5YwRBJmPR0xKblIzCpEav40JfKCIJ1ILpiO&#10;BDE4aYzGZk9ETIYYapkIik1QBqaI3JV5sZOyspFRUIiCaSUoKp+JEup9ZbMWonTWYkybuQiFZfNQ&#10;UDIf+SULkTl5NtOYjLEBUbCjzjRouAV+GjhQ8UoVInUodYDfEqnikTqc26a+3IR/RKQqA6069AVL&#10;9v/Dhg3HoEGD0X/AQPQbMAADeZ8hQ4fC3MICltZWfFfUE6x5TwsJI2wiUoez3KxhJ+H+3Zz47iXE&#10;L8Fte1dH2LrwPjxn48L36Mr3zf1hDtYws2M+na1hP9IZLhM8lPC+QqaGp0SjpLYCm/dtw+mrZ3Hj&#10;QT0e02Bt0bYo859K/X2tanMx1mv5tKsyqNCqa0WTuhkv2pvwvL0ZTZp2tFIWt/E68UCV/l3Qwq67&#10;WSDbTOUFu+/6hiYcOHcNC9ZtQ0HFXMTnTkU4je2Q5HzqiHnUDXPgFZWhTEsxIdII2R4XnkqkYFxE&#10;Mryi0+CXkIXQtIk0xqciXubSLSxHWlElMqYJYVqNnLJaFMyYi8LqBZhcswCTZvKdz5iNvIpZyC2v&#10;QZ6CagX5rCMTK6oxqWKmEtY3v7QcOdOKkTG5CCn5ExHP+hTBehVIfVXmKR/tQ716zGjYe7Duu7nB&#10;eeQYeAWGUR/OxcTplZjG+0ytFI/UahRMF6/UmS8xqbQGk5mHokpBNabwfkUKKpFVOBHBUWFsF84Y&#10;ajmE734g69kQti2+e0cH2EvUGNffhvZ9RaQ6u7rDlWshUj08PeE+wkMh7T/+5GOFSLVgHZs+fTrO&#10;nj1LVYovw7QI2UCj2aBVKTCSqgIa0kr0B9G9RA/jdaKgyU/FxlbYRBN4TgGvEyi/4UVMV/ppIQTa&#10;+cNW/rCF6zs8v+luC/IOP4X/pgb4bXyBhB0tKDumwsorWux/oMfVZuAJk1CLUid6n47p6piu9P+G&#10;VynKeHXRZI2G/X/MYhowaJTyxjsxN0oxsKSUQQSthNTxe00qHL54E7NXb0PCxDKl7o4IiMfYsFQE&#10;JxUipbAalYu2YMP+S9h//iH2EttP3cPGo7d/Q6TexoaDN7HpUD22Hr6JHUdeI1IPXcDpY8dw5fQO&#10;3Lm0FE+U0L6JaLzqjaaLrmg+a4/WU3bUHYRIdYbukgf0N0bCcHcU8Jh4NgaGpgnQtwVAr47ke0/h&#10;A+XznRXBoJ6ufNw2KB5X4pkzVTkOHde6YpZ/OVHDajOPWMBXY4RON5/VhNBym9ArXpSi+9WwYEqA&#10;h3kw1MdBd8EfquOeaN9vB9UemSN1ILS7+0NHyFqzZwBUewehbZ8ZWveYoW23GVS7h0C9eyjUe4dD&#10;s98CmkM2SuhfzUk3aM6MhObcaKgujEP7JS+0X2X6dSFQ3YyE6nYs1HcSoL6bDPV9+TCfCa3MfdpQ&#10;QGNkCvU3PmdLGXStFdC2zoC2bSZ0bdQ522YTc6l38hnaF/IZFhNLiWUKDK1L+LtF1BH5nC3zqUPP&#10;JWYznVlEDVENfTufWy0hOMXLdA70OpkXsZbNYpYRWl6nE48uIyCkhI73luOaaujUAm6rahUYyVTm&#10;SS0ESweZql3Kd7ecMIX6lbUQrL8mUn89R+os/l6InwrlHRvaJ/GZsohkVuIYPlcIdXDaAL8iUmWO&#10;1H+DSD3XGa3nurHO/YjGsy54ejoRD44LkboCp/dswIGdW7Br527s2HME2w+cw7bDV7H16A1sOVKP&#10;zYe5PlSH7eKNynq9bd9FbNljJFJPnKvHnYfP0ao2EqnG1mcEC+s36Djz6gLjIm2Wdi0LjaBsEyit&#10;lVCIVEJCmZvCmSuQ7df2ld+ypb9Gur6EeGrwT+aNPvqsHcWnGijPbmPs+nsI2f4EKfufo/RMC1bf&#10;1eEA5dlp/uQys3OLOXjKjIoUU9LR8n4dg1gMOjXFrAxZklD5Ev/hX/fI/x6Lqahel2UtGi2u3LyF&#10;5es2Ii2/EONpg9p5jMVASyeFSO3VfzgsqJtGpxdiyfo9OH3jCe4IkfpM/2siVeZIlVC+1xtw9JoQ&#10;qY+5lu2nOCJE6sWHOH7xLs5fu42bd26h4cl1ND8/DdXzHbRRF70kUnVCpN71hv72COgUj1QHGO47&#10;sx4aQ/vqGgJpw8XQZpOwqvmUaUKGUYa1ipcjZZWKsko9g6/PRIb9lkhle/j/QKQaNGU8X/IaxHtU&#10;CNYZHdfwWhV/I2gXSJt/jUh9Saay3bIN6mVuVE2NQqZqhUjVlPKYELVsh0xfvDVljlMJ7Q31PKa7&#10;gKD84foVkcrnUZexyhSh9XkOntxLwN26SNy5Ho5Ht+PQ3EAZ10bZpmValCkwUF4IkSqDLHRr2N7X&#10;oJVlfPdqCU7ujcfWVWOxaq41Vs+zwJ71Hrh+OhqND6ZCI4NHtDIwYx1/t555WsM8dRCplO0yx6sQ&#10;qco9mGchq/VtVZSHxrmijR75LBMt5Y0CIVyFTOU1Ml+sppzyrVQhhHVtRbSthUjNh+5pLnRPsimn&#10;M6GRELhKGNxMqJXQ65nQP8mA4XEaDA+SYLgTB/3NKPZtYdBfp9y6GgjtFT9oLvlAfdELqvPj0X6e&#10;/cLF8VCzb9TV+cFwM9DolSqhfZ+ksSHmsS8opA0v/QH7uZYOj+Z2vntVJcH8sl4YSVQZ1CJEKmV2&#10;uwyWKWVd+zWRqn8axvx7QfuviNS+aL1jpRCp7Q+zlDlSWx9twYsHx/Dg1mXcuH4Tl688xPnLT3H6&#10;0gu2j+c4ckHC+N7DoSs3cOjaNRy+dhMHLz3A3tOPsO3QHWze/WsiVVQzactGmoNy43+RSDWujJrN&#10;fxGp/6uLFJyU6b8uI9lqblPh3OXrmL1wmRJpboi1EwYMt6O9NhoTAqOUSEwytU10QjbCo6kbhiUg&#10;IDgW/rSF/YME0YqTk39INAII2fYJDMcEmbvUL5TrcHgFRcKH5wTeIVEKvHjd+MBITAji9aGvvEx9&#10;IxPgFR6PCUKghsXDK1SI1Fj+Rpw3EnhdEm3oZARwLb/xk+g+hJCpgdHJRsSmICQxgzakRITK5nam&#10;MtVOQGwaAmLk238WItPyEZc9BQm5tNdzixGfMx2xuVMQlUd7Lb8A0RNpU02ZgtTpZbS/ajG5chGm&#10;lCxAdm4lIiMyEB2ZjHLaYIcO7Mbjx7eh0jWxJmrZF+qVnvtBu45t4Tlq159HWukmROctQFoh0yku&#10;R82sAmzfnIFb19KhaUql/KGMaI9H09Mk3LiWhYOHpmLtppmYtVQilM5CDPM5JiQGw5xc0aPvT+ja&#10;4xv0+r4X+vzYBz2+64kvu3bFV92/wYBhVvDhOymcWoN5Czdh1Zr9WL16P5Yt3YYFc1diXu18ohrz&#10;ZxVj/syJmD8jg0jEoopYLCmPwfLyOKwqT8LaslSsK8vA+vIsrK/MwLoZ3K9KJOKxfmYcNs+Kx/a5&#10;Cdi9KAn7libh4LIkHFmRiOMrE4gYHF8ViZNrInDml3Cc3xCGixtDcWVLCK5tC8GNHSGo3xGEG9sC&#10;iQDUb/XHjS3+uL7JH3WbQ1G3LY7XpeLClkyc3TIRxzZOwbZlE7GgMh3T8mJQPCkNyxfW4szJo3j2&#10;9AkkMpUsJv3ACKN0kO8BRivoP6dc+D+ESDWSLablt0Tqv/z5L/jsq86wpvHvFxaqhPQVwjQtPw9p&#10;BXnKtniiCtLy/zWROqlyBqbMrMZUCXlVOxvTZ89RUDxHSFMhVF8jUgkTwWoiUY3eqOKJOvsVkVrD&#10;a2X0+aw5KKmpQdnMCswom4yqKamYmR2Emnh3zAo3x6zAfqj1/wG1vr2I3pjl9wOq/PqgzLcPpvv0&#10;wTRius8PKPH7HhX+36M6uDfmR3yPpbE/YU3KQPySNRTrcy2wLs8Kv+TbYHWuNZZmWWJBmgVmJQ/H&#10;jMThKE+yQFmiFUoSbTA9wRZT420xJc4ORXEO3HbiMWdMI6bGOqEoygGTw+0wOcz2JYoiHDAtxg3T&#10;Yj1REOmJ6Am28LDsC7M+X+Pn3l9j8IC+sLKyhIPMqTRiJJxHjYfbeF+M8A6Ep08wRvuFYRwFuS+F&#10;aqCMMBE3/tAY+IVEIiAsCqHRcRTuSYhPSUNCagbiCeME1WmI5DoymcJOwvam5SAqNRfhyVkITsiA&#10;f2wq/GKEMKVQTUhHEAVuYBLBcwGJafBLTIFvYhKRAN+EBPjFx8MvlkI8MkYhlrw7PO58ggMREBqA&#10;kIgARET5IiJiHMJDPRAV4oTkSEcUJrmhPMUVxZHDke7ZFUED/4pR3/wTXDsL/gCXzn8l3oRb1zfh&#10;0f0NePZ4E5693sKIXm/Cpeff4PDt32DD41bd38LQLm+h/xdvom+nd/Fzl8/Q79uuGNC7J4b2/xk2&#10;5sNgb2ujeIk6OjnBgRAi1crm156lslaIUgsrBb8+bgVzc0uYy7kOItX0WyFSjdcaYWtnC3s7G9jZ&#10;WcPG1kohUodbWsBs2HC2JRd2mmFIzCpA9hR2QNMqkVFYivCkLIz0CYGFkyecR3ohZ9J0HDhyCs+b&#10;WhUiVVqpqaXKnhh9ppjnRojLPo+K5wDb9SuvUwrQ12A6bhKkRrJAujejofeQvz3YpEftDRWyjj9D&#10;5sHHqDz7HFvvqnCBhtYj6nLyMVU+dym/pQIi91XIWx6REUdyTgjRlw4NhOKlquMvmD8J4fZSEexY&#10;JE/ynCKP5LCI9oamZuw5fJRyJ4uG30B80rUb+plbwNPbRyEzlflLo2IRHBWneKFKWN9wQubxNYbe&#10;FYL/NURHvyRSFaK0Y/8lufpvkKgyJ6uC14hUIVF9JaxvWIQyp984CdcbEgE/KlpCpAqh6hsmShEV&#10;ocAwjA8IpkIUzHYhJGoIlaQAHvfDOD9vjPUdb4TfeBq7Tvj25954v8sH6PLjexgf9hOWbfDFvQYa&#10;JuKRqqfBoKKR8cyBSnw/tN3rCdUDIS57QNvcE5q276Bq+xHt7eZQqcdCo06gsSNh3mhgGpaxbDex&#10;ZPdyfYxlfJZ14jKPX+UxwSXiHHGKOMb3c4j320OjawvQuoIvnsZmaw4NjgAaWHY0mPoQ3bj9FY2P&#10;7sCL72B4/gP0L36Cvmkor3OnEROhfOCRj1gG1W4aX7yf/hHv3cLnaWc9aec7b0G74TmaVHfx8OlF&#10;XL+xH2dOrcHxQ7Nx6mAZrp4swUMai60PaJTTQNO3yAi1QKY/CgbmQ/98MA2e3tDc7wzV3Q+Jt7n9&#10;FnSP3oah4T3m6SMaRp8xX19C97wb8S1/05vH+jDPfYn+NMCIZ4KfeT2f62lvptkTuoffQnevO408&#10;PmcdcbUr9JeJi12hO98FmrOd0X6yE1pPfK6g5eRnaD71KVqI1tOfoe30p1ARasGZjxUv1dZz76Hl&#10;PHHuI7Se+YLXfIO2M9/zXD+ozw+m8WgG7eWB0F78EdqT30C773PoNr0Pw/K3oa19E81Fb6I+4Q3s&#10;H/8XzLX4AzJ6/Q7+Xf+Mkd0/gssPPWH588/o3f07fPTBp/j8s86ws3VCRXkVbtSJt7FxUZpfB/6v&#10;WuR5/xFeLsYDRhXTqGbK0k75du3OHSxYuQpjA4LwzY/90KlHb/QaOBT9rRxh5uAOM3t3DHHwgLkQ&#10;p+7jFDJVRv1bcl9gpZCqo2DpOBIWEvpXQubyuJP7eLiMmABnXu/IfXsHT9jYuLFPcWH/76TAWjxD&#10;acBZWv3/RqTamIhUB1fYObopEALVSNAyfULI09choYStbB1haSMkKtO057XyGzsJ9evC+znDXLxW&#10;rR2ZB+aPz2zvNhquo70xSrxTAyLgT50khEZZNPWKhMxJ1BGLFEI1pWA6kohEBUVIyJuMhJyJiM3I&#10;YR+YQvlrjCQg88TEpVHfzM1H/tRiTK+sMc5PMmcJKuYsR8mspSiasQiF5YsxsWwJdc4FSMoto9xO&#10;hftYb+bLDv3MzPDz4EEYOGwohshApg6YsQ8ZzL5YIFEilL5cSNTX+nUhTYVMFQixajpvYc5yH850&#10;zIZh4EAz9O83EP3YNw0cOBiDzYZgKNMUMtXCSkhacwyl7jF42BAMGjoEZsOH8r0Nh4WtJd+JNWyd&#10;7WDv6gBHd0c4uAmRyvfoaMf6YU89wB7m3B5qz/zaMT1nG9iPcoHzeHe4ThgBNy9PZa7UrKJcLFi9&#10;GLuO7sG5ugu49+yBQo7KPKmmumtaTLX6V0SqqgnP214QjWhUS3hfNRo1ajxra8dzlQYvVFo8bdXg&#10;UYsKD4mGdi2eUQd40KzBhTsN2H70Aub/shMlNEILqxYhv2IBckrnI6t4DtKn1hKzkDGNayKtqAbJ&#10;k6uRXFiFlClVPFaDnLK5mDRzMYpqV2D63FUombcKxfNWcnsFpvE9T5u7HMXzV6J0wUqUzF+BqbWL&#10;MalqLnJLq5E1fQYyppYjdYoQsNORPLEISflSnwoQl5mLqLQMRFDXDae+Gp6QrESwkJD+vqHUm/39&#10;MXI8252nhNl25btwhZPHSIzxCaQOkYoM1tWJ02dictkshUidWPwKBR1rZf6cMsFMXlNJlBOlii3k&#10;Hx4MB1fKBXMzvvsBrAtm1DmtYU/d09HFXZkLVebLdxkxiqBu70G9z0PIVQ+4EK6EG+HOYy7urhgw&#10;aCA++vgjhUg1NzfH1KlTcfr0aahU6o63KwvfruiB4o2sgHVAp2WfS51LCFEd9S5RyhQSVcCfqLkW&#10;mAhUhTiV3wghS+jULyFEquidUrek/qjRjqc6FU49a8Pyay0oP9WKylMqLLmgwZ5bepx/CtxuZ5fK&#10;ZOXDCe9iVAYVMlfywnwZ1KyN7VChTUlP6qbU0f+YhTkwfTAjJFqKzCMsuqfonVKSKsK0buTlUseX&#10;btmHhImlcPGJxFBXL1h6+sMzMBERGdNQOm891u+/iAMXHmIvIUTqpmO3sf7QHSWk77qDEt6X+wfq&#10;sfGgkE312H74JnZzbfJIPXX0GC6f2o7bF5bg8VUhUpPQdN0XzZfdqSs4UT9wgOqMIzTnnKG/5AbD&#10;DQ/grieUsJjPR1MHGg99mx/0qnC+wyQij5DQlUKuyYfkEkLICPFMncay57YQCTIHn3YO38MiYjGL&#10;ZBExn/riXEjIR62W2zrqbRKWUub0E1KhpYKKeSH0t5KguRCI1qOeaN5jg5Ydg9G+vR9U23+CmlDt&#10;IHb2hWpXP7TvGYC23QPRvnsQ1LvNoNk9BJq9Q6HZNxzqg1ZQH7GH+oQLdaQRUAuRenEc2q/4QHU9&#10;EOqbYdDcjYH2fiJ1sVTqdJnUy3Kgoz6sf0q98kUR0MznaSvns8p8dzXQqmZDJ16fivfXIq6X8LmX&#10;QgmJqV5JrCJWszyIdu63LYe+dSnLkGXQzjJo5+/a5xFzCPHmms3fz2UZzGX1EbwiUxVQt9bpZ7F9&#10;CGpYr6hrC6mqrYZOM5N5EXCbeRO8+pAvZCrvpZFwnYuh11A/Zx6FTDWSqkt5TyORapD3wHcjeVDI&#10;Ga0Qu0ImVfM9SxjOaXwGmesxk0gihEiVAYc+1HfHUJ/1UEL74rEdYSJSO0L7XvmGeudXaD/zJVrO&#10;dEPTmT54ccYFDacS8eBYFeoOrsTZvZtwePd27N29Dzv3HsOOA+ex7fA1bD1yA5sP/2sideveC9iy&#10;66wS2leI1LuPnqONbZ4tT5EDRsj/0tZfR8dZ00WmRQ6xjeqVdisDMER4CbFAUNaxgFkebLVCZFIm&#10;KfgVkcrzQkTIb2UAx2sQuSbnZBhwG3N4rUWDX+pbUHb6OYpPN6L2YiuWX1dh+30NTjcD9czmfd75&#10;ESEhCtsoQ/Ryfwmnzj5UIVLZjwr5oaGcVFGuyZ9Y2P8Rss1UVKYSlJKRsr52+w5Wb9qKrMKp8A6N&#10;gr0QqRYO+K7/MHzXj3qK8xhEpk7EIvbfJ68/xq3nBtxo0OLC3RacrHumeKEeu2qcD/XYtQYc+VdE&#10;KnHpEY5fuqcQqfW3b+Lxo6tofCpzpEpo31ceqUKk6u96QXd7BLQ3naC5RfvxriMMD2kjPhkLfQNt&#10;WhOR+lyIVNq6EmpVvFLbZDBIGdtKJctWZJaQeKz7JvKUULy/BRppX9V85eK5Kh6sQlZW8Lh4TrKd&#10;KBAPUiEAjaSs4m0pgxIUT1SmTTkicyIrYX2FTKU8gUoIUWl783h/ygZlUIN4p8ogiUpC5jUVElUg&#10;3q8zCPk9f6diu5VBHCrKWWWeVMpVuZ9coymFrn0y2huz8OxhPB7ejsSDm+FouBeHlmcsC5nnU0IG&#10;G0SuzGU9oyxQPNVX87lWo+35IjyoK8GZg/HYuW4s1i22wablNji+eyweXE+BulG8RZlnGURtWMvf&#10;yVypaxQ5o1MvZjWlnNfwOViGxjmeRd5RntHW1zwvh7qhBOpnTKNZCGfJM69TylzI1Jn8nXil8vk1&#10;ZUoZ6Nun0j6fTPufskgI8Wd5fLe5lNe5fLd50HBf+5zHCMPzXOBpNt9/OhVKIVNjYbgZyf4tTCFS&#10;NZd92Rd4o/3CBLSdH4e2c2PRdmEcVFe8oGX/qK8Xr9QQ4F4MG2Ma02G6MuD8OetNI+tNM9+FEKQy&#10;16uK+ZQwvjKgRZG/lOEm736pK9J/tAr5ms/+JIOdfwLzzjrb4M0+p4NIvdsfKmWO1H5ou2uDtnve&#10;aHuYidaHs9D8cCOe3juMe/UXcf1aPS5dfo1IvfBrIvWwQqTW4+Cl+9hz6iG2HryNTbsuK6F9b9x+&#10;imaVUJ98FUp7Fp39v4jU/9hFylN0QlOpmwrUWGIvWtpw9PR5TJpWTrvdHR91/hYff9UT3w+wgKOn&#10;N7yC4xAQkYzA8GT4hcTDNygWPoEx8A6IhpdfJCb4RihrX+7785x/SByviYFXQBS8/CPhzW3f0Hja&#10;DIkKEeobGqd4loqnqVdIrJK+D4/7RTL9qGT4cD0hLBHjmM5YnhtPeHFbrvGPSFQIVCFShVA1ISCK&#10;tjXtGgnRG5qYqXiaClEak1mIaNrnURkTlShA4an5yjomczIS86YjfUolsqbNQvb02bS1ZiFtahVS&#10;p1cgrbwC6TNof82YiSwlKtBiFM9ejfLaX1BUvAiJiYWIjUlD6fQS7N+3nf1CPbR6iWEjw4qMIX6f&#10;aAw4fbsNC7deQWrxBgSn1SA+pwITp05DdU0udmxOx+1rGdA2UT6oUqmfJeDFkwS2r1QcPDIRv2wt&#10;xazlMq1LOSJz8zE6PArD3dzRY0A/dPmuJ3p+3xvf/9SH6+/w5ddfoVP3Lvhp8GCM8wvCxKIKLFiy&#10;Dus27MW6dbuxcvl6LFmwCEvmVWP5/FIsnzcRy2tTsaImGqtqQrC2yg/rKn2wscIXW8oDsb0sBDvL&#10;I7C7Mgq7ZxKzuD0nFLvnhmDPvBAcXBSGo8sicXJVNM6sjcGFdbG4siEO1zfFo25TLG5sjsbNrdG4&#10;sy0a93ZE4cHOSDzaE4WGvdF4tj8aLw5Ech2BZ3tD8XxfCJ7vDUbD7iA07AnHk30JeHwgCw8PFuLh&#10;0XLUH6jCwTVTsaAkBZNSQ1GUk4iVC+fi8rmzaG5sZH/xqi5L7RZITTfWdqOkMP7951v+jyRSHz97&#10;poT2NRGpv//Tn/HJl1/C0t4e/mFhSMrKREZBATInTkTmpElIL8hXSFUTuZoxsQBZkwuRO20qCkpK&#10;MamiEpOrZhrnSZ1Vq5Cp4plaMmduB37tmWoiUqfXGklUxfO0avZLmIjU4tp5Ssiuitm1mFFTgZll&#10;k5Q5UGemTUB1pA1qAvqi1usbzJ3QBfPGfYn544kJX2HO+C6YObYLKsZ+hfIxnVE25ktud8LMcZ9j&#10;jvdnWBLYCb9EfIXtCd9gX0ZPHMrphYM53+EA13uzemNnZm9sSeuFX5K/w4qEnlgU3xPzY3pidtR3&#10;qIn4DjPDe2FGWG9Uhf3A7Z9QE8V8RPVDbWQ/zI4gwvthTnh/zIkYhNqIwZgVORSzoi1RHWOLskg7&#10;5PgMR7DDD3Dp/xXMf+gE877fwHZYPzjZWcJJ5tt0c1M+uriNGgP3MRMwYpwPRnsHGGOoB4knaIQy&#10;0sWXa38qzkaCKQmRCSmITExFRKJ8VEpDmCA5g0JTRp3kKghPyUFwQhb8Y9PhE50K75hU+MSlw0/I&#10;04RMBFD4BiRmwD+Rx5LT4JvC8ykp8E5KgndCIq+Nh180O4gomZw6nB1CCALCghESEYSIKH9ER3sj&#10;JmoM4iLdkRzhgEy+p8IYKxRHDcO0wB+Q7f4pYob8CQHf/xPGdPsnuH/5O7h0+hOcOv0Vrp3/Bo9u&#10;f4Pnt29iZK+3MLL3m3D/7g049RCv1Ddg3f0tDOvyFgYoROo76Nv5Y/Tt+gX69egGs5++h+WQgbC1&#10;toC9g41SjjKHqa18fLZ+5YUiH09lPdzcEsOGWygwkabmAm7LOVmbrheS1QQjoSrHbWBra6MQqfZ2&#10;1tx+RaTKh1v50K0QqRI7v6gcBcVVbDNlL4lUS2e+3zG+KCgqw5ETZ9DY0q44EEgrVXQn/mcyKCXW&#10;uemjmRiDyhxTOopFIV47dAOT5FT2CWPYXfm9UYCKYSdEqtCgEoLoBdO40a7H0ac6bLujwrZbVCIe&#10;qXG9RY/HlLwyUbiM2JcQbypeK5OIK/kg5COY/K8QuryZzMFs+j5n/F5n/GAlJCv/MUNGyLbijfob&#10;IvVpcwuVyxNIys7F9wMH49NuX+Pn4eYY4eWtkJlCpBonYo9BaHQ8wogQ1nnZl3l85ZrXIeSoiTh9&#10;RZQaocx72nHu3yRSCcUrVY53eKN6hYZjXFCIAq8Q1vtwufdr3qjBEcZQHTJXsBCpMsggJAQTggJ4&#10;zBdj/bwwpoNEHRcwAY4jXfDdwD74sPuH6PLTexgX2gdL103APfl4BBpVoJKvCYG+0RWax4Ogvi9E&#10;alcaPF9B09gZ6pbOaG/9Fu3tg6BSeUKjjqGRQ+NCR+NSTyMMNKawles9rAOHeOwk68kZvgTBCZ47&#10;TOzl9ja+hI3sbXl9+zIaGDQIm2nQtdDwaQ0jPGl8mNP4GMB1P+6LV+cwGiDDaMAM4TFLKj+efOk0&#10;crRTCTH+9rMOXmbduMda0sDa8pRKVQNUeMQ6dQfP1Vdw59kJXLqxHcdPLcPRIzU4dbQMdedL8fRO&#10;GdQvaBSppjDNTKbNdNv8mSfe45kN9A/7Q3v7W6jrO0F140Nobr4P/Z0PaKB9zI7tcxpZX8LwpCv0&#10;j78mviV6cr8X0NCb+N4I7hsaetDg+xoqlmf74y/R/oDp3f0c6pufQ1P3ObRXicvERe6f5/Fzn6P9&#10;zOdoU9AJrWc7oeXs5wpaFXymhP7VnPsM2nOfQnv+Y+IjaC8IOnH7a6b1PbRX+kFXNwT6m+bQ3jGH&#10;+s5gtNf3Qdulbmg/wd/tfR/Y/A4MS9/la3gH1xLfxNZRf0HZwH9BdJc/YPwX72Lkt9/C/efBsO4/&#10;FL2698ZHH36GTp9/BQd7F8yorEb9DRk/b1ykzZnwf9Uiz/uP8HIxHjBKRvkznmyjfL1+7y6Wb9iA&#10;sIQkDLVzQt/hVhjq4AoL15Gwch8DK4+xsPWcAOdxAXD3DsEInzB4eIfC3SsEHoSnTyg8JgQp83gK&#10;mTrMxo26lYTIHcd+3QvO7uPh5DoWDjxna+sBa2tXWFs6v4QQqkKkmlvZYTj7meEyB6fMxfkbIlUG&#10;67xOpApkrtVXRKoQqEKWGiGepq+IVAklLHOIO3HbGbaKJyuP8fcmQtWGaVhx28LWCcNtHJkPpich&#10;gl1HwdlzvOKdOka8U0NiIPO4R9Foi0+fiMSsyUjInoKEnCIk5E9DYsFUxOcWIo59YXR6NnWTVIVI&#10;lZDqMld1VFIyEjOzkVc0HcVVtaicvQgz5i7DjHkrUTFnFUpnrcD0mlWYVr0aRTNWIr94HhKypiiD&#10;VxzcPTDUygqDzIfDzMJC2Za5UgcNH46BQ4ehv9kQDBwyFEPNLV72569HmxDy1OiByvKV/l/0gmFM&#10;Z4g5hpgNx6CB/H1/IVIHoX//QQqpOthsKIYMHU7dwRzDLcyVUL9DhguROlQhUgcN4zXDjRhqOYzv&#10;zUohUp09Zc5UmSOV78/JAZYC6inWrnwH7k6wG8HzYzxYj0YRngqJ6uEzivpWEDKn5GD2snnYemA7&#10;zlw7h3vP7qNZLb6CYiL9ejHVaumj1Qa1EgK4hdc2tjcqRKp4pT5tbcLdhieK9/X1e/dRd/8Rrt55&#10;hAs37+Nc/X1cvvsYNx434mZDC67cf4Gjl+9gy+HzWL7tEBas24s5a3ahdtVOzFq5AzUrtivr2at3&#10;K8dkv2r5NlQt24rqFVsxe81OzF+/F4u3HMSybUexfPtRrg9j0eb9mLeO6azZhuqVm/mbDahc8gtK&#10;569EUc0i5JfNQgZ1p+SJ0xGfNwUx2ZOMIaJTshGakM7+m/pomIS6CsVYZT6hEOrHoUq0FN+QMHgF&#10;BGGMtzdGjBkDFw8POLqy7IVIdffEiLE+8A2OQUxyHjILSlAwjYb69JmYJMRpSQ0KS2cpkO2J4pla&#10;IqhCwfQK5E8rRe6UqUjIyIB3YADsnB0xxHwozIYNhoXVMNg52MLB2Zlt/JU3quuIUYR4pcr+CAWu&#10;hJu7QMhU8VB1UYhU8Uj96KOPWUctFSL11KlT7OeFojQu8nZFA5O5iARq6mHKXIEysI4Qvc+kF/K0&#10;8btRhyeqhNZXCFchXgm9eKASOr1agV6BkA7U7Xheq6MGqG9BO3GvvQ2nnmmw94EOBx7ocfaxAbcb&#10;9XiqMqCJ9xR9UchJsTmZGHUBZkDWkifJJ3MtVKpQs1I3pY7++y/SGl57eEVf7ngeForonRISU0pT&#10;SFRZN3H/ysPnWLP7CFKmVMBhfAh+svJAf7tRcJgQjpDUQtbJddhw4BIOXnzU4ZF6F5uP3cGGw3ex&#10;/pDMj2okUtcdqMeGg3XYdOgGth2qxy6uXydSL53YhlvnFxuJ1LpktNYFoO3qSKguukF1zkXxRtWe&#10;d4b+sisMN9yAex7UV0YAL0bB0DKO+pYvdSPqZepEIocohKFdvLlK2HmVEh1kqimcpTJv4CxiAd8H&#10;9TsF4hk5n8Uzl8UjZGoHkSpEK3VHhURoraJiPgW62ylQXQhGy9GRaNptg6btg9Gy9We0bemD9q0/&#10;oG3bD2jf/iNUO3+Gald/YgDUuwdBu8eMGEJ9poNIPWAJ1WFbqI47Q3XKg88qROp4qK75UpcLhuZO&#10;JLQP4qF/lErdLEv5MG94MRGGxskwNE3ls8vzVfClCXFSCz3zqNMuZP6XwPCSmFzJ51pNUJfV/kII&#10;mSCeWTJfIPfb17CcVrG8VnCfeqp6KbGY2xKKU7xGCZYFhMjUswxeI1ON4H1fEqkyYJHlKoSq6NxC&#10;NmgEHV6phF7N60wf89XzmEcjmarnffXq5byW4PtQnsFEcOv5HvSSB/GKe51IZdqqcujapkLXUgB9&#10;SwbxikjVN/lC/2Is9M88WH7OrDP2r4jUe/1hqP8eusvdWe5foe30l2g+3Q2NZ/rg+WkXNJxMwP2j&#10;M3Dj0Cqc37cVx/bsxoE9B7Fn3ynsOngJ2w5fx9Yj9cq8v1uV0L43sYvrnXJ87wVs2nEK2/acwfEz&#10;dS+JVGnZ0hKN6GiTv0LHWdNFHYvpSmXALdurtFkZBCEw2r1s0wqEVO2AkKevEai8iO9G5KBRHprk&#10;oqQlJColACWQGo/VGpx7ocX+Rxrsf6zDiWd6XGg0oL5Nj4e0UZ/xykaiiVCiMumYrpr3UVFqqIXM&#10;NdrjSj/LNNvRpkDDPZHR/96LqahMJSgmfzvla/29B9iwfRcmTitTBvY6jBiLAeZ2+K7fMPQaYAEr&#10;13EKkbrwl504ce0hbvI5655ocP52E45fa8DhyzIv6hMcvSJhfZ8YiVTiqHinXn/KY8Tlxzhx+b4S&#10;2rf+1k08enAFz5+cQFvDNqifLIbuUTF0D9JfEqna2x7Q1Duybdty2wH6B5Rlj8eybgZC1xAH3TPW&#10;3xcFtCF/Q6SKV6FCpM5k+QqJ9xsilbLMiNeIVAkFrBIiVUhTQshThfSbwVc0k2teqxCa0pZqmbZ4&#10;ocrv+Bv+1uSlamjn/dqEUGW7ExlImQgDobRH8YhlWqpSaClvdSoJpS6hZCsJpi3kq1q8USlPRKZI&#10;eF9ljlS5r5Ctcu0UaFpy0Po8BY0NCWh8koBmbqtpa+spx6EvZr2dwTolAzdkoAvltBLedzU0rUvx&#10;4lE1bl3Jw7mjkTi+ZwJO7R+PmxfC0fyYslIlnrHMg573VjzdRQ6u4nMvh5Z50VAGaRW5aSqHOfxN&#10;LTSNM9D6cBpe3J6EpruTaQ+XQt8qpLNcY5Q9CqGtq6L8EzK1nGmI5yfzSlmkhMltmsj+yQjDi0nQ&#10;NxZSHhF8t8r7bZ4ENObTfs+mPKJ8vxcPw61oyqRw6K4FQX3ZF+0Xvf41kaqE9/WB/gbtfyFS78YA&#10;91PZR4gH7CTWoSm8F/u+5hLmpdz4PhVP1FkKiaqTQSwa9nGEDJIxyDtmHyLez6AMRXMm85X4ayL1&#10;viU09wZAc7cvVHcHoP2eHdru+6D1QSZa7tfgxb11eHz7AG7XncPVK3W4cPE+zl5swKkLzzuIVGNo&#10;3yPX6nG0ro64hcNXHmDfmUfYdvA2Nu66hL1HrqLudgOaVaKj81Up7Vkkxn8Rqf+xi5SnUS80DtJh&#10;2XV8GJFSe9EqROo55E4uxkBze7z90Vd47/Pu6NXfHA6e3pgQHEf5moyAiBT4hyXCPzSBdkY8fIJi&#10;4e0fjQm+UfDyi+a2TN8nJCrPBRrhG5zA3yQjMDIVgVFpCOBa0vIjfCMJpukTkQq/yDT4R6fDPyaD&#10;dl8GfCLTMSE8hUjm+RTFizQ0PguRSdlKdEMTIpI6kJyLqNR8xGRMor1NOzxXBp1OR8rEUtpRJUgq&#10;KO5AibKfVliOzKIq5JbMwcTKRZhUuRh55QuRXTYX2ZW1yKkhZs9BTu1c5NYsQGHtChTPXY/KuZtR&#10;XLkS6RlMhzZUVWUVjhzag2dPb7Hmyddjic0gQyZpH7A6X7ivwdLt15A8bS1840sRmTYFeVMKUFOT&#10;iV1b03D3aga0jVns0DKga03G88cJuHYtCQeP5WDdrqm0LUtRUD0NYbmZGBERhmEjPPCd2WB83ecH&#10;9PypD37o/xN69e2NLj27oFOPzvh+8E/w9J6A3MIiLFi6Epu27sLWbTux4Ze1WL10DlYvLsW6JYXY&#10;sCQDmxbFYtuiUOxa5Ie9CybgwLxxODxnPI7N9sbJ2f44MzcE5xeE48KSSFxYGYELa7j9SzgurovA&#10;1Y1RqNsSg5vb43BnJ/Wo3Yl4tDcFDQfS8PRAKp7tT8ULbjcdTEPzoTS0EK2HU9F+KJX6cCrUhOpQ&#10;MlQH47iO4n44z4WjldvNhxPRzOdvOTWdcrEWT47PwZE10zC/KAGTEoNRmp+OTatW4Pb1OqjbZBCZ&#10;UpUpQ1ifCdMY2lcyxiQ3/vMt/1uJVFmUUJoUGFKQpuXxs+eYv3iJ4gH51rvv4Xd//BM+7vQFLOzs&#10;lUmRU7OzkT2pENmFgsnILJiItPwCpOblcZ2PDO5n8VzO1CLkFRdjYnk5psyowlSZO4gNr3jWbJTU&#10;zkHJbBOROl+B0QtVwG3idW/UyVW1LzFl5mxMrebv2XjL+buqubNRXVOB6tI8zJwYiaokT1SHmGGW&#10;97eYO/YLLB7zCZaP+Qgrx36MleM+wZKxn2D+6E9QO+oj1Iz8EDM930O15zuo9XwbC0a/hVXef8fW&#10;kPdwOO5jnEn7BJeyPiY+xIXMD3Eu42OczvgUx9M/xaHUT7E74WNsjvkQa8Pfx/Lg97A44D0s8Hsf&#10;8/0+4Poj7n+GZSGdsDK0M9aEd8G6yG7YEN0dm2J7YnPc91gf2wdron/CyqifsSx6IBZGmWFG8ADk&#10;jOyFYMvO8BzwKVz6d4brsF7wsB0EVwcLODnawNHJAY7Kxxh35QOM55hxGD3eG2Mm+GKctz8FtoTU&#10;DVOI1KDIOITEJCE0VkbjJyMkLkWJiR6ckIaQpAwl3nl4ao6C0JQcBCZmwS8uHT6xqfCNlbBrGQhI&#10;ykIgIWuBfzIFeQqvSU2Dd0oqJiQlYXx8Arzi2CnExlPQy/yTUQiJCkd4dCiiY4MQF+uHxJhxSIn1&#10;RGasK/Ji7DApcjiKwgZgeuAPmO7VBZPc3kem5R8R2+9/wO+b/wbPL/4HnD79PRw/+zOcv/gLPLr8&#10;FSO/fQuje7+NUd+/BY9eb8K5xxtKeF/rr9/EsK/eRP9Ob6Bvp7/jpy8/xE9ffYa+3Ttj4Pc9MHxg&#10;X9hYDIGDnSWcnWzhxDK0sxMvEyFKjVC8TSysFAJVPoYOGTYcQ4VQNbfEUPmIam6F4TxvLnOqCWkq&#10;H1kl3F9HyD+FiFU+wlrD1sYGDvZ2hC3vYwMbYrilJQYNHaZ87JbwcUnZE5E3rUKZcyu7qJydXTZG&#10;+oQqc6R6jvPH5OJKHDt1TpnkXISfaZHRJRIOVUbTK4qSrMWQ5DFq2kZJKY1apKToXSbdqwMd9iSv&#10;J3ipQsxSlIokkD8JYdmkMaCBFuKDZqJJj4Z2Go78jXiiykcxI/Ro432FTBUi1qjo0VCk4WroIHaV&#10;idp5DyFR5cOUxMZXDE/JIiGSW57H6K3KpxHwsCxy+jkVmIMnTiEtrwA/DRmKz77+Bj/zvQiRKkSn&#10;EKkBEdEIDOd2VOwrEpXH/MPFU1vC8UZQCTGGi3xJkhJChoqHqQ/lmkBIUjnm/w/JViFTX12nkK+K&#10;R2qkMj/q2KBgjA0MxgQTkdoxP6pPsHijhisDHSYEiidqKHxlLtXQMHgFB2F8oB/G+ntjrN8EjPf3&#10;gleQD1zGeOAHs774+NuP0aXvuxgb2htLfhmLu4+zWGY0PEAlXxtGZd8d+qdDoH30HdQPO9No/Qya&#10;559A3fQJ2lu+QntbX6jbXaFV0RhQ59PQqWAZ03BQvFLX8H1tYHlv5fE9NOoO8IXsZ/3ZzYLfSqzj&#10;9nLeR7wQaDTJHFFNZbwnjaNW3r8tivDiS3Ul7Ak77juzgrjSeHGiwWUDHY8ZNKOZbjzTKyFWEftZ&#10;a86zI79OVapegQp1rBtXWTcuolF7Gg+bDqH+/jZcurYSly7Ow/XL1XhwuwrNz2gAy8dAzWSChpcq&#10;kfdkOTROAJ4400hnWdT1gupqZ7RfYTlc/Qi6G5/AcPtz4F5n4EFX4msY7ncnvqXh1YP7PYGHXD/k&#10;/sPuNOa6wvCIZfn4c7Q8+gTNDz9C870P0XLnA7Td/ADtNz6A+vqHUF/5COpLH0F1XvAJ8RmNvU5o&#10;P/8FDb0v0XLhCzRzv+W84HMqO59DfeFzaAnDhU+NuPgZ8RVwuScM1/rCcHMw82SufOTSNlig7fFA&#10;GrC90Hi9M5rP8X7H3gOETP3lQzTOfB/nEt7GStc/Iff738Pnkz/B7dPP4d5jINwHOsBqgA16dOuN&#10;D97/BJ0+7wxHB1fMrJqFm/Uy9+3/5UuH3PlXeLkYDxhlovzJNqs45dydx4+xff9+FJaWUS7Ess2H&#10;wIv97IRQGksyH3JkAoLi0xGZmof4rMlIzClSEJ89xUggZk1BVEoe5UA8HD19MMzWA8Ns3GHnMgbO&#10;7hPgQriKd6rrOPZRo/neRrLPGgE7XmNrLR6qzux7ZN5Se1jY2FIvI9jPyEA3y9eIVCshUzugkKhC&#10;hjq6wd6R9yKELH1JoopHqp0rbO3dOsDr7SRig7NCoDq4uCuwdRKSVQhZN9g5e8DW2Z3pd3inMg0L&#10;CfsroYGdR8DBbQxcRxm9U4VMDY1JRRSNuVgx5NIKEJtZiPjcKQoJFptVgKg06iDJ6QiOTaTMjaUx&#10;GaPI9jDqFDFpGciePNVIpM5ZjKp5y1E1fzWxFjPmr0Pl/I3EZsxYsAUVc3/BxNJaZYqCsX7+Cplq&#10;6egISwcHDLe1w2D2wQOHGUnUfoPMMGDwECXcvoWlcQCUDJJS0EGmKoOjuFb0gmHmGDJkGAYPGopB&#10;A/nb/oMwQEhUhUg1wyAeNxtCnYHXid4wxJzXDxci1RxmxGDed9CwIbz3IN57AAYONYO5jaUS2nfE&#10;WOpx40azzDyZZ74jd74rGoSuY0djpK8XxocE0FgOhnd4EMYF+2BMkBe8IwIQk5WAyTOmYeEvSxWP&#10;1Av1F/HgxUO0aFuVvvy3VdtUq+UDrwybkjlrWrVtaFI141nrCzxpeobbjx/gzNVL2Hf8GHYePoLd&#10;R45jx6Hj2HLgODbvP47tR85g/5mrOH7lNk5eu6cQqXvPyAf1C1i/7wxW7z6FlTtPYOWOE1i18yTW&#10;7D6NtXvPYu2eM1jFcyt2ncRKYi2v3XDoPDYfuYStx69g+8lrCraduIJNTGvdfqaz6wgWb9mHeet3&#10;oGblJpQvXI2i6kXIKa5GyqQSZf7UmCwhUQuM4alEX41OVuYOGuUbAvfxErp3AtzHeWG0tx8m+Itu&#10;zH7aLxCjJ3jBY+Qotjt3OLq4wN7ZRQm36zJiHEZOCFJGmCekT0JOYblCphaW1GByWS2KymejqIJ2&#10;CbeV+VKLBVXIpy6XW1SCzImTEZ2UgnG+vrB3cqS+aMH6NJztzBIOTvYKKWr0OPWEm8dIuFGHdydc&#10;PTwVAlUhUbntznPusnYfQXnghsGDB6NTp074/PNOsLW1VeZIPX36DFTy8f7luzWGmGzjlkBGfavk&#10;GHU84wA2o95lUhUVHVB0QUUf5K8J09z2WgWsKdTrXkY8kXNMwKBh3RLvL10z9xvRrGvFIzXlI7Py&#10;gHjWzntzX6uTemaMUiIUgnzOU/RNseg7IMSI5FnFs0KjCtUiz/Lvv3TozNRNlbkT+WwC0Z2lTYje&#10;KaqyiUSVteirN5+3YPPh08iYPhP244LQe5gTfrRkGx0XitC0yShftIHnr+DQ5SfYd+GR4pG65bjM&#10;k3oP6w/d7yBSbxE3sO7AdWw8yLZyqA47iX2HruHwoQs4eeQoLhzfipvnFilEamN9Ktrrg6C6Phaa&#10;yyOgueAG7XlX6C64QH/FGYZ6F+oKbkCDO/WfkdS7xjGzvsx0KBEPgyoThvaJ1MOKoG8phqGlVAFa&#10;iXbqccp8g9XU7cTLSj7ur+DDy4d5IVOp88lcnEKkauSjvRCpvMbQQbJSFzQ8LYLudirUF0PQemw0&#10;mvfao3nHULRu7Yf2LT9CtfV7tAu29YF6O/XQHf2g3tkfmt2DoN9rRgyFbt8waPeZQ33AAu2HbNB+&#10;zBHtJ92hOjeKutUE6ll+0NwKhe5eNPSPEmFoSAde5FIPpQ4sH+klbGOrkKjlfJYq5l88pcRTbDHr&#10;5HJiJbdlXsA1xFq+a9FpN3B7I7GJ2MzrCQ33VetZLr+wHHidhtdr+DvxXtV0EKoaQiteu0KesHyU&#10;uQrFO8xIpirRXiQkphImuYZlNYvgWtkXsoFrrZG0ERjnNxUSVEgYIzljkBCb6kXQqpco0PGeet5T&#10;rxCohGEBIUTuXOZDIGSqpNFBpLZOhbY5n00yA/pmlldrNN95CPVxXxgax8LwfATfG+vNEwfqmNbU&#10;d4cBdwdAf+N7aC91R/vZr9Byinrr6a4KkfrslDMen4jH3SOVqDu0GhcObMeJfftwaN9R7Nt/FrsP&#10;XcWOIzew/ehtbDt+BzuO38ZOYs+J2+yLbmDL3vPYsP0EtlDmHzt9HXcePkObyA22KWUROUDI+teQ&#10;c8ZLTIvsUlS9bKMKeFAGGBvHY5hkirLTARFqvzF4mZLcQn5jGuCrpMMzMgRFpKbWIHOFq/GEJ+9T&#10;CDykqJAIDGL/yvzh8hlY6Fbj52AZqCK2KxNSMxVCPP8l8pKQvSL7ZHiIUKny6VgGK4uU/o9aXi8n&#10;FcvjzkPqq3sPYFpFNUJiEuHgOQ4DzO3Ru785fhxsDXtPb2WO1MXrduLU9UdGj1QTkXq1AYcuPcTh&#10;S49wRIhU8UK9zrWgroNI5THxWj159SEu1N3Djdu3cf/BNTx9dBItT3ZC07AM+iflMDzMos0VCcM9&#10;b8oND2hu2kNdbwPNbXsjkdownoUcDP3zBNZVXisEnNLGi1joU9nGKcPamY5aPDiFzGO9/zeIVIOG&#10;ba2DSIV4lbYLIVrFcyYYvcO1yqAG+Y20X7YltmPI/MZaSV+8L4V8M3qmKuG9W5luG6+RgScGygNQ&#10;VkLkIvd5f21rOVTNU6EmNJRLujba2+1s+5SxBmV+1MWUy4uYnoQY7yDvNEK2lhBToG8rYBrZ0LRk&#10;Qt2aBU17DvNWwLxNZtWdxjrFNq6rJmjDiyxSZDVlHGW3umUhGp9U4PHtAty/noQHdXF4cT+d8oC2&#10;Mu1+hXhWSEPeXyO/k4EaS6GlzNFq50C86l8RqZT9zF/700o8v1WIh1ey8OhaDprvF0HbJB6+Uk4i&#10;fzrKS+Sbnsf1fBa5l8xFqy5muYt85v0lDwqMoXZlzlsokLC7fLcthZTreZRJGawjlFu3YqG/GQnt&#10;9RD2A360q71pX3vRhh6vkKntF8bzuBe0V71hqPMDbgUDtynr7iVD9yAHmsdCpLLfU0K9S3/HPAkh&#10;rtSN1whUPrtAIbplPtw2vvNW5ruF/Utz1m+IVHembQXd/YHQ3vsZ6vuDoXrggNb7viyXTDTdm4nn&#10;d9bi4c29uHntNC5fuoZzF+7i9PnHOHGe7YQ4cpHt5spDHKu7jRP1t3Dy5j0cv/4Yhy48oRy9oxCp&#10;e6hHXL/VgGb160SqoEN3EVlmOvpbeWmCspI/0aNE3orWJTCl1nHRfy2vFpajMTqBDB6UwXUs8Y5i&#10;khJralfh5PlLmDS9AkNog//9k65457Ov8e2PZrByHoOR3mEYLx6oIQnwC01UPFODOjxUA0IS4R/M&#10;40EJ8A6Ig5d/PNdCoso0fKkIjMikrUvbJTaX9m8OkY0gIlAQl4OgeB5PyEdIYgExESHJhR2YrEwv&#10;EZw0CeGpkxGbLdGeSpE5uQJZRTOQTWRNqUQ67ZfUiSU8R3AtBGmG4mVahexp1ciZXoOsqdWE7M9E&#10;bnEN8mjr5JfMQkHpbEwsn49Cifw0YzHyyxcqEYRyKmcjt6YWebPnIn/OAhTMWYqieWtRMn8Lyudu&#10;xbQZq5CRU4GMzCmYXStzdR5G44u7UpKEijVR+lADGti/nrvdhkWbLyFx8kp4x0ylHZeP3MlZqK1N&#10;w57tabh3LQu6Rup9lIfaljT2LYm4ejURB09kYv3eyZjzy3TkVRciKCsZLqGBMBvhjl60tb/t9zN6&#10;9euLPgP74oeBP+DrH79G5x++wvdD+sBtgifS83IxZ+FCbNm2Dbv37MSOLWuwcXU1Ni4vwvaVudi7&#10;NhVH1sfi1EYJvRuEyxt8cX2dD26s9cGtNQG4tzYUj9ZF48mmeDRsT0TDHuJAAp4cSkDD4UQ8O5KM&#10;F8dS0Xg8Dc0nM6hbZaLtTA712zyozxJn8qA9Q5l/bhK0ZwuhI/SnqbOfpMw/MRGG4wJuH8uC/mgy&#10;13E8FwftyQSojydDfSqXNkEptFfm4umpuTi8sgjzCuMwNTkCtdMKcWDbVjTcf0g5L7JCqeKK3iO7&#10;ovOY9Cij7mOUCoL/bMv/diLV6NX2a7VOQvvOWbAItk4ueOsd8Uj9Cz79ojMs7BzgFxyK5Iws5Ews&#10;RG7hFOQRWQWTFJIjJScfKbninVqADCFai4qQX1yCwooKTK2aieLqGpSw4ZXOmo2y2jkomz0PZXPm&#10;o/QlkWokUCWk76/C+labiNRZRA2mzJyFqdWzmc5cVM1diFnz5mL2rArUlmahOj8IVfEOqPL/ATVj&#10;OmHBiPexYsS7WOf5DjaPeg+bx7yPdaM/wMqR72OR53uY7/kuZo/4O2a7v4l57n/BshF/xMZxf8L+&#10;wL/gXPQbqEt+A3cy/0r8GbeI+oy/4kbmm7iW8TYupb2NU4lv4lD0X7Ez5E/Y7P9HrPf+I9ZMEPwJ&#10;ayf8Bet93uDxt7A96B3sDnsPB6I+xJG4T3Ei8QucSu6CY4ndcDC2G/ZGdcPOqK+xNboH1kT2wBz/&#10;7pjk+SVibT+Fn3knjLfsjtG2P8HddjAcbYbDzsaSoBJsZw8nJ2e4u3vAY4QnPDxHwnP0OIyZ4KOQ&#10;qX7BEQgSgikyDsFRMmdkAgV0EoKETJU5UBMzKIxfITgpA0FEYIKE86WAT0xT9kNSshCSmo1gIpDb&#10;gSkZCEhJhV9KMnySE+CVGIsJcdHwlYmn42IRGh+DqPhoxMaFIzEuCMlxvkiPHYusaFfkR9uiKMYS&#10;JVFmKAv9CeUBPVDp/RVmjP0EFe7vYprtX5A16J8R/u1/w5jP/wnOH/1POH7yJ7h0+itGdH0Do3v8&#10;HWN6v4vR37+DEd+9Deceb8Gu+5uw6vYWhnYWj1SZJ1WI1A/w45ef4MeunyteqUN+6gWLwf1gZ2EG&#10;J1tzONqx/GysYG1pCUsLS1h0QPE6kY+g8tGUMFM+iFpiiIU1hlnaYri1HcwJ+ZBtaWMPK8KaMHmu&#10;WFlaw9rKCrbK+7GFg4NxrlQJ9WtuaQUzpikfn18nUieVzlQ8U8MTs+DpHQIbl9EYNSEQU8uqcPLs&#10;ebS0qV526rKYiFT+x70OEShSUjEkCdGXBCIhX5eWr+N1nUqg/CeKlyhs/J/nle9M/K0M8hUHApnf&#10;SiFDealCiPJqCWkkXg+i9ilKnnygkhBHOvlYJeSqqHDGLCi/7fj9vyJSuaNAtnlYFjn9oq0Nh0+d&#10;RiZlygALC3zZoyf6mxs9UmVOXvFc8guLRIBSz1n3oljXI1kPI6KVY0Kk+oYZPUn9I6IUL1UhRwNe&#10;I0e9Q2Vu0zCFJDV5m5qIVBOZ+msiVcL7ShoxPC6he8MVzxeBd6iEtDQSqf5CrIRI2I5wvm/xGBcS&#10;NYyKFvMjZKqE9xWv1EBfjPf3xoQAX17jB9cxnvjB7Gd89M1H+LLP3zEysAcWrB6J2w/T2RHSwDRk&#10;8IWEUeH3gOH5UOgefwf1gy+U+UHVTz+A+gXR0gnqth+gbXegQRlI4yedRsNUxdAxKKPn59MgW0wj&#10;ahlf1Wq+to4PSMr8TPLBSD5KVVLnEWNHRgbnUwfKoYHBdFriaXCE8oX68PwYYqQR7WN5fDzPj6YR&#10;6Q6typ11iMaOIZFvkoaTGJ3YzPe7D1rDYXbmR1kvjhCHoMZBYj/a9XvQrNqBZ40b8PjJCjx+tADP&#10;Hs9G64sqGqfijcq8qLJ5ryTmKZLGjj+N8FHAfTvobwyA5koPGlpfovX8x1x/TCXjU+jrvqCx1ZXG&#10;Vneuv4Xh5rc01HrQYCNuc/9Od6Ir0ZnoBN2dz6C68wlaiKbbH6Pp1odorv8ALXXvo41QXSOufADV&#10;xQ/Qfv5D5T6qi58TXxJd0H6pK9oud0Pr5a5ovdSF+IroDNXlztBe/hKGy52Ay8zTFeJqN6CuN/PV&#10;j88wGIYnw/hOzaFpHIq2pz+j6f63aKz7HC28l+bU+8Dhj6Df9AkeV3+I/TFvocruD4j45vdwev8N&#10;WH7aHfa9bOE4eBSG9XfA11/1wrvvfKSE9nV2ckcN+81bN18RqSIy/teXjsb6/4bF9Ci/xcvFeEAk&#10;kfFPttk8KHOfNTXh4rVr2LhjJ2oXLUXlnHmYQf2ljPpIWS235y1G7ZJVWLByPZat2YoV67ZjxYYd&#10;WLZ+O5au24EFq7agcu4KpE0sxVgaXuaOo9B/uCOGWLnA2tFTCfHrNsIL7p5e7M+59hgPV9excOR1&#10;dvYjFM9RSyXkLvsfWxtY2hHsXyyFTLVjv0SdwNLOSKgaIWSqEKlusGMdsHcaATuZn9XenX2XK+HM&#10;vssVtrY8b+cOO1nbGolUe0cXODi7Kd5zjq485yQeqULMiveeBxxcmZazu9E7VcL92jorHqoWdrwn&#10;07d3EW+78Rg9PhC+gZEIjpD5q9MRlZijkKlxmeKJWoiYjHxEyjwtom/ECJEaR9kqIdaNiEhKRUpe&#10;oRJCtXTWQsUjdeaCNahetB41SzajdvkOzF25G/NX7yd2o2rhWhSUzERUaiYmBIcrZJqT5xhYObnB&#10;zMoO/Yeao9/goeg3aCgGmg1jP2+J4TJIihCPU+n/ZcCUyTPVUkL689gwGmdmZmYYNHAQBvTvj/40&#10;1Pr3689tCes7BIMHMy3xVmV6ZsOsMJjrlxhujUFMu9/gIejTfwB+4O/6DxkKSwdHeI4bD1/q1gEy&#10;8CckAuMDQhQPSsl7YLSRSE6RKDBTJtMonojk/Bwk5mcioygf02aVY96axdiwdwsOnj2Kizcv4+7T&#10;e4qHqZp9sbH2vlqkThuHPXV4ARpUaNa04Fnbc9x/8Qj1D2/h9JVz2HpgF5asX4O5K5YRKzFn+SqW&#10;8xrULluLuas2YDHr86pt+7Bu92He+yjW7TmCNTsP8dhBLN96AEu3HMCyLbJ9GCu2H8XKncewilix&#10;8whxFKt2H8Mv+09hw6Gz2Hj4DDYdOYstxy5g2/GL2HbiIrYeO6+QV+v3H8fqXQeZ3l4sYFuatXwj&#10;KuatQlHVIhr7tSyTKpZJBVInliEpb7oyYCEiJRf+0SkYHRAB1/F+cB4zAW6sA6N9A9nXss8NDMY4&#10;Pwnry+PUmR3d3VmXXWDnwnrP+m4jddtjLEb5hCCU9TWjoBiTS2ZhWsVcTKuc9xJF3J9k8kwtrUb+&#10;9BnImVKC1LxJCI9LUIhamULChu1UBtM5Uhd0dnaEi4szXN1c4SZzoCoep0bvU1e3V9tConp4jCJG&#10;K2s3txEKif/ll1/hiy++ok7pgJKSMpw9ew5q8YBS3q3xs5m8dSFQjSQqu0uCGtkrNZAVQiFTCekD&#10;XoEpEMYBtkK6UqsTvPxj3RH9jIkYhIGQeVO1LUyoide1KaHPW5mOSn5Li10IBQP1QJ3BOGWE0BTy&#10;OU+Rp7yOK/7WmA85LucFv66x/54LU6aOKiE4FSK1g2BRvA/4J3qnSVc1lZes7za1YevRs8gsroH9&#10;+GD0Hu6EH61YRyaEIzxzKioogzYfuYrDlxuw/0IDdp5+gK3H72PjkftGIvXAHaw9UI81B65zfRXr&#10;D17FlkPXsOPwdew9LB6pl3Dq6HFcOLEd9ecW4+GVEjTVp0F1MxSauvHUYTyhvegG7QVXrp2hu+ZE&#10;HcYZeOAKPPWgDkT95yWRGkzEUE9KgUE+xLcJmTqFOtk0opj6WSmvK6f+NIPrWbxmHrGE+yv5sKtY&#10;AOKxJOFkF/E9L6RuKGvxiKTuJnPzqefD0DoT+gbxSE2F5mIo2o6PRct+JzTvNEfrtoFQbf0Z6q1C&#10;phLb+kK9vR/UO6ib7RwM3e6hMOwdDsM+c+j3WUC73xLqA1ZQHbLtIFLF+9YT6kvjoL7mC83NECOR&#10;+jgJhmeZ1D8L+AxTmF/qk+18lo55ExVPMq183BfPzeXUb6nT6tcw39RrJZSliUSVCCtCoOq2vIKQ&#10;qeoOMlXN69S/MD3Rh1dzW8pFPFRlUOEyXs+yEc8uhdycx7pkIlKFNK1+BSFRO4hUZZ5E8d6SD/kS&#10;RlLmNu0gUo2hQ+UDv6CW5T2bmMOmJd7ATF/IWrkPoTPwmIT2VI7N5T35vHreWwhamaOxTYjUPOia&#10;06BrioehOZIIIqiDN44xEqnPpc44AU/sgIfmrNyDqDf3geYS9eZz1FfPdEbL2W5oPNcHz8444dHJ&#10;ONw5Wolrh1fj3MGdOL7/EA7uP4l9By5itwwGOHILO47dwc4Td7Hr5F3sIfaduovdx29i6/6L2Ljr&#10;FLbuPY1jZ68rHqkq+YpnWigEFPLTJAt+i9cW2X29fSrgQUlOoJjDr/9GSYP/iY38EsYLZPXyg6Ks&#10;uS/pSq8oklNHWaYxqCnHZFAxX49cTxglk1wjH4IlBLnQqGLj8rhcoCTEZ+K2MoCYVxvlnsQIkCEi&#10;IplF0vG6/6BFUuYjKdAwDw8eP8XeQ8dROnMOgqOTYOs2WiFS+wyyQr9hdnAc6Y3YjIlY/Mt2nKl7&#10;iHsvDLj1VItLd5pw6noDjl15TDzBMWWO1Gc4UUfc4HYdzwmheo3nrz3CiWsPcO7GfVy/fQ/3HtzC&#10;08eX0PLkELRPfmHbnQnDo1zWtyjKLC/o77hAc8sK6pu0c+5IJCE31skJwPNQGF7QVmyifSdkloRZ&#10;bRP7k21dCc8qpKOREBOvSAmra4SQgITi6V1jJCgVb1QTkWqE7Ot5Tq7RqWYZoXhiSvsVUpA2r9JW&#10;eb2EPO8I+ytzaGrb+JtWtlvKS1AeQgYj62k7i0dnq9inlXj+aCqePpiIF48L0fq8GJoWtkneV/Im&#10;Hv4yT6qhnW23jfdsYx7bxFtWQs6KXSset0VcT+YzEhKWXUc5pxcUUcZMpTwopc1u9EpVQnybyFTd&#10;cu4v5fPM4z1nQPViKlTPJ0HbVMj0pvI5xOO1QiGW9So+q5CHMjhGmf+aMsUkwzq8UWWwjK59jkKk&#10;Pr1ViPtXsvDwWg4a7xUpXqpGIlW88oV8ZpmJjNOzzPSUwzIvrEKmymCdEpZ7B1mqvEf2P/IeO2CM&#10;kCCEKp+xcSLt+GwYHrDfuhNP+zwauuth7AcCoLrgoxCp7R1zpKoujKe88oJOIVLZ590Mom0fCf3d&#10;RGgfZEHzuAC6Z5ONHqkKkSpezJTJyvMJCc33wGcXcttIcLM8JHSzDBaX/lGI3WbWwdeJVNZR3X1L&#10;aO8OgO7uz9DcM4P6vjPa7geg5V42Gu/OxLM7a/Do5l7cqjuNK5ev4eyFOzh57iGOnn2Cw+cacFiI&#10;1KuPcZztREjU07cf4VS9eHQ3KINPtu67hP3HrqLuzlOFSDUN8DB+qhOdSfQXU+smFPkm4O7rUFby&#10;J7/6LyL1f2lhOSrfK6mvGqOuUNq/LEtWCbUG56/VoXL2AiVa4Jff/ogPvvgGX333MwZaOMKedrv7&#10;GH+M8qLt5hsBv6AYBIUlIIQ2b2hEMsKiUhASmQL/8CT4hCTRzkvmdgZlch5tjELavlOIIoQSYclT&#10;EZE6HZHpxYjMLEV0Thli8yqISsTkzUBMwUzEFlQjbuIsYjbiC2cjpWgOMkvmK56jU6qXoqhmGaZW&#10;L8PkmUswcQZtpbJ5yC6Zg6zi2cjhOq9sLgoqeH05wXP5JbNpv8xSyNNJpbXKINEp5UTZbEwun4Mp&#10;tHUmExPL5qCANk9BeTUKZszExOpZmFw7H1NpkxcvWI+yBdtQOmcbplSuQnreTGQXlGPh4pU4d/4s&#10;mpsfsZjFFUdmSJXekE2+zYAzN5po251F4qRl8I6ZoszZmleUhjlzk7FvVxruXsuFRjzaqctqWrLx&#10;5FEKLl9Nxv7jmbQ7J2P22mLkzCiEX2oi7Hx90d/JET0HD8Y3P/+IXkSfgT+hz+A+6DGgJ7r3/xY/&#10;DP8ZTmM8EJeWhqpZtdiwaRP2792JA7t+wZ6NNdizdgoOr8/Bma3puLYnBXf2J+DhgVg8OdARcndf&#10;DJr2JaJtP3X0Q5Q3x/KgOUWcy6E+nE2ZlQ3NlRxor+ZQRuVSX6dOdj0furoC6Ospk29Rtt8kblDu&#10;3aBsvEk5eIPy8gZ12WtcX6YMusD1ee6f5/os5djpSUQeDOeZ1nne5wzvcW4itJfLobk2F49OzMbe&#10;pZNQmx+D4rQYLJ5RipMH9qHx6VNjBSZER5Lv+KbBYyY96qVNZrzsP93yv51IVZbflN79xw2omTtf&#10;8W5485338Ie/voHPvuqG4bYOyiju2KRUZOVNRF5hEfKJ7IJCpOcWIDk7D0k5eUjOy0e6EKlTp7HB&#10;laJoxgxMn1mN0ppZL0nU8tlzUTFnPirmLkDZnAUopXAqERJ1lqwXomT2QhQT02sXKGF8J1fXonBm&#10;DSYxncnVNTxWi/LauZg1bzEWLFiIRXNmYF55BmYVeKMqbhgqvbui2uMdLHD+K1Y7/RWbnf+GXW5v&#10;Yc+Iv2P7yHewgeuVHn/HYl4z3/3vmOf6Bha5/Alr3H6HnaP+GSf9fofrkb/HvaR/wePM3+Nx9u/w&#10;iHiY9S94kPUn3M38M26m/RlXE/+IM1F/wNHg3+MAf7PHm78fL/g9do3/A/Z6/REHff+EIwF/xonQ&#10;v+Bc1F9xKe5N1CX/HTdT3seNxA9xNfYDXIx8D2cj3sHJyPdxKOZjbIv8HIsDO2H6mE+R5PQZAm06&#10;Y7RlD7ha9IWDxWDYWgwnLGFnZQNHWzu4ODjC2dEJTs4uyvxK7qPGKmSqt38Q/ANDECAf5MIiERgh&#10;80AmIDg+hQI7A6FCkialISghGYHxSQiKT0RIIgU/EZZM4Z+cgrCUVESkpROZCEvPQmgaf5OahpCU&#10;JASnxCIoKRIB8WEIiA1FcFwYwuMjEZcYieSkCKQnBCMrzhs50Z4oiHDAlLBhKAnth8qQ71Ed9A1q&#10;fb/EnAmfYN7YD7Fw9PtY4P4uamz/hskDfo+4b/4JXp/9N7h9+D/g/PGf4PbF3zDy679jzHfvY0zv&#10;DzCy1/tw7/kunL59F3ZfvwOrbu9g2FfvYNCX76Dfl+/ipy/eR58vPkSfzh/hp687YUDPrhjy43ew&#10;Gvgj7IYOgL25Gewth8HW0hzWhJWFOSzMzWFubqGQqfIhdai5wBpDLWQ+OgdlLjhzW/G+4drGERY2&#10;DrC0lvDAMoeaHWxsbGFjbQ1baysFRrLbpoNIteO1NhjGdMWTR4jU+Mx85BSVYWLJDGRNLkVYQiY8&#10;vIJh7TyKHXIgppXPxKlzF9GqEgOsYxHFSTE+TQ1Xtl9tKpCLTRDdyYTXjwtM1/9q6TjwejqvHfqV&#10;IavAqKoZP0PxJsrHKYFsi3g2JiG/k47T9IFKsmN6BIVIFcWFa/mAJzD97nlbK46cOc1ymoKhdrb4&#10;+ofvMcjKEp7eXvCPZJ2OioFfmJCXxvmAw2I6wvtGs25GxiqEpy/rvo/iBRquEJh+Cqlq9FT1DQ/j&#10;8VD4hIUq4aj9eSygI10JGayEBxbvU/FsFUKWaUmagUw7MDJOIU19QiLgzTbmLfOjhkUhgO0sMCIW&#10;ATwnXuF+PO4bHPYSfkp4QQHvGxwM76BAeAX4Ef6sF/5wGTUCvQf1xfvdPsBnPd+Aq1c31C51w437&#10;yTT+81kq6SycECr9bjQ8zaB93BOq+59Tqf8AqsfvQf38fWhbPqcx1Bv6disaUzRS1bEEjQPNJBp2&#10;06ClUabRVkJNg1GjjNCloal8kGLHLXNoaQp4fSaNkCTeJ4aGRSQRBkNTMPTNftC30IhplXByY3kN&#10;0Tae13lR4/Th2pv3paGjoQGi4/WGJL5PGkpg+pjP976M73ollVbxijVhlXJMR6NQq1kKdfsCqFvn&#10;ENXQtFUyPTE0mUZbGu/BZ2E+8Iz3fEwj/K41DPUDqbT0gvpCF7Se+RTNpz/g+kPufwrdlS9huP41&#10;ja5vob/ek4oNcVXWPajgfEN0Izpz/3Nor31CxeRTqK59gfZrX6Ht6ldo5e9br7B8L3+CdvFEvcx0&#10;xRv1wkc07D5Bm+KN+iXaL3aF6tK3UF3+DirmRXW9N/Ed0+nBdLozzW7Q8F76612AOuJGVypR3zD/&#10;3wMPf4b+CY20ZwNprA6Cuqk/VM9+QPuDbmi78SnUF9+H/tQHwOFPoNrwGW5UfIi1oX9DzvB/xqgu&#10;v4fZB+9iwBd9MOwHN1iaTcDAfs7o0rkX/v72h/j8s6/g6uKJ2lnzcPvWHb4D46J4FnW0wVeL6cDr&#10;6GjbL4WI6fj/2xeRQ0ZZJBC5pNKo8byxEbfvP8CVunpcuHoN569cw+mLlxWcu3QNF6/W4+r126ij&#10;wVx/6yHq7zyicfwQV8VwvnIHWw+eReWCtQhOzIW581h8188cvfsNxyAxyNzGwG2UFzxGe2PkWF+M&#10;pNEmpKqE+7VzGgUbRw+FGLWyY59jaw0rWytuW1Nfs4EF980l1C91Akt79k2KZ6oL1xLiVzxKR8De&#10;eSTsHUfCxm4E+y13WFq6sP9zg40Vz9t4KF6vtjYusLNzhoOTKxxdhEh1gwPXto5Mz85RIVPtnOSY&#10;BxycPRRPV5lT1cKafaSlPcytpE904j1cYO/gDhdX9md8Hi+fEASHxiIiNh0xybmIVcjUSYjLmISY&#10;9HxEpeQgXAZ3ScSM2GTqE0kIpL4SEpfM87lKH1lUOQcVs5ehSojUxRswe/k2zF+9B4vXHcSyjUex&#10;fPMRLPhlN2YsWot8GoNC1PpFJ2OUbxjsR4zHUFsX9Btqhb6DhEw1x+AhVhgyzBpDhlhiMPcHCRk6&#10;VPQAK6NHqpVEqaA+INEpZI5Ts0EYPKg/Bg74CQP69SF+4vYAHjODGX9rZmbBNK0xeKgNBg61xcAh&#10;NhhADBpujwE81qf/EPT4sT++6zsQA81t4eQ5nn1IHOL5/Gm5U4npSM4qQlJ2EVLzprPfq8TUqrmY&#10;sWAZapevxuwVq1G7YgVqVy7DvLUrsXzrOmw+sBN7Tx3C4XPHcfLyGVy+eRX3Gu6juV0ILuOHW6Op&#10;JB8HtDSiNArEo6ZV346n7S9w98V9XL53Dccvn2T93IGF65ahfH4NDfJKFM2swpSZM4kaTKmqVQY3&#10;TqMsEb29bN4iVM5fzPq8mHlcgqqFS1G1aAWxGjOXrEX10nWoWbZewawVxKoNqF2zEXN+2Yx56/nu&#10;NmwntmLhxm1YvGUnlm3fg5U792H1rv1Yu5vges2OvVi1bQ9WbN6NZRt2Y/HaXZjH9169cCPrwhqU&#10;1q5EyawVmFq9FJMq5iNjygxEZxTCJyoFnv7h8PAJwijqWxPYN09g/z0uOIT1wR/u48bDeeQoOI7w&#10;gL0H67cb24qTE+uIPYZQx7N1Hw2v4Cik509HWc0izJy7AqXVizG9ciGm8j5F5fMxuWweCmWOV9Y1&#10;Ie+zp5QgifZQMPWPEWPGsa05wdHBAS407t2cHODm7ABXrl2due/iDDdXF8pmVwXidSpkqrubJzEK&#10;Hu5j4OExBiM8xir7Q8zM8eUXXZWBMbY29iieXoqzZ8+z/xatSmSUkOTyAU4ISaOeJXrX6zBJcJMU&#10;/0eLHDddY/wUZ0xXqUGim8kJIQ50TE0hJIWyNZL2ckpZpGPp8AhTyEv+iZ5ouv/LhZeZ7ifnBLL/&#10;77+Y7iL5odZKvLqjHDfe1ZQPU1nJVfcaW7HlyCmkTa9SiNQfLF3R184TTt4RCpFavmgjNh68jAMX&#10;n2D/+QbsPv0Y2048wqYjDxRv1LX7b2HN/jqs3n8Faw5cwrpDlxQP1u1HrmHf0es4evwqzpw8jYun&#10;d+PG+aV4cLkUL+oy0F4fDk3dBMUjVX3eFZrzztBcdKQO4QDdLScYHrrC8HQEdaEx1Imo47X6Uj8K&#10;pD4WDvFKhSqNul8WX08+dbVCQj5oy8fsCupt1Pdaa6nHzSOWcF8IQxlIJ8TjakK8OcVrSebpXEYs&#10;5bklTHM+9cBq6ipF0N1MpX4lHqlj0LTPEU07zdGybRDatw6Aemt/BZpt1Ge2D4ZmxxBodw2Hfo8l&#10;sI/62n4b6AndAVtoD9pCfcgBqmMS2tcNqrMjqE+Npq41Aao6f2juRCgeqXjeQbDIx3l1KSGeRh0k&#10;qhAhCrnJvMrcgbpfiHXM93ojdBuIjQqg3fQrGDQ8rtnAtNbx+fg71doOrCGYlmqVAqPH7gqmIfcQ&#10;cnkBMZf3nMN7z2IVEgJ1phEKscB9IWaE+FHXMu3XwWPtPNcuHm/Ub1UV1Ms75m/UVbBp8Zi+iu2N&#10;urmhhnp/LTSEms+p0c3hvpFglTkTDRJOWMKVtk+FtjUX2mbaCU0x0DVJWF9/6uysG02jgBceBPXl&#10;5y5AgyMMj/ge7gyF7kY/1rHv+S6/QdsF6psXu6P50o94fsEJj87E4vaJSlw5shpnDu3CkQNHsX//&#10;GexmXd55sB47D4v36R2FCNhzUsDtU3ex68QtbD98lX3Jeew6ch6nLtXjwVMZ3POb1i27/wZe3/1t&#10;u3wJnnxpDv+by78+qYgnQhFj3Jf0jRLOSH8aiQc5+voi6cjVRkvWNCxEOS6njIkoUNLmpkg+Gbgk&#10;1wqMF/wHLpKVjuzINDmPnjzHoWPnUF6zkLZrHIbZu+PnYXb4iTpJP+oktu5jEZ6QgfkrN+Dc9Xt4&#10;3KTHvWcaXLvXhHM3nuL0daLuOU7VNRIvuN2I0/XPcVIhUx/h6PUHxH0cJ87UUSemjnv3wSM8e3IP&#10;rU/OQ/1oG7QP50D/kLbbo2hiHHT37KC+PQSqm4PYti3YtoXcp+34PIz1M4F1lXZnK69nfVZCkYsH&#10;vZCo4t0p7UaZH5h1X/GaZ9oy+IDHtTyvEJdKm6pS2hbaBGyLbWyLQl62y+CRWqYjgxkIheRkmh1h&#10;ahUSVeZgpU0sckUhatVzmS7RRttVvNOl/VMualoXoulJNR7fLsbtaxNx/WIW6i5l4X59AY8XQ90s&#10;4YF5T4WcZdpC5gnB287jQu7RrlVIPvGYbCujDJbnFPuboByAnjJOz+fX0/bVTeezlhISVYrPKF64&#10;ileoeMgvIiRf4hnLslHCEfP3QmSKZ6h4vApZS3kp3uvGZ2U5CAGto+zQU3YaRIYxPZarhCGW51W/&#10;qEbTgxI8uz0Zz+5MRuvjEuia+Xs1rxUiVfHipSzTdjyfjuWmozyWAdhK2HjmQc1nUWS1hPylbBPP&#10;+Xau5XmFtBTP1Ga+50bK9ad5rB8Z7HCTYbgVB31dJLSXgyiX/NB+zosYBxWhvjCOxydAf9WLdr0P&#10;UM8+7044DPfjWc/SjfNnPy2A7sUU6JuFhJd8SPkLkcp6I2HUteKZSxmuYZ+mYfkJmSryuJX5Fe9Z&#10;GTTeKIN32Pc89ob2gSu0d4dDfbMvNLeI20OhueeO9nvs/+7loUkJ7bsWDXf3496tc7h+/QZtwbs4&#10;fu4BDp95hINnn+CQhPaVQQnXH+FEPW3BW09wsr4Bx649xv4ztyhHr+DImTrU33+GJpVMm8VssSGb&#10;Br4pMs74H2ESNnKi41AHXm2a9H6j5vVSVv3X8g8WlpWBZaQX/ZBrlrOptESON6s1uHLzNhavWa9E&#10;dvyJdt4nXXrg027f0XYfiqFWtHdpXzu6jIarxzjauz7w9g5GYGAkQil3I2OSEBmfgjCJBJmYidBE&#10;icA0CZFCmKaWIyK1AuGplQhPq0JUVg1i8+cgcdJ8JBctQGrxQqSVLUJq6UIklyxESuliYhlSy1Yi&#10;rXwNMirXIruK9m7NWkyevRZFc4yYXLsGk2pWI796JXJnLENOxRLklC9GHtcFlUtRWEVULkahkKkl&#10;s1EwvVqZwqSweCamllRhWlkVistmoriiBiWVRMUsTOf29HI5V4Fp5eUonlGFMtqD5bOXoGL+OpQv&#10;2ILiOVtROGMNUifVIreoFktXb8Gla3VoaX1BWdPOQqVWzTKWev2s1YDzN5qwaP1ZJBcuhW/cZESm&#10;ZaKgOAVzFyVi755U3Lqaj3YJ1d1aBHVLAR4/ysSlq+nYdywHa3dORc3KMmSVFcE7PgmWo7zQh/b6&#10;1z/1Qbfve6Bnn574od/3+NHsR/Q264PvuP7Jwgy2I0YgNCYR00pmYPWqddi/YzuO7VmP49vn4eSW&#10;ElzYPhH1e3Pw8EgWXpzIRMvJTLRx3X4ymzpqHjRnC6E7NxW6i8XQXy6B/to06OqYx/pJ0N+cBMNt&#10;4g5xrwP3qX8/pFx5XETdi/prA+XSE4IyFY8pnx5Rdj6ijHpAGXSX8vkm5fsN4jr7n6uUsZd4/BL7&#10;kqvUCa+WUf5NhebKNKivz0B73VzcPT4L2xbmoSI7AkUp0Vg8sxynDx9A8/NnHbWY9ZlKiTLVHuu2&#10;0R6UtWgloqGIjiLy4j/f8n8skTpz7nxY2Dvhzfc+wB/feAufd+2OYTYOSmisyNhEZGTnI3fiZOQR&#10;2XmTkJ5TgBQeS8rJR3J+AdILJyNnejEmlZVjWlUVSqqrUTar9jUSdR4q5y4gFqJ8zkKUCnk6y0Sk&#10;LkLJnMXEIoVMnVY7D1NqZncQqTMxmWlNrZmFitq5qJ27GIvnLcSyOTOwsDINcyaOw8z4gaj0/hyz&#10;3P6GRfa/xy+2/4JtNn/EPvu/4KDLm9jr8TY2u72F1a5vYanb37HA9e+Y78xtpz9jvcvvsN/zv+Oi&#10;z3/HnYj/gSeJ/xPPM/8Zz3KI3H9GQ87v8CT7D3iU+UfcTfsjbsT/Cy5G/B6ng/4ZJ/x+h2Pev8eR&#10;CYI/4OiEP+KE9x9x2vcPOBfwB1wK+T2uRf4e9bG/x71EppH0ZzyO/zMeRv8Jd8P/BTdDf4fr4b/H&#10;5Zi/4lTCe9gR+ykWBn+GiaM+Rbj95xht0RVOw76H3fBBsDEfDnsLKzhY2cDJ2hZOtvZwsLWDrb09&#10;bBydYC8j20eOxuix4zF+vBe8+N58A4LgHxqBoKg4hFKghydlICyZQl1I1NhYBMREIzg2GhGJsYhJ&#10;jkNsavxLxKUnIj4jBbGZaYhOT0V0WhKiU2MRnRKO6MRARMX7IyrOHzGxAUiID0J6YjByEoNQEO+N&#10;wmhPTAm3Q3GwGSoD+6DGvxvm8P3Mn/A+Fo59G0tHv4mVI9/GGs93sNLtHcy3fhPT+/0Lkr7+H/D7&#10;9J/g8eE/w/WTP8Hjyzcxuvu7GPvdhxjd6yOM+O4DuHz7Phy/eR+2X38Aq24fYHiXD2D21fvo3/l9&#10;/Pzl+/hRwQf4scsn6Pd1Jwzq2RXDfvgWlj/3hvXAvrAdOhB25kNgazkMNhbDYUVYWloYQ/nJHHSW&#10;thhmacdOUkhUZ5jbucLCwZ1tww0WigeOE6xsHGHNtmFjYw87GzvYS0hfIVBtOshUW5kj1Uikyjyq&#10;FoR48kio1+jUbGRMmq54pWYWlrwkUq1cRmLk/1citWNfFlMb/v8X/2j5N86/fvh1/HrPpIIYBbPp&#10;iAmmY6aNl0Qqn83kCWH6zfO2Fhw9d5od/XRYu7qgV/9+CqE60kfmSGV9Fo/RiCgERkYrJGpEXCIi&#10;iXAiNCZBqe/+4pnKuu8TIl6gYR3Ea6RCmPpHCLEapqz9I8N5LAKBETzHNIWcFW9X+a1Atv3Conle&#10;wgfHKwgIl4njo+AbzHOhUYoXrAxYkFDD4mEUEEaE8j4S8jcoFD6BIR0I5T7zEhzK34bAOzAIXgFC&#10;qAbAedQI9Br0M97v9iE++fZvcB73FaoXO+P63URo9DQ2kMrCCaLS7wLDi8HQPO5Bhb4T2u5+CNXD&#10;96F59j50LZ/RWPuOxsEwGlQjqZEHEzRS1Wk0ZrKg1eRCoy2AmtBo8qFT51C/oQGrSeE18UQkf8ff&#10;tNFQaRlLTXIUjZIR0DW5QdPoAm2TC/QSxrfVndd4Mi/iFSEf9IyEqkHlR2MvEDpdKN9tLN8n84xc&#10;vmwqEzQMoaMCIcaiMoLVZHzRoKTBBxXPt1PhaBfv0wKCRk17GvMQR+MmlNqXN5WQEVRO7GhwmcFQ&#10;9yN0V3pAc/ErJcRuy+kP0HTyXTSdeg9tZz/h8S95/mvlGu3l76C59B3UFwU9oL7UnehCfMH9T6G6&#10;8AkhYXi7QXOhJzTned25b6E+35X4kmnJ3KifQXvpM2VbfeELXt8ZqovdoLrE9C5/D83Vn6Ct+xm6&#10;+v7Q3fwZmvofoarvTSOM97/VA/rb31DJ6k6FiZAQw496w/CEz/D0J2he/ARVI9eN30Mrc7Xe7Qzt&#10;lY+gP/0ecPh96Hd/iucrPsPJye9hltefENH/f8Cm8x/w46ef4MevB2JA35EwG+KFfv1d0OWr3njn&#10;7Y/Q6fOucHcbjTmzF+D2LQmvYlwUItXUIF8uppb3OoyfhIwwfXb61Y/+X73Ikxph+nutZLgjyqnM&#10;kaXW6tiWaCBoqJzSAhZvftoLyvVSavL5raFVj3P1j7F00wHEZE/DcJdx6PLDYHT9fgB+HmoDO4/R&#10;cBvjDY+xXhg53hejxvvBY4wPnEeMh737ONjxPdqx/xBS09beFjZ21rCxt4G1g8yTagNz9j3DJeSv&#10;EKmOrooXpqUQnY4esHXyhL3zaDg4jYGd/ShYW4+AlSXPWbrD1kpIVA/YWLnBxlqIVBc48PdCpDq6&#10;iAeqeLU6wVqIVDsn2Dm4wN7JnWm5c9sVNuwLLa3sMdxC5hm1Y7r27EcdYE3Yso90cnSH54hxNC6D&#10;EBwah/DYdESKZ2pqAXWLQiRkFXI9CTFpeYp3qqKfiIdqbLKCsMQMJGZT55xO4656ESrmrkTVwnWo&#10;XboF81ftxpJ1B7B80xGFSF26+RDmrduDGUs2YuKMBUjML0VQfA5G+UfDboQ3hti4YcAwe/Q3s8Hg&#10;obYYMsyWbcYaAwcOJ4QMlUFVVooeYGkloX6N3qjDhg3B0GGDMNSsP8wG/YhBA77HwP59MGgg9wcL&#10;kTocgwdbYaCZLQYNdcDAoY4YMMQB/YnBFi4K+vKe3w80R1/e19ptLCYExyMpayoml86lQbocFbPW&#10;cL0KpTUrUTF7NWoWbcSitbuwettBbNh7DJslvO6ho9h48BCxj9v7sOv4Qew9eQi7ju7HjkN7sPfo&#10;AZy7eh6Pnj2EWi8BlF59TBHvQPFUVRu0aIcGzbo2PGx5gqsPruPwRaa7fzMWrFuM8oXUtWtKkF9J&#10;/aS8GLmlJQpyisuQPb0UWdOKkVk0DemTi6jvFxKTkDVFpvSYinyen1hSiYk0wieW0zgvq0aBbFfQ&#10;SJfIMjW1mEJbYAp1eCNmo2j2HEyfNx/lixajatly1K5cjflrf8Hi9RuxbONmrNy8Dau37MS6bfux&#10;fsdRro9j9aajWL7uIJau28/3vw8L1+5B7fKtKJ27ShlxnVhAnSqtAEHJWQhJyUGoRFRJTIF3ZAzG&#10;si8e4eML5zFj4TCS7cKT9d/DDeZOTuhHQ7yP2TD0t7SB+wQ/RUebu2w9lv2yA7WLfkHpzKWYWr4Q&#10;U8oWoqhiEYoqF6KwYq4yUjtrShkSsguoP0RTB5d25sS67wh3F2d4OHPtZA9XBzu4OtoppKq7qzPP&#10;ucBNyFRXd7ixbbu7jeSxUdwew+2xGMF2785ts8GWlOXd8OknX7J92WJqUTHOnDlHmSN0n8gZec+i&#10;Rxn1p9dhklevH/u3ltevMeLXf/LPCNlWpCBhNMPlsLJ0nDflyXTOhN8upuOmPP77L6bUpR0YPyEY&#10;8/3r/uy3+ZCz9160sK0dR8rUCjh4hSok6kDnsXD1i0F45jQUz1uPNbvPYffp+9hz5hF2nnyEbccf&#10;YePh+1i7/w5W76snrmLV/ktYfeACfjl0AZsOX8L2o1ew7/h1HDt5DWdPn8Xls3tx4/wK3L9UjufX&#10;M9BaFwbVtfHULWTeUGfqIU7UURygrnOA5raT4slleErdrmkc9S4v6l2+hD9Bva09inpTPAzqZOpi&#10;GTC05RLUpxRPTiORqm+ppT43H7rmxdxfxQ7qFz6whL5dT6wjhIxcA4N2FXXD5dTPlvC3RiLV0FAE&#10;3a1U6j4yR+poNO11ROMOczRvM0PbtsFQE5rtZtDuGArNzmHQ7LL4f9j7C8Asrm19GO9pT0/t9LSl&#10;lJZ6i1uB4hri7h4IgaBxF+IkECTuLkQI7k5xdw/xQJCEJMT1tedba96E0p7e87v3++79/+/93U54&#10;2PPOO+/M7D17r73WPLPWguSMJmTndIALepARpOd1IbmgC9FFqs9lqts1I4FI7bptho67Fmh/sACd&#10;pbboeeQAzpEq4zx67C3E+iE/pBcIjwyagHPoWum6pFuoOzIBTNctPkg49IfA78AkqoxzpXL9mUjt&#10;3vtbCITqHvp+N51vNx2Dc65uJXDklj7PLA7lC7oW0DXJCIJ3FpMWmfQ7+o49nrqzCf0lbWOPtI5E&#10;ug9xgjeptCeSriOCjhtBulkk6c0xhHiS2cmkY6SSfpFOyESPmElVuXeqDLlU50zaP5l0+GhIutcI&#10;ecQk7e6krzsILz3K2kknZyK11QyyVlNIW4whfUn954U2pE9UIKmaQzrmVNKLx5MOOwbdpWPRUTYV&#10;LaUGqH/giZpbKSi5uhs3L53CxQvXcOb8fZw8X44TFx7j5KUnOH31Cc5ef4wzNx/j9M0anGYilcqT&#10;1ypx8moJzt14iLvlj/Gi+Q+IVF76B93v8PrHfinz+mh9Hf9vl98e57ef5Hh94c98djn65dqr5bWf&#10;CWY6rfZLvv4/+Q7/hUv/KejkErEMDY1tuHqrBMnZW2Fj54FZavqYRDrKZJpLppHOo0p64QoXb+QU&#10;7cSDiidoJv30RasIVc/bUPyoCfeqmklfbcPdqnbcqaSysh13q1txu+olblbW4VrVM1yrfEp4jlv0&#10;+eHjRtQ8b0FTQxM666vIHj0H0fNCSGr5IbI7Yb7g2Sd6Mhu9j2eSfaNM/dDoNSKVbM+2YJJhZPcx&#10;kcpkIOf4ZI9SgQClscYelULeZs6DzOGwmUjNFEhUSXcapF2pJM9oDAoEKoHzenYyScZjjscfHYPH&#10;I7/cwC859BOoghcqjVt+OUPwfKXzCeFw82lsFhCYeOOwuDvoPFvR0ZiN2qoYlN1ZjbtX/XD7ii8e&#10;3gnB08qNaGtMgljIJ0rnZYJR3OelyaRiD5WMbpJhAqFK5+skWcBgwpc9aZnwZFJSwjYy/YYgk5Cs&#10;EDNSCNQeQlhd9kpnUpPbhEsmQ6lefP38ogmdR0ZtKO2Og5RzY79mc8tIPglhx6W0v0Ck0u85D7SI&#10;2rWH2rUjFz0tGehuSkV3czLZpNy2dE4msoXzUBsKnvZUR0EOcz3pmrkNBfTZ9ALYmziF7lMKxDT/&#10;SLqoHhyWvYNkeVsM3XfqH010z+tJxteSrV/jA1mVG9ns9r8SqXflRKrowUJISmwgLVsEWYUtUL0C&#10;eOJIv/OE7IU/pA2ryZZeC0nzBkjbqA8xOSq0KdWzn0gVSFSS4Xw/eV7jvLUslzupfTh9Udsakpc0&#10;dza50vGWUJ81FsjTnqqpNP+SrKxWgrjGHL1PXdDzfD0667LRXncAzXUXUfe0GFXVj3C/9BmuP6jF&#10;pbsvcOFuAy7cb8SlkkZc4XDYlY24+ZjG0KNG3Kh6gUvFj3HuZimu36/Co1o5kdpNwo6jwP2WSO0f&#10;5P1yiL/o29SH337kvz+QVX8uv1uodVhvZhKVZhl5q8lbmDXFDpEY1bV1OHr2PNZGx0GL9PQfx07E&#10;l0NGYfTP0zBDQVVwuFFVI9uX7GADPRNYmVvDlmx4u5WOcPXwgldAALzD1sJ3fST8NibAf2M6IQer&#10;1uXBe00ePELz4BlaAO/wIqyK2IbA2O0ISdqB0NTtWJ22DUGpRQhI2kzYQtiBwOQ9CE7dj9CMQ1ib&#10;dRAbsvdjY+5ewh5a34nwjB1Ym0ZI3441adtpfTvWpe/ARtoeRfZlbNYOxKRvQUxKPqITsxGdkC4Q&#10;i/EJKUhOTEZaSjIyU1OQmZaKzPRUZKSlIC01GalkD6bERSElJgKpcbFIo31TU3ORkrUdSbn7EZtz&#10;GBvS9iAwKg/hCYXYcfA0SqueorOri/SU/ociUqFPt3TJUPK4A9uO3EdA5DYs946Ax+rVZE8FIH+b&#10;L86eC0R1KY2vxliSR3Ho6YhE/Yu1eFgehnPXNmDviQRkbk/D6rgE2LoHQc1sMSbNU8HISRMwcvxI&#10;/DRxNCZPn4ipClMxRXkmJqvMwXR+xm9siaV2XggPT8DmvB04RTbmrdOHUHx2KyrOZeLx+Ti8uLwB&#10;LdfDSR8NR+/dDRDdiYDobgzExYmQlKVBXJEJUVUWRI8zIH5Ccu0p6WrPYiF9TrpcHaE+CtJG0uVe&#10;EpgIbib9rjWK5AvJO5J7HCFG1k5yvY3kYyvJp1aSPy0kV1/mkxwjGUzzpvRpEaSPSU5Vk85ZuQvS&#10;ym2QVOZBVEn6YFUyuqoz0FaRi8oradifG4KoAAeE+7oiPy2R9LXzaGtq7OvF1J/52TrpX2IqWY+S&#10;W0EcU4PjZshfdv2fKCH+WxKpnCM1u7AImobG+PTLb/DBgIH4bsRoKGrqYv7iZXDx8EFgyBqBQA0j&#10;rA5bj+CwdQhcQwhfj8ANGxEcFY01cfHYkJSE2FQamOnpSMzMQmJWjuBJmpyTh5TcAkIhknKYRC1E&#10;XGaBUCbkFCEhb4uA+E2bEZebj6isXERkZJEAyEBkppxITaJtWdkFKMzZhK3Zidic4o9NGxYg02cW&#10;MpZ+j1yzj7BN710c1HoHJ9TfxXmtD3BJ/x84a/QJjhh+hF0GH2OL4QAUGAxEgf4AbKPvDhu+g8sW&#10;b6FsyV9Q6/wmmn3/irbVb6M17G20rHkbzaFvo2n1u2gIfg+1Ae/jsde7KHF6G3eX/RW3bN/GrcXv&#10;4Naid3F78fu4s/gD3FvyAYqXvo/SFe+iwv5tPHL5K556vIUX3n/FS286lsfbaKRtdfZv4qndG6hx&#10;/AseebyHUr+BuLzqW+x2/R4xNt/CTf87WKkOg57SRGgpz4aWqir01DWhr6EDQ7ovhtq60NXWhiZB&#10;jb1R9A2gzW+4m5jBzMwSVlbWsFm0FEtWOGClswccvVbBxTcQTr7+cPD2EfKZ2rs7w9nTCZ6+LvD1&#10;d4N/AMMF/v4uCAhwRWCgJ/yDvOAX5A2/QA/6zhn+fivg77sY/l428Pe0QYDnIoR42mKtly020HqU&#10;uyVinfWRaK+CtBXTkLNsLApsv8fmhZ9j6/yPsN3y79hl8SH20r3ab/opdtO9KFT/BAkz3kfAmL9h&#10;xY9vw+Kbd2H8/YcwHfYprMZ8gQU/fQ3L8d/A9KevYDD2S+iM+RKao7+E2qivoEKYN/IrzBnxJWYO&#10;+xLTCdPYI3X4N5g58nvMHjMU80i4Kv08BqrsnTp7KrSVZkNHdR601ZSgpa4CLQ11aGpybjQdqFL7&#10;KjGRqq4HZS0jqOqYQF3PjGAKDV0TaOpybjkOg2gIHR19uge6goewPt0HPW0t6GpxrlRNaGlpQZu2&#10;a7EXEe2nb2IB62X2cPIJgt+aCIRGJiJ4Qzz6Q/tqGlvBctGKvtC+D9DR3UuTjlwlepUL9Vet6n/w&#10;Iq8DKzBMpMrfAutXY+Tiv6W7Ezce3EVUSiL0LS3I+FMg408PlkvlRKqjF+cA9hQ8UPuJVDdv6t8+&#10;fnD29hPeOrJ39xa8RJkYXc4epVQy8WrHuVDd2PvU5VXJROoKzoHqJCdebe0dBfC6nCj1eEWi2pEB&#10;utLJEysc3QUylUseXwKJ6kTncnQVSNQVji5Yzt6oKx1gu9xe8BS3pbG4VCBTCfydnZxMtV25EsYL&#10;LDFFaQ6+Gfcdfpg4AEaLRiBrixEqn66CSEIKPvxJs15JE7EhTc5zIX7xEynzQ9H9/Fv01n8FcfOX&#10;kLZ/R4bZWDIM5pKhxnlMOQyvC4GMjV5vSEU+ZGj7QizxgVjsSZ9dIROTMSImo0RERi2H7O02o98a&#10;0DE06VxqkLQpkzGliN6WeVQqQdKuCmmHBikFOgR9AudINaHfWJDRa03nWUzHXUrHtaPrJSNZQoa0&#10;2IeO70cWQgCdgwzmHk4iT8ZTF5UdIWTAkBHVtorgRaD92+ia2xwga1lOCskiUk4sIK01IAVDHZJH&#10;cyApnwxxyTiIikeQwfUjGVzfoP32F2i9OYjwOTrufI3uB0MgejgK4odMtk5A7/0J6Lk/njAOPQ9G&#10;E4YTOL8pe5d+S8cYgt57YyG+OwniO3T8OxNpfRwk90dCWjwc0pJhkJYyhtO5RxJGQ1xKxy7rJ1Fn&#10;QlI9B7LHcyF7MhuSJzNI0ZpCitZEuvYJkHFO1hdMoNL9oXsnq59AChed6+VkatsphElkBI6HpG6E&#10;kONVfGcQJJcGQnTic3Tt/wY12d/ghP9niDZ5H7aT34by0I8wechQTBk/DzPmWGCO0kLMnGOEkSMn&#10;4/NB32LokNGCd9Mmmm+f1PxKpArPwP9JhPSPPEb/o6t+ErUfvI2//3P5jy4d1Gzlta3YfeIaPNfE&#10;QcnQGkN/no0Rk2djlqoODCwXwtxmCcwWLoYFlRZMpFovhfF8W/qOsRiGFtYwMDGHnoEhdPX0oKuv&#10;Dx1DA2jp6UOd5hgVmodUdQygbkBzlKG5HAYW0Da0gq7RAugbWUPXYD7NSRY015lBS9MUOlqch7XP&#10;I1XTkL5jspSOb8DhfY0F6AjkLZ1Hl89L2/RNBOgIOVUNBeJUjQxJhoZAppIuoqotQFtTD0b6prCy&#10;XITFSxxJHvLLKP4ko0MFMtUneCO82Ts1aB19XgM3/1C4+AXDUfBO9acySAgHHETzJIdTjUlnXXEH&#10;0gr2ycnUnSexee9ZFO0/j6LDl7CZkLv3NJIKD2ADGaCBEelw9d+IRQ6+MLRaDjVdKyioGkJBWQ+K&#10;KrpQUtGBwjx1zJmrKniVqqpoUD00yTDm3OiqUFZRgYqaMn1WhKryHCgpTofCnCmYM2cq5s6ZDQUF&#10;Jfq9GoFJVH0oqBjT8U0xl6CgZgpV3fnQNLIR8ulo8D2wXCqQqF7BkYhIzEdG/gEUbD+Jwh1nkL/9&#10;NPK2nUTBztPYeuAC9p3g3KR38MuVezh+5Q4OX7qG/efOY/epk9hz8jj2nyax1lgRAAD/9ElEQVSc&#10;OopdR/djy/6d2LZ/F05eOo2qp1XoEnOmTCbXyFCSiciQYhJVHmqVc1J2SLpR216P+4+L8cs1asOD&#10;RUgqSEVEZiw2pMdiXWocwpPjsSYxHqFkNAdHxyIoMhr+GyOwivR9n7A18A4NIQRj1ZoQ+IeHIWgd&#10;2QTrI0iniUbwxhi6Z9EI2BBJ9yAKQVExCI6NQzDZB0FxcQiKpeMRgmk9NDGBzpdCen46GeM5SM4v&#10;QOYWeWjhwj17sXX/Iew+cgL7jl/EgV+oDY5fp/Vr2Efr+2g87aFy2+EL2LTnBNK2HkR83k5EZG1G&#10;OBn5oQkZCIxOhNfajXAJDIW9jz9sXdxhsXQFjBbawGD+AuhaWkGN+vkURWWMnDIN42bOpm0LEEb6&#10;2Z4jZ3Hy/G3sPHAGGXl7EZNShKikzYhO2Ypo6l8RqQVYl5iDkMgkeIWEYwnpCkbmNMZI39PT1YeJ&#10;oSHMDPRhqs9EqracSDXSh5mJESxMTWFuak4ymj1RLWm7JYwNLWFEY9SY+oup8ULaZg1FBU0M+XEM&#10;vv9uONRpjDGRevv2XfT2yj1S++W1PPzb/y+X/yl6KOuVPBrkPrbyxwnUVqxLcxVeAxe8cEs+a+3A&#10;4Ys3EBibCoOlLphlsACKpktgutIHziGxiM7Zi23HbuLY1Uf45foTKp/hCOdHvfAUe87VYPe5KjmR&#10;eqEYuy/ex77L93HoSjGN5RKcvV6OazfLcPfOPZTeO4fqBzvx/GEyXpYFoaPCAd1lnBOO84YaQXTf&#10;CL0lBgKR2lujL4QbFIjU1oVAO+lsHUsgY+Ksg3TDLifSwdwh6/EhBEBK+hWH+ZV1RxOShAf2so4c&#10;0t/yIe1kgpRJwgNU4cOEI33lIepOtI29VNkbk/OF9hSQPpgJNEVDWhOI3mJHdF63Rvt5Q7SdUkfH&#10;CWV0n5iHXvZAPakE8WkVSM6Q7nhWA9Jz2pBdID3xEumtlwwgvqgP0QWqC5dXqW43TNB9yxSdt83Q&#10;ctscLXet0Fq8CF1VDhCxt9HLUMjaNpKuGEfXkUw6JNWBvcr44b+E6iDdQTduD5VMBPO1cwhfqsf/&#10;CQKhepDqx2F95V6pv0Efwcr5U2WiPYSd8gfwHOJTIHCZSKU2QTqVqXIIZAUTM7Rd8EZl8qYP/MCe&#10;CZ72ROFBv7R1I+nr4XQf1tA9CoOU9GFpdxjVLZzOEwGpOEYI6ynuTYaoNxUiUQbJ8WyyCXNIh8uC&#10;VJJG+ySQrh0Fae9a4X7LuknP5z7QtZz6xSI613xqO3M6lykkTcaQNBhQ/9GGpIbuTaUCJKy3lpBu&#10;XDIWPWVj0Vk+Ba1l+qgv9sDj28kCkXrj4mlcOH8dp88VkyysxMkLNTh1+SnOXK2hfvwIZ248EohU&#10;9kg9ffMJTl6rwMkrnGu7GHfL2CO1BT0S+cM6uYX32mBj8GDrx282y+3Cfvz/f/nvcA2/W35tLDlI&#10;tPEz68amDty8X4F0mgttHLwwTVkXY2coYtz0efh5trIQeWGJgyuyCrfiYWUN2rtleNkmxqPn7XhY&#10;3YR7FYTKVkI77lS002cCfb5T1YRbVexZV4vr1c9xvaqWPtfjwaOXePSkFfV1zWive4yeuksQ124l&#10;uyeSbB03oN4S0jrqc89mkz00C9LnKmT/kH3KL8c2k/3ZwnZfEPXZcBoj/DItE6k0nrqZYGTycxON&#10;KZJBQvqZzTT2C6jf51K/p3HAYXsFj0/2SKXxxb9hdNEYZAKwk8adQKLSMdirUiBSmQRkkq2PRBXA&#10;63QcPmY3yciuPCoL6fMWGo/bqdwGcXshWurSUFO6AQ9uBODOZR/cp7KaPjc+T0R3G18LE418fHke&#10;VPTGEmLo/PwyC31mD9QukmOddL5OkmWdWTRe+RrpWvnlCzFtEwjPZALJbAITqRIRg8lU+l7wxKf6&#10;MIkqhDbn9qFt1BZMQAteoHQuSRfJkO4Yuo44Oiadl44JKZ1XRscgGSJjr1ThGOzVyu26ma6/gH6X&#10;CzG1m5jaT8LevNxu4j7Cls8jeNvTuQTiua8NBSKawURqP6getE3CoOuSCnNQAt1nkuVt1B6t1D+a&#10;1wMNYUAd3f8nvpBV9xOpS8kmXyQQqb33rCF+YA3pQxvISkmuCUQqybgnDkCtB2Qv/CBtCIHkJclS&#10;Op6sn0jl6xOI33y6h333ku6j/AUhzoNN/YlfcumkduG8vO1r6LoC6JpoDm1cKuTxFTORWjkFPRVk&#10;o1cqQvTYAqKnruit24DuF7norD+ElheXBSK1srIK90qe4caDWly+9wLn79Xj3P0GXHjYiEulL3G1&#10;8iVu1jTj9pMm3K5pwJWSGpy79RDX7pWj+nkj2nskAonKITgFLYXK/jzQwqO/VwP+j/HHW/9c/u2F&#10;25VmFxnphvw8kiBEx6Nv+DXFLokMz5uacYX0tNS8AljYLsWICVPwxQ/DMWLcJEyZqYA581TI/lOB&#10;oqIatDR0YWpoBmuy1ZfZLoezmzvZuMFkA0UiLDEN69Lyyb7aTrbpboQn7UFozC4ERewgO2k72VZb&#10;ERi1BSGxRWQTbUZYcj5WJ+UiMD4TfjFphAz4x+YiILYAwQlb6PsdAkEambWddNGtiMoheySzEBsy&#10;CrAhrQAbyVaOzCxCdNZWxOduRzLNBWn5O8nm3I703M1Iy9yE9PQsZKSlIyc9DflZqdiSk4Ztm9Kw&#10;Y1MKtuUkoyg7AQUZsdiUGons+HBkRq1G+oZgpG0IRVrEBqTGJiAlaROSqE6xGXuxkXOkxlAdk4uw&#10;89A5lFU/Q1cXp9T4tSfyNNXaDZQ+7cKO48UIiNqOFT6R8FoTiui0IGzesQrnzwfhUdkGdL6MJzmc&#10;AFFnDBob1qO0Yh0uXI/C/pMpyN6ehTXxqVjmEQot82WYpqSOsZN/xtiJozHh5zGYMn0ips+bhmkq&#10;szGV7PcZ/IK0oRUW2rojKCAKWamFOLprP26dOoTKi7vw/Go+Gq6louVGDDpvbkQve5/ej4LkHsnQ&#10;B6SzlaZDUpUD8eNNNP7zSDclGVmXCUk9yTXOB96YAFlTPGQtJGtbSb9rI72sPZLkewR1JJJzQgh3&#10;2k7zAMtmKUeI6ST51Enyh/RxWWsR6bpb6HjbSEfbCcnzvZA+OQTp4yN03n0QVW1Bb3U2emoy0Pko&#10;C01lOXh4IRHb0/0Q7rsSod4uyEtJws1L7JHKRKrczuHeLJH+2q/l3qj8J2R6p0//PbSr/+jy35JI&#10;bWxpxaYt26BjbIaBX32L9z75FN8MHwVFTR3MJ4HAHqmBwWsEApURErpOIFKD19L6hggER0YiJDpG&#10;TqQmJiImOQXx7P6dnonEzBwkZuUS8pCcnY+k7AIkCt6oTKQWIiFrMxJztyAxbyuhn0gtIAGwSfBK&#10;5bC+kZkc2jdLOFZGZh7yab2IBvjmJF9sWm+FLO+ZyFr2PfItPsZOg/dwRPtdnGIiVfN9XNT9EGeY&#10;MNX7B3bqfoQivU+Qr/spCvUGYAdtO2b4Hq5Zvo3KpW+h3vWvaPX7GzpWv432sLfRRmgOYbyDl8Hv&#10;4YX/+6jxfBcl9n/FXdu/4JbNW7i96G+4u+hd3F/8Ph7YfoCHSz5A2bL3UbnyHTyi/Wqc38Rzt7+g&#10;3uMvaPR4Ey9d30SD419Qu+INPF3+BukCbwjHrAz4FNf9v8E+NyZSv4GL7lcwU/oBWgo/QV1xJjRV&#10;VKCrrgkDDR0YaekJRKqeljY0OHSspiaUmFDV0RUehBoYmMDExBKWVjZYuHgFlnLeVDdvOHn7EVbB&#10;iXOaMonqbg83DzvBozTA1w7BPisISxHsvQQh3kux2mc5QmiQBvd9F+Jti1DP+Qj1MEWomwlCXU0Q&#10;5mKKcGczbHAyQ5SDMeLsdJCwXBmpS2cgy/Yn5C8aii0Lv8Q2q0+ww+ID7DJ/H3vNP8A+039gn/En&#10;2Kn3KQrUPkHirA8RPP592A9/H5Y//B3GP34Ek+EDYTH6c1iO+xLm476C0djB0B3zBTRHfwH1UYOh&#10;MupLKL8iUr/CrOFfYQZh+vBvCN9ixojvMWvkDwKZOnfsMMybMBoq08YLoX61FGdBW2We4JmqraEG&#10;bWpHDtWrpiH3SBXC+mqyR6oR1HVNoKFnAk0C54pjbxw9PSPo6RpAT0fvFZGqr8PQgY42k6ja0OH7&#10;oasPbV1DgUi1sl0Be3c/eIesF0jUoPVxgkeqha3cI9XCZjmiE1Jx4w+JVBKDf8yC/A9b5MLnXxGp&#10;bT3duF3yAPGZaTBeuAAzlJUEItXCdhGWuThTH/aGs7evPKQvE6mePgKR6uYTAFeCC3tfe/nBkeSW&#10;vbsX9X0PgqewzgSsvYcHwV14mcDOnb1UOewve6DKSdTFdpzHlMlUzm3KRCqHDO4jUml9paO7QKAK&#10;JCp7qzp5ENywnMP82jsLkK8zWUrHWWEvgL1S+TNvl3/nRNtou50dTKznYzr1xx8m/IihkwfCxHYk&#10;srcYo/KJ369EqnglZO1GkDYxkToBvc9HQFT3AySN30LawkTqt5B1jCKDYCZNzno0SXP4XQ77RgZH&#10;LxmsIntIJXaQSJZDIrYlY9SajApL2m5K39P+3Zq0vzL9bi79fjodbzJEbRPR0zoe3S3j0dMyEaLW&#10;yaQkTKObROdom0NQoPPRbzrUyUjSJRiRQWtK4PypTMza0DHZw3UZ7beCFAaqQ6s9KRyOpHg4kAJi&#10;B2k9Xc+LRVSnBRDVmpOSYkp1M0DvM130PNUg5UEZPdVzyZiZjp7Sn9HzYCy6748gDEH3gx/Qef9r&#10;tN/9Aq23B6H11udou/M1Oh8MQe/DURA9HCd4ovb8E5E6Aj3F9Pvi79FF6H4wjAy2nyC+yyTqFCp/&#10;JkVqPKTFYyErGd0XJphQNUYIFyyrHE/4GdLKqRBXTidlZxakj+ZA9mQuZM9mQ/Z8BmEKGXnseToR&#10;eDmeMI4mWzpe/Viq80+Q0HZx488QN02CpGkitQV99/RHiB9+gZ5Ln6Dr2Edo3TkAdblf4M6Gwdi+&#10;YgBC1D7Agp8+gMrwzzFz9BjMmKqEmfOMMVvZHDPn6mHM6Cn4cvAPGD5sLCzMFiKP5tPXiVRhkP3T&#10;0j/yGKxuyVWu30KumP2vXuTW7K8Lf2YIFi/htaYSNstX0UYGWdnzJuw4dgnOgRGYqWGKb8dNxfBJ&#10;szBbXReGNE8zgWqywAYm8xcSFhNshbwsJgtXwHThSphZL4Op5SIYGltC34DD65oKYXY5Xym/3MMh&#10;6FU4X6m+Kc0lFtAytoK2kRxMpOoZL4CuAX3WMYOGFnug9uVI1WZCldY1DWj+04OWNs9XfblSDYwF&#10;UlUgV/nzayQqe68ykaqpqQ/1fk9U+j2/mcskqpqKFjTUOFoDhzG1goWlLRYsIrm6gr33/eHiEwrP&#10;gHB4BvYhYA2B86iGws0vBBzu19k3RAj96xO6USBTw6LTSL/MJYNrMxKyd5Bxuw+ZRUeQs/0X5O09&#10;g7z955BLZcb2Y0guPIDY7F1YF58H39A4kvGBMF/oCC0Da5rXTaGkpi+QqXPnqWP2HBXMnUvGsJIa&#10;lJTVoaSiSt+pQElVBSrqqqQTKENVVQHKyrOgoDAdc+bMEHKmzmVvVEVNzFOiY6mZkM5gCVVta6jp&#10;2kDLiO6ntQOsl3vA1tEHK9z84eq3lurBEVsKkV10CFv2nMEODk+89yKKdp9D4c4zKNx1WiCHtx28&#10;gO1HCEfPoujgCeTuOYCMbTuQUkRGcFEhMrcSthQgrZB069x0JBN2HtqNexUP0N7bTn1PArFUTqKK&#10;JAQO70tb2XzqlHXjRXs97lXfw6Hzh5FJRmlkZgzWp0VhY0YcIZGM8SSsTUpEaHw86faxZPDHwH9D&#10;5GtE6mpCEHzDmEwNhf/acASQPRCwdiP8CKvWboDvGtp37Tr4rqP1DRsF+GzYAO/1tJ1K340b4R8V&#10;gaCYKITExiAsIQHrk5IRRcZ9fFY2kjeRsV9QiJwtO5C/4wC1zRFs3n0cRXs5//Bp7Dh0BtsPc/uc&#10;RuGBkyg8eApFR86giNosn9osc+dBJORzzqBcrE1Ip3okwjtsA+y8/GHj4Ir5y+xharMUGsbmGD9r&#10;Lr4eORrfjxsPTRNzITfv2av38KD8OU5fvIvCbUcRl1qEyIRCRKdupT64BZHUD9clbSL7JxnuQWth&#10;Q3q2gfl8wXubyVRDPQMY6+nDmIlU9koVwvsawNTEGOamZgQLmJlY0fhgAtUChvqWhPkw0l8AE0OS&#10;A4bWUJzbR6R+P1zw+I6Jjv+NRypLGHlYsv/lsvnfXFiv/I8Tqc/bOnDk0i0Ex2fAmGTWXOOFUDJb&#10;CuPlpAP6RyI8ZTvy9l3EgfNlOHK5mlCDw5efCETq3vM12HOe86OWY8+lEuy9XIz9V4pfEalnrpXh&#10;6o0S3Ll1B6V3XyNSSwPRXm6PrlJr0k/MIHpgAkmxCURlRv+CSF0MWRuTqcsh6yR9qsuVdC8vgh+k&#10;XSGEdbTORCqHkeQH9zmQdhbQOhOku2m+OkgVP0I1PkYVP0pgIpJJxv2kFzLRyrlCC0iPywJaYiF9&#10;FgxRqRO6bi5E+0UjtJ/VROdpFXSfVkQvQXxGGeJzqpCcV4fkgiakl3QgvWwI6VUjiK9QPWi955IB&#10;urm8boLeW2bovmOOjtsWaLplgZd3rNBcbIuOKif0PPMl3TaM9MUI0kkT6BrS6JqzIeO8gyImNHfQ&#10;9e6h66drldE1vyKE/xV4HyZTmXRlIvUAob8kCPlS+9YZ4n10rn9BpAphfVPlEDyzmFhgIiWHjsPE&#10;DZM4BA4h2ZEMaWs06XvrIH4ZCklzMOntgbQtgPRhf1qnsi2E7tFaul/yXIfCQzcmRphEkTABwkRK&#10;Gq0zwRIL9mSVick+4JcUOZVHjxOdiz2UuW8soONZQtJiSuej9n9B/adWG9IaddJb50FaRjp+Cemg&#10;fURqV/lktJbp/TORek5OpJ66UIVT7I165XUitfoVkXrq5mPq36U4dvEe7XMPdx5W4VlDM7rFPPao&#10;iX4/2Bj8RT9+s1k+auUP+njLn8s/Lb82FvVJAumeTKQ2tXThbskjsh/3wtbZF1OUtDH05xkYOmEa&#10;xk6dg7kaOli80hGZ+UUoqaxBZy/Q3CHF49p2FFc14W75S9ytaCG04055O+6WESrkROrt6nrcfPQC&#10;Nx7X4UZ1nZxIrXqJykctqH3aiNbn1eipu0xyahtkTKTWuQIvLCGrUyN7iOyjWrItX6iTHWTyz0Rq&#10;ezj1WfoNey0KIXD/mEhl4k/wGmXvUc6Pyi9XMJkqEIk0znisMYnKBOUrb1Q6Rj+RyvswUfuK9Osf&#10;t3yMTBpzWQKZKOvhfJpyD0ZZz1ayhfPR+iIVzyojUXF/tYAn5RvwsjYZ3a3sIUvXJOQb5etIojHM&#10;5Gk0gclhKjnvqxDatp9IZRI1h/bj66Pr5PDfIqqLOI3GeAqByVSSGeIkstd5vKcSqL79RCqTqELI&#10;Y3m9mEgWQggLZGoiJHR+hpSJVMlrRKqUjsFEKofo5d/3efuCQ5dzHlX6LKU2Z7JaxhC8XvuJVPoN&#10;tfkrIrWXjvc6ifobyIlUGROqDM4Ny2GM+f5y+N3fE6lP/78TqTLOq8hhg/k8/2EidS31Q5KjLe5k&#10;qy+j45LcfKqM3qqpApHaU0FzXLWcSBXVRaC3Pg/dDUfQWn8FtU8eoKKiAneKa3Dt3jNcuFuLs3de&#10;4Oy9epx/0ICLpY24UvESNx/TGGIi9XE9rtAYPXPjAS7fKUXVswaBSGVP1FcikdaF/PRkP/6q3r0+&#10;6F/Hb6Trb/Dn8m8t1GbUsP1EqoTAkfHYhGftmkMsv+zsQsnjGrI1jmCZqwdGT56Ogd/8iCGjxuPn&#10;qWS/z1UmG1JZSMGhqa4DQ7KNzcgmt7ZaiJUOTmTbBiM4mmyq9E2Iy9uFpMLDSMo/hoTcY2RDHMaG&#10;hH0Ij9mBsKjNCI3Kw5rYHKxLyMS6xFSEJyQiLCYGIcyvRMZgdVQC2cApCI/LEHKaRqcyt5JDtl8W&#10;IZPW0xGXmYr4DA69SzZhVhbScnOQnZ+PPLIbC7dsRlFRPjYX5GDzpnQU5aRgW04Sdm1Kwv7CZBwu&#10;SsHRomQc2ZyAg3kx2JsTgR0Z4diSshoFsX7YtNEL2WvdkRnmhfQ1AUjbsA6psclITs5DfOo2RCZv&#10;RWjMJkSmFGE32WXlVU8FIvX1Tsg9tZU2ldf2YteJ0ldEqk/4Wrr21diyKwAXzgfjMcnVrmZ5aHBJ&#10;dxyaXm5EWeV6gUg9cCIVOduyqa1Ssdw9FNoWyzFTRQsTpk3DhEk/YdLknzB9xiTMVJyOmapzMIPs&#10;99laulA3mI/5Ni7w8QpHUkwm9m7egWvH9qHiwg7UXS9A080MtN+OR8+dKIjvk+5VTLKzmPSvEpJb&#10;FTQvPN4EydN8iGsJL0g+NpDMfUkyt5lkXwvJkLYkkiMk2zpiSIeLItlOOlw3p6Ug9NB6bwTJ1ag+&#10;MpXqJrz4Q/Kni+az9i2k/22H9OUuSBv3Qlp/CNLa45A++QWS6kMQVe+AqCYfvc9y0VGTi/rSHNw5&#10;E4/NKb5Y47MSId6u2JSS/DsiVW7v/Emk/lct1HJsR/Yv9a2tyN26DdomZvj0q2/w7scD8PWwkZhH&#10;CtcCWw7hukrwSJWTqP1E6noEh2/oI1KjEBwVRYM+FusTEhCdlIy4lDQkpGUiISMbCZk5hE1Iysqj&#10;wZ6PhKwCApOpm5GYXYSk3K1IyttG2IIEgUiVh/eNysxFZCY/5MlCNB8ng4nUTcjPyERRRgw2J3oh&#10;N9wcGZ7TkLnkWxSYfSQnUnXewylNOZF6QefvOK33IQ7r/kqkFugORJHup9it9xFOGL2PW/PfwePl&#10;b+Ol+zto938HXav/ho5Q9kz9K1qCGX9DU9B7aPD7AE893kXpyrdwb9EbuG39Ju7avI37i95F8eL3&#10;8dD2A5QteR+Vy9/DI7u/0Tz/Fp45/4V0yTfQ4PYGGqlsdHoDL+zfwPPlciL1qeNf8NT7PVQHfYab&#10;gd9ir9t3iFgwGCvVP4P+rC+hOnMUVBSmQ11JCdpqGtBnYc0eqRxSVlML6uoaUFJXh6KmJlQED0i5&#10;54iBgRmMTebDYr4tFi61xzJHd9i7+8DJi4knd7i4O8LNbTk8XG3h67IQ/i7zEehsjiBHU4IxQgir&#10;aT3UyRyraXuokynCHPWx1kET4faqWGengnUrqVyuig3L1BBpq4aYxSqIt5mDpAVTkWb1E3KshqHQ&#10;6htssxiIHaYfYrfpu9hn+h4OmP8d+00/wj6jT7CD7kOB+gAkz/0Yqyd/BMcxH2H+sI9hPHQAjEd8&#10;BrNRg2A6ZjCMCXqjv4DWyM+hNuJzqIz4AkojBxO+hMJrROpMKplInTaMMPRbTB/2LWYM/x4zRv6A&#10;WWOGQmEited0ed5UzXmvk6nq0BTC+mlBldpYTZPzoRpATdsQ6ux5QxOkJrWrNkHwzOkjUnV15IQ2&#10;e6Pq62rDQFeXtjGJSvdHVw86evrQYsLV2AKWi5fDzm0VvILXCSRqQHgMHLyCYGqzkoS8hUCkcoz6&#10;1z1ShYW1qP9biFS+fJY/rCD2Eam8iWvGC6+39/bgXnkpknKyYLpoIaYrKQqhfU2sF8DW0QEOnl59&#10;RKqPkCPV2cP7FZHq5ssIhCuVgneqpw8cPJhAfQ2eTKb+SqSyZ+oKzp/6yiPVSYDgkcoEqZOnENpX&#10;gJMHVvR7otK6nUCiMqlKv7d3FshRBhOpHNpXCO/bR6j+SqK+vt1ByJnaT6R+P56UtEkDYbxoJDI3&#10;G6OiZhV6xWRoCESqHU24HKJLgSbyiRA9Hwlx3RCaeL8nA+IryNq+oe+HU8lEpyY1pDlN6vKwu+hm&#10;j1M5cSoVmdGEbkRKii5tY/JUlfYhA7dzBu0/mY4xno4xGpK24ehtHYLulh9IqfkB3c1D0Ns8DJLm&#10;kZA1jSJDeAxhHBlDE0mRmErnZGJVmaBG2pIGbdMm0DmaDMhYMhTCOUlqjQmmkDw3IyPFFKInxuh9&#10;bICeR1roqlJDZ6USOisU0FExC+3l09BeMZnKiWgvHY+O4rHouD8K7XeHo+PeUHTe/wGdD75Dx4Ov&#10;0X5/MFrvfk74Am33vkYnh+0tlXuNiksmord4InqYUBVC+44VSNbekuHoKR2K7hKq48ORZLxxWN/J&#10;EN2bQuUkiOk3UjqvrILqWP0T8JgxnkD1fTwJeDQFskfTIK2eDumjGZDVzCJjcDbwfCYZhnQPXtA+&#10;jROo/vS75rFCe8kaR5OSNAaS+nEQ10+AhO4jE6qyBtqnjtq0+juI7wxE16kP0bLrAzzL+gceRg7A&#10;SY+BSDP+GB7TPoT5yE+hPvoHKP48CfPmqmKOih5mK+tj5lwNjBk7BV99NQSjRo7HfKtFKMjfgqdP&#10;ngljixfh+XEffl36RyBDroCxyvVb8Lb+Ufq/ZxHk0+/wTwtv6m/Cvmbij/0GWQtZxw+fNaLo0Bks&#10;8wzFhLna+GzoOHw3bgpmqGhC32KB4I1qaDkfBmZW0DdbAEOLRTC1XgaLxfZYsNQF1kudYbXQDiZm&#10;S2BotBD6huxlOh+6RlY0L5lBRcsYSprGUNE1hbqhJely8/tCAsuha2Qp5HPR0DGieU0f6jS/adL8&#10;pq1tRDCEFn1mElTI/a2lB20dmts4lC+BiVQ9fSPoc45UfZoDaT5k71UO7atJxxJIVCr7PzOxqvrK&#10;K5XzRZrBkEOWWiyBlY09Fq/0gL2rH1y8Q+C6ajXc/ELh4R8Kr8AweAevEeDJhKr/arj60ff+YfAM&#10;Xg/f0EgEro/H6ggyJmNJL0xmHXIHUvIPIGPrUWTuZPLsF2RwLs1tx5Cx5QiSN+3FxoQ8+IXGkfwO&#10;hKWNE/RNFkFV0wQKSjqYMVsF02YqYsYsRcxWUBbeLlZQIigrY56KMpTUmExVhrLqPCgqz8YchRmY&#10;NYcM6DnzaF1NOIaSmjHpCfOpfZfQ/bOD6QIXLFzOeV7X0DWTIbwxCevI+I1NL0B6wR4U7DqGHQfO&#10;Ytehi9ix/zw27zyFTVuPI7voCDILDyGtYD/VaQ8Z2zsQQzryBjKYwxKSEUL6NevZobExWJ8Uj4iU&#10;BEI81idGYWNSDPJ2bMa1+zfR1NEMsZSMJYlIIFF7xb0Q0ed+j9Qu+r+hoxH3q+/j0PlDSN+aQYZ+&#10;FMJTNmJjBnulJmAdHZs9UlfHxdE55URqwPoo+IVvhG/YWnivDhU8Un1DQ7AqLAx+a9YS1hE2YBXB&#10;l+wD77B1Arxou9fa9fAKXw/PtevgsTYcnuvoO4FQpfvaB78NGxDA0W04TUhUNNbGxGF9fAIik1IQ&#10;k5qJuLRcxGeQDZFdiJS8rUgv3IGMol1I37Ib2TsPoPDgL9h16hIOXLxJuEHrF7H50Enk7j6MrO37&#10;hRyuMZmFCI1KFsh5F9/VpE94Qsd8IUZNmYEB33yPL4YMg4aRmRA150HlU9Q39+BO8WPs3n8GiZxf&#10;KC4fUSlFvxKpyZsQGJEEZ+qjC1Y4Q89sPo0xGk80FvRoDBmQ7se5UplANTLUh6EBl0bykL5G5gKJ&#10;aki6n4EeQ06kGupbw9jAmn63QCBShw0ZiyFDRkGbxmt8XCLu3XsAsVhOpHIuUs7xJGX9UJA6fy6/&#10;XVi/5McF/1EitRNHL99GSEIWjElezTGyhoLJYugucsEijzAERuchc8dp7D39EIcvVePo1Sc4euUZ&#10;rT+jvvcE+y8+wr6LFdh3uRT7rjzEgau0H+H41RKcuVqGK9dLcPvmbZTckYf2ffYw6TdEau9DC0iK&#10;LSAtMYe43ASiKn3SlfRIX+AcqRakX3HqBfY6XES6mi2kbZzD3g7STmcInom/I1KFcI/8oL0r+zUi&#10;dRdNUgeo4keoxseoZDKVIDkCIceoQCDuoEmskPbNpnPGkd62Gr1lzui8Y4O2K8Zou6CNjnOq6Dqn&#10;hB6C6LwKRBfVILmsAfEVbUiu0TVfM4L4OtXhmgm6r/bhmhl6blmg964Vuu9bkz5njaa7C/Dyng2a&#10;S1eio9oDPc8DIWmk629hAiKFdNgsuo48+QNwvi7xHrrW/XTN/x4StY9AFfbtI1EZTCS/jlcEah8k&#10;+6jkEL87IOtlUoU9t5hUyKXj0PUIOVKZnEij7wgCucAeWzkEJjgI3HYcerSN2o/q01MXjJ7aVRC9&#10;8CE90Asyxgs50LCK9MRg0qHX0r3dAFlHJN0r9miLp+Mn0bUk07npXnKaDEkUYT1tC6Vr9qN93Oke&#10;O0DWuYxA/aKD9P02K9LXSdduIN27zgBSTo1RowFZlSJk5aSzlpL+WTKOdOVx6C6bgjaBSHVHzZ1k&#10;lF7bg1uXzuDi+Rs4c74Ypy5WCd6op68+xZlrjwUS9czNKpy59Rinbz3BiWvVOHThAQ6euYlfLt7G&#10;reLKV0Rq/9iSj7K+wcbgwdaP32z+k0j9Py6/Nhb1AVol0FSAlvYePKS5K3/HQSx1WYWfFTTw3djJ&#10;+G7Mzxg1eSbmqGnDZrk9MjYVvkakyvC4tkMgUu+UE5g4rWjH7bJ23Cltw52yVtyuZCK14TdE6s2q&#10;etyvbER5VTOePW5A87MqdNdeIhtvm+CRKqt1JbvGkqAukKiyOrIz6/uJVLJJmx3ogjl9S1Bfn48g&#10;GzROTm7xg2YeRyIab0ykikkOcWjt/wiRyg+qmah8RVZmyeUg519lsrOXIEqmkolAPh8fi2SkQLzS&#10;OYV8moTeIkg68tH1MhNNzxNQXxOFhqfRaK1PRk9bDtnTdE2ClzydhwnZ7gQat9EEHr/slURjlccx&#10;k4hcNyEEMV0fv2TBRDHJCRldn1Af9mrnMOF9kElSISUIYXmZ/OSXOCRcf/rNKznDRCr9lsPZCnVJ&#10;pmtij3WWFSQ3pCw3mJzl42TQ8fg83H7yfLBCeF+BTGVwW/PnfgKVwKStmM9H7cc5YIX2ZpDME8BE&#10;KbfpaxBIVKqLEP6XCVeW4X1EqhDet49IbewjUp/5kD3tCkmZHdnrS14RqT00N4geWP8utC8TqY6Q&#10;PWci1Z/s6tWQNlH/4byrHTzfJdB94PNS+3BdeA4T7iW/DLOdQPOfMK/R90zacy5x9ohuD6Bj9BGp&#10;9aaQPKP5rHoaegUiVUkgUnuf9BOp+ehuPIq2+quCR2p5RQVu3X+ES7dqcPbmM5KLtULY//P363Gx&#10;pAGXyxtxvboRNx414EZlLS4+qMTp6/cFIpU9Ujt6WUOhW9UPGtt/Eqn/1UuffihjEltCdpJUyCfJ&#10;2jXb7x1iMZ43N+PUlWvwCg7DTzNm45PB3+Eb0sfHTZxKtqAi5impQllJHZrq2tDT1IM+2dAmBqaw&#10;sV0BZ58A+G0key11ExLy9iBtyzFkbTmFzM2nkJJzDAmp+xCTuB0RsXmIjM1EVHwK4pISkZASi8SU&#10;KMQnrUdcfDhhPeITIpCQEIPExDgkJyUgg+y03NwE5OXHYlNeNHJyIpGVvRFZWRHIyYrEpuwYFGyK&#10;xZb8BOwoSsburSnYuzUZezfHY29BNPbnReJgfgSOFUbg5JZInNkahbNbI3C6aD1O5Ifh2KYQHMwK&#10;wL40X+xKcMf2SEdsWWePwrVOyAv3xKaNIciJi0FmShZSUgsRk1RINls22WqF2H/0HCofPUdPN7ei&#10;fOG+yP27lTZVvBBj14ly+Edsw3KvCPiGhyMhKwxbdgW+IlK7W0hW8AtkJMeamyJpfK3H+auR2Hc8&#10;mdowney4RJrfgqFpugwzlbXw84wZmDRlIqZOnYiZs6ZgttIMzFZXwGwtVczV1oO6gRUsrR3h7rYa&#10;sRtTsGNTES4c2IHi00V4eikHjddT0XEngWRNHGQlJKNKSXaWkuwsJ3laTXLvaR7NaQWQvsiHrIHk&#10;bxPJ4maSt630PYfq7aDr5cgpJPfBKTVI90Y3yZRujhgSTvKQdNle0uk4nUN/1AWWP90khzq3ka62&#10;C7LmvXTcgyTPjpH8OU3y7Qwkj49BXLMX4udbSe4Uov1JAWpLN+Hm6QQUpPhhja89Qn3ckZeWiluX&#10;L6Gj5VcilWUDh/ft/9RHrYLT/XDEKu77/xOX/zZEKgvp/oXzWOQUbYWWkQkGDP4K7/7jY3w9dDgU&#10;SDDMX7xU7pHKoX3XbBAgD+27QSBSg9ZvRMDGCARGRGB1VDTC4+IQ+YdEaq7glcpEamJWIWEzDZx/&#10;D5GaLeRXiqLjxPcRqQVZmdiaGYPNCZ7IXmOCNNdJSLf5EvkmH2Kn/rtyIlXrPZzlPKnaH+Ckzt8F&#10;InW33ifYpvcpinQHYqvuAOzV+winjT/Afev38NzuXbR6vocu/3fRHfw3dIS8hbbgN9ES+BZagv5G&#10;eA8v/T7Ac493Ub7yLdxf9AbuLHgTd63/ivsL30HxovdQuvh9VNi+R3P8O3hi9zaeO76FOue/oJ6J&#10;VJc30Oj8Buod3kDdSjmR+tyO4PIWnq/6AI9CBuF6wDfY6fw11ph+Cuu5f4f6pE+hOH0EVObNgLqK&#10;MrT7Qvu+7pGqyQQqQVlTG6qcy0zXGFo6DBNo65lB32Q+zKyXkOLsCM7j6OLlBQ9vd3h5OsDb1RZe&#10;9pbwWqYP78Ua8FmohFULFOBvPQdBC+ditc08hC1SQthiRSrnYs3C6VhvMwURiychahHBZjKirKcg&#10;ZsFUxFlORYL5ZCSbjke6yWhkGw1BvvHX4Jy0O42o7Q3fwz6jd3DQ9H0ctvgHDpl/gv0mn2IH3Y98&#10;jU+RrPgpQqcNgNP4AZg/8lMYDR8IgxGfwWjUIBiO/hx6oz6H1shBUBv+GZQJisM/x7wRX2DeKyL1&#10;S8wcLg/tO3XIV5jy45cELr+mz99gKpOqI77DrLFDMO/nUVCZOh5qsyZDQ2EGNJTmQlNVCRpqagTO&#10;k6YtPAhjUlqTSo0+aPIDZF1D6HCYQ4FE1ROIVF1tHeixRyoTqXq60CfocfhFghbtwzlStQ1MYLFo&#10;meCR6hPC4yYOfmuisMLND0YLlglE6nxbO5pYs3DnQQk6e0R9Hqk0XP+XEamdYhEeVlciLT8P5raL&#10;MHUeTYZqqtCzsICN3UpwjlSBEHX3EohUJ1p3IRnl6iVP7s5eqa6+gXDx8YcT50319Bb2t3dnr1S5&#10;RyqTqK+H+BVypzpzblRXLHFgQrU/R6qb8BLCciZQCRzO91VIXyZSOazvv0GkcnjflU59YX77iNN+&#10;cvWPiNSp1A+/Gfs9vpswAAbWI5BWYIiyRz7oEbFHaiBpdg6QtZtA2qgIce1E9D4dSeUQSBu+pwn9&#10;S8havyIMIfxMxqkyTfD6VJrSZ0KbCf3WgIw6bUi71AkqkHXOI8NhNu03HbKWnwk/EUZB2jIMkpYf&#10;IG75Fr3NX6G7aTAZkIPR/fJL9DZ+BXH916RMfE2G8Tc00X8L1P5AhtAImkg4fO1kWp9G22YAz+nY&#10;T+dAVqMASbUCRBXz0FumSFBGT6kyukuV0FWiiI7iuWh7MBOt96ei9d7PaLk3Hs33xqDp3ig0PxhO&#10;GIaW+8PR1of2e8PQcX8I/e4HdD78Dh0Pv0Z78Vf03WA6zlf0+Tt0lw2DuHIMpJXjIa2YCHHZzxCV&#10;MibQ+niIy8dBXDEKosqRdF0jICofQ99NhKhkCkQPCSWTab9J9PuJZNxNJKON8LQPzyYRptD6NMie&#10;EB5Pg5TA63g+neo/FainfRrYC5XJ5lF0f5h8HkH3bgTEDaMgfkHnr5sA6fPx1IbUbk9HA4+HAg+/&#10;hOTqJ+g8/Hc0FHyAitgPcdH3YxTN/xihsz6E7fCPoP/DYGiNGwOt2XOgxfkcdbQwT10DMxWUMWbs&#10;JHz99VCMGTUB1gtsUViwFU9qngtjixfh+XEffl34A4NHYb/KxQowo/8zf9c/Sv/3LL8nURn/tAjN&#10;R/+91lTcUsJbrYRmkRQPntSjYP8p2LoFY+xMdXzy3Sh8NXKCEJKGiVRzJlIt5kPPxAK6JlYwMLeB&#10;uc0KLFzOMskXK5z9sXSlL6xt3GBmbgdD4yXQN1oMXSMbaOotgKqWBZS1zKGiYyGEsNE2sYaOGcGU&#10;CVUr6BhbQJOMO3UdA9pXF6qaOjSn8fzE3nNMgMq9SdVI51MnHaOfTGXCVE6qMpnKoX3lRCp7rjJp&#10;KvyOjEfe1h/ut59MZWhq8u9NoKtPuojRfBib28LSxg6LqF7LHPnlFB+Syb4kp/3h4RdMc+MarApd&#10;B9/Va+EVFAY3/xC4+AYJ3qlMuroHrIVnEJOqUQhezwRlDmLStyFx014kFRxEciFh8yGkFx0mY+sI&#10;Mmg9IXM7wqOz4BMUCTuXQCxY7AQ9Dpuqoofps5QxZboCYS6mz56HWXOVhHBNc5SUMUdZGXMJCipK&#10;VCpg1rxZmDZrOu07A1NmzKV1FcxW1IWyhjm0jZbCZIELbFb4UX3C4ReaKBC96QV7kbfjMAp3H8XW&#10;Ayex4/AZ7DxyFjsOnkXRnhPI3XIIabm7hBycMRwuNqkA6+JzSJdOg//6eHiviYRr8BrYrwrACm8f&#10;rPTxgUtQIPw3hGNNbBTC4/kFxo1YGxuBjIJcnLt2CXUv69FDc6hEIFPFEDH4IQF1Ts6RykTqy64m&#10;lDwpwdFLR5G5g1NoRGFt8gasI+N9bVI0VsdR+8ZEIyiaEBmD4IhYBG5kMjUSfmup/cPWwid0NXxW&#10;h9K9CMMq+ryK7IJVYRsF+JJ94B26Hl4ET9ruuYZJ1PXwWLMO7mvC4S4QqutoWzh9R/c0bA08Qgl0&#10;PK/gUHivDqPjMjm7FgG0X9A6ua0RvGEjQjhUVnQs1sYnYF1iMjakpAv2Qvq2Xdhy9AQOnL+KI1du&#10;CTku9525gr2nLhOoPHkF2w+dRc62Q0jK3o6IhFzqb1GwsHXE6Cmz8eGgr/DpN99Di8ZKdtFO1NQ3&#10;o5fGc/WTJhw9cRWp2TuxIXYTNibmIyJlMyLSChGelAO/DfGw48giyxyFfMcapIOzvqhD40aPdEUD&#10;A0MYGhrBwNAQ+rRuYGgMI2MzIWqMCennRobzoa9vSfqjJfR0LKFDY1kIu61tjrlz1DFy+HiMHjUe&#10;hjR+ExOSce/ePfT2dpNkYXlExjDhTyL131qojUga/0eIVC5r2zpx/OodhCZlC0TqLIP5BGuoW9nB&#10;0jEAPhsykLrlF+w5VYyjVx7jxPVa/EI4drUWhy8/xYFLj7H/UqVApO5/RaSW4pdrZTh7rRxXb5QK&#10;ROrD22dQeW+7nEgtC0J7hYOQI1VcOh+yEivIyixIBzGB6JE+RM+YSDWE7KUZ6WzzSXezISwive51&#10;IpXD+3pC1uNH5WrCelqPhpxITSX9L4v2yaOyiLYxGbmPmuMIVZqJ1OO0fgwyyRFIxQcgfUWk8r45&#10;QFs8JLWh6K5wIR1sMVqum6L1ii7aL6mj46IKui6SXndZFb1XNSC6rgXRDV2IbhkQTNB70ww9Ny3Q&#10;fcsSPbfno+euNXrv26D34WLSBZeis2QZWhmldmivdkfX0wCI6sMhaY4h3TUFctIhn8CkBl/TXrr2&#10;gzTf/p8I1H70k6j0G4aQE5bJ09dIU8brRKqQM5bPw7lkt0HWyzn2mDDZRNtz6ThMpGYSmOBIp/Yi&#10;MBEjEKl0vYL3G4EJofYESJs2QlQbhK4aL3Q+ckbXI0eIHpNO/9gRoHU8cgJq3ARCAfWk7zeuJt2R&#10;dP/WdfT7DWQYRVI7RNFxqRRF0HWtp+ug78XBBF86lyvdV3vIOpYSuF9Yk+5PfajZnGwEY0jrqO88&#10;16NzaAJVZB+UzwJKJ1E/G0e6LxOpk9FWoov6B26ouZOEsht7cefqOVy5dBPnLjKRWoGTl2pw6uoT&#10;nGZv1JtVOHu7msB5Uh/j6OUy7D55E7uOXcKRs9cFIvV5YzN6JH8Sqf8ly6+NRfefVkm0kUmNtk4R&#10;yh/XYfPuI7B19sFPpON8Sbrm1zSHjJoyU/BIXbjCAem5BSguf4z2Hhma2CO1rgPF1b8lUm+VEUrb&#10;CK24RdtvVjUIBOp1Du9bWYsbFS9wt6IB5fS75zX1aH5Wie7ai8JDX4FI7fNIRZ0afZ4jQPZCjWwj&#10;I+rbi0g5fp1Ipb7cvhHs0SPkrfw9kcpjTyjZw3ATjTUmPDMJNO76Q/symcqerP2hfbt5/NFYJQgh&#10;dLsySP6lEhIh6SJ5Jnh8J5CMTKZzMQFJY5nJQoGcJDnJBCmHNifIuvMg7shBT2sGulvS0NueATEf&#10;95VHJxOOPPZTaN84sq/lJKocvyNS+RpZpnLdmOgTs5d9H1HJuVuFELwMuh6h5Bc2WN6w3OH22ETX&#10;Rfv3E7H0WZ7HlOooobpzjlYONc5kLAhSuiZxMsmoFLmcYs/WfiKVr4Pry8cQCFQGneM3RCp/z6Tr&#10;74nUfvSTqa+hl7b9m0QqzUkcsr05XC7n6gJI7nn/CyJ14R8QqTTXvUakyprZo5T7D893/waRKt5G&#10;9aH5Q8KEKm37QyKVZHAjydB6E4FIFT+aDlHVNIIyRH1Eas/zjeiuy0NX/RG0vriCumcPUVFZidsP&#10;HuPy7ScCkXr29guc4zypDzi0rzxP6nUeP1X1uFb+HBfvV+LsjWJcu1+BmrpmdIpfaSdy0NgWiFTC&#10;r4/+Xh/0r0MuJf8Ify7/aunTD0l4Sgji3xGpPbTe2tuL22UVZGsmYoYy2e6Dv8NnX/2AoaN+wjSy&#10;A+cpcVoYTWiqaUNTVQsaZNPrkE1sbrUIS5084RwYDv/IVLIXtiK14DByt55C/tbTyM0/hszMPUhN&#10;KURSYiZSEhORRrZXZsp65KatRX5GGAozglGYHkQIxub0UGxOXYPCFEYYitJXY3tuIHbmr8KOPB9a&#10;98LWHE9szfbCtmxv7Mj2xc5cX+zO88OBggAc3hKEY1uD8QuVJ4oCcLrIH2e3+OPiNn9c3RGI67uC&#10;cHNXIG7s8Me17atwZYsPLhZ64dwmd5zOcsHJFAf8kuiAo/EuOJTgjf1JodidEUvny0RORh4SEnOw&#10;nuzWhLR8HDlxATVPX0As4h5NC3VE7qXcri20qaxegu2/lMF3/VYscd8IH7If46m+RdsDcO5MMB6V&#10;rScZy2OY5VUiWpqiUFGxAReYSD2aiKzNqWQHxsGWdHENY1vMUNLC5JmzMW36VMycOQVz5k4nG34m&#10;ZqnMwUw1JcxWZ0czM5hZroSrSxBiNiRjx6bNOH9gO+6dKED1uQzUXU5C2+14iB/SectITpXRHMSo&#10;IPnwmGTqc5K5L0hON5A8fElyo5m2Cd6otE8r/aadXwAiOSKQqCSLOH2ZoIOH0BxD6F1N5Rqaq9YR&#10;aD7gnNnCiz80v3SSPGrfQ8chnbOZ9NWmkySDztH8eR7SZ6cgfX4QkvpdpBNvQ9uTIjwtycf1U8nI&#10;TwnE2lVOCPP1Qn56Om5fvYKO1iZqZW53uTRhDerXT9zb/yRS/1MW4ZkftV+/kK1rakH25i3QIgO/&#10;n0j9asgwzFXThMXCxXBy84J/cCjC1m7EmvAIhFK5mhDEobzWbYAfwX/DBgRHRGJtbBwikpIRm5qO&#10;hHR5ON7EzFyBSE0QiNQCJGVvJhQJJKqAnC1I3LSVsAXxuUWIyy5ADO0blbkJEfS7jRk5iEzPRhwh&#10;nbYVZmdhe1YsiphIXW2IFMfxSFswCHnGf8cOvXdwSOc9nNR8D6c13xdwQvsDHNH9B/bpD8BO/YHY&#10;pvsZdmh/gv06H+Kc8fsoWfge6h3eR6fXe+j2exfdgW+jPfBNtAb8BS0BbxLeRkvge2ha9QHq3N9F&#10;5cq38GDRG7i74C+4N/8t3J//NooXvIPShe+gcvE7eLzsb3i28q+oc3gT9c5/QSOTqAynN1Bv9wbq&#10;VryBFytp3fENNHjQfgEfCkTqFb+vsMX+CwTqfwjTqW9DcfxHUJwxAuokDDiPp66mLgy09GCkrQ8j&#10;DinLoWO1daBOUGPCTtdIyOOprmUCVQ0jqGqyF6UZDM2sMd92BZY7OsPNwx3eXi7wdV8BX4f58LTV&#10;gavFXLgYToKb7lh46YyCn95IBBuORqjxWISb/YR15uMQbjoK602GIcp0COIthyKRkGQxDMlmI5Bi&#10;OhJpRqOQYTAC2frDsEnvBxTqf41t+oOwS/9j7NN7H/v5vhi8g6OmH+AXi49x1OJTHDCl+0D3I09r&#10;IBKVPkXIjE/hMPFTWIz6FHrDP4X28IHQHTkQOqMGQWvkZ1AfMRAqtE1x+GdQGPE54QvCYMwd8SVm&#10;DR+M6UO/wJQfP8ek7z/Hz98xvqD1LzH5hz5Cddg3mDHyO8wa8yMUJgyH4uSxUJ42ESqzpkJNYRbU&#10;lOZBQ4VzpmpCV1cfenpy0pRDtWlSm8vJVX1oU1vrMLTZ+1QPenQf+F7ocWhfXR2BSNXX06ff0j3R&#10;0IKiqjrdH30hD56jlz/8wiKF0L6+oRFY5uILw/lLoGlkhUUrnZGWnY/isir0iEnc8eRDg5XDTshD&#10;t/1foBZxFQj9RKpQP9rUXzsuu8jwLn9Sg+wtRbBaugST584RvFK1TExhvWIlVri6C/lO7d08hDyp&#10;jpwrlUlVDvXryQ/lOVcq5+L71SOVCVR5iF/6rZtbXzhfZwH9oX3ZI5XJU/ZEfQX6vNShj0xl9BOp&#10;Dkykuv8fidTXSdR+IrV/Xe6l6oCl9g4wXjAfkxTmYPDIb/DV2I+hY0Vja5MBSqu90d1Lk7KMDE2R&#10;I2RtpjShKkL0ZAJ6Ho+A6OmPkL74jibewWRIfAFZy3dUspfobIIaZC+1IG1Uh/QlGbJNKpC2zCOQ&#10;QdsyE9Lm6ZA1TSEjZCKkDWMJI2nfYZC8/AHipu8J30LU/DV6m75ET+Ng9DQMRm/dYIiefQFJzSBI&#10;qgdBWjGIDJsvSNn4hvAjUD6SlI8xkJXSNZROgOzhz5A+mATR3Unovj0ZnTenEKYRpqODynZCK21r&#10;uTEJzTfGE8ai+eYoNN0cjqZbQ9F8Zwha7g1B2/1h6Cgejs6HI9BVMhxdpcMIP6Kr7DvCN+gsJZRw&#10;+S26y38ko4fq8mgsZI8nAI/oGqomQVLB+BmSSqpv9Xjhe+mjMXJU/wRx1c8Qc6jeimmEKZBUTYb0&#10;8STInjBxSnjeh9opcrL4xQxanw48nQrZ08mQPSPUTgbqfyYliEnU0XRfhhOG0j0ZQu0/hNp2GETU&#10;zuK6caQgjafr+4mMQtqvfBhQTG14/TOIT3+E9t1/R23mP3Bv7Sc4tHIA4tU+htOID2E0eAA0vv4B&#10;OuOnwJBklbGRNvRMSUnUUcaseXMwevR4fP3VEPw0dhIWL16BLUU78fTJr0Tqv176R+AfoW/g/i9b&#10;fk+i/iEEQ5fahgW2XFsluSY3xNhwYCL1fs0LgUhd4hGCn2Zr4tPvR+ObURMxXVkDRvNtYLV4KUyp&#10;FDxSTefDyGIRbbODrQN70YfA1Tsczu7hWGkfAmsbb5iaO8HAZAV0jZZC22AJNPQWQV1vIdT1raFp&#10;aA1tk4XQMV0geKVqm7KHqgW0jEyhoW9Ic5EuVFlvoFKT5ijOs6qpzYQoE6mkSxD6yVQh3K8mzWU0&#10;97F3qp6esTAnyolU9kQl0DqTqELYX/qeX0DS4JC/GnRMLX4ByQhauhzNwUwIL2xgZkN1XQormxVY&#10;YMukKslAkp8cit0zIAS+q9dgVcgaeAeFwcM/GC6+AXDyDqC5MwAOXoFCFAdnn9W073oEro1HeAzp&#10;hylbEJW+A9EZhMwdiM3aiYTsXaRz7hQIynXRWfAPjYWbzxost/eGmdUyqJGeNHOuOqbMmIdJ0+di&#10;6iwFzJijiNmKqpitTFBhb2+GCq0rYbrCXEyaOQsTps7ExKlzyXBTo/0Mqd3Ze5hfwFkNj4BYhEXm&#10;Ijl3H7YfvIAj527jl8t3ceT8DRw8cwW7jp3D5r3HkF20D0k5WxGdnId1MRlYTYZd0LpE+FN9fMOi&#10;4RG8QfBytPcNwjJ3XyykecSK5ooFDg5Y6e0Fv/VrsS4xFhuS4hEWyx6cG+l4GTh29hQePXuKzt4e&#10;YW7l/skPBzikj5xI7SX0oLmnBRW1FThx9QRydueQnh2J0IS1CI1fh+AY0usj18F/I+n1EREIjIxG&#10;SGQcQqLiScePQeD6CPhxyN6wMIHw9AkhrF5LoG2hGwS9hj0+vVZvgCd99gwjvEakuoWFwzV0LWEN&#10;XOleu9Ex3EJC4UY2hmsQ9fXAYLhRP/AgeAYFwzs4hM7DCIJXSIAAn7Bg+K4Nxap1a4XrXM12B9kb&#10;qVu3Y/Oho9h58ix2nzxPuIgDZ67j+OX7OHOjHKevleHo2bvYc+QKCneeEPKe2nuGYpqiFj77dggG&#10;DxkBA/bk37UPdS0dLALIPuoiA74Y+duOCPszkbohuQDrU/KxOi6D6haFpZ4BMFliD23zBdQfSAcX&#10;+jx7dBtD38D4VZhszjtsYGwOY/P5MLdcBAsrW5iZL4aR8ULaj8arjiU01GmcqptAmwx/VRV9zJg+&#10;DwpzVWC7eDkyM7MFIrWri6+N5bLcRObwZP8b5fO/Xqj/UxsJDw6EEcAPDn59pECNJm+yPvTPcry8&#10;6OjCiet3EZaUDcNlrpiqbU6wgLL5Mpjbr4L3+nSkbDmOvac5z/ATnLpZh5M3XghE6qE+IpU9Uvde&#10;KsG+vtC+R66W0THLcf56Ja7dLBdC+xbfPovKezvwvCQFTeUh6Kh0Qm/FYkjKF5AO1U+kGkP8WA/i&#10;57qQ1huQzmYCtFkBHQsJHMKVQ/suhbRzJaRdpCP2eAC9/kBPKGEDrUcTmCxIoe8zIenIJRRA8Ert&#10;Za9OJhnZG/U4ZJJjkIoPQyLaD0nvbkhFOyDjB9D80L4tAaK6MHRVuqHtwRK03rJE6w0jtF/XQftV&#10;DXRcVUfXdU1039RBz2099N4zRO99E/Tcs0D33QVULkRPsS1ED5dCXLqCdCw7iCod0FvtjJ5Hruh+&#10;7I6uJ77oeR5EOtI60k/jqF6pQGcunb+QrnUbgcMN7yfQNYuPEtiDlkHrr+dA/Sf0eaH2EaYyOoZM&#10;IE35WK9jXx9onUlm9kblXLFCWEgOe9lHKgjhNbOpC2XR3J8JDrsrEaVTm3GeRPYMy6JrZlInne5P&#10;Eunl0ZC8CCWd3Rsd5fZoL7FFR4kNeh4uhKR4EfCA7iO1KR6uIF3QgXRCN6DGi/ROXxJAdC8FYpVs&#10;APZWbSV0hNCxqeyl7SL6XuRN6y5kPNkB7dQf2mwga11Aygf1k5fmAikgqzWk4+kBjzWBSmXS038l&#10;Ujm8b3fpZLQ+1MGLe66ouZ2I8pv7cP/GeVy/egsXLnFo33KcuFiNE1ce4dT1Kpy9VYlzd6oJNdT3&#10;H+Hg+WJsOXwJRftP4+CpywKRWveyBb3M7tHCo5HHo2DL/m7s9aN/Vf7wT/76A6/ztj+X3y3yhhIg&#10;PB7oa9aObgkqn9Rj8+7DsHHwxKipCvh82Dh8NXoCxkyfjXmkr9msdERqbj7ulVahpUuKhnYxHtW1&#10;4+GjZtytIFS24XZFO26WtuFmCaMVN8uacKOiHtcqanGl4hmulD3DtdI63CmvR0V186vQvkykip5v&#10;gbQ2ArIXrtR3LSCrU4Xk+UxIns2g7UrUHw2oX5L86iNSZRzeujWM+m6fRyHnuPwNkZpP6xxyVh52&#10;VtLDoXRJltE+kq40QirJNpIVAtLo9/TbTiZUaRx20Tjt4pDm/BIJ7dueRIiDuCNGgKQzFoKHUHcS&#10;jVn6veDZSuO6O5uOyb/j37MMYuKSQ/EyAUkQXqhgecBgEjKbrpPJ3ETan8M78osPTKJG0jEIVC9Z&#10;Zzx9TqZ9Mqk+LEeoXtICApVCqF6qr4SuWcrEKR1LIFC5pP1B38noXLwvtYmMQwnzyyVMLjORy9tl&#10;dAx+wYO9V4Vcq1Qf9mplErWX6s1zAJPFnOdUTHURyFG6bn7hg0s+vxCemOvzGng7g/fh0L4iui6G&#10;EOL3NfRvF0DXTRA89Tl8MpPVnCO1M47ucxTJMbrXL9cADSTHnvuRHU39gOYCSdnKPiLVhuYNa2He&#10;6H1gQzJqEaRltpBVLCX5uJLkozPZ3J6QknyUNjCRGk7zIoeBZw9+6j98fr4nwv2h9hHTPCbZTu2x&#10;g8CEKs8p9H03XxddTyd7RNN1NLtC1mAL6QtjSJ4qQ/J4BsTVDCZVLdFT44Kup+vQ8SwbbbUH0Vx3&#10;WSBSK6sfCTlSrz+oxaW7L3DxfiMuPmjC5ZJmGitNuFrRiBvVjbhZ3YDrNIYuFz/ChTuluFXyCM8a&#10;2tBFasnvX10WxCSj38YUZGffYH8NctlKX/0B/lz+1cItxO3H84z8VTvWEnup0ftfhGYyteJ5HdLy&#10;C6FFuvvn3w3FPwZ+iS+pnDhpBhTmqQpEqoaqFtSU1KGqoCKQqkZkx89f6gRb1wC4BEeTnZaHlNwD&#10;yN96Elu2n0LR5sPIy96GnNRsZCclIC95IwpSQlGU6o/tGT7Yk+WF/dnuOJDthoM57jiU5YkD6bQt&#10;1RN7U9ywL80RB7KW4WDuIhzatJBg3QcbHM5bjCN5tjiab4tjBUtwcvMynN1mh4s7HXBllyOuE27t&#10;ccbdfc4o3u+CkgOuKD/khqrDbqg+4k7wQOUhD5Ttc8fD3W54uN0VD7e4orjIHfcKfHCrMAhXCjfg&#10;TFEyDm3OweasbCQlpGJjRAJS0vNw8vQl1L14KXhTcxNzl+U+LbxYTivFdSJsPlJKNmERFruQbUj2&#10;fkzyahRs9sPpk4GoLlmHrmaSlYJnfSJaX0ahqnIjLl+LxsHjycgpSsVqskVtHf2gYbQIM5W0MWXW&#10;HMycNQNz587AvHkzMUdxJqZTOUVhDqYpKEGBbCljkyVwdQpEfGQq9hZuw+Uju/HgVBEqz2bg2cUE&#10;NN+IJVlD52WP1BKSVaWkN5eT/vaIZMlzkn/1JBtfEppJfjbTPNNEcqY5luYwmrNY9nSsJzlCMq2b&#10;9DPOW99DsqlnFc1ThB4/iLsDIe5aTfMVR4qhOYLTVXSRfHpFpJKO2kz6bNMZOs9FOt9lgUyV1R+H&#10;tHEfeht2ovnJFjwuLsCVk6nITQpGqK8LwRcFmVm4c+MGOttbqZW5X8uliKB10UdBfAifyRb6k0j9&#10;/75wg75OpPZ7pGqzR+qXX+Pdf3yCL38cilkq6jBdYAMHF3f4Ba4WvFHXrotEGJOp4RsFj1T/8PVC&#10;3iS/9RsQFBmFtbHxfURqBhIyfkekZv4bRCohIacI8X2Io31isvIRRftHZG7CxoxcRKTnIDY9G2m0&#10;XpidgR1ZMdia4IGcYH2k2o9F+vyByDf+QE6kar+LXzTexQk1gvo7OK7J4X4/xAH9T7FH7zPs1PkM&#10;u7Q+wUHtD3HB6D2ULXwXDfbvocvzXXSv+hu6/N9Cu/9f0Or3Blr8/oIW/7cJ76LJ932BSK1e+RYe&#10;Ln4D95lItXwT9y3fwgPLt1Gy4G1U2ryNx0v/iucr/4p6hzfR6PwXvHR5QwATqQ12b6B+Ja07vIEm&#10;1zfQ7EP7BcmJ1Eu+g1G44jOs0nkfhpPfgsL4f0Bx1ihoaiiCc27qkQKsr6UvkKkG7JGqrQNtLR2o&#10;a+kKRB0/wGHiVF3HDKoc5k/DGBq6poJXquVCWyxdsQJOjnZwd1oKT7sF8FysD1ezuXDQ/gn2yt/D&#10;ad5geMwbBD+VzxGq8SXWaX+DSP3vEW3wHaL1v0KM7udIoPZLMxqEdKPPkWk4GFkGXyFb7xvk6n6L&#10;PNq/UOtrbNX6ktp4EPbqDKA2/jsO0/04ovM3HNen+2HyIU6Zf4LjFp/hgOnn2GEwCLnaAxGn9CkC&#10;pg/A8gkDYDRyADSGDYDq0AFQH/6pQKCqjfwMqiM+gzJBceQgKIz8AnNHDMYcwuxhX2D60M8x5YdB&#10;+PnbzzDh64EYT5jwzSBM/PYLTP5e7p3KnqrThnHo368xa/R3mD1uCOZMGAGFSeOgOH0SlOfMhJqi&#10;ArTU1QRy1EDfoI9MZa8afboHTKZyHjldWmcSWw96unRP9OieEPQ4nK+OFm3TIfBDZm0oKqtiloIi&#10;lNS1Yb5wCZx9AhEQHk2TQAJWhUViqbMPjBYshZ75Qqx09camzdtRXl0DEU88wjglUUeG6P8mIpUV&#10;l0e1tSjYuRMLqc9OVpiLqfPmQdPYBAtX2mGFq5vgPWrn6v6KSHVw5XCRTJZ6w96DvVBXCQ/mf82R&#10;6kHt64aVLhzGV06iLnN2+hVOTJzKQ/pyftR+2DI5+gdEqtwrlY73fwjt20+Ycn7U/hypv8Ke8CuR&#10;OnHObAyi/vnFqI+gaTEUiTl6KKnqJ1L5oYkTGQumENfOQ8+j8eiqHEbl95A+/4YU/89pov0M0qYv&#10;IWsaSRMxE6RzIKmfC1HtLIjrZkL8YgYkDdPJ6JhK+9P39ZPI0J1IE/U4Mm5HE0ZCUjec9hkG8cuh&#10;kDQRWgjNP9Ln7yGu/44M5G/JmPgK4vIvIC7+DOK7AyG9/Rlkt+j812n71e8gufoDYRik10YRxtC2&#10;cei9PA5dF8ej4+IEwiR0XJqMjiuT0X5lCtqvUnltEtqu/4y2G+PRdnMs2m6PRtudUWi/NxIdxSPR&#10;VTIaveVj0Fs1FqLq0YSRtD6M8CPhe/RUysGfxY+GQ/pkNBlm7OnJ3qQ/kyL0M6TVVFZTnWkdTLDW&#10;0PcEWc04wgRIayZDUjOdDKfpdIxptD4V0qfUTs+n9JGnfXhBqJ9OBuBMWqfy+VQCHbuW2pLaUyBR&#10;m8aSQjSC8COtf0f3hNql6QehXcX11M7Pqc0f0bnLxkL2YAS1H93HK9SmJz9G1/6/oyH/Q1TGfYKL&#10;vgNRaDkQIdM+hc03A6Ez6BuofzsO+pMVYKqpBXMzbRhaqEFVZzamzZ6MYcNG4OuvfsCUyTNJ1ntg&#10;397DqKutp1H171n6R+AfoW/g/i9bXpGlfwBBfrFsJmWK8W8RqU29Etypfo7c3cdh6xaE8XO0MGjI&#10;OHw/djJmkcFlSnOz9dIVwhxtYmkNI3NrKhdh/mI7kkn8gshquPtsgLt3FJxcN2LJshBYzPeGoakT&#10;9Izt5DBZCV2T5dAysoWmoQ00DOcLUQ7UDcyEUKWaxmZkBJrSd0akJ+hBheYoVV1tqBHUad5Sp/lM&#10;nYlUznHaByZWhXC/6jTfaRlAl8lS0jGYUGUvVSZThZyqOvJ0Anr6ptDVNxEIJCZQOTy+Oukr/dEc&#10;NLRpu7YxNEkn0aFr0zOyhIGJFUwsrGG1aKkgf508feDhFwBP/yB4ENxXcZh2zqnKL8YEwMHDn2T5&#10;KpL9/JIM7xMO/zXxCNmYgdAo9uTMRkhkJoI3piNkA2F9GoLCk+C3Ogaefuvg7B6MpSs9YbFgBV2H&#10;OWbP08Tk6fMwYcpsgUydNkcRs8gY5pcIFWh8zdPUgSLpWUqkDyhoaGEGfTdlriqmKmhhtoox1PQX&#10;wWQhyX+3cJrP0xGRvB2ZRcex8+g1nL5WjivFNYRHQgivA2Rc5u8+hITsQqyLTUXwhljhpSrv4PVU&#10;j7VwWRUGR59QOHgHw84zEMvcV1F/8YaNkxusVtjDbNkKWNH8Z+fjg+DIjYhKSyEkY01sJEIi1iMu&#10;PQX7jx1BWXUV2ru7X41WMfVVEekPIuqRPX1/rb2tqKqrwqnrJ5G9Kxvr09YjKDoEgVGhCIhcA/+N&#10;a+FHxwzg/DwxcQiLTcKauGSExSRidWQsAtdvxKo14fAJXQNvJr1D1sInZB18Vv8RkboRnmsIazfC&#10;g2wIt7B1cFm9Fk7BYXAOCYMr/Z7JVHdaZzLVLWg13AKYlA6BR2AwPAOpHwT5wy3QF64BXnAJ8KR9&#10;vGnfVfQbf7ivDoL32jXCtYYnpSAuNw+pRduRsW03cnYdwrbDZ4W8fVfuP8Gt0npcvf8MZ65U4uCJ&#10;O9i09RfqO+kwmL8M46Yr4KcZCrCxd8WOA0fR0NYptF9btxgPK57hyKnryN1yGAlZ2xGRthlrE3Op&#10;jZLgGBgOGxfS42i8apMep25gTmPMFFo8Hmj86RpwfzcRopLo0jg0MOU+vxDmVrbUD5dSuVQIe21i&#10;ZgsjYxuBUOVyPvXRxYscYEvHdSY9IzIiBocPH0VVVTW6u7voyphAJWNYAAue/33y+V8vJKdJGP+/&#10;IVIbOrtw8sZdrI7PgJaNHcYp6RH0MddoEcxW+sCXZEva1hPYd+bhKyKVvVI5vO+BizXYd74Ke86X&#10;YfeFYuy9+EAgUo9eLcfJ65W4cKMa125W4s6te3h45xyq7u9GbWk6mitD0VHpgp4KW4jLFkBaYkkw&#10;haTCEOLHuhA/14a0Xo90CSPqlBaQ58BfRFgCWecfEKm9oYT1BCZS42k7E6npEHdkQ9KeR/tvJmV7&#10;J01STC7KSUkZQSL6YyJV2paA3hdr0FHtibbSlWh7YIOOe5bouGuC9tv6BD103jVA9wNj9Dw0h6jM&#10;CqJya/SU2qKnZDl6y+whrnKG5JEb6VqepKN5QfLUm+q1ivTTQNJVV0PyMhzS5kjhXEyEyLo30bUX&#10;0TWy9yzndOVrPUI4TjhB+IVuJ62/IlKZMP09idq//SAdhwnSfiK1jzTt5XJvH/q2McR93qhCntjN&#10;kPXKPeGEEJeSHLJhCDJqS2kWxJJMiEQZEPVmCASPEGa0O5XqwN4KsaSLr4PkmT+6K5zQ/mAR6bbm&#10;aLtljM6bRui9bgzJFRPS/8wgu2oF2c2FwD1b4OFyoMwOsgpH0l253QhPnCF+RuULF9L13SFr96Tz&#10;MInK99yFzmdHfYP6Q4sN9ZMFpItakq5qTrqpCWTPDEnf1QWqNOi4SnR80l+LSW8tHgfxw7HoLpmE&#10;1gfaeHHHRSBSK2/tR/Gti7h5nYnUBzh5vgTHz5fj+KUK6usVOHu7EufvPcK5uzX0uZrGwj3k7ztL&#10;c9xx7D95CbdLqlDf3PZbIpXmoT+J1P+kRd5QclEmb2JhU2evVCBSC3cewvwVrhg2aTY+H/4Tvh03&#10;CeNmKkBR1wCL7JyRkpOP28UVaGwX4UVLL6pq5UTq/aoW3Ktqx+2KDtwsbcfNEkYrbpQ24VpZPS6X&#10;PsPFkhpcePgElx8+xy3aVvGoBS+eN6O97jF66i6Rjfo6kWpO68oQPZuO3ifTqP/Og7ROj/omya8m&#10;e6DFs49IJXnVTvKqn0jl8Lf9XpuviNQ8kku5EHdnQ9RF460zDeLOFEg6k0meJdPvGCl0DBp7HfT7&#10;DhqHAhGaTd/T2OxIgbg9gRADcVuUAEk7E5wxdL54Ao1XfrjdTbJHyCmdDhkdR9aZRdfCRCMjk2QA&#10;g8lIApOSTIz20O+YLBTC+sYQ2AuVc+X9G0Sq4EFK9eonUgVSluQLyZV+b3d+SQNSOj+X7I0q4/0J&#10;7JXL3rIc5pwJQhmBjiMT50BM19FL7ddL5+qlOol7EkkmMYnKpASTmnztTDCSHGMIeU/76sAlfxZe&#10;FiEIpCqDronLfjKV6yyQsb9D/3YBXEdqQyZS2RuV25bbmNuaQzi3rKM+EEY2dKD8hZEaD8iqnP4/&#10;EKl0PA4X3BlLdeknUvm6mAimNhbyW2+jdmIydSut0zaBSOXrYhKEiXwmUl0ga1hMxzV6RaRKHs8i&#10;qEFcYyUQqZ014Wh7konmZ/vx8vlF1D4tRtWjx6QnvsCd0kZcf9iEKw9baHy04kppC6EJV8sbcaOq&#10;EbceUVlZh6s0hq7cq8Dd8hrUvuxAF43hfpuRS2FI04AWRCUZlH8Sqf8VC7cQt5+8Dbk1WUvkZ5A9&#10;tM7g+/G0qRlb9x+E9XJ7fD9iHD745HN8+sU3GDdhCuYpqkJdXVsgT9UU1aGioAINVW0YGs+H5WIn&#10;LHIMgHMApyrJR2beIWzdcQq7dpzA9sK9KMjIxaakOOQnhGNrchB2pfpgX7oLDmfa43j2cvySbYuT&#10;2YtwOmcxzmQtwen0ZTiZuhS/pCzGL2kLcDLLBKc3GeBcgT7OFxng4hYjXN5miqs7LXB9lyWu77bC&#10;jT3zcWefNR4cXIzSo8tQeXwFHv1ih5oT9nh2ygG1pxxRR6gnNJ5xRNNZFzSfc6PSA42n3FH/ixvq&#10;j7qh8YgXYRVeHArC04PhqNgfg9t703ByazaKMlKRGB2D9euikJqWgzNnL6GhoUnePamJuctyn+b2&#10;fEkrd5/1IO9QCdzXFGGR83q4B4RiY1wQcjb54MQxP1QWr0HXS37BJZF01ni0NkbhUWUkrl2PxdET&#10;qWS3pSMskolUX6gb2mCGohamzJiDGUykzpETqXOZSFWYgcmzZ2LSzLmYTTa7oYEN3JwCkRSdjkNb&#10;d+L68X0oPrMVlecy8eR8PBqvRqPzdjR670VDfD8W4geEknjSv0h+PSd5Vk/y5CWBQ/o2kxxvIlnz&#10;kkOUbyA9jz3aSYZ0BpNMYf3bl+SeF8GTZK8HRN0eJJO90dvhB1FHKM1ZND+yfsh5vDtJHr0iUkmn&#10;bTpHuELHvg7Zy6u07SzpxUfQ07gXL2u2o+rBZlw4noaM+BAEebkixNcfhTSf37/NL9my3cr9+g+I&#10;VLoRfxKp/wkLC+X+Z379y4uWVuRs2QptY1MhR+o7Hw/A4B+HYqayKkzmL4S9iztWBYQIIX3ZIzUs&#10;fKNApIas2yh4pPoLHqkbhfxNa+ISsFHIaZSB+P6wviQs4tM30edNtC4P7ctEaj84zC/nS43LliOW&#10;1mOyChCdlY9IQgQTqum5fURqNgqy0rAjKxLb41yRG6iDtJWjkGE5AAVG72OX7js4pPUOjjGBqkpQ&#10;+xuOaryHw9of4oDuAOzTHYjd2gOxV+MTHNX6EJcN30O59TtosHsHne5/Q5fP2+hc9SbamED1ewPN&#10;q/5C+CvhHTT6vItat7+h2u4tlNr+BcUL/4L7Vm/insWbuG/xFh7O/ysqbP6KR0uYSH0L9Y5yEpUJ&#10;0yYmU53eQKM9wY4+O76BFncCE6mBf0d18Ge44PMFClZ+hlW6H8B46tuY9/PHUJozGppaytDW4RCy&#10;+kIMdj0NWtfQhraGJjQ0tKBC66paelDXNYGWvgW09a2gpWcBTYKuoaXwZowF3UebRTZYutgadjam&#10;cLDShqOJAuy1J2Cl4g+wm/UZnGb8A96z/o4ghQ+xTvljRKkPRILOF0jW+wIp1G4p2h8hndoxW+dD&#10;5Oj8A7n0OU9rAPI1P0OhxiBsUR+E7YRd9Lt9GgNwSOMjHNX8AMc038Vx7b/hhN57OGX4IU6afIJj&#10;ZkykfoEdRl8gV2cQYpQHwnf6ACwe/wl0R3wCpSEfQ+FHqv/QT6A8/FOoMIk6chCURn4OxVFfQGHU&#10;l69I1BkCifoZfv52ICZ8PQA/fTkA4wg/fSUnUyd9N5i+/xJTfxyMaUMIQ7/A9GGDMZ3zqY76DjPH&#10;DsOcn8cIZKrqnJnQVFaCrqamkO9UT4/JVH3BQ1VHh8FhDOUeqXIS1QCG+oZC7it9IT+qFkFb7ims&#10;roG585QwffZcKKpqwWLhErj6BiNoXQxCIxOF0L7LXVfBdOEKGM9fAhfvQGzesRdVT54JSefl+RHI&#10;kOTQSILy9Nqg/Z+8sEAnAcR1E0gJ2sS1Y7DoFxSXhgZs2bcPtg4OmDpPEdMUlQSPVBs7e6x0c8cK&#10;FzfYU+nk6SV4o9q7eGClswdt96TvvcH5gO3dvWHn1u+J2ueN6ur2ikjtBxOpSx2ZNHXEopX2sFlh&#10;J2DRSgcsJoOTiVQO67vCmY7NpaM7ltm7YrkDh+1lQpWJVCZXXQQy9Vc4CeTp4uV0rGUrhdJ2hb0A&#10;ObFKJdVnCdXReMECTJw7B4OGfY0vRn4EDbOhSMjWxcNKL3T3rKHGCSItxAmyJlMySBXQVTUOneVD&#10;0F31HSTPONTuIEjqB0DSMAjSxiGQNf4Eaf1kiGono/fpRPQ+mwjx858hqZ1ERu3PAvGH5xPJEBlP&#10;YO/IsZA+H0PfUVk/FpKXtK35JzJuJwghf6VNvJ2+fzoSksohkBR/B/HNLyG6+gUklz6H5Pzn6D35&#10;ObqPD0bP8a9o/XuITw+D+OwoiM+NRe+5ceg5Ox5dZ39G57nJ6LwwBV2XpqH7ynR0X5+Onpsz0HNn&#10;JnrukrF9byoZTlPImKJrL/kZonK69qqJkNYQnnE4XLoevla+lid0jidDBEieDKVtw6g+IyGrHQPU&#10;/kR1pOunugu/fUz1fUz1pnV5qN4JAmRPqQ2e/kyYSsefTscgw+kplc+m0XGmQgjV+4LD9fZBWGci&#10;dQaVvM9kyPg8fL56ApOoLaNIKRpKJXsLf03K0DfUht9D0jgUkrpRdC10/aXUxndGQ3p1KLXRt+g9&#10;Pggdez9GY+GHqEr8B26EDsB+u88Qr/MZ3McPhuW330Hvm5+gO3IOjGdpwZzmBDNTDRiYKUJJcwom&#10;Th2D77//Ad9++yPmKagiOGgNzp65gOYmfkOtb+Gxx2OOFYE/XHj76+gfmf2f/1z6l1ft2K+l9jWV&#10;sIlW2XDgNzBf9ohwg4zl9K0HscDBF+NmqeOLYeMxZMJ0zNHQg5nNEiwk+WC1aAnMF9jA1GohwQaW&#10;NsuwaDnJKkc/km+hcHLbCGe3KNg5bMCiJathae0Ls/meNK94wWqxNywXecDYygG6Jkugrj8fStom&#10;UNQyhLKuERkbJgKZqmFkAjWaq5R1daBIc5WSlib1HS0hNQATnxqaHOb3V2jQ9WkSmEhlb1QDA1Mh&#10;vC+TquyZKoBJVM6fyoRRH5Gqrm0g5GJVI32ln0zlUk1DH6rqBDpm/3faekYwNLUU6s8vmNiTbHck&#10;ue3k4Q1nTx+4eq+Cq488ZLuzlz/J/VWwc/GBnasvHD0C4bpqDTwCI+AZFEMGWTRcVm2Eg1c4yf8w&#10;kvmrab9gmhsCsYza3na5BxbYOMDEYomgH81R0sbkmUqYOG0uJs9SJINMHYqkX6nSNWnQfKNtZgF9&#10;qwUwsl4Ew/mLhHyamuzta7YUxgtdsNA+EE6rYhASUYD47EPI23Ueu365hSOXSnD+7mNcefgEF+5V&#10;4OiF6yg6cBRxWXkIXB9F1xxE1+gnRKhw9AyAvYc/VlC9ljr7YomTFxY7esKG5pSFjq6wdnCG5YqV&#10;sFi+krY5wTUwEGvjY0lXzkRMRhrWxESQHr4GEUnx2HlwPx5WlKG1s/PVyBVJJegliOivl0xZRruo&#10;FdV1lTh17QSyd2RgbRKTp/7wjwgWiNTAqPUIiolESFws1iQkYX1iGjYkZwjl2rgkhJARG0D6/6o1&#10;TJ6GC96oPiHrqdwIzmXrExoBb1r3YkJ1TYQAT4LHmo1wIzuCiVQmUV1C2Ct1LdxD18KDQZ89gglB&#10;YXQ/Q+UIDIJb4Cq4+HvC2d+d4EZt4EHwgkuQN2EV3EIC6Pch8A4P7yN/4xEWz2F/c5FasFsIN3nh&#10;VhXulDfgVmkDLt16guPnSrDjwGUkZu+Gi184DBcuh/6CJfCmehw6cQ4v25mspHFMY7u+qQP3Sp/g&#10;2NmbyN95nNp+O0LjMuEeFoVl3sGwtPeAIROpFougbmQFDQNzISexjqEFgdfNoGVkBn0z9jbnMb4Y&#10;ZlY83pdhvg3pG0udsWSFO5bbecHO0QduHkEIWR2J6JhUpKfnYdvWPThz5jwqKirRQvaaRCInT6VS&#10;MogF/Emk/vEifzwmp2TY3+CPSVQGF/2LQKRev4ug2DSoWC7FsJlqGD5LAzP15sNshQ/8NmYifdtJ&#10;7DvNeU85tO8zHL/2FIcv1WD/+WrsOVeB3WdLsPvcA+zlvJGXH+JYH5F6/kYVrtyowO2bTKSex6Pi&#10;fXhRnoWWqjVor3BBV/li9JbOh7jYnGAMcZk+RI90IH6mBckLXdIBDYA2M6BzPtBlQ1hM60sh61oJ&#10;WbcT6YmeNPH4EVYT1hEiaVscfZcMSWcqRO2ZELfn0nohbWOSkAnEQ5CJjgqQ0rpApIp+JVLZ+0nS&#10;loTu+nB01Piio8oZXRV26C5bgq7Sheh8aIXOYktan4/eShu63iWkk60kOED02JU+e0Jcs4r0tkDI&#10;6kJIT6Jrqw+FjCBtWEu60QbSNaMh6+AH7Sl0vfxQnwmUIhqAHIqRPWf3E5gUZeL0BOGkUMrExwl0&#10;7eLDBKrHH0CeA7WfQN0Pae8+wl7IuO5C/fvRT6Tyep83qqgvn14/iSrOIduFIM2laT+H5EM2RJIs&#10;9IoyIerNlBOp7E3HhAmHe2veSDrjaoE87ilZho7b5mi7poe2K5pov6iO7nMa6D2tCdFJbYhP6UJy&#10;zhDSy6aQXbeA9NZ80hGtIWZv3vvW6C5egK6S+egut0ZvjS3p5CtJz6R73sFwoPXl1D8Wkw1gTd9Z&#10;QVpnTrqpKaRPjEj31QeqtIEyNciK50F2bzpkd0kvvjcGouIx6H4oJ1Lr77jg6e0kVN2mueT2Jdy8&#10;cQvnL93HiXPFOEp9+uhF9qwuw5k7FTj/oBpn79XglxvV2Hv6HvL2nKE58DgOnLqCu+WP0dDajl5+&#10;4ESLoC/1v3zWP/76JylG3yb5Zvmo5T+5hfjn8k/L79uvb+knUjlHquUyZwybPBtfjZqIHydOw0+z&#10;5mGejgHZ0U5Iys7D9ftleNHcg+cvu1H5vE1OpFa3Ejpwt7ITt8o6cKuE0Y4bpc24UlqPSw+f4nzx&#10;Y5y7/xgX7z/FjZIXKK9uQf3zFnTWP0Hviytk42ylcU5yp86F+r4ZJM8VyQ6dip7HZNc9mUu2qA5k&#10;DSS/XtqRfeRBdpI/9d3XiVR+kSKVxhGHkuWXKeREquwVkZoFUVc6RLTP60Sq7HdEqqyDyVA6hhDS&#10;PB2SjmSSffGEaJJn/MJGJGTthI4o2o+9SOm83Sx/mEwl0PGFYwmkbp+XJYcAFghTJkQZHMqXkUTg&#10;EOp8jFgC1YPzpAokqpywlZJ8E66TiVr2tmVvSSGUbh+RKuknUrMhI5kiZYgz5KF4BS943qfPA1Ug&#10;Bkk2SbfRd0Ukd3LQ1ZKE5roIND4NR1NdONoaN6K7LQbirkSSd9SevyNR5SQpE6Msb7luVEcmH4Vz&#10;0XdcMonKpKpArNK64J3Kv+Hj/A79nquv9qHrZvJW8EZNpPYkeUht8SqsbwPdcyGsrw/w2A3SSkea&#10;71YIkQt+T6SKShZDQvONtGIZ8Ij6zRMXmk+8qK8FQELHkTath6yNPUvpHD1JdG66fwKZS3UV+g7n&#10;t6Z+yW1G7SWE/OV8unzPO+h62ula2lbRdfUTqcaQPlWBpGamnEitUaf5jOa3J27ofEJtW5OJpid7&#10;0fD0PJ7VPEBl1SMUl9fhbtlL3CxtwdWHrQKRyh6pl0te4kpZA65Vcmhf9kitI9vgMS73E6lN7eim&#10;MczPvkQ0rvn5H5uU8jFOEpCflQlyUy4ZaePvIJeSf4Q/l3+1cAvJ21SuKcrbv4dWuqnkBBp8T+po&#10;Hjt8+pyQ83TMz9PxwceD8PHAwRgzfpKQI1WTbEZtTV2oK2tARUFVIFKNjBfAeqkbVrqvgd/aVMSn&#10;7cTmrb9gz+7T2Lv9KHbkbUVhSjLy48OxJd4fe1K8cCTTGSdzVuJs7mKcz7XC+RwTXMgyxKVsY1zN&#10;NsfVLCtczbTCFcLVHDNcKzDCra36uLfLAMX7jFF6wAwVR6zw6Bcb1JxahJrTi/HkjC1qzy1D/YWV&#10;aLrsgJarLmi/5oYOQtd1wlV3dF2hPn3JRUD3ZTf0XPEgeNK6Ozov0D7n3NB71pvgj67Tq9FycgOe&#10;HYtF8YFUnN6ShsLkOMSsW4fwsHVIS83C2TMX0VD/kvosNSL/I/QTqQ3UoLefdGPTwYfwWLsVi102&#10;wtUvFOGRAUjP9MCxQz6ouB+GrkZ5KHRpRyxa6yPxqDwSN67H4/jJdORvy8CaqFgsYSLVYCGmK2hi&#10;0rTZmDptGmbNmAKFOdOgoDgTswjT5swkG38OZtM+TKS6OwUgOTodB7fuxLXj+/Dg7FZUnM/C4wvx&#10;eHE5Ci03ItF5KxLdt6NJ/kSj92EsxJUk25+RfGwg+dhEckUgUUlXZRL1Jc1ZHFZcmL+CSc7RXNZD&#10;8kxEerjYjUByqteZ5isn9HS4oqfdC73tQRB3rKe5gF/eIXnbUUSyazdkLaSvNpNO23yBcI1wm/Ti&#10;W/TdZUhaTqD75UE0PNmN8vtbcOpwGhKjgrDKzQ0hq0KwtXA7Sh6UoaeHnzpxs8vtHUGTohvQ75TF&#10;Yax/falULjv+py3/LYnU503NyCzcDA0O7ctE6iefYvCQYZipqgYzDu3r7gW/wFCBSA1bswGhazcI&#10;oX2ZSA3aEIHADfI8qcFR0XIiNTEF0anpQihezmsan56DuLRcAfHpeUjMLERS1mtEauZmxBOYRI2n&#10;z3GEWFqPIUQRIrMKEZmRh1g6VlpmFgqyUrEzcyO2xzoh118DKUuHIt3sIxQavItdun8TPCCPa7yL&#10;X9TfEzxTj2m9j8M6/xCI1P06A7FPayAOag7ASZ2PcN34A1QykbribbS7voUOrzfRwUSq/5uk2zGJ&#10;+iaaVv0Vjb5v44XX3/DM9W2BSC1b8iYe2ryJBwvewj3LtwSv1OL5f0XZ74hUDun78jUilQnUZoc3&#10;0ELrzbzd803U+b2HioABOO/9OfJXfgY/Du07810oTfkUyvPGQVNbBTp6HELWALqa+tBV14WOuha0&#10;1DWhLhCpOlBhIlXPBDqGltA3toYBwdBkIYzNF8LM3BoWFvNhZWkOazNDLDLWwBL9uVihNRkrlEdg&#10;xezBsJ/2D7hNew9+M95B2Jx3ETHvfcQq/x0pmp8gU+dTZOt8jGzND5BD7ZmnSaC2zVd7DwWqf8dm&#10;tY+xRfUT7FAdgN0qn2Kfyic4qPoRjtB3x1Xfx3H1d/CL5js4of0eTujSNoOPcdh4IA6YDsZOk6+R&#10;Z/AVYtU+h8+sgVg4fgA0h3+MOT9+hJk/fIQ5Qz6BwrBPoSh4on6OeSM5L+pgzCXMGv4Fpg8ZhKl9&#10;JOp4gUT9BOMG9+HLT2kbf8deqV/Qfp9j2o+DCJ9h6o8DMYXKyUO+wJQR32DmuGFQmPQTlEkIq8+b&#10;A201ZehpaUKPyVSBIO0L59sHXd3XvVENYKBP68I2Hehqa0NLUwuqquqYq6CEGXPmQVldB5aLlsON&#10;BF7w+liERSUhIDyGJll/WCy2h6k1fecbjC279uPRs1pBxHGOVAkNVoFIFd7q/Z8n8P5woWr8KyKV&#10;J9znL19i+4GDWOLkhBlKKpipogodM3OBSGWPVA7tyzlSnb184ezhDQdXT6x08cQKZy/6zgt2DDeG&#10;PC+qkFPVg9fZM9X1N0SqQKbSedgjarGdQx+Zai8QqbZ28tC+TKTaudDxnOkcfUTqUvqOSzmZymBy&#10;lT1R5WDPVCZNmUC1WbriN2SqQKSyR6o9h7V0hLG1NX5WmIvPh3+Dwa8RqcUVpMxwrH0mUmkyljWZ&#10;Q/xMEd1VP6GrbCh6qr6H5Ok3kNZ+BnHtRxDXDYDkBX1+wd6lP6H32Vj0PBlFRuwo+t1YMgx+EohD&#10;PJFDVsOQb5MxsVo7Se6t2jSNFINZpBjMIeOC0ELrTB4+oe/KxkN6dzTEV5gApPOf+hbi41+j+8Bg&#10;dOz5Ap17v0TPwe8gOjoMkhNjIDn9E8RnJkJ0ehJ6zkxB99lp6L4wAz2XZ6P3GhnVt+dBck8R0mJl&#10;SEuVIC2j9QoFMqrmQlo9G7LHM4GndG72CuWwuQ0TgMZxtD4GMqqntG44Ge1y4AXnah0lfCeQmnVM&#10;cE6getM1P6F1JlGFPKf9ZDLVl71JhXIq7TudjLMZZPhTWTuNjk/b6tmDl9qjkcBlvRwyxovJtO8E&#10;aluq5/NR9JnO/ZLQQtfR+iOVX9PnwZA1fkW//56+HwYZ3Q9pGbXfrVEQXRoO0akf0XPkW2q3wWja&#10;/Clq0j/BnfUDcMyT5K7VQAQrDMKyMd/CbMhYGI+cC5PJujBTMoI5yR8TYzWS93NJvkzCxMmj8MMP&#10;P+DHH4cLxFdMdCJu37qHjj5CQFh47PGYY0XgDxfe/jr6R+b/RfLnP2l51Y5sLAjgbfLVfjnGKm1D&#10;Vy8ZzdVIzN8N8+UeGDNDBYOHj8eISbOgQPO5ifVizLddDksbW1iSvmVhvQhm8xfB3HoJrBbZwXqJ&#10;K8kOXyy3D4OzewzcvRLh4hEHR9dIknsb4eIdBQ+/GCo3kKwKgJm1I7SMFkJJywTzNA2hpGMENQNT&#10;aBibQ93QFKr6hlBkD0st9rjUxDwNbSiRIajG5Kk2h+41oflNDm1tI2jRdh0dQ+jrm8DQ0EzI1ciE&#10;qr6BiQAmUfXpuHr0HXveaelxJAzDV2SqurYhNOkzk6lqGnpQUdOBsqoWlFU0ocLhkEh/YTLV2MwS&#10;VlR/m6XLYUtycpmDM8lbNyEPtjPnwPb2hwuTj+6+JIu9sZJlvTOVrquw0i2IEEKyPAS21AbWy7xh&#10;tdgNFjYuNO86E5xgae0AM8sVMDKzpTGzEJr6llBUN8BMRS2CJhTU9aCmT/WwWACThbawoOtYQHPB&#10;YmeS63TOFR7+WOZGcA+Goy/n/0zC6uh8RGXsR8aWs9hy8Bb2nnqIwxfK5KTJDfbcKcHB83ISNWFT&#10;PunKkbDz9IE1yX9rfqnGkeYQmreW0dyyxMkTixzcaY5zw0KaWxbQ/GFNcxITqfNprlhAc8VyT0/4&#10;hq9FRGoKkvJIt87OwNrYSKxasxprYyKxde8u3C8rQUtHh9AHOd9Pj0SEXqlYIFLZJ5XRIWrF4/pK&#10;nL15CpvYIzU5HIGRgYJXakhsOFbHRyA0IRZrEhOwLjkVESmZiEzNxsbkTKxLSENodDyCNkb1kans&#10;hUoQSNQIrAqLgm9YH5kaxiRqpABPgkCkhq6H6+pwuISsFUq30HB4hIXDk7F6LTxDwuFF3/V7unoF&#10;h8A9yE/ujRroIUcAE6oecGLQdqcAXzgGrIKjP/WPgADah35Dv18VHoW18RnIKNqPAydv4MKtaly5&#10;+xTnbzzGL+dLsf/4LRTuPk31y6dzR8A1MJzqmYvTl2+iuZMfo8glX5dIirqmTtwte4qDp64htWAP&#10;AqNSYee3FtbOvjBd4QoDJlItbaFuPJ/6kQXp4+bQIPALjqoETSNzGFrakE21jMb6ClgsXIEFix2o&#10;n3vDY9UahKyNRURMBhJT8pCzaQd27jmGE6cu48aNB6ioeIz6+kZ0dnUJOiHLYiZSZfxmMd3b/6te&#10;tPtPXeSPx/6jRGp9BxOp9xAclwE1q2UYPksdI2ZrYrbBQlja+yEwOhdZO05j/5mHOHblkeCVeuxq&#10;DQ5zbtTz1dh7roJQij3ni7Hv4gMcEojUMpy4WoEzVypw/nIprl29jQe3zuNxyQE0VOWipXod2sqd&#10;0V5ig+5iS4gemBGMICrVQ2+1FkRP1Um/04L0pT7pFiZAhyV1zD6v1N8TqT2rIOsJJqyl9Qjhwb6s&#10;KwnijhSI2tMhbs+GpJPz/zFJyOFymWQ8LIf4EKTi/YQ9hJ3Cw2dpTx7Ebcnoql+PjqeB6H7iA9ET&#10;Jkdd0PvYHj3VK0gXXU7rKyF55kT6pzukDT6QNvpDWh9CWEOfN5AOFAk0RQPNjCg5WmJJz5QTJwJZ&#10;IYTzzKcJlB92b6fJlK5Pso9wkHCE8EdEKnvTHiH8MZn6WyJVTqJKe/dAIFKZNBW8Txnsifo6kcqe&#10;sFsI7NEkJx5+S6RugpjKXvrcK8p6jUhlEiaR7hPV7yXdg9oAyB65QFS8CJ03DNF+WR1t5xXRfloB&#10;nb/MQ/dRBfQcUiQ9UBmi42qQnNGG9LwuJJf1IbpsgJ6rBui8qoe2azpoua6N1tu66HxoDNGj+aSn&#10;LiZddAm1sS3pwgtJF7WC+CnZCU/MIKkxgeSREcRVepCU65B+rQEZ69l350B6awrhJ0jujIbo/mj0&#10;FE9C2wNtNNx1wbM7Sai+w0TqRdy4fhNnL97BsbP3cORsMY5dKqW5rQxn7v5KpJ64+Qj7zjxAwd5z&#10;KNhzEofPXseDqqdobOv8k0j9r1p+bSw5+haBSH3agIJd7JHqglHT5uHHCdMxcupsgUidq6lHuocj&#10;EjI34eqdEjxv7MLT+i5UPG1DcTUTqW0Emusqu3GrvAu3Srtwu4S9U9mzrh4XHz7F2fvVOH2nCufu&#10;PMa1B3Uoq2jGi2et6Gx4BknjdbKXdpA9Rn2/lmzWWlPqj4rorZmK7popJMfkRKr0hRXttwKyl24k&#10;B/qJVA7tyw/QEyDrTIG0MxNSzkNK8kcgU0kuSEUc2jcb4u4MiIWwvuxpnyx4eso43yWH9+3k8cck&#10;KqGLw/RmCd74TGJKOuIJ0ZC2RwpAR6RAdsrJ1D4STsjnSWBitoNJQEIPfe7lkj1O4whMlsbTZyZP&#10;+8DrnJ+zh7YzmdrJ5GkkJO3s/RotP3dnEl1LqjwEuCiH5MkmkmNMkPYRqUxeSrJJ9mZBQjJFKqI2&#10;EEhL2i4Qr4V0v9kDdRvdf3m+T0l3Ptobk/C0YjUe3nTHg+vOeFTii8bna9DVGkvtlULnorYQZ1PJ&#10;oYlJfjHZKRwzi9o1na6b2q2X2o29bTnXKhO6XDJBKlwT78vkKIN/07/+Glh290PYxkQqH5vb8A+I&#10;1EYmUuneP/MGHruSze/wGpG6UCBSuex5YIPeksX0HROpy4FH9sAT2v+ZF8QkW8X8Qs4fEqk8n3B9&#10;N1F7F5DM30wopM8895E8Z4K8g/bnfte+uo9IdSV73ZZsdfbiV/1nIvUp5/Bej/YnWWh+ug/1NedQ&#10;U30XJaXluEtj42bxC1wrbsKV4tc9UptxWciT2oCr5XW4UvIUF+5X4vyth7hVUk1jsBXdpJr0E6n8&#10;fJ7tSPn4JgnIz8r+JFL/CxZuIW7TPsKJ/mcS+3Uile34RtIHz167iaB1UZg6Rxl//+Rz/P3jzzBy&#10;7ATMmqMohPbV4uhNbM8qqsk9Uo2ssWi5J1xXRSA8Jh/Z+Yewa+cp7NvxC3YX7sH2zBxsSY7FjqQw&#10;7E/zw4lsd1zId8C1zUtxq8gatwtNcCtfF7fztHC3QBfFm41QstkcpUWWhAUo37EAlXut8OiwFZ4c&#10;X4DaUzaoP2OLlxeWoeWKPdquO6D9uiM6bjih65YLem67QXzXA5K73pDd8wUEUH+/s4r0gFUQ3yCd&#10;7ro3RNd8IL7uAwl9ltwgHe+qG+khNCYuk155yR/iC6HoPLcB9adiUXooGaeLkpGfGImotWEIJ1su&#10;g4nU0+fw4nkdyS/q1NSOPN33E6n19N+NR53IPVAM7/XbsdQ9Cq5+YQhb74eUVDccOeCNyvth6G4k&#10;HbEjFlKSmy21EagujcD1a3ECkbp5O9mh0XFY7rRKiMA1XUELP0+dgylTpmHG1MmYM2uKPLyv0mzM&#10;mDtbSNszd54WjAwXCURqYmQK9m3ehktHduHe6c0oZyL1YiJeXI1By40otN+KQuetaHTdiSZZ1Eek&#10;Pid50kBgErWZZHwzzVMvOTw56XfNJMc45QLnWO7ifPXUViJXqrQjyVs7kr8rIOoiudbhgJ52d/S2&#10;Uzt2rKV5gOcQkrcdm/uIVNJfm08SLkLafAPSlju0/S7NU9cgaj2NruZjaHh2ECX3tuPI/lRErvOH&#10;p7MbVgesxe7tB1BV/hiivry08j7d16/pBohJhkj+JFL/cxbu0CykuQn7m+9xQyNSNuVDVd8An3z5&#10;Fd75ZIBApM5S04Dl4qVw8ybDMWStENqXwYRqCJVMpIZsiEDQxggEMpEaGYU1MXHYkJCEqJQ0xKZl&#10;IU4gUXMQmypHfNomJKYXIClzs5xMJTCRmsBkKq0zkRqfswVxhBhCNCEqpwhRWQWII8UvIysHm3NS&#10;sStrPbbFOCDbRxlJNt8h1fB9FOi+jd06b+Mo50jV/gCntP+Okzof4Lju33FE92Mc1PkUB7Q/wwGt&#10;z3BUayDO6X2MO6Z/xyObd9G48q9od30T7d5/Qbsf50d9C82El35voXHVX1Hv8zZqPd5GjfNfhRyp&#10;pUvewsNFf8UD67dxb/5fcc/qbTxY8DZKbd5G1ZK38dTur6hzehMNrn9Bo9sbaHR9Ay+d5QRqK6GN&#10;CVX63Oj2F9Ih/oZSv49wxusz5K0cBH/Dj2A++wMoTx0EpXk/QV1LBdp6TN4ZQleLyVRaZ49UTW1o&#10;clhfbT2o6RhAg0OJGVnC0NQaJmY2MLNYJORhMrdYAHMzc5gbG8BSXxPWOopYrDUDy9XZG3UoVs4c&#10;BKepH8J72rsInvkO1s15F1Fz30Gc4rtIUfs7srQ+wiZCnsYHyNd4D4Ua76JQIFFpXeUDFKn8A9tU&#10;PsZOlU+wR3kA9itTWyv9A0eUPsAx5fdwTOUdHFN7V/AMPqr1AQ7pfoT9hgOxz+wr7DD/Dvkm3yFO&#10;60v4zBkE64mfQn3kAMwe+glmDPkEs4YOwJxhAzF3+GeYM/zzV5B7ospJ1EnffYqJ33yK8V/JiVQ5&#10;eJ23fUbfDcKkbwdhynefYdr3AzH9h08x9ftP6HcD8DN9nsReqqO+x+wJozBvyngoz5oqkKlaqsrU&#10;xurQ0dYUQiuzl6kuewYzBG9VPTl0OZ+qHvQJBnq0XUeHJlWaUGn88NtKcwj8YHnBUjt4+IcKIf3C&#10;opIRuC4Wdh4BMF9sB5MFS+HiE4AtO/fh0dNaQbwx5F6pJAzZ4+D/lodlVIXXiVShnq+BJ9za5mbs&#10;OHgIto5OmK6kLBCp7JG6YPkKLHd1E8hRzofK3kouVDqyFyqTpy7echKVYO/GuVGZQPWCo6c3HL28&#10;4eDJHqpu/5wj1bk/R+qvIX4ZSxxchbC+7I3KRKo9gb1Sl9u79RGpnAfVlbZxmF85mdpPqLJXKhOm&#10;/WQq4/Xwvkv6wvoykWqycCEmK87D4JHf4cuRH0ODcxFnauNBOSnt3aTgM5EqcgFaLCGpVUZv9UT0&#10;lA+n8gdIn34L6fOBZJx+SPiYvv8Skjq552Pvc9rn6RCInw2lfUYAT0eTATKGMJYwTghti5oJtD4R&#10;eD4ZQqjaRs6vOo+MClWa4DVIOSC0qJMSoUL70fbSmZDdmgzJhXGQnBoJybGhEB38Hp27v0Lb9i/Q&#10;sfNL9Oz7HuLDwyD9ZSxkpydAemYSJGfIiD47DT3npqPn4iz0XiWD+pYipPdUICtRAyroHNV0rkdU&#10;1tC5nyjT9SqSkTWXOgQTuVNJaaHrbBpP10fXzp6fnIe0cRRh5K9gIrOR6shkawPV78VPZMwTnrP3&#10;LdWVCdTaSWTAcX05VK+8FEjTF9Oo3eSQ0mcpnVPaQOsvZ5DBz5gukKpMrkro9+La8eihNu15Mhyi&#10;p9zmw8gIG07Xx96o39M1fknX8AUd/ys67w9Ur+GQlVGb3R4J0YUR6D05DL1HhqF731C0bv8BtTlf&#10;42HsYJwJHITNywdig+5AOE0bBKvRP8Bo9GSYTNKA+VxTmGuYwUxPH8aGqtA3VICK+lRMmfYTRowY&#10;gTFjxsPCfAGys/JRVlqF7i75G2q88PwvZZnCxtm/S5TwTv3S6N/1g/+rln6y9N+FvnZlmc3GGBvF&#10;bDi86OzFpQeViM3dDuMlLhg5TZHG+HiMmjob87T0hRyplouWCvnorWyWCLCwtoXp/MVCLlFjy+Uw&#10;sXTAwiV+cPOKRWh4HjZGb0V0/HbEJG5HYsZupGTvRVzqNqxen0pyMQzz6Tx6ZouhYWgJNQNLaBhb&#10;CVA3NBc8VPm8Cpq6VOpBUVMfylpMfHLIXvY4NYcB/cbAwILmNDOa64xpfjMWCFQjQzMBTKgaGJq+&#10;gr4R/Y6gY2gCbX1OMcAhfDlnO+dpN4aWPoHJVDof52BVUdWEsoqGUKpyWCROW0C/NTa3gpmVNSyt&#10;F2Gh7TKBUF1OcpgJVX5ZxoHlOoGjDyx3JBls7wpbO1cstvMk+GCRnS+sl3vDaok7zG2cYbbQERY2&#10;TrBaRLCh9QV2MBXacymMLJdA13QhtI0XCKH1TRcupfnFAUvoXCv45RxfP7gEBMGTc7aGR8J/fTyC&#10;IlIQFpeLqIwdSN18DHl7L2H7sXvYd6Ychy9U4/DFahy6UI595x5gz5lb2Hb8InL3HCZ9Nh8h0TFw&#10;8guAtZ09zGyXwHLJMtjQHLDEyRVLqT5LaF5ZLBCprgRn2s8JCx2cYePoAmsHRyyiOcpxlR9dQwSi&#10;M9ORUkC69KZshMdFwyc0CCER61C4azvuljxEU3u7QKJyWMVucS+VTKIyegk96BS34EljFS7dPYct&#10;B/LpeBFUr9UIjV+DsIR1WEOGcVhijJxITUoVCNTIlGxsoDJcIFIT+/KlUruER8BvzUasCovAqtAo&#10;Wo/GqjVR8OGwxQQvgifBg753C90A19VMpK4T4Ba6Du4ED4InY3V4H5EaDh8GffYOCYVncCA8gv3g&#10;HuwrhPV19vOAoy/pAYxVHgSa8329sMLbUyCbV3r7wJHa2i0oDD5rIrA2PhNphfuw49AFHD59G8fP&#10;F+MXwtEz97H3+DXkbD+M6IxCbEzZhJxt+3D5zkM0d/YIUo8fbPUS2nuleFLfhvM3SpC97RD8NyZh&#10;iWcwzO3cYbzMGQaL7aFD41WTdG9NE2vqV9bQpVLHeD60TebDaIEtFq5gncOHdBM/OLj7w803FCHh&#10;cWQTFaJox2EcPn4BZy/cwrWbD/Gg5DEe1dSjobEdnSRD2ECW571lufSr1vRnWN9/tVB70V389xKp&#10;DG7ZF21dOH3zAdam5ELP1hE/KXNoXz0omNhivnMQgmPzkLPrLA6cK8Hxq49w4noNjl+rwZHLNTh4&#10;8RH2X6jEvgtl2HvhIfZfKsahKw9x5Eopjl8ux4nzpTh17j4uXriBuzfP4VHJQTRU56Glej1aS53R&#10;VrwQXQ+YSLWApNgE4nJ90vM0SMdQhahWA5IGHchajKhDcnjfBQQbyDhPaucKyDi0b7c7wRfS7iDC&#10;GlrfSIiBtCsB4o5kiNrTqGRiIZ86NpOEOwl7wTlDZUw4Sg4Q9pGOvofmtN1Uboe0t0D4XVdjJLpq&#10;16C3bjXpRsGkIwWQzuNLeqcX6ZjsHeRDOlIg6T78UJpDnW2kMoaQQEglpBHSaTuVnP+U0UHrHEaz&#10;OxuvvM9ETKJuk1+b4I3KRCpfF3ukck7UX+g7Bof4pc9CrlQO78tE6+shffshD+0rE8jU14jUfhJV&#10;OP5rEEhVDiXMRO5mQh6tM5FAkHBY31ya6zfRXJ8HEZW9klz0irIh6s2CpIfrkiJ/QN9C9W+gtnhO&#10;7VJlD8mD+ei+rouOC0roOD0HHSdmouvILHQfJOyfTeVc9ByZB9EJFYhPq0F0Th0959XRdUENbRdU&#10;0HxeGU3026bLymi7pY7uB3oQlVMfqTSDqNIUveVG6C4zQA9BVE6oMKRSD72lWhA91MD/w95bgGd1&#10;bd3CbU+9pVQoWkGrtFBcQ9yd4O4W4pCEBE3QENzdtVCkuLsFCCEJAWIkQNzt9fGPud+8QHt6vv98&#10;z3Pvc79zb3eekbVd5l5rrjnfsedc2gQb6OLMaXd3gvZ2a2hjmnP+O2jj6CsktEJ5gjMK4v3wPG4F&#10;0u4dQuLdK7h1KwbnL99VxpY+fikRJ6+biNTHuBifyvIJzt5hnb+YiJ2/X8Guw+dx6sodPEh/rkT1&#10;Sx9kbFuiuzjP5RftTxqbCdWrjKuNrVb+5Li/p/9iMsmxeqpkh5X2PB87Dh2n/RCAn7ta47t2XdG8&#10;k7mS2rcjba7ew0Zh0ZqNuB77AM/yKxQi9XFmKRKUtL5CpFayVOFeMvGYeCTRqSW4VR2Reik+3Uik&#10;xj7BzfgsJD0qQFZmEcpzn0FfeIc+GNtOzgLWex/on/WANlOI1JepfXXZRiJVnzsS+nw/GIRILY1g&#10;m2F7qY4M1VNX6cplDNQN0IteUD6u2Mo2vEUhAXXy0ULVGuo4iVytJj4lnbZ8xCAEGXWKgioj5OMG&#10;+ZhEyFJDRTR1ZhQh16sGl5W0s9XkqJKKtnwZDKVLuJ8Qp2zPQo4qaXsXGKHiOjV1m5r7yzFSKstC&#10;pMp1FiqRqBIBK+mEdRVCpC5TyF/l3lXUw2ohUyXiU0hUQj7WoC7Ra4xEqk4r89xH9lOLHIRIrSZR&#10;Dfu4bicqi9YiK2U27lweh9OHeuHs0d6IjxmP3GczoZJnkHFXhZyV8/KaQkTrlGuv5/FyHyspxxVK&#10;aZCoW906XkOOISQalvehjKuqRHi+Uipjpr5Cnv4Bso37SaSrkNBVQqRSfqbxUSWKq2Aa68kk1pMg&#10;4IkvDCljoX00UiFSK+PZD94fgCqWqsTB1GFD2RcOhz5lFPdlP5fpD72SGv5fEKkSOayM3WoiUrdS&#10;5tsU0llXxWUh2Mt5X2VyT7OJaiK12J/3NRzI7QnDc1voMyWtb2doJbWvEKnPAlH1fB4qnm9E8bPD&#10;CpGanhKL+IQHiLmXxjb1FFfv5eB6fCFuJJXi1uMyohQ3H0t63zxcT8rCZWk/d5Jw7mYcYuIfs/0V&#10;o1JLUbP9Cl6oRNGJSvvmP4HYfYrt92cYteRf4e/pv5pEQvI7pNGOVixFClyGVhObX345EYuxqEqN&#10;mIQkRK9YC3M7F3z0WT28++EnaPzN92jdtiO6drVUyFQ76lZbKzvYWjvSj+6DAcP8ERAahflLdmDb&#10;jhM4uO8sDu46gn0bd2LfmjU4uGYRTm6cg8vbp+HO3mDE7/fBg99G4NFv/ZG83wvJv7oiZZ8z0g+4&#10;4+mh3sg6MhA5R4cg9/hI5J8ejYLzY1B0ZSxKbnij7JYPKm77ofKuP9RxQdDcJ+ICiSDo4idCTxji&#10;g4F41vEE6tuEcGIKwTYYP412wTRoY4k7U6G7S9vxHm272GDo7gRAd4s6+lYgcCMUumvTaY/MRe75&#10;RUg6ugxndyzB5iVzsSAyAvNmzsHGtZtw6fxlZD19Bq1ER1ZXQpGjyDNHZUBMWjk2/56A0Kj99NkW&#10;wz9sJqbPDsPyFQE4fngiUuMjoM5nW5Yo/pL5KGZ7S0uah1s3FuHUmTX0ldZh7qLFGO03if7VEHQy&#10;d0Gb9t3Qvm0HdGrfFmad28G8G9+LeWd07NoFHbqYw8LSBT26D0WgbziWRC3Hvi3bcfHwbtw9vRUP&#10;L61H5vWVyLuzDKX3lqIybgmqBPcXQ520FLq0FTBksV8poL4oph6Tj/+K2V8U0sYtnEFM5TLlWUbZ&#10;Vk6g/vHjw46j3mH/ph4GTdUQaCpZVo6GpsKXCGEfEEGdy/5Gsq9U7qQuog1eeoK2/Xn2h9ehL7oD&#10;fXEc9KVx7ENuQV16EZUlZ5GffQoP4vbj8G+rMGsGfWLvQMycNh9HD51G5pMs6KqjJI0kqqTx1SkE&#10;6ksiVWyqV3wh0wv6D5r+RxGpJhWckpWN5Rs3K0Tqp/Ub4O2aH6N2w8boaGWLPkNHIDBkMqZJWt+Z&#10;8/6JSJ1aTaROmTdfIVIjFizC7CXLMH/FKixcta6aSN2kkKiLV216QaQuW7sdy9btxHLCRKQuJiSt&#10;76INO7GQWLBhF6KJ+ZyPlvS/G7Zi/abN2LVZiNRZ2B09CuuCumFpvwZY4fI2tjq8jt+c3sRJ1/dx&#10;3u0jXHCriXMsTxFCpB51/gxHnD7HUcfPcdqpFq66fYL4njWQOfhdFI59ExUB/0B5yBsoC3sDReFv&#10;oIBlXug/kBP6JrKC38LTwLeQNv4feDTqDSQOfQPxg99E/MC3cX/AO8S7SBj4DpIGv4OU4W8jc8xb&#10;yPLhsf5vIDfgNeQJmVpNpJYR5UKoVhOpmUFvISG4Bs4F1sKW0XUR7vUZepl9BIt2dWDW9UdY2prD&#10;1tHROB4Z4ezoChdHF7jIWJ3ObrAn7Fzc4eDmBRfP3vD06ocePQcokag9e/dHjx694OXpAS9XJ/Ry&#10;skJ/RzMMsW+PkbY/Y7R5Y4zt+Dl829VAaPv3EdH5Pcwzew8Lu72LpebvYpXVB1hvVxNbHT/BDsea&#10;2OUkqIGd9hKJSth8hF02H2OvzafYZ/0pDlh9hkOWn+B3i5o4avmhQqaesHoPx63fxxGbD/C73Yc4&#10;6PQxDrjXxoFeX2Fvn0bY0qMhFjjWR2DX2ujbqhbsfqgFs+9qo/O3tdHl288Jzn9TG52a1VbIUwVN&#10;jJGlbYUI/fozJSL1FxkX9YvP0LKBCVw2Ealfcl/u077hZ+jQ6FO0a/gxWn/1MY/7FK0a10a7b75A&#10;x+ZN0LnF9+japgUsOraBlVln2FlZwN7OBo72QqhK2l7j+KdG4tRIoJrg5uqipPd1dZaIVHaqdg6w&#10;siXsneDq1RuDR3srROqUOQuNROocdgQBYZAxUt16D4bPxDCFSE3LfK60UVFvyg9niuPJFqsYUP95&#10;Su+fJnk2GoXGNAPiMBv1kcBkSGYXl2Df0WMYMm48WnftRpgp+qnv8BGUWSC8JwTDd+Ik5SMPvwlG&#10;MnVcgKR7rCZSfYNYCmkqUah/TaT+Ab5+CpH6kkz1Ycllb+P4qEKkjq6OSFXS+9JBfZne9yVMBKpE&#10;ow7j+35Bmr5CoJqWh0pqX8HYsfAaMADtLC3xxQ+NFCLVtntDLFxtj/iH/qiUiFQZI1WI1JI+MOTY&#10;0KhvDXWyjBPaGLrMr5SIVF12TehyPqGDWo9oBH12M2iyGkOb9TV0WQ1pCDQGnjUFnjYjvuH89yx/&#10;JH7m/C9QIj5zOgL53Wg5WvNaDjQMnAlXGglEHucz7YGHljDc6QTdpVbQnmoOzZFvUHWgEcr21kfJ&#10;ns9R/msdqA5+Be2xpjCc4fkvtICB++out4HmShuorrWD6mZHqO92gTbeHPokKzpQNnSObHkvPH8W&#10;kc35bCvejwVhBkNuRxjy29BgacF7+YmQ9Lk8dxGfQSCpdE2Q5cIfaPQI0UrkN+fxP1FuvI+cljxf&#10;K6I1HSWJcK2ONFUIUoLLupx20BI6btfltaOj34FOGq9P6Lmvsj67NTTPjSRqRcY3qMxsAvXzJtzG&#10;Zy6gfAsp64IvjSRqVh0+V30gle/gQVPo7zSD9vI30Jz5Fprj30Pze3NU/dYCRTt/Qtrqb3F95tfY&#10;61MXC3rVQpBVLQxoXRcePzWFyy8d4dnFGb1se6O3c2/0YHvwdLOl3jGHtU17tG3bAj/+2Bzt23XC&#10;mNHjsZ+65GlmFjRqaWHGSfr//z6R+ir+35r+iSz9r1AtVzFk/0ikqnCVzrLYMu6Dx+Gbtt1Q77uf&#10;8UP7LrB0Zr88YDD6DhmBvoOGov/g4cQI9Bk4DF59h8Cj12A4uveHrVN/dO/jQ1tsEVauPYz9h67j&#10;xNl7OHU+DueuJODC9UScvBCLXQfO0sbahbCIhdRlIegxcDScew6GU8+BcOwxAPae/WDh3ANd7T3Q&#10;1c4d3Rw8YeHYHdaOXrBz8oKjc0+40QH08OgHT+7r6cF5915ENYEq0ai0MyS9r8DN3QgXwslNSFMP&#10;gqUQp0KoEo48xtlDxk/lOrFX7J1hw35RIVFtJSJVPghzhZN8KCYRrp68RnfaLL36KkMS9B88DINH&#10;jMKwUeMwgrpTSZnOUj5QGTRiDPoPG4N+w70xYIQ/Bo6agEGjg9nXBmPImInUrcEYNX4SxvpNhnfA&#10;FIzzn4yxvmHsHyaxf5iEkT7BCsYEToJv6BQETY1ESOQchM2JwuSoaEyjPTtj0TLMWr4W88Vu3XIA&#10;G/afwe4Tt3Do0gOFPLlwLw+X4wtxMS5fSe958MID7Dh+AxsPnsPKXYcxf91WTF1AZ3HadAwPCECf&#10;ESPRc+hQ9GU5eOxLItVIpgZgKPubIexXhrA/GcJtQ31Y+rBf8g+A7+RwTI2ej4Xr12Llti1YsWUT&#10;Zi9dpBCpU+ZEYsveXYh9kICCslKFSNXQZlDp1Cz/TKQW4VlBKm7GX8Keo9uweMN8zFw6AxFLIxG5&#10;TIjUKMxYEo0Zixdx/QrM4fPPXbFeKWcuMRKpU6Ikve98hM2MwqSIKIRMJ6YRSmrf+ZgwIwpB0+ch&#10;kAiYPhf+hO+02S9gJFLnIJD+xISIucQcI5nKbUKkTpgq0agzjel9p07jOr6faeHwnzwJPqETMXYi&#10;++UJ/hgdHEAE0SEPxIigAMrJHyMD2c9PDMa4kDB4870GTJ1FH2UZFq7Zjo27jmL/8as4eek+zl1P&#10;wqmr8Thw+hq2HzqFzfuO4bcTF3E7MQUFpVUvflARm0R+BCgo1yL24VPsOHQW4XTGB7EOeQ4fD7ch&#10;Y9m2x8B1wEi4ET2GSMSxP4aODaItEcR3S9tj4hSFbI5csBJRyzfQL9qKNZt/xR6JPL0cg9j4ZKQ8&#10;ycbznCLkFZajqFSN8iodNHLxP00viVSTTfj/nm7+9yblpzH+yRip/x6RKnvklFfh8v1Hiu/ZY0wA&#10;frF1x4/mzujsPhC9x4Vh6uIt2HTgEo5cflhNpD5RUvwev56OI1fScPhKMg5deYiDV18SqcduPMTJ&#10;q49w6mISTp+/j8uXhEi9jPSko8hL3YKiVCFSfVGWOBiVif2gSexL26gXtI/dq4lUa9pzdrRJnGAo&#10;8gBKe+GviFR9lT/0lcEsJxPVRKpqIeeXGn/AlxSXFUKkbuH6HTBo9rCz2s/yAAxCIOoPEVIKkcr1&#10;CpG6XSFf1cVLoS6Ihq4oirbWPGIO72UWbSNep2AmDFyGRHkJ6aCkvVxNbCC2AFXbuX6HsazaRsi6&#10;aqi28l6qx/yTMVkVElWiQffzhRiJVIPuMHGUOEacMEJJ6SuRqEKivkqk/nms1D8SqUKgKs8rUada&#10;Ob+Qqa9AWcdry30oaTQlGpXPoRCpmygXI4mq1W2BWsFmaDQboVVTrgqRupzvZwHtwJmsTOG0//yV&#10;sf2093vQ9rVH5aWuqDzXEZWn2qPqeAdUHemIqsOdWHaB6lhXqE+bQ3PWAqrzFqi8YI6KC2YovdgF&#10;xRe6oJDHFl4xQ/ENc5THWKPiLs8X64AKwljao+qeE9TxLtA8cIX6gROqEuygireB+r4VNLFm0N7u&#10;AO2tX6CN+RHaO0YiVZPQChWJzihM8EfW/ZVIu3cQCXcv4eatWzh/5a6iL49fSsBx1udTMQ9wNjYJ&#10;5+OScT42jfU/VSFSdx25it1HLuDMtVg8fJKFQrajPxCpStt7pf2J+jKhepVxtewpLVb+y5q/p385&#10;meRYPVtJ4zMjp4D9+ikMoc/aysIOzTtb4KcuFvi+fWe07GoB936D2AetxrW7icgqqkJWoQopz8qR&#10;mFbygkiNT1MjPlWL+ylaxCVLdGopbj3Kw7WkZ7icmIFLCRm0a5/h9oNchUh9mp6PkuxM6ArusN6z&#10;/eQspO/jayRSlYjUaiL1uRCpLtDn9oM+bxT0BWwb8iN0aSRQPpf6TEjOxdCXLYeufDX1VPUHFgqR&#10;Sp2l3VxNpK6Frorb/ysilbrOOL+a+8i2ZZynblIiUKkXlVTCs40oFd1FvaakFl7IbdSZJQuo6+ZD&#10;VxwFfWkU1/EYOa6CqOSyivuqF/HelrD8EySdeuUi6CsWUd8K+Ey8vkJY8l71cu+qdQSfT4kONUa8&#10;K6louSzPKMSnTqBaD23lOmgrNvA4kYOk9N1H/Mp121DwdDEexATjxP6e2LXeCgd3OyH2+ljkZc2B&#10;RtKMG6hj9cbz6qrWK9BW8Xy8B23FCmjKl0BTwf5BomqFgNRRdjIuqxCqEskqUaVCSkqEp4I/Eaky&#10;3uufoWzjvhLlqqRCXqrIVekfSijrwgj63lNYT0KNRGqmn/KxyQsiNWGgQqZWJQ6C6sEQqB9RfyaP&#10;gD51NPBkPAwZAdA/DYbu+WT2iRHQF83l++H7kHFY/0ykalhn1EKgCrawH9zId7iO4H1JBHS51IPp&#10;vDfeS4k/762aSM2y5TW6QPukCzRPbFmHjUSqKns+qrK3oDTrCHIzLiMt+S7uxyfixp1kXI5Jx8U7&#10;z3GV/sDNpFLcTq7E3bQK3EkrRUxyAa4+eE6dmYxTN+7T9ozFzbhHyMwuUohU0+9g0pyVecWnlBVs&#10;2YrO5IJi+/0Zolvl/z/j7+m/mkRCQqQaIX2NEKniv5uIVJFuuVZH3fgEa7ftgqNnb3xc+wu8+d5H&#10;aPB1EzRv2RodO5nB0sIW1lZ2sLa0gZWlHezsPdGj72iMD4jEvAWbsW3bESUa9ffdv+Pwlp04snEd&#10;Tm9Ziuu7oxF/cBZSjk1GxolAZB4fg2fHBuLZ0V54ftQD2cc9kH+6J0rOD0L55ZGovDIOVdf8aEcE&#10;QX1nIjRxodDGT4I2IQy6RCIpDPqH4TAIkia9ABSEAQ+oax+w3SWxvj+kzn00iyXtuKS50D+YB10C&#10;y/hZ0CfMgI7nFSJWe5dt7c4EGGLCoLkxA+VX5+L5uQWIO7wYx7dEY210JKJmTEc0/ebtm3fg2qXr&#10;eP70GXWP6kUlFDnKbyK5FOyd9DJsO/YAkxcegvekFfTx5iFizmQsXx6IYwcnICVuOlS51LEl1Lu0&#10;M4ufzaWdHIWYm4sVInXH3rWIWrII4wLD4dpzGLpYuqJNe3N0aNsJXTq2h3mX9uhm1h6du3RAhy6d&#10;0JF9n42NG/r0GoEJ/pOxOGoZ9m7egrMHduD2yS14eHkDnt1ai8K4NShPWA114iraTiuhSVpBnUNd&#10;ncn+I5d6TKJRS5awv2L/UTSbdi91mJCohZRpMXVH2UTqH+qPqnHUQSPZPwylvhlIOQygrh1MjCJ8&#10;qMvFPp/BPqmaSK3aSV1Eu7T8JAylF/ncNwmJRk2AvjyefcgdqCuuQlV+GYW5F5B4/xAO7V+LSPrD&#10;AeMnYt7MpThz8gqyn+cb9QUnI1n6kkg1kqjVv1UpNd2oN/4TtcT/eSKVEJLGRFiIsk7Oysaqbdvh&#10;2LMXPv/qa7xZ4yN80uALtDGzQK/BwxAYOhkzZs7DrNnzEcFyeuQcTJ9pJFKnzDGm91WI1KhoTI9e&#10;iJnKOKmrsKCaSFXGRyWWrtmiYNnaaiJ17Q4jJBqVywvXbMMCInrddmIH5q/bhShi3johUndi+aYd&#10;2LRtG/ZuW4Xf1kVi1/xh2BDYFSv7N8Bql7exzeF1HHB+E6fcP8AFz49x3vMTnHGviRNuHylRkEec&#10;P8ERx89wzKEWzjh8hmuuNZHQ8wM8G/IOir3fQtWEt1A56U2USiRq2OvInfQ6+3hJvfsWnoe8jYzA&#10;t/DY+w0kDH8NsYNex50B/0DsgLdxb+B7iBv0Pu4Pfh+JQ9/Ho5HvIX3sO3jq+7YSxZoz4R/IDXxd&#10;iUoV8rSCqPJ9HeV+b6Aw4B/ICHob94M+xBn/Wtg6tj6m9qqLXhafoFvbOlTQP1BJdIW5rR1s7J1h&#10;7yDjlbnCxYmQNLMubnCoJlMlpZ6k1/Po3hteXr3R3asXPLv3gIeHBzxcneHpZIeejhYY4NgVwxza&#10;Y5TNzxjdrRHGdqwNv3Y1EdrhA0R2+QDzu32IxeYfYrnFh1hlWQPrbD7BVsda2OVSG3vcamO3Sy3s&#10;dPwU2+0J28+ww5bb7D7HHpvP8avV59hv+RkOWH6KQ1Yf43dryt26Bg5b1cABYr/NR/iVx+51q4s9&#10;Pb7G9p4NscbjK8yyrYNxHT9DjxafwubH2uj2Y310/aEBunxfD52/rYMOzWqjfZNaSkpeY2rez9G+&#10;EdcR7RoKoVobbb4mvpLo08+VCNTWCoFaR0EbzrflehOR2r7hJ2j7tUSlfobWPEebpvXQ7ruv0P6H&#10;Jujw07fo9EtzdG3fGpZdO8NWyFRbG8rdHq4uTnBzcyWMaX0VAlXm3WVeIlad+G4cua8D35UD35kj&#10;7F3c0b3PAAwb64uAsBkIn7UAM6KXK0TqCN8QOPUYAAfPvhg/IQy79h9CypOn0Ijh9GKSeZPS+w+f&#10;5BEIE/kgTyUwGZDS0Ypeyiktw/5jJzBknDd+at8R37dui652DkoUz9igCfANnqSMmydEqpFMnYTx&#10;gUKkTlBS/BohaXxlbFRTet+XqX2FPB3t76dA5iUi1USgmqAQqeP9MVKIU0npW02i/hEBxMu0viYC&#10;degoiUQd94JAlR//R/KcAll+EaU6ajSGjB6D7v36ob2lFb74oTHqfVsT1mwTC1bZ4X6SHypVQqRK&#10;al9vdtY07nOtoc1oA3XK99VE6pcw5NSBIf9TGApqKWlkDXmNuF8TI6Ga8xXnv6AFQ2RJZKTgK843&#10;Ir4hfiAkclPIRYlINaNhYM1rOdK5dKHh4MZld25jmelEo8sahtt0Li60hvr4j6g82BRlv36B4l21&#10;ULT7Y5T++ikqD9WF5sRX0J9rBlz6HoarzaG99jPUN1pAFdMK6ti20CTQqX7YCbqULtA/MYPhWTfe&#10;gwWvb8nrsSzkuoLORAc6262hL2xB46WaQC3mPSvE6XdGlHK+jOsEMi/rCoVQNZGqPKbgJ567BdES&#10;yPuFaMP59tzekQZSJ24XslaiUNtCm9tGgUKkCskqJGphBy7zviknTVZLqJ42R2XGt6h40gRVEvWb&#10;3dQYjVrIZ86nbHNFznWADCK5Pgz3v4buBt/XhWbQnvgOmiPNoTlMWRxoj7K9nZG1qQPuLvgZByc0&#10;xqIBdTCBfdUws7rwbPsVHFt/D/sOneFi4QQvp57o5dYTPdw84e5sB0c7M3Tr2gZtWrdAu3btFaJr&#10;9qx5uHTxKooKi18YVjKxySlk379PpP49/buTUbbi/FKHcV6cMCFScxUi9RGiN+yE2+BxaNauG2p/&#10;8xO+pdFv6eKh2FgDR4zCgKHDMXDoSAwcMhJ9Bw6HV5/BcPUaAAu77mjf1Rl2LoMQFDofu/edR+z9&#10;TDx5VoKMrBJk5pTgaV4J0p4VIvZBBs5cvoft+45j7pL1CJg0E0PGTqDeHA+vgaPh0nsoLFz6oDPP&#10;2dnOC2YOPWHu2AuWjj1h49gD9qxbLq592J/1g4dn/xdkanf5QMuzF/s6SfnrAWcZZoD9mqubpPz1&#10;hAtLRy7biS0ikaeunnB094KDew84ColKuLpL2mB3ODg4w9bO0Uii2jmxn3RRPhJz5DlfhTPPK5Gu&#10;3Xv1Qe/+A5S0v/2HDFPk1H/oMPQbMhR9Bg1BL4ngHTwa/Yb78FmDMYqOkk9wJILC52LSdNqlMxcj&#10;Yu4yzI5ehdkLV2P2glWYOX8FIulMTZ+7GNPmLMK0eYsxYz73W7gUkYuXIWKJETOXr8SsFWsQtXYz&#10;Vmz/DVt/v4ADF+7h5C2JxMnC1QeFuJVcgZiUSlxLKsGpmEzsOR2LNb+ewaLNv2H2qq2YHL0MgTNm&#10;YWzoJAzx9UO/UaPQdyTf85gxGDp+PG0Af4zwCWRfY8RwgSz7BWE4+6/hfgEKRrHfk/FRJ0fNw/y1&#10;q7B8yyYs27IRs5ctRkjkNEydOxOb99AxTIhDfmlJNXWkh8Yg5KkJVUQlKrWFeF6QgpiES9h3gvb4&#10;5vmYtUwiUmdg+pJITFs8C1MWzMaU6ChMX7QYkUsohyWrKZtViFi0EtOilyBsjqQUnovQCEnrOxfB&#10;0+Zi4tR5LI3jowZOm4cArvOfOgd+U2fDl/CZOusFhEwNmDEXEyJ5zMwoBLNUyFSuDxICdXIkAsMj&#10;EBA+HQGThUydjsAp0+AfzvcbGoqxEydQJuybqzEyKAAjAwMwQojUAMqL/f3IgAkYyf5/OGU5IiAY&#10;vpP4fFHLsW7HQRw9H4NLdx/jUuwjnL5+H0cuxeDQ2es4dfkO7iamIyu/HBV0+uU7FJNtUsZ/j54W&#10;KPvNWrYBIydOQc/RfvAa6YPeLPuOCcBQv1De5xzWp+WYv2w9Fq+m77NuK1Zt3YMt+37H/uPncezC&#10;TZy/Hocb9x4hIfkpMrILUFBSgbIqDao0BqhoBKl5USFy/2AKvphkpSh2gcz/5U7/j0/GHwykFRiJ&#10;VFM6KwHlJgrbJDrCJE15z3mVGtx4mIYl2/ej9/iJaGHtpqT3bedI32p0MCYv3ISNv11UiNTTN9Nw&#10;NuYJy3Qcv5aG36+k4tDlxzh4OQkHriQoqX2PXE/CseuPcOLqY5y8+BBnLsTjypW7uH/3KtIfHEN2&#10;8iYUJM9C6WN/VDwcBlXSAGgf9If+YR/okj2heeIIzTMb2hhCpDrSHqE9JuOklvcDKqpT+1aMgr5i&#10;HHSVfsRECJFqqIpkJzSPD7UIBo2knRTSYS2UMQMrNxFboRcyVVL8qquJS/0ByuM3Yj8M+l8hY8oZ&#10;NDt4PhlXdS1knEFDxXJecxmvv5RYwoZBlEvE0UpeT368FmJgK0W9g6WRqDWmyjVBlnk9gVrGad0L&#10;g3oPr1NNoAqJqaT0JRRC9yD0ukPEYfaxvxNHjdBJGmKBpPR9mdr3n4jU6tS+0B6uhkSd8j6UqFOB&#10;zL8Kub5Ew1IuktZXiA4hDrQbKY/NvK6QqFuh4TOqFXBZfqzXSPSTEDdLYSiZR3twGm3riTA8Gcd3&#10;OQCaWDeorltDdbET1OfaQX2aONkBqmOdoDramWUXqE8Qp7tCfdYMVeeEcO2CivOdUH6hI0p5XOml&#10;Lii50hWlgmtmKLvWjTAnLFHOc1fetIE6xh7aWCdo7ztBfd8BVfdtobpvDXWcBe+hK7S320N3qyV0&#10;MT9Cd+c76OK+hzaxNaqSXFD8IBDZ8SuRGnsA8Xcu4FbMLVy8dg+nWZePXUrA0SvxOH4zHqfuJOAs&#10;9dfZuyk4dSsFhy8mVBOpF/9ApIova2xir+iq6uLPMM0qP2jzv4lIlXV/T38xmeQm4KxIuFKrR2Ze&#10;IfYeO82+aCJaWdqjeRcLNO/cDc3adMAP7TvDwas3ZtLWuXz7PrKLq5BbqsWTnCokPSlTiNT7CpGq&#10;IbSIT9UhLkX9gki9/vC5QqZef5SFGC7fe1yIh8lFyEjNRdGzdGjyYuhLsU3lLgKy/WDI6gndM0to&#10;MjoqZKpGiUh1pY86gL7dGPp0gfQxJ1OfCZEqhNZ8GMoWQV+2jPpMCFAh5IRI3WIkxIQMVK+HVrUG&#10;2spVyschQk7KGNAvyFQhTuXYcuq78pUKlAhTiTatFOKMbbNsNttoJDHDiOII+o2zCPk4ZA79vtnQ&#10;5s2CJjeSzxQJbUEkdEWR0PMYPe9VXz6TepT3WxVFLCDkR3E+s0AtkapC6FE/8poybqpBtZy6gfei&#10;jFXKe1OvrSZSJSrUSKYaIYSnYLOyLOPBqsrXoLJkFapK+MwV3KaW8VGpN7V7oSnbgpy0aNy94off&#10;93hi9wZrHNvvgQex/ijOX6gQsQB1mL462pW6WaJghUhVUZdXli7muRcoY6lqZExCiR7VUocJmapj&#10;KSlyhQwVvfZnIlXRi5u4P88tUfsmyLJc1xSNKtG6VUJgU06SpaB4Jn3k6awj4awjE+knB8Lw1A/6&#10;9HHQPh7J/m8oqh4MViCRqBqFRB0JXepo6NPGUp/6wJARCP2zUOizp1LP8l2U8D1IxKvIXFIwi5wp&#10;YyWVMe/HQD0tZKpASetLuRvrityXEPgzWC+ESPWlDz8Uhlwv6LNsoXsqJGoXqNKpQ5/0g+pZINTZ&#10;0VDlbENZ9jHkZbIPT7mHhMQk3IpNxZXbGQqRekWI1AeluJtShXvpVYhNL8PtlEJce5CFc3ce4xRt&#10;zjPX4mivp+JpbskfiFSBlo1aiSLTUf9Jw1am6gavtPSXEA1p2vJn/D39V5NISGRolJZpSeQvdqBA&#10;1lXxXTzJycOew0fRm/553YbN8Ob7NVHni4b4/qeW6NDJDN26WcHC3BqWFtYwN7eBhaUT/eL+GDYy&#10;BBGRK7Bp434c3X8K5w6dwoXfDuLS3m24vnc14g4uQuqJucg6Nx35F4KRf84b+WeHIO9sX873RPHF&#10;3ii/OhDqW6Ogu+sD/T3W+7hQGBKEKJ0KJNPGSKlGKpfTiPRqpFGvpoZx2ySCZSptwpQpMPAYQwr1&#10;XRr13RO2xyfR3J/6K5V2YrIgGvrkOWyL06F5OIm2KNtZ4mTo78+A6s4slNyIwpOz0bixPxr71szC&#10;4pmTMWvqVCyavwj79hzA3Zh7yMvOpZ4WCRonkatiW9O/ic0ox86TSZi25Ah8p6xB8PQFmDlvOlYs&#10;m4Aj+4PwOHYKKnNmKySqvjiK7Ww+niYvxN3by3D6zBps370aUUsWwmdCONx7DzcSqe3M0aFdJ5h1&#10;7gTLbh3RzawdOnduh46dO6JLVwvY2bmjf5+RCA6agqXRy7F361acPbgTMae24uGVTXh+ZyOKEzag&#10;MmkDn5s6MoVI2wB9BvXEc+q7fOqyEvYzpeybiudCV8g+oIC6RzKwFFG+JdRjZQHUI+PZL8hHjUNp&#10;Xw9k/9SPurYfdKpB1D3UYWofzpuIVOpDsZdV1OdVtEsrT1MHXSFuE/eJBzxPIvVVHPu7GKgrb6Aw&#10;7xLi7/2O335dixlTpyDQNwwLotbg0oXbyMstfuV3PSORqlhS8pEAN7zY9B8+/R8nUqUyK9EShIlI&#10;TcvLx6Z9+9F9yFDUa/YN/vFRTXxYpy5adOyC7gMGISA0/F8TqbPnKmOkSmpfIVOnzV+AyEVLMHeZ&#10;kUiV8VGXrt1MCIG6VcFyGSN13Q4sryZSlxKL12zHwtXbEE1Erd5O7MC8NbswV7B2pxLNsXLLLmzb&#10;uQP7d6zGwfUR2Dt/KLZONMPGIV9jc/cPsNf1bRxxfwenPWvgfPdPcNbzE5x0r4mjbh/hsMtHOOT0&#10;MQ47fIJj9p/iLHHd9SM86PUBng99h33nW1CFvIXKyW/TpnsTeWGvI4fInvQPZIe9jech7+BJ0FtI&#10;GvcGYoe+hpv9X8P1vv/AzX5v4/aA93Bn4IeIHVwD94d+iKSRHyJ13AfI9Oe5J76PnJB3kRf8FgqD&#10;/qGkD64k1H7/QFXAmygOehOZQe8gLqgGzvjXxnbvrzCj35foY10b3drXp4Jujk4WZuhqYwdLW/kB&#10;0lXJxe4sEanKWJ3ucCLkR0z54dHds4dCnnbv7gVPT094eLjDzc0Z7s4O8HC0QU8Hcwxw7PKSSDVv&#10;grEd68C3/ccI6fAhIrp8iPndamKxxcdYbvkxVll+gnU2tbDFsS52uDbATrcG2O5Sj8u1scmOsK2N&#10;zcRW2zrYZsN9rGpjF7GH2Gv1OX61roV9Vp9iL8+zi+fbYf0JttrVwibHOljP861y/QLR9nUxqdun&#10;GNqmJlybfwzLH2rD7Mcv0OWHL9Dpu3ro8E1ttGvyOdo2qoU2RFuJIG1SGx2a1EVHokNjlkSHRtyX&#10;aC+QMVG/roO2X9cl6nFelnkMj5fUvh0afsrlT9HmazlnbbTmedo0a4A2336Ntt83QXshU1v9DPOO&#10;7WHdzQz2NpZwcrSDq4sj5fkyra+LpPJ147y7vAtJ/+ugRK4qEan29rC157yrB3r2H4yR3gEIDItA&#10;WGQ0pkUtRdishRgyLgjWrj1h5eyFMf4h2PHrATxOy4RavnYwTaIA5YsppfX+h0/yWIRJpVcvKnrI&#10;ZLyIXsotLcf+4yeUMVG/a9UGjZv/jA6W1ug9dDjGBQXDL0TS4oXB70VEaii8A4zRqC+IVD8hTV8S&#10;qUKijvEPeEGkjgnwI/yNZKqvXzWRKoTqS7xKpI4mJCJVICl+jZB5IVS534to1OqI01eIVCFQR/F8&#10;gpdEqoyZSowaDc8+fdG6mznqfdMQdZp9BBuPr7BotQMSHwVApaKBpGNHXTWKBr4nDDmW0GW2gTbt&#10;B2jTm9CZ+IrWST125rXpoNTlPlzOb8x1TY2Eav6XXOb2vFoU7KdAzicE53O4b+7XRFPiB24XglHS&#10;58qYqNURqSUunHfnOg/uz/KJM/DAGoZbdC7OtULl0e9Rtr8RinfXQcGOj5C/6z0U/foByg9/DNXJ&#10;OtCe/wqGK01guPkNdLe/gzb2B2ju/wTNgxbQPP4FmtRWdLBbQ/u8DSSVrqGwA6/ZiQaEoAOd3bZ0&#10;XFsRPxE/0oj5ng63EKdEiYxD+g3vz0SkVqOU64u5vkgiQ4kimec+RXzGQhOh+jPxC+fbcj2vWdSR&#10;23g9LuvzJRJVSFTeE+VhKBCyVaJSTUQq7zvrZ2ie/wDV02YKiap+3pT78joFvHYB5ZnTEIZn9ekY&#10;1oHuERFXD9prX0N7pim0R76H9iCf/0A7qPZ1QdluC2RvtkT84i44Gt4Sy4Y2wgSXOhhkXgc9un4N&#10;p87fwbbrL7BhP+Bg7wA3V094eXjBS6IA7exgRh3V6ufmaPNLK+ogN4RNmorDh44iLfUJ1KaB56lD&#10;xCGT8fWUcZf/JlL/l08iT4VIZWkiUmWMFSW1b2IKlmz9FT1G+eO7Tpao1aw5Grdsi27sx3sPGUYd&#10;MAaDho1UoBCpA4bBq/cgOHfvq4zh+X3Lruhs4Q7/ibPw+4kreJpdohAtKqJSSl63ghctKFXjSXYx&#10;7iam4fj5G9i08xCilm5EyPRojPSbjB6DxsPKbRC62PVBV4d+MHcaAHOHvrBw6AVrx16wc+pFW6I3&#10;bYm+7NP6wc29L/u73saoVI9erHteRhKVcJOxwd3FxuiukKnOEo3K9ZLSV4lIZR0VItWBpUSkCpHq&#10;wmMc+cz2Ds7sH6s/DJMsGy4ecBIClfN2Di4Et3M/B7FreA13LyFUe8Orb1/07NeP/Wn/agxAjwGD&#10;0WvwSPQf6cNnnISAybMxde4yzFuyAUtoT0rWk9Ubd2Ptll+xbts+rOV7WMVl+aBPMqXMX74O85at&#10;wZylqzBzyQrMWLgEk6MWIEzGAJ2/ENO5bt66LVj76xHsOxeD07dTcCkhG9eSinBT0nalVOJmcgXX&#10;FeLotVRsPXIDi7YcRsSyLQiNWo6AGXMwLmwKRgRNwKDxPug/erSCwePYN/iyz1CI1AD2NQHsc4zl&#10;CPYxI9mXCQk40i+AZSDGTmS/N2UKwubOwZyVy7Fo43os2SRRoksQNjsCM+bPwea9O3Ar/i7yS4sV&#10;N0r+dOxVdayNOsj4qBVEOSq1BcgpSsW9R1dx5PwerNu9BPNXz0Tk0umYsnAqwqKmIHj2VCIC4bTt&#10;py1YgukLlmFa9DJMnb+MNv9ChETOxcTpkn53NoKnzUHI1DkInjoPE6cJohD0ZyJViUSVtL5zqiNS&#10;5yAggvvOjELIrPkIpm9hJFJnKURq4ORI5cMz/0nT4S+EqiwT/uHTlehh7+BJGDNhIkZTrqMDgzAq&#10;gHJifz7Sn/JkHz+cffowH18M8R6vjHfr2ncAMZBy98PMRSux/8QFXLufrIxffOneY5yNSVQI1Uu3&#10;HigfJDx5VoyiUiOxKW1a7BNpZ08LynAxJh6rt+9D6JyFGEN9Ozp0KsZP5j1LxOmStVi38wAOnb6M&#10;CzdicT02ATfjEhGT8BD3Hqfh4ZNnSMsuwLOCUuSVqlCi0qKKF1B8surrCMTaE3CVAuX/C6Ut5T/v&#10;8ff06mSs/yYy1fSjgkCRm8jSJDrCJE2xP/P5Tu6kPMXK3YfR1zcELW3c8W1XB3Rwof4ZE4Kw+eux&#10;Zs8ZHDqfgNM3U3HhTibO387k/BMcu2aKSE3CoauJSkSqkUh9iONXH+HkxUc4e/EBrl2NQ/zda0hN&#10;OIJnDzYg7+FMlCYHoCp5FNQPB0P7YCD0D/tCl9Kd9p4TdPKjbq499AWOtFeESO1Be6cv7aTBkIhU&#10;fdlI6MrGQlfhB4lINVRNYYWdyY4oiob1Yj7Ycpbyg7h8AS9E6kZiM7GV+27n+upIUP2vlIcRBv0e&#10;GHS7IEQqZFw59WYYlAhTnkP5kn4tISXXVcmP01t5jR0w8DwG3T5CIjyFwDxOvJKCVy+Ro9XkpuYQ&#10;cZDn/o3HCXnKY5SIWDn2AEuu1x+AnusFOv0hBXpDNamqRJq+SqSaCNRX0vwqRKqJQDVBCFMTkWrC&#10;vyBSX0SkbuIzbeE1t9KO2g6tdjs03K7Vclkr0XJCLFDGMoaijAEoaSuf+gGpI2BI7A3tHSdorllA&#10;e6kTdOfbQ3u2HTSnO0B9qhPt5c5EF853hvosy3NdoTrfGVXnO6HifEdUXCR4XOWVLqi40hXll2k7&#10;Xu6MskssL3UluqHisiVUV6yhuW4P3S1H6O46QnPPHlVxQqRaQX3PHBrJBBPT7l8SqSUPgpDzCpEa&#10;ExODyzficIZ1+dhl1uUr8Th64z5O3jYSqediU9knpuEIt+05doO4jDPX7+HRk+y/JlL/1O5ehRSm&#10;digt1USjyvq/p7+YRLamSBMuimar0OjwRCJSj5zEQNoTP5tZ4/tO3YxEatuO+KFDZ9h59sT0qIU4&#10;d/0u+6FK+ts6PM3X4PHTSiSkVyAurQr3UoxpfeMeq1lW4c6jEtx8mKsQqQqJmpKL2LQiJKSV4nFq&#10;CTLT8lD4NA3qnFv0OdmWhEjN8Qeye9FHtaKf1wnqjI7QPLOALtuNvulA+lZj2U4C6MdJRKqk9hUi&#10;VVLuLlI+1jBINGk1kWrQsN2pN0Gn3gAtdY+26lUideWfiNRVPF5IVK4ro95TxmCuJlElGrVsNv3J&#10;GdAXTaXPOVn5MdxQQH1ZMJ3KfwbvbTp0OdPo502hb0ew1ORMgTZvCnTcT1c0GbriKdCXTue5qGOV&#10;SFrq2cpoXp/XUKJSlxESGcl70Ag5Sb0gxKQQlFojIakQfdTHSupc6hfRH0bSz/i8koJXVbYG5UXL&#10;UZq/FOWFK6Auk481JN24pB3fC23FdhRkLkHSnVBcOTkU5470x+3Lo/E0dSoqyyStL3USqJeFSFVS&#10;B8u5NylEamXJUpQWzCfm8RrzoabcdRLN+eJeCZmXdL9CoMr4qQKFSOV7ESJVdKOSlvhVIpXrlIhV&#10;HqtkJhBCmfWhgvKRyF+J5MqlzLNDYJBo1Gf+MDz1VT440bH/0zwaphCopnS+upSR0KeOgUFI1HRv&#10;GDKoUzODeOwk6PmeDAXUtSXzef4/EamSHUAiYxWyV9JCsw9T9LnIQeoV708I3koTkcr7Kfbh+Ybw&#10;vOx3n9tAm0l9/IR6ON0WldVEqio7GlUmIvXpVWSk3UfSw2Tcjc/AjXvPcSU2B1fjCnAjsQS3H1ew&#10;nRDpZbQpinD9QRbO303B2ZuJuHj7Ae4/ykRWYbkyRqrYf4oNqICWCtu34quLQlQmaeUCk5Y0wqQj&#10;/wp/T//VJBISGb6Ulkmqpt8iTfN5ZeU4feU6xk8Mw7f03d//tDZqf9EQ3zVvgfadzGDWzQrm5lYK&#10;kWphbsN5e/q3PdB/gDfCw6Kwce1OnDl8BnfOXsH9s2dx79g+xB1ej4dHliDj9FzkXZyBksshKLnk&#10;Qwzn/ECUXuuHyluDoL7LNhA/HmDfjEe0KR5PpU3B+vqE7SiTZSb1VuY02hpc/4ygzsLzyUQYl0O5&#10;LYTbWD4Lgz4zDLoM6i8eo386E4aseUDWAu5LnfuMdgt1iSFzMXX2QuiezYP2KXVl5my2uSi2QeOY&#10;oYUxi5F8diHO747C1qUzMHtKKKaHT8XSxatw7MgZPEpKRWlxGe0k6ZGMk8zJbyJ5agPuZZZh16kk&#10;zFh6FP5T1iF0xmLMmheJ5Usn4vd9gdRlYWxb8sEK+4KKxVAXLUNuxkrcj12Ns0Kk7lqJ+UsWwC94&#10;Mjz7jERXS3e0bmuOdm07w6xLZ1hbdIaFRQd0NeuALmZc180S9gqROgITAydj6cLl2LttG84e2o1b&#10;p7fhwdUteHZ3K4oSt9L+3gbdE9qwT2kPP9/J/ov6Ipf6o5D6T4hUSdFePBu6QsqvIJy6gu+jKJjb&#10;+G7KfKlHxkBfMZwYRNu6P/unPtS1tONVtOfVI4jx0KvkQ0ceXxXNfmsN8QqRWnGVuMP5eCKJ+yZR&#10;X8ez37sLVeVN5GRdRMzN37Bj20qETwpHoO9kLF6wCdfpTxQWlr3S5l8hUvn3f5Mu+D9KpIogpTKL&#10;w25KVyVK4mlxCXYePYq+Y8fiy+bN8UbNj/Furdr4oW0HuPftrxAW02bOQ+Ts+QqhOs1EpM4yEqnh&#10;c4i58xRMmSfpfZdg7lIhUtdjydpNWLZuC7EVy9dvw4r127Fy/U4FKyStrxCpa7Zj8ertWLhqG6KJ&#10;qJXbMXflDsxZuROziTlrJMXvHqzatpsNSIjUlTiwbhr2RQ3GrpBu2DmqKfb2/RSHe3yAE93fx5nu&#10;NXDW82Oc8qiJY+4f4bBbDRxwroHfHD7CQbuaOGr7Mc7af4ybrh8hqfcHyBr+Dkr93kJV6FuomPI2&#10;iqe8ibzwN5Cj4C3iXTwPfRdpQW8jYewbuDX4NVzp8xou9nwDl3u/hWt938WNfh/g1oAauCNk6oiP&#10;8GhcTaQHfIxnIZ8gJ6wmCsJroCTkPVQEvgOV/9vQEqrAt9n23sbToPdwP6gmzgbUw06fxpg5sDEG&#10;2DeAdddGMLNog252tjB3cIGVvRtsqQwc7FzhxGVniUqVHxpdPRQS1dWjOzy7d4eXlye8uruju6cb&#10;PNxl3E4nuDvbw8PRGj0czNHPoTOG2LfDSNsWGG3RDGM61cP49h9jYvsPMa1zDczr9gkWWXyGZZa1&#10;sNLqc6y1rYsNDg2wyflLbHL6Eus5v8auHlbZ1MUqqzpYTayxrou11vWw3qouNlrVw2br+tgipWUd&#10;bDL/HBu71cJ688+wxqIWVlh+jkVWtTDfqjZmcT7c7DN4d/gIfVp+CLvva8Lsu8/R6fsG6PBtA7Rv&#10;Vhdtm3yONo0+Q5uGtYjaaNe4Djo0rYdOzeqjc7MGRjQlmhjRiejYuH41sSolz6WUQrZWk6kNP1Oi&#10;U5VoViFSG9dF66b10fqbL9H2u0Zo3/wbdP7lJ5h3aAtrsy6wt7agzG3h6uwAV8rTxcUZzia4usDF&#10;TcZNFSLVsZpINY6RKikMhUjtNWAIRvtMwITwmZgUMR9T5ixGKMuBo/1h7uiJbvbuGDE+CFt378ej&#10;1AxoaEmZFJ/iKOmpFA3Sev/D1aHc/l88gugheTrTxx15pRU4dOoMhvv4onn7Dmj6c0u0t7BCz8FD&#10;MTZwohKRKnrJtzqtr09gCMb5C5H6coxUIVBfkqh/IlL9XxKpCpnq54+RPpLe988wEqkKiSrEKc8/&#10;jvD2D66GLL8kU02RqUKcShTqq9GoJiJVll8QqaPGKBGp7r37okXnLqjV6AvUblID9t0bU1+64FFK&#10;EDQqGkSaCexch9LJc6XzYUYDqDX0T36kwdOMRlBDrm/AzrwuUFyfpYzNyfUmUk+I1cLanK/J/d6n&#10;cN+jYfAh8QlRTaYKCShjiirEohmNAhvCkedz4bHu3O5Bo8KNxpsjDPctobvWEarTLVB++BuU7P0S&#10;hTs/Q+7295Czk7rz17dQfPh9lJ/8GOoLdaC7/gX0dxpBH9cU+gffQP/4e+hSf4SW96/O/BGqLJa5&#10;zaEtELK0BQ2nX+gMtWIn1YqOUAsaI81plHzH9XyeCt6noJwo+waGUkIIVSFWywQyz2cubmyUg4JG&#10;RBNCiFUhO7mfMq6qPK+MuSopg/ncCtrQMCLyiTwB1xUIuSzjpLaHjuu1eS2hy+W95v4AbfY30Gbx&#10;uXJ47nxeWyDE9LOG0Kc3oENYF+p7daG61oDyagz14R+g3tcKlbs7oHSHGfK3WCJjjQ3iFljiWFhH&#10;rBjRHBNdv8ZAi/rw6PoVXC1+gINNa+r9TrBxtISdiz2cqGvc3N3h7uIBa3NrtG7+C37+/ifYWNhi&#10;woQQ7N9/CKkp6aisqKLOMDY2IU+1Wl01RJ/8h+uR/4HTi9S+FK3oMXEaKoisCg1uPs7E2n1HMTgw&#10;HC0tHVGr2Y/48ocW6Ghth54DBxuJ1OFCpI7AgMHD0af/YHTv1R+O7j3RupMlvm7WEq06WCnpaY+c&#10;uoScwlK5pKI35TpyPeWavHYFDbz80iqkPS/A3cRUnLp0B1v2HENE9FqM8J0K1z7jYOU2DJauw2BF&#10;WDgOVMhUK8e+sHXuA3uX3nBw7QNn974Koers2guubpLyl3D1gquLp0Lme7h7wlNsDg8vzntxuxf3&#10;lRS/3aujUb1gx3n76mVJ7StEqrOzkTwV4tSZ5zKmCOZ2iWKtJlJtJWpVCFcl04aQqR5w7e4F9549&#10;4NmrF7r3EVK1D3r0648eAwah1+AR6D/SG2MCw5TxOectX4+Vm3Zj/Y7fsIHY+AL7sX7bPqzZLETq&#10;FkQvX4s5i1ciUkjCqEWYNFsiKSMwln3LSLalMaF0VGjrzly5Huv2H8Ohy7E4dy8dlxKycDkxH1ce&#10;FBLFuBhfgFO3n2P/+QdY/9slzFu3D2HRa+DPexk3eTpGhYRiWGAgBvv4YMDYMQqGeLNvkD7Hx1/p&#10;Z4Z7+2PYOCMUQtUnECP9CP9AjAqcgHE8h9+UqQidPVtJuTt31UpEr12NOcsXY0rULEQunIdNe7bh&#10;Wuwt5BTnK+6TdLZ6aPhfRVSybpaxnpSgSpePgrJ0PMy4jYu3j2DvsY1YuS2adncEJkeHIXh2CAJm&#10;BBPhCJk9U0lzPHW+XGcxJs9bjEmz5mPidIkcjVTS7wqRGjp9HjFfSe0rmFid3jdwxjwl8lTGR/WP&#10;mKuQp8o8ERj5JyJVSe1rSulrjEj1nzQDfpMi4Bc2E/7hs5TxdHxDI+ATMhXeE8Mwju9JbILRlJOM&#10;nz7C11exG4aNZz873huD6dd0HzgQ3Ryd0c7SGrasrwF8JzsOHsP1+EeIeSQpClNx/s5DnL+VhKt3&#10;U3AnIQMPk3PwPLsUJWUaJb2uyUYRciA+OQO/n7uCNTt/5TvYhPlrN2LJ5p1Ys/s3/HriAq7cfYDH&#10;T/OQW1KBEpUapWoNStQsNRqUa7WopE1XxbaqIkw/2IhfJhGoVM/Kj2nGt/evTCZZI3u8utff019P&#10;YkvLDwlGElXm/4rMkUKkqbxjtQ5x6VlY8+tR9PObhFZ2nvjZ2h3mPYai7/hwhM5di2XbjmHfqbsK&#10;kXolTiJQsnDh7jOcjsnA8ZtpOHr9sUKgHrn+gPNJOHbtIY5feUR9/BjnLz/C9evxiLt9DY/uHUJ6&#10;3BrkJEaiNDkIaklv+HgYdEmDoKsmUvVPnaDPtoM+zx6GQifaN7TJTERq2SDoy4ZCWzIC2tKx0JX7&#10;w1AVyso1jR3CLFaq+UQ1kar8KL6O2zbAIOkNKzcRW7j/Vu4rKWwl0knSRhohJKqe6xQiVcE2Qvbd&#10;bISk3JS0vSqul6/qJapUvQ96zUHidx4r5OYpnvcccYHnJvSEgct6GeP0JM99jDhCSOrew1z/O7ez&#10;NBzi/AGuk3Faf2PfaoSuGnrDAeIQ+10Z19VEnFZDL2StibB9SaSa0vpCGQPVRJr+mUwV7CeqiVRJ&#10;7asQBCayYBvvZzv0up20qwQ7OL+d62SbEKmr2AkvYCWazs5fxv4bCzweRLvZC/oYB+ivWcBwuTNw&#10;sSMMFzpAd64jNGc7Q3WmC1QKgdoZmgtdoLnYFWpCdbELKi92RuXlLqi6wuWrZkQ3zptxXVdUXmJ5&#10;qRthAdVlK2gu20B31R766w7Q8XqaWHslIrXqvhVU97pBfacTNDFtof0TkapJbI3KBy4oTgxE9v0V&#10;SI39DfG3zyPmlhCpEj31QCFSf78cz/p8HyfvJOBcXDIu3H+C8/cycZz1/deTMdh7/ApOX7uHpDTj&#10;GKkviVT+CeEntmd1m3uhwqrV2B9XGdutce3f019Nym8DOq3x9wEui+4q1+iQnp2HnYeOod8YX/zY&#10;2QLfdTTDT10tON8NLc0s4NizD6bOW4BTl28hPacM2cU6PC3QIyVLjcSMKtxLrcLthxWIeVCGO4Kk&#10;MtxOkjEfs3H94TPcePwct1PzqCNL8CC9DCmEpPYtepoOdfYtGHLZhhQiNQDI7gP9MxtoMlm3M1j3&#10;nlpBl+1B34ptIn8s/SpJ7TuJemwG280cIhpKelYhRZUPNqinqGv0hI7zSppb1do/EKnG1L5CpBJc&#10;ViLjFRJ1GfUkz1XKe5GxOSUStVQinaZDVziZ/lwodWoI7zeE90udmRtG/zoc+qwwaJ+F8p5DoMog&#10;WKqfhUCTFQJtDkseo+GxukLuK2RsSYRCzirjrApZayLzRBfIhxWmCE9Jl6ukzBVScg110WqCpYxD&#10;qtvA9UJKih7ZyvVboKlcj4qSlSjJX4Li3MVGIrVc5FFNpOpljNQ9qCzagNyMaDxJmoa0pCnIehKJ&#10;soKF0ApRqOd5DTyvXs5t0mFboKtah4ripSjOm0fMQVnhPKjKFlC+y3g/vG8TkapA7nk9IfdIaCUa&#10;leUfiFRCISi5rESj8hlVPI8Qsyp5n5SLyEeiUfOmUc6ToH8+gX0b33+mL5DhrehKg0SdJrMvezz8&#10;JYmaNhqG9HFA+njuw30zWa+eTYSB70mfO4M+O2VfIu+X71lSCCsENuuFirKVyFMlQ4JRd0Mv4Lxe&#10;dLUQvSYilfq6LBiGovGsE4Po23sodVXIf1V6J1Sm26DySV9UyRip2dGoyNmG0uxjyH92DU+fJCCZ&#10;Pnd8UhZtxzzcoD9w/X4RbiSUIOYh209yGe6mlOL2Y7ahB/Qd7qXhwu1HuHrvMRJTn9Fer1CIVPHf&#10;lAwooguroTRsE17MvNSSRph07D/j7+kvphcC4j9hqV8I27haJGryqUWnio1eSidAxkmNoB/U2doB&#10;n3/ZCHW+aoxmP/yMth26oKtCpEpEqo2S5tfSUrISdkev3iMQPHEGNq7eiisnLyD51h2k37qOR+cO&#10;I/HoRjw6ugQZJ+cg9/w0FF8KRukVH5RfG4WKm8NQdWco1PdHQvtgHHSPWedTqKPSaddlRLL+sx1l&#10;RVC/SluSjxLCYciZRF3GfaifkB9MTOB8ENcFUt+yzJsAXc4EaLKDocmhjpNx7vNlWIa5rPPzocuN&#10;pn6j3shbDF3BEmiLlkBH6AupRwtW8RproUpZh/x7q/Hw3HKc2hWN9YtmYkZ4GKZOjsDKFRtx7tw1&#10;ZDzJhrpKpCaTUbYiR8nQJURq3NNy7D4tEam/wyd8Lf3HJYicOwtLl4bg0K+BeHBnEtsWdWo5bVet&#10;6Pd1KMregAf31+GcQqSuQPTSaPiHToZXv9HoauWJX9pYoHWbzujSpTNsrLvAxqYLLK26wMLSHOYW&#10;9PtsXNC7x2AE0p5fsmA59u7YgbNH9uLmmR1IuLoNGbE7UJi0C1Xpe6n/af/l0UaUzAoFewjqjELq&#10;6JLl1PPR0JXMpFwouwLKu4ByLqKdJynBy7x5z5IZZigxEPrKfkQf6lohUgcQw6FXyfAbE7mOfVAV&#10;ZV4p6et30A6nvasQqVeI21y+z+d+UE2kJlCX30VF+U3K9iwunN+FNasXYGIg/XTfqVi+ZDtibiai&#10;uLjylTb/kkhVbK/qtf83TP/jiFRZziwuxq5jx9Df2xtf/fwzXq/5Md7+tBa+bdUWbr37wS94EqZG&#10;zkXErChMZzktYrYSlTpt1lwjkUqEzRFIZGo0ZixYonzdv2DVBixZuxnL1r9Kou7Aqg27FKw0Eamr&#10;XyFSV27DvBXbMHv5dsxavgMzl+/E7NVCpO7Fqq27sW3nVuzdsgS/rgzFnll9sGtCF+wZ1RQH+n+O&#10;Y71q4KTXBzjl+SFOun+IY24f4jBx0PUD7Hf6EPvta+CAbQ0ctamJc/Y1ccvtIyT1+QBZI95Bqf+b&#10;qAh9E2WT30Th5DeQG/66kUid/DbxHp5Neg+pkoJ3zBu4Pug1XOz1Gs52fx3nevwDF3q+jUu93sMV&#10;nuu6kKlDP0Li2E+Q4l8LmaG1kT25NgqnfIbSSTVRGfQB1P7vQuv3DqoC3kExkRHwPuICP8YZ/wbY&#10;6dMUswd/gyEujeBo/QNsHbvBzt2d6Ak7l56wl3HMHDzg5OCqEKmSKs/pBZHqCc/uHgqJ6uXpiu4e&#10;rvBwd4G7q6OSAtLd0RJe9mboY9cRg+3aYoRtC4yyaIbRnerBu93HmND+I0zt8jHmmn+GBRafY4lF&#10;bSy3rIvVNvWxxu4LrLb/AqtYLrdpgMVW9bHIsh4WWtTFQu6zyKou19XDEq5bZtkAK6y+wAqLBlhm&#10;xnVdPseizrWwqEstRHetjdldP8e0Lp8htNMnCOxYk9f+CINb14DHTzVg9d0n6PRtbbT/tgHaNiOa&#10;1EGbRp+jtYyFSrRtWAftJQK1iZCoXyjoImj6Ep2bfIFOjY1kqoI/E6k8jwntuNy2UR204rZWjeuh&#10;FY9v821DtP/xG3RRiNQ2sDbrDHsrczjZ28DFyR4uLg5wdnaEkwInOAmBKml9XQROcGXp5OSkjJEq&#10;KQyd3bqj76DhGBcQguCps5WI1MmzFyN0RpRCpHZz9EAXKvmhY/2xeec+JKdnKl+imRSfOEsGhUg1&#10;Gkz/0ZPc/l88gjyZ6CKTTiqoqMLJS1cQED4FXWzt8XOHTuhsY4ceg4ZglF8gxk8IUcZI9amORhUy&#10;1TsgGGP9BRONCJigYJz8CK3ARKb6Y3SAH8YG+hMBCowEawBG+QZgpI+QqiZwnY9Eo8q4q/9MpMr8&#10;OIl65X5CpBrhpxCmJjL1VRL1XxGpbr374KcOHfHJV/VRu1ENOHk1xZpN7khJm0CnMZxKW1JGiOPp&#10;xE6+M/SZLel8/EBj6hsaUo1oMH3BzrwenRQhVIVElAhMGUOUZbGQibVpCHzITv9tnuNNGlQscz+g&#10;o/sZwWOE/MuXMUXbcd9uPMaWcOIxLlzvzmsQmS4wPLKHLtYc6ivtUHmyOUoPNkHxnvoo2PEJsre9&#10;hawdryFn7+soPPwWSk9+gKqLn0B7sw50976APrEhDMlN6Ah9w3v/FjreuzqrGap47ar8ZtAUfQNt&#10;+Xc0Mr6n4cB71/5Ih+57OtDf0phoRqOC92hCRTM6TVynkKnf0oAhyqWkPEob0zH/ig4RZVIs+JLP&#10;9DUhBDNlVcB7kBS8+ZSfRKYKmVrQivOElMp8axpSbYzIb0tIZGpbojWNp5Y0Pn/mPO8vj/eWx/tQ&#10;iGhen8vI5r1lNIb+8VdQxddH5c0GqDjfEJVHf0DV/jYo39EZ+RvMkLnKHA8WWeLmLEscCTXDquGt&#10;EeL2LfqbfQnnDl/B3uxb6px2cHIzg52HJWw8rGHjbgc7N0c4Usc42Duja0dztPj2F3Ru0xVjRnhj&#10;x47dePgwGVVVaqWdKT9csVQIvmoyVUoTwfr39L9qopypp5WxKChbMV9NRGp2lRZ36VhsP3Ye46fN&#10;QUfn7qj97U+o2+x7tDEzR/d+AzCYukAhUocOxwBJVdtvEDy8+sLWyRM/teqE2l80xQ8tO1AHBePI&#10;qfPILSqpvqrRyRO9aeodpJR14pgXVaiRnlWEK7cfYsveE+x3VmHIuKnw6B8Axx7esPUYDUvnoTB3&#10;HABLp/6wduE1XfvA3q0fnDz6w9mjH/uv3nBx7QlXtx4Kkerm2h3u7NOESBW4uxuXlbS/1WSqjJNq&#10;6+IBGycP2DrL2Knduc2YAlg+/pL0wEYCtQfcPXoqkGVHJ3fY2rsowxjYSFQqbRzJtuHkzuM8uX8P&#10;L3j06onufXrBq29v9OjXF179B8Br4BD0GT4aI6mTQyLnYd7ydVixaSfWbNuL1Vtoa27cTvtTolO3&#10;YtmazVi0cgPmLVmJiKhFCKddGzJjNgKnzIB3SBiG+vqj14hR8BwyDL1GjsEo+ZCQ+64/cAy/X41V&#10;InDOxabj7N1MnI19hnP3cnDmbhaOXn+C3afisGrPOcxavRvBc1co73tM2BSMDA7B8KAgDPX3w6Dx&#10;4zDQe5xCpA4fL4SfZD/ww/Bxfhg21o92AMtxxnS/QqSOYh82ZgL7m9BJCpE6MXImwqOiMGPRItrJ&#10;SzFz6QJMnT8bMxdFYd2OjTh/4xIy857RxlezPgidKmUVUQ69oYRriqDW56FElYHM/HjcS76I09f3&#10;Y9uh1Vi4fjamLgjDhJlB8J0aCP9poQieFWkcLzZ6sUKmThbCWYhUymzCtEglKlVS+4o9M2nGfIRG&#10;RCsIjuA+EVEIipiHQIVAJfhuFCjzcxE0cx4mzpqHEL6D4JlzMYHnMpKzRkh634BJEfANFfJ0Nnwn&#10;zYHfJJYhM+ETMgPjg6fAe0IYxrH/l4+mlP5bifIlfNj/+rCvpZw9+/dHRytr/NC2HTpY2Sgy3fzr&#10;AVyPf4jbj41E6jm2kfMxD3GV7/dmbBru3k/H45Rs5OaVo0pFvSn6lO2qUqNDVmEx7ien48LtWBy7&#10;cg3HLl+jDG/j0l2RZwYy8ktQQidL2uWfJ5PmNbVVk+3zgkhlKZDtr+KPk6wxHf3Xe/w9GSfjjwj/&#10;PSK1WKtHQmYO1v92AgP8w9DGwQut7XvAtu8o9PedgonUows2HMTuY7dw5lYarifk4HpiDq7cFzL1&#10;KU7fzsCJW6k4fvMRjt18iKM3HuLYNc5feYzTl5Nx4UoyblxPQOyta0i8fQDJd1bieXwESpMnQJPm&#10;DV3yCOgeDoEuqS80yZ7QZjgo0TG6XDvaHRKR6vYnInUYdKUjaT/x2MpAGFRhdPJnELNZqaKJV4nU&#10;6h+WJYJUgUSZbuH6rdwupKH8SC+E6k7aXzuh00qEqZCsXK+UhOyrEKrVBKxqFyEpevfTVjsInfoI&#10;tOrj0GpOQy8kqu4ScYUCJgwCLuvPc91Zbj9JyJinx9iHHuW2I8RhvqJDhESi/maEnucmdPp9CgyG&#10;3wiJXP2d5zERqTJOKmE4acR/m0gVArWaRFVSDAuRyufW8zmVH99ZKqQpZSIks0TripxM+yhEqhA4&#10;82gPhsPw1AeGlGHQP+gDfawb9Df5/q5aAJe7ApeETO0E/YXO0JzvAtV5iUDtCrWQqJe6QnPZTIGa&#10;+1ZxWYhT1bVuUF8zh4bn0Fw1h+qyQAhUSyOJesUa2su20F+1g/6aPbS37KCOtUNVvA0q4y1RdY/n&#10;uNMR6pg20Ma0gO72D7TnaYvf/x7qxFYoT3RCQYI/nt5bhkd39uHerTO4ceMmLly7h5NXEvD7xXgc&#10;vHgfh6/cw4mYeIVIvZSQicvxz3E6JhX7T9/G7qOXcexSDO4/SkducSnUYm+ampnYo/9NIlX+/z39&#10;9WT6yFrPUib5X0F5p+fkYcehI+g3xgfNu1rixy4WaGVpi1+Idtb2cKHNKR+Onbx0E2nZpcgqMhKp&#10;yVkaJGSoEJtahVtJZbgRX4xb8UWISSzCrcQ8XH8gaX0zcePxM8Sk5uJeWjES00qRTAiRWpiZBlX2&#10;zZdEanYgkNUX+me20GSyLmewrmdSj2V5cp/B0OeOhS7fH/qiSfTlqK+E0KqUdIdLiVXUJ0ZdpRCp&#10;qk2QCM0XRKqk9q1aCV2VKa1vNSoJUyRq6RIYShYR0dBLqu2SWbzWDCWSSJcXAl1OEPS8R0N2EO9z&#10;AhEMw7Ng6J5OpM6lLk4PgiotCFVSZgRB/TQQmueS2pXgsZq8YGjzwxQyVV8y09juFSJ1GfWARKGu&#10;IYSErIZCpK7lvJCnqxXCUikVknUDQX2s6BqJnNwKTZUQqSsUIlUiUiuLV0NbKRGloqP3EKKjfqWP&#10;vBOqsg3K9srSVVDLj/NCZOopP8h5CdFNrxC1EtlbWbocJQXzef65qCiKgqp84b9PpCoR+gLTeQmJ&#10;/BRyVd4b348SHSxEqhL1yfdaOhcyrqAhZzL0z0XOAdBl+EKfIQTpWGIMDKmj/kSkcjmN6yUSVUnp&#10;K9GorFd8T4ascNYhnu9fEqmUrWod648xva88tyJfZcxY0dVyfzxGUjT/BZGqzqRefdIBlWkdUZFm&#10;jYr0vqjkPVdmzUdFzlaU5hxD/vPreJ75AKlpmXiQnId7SYWISShW2s7NxFKlHd15bCRS7ySzHSXl&#10;4Or9J7h05zGu3H2I+7Q/s4vKFH9NsQEJE5GqqL5X8WLmpZY0wqgl/wp/T38xvRAQ//2JSJVJJCq2&#10;uwniT1dyc2J6Bpau3wwnr9746psfUPvLRviafnzLNh3QqYu5Evko6X0tLGxgbe0Ie0dP9OgxGEEB&#10;4di4ejNunqNvFhePrHu3kXLxCBKObMDD3xfhyfHZyDk3DUWXQlB2zQ+VN8dBdXcMNPFjaAeyPqZS&#10;R2aEsN5LpCn1TA71ZB7rbEEEIdH0odRpwcQEzrNtSJR/sT/B9lLM44u9ifHQEZpCH6gK/aAqov4q&#10;pg4skcj6SJazoSmZy3XzWS6EunQxdcpSqKlLdeXUJWVs2wXboMrcjvyELUi6tA4n9y7DhmXzETFt&#10;BqbRB1y1ejsuXLyNZ88KaPuJFGUyyleWRI6F/PcguxJ7zz7ElEWHMDp4JQImL8T02bOweEkoDu4N&#10;QkJMKEqypsMgH17o5IOajSjN3YSk+xsUInXbruWI5nUDwiaj54Cx6GrthRatLdCydUe+h46wse0C&#10;O3sz2NpZcN6K78MaVpaO8PToBx/vCVgUvRR7d+7E2WO/4sbZnYi/th3p93ah8NGvfL6DMOTRDi2m&#10;/VhK27GENmIR7eGi9ew/llFW842p3YunQlc4CfpCIVIlPb0v+7BxxEjoK4YQA6qJ1L60yfuxnxpI&#10;jIC+iu+hiv1G1XRiPrQVq6Cr2M79eF0hUisvEzHs0+Kpt4REfcT+4QF0mnsoL7uJ1JTTOHF8CxYv&#10;moUA3wmY4B+Jdat+RdzdZJSVia9vml4SqXwBxlX/l0z/I4hUUQzyI59UakF6YSG2HzmCvuPG4Yuf&#10;fsJrH32ENz/5FM1atoZLzz4KWTElYo4SjTqd5bQZL4nUqZLaV4hUYtKceQifF43pC5Zg9tLViF61&#10;EYslpa/8gFVNpK5avxOrN+widmPVup1YvmYHlrHxLSEWrdquEKlzV2zFrGVbEbl0GyKW7sDMlbsw&#10;f/1erNqyG1u2b8aujdHYtdgfO6Z6YLtvW+wZ3ggH+9XCsZ41cLL7+zjh8T6Oub2Pw64f4IDr+9hP&#10;7HP6APvtP8RB2xo4ZlMT5xUitQaS+r6P5yPfps75B8pC30BJ2BsoCHsNOQITkTrlPTwNew8pgW8j&#10;bvQbuDbgNZzv8RpOewjeIN7CGc93cNbrPVzo9QG318DdEZ/gwfjPkTqxHo+tj7zJdVESWguVgTWh&#10;9n0fGp93UOn3DgqJdL/3Eev/CU77fYGd47/BnKE/YGT379HdtS3cezjBs/8AuPcdAtceg+Di0RfO&#10;Lj3g7CTjlElKPHclYsMYteEOd083eHq6UGE4w8PdGe5uTnBzcYCbkw3cHMzhadcFvWzaY6BNawy3&#10;+QkjzZtiVMd68G77CSZ0+BjTun6GuRa1EU0sNK+NpRZ1scKqPlZY18cSq3pYZFkfCyzqY163ephj&#10;VhezuhHmBPebLTDnevMGmGf+Bbc3wMxOdTGj/eeY1q4WprGc0qEOQjrUhn+7zzCmTU0Ma/UhBvzy&#10;IXq0rAGn5jVh/t1n6PBNHbT9pj7aNK2PtpJyt7GQqbWN0agNjSl8hSgVwlTQ5RWYSNRXiVQl3S+P&#10;ay8kLM/RoeHnXCcwRre2aVxXIVJ/4X6teLwQqR2af4uurX+GRce2sOlWTaTaWcPF0Q4uzvZwcnKA&#10;owlCqAqJ6uoCSfvr7iaRwi5wcHSCvRPXde+JgcNGw3diOCZFzMPkWQv/EJHazcEDHa0cMWiUDzbv&#10;3Iu0zGevqD0aSEpHL93Q/wXKUB7hlccwLcrTmXST8kOWSo1Lt25jelQ0nHv2VtL6dnNwUohUieDx&#10;DgpW9JJCpE6YBN+gSRgfGKqQ1eMCgo0InKjAO8gIIVPHBgZiTECAEoVqIlEVyDr/QEgqYPkx9gV8&#10;TGl9/0ikjvOdqKT2Nab6fZVE/Wcy9V8TqTJG6ksiVcjiz75qgLqNa1LvfoN1WzyQ9iSIjs0kKmo6&#10;D+yI9YXyg1p7GlXNYcj8js5EMzqrjWhUfUELRdL7CqHalAJszo69BQ0BlqVNuFyX6z+iE/M2Da1/&#10;0FF4C/qc9+mIfALD8/o8B4/JlZS37WksmRN2nHfmOlducwOeskxzgj7RGpoY+UK+FcqOf0cb42sU&#10;7amL/B01FSL1+Y7XkL33NeQfehPFJ95DxUXqu5u1oL1XH7oHX0GfwnvNbMprNoOO11TnNkFVfiNU&#10;FTaCuqQxNBVN+LxNodc0o+PzDfTaZkQTOoWN6RDx2CpBYxoafKYKnkfIVIlONUWqlvE5ShvSeGxA&#10;UB4l1VAidRtQRl/y2b7ms0nqY+6fJymN+dx5P/NZBZSZkuK4FSFkqowbWw0lFXBLyrAFwX2VNMES&#10;3SokqpxLSFSWT/lOUpvyeRuh8s6XKL38NW2ybyirVije2RXP13RDYlRnXJ7SDkeC2mHH2HZYOqgN&#10;Jrk2x6BuTeDcriFsOnwDW+vW1OnmcO5hCzsvW1h72sDKjXCxg5W9PcxprJt1soJlFzsMHzAa61dv&#10;wv24RBpT5YpPID+uCHFqSuMrpQl/E6n/qyfKVCFSddBSVxtjAFkliRyVDvee5mDXqUsImBmNru69&#10;UOe7n/B5k2/QolMXtv2+GDBspHGM1CHD0H/gEPTqMxCuHr1gYeOMb374BR9//gW+bd5K0TfHTp9D&#10;blFx9VWpM/lPdKboUJMeNUHsu1KVHinPCnH+egI27DyKqfPWYXTAbPQaGgKnnuNh7T4SFi5DYOE8&#10;AJYu/WDl2hd27v3h3J334DWANkcfuLgJ0WmMOpUxeBXi1NUDri5u7A9phzgLOerJPrA7+0JP2Dm5&#10;w9rRHVYO7gqZKul+5WMvhUyV41hKFKqHZ0+il0KkCgnrwONs7F1gbeeskKl2jq5KRgdnhUTtAc/e&#10;QqJKNKqQqCyJ7v36wqN/f3ixbxhIXesbNo3PuBCzl6zEnKUrIWOBzYiiozZ3ARGNaXOiMWWWRE/O&#10;RGD4dPiEhGNsUCgkje4gHt+D78G5D2XQoxec+w3AIPYD4dGLsf63Izh67S7O3n2EEzeTOC/pOh/j&#10;VEyGMjbqkWtp2HkiFit3n8HMVTsRPHd5NZEqqV8nYVRwMEZOCMRQP18M9hmPIeO9MdSb5Tj2B7yu&#10;jKEuGCplNZE6yp99DPu6sRND4R0aBt/wKQiYNh0TIiNpb8/GtAVRmL5wnhKROmPBHCzbuBJHzh3D&#10;w4yHKNWUsj9VsR4IiVpBlLHdF7OOFLLO5KJS9xQFFY+RnncXtx+eweELO7B650LMXDoFIbMnwG9q&#10;APynhXA+AlOjozFj4WLFthcyNZyyDJ05FyERs4k5tGUoTyFSadNMioxWooKDI41E6gRuC4qQ6NM5&#10;CHgBLgtxSh9iIhEsZaREo0YqhHbQlAgjmTpF0vtGwjdkFnyC5/BdzSVYBs/E+OAZ8J44Dd4TJmMc&#10;398YyspIpPpVg/0tZT18/Hh0HzAAnW1slewWQqQO537rdu3FxbvxxtS+cck4ffMBzvK9Xr6TjMs3&#10;H+LKjUTE3k9F5tMClJWrQVX6or2Va7TIpZ59kl+Ax9k5eJyVjdTsPGTkFyGnpIL2i0SdGtuf2DR/&#10;bpd/hukHG5k3tWO51qv44yRr/rzn39OfJ/l5Ua/8yQcFRiL1hcxMYquGaVb2KNXpkfQ8D5sOncKg&#10;wMlo59QTbR17wbbvaPTzmcy6vBxRa/Zj55EbOBuTxjqUS+TganwWLt57pnxkcfpOOk7GJOP4rUc4&#10;eoO4+hjHLrOeXU7BxaspuHE9EXduXMX9m/vxMGYFnt6fgZLHQqSOp500CvpHEpXaD+rH7sr4bOqn&#10;ltBm29B2c6D9QZusRIjUfqyMktp3BPTlY6Cr9IVeNQEGdTid/AhiDhFNLGZlXE6s5ryQE5tgjCat&#10;hkSXarawEm4lthHbaX9tpx22HTqNKR3iK/gnInUnsZc22m+8/mFo1UehUZ+ERnMGOu0F9o2XKfZX&#10;iVRZ5nrdOeh1p4lTtEtOEMeoo44Qh5VoU71BUvkeICQK1USi/sr9JPXwfuIAz/M7cYyQCFQhT6tJ&#10;1P82kWoiUCUSVQgKSZ0pkbk7eC758Z0QgkMhUYU8lYhdIVp3EdVEqhAMQgIVz4QheyJ0aaOgTeoP&#10;TZwnNLcdob1uTRHQvr5sVk2mdoX+Ylcl+lR10QxVhOqSGdRXuilEqeZqN2VeJeCy+roFNNdZD65Z&#10;KdBcpT1+1YawVaC9ZgfdNYlGtYfuhj1tdTuo4uxQlWiDykQLVN7viqrYjlDfaQPt7RbQ3f0Burhv&#10;oU34DqoHv6As0RH58b7IiF2CpNu/4u7NM7h2/QbOXYnF8UvxOHT+Pn47fw8HLt1lnY7D2djHuJz4&#10;FNdY98+xvu8/HYMdh8/j0JmruJ3wCM/zC1FFxSntyjQptqepsf0JplmhT43tVv6kFf89/dVk/FCS&#10;EnrFnlfG88vLw64jRzGQvmhLC1v83M0a7Wwd0dbGAZ1oV7kPGIwZ0Utw6koM0nNKkVWsQ2a+Fo+e&#10;qXA/vRJ3UyqNRGpCMW7GF+FWQgHn5WORZ7iWlIHrjzJxKyUbd1MLEJ9ShEeEjJFakJGqEKnIZbvK&#10;oc7JCqSvJ0SqHbSZrNMZrOuZtvRhu0OfPRi6nDHQ5vkrP0i/IFKV1LiSFrf6ow+NEKmbqFckGtVI&#10;pOrU64g1nF/J9UKkCllXDRm/WSFRZZxiGc8umpgHXdEs6ApmQJc/mdcNhpb3pn3uB90zXxie0b9+&#10;6k/wfjMCoXvCbWkB0KQGQJXij6pUIt0fqgw/6mGCx6mz/BUyVZ0bAm2BpPqNgKFUIhtNROoq6oN1&#10;hJCPfA6BkKj6NdQbq+jX8t61K5TSIGSlkJ4SOaroGupU6hOdeiNU5asVMlXGSNWUr6cvLHqG+lYr&#10;qdhFP1FPGYRUFXKVutkUbSmEp4FQiFSem7rJmD5YCMVtvO5mhXCtKFmMCspIVbYQmsrFPP9y7iNE&#10;KuUvEKJXiZoVAriaUFWI1FdRTagqJCrnlbTvPFaJFKYsKhexn5oPQ9Fs9l/T6ftPgvZZEOsE5f+E&#10;/d2TcTAIiZo+CobUEdAlD4fm8TBiOLTsC3WpY6BP9+Z+QrpKBCvf09Ng6J9Phj6Hcs9nP1c8n+9d&#10;SNElivwNrBd6NeWsXst+jHKTesRnNmYOoJzlvtVC0vB9Vc7me5vG44N5nvE830sitSq9AypSO6A8&#10;1RrlaX1QwetXPI8yEqm5x1HA+p717CHS0p8qRGpsNZF6M6EEtx6U4fajCsQmV+BeSjliU0q4nMe2&#10;lIlLdx7h/I37uBX/GJm5RcoYqX+2AxVVqSjF6pkXvwX+EaIhld3+An9PfzG9EBD/KTKV8qW0RKqv&#10;2uVix8swPY+fZmHjrl/RZ+hIfPNzK3z+RUPU/7oJfmzRCh06dUVXMwuYmVmim7kVrKhr7en7evYY&#10;AD+/EKxftRE3hEi9H49nsbfw8NwhxB1aiweHFiL9mBCp01F0OQxlN4JQdduPNoMPdA9Z36mDDJny&#10;0cBk6lTadPnzgCLadNRpKOFyyWQYhBAtnkAdFwB9kR/1ng91Eetx2VjahaOhK2cbIrRlo6EuHQNV&#10;qTfbuy/U5WyDFZNoN06DtioSmqrZRBT1wgJUsc1WVixDVYV8vEG9UUHdUrIbqud7kJe0E4lXtuDk&#10;/tXYsGoxZtKnmxG5EKvW7MbZC7fpM+VDLWMPySSZFJU6a5RpCWcf56mw7/xDhC34DcODlsEnbAGm&#10;zZ6DJUvDcWjfRCTeDkXJ82nQl1GfykcRFetRkr0RSXHrceb0amzZuRRRy6IQED4ZPQcZidSfWlng&#10;p1/ao0Pn9rC27QJ7h26EFezsJM2yFd+LNRwdu2P0KF/Mn7cIe3buxJkT+3Dt3C7EXduBtHt7UJh8&#10;gHqdNmjRGeqr87zuaeoE2pcleyjjjdCXLIOuNIr3JWmHp1Lm8hGNfHxBfaTIfCxlPoKyGgJD5UBi&#10;ANEfepb6yiHQV9Gur/KFrop9RuUMIvpPROopVrRL1Em3+NzxrHwPKbRHlF8SbeQ4hUhNeXwKvx9a&#10;j6i50+E3fgImBc/D1k1HkESdUllRLXNlEhK1mkhV6jdXmfAfPv3PiEgl/olIPXoU/by98aUQqTVq&#10;KOl9G//UAo6ePeEdGIwpM2b/kUidOQfTZ8/DtDnzMIUI47yJSJXxlGYtXYP5Kzdi0dotWLpuG5YR&#10;K9Ztx8p1OxQyVbBy7Q6sWLMDy1cLmboDi1fvxIIVOzB3+VbMXLoFM5ZswbQl2xCxfCei1u2BjJG6&#10;dccm7NoQhZ0Lx2PrJCdsG/cL9gz9Gof6fYYTEpHa/X0c93gfR90/wCFiv9v72OtKOHPesQYO2dfE&#10;cduPFSL1pusHeNDnHTwd8SYK/V5HScjrKJ70OvInvYbcMGLyG8ib8g5yhUgNfQ/J/m/j3sg3cLWf&#10;RKO+hpNur+GE6xs47vomjru8zfIdnHB/F2d7vI+rAz7CnRGfIdG3DlIm1sOz0HoomPg5yvw/hmr8&#10;B9CMfwcVPu+ggEjz+QB3fT/FKd+vsMPne8wb2RLefVujf28L9B3UC/1GjkavYWPh1X8UPHsNgbun&#10;jFsmqfA84OziBgdnV9g7u8BRxuuUCFR3R26XsfQc4OpiDxcnW7g4WsHFzgxu1h3hZdka/SxbYIjV&#10;Dxhm1hgjO9SFd9tPEdzxM0R0q40oq3pYYFkXC7p9jsXEUvM6WExEm9XGPLO6CoEa2aUuZnSug6ld&#10;a2MK10/mcYJwszpEPaI+JnWuj+D2dRHY+nP4tqoFn1a1Mb51XYxpUwfDuNy/xcfo+ZMxEtXpp49g&#10;/cPH6PJtLbRtVgetmtZD6yb10aZJPbStRjuFEK2PDkRHQaMG6NSoPjpXQ+YFHathHC+1Lto1lLFS&#10;BbWNEa3VUa2CdgpRayRSW1YTqW2/bYSOP32Hbm1bwKpzO9hZdIGjtTmc7auJVCc7ODrZw6Eajs4O&#10;SlSqpPd193CFp4eMHefG90O4e8Crdz8MG+WNgNCpCJ81H1PnLMa0eUuUHxwHjvZHV3s3tDO3Q79h&#10;Y7Bx+26kP33OVmmcxEGSL06pRWXJuPI/eXpVmROm2VcNFyklDd7VO7GYtWgpPPrJj6B2sHByUVL7&#10;jvQNwHghUCeGwUeiUoOIwFCFSPV+lUz9KyLVFJHq/zKtr5FIDSQkFbCQqX8kUpUxUsdXj5EqZGo1&#10;gTpa1ntzH29jSt+X+Gci9VVIul8hUQePMI6ROnjUaIVM+YWGWJ0mX6PBN5/Ctfc3WLfVHelPAugs&#10;0rjXjqfSHsCOmw7p8zbQPvmODkgz6J82oYHVkI5rA6CgnpEolLS+ConaisZASxoC33JZIlU/4bb3&#10;uN/b0Oe+A33Wh3RwP+M5GtCR/IZOL4/J6UhYAtkOXHYFnrsDmUSaKwyPHKC7ZwHVdToW535G6dFm&#10;KP7tSxTuqY38nR8he/vbeL7zdWTvpd48+BaKjr+Psgs1UXn9M6ju1oU6oQG0j7/ifTek89oY2pwm&#10;0OQ3hqqwIVTFDWngERUNadBxu7oR0Rg6DUtNQzrLX9MA+YqGhuBrOj6NaawQ5U1ZNuUyn7mSZXlj&#10;Pi/3KalH1KEMahtRIuPHclmidgtFVjKuLPfN5XPnfs9n/oHPLGjOeSFUKbfcXzj/C+XbkmgBQ44Q&#10;rpIOmPsIiVrI4wopW4VEFUK7GQ1e3k9qU+iTmkF9rynKrjdEwZnGyDn0PbJ2tcOTtd0QO6crjvi3&#10;xLr+zTDPowkmOzaDr/W3GNSlGdzaNYVNu+9g060V9boZXLzs4NTTQSFRLdxpELrIBwXW6GJpiU5d&#10;LOBg54YxI3xppG/G3Zg4lJaUs/UYJ4k81Wj+mkg1rft7+l81iTLTQwb1NxKpRsdL3kZWlRZ30p9j&#10;69GzGDdlFjo4eqBW0+/xWaOmyscTLj3Yxw8Zhn6Dh6D/oCHoJ2N+9h4AJ1cvdO5mg6+bfI8PP66N&#10;75r/gvEBE3Hq3EXkFRsjUmWSr5dFf5og+lNgWhZbr6Bcg0cZ+Th3IwFb9p1BxILNGB04B16DJsCh&#10;5zhYuw9n3RqIbs79YCFRqe794eQ1kPVvAFxob7i496Jt0QNu7j3h4UG4S2SqB/tCFzg5CoRQFWLV&#10;kzZJd9jRgbQWEtXBA3bO3WmbdFcyMwiZqgxF4CqkKs8hY6cqJGoPOPI4W57Hys4ZVrbOCplqK0Qq&#10;j3H16gGP3kKc9kGP/n2JPtUkai949O0NN673GDAQfUaOwgjqcb+wKQicOgMBU6bBJzQM3sEh8J4Y&#10;yv7CCMloMCZgAvuSQAylzh40Zjz6UQ/3HDocbgMGwLFXb9jxmo59+qL/WG9Mmjsf6/cfwvHrd3Du&#10;7kOWCTh08R4OX0rAiRupCpl69HoKdp64g5W7T2Hmqh0InksHcdocjA2fhrFh4RgzaRJGh0zEcPY3&#10;Q/x8MUTIVNrcg8aOw2AZN3uML2GMSJXUvjJG6pjAEIxlXzeW/dy4kEkKmeo9KRw+k8MRMF3S/MoY&#10;ppEInxuBKVERiFq5ALsO78btBzHIK8+BylDOOlDJGiCUfilraRFRwHW5UBueo1yXhryqJDzOvoGL&#10;9w5h++FVmL82AmHzguE31Y+YgIkzp2NK9HxMX7hIwZToRbxeNEJnzUUoHWgjkToXIZLat5pMDY2c&#10;j+DIKEyMkHFP5yKQ+wREzIZ/NYRMDaQPMWGWYDYmEhMiZiJA3tnkaQicPB1BUyMUQjUgTCJSZykE&#10;6viQuRgfPJvvMgLjJkzH2KAp7NfD2XeHYoxfEPtrSZPsS7Cv9WH/6yuktDe8WDfkQ6zWZt1obzlh&#10;GPv2ZZu34/i127gU9wjn7z7CyRsyRuoDXLj1CGcu38fpC3dw41Yi0tKzUVJSBa2EClS3NbFT5Afr&#10;ctplxVotijQalGi0KNfqlXFUX/hXnDd96PBfgvv84Qc04v9/kj1Ne/97R/y/NsnPi0Yy5t8nUmVr&#10;GfvOR1kF2HrkLIZOnI4OLr3R1qEnrHqNRK+xofCbvhRRa/YpRKqk9r2WkIVr8c9wOe4p61ImztzJ&#10;qCZSU4xE6vVHOHLlMY5dEiI1FRevpuL6tUTcvn4F967vQ9KtFciMm4HiRxOgTjUSqYbHw6F/2F8h&#10;UitTbVCVYQ71c2vo/kCk9mfTHkJw/0pvGFQBMKiDicmAKoKYy3ULiCVct4JYzXXriY2EkKnVEGJV&#10;oDESqgbNVugJnVpgXDaSrIQQrkK8ChQilutUO9gg9vA6+6FXH2ZbOQqN9iQ0ujPQ6S/Q3hDiVCCR&#10;qIKL7C7P060RIvUMcZr7nSSOcd+j3PZ7NZEq46EKmfob7RkjkarX76XtIuRBNZFqkFTAxwkhT0+9&#10;AiFSJUKV59NK6mAjiWrQVBOoMv7qH4hUE4FqIlFlvNhdPI8QqdsUGPTGlL4GE4mhgPMaidIVWVC+&#10;5ZR33hRoM3yhejgIVXE9UBHjRDvYWokg1V7sBsNFM+CSEXpCQ6gudUOVQKJMr1pAfc2SoL191dII&#10;Wb5uBc0NGQPVphp2XLaH9oaDAt1NR+huOSnQxjhCc9cBqgQiyRZVSZaoSjCD+n5HaO61he5uS+jv&#10;/QDd/e+gSfwOVQ9aouyBI/IT/fA0bhke3d2H2FvncO3GTZy7eg/HL7PPuxCP3y7E4cClWGWc1LOx&#10;ybiS+AzXk3IVInXfqZvYeuCMMv709XuJyMjJR4Vaq7Spl9Mrje1PMM3+TaT+dyax5V9KyESk7j56&#10;DIP9AtHa2gEtzG3Q1sYRbazt0dHOCW79XxKpT3JLkVWi5TFqPMioQGxKOe4kVyDmUTlikspwK7GY&#10;kPEes3Ejie/64RMjkZqchTspeYhLLkAS8SQlB/lPUqDKEiL1IH2nxTA8D6Rv2Y8+pj10maz7md0I&#10;O/p/3el/GolUY0Rq2EsiVYlIXWZsSzKes5JCdhN110bqFoGQYoK11UQZ9ZoS9SjgcRVE6TL6f7x+&#10;8QKeex4x20ii5k5WUvNqnwdA89QHmkxvtlNv6AnDk+q0sel+0Kf5Q5fqD22KPzTJvlCn+EGVyvac&#10;7gN1BsFj1c+4PssfqpyJ9GPDoJVI15I59El5/3IfJiJYCEaFaOS8bi0MutUKearTLIdWu4xYTp2y&#10;ipV+LV8l9zNQjyjpZ7cqpJ9WvQGaKhkTVkhUGaOZukY+3tBIKnXqJtE/BgIC0VXUxzohDeVack7K&#10;UCJhJX0w78GgpOLluYWo5f2pK1fQ717C8y+lrhcSdSW3Cwm8irqSUAtZTTnL+5CxUqvHdzVBIVgV&#10;wpjPp6T0lf6F6xQiVaKEl/KdSDQq30PBTL5z6sbnIZR/AGXvA90TIUjHUv6jYUgbyb5PIlGHQf1o&#10;KDEM2uSRfyBSdU8kOi+QdUqI1Cn0yyPpg7PeFM3nNRbxWpJGeKlSJ4z1Yw3ryjqWGxQyVS916UXq&#10;Yakz0TxGxrmdyv50IlDMupA/SEk/rX5qhar0jihP7YiyFGuUpvZG2RM/lD+bpxCpZXknUZhzC1nP&#10;HyI1PRMJj3JwJzEft+ILFSI1Jqkcd5ONqbLj0ipYlnG5ALcePFeI1FOX7+Dy7QSkPstThmT5g01I&#10;0E03+unyTwE1qUJK/RGiIZXd/gJ/T38xvRAQ/ykylfKltGROJGsiUsWeF38+LSsPew4fxxj/ifil&#10;Y1cltW+dLxriWxkntWMXJSK1G2FmbglLG3vYOrnBtXsfePsEYfXKdbh65jxS78Yi7eZV3D+xD3f3&#10;r0bSocXIODEPeRdmovjqVJTfCoHqbiA08X7QPWZdT59APRpGnTodKJQPBlhfSxeyrspYzzOp56ZC&#10;XzwJuuJgaIsDWfKYUh+C9biM7UZI1Aq2IULLeU35aKjLxxG+0FQGsd2HQqeaSl3AtqmZS9stGhrN&#10;Yqion1RsO2rqXJ3YNzJsQ8V+VOXsR87DPYi7vBVH9q7CmhWLMIP+3fTIxVi5di/OXriLjKcFUIsj&#10;JJNCpEptNtbvUv57mCsRqQ8QumA/hgUtg28Yz0Efe9nyafj9wCQkxYajNHu6kUhVLeUzrEVR1kYk&#10;3luHUydXYtP2RZi7ZA78w8PQY9AYdLb0xPctuuH7n9qiTYe2lH1n2DmYwcFRiFRrdO3aDe07dIWl&#10;pSOGDBmNObPnY/euHThz8jdcPb8Hsdd2IjXuVxSm/g513hneJG1UJTL0PPXCMS7vo5w3U78vh64s&#10;CrrySN4TZVYaxnW0tyl3IVJROpbvZQT1yVBWmMHEIEII1UEwVA0jxhB8P1VCXkcQC/heJLXvdq5n&#10;n1lFu1XFa6tvUZfeZ+VLMkKfyD4jFmUl1/HowXH8RrnPipgM33ETMCVsIfbsOI3kh1lQyXgxyiT6&#10;QD7n/xdEqgn/odP/OCJVlMSToiLsPH4cA3x98VWLnxUi9bUaH+HrH5vD1s1T+YFi8vSZiJg5DzOU&#10;1L7GMVKnz47CtLlRmEKEz4lCGBE+bwGmLVj6kkhdswVL1m7FUmL52m1YQaxcu13BijWCHVi+RiJT&#10;d2HJ6l1YsGIn5i7bhsglWzB98RZMXbwVM5btwNw1u7Fiyy5s27kFv25ZgD2Lx2NrqAO2jvkZewZ/&#10;icN9P8XJXjVwyut9nOj+AY51r4FDnjWwz/197HZ7H3tcP8R+l5r43ekTnLD/FOcdauKGy/tI6PUW&#10;ngx/A3m+r6EomAh9DQWTXkN+GMvJ/0DBlHeQJ6l9g99Dsu9biB32ujI+6hkPIVFfxzGXf+Co81s4&#10;4vg2fnd4G4eJoy7v4LTXB7jcvyZiRn6G++Nr47Hf53jm+xmKvGuictwHUI97FxXe76KASPP+EHfG&#10;f4aTvl9jh29zLBjbDkFDumLEEBcMGT0Ug7390H9MAPoM9UHvAaPRs/dgePXoC0/PnnBz94STkKku&#10;Lkq6Rxc3Z7i6OcDFxQ7OzrZwciIcreFkbwFH6y5wtmgHD/OW6G3eHAPNv8WQLg0xon0deLf7FKGd&#10;ainRpQusG2CRVT0s7FYLi7p+SnyGBV0+xbzOn2F2l88R2aU2pnWujcmdPkdo51oI7lILE7rWQiDh&#10;z3k/bvftUhc+nephbLu6GNmqDoa2rI3BLeti0C/1MaBVffTmvOfPteDc/BPYNf8Yliy7fvcp2jer&#10;hV8af44WjeqgZcO6aN24Pto1aYD2Tb9Ah8ZEQ85/XZ+ox/l66ER0ri47vgLZJlGoQpy2+br2S8i6&#10;RvXQTs6rnLs+2rBsxXW/sGzd9Cu0/74pOrf8ARbtf4GtWQc4WpnB2dYCLg7WcHUyEal2cKiGEKnO&#10;ktJXIVIlItgdHh7ucPPwgIdXD/TuPwgybmZQ2DRMnjWfbWYxpkctRdjMBRjE92pm74623WzRe/BI&#10;rN+6C0+eZbNVGicTkSqpfY0G1H+w9pPpVSVOmGblyUQ3iT6S+VK1Gtfu3MWsRUvg1qcfOlnbwNzJ&#10;Gb2HDYeMh+YXHA7/EHYkE8OMBKqk2g0I+Usi1ZTa10iUVo+R6meMVhmtjJXq/xdEanVq3/EBfyRS&#10;q2EiUUeO4z7jTOOimmAkVGV+xFhjet9XMWz0OAwZMfolkUq49+6HtmYW+JJ1r+GPteDetxnWb3NF&#10;Gh0HrSqIghlDpd0XuhJraLJ+gTq9GTRpjemINIT+2Vd0JurT+K9vJAiF3Cv5hR16OxoBrVn+wGVJ&#10;bfs5t9Wg0/E+9/+Ax30MXUZtGmo8/sl3QEYrILMTS0t2Cg50KJ1pOboBKa4wPHSG/r4tNDGSYqw1&#10;yk//gJLfG6Jofz0U7q2F/F01kLPzHWTvfhM5v76F/IPvouj4hyg99zEqrtZCZUwdVMXVgyqpAZ3S&#10;L+nANqRDy/svaAxNUSNoSojShjTyvoa24itoKwVf0sgTfEGDowENjgbQK/iSBl1DohGdViFUmxhJ&#10;VCVKtRGf+UtWoLoEn7e0FvGpESVEMZeL6lBOlFUeZZXL/WV806xvgOfEM8rhOeWV1VyB4Vlz6DN/&#10;hC7zezr/30Gf/R0MudXkaQGPE+Tx2tlNYMhsAl0KnyexiUKilt9ogrwzXyN9/1dI3NQYt5c0x8WI&#10;Ntjn0wqLejZDiGUDjO5YH4PaNUTvds3g1vZ72LdvDpuurWFv3xXOnrZw6eEIe097mDlaooO1Gdpb&#10;mKGjpSXMbWWs1O7wZv3csH4b7t1NQHFRqUKQyiR2kxCpAiNxKss0qarxN5H6v2My/qClJWTohBdE&#10;aqUat5IzsG7/UQydMBm/WDnhk0bfoFbDpvi5fSc4dWcfMXAQ+/aB6DtgEPr0G4ievfrDwdkD7TuZ&#10;o/6XTfF+jVpo3qINgkLCcfHKNRSWlilXlEleo9GRlh8f+Z7l3fMeTLSB3Eu5Ro/8cjWSnxXg8t3H&#10;2H7gPGbRthoXHIV+o8PgMdAPdj1HwspjMKzcB8DWYwAcPAfA0bMfHN17s671hKu7pODtxf6N8OgB&#10;d4ksdXKBs6Mz4QoXZ/cXRKq9kydsHT1h59idtokXHF29jGOnyjioLh7VoO0iEazcJiSqkXx1haWd&#10;MyxtnRVC1caRto1EsXr1hEcfIU77wKt/H5Yy3xsefXtRV/LeOO8+oD96DBuG/mPHYqivH4b5+WPw&#10;eB8MGDMG/UePxsAxYzF4LHXvOBk3cxwGjh6LAaPGov/IMegzfCR6Dh2G7oOHwH3gQIVMdenXj+iP&#10;vqPHKCTf6l17cfxaDC7FPcaZmIc4eiUeRy4n4sT1ZJyOScfRa4+x6+RtrNpzCrNW70BI1HL4zZiL&#10;cVOmY9zkKUQ4xk4KxcgJEzDM35/36Ish3uNpA4zDoNHetPWESPXHsLEBkPHSR7NPGxs0CePYxwmR&#10;OmZiKEZPDCGCMSYkGOPDJyFoxhSEzJqGSbOn0f6eiukLIrFmxxqcuXEa6bnJKNMUsk5ILRSUsEYU&#10;Enlcl8O+9jnr6BOU6VPwvCwOd1MlKnUrVu2Yj+mL2L9O94PPlAAE0WELj5qjRKVOjV6AyVELeK35&#10;CpEaUk2khswglPS+8zApIgqhkVFGIjVSiNQ5CBTyNGIW/KsREDkbgTNnI0jBLEwggmZEwp+y8g+f&#10;aiRTOS+Eqn/YDPhOmgmfUCFS58B74kzKZTr77SmUURj7bCFRgzHaVz568sNw6WPHemP4uPEYTvkO&#10;5nv2YruyYT3qKuQ86/EIv4lYsHYzDpy7jvN3HxLJOHkjCSevPcDZ6ywvxOLkuRjcuJWA9PQslJZU&#10;viBSFd1KaZr8KGO8rx6VtM8ksZLpxxchULWid1mKWlbA9X8JOWc1ZP7f082y06v4e/rzZNSJ8vff&#10;I1IlIvVhVgG2HT2PUWGz0JW6sJ1jL1h4DYPXyInwnbYE89fux66jN3Dy+iNcin2CS3fTcf5OGnVD&#10;Gk4JbqcZI1JvPqJueIgjVx4ZidRLqdThqbh2NQEx164gViFSVyIzLgJFjyZAleqtpDNUiNTHA6B5&#10;7KEQqZUviFRHGGTc+pKetO0GGH+0qRzNiugDqAJhUIUQk2GoiiDmEguIJVwnhMNqzq8jNhAbFRhJ&#10;VROEUN2Ml2MSGiHzBoVkJdSy3wZebz0hJY+p2kLs5HF7odccoI3xO+v+cbaBU6zT52hvSPSp4Dxx&#10;jjhbTaAaSVSJSNXpThDHOH+U24/Q3TmsQK87RPCcWiFThUj9le3DFJF6kPh3iNTfef9CpB5Q8JJI&#10;NUWiVkej/hdEqkG/jfexHcYxY4XI2G2EWqJxtxplIWMyFs6mbR0M9eNRqLjfG2W3XVF63QZll81R&#10;caEr1Oe7QnfeDAYhVC91g47QEKrLRhK16ooFVNesoL5urUB1TWCjQH2dNvgNO6hv2BMO0Nx0pE3u&#10;BO1tF2jvOEN31wW6WFfo7rlBG+cKTbwz1ElOUCdz/2Se76E5tImdoYtvB33cLwRt2/jvoHnwHaqS&#10;WqLsoRMKk/yRlbACKXEHcP/ORdyMuY2LN+Jx6moSjlx6gEMXE3DochyO3YxXiFRJ7XslIZv1PhV7&#10;T9zAtgNn8NuJi7hxLwmZuQWo/JtI/d88UT7se0yyk/G303OFSD2OYfR/29o6KRGpLc1t8LOZJdpY&#10;2sKpd39MmbsAxy/eQGpWMZ4VaXiMCgnpkoZUxnIsQZtBsAAA//RJREFUJypw+yHLpBLEPChQUpLe&#10;eiTjo2YQEpH6HHdScnE/uQAPUwqRkSYRqWlQZd2if8l2mU2d8zyIPlR/6J860IeygFYhU+3pS3kp&#10;RKo+R8ZIDYChOIxt56/GSBWyju1KyD9CSECJqnxJpEoKW0nhKoTdch7H9lcuJOpS6IsXQV80n5gD&#10;fWEk9PlTocsJhTYrCJqnvlBnjoP6yRho0sdAR+jTxtLf9SZ8YEj1gz6FSPaDLpk+OKFJ8YE6bTyP&#10;GU//lRAyVSJTZcxBIVILq4nUsgXG+1CI4GpyUYEQmbxn7SroNCtoTyyFRruEWErdRt0s0Z9K6l/q&#10;V4malAh3IVP1W7iNelchQGU99ZEQqUKiSjYAZWxrIVelFN29nr7yKvrRy+k7L6euEpLWmJ7XSKS+&#10;PL9BJ8SiUYZ63tMfIlFNJGrVCvrfK6CXsWhVso59yKswkasvyFRCISmFSJV3spjvViLo+B7yI6DL&#10;Dofm2UTK0B/ajPHQVUej4gn7vLQRlLtEogqJ+q+I1ADWpSDWqVAYsqbRh5/5MkpPiNRy1p3KPxGp&#10;aiFSJZKZdUfS/ApBr9zfUu47n8dE8h4n8/gg3ifv5wWRao2qJ51QntoJpSnWKEnthdJ032oidRvK&#10;80+hKDdGiUhNTs1AXFIWYuJzcSMu35ja90E521MlYlMqEZdagbi0MtxjW7nzMBtXYlNw+urdv4nU&#10;/xPTCwHxnyJTKV9KS+ZEsiZb3kSkZuYV4dj5KwiPnAtze2d81fQ71G7wFZp+9yPa0peXsTgljawQ&#10;qWZWNjC3c4Qt/d4RY32xdOlKnD9xGg9u3ETS5fO4c2QP7u5fi8dHViDr7GIUXYlC+Y1IVN4Ogyp2&#10;AtTxbB+P/FnnZSzgcNbxCNZN1vNS6pcyIVKjYSilvilmmyqibiuSjzlCoJXI1BIep0RIss3IuPll&#10;EpUqoK4rHwdtuQ8RQB0xEdrKMMh4nXoNz6WNpn5arHzcodGtoW7aCK1Er8uY+bS9DKqDqMo/gJzH&#10;vyL28lYc3L0Sy5cswNTpczAtcilWrd+PsxfjkPm08BUilfVTfsPmn9TpYjpGCc9LsfPUfYVIHR68&#10;En7hSzGD/dGyFTNw5GAYHsaFozRHIlLZH6ioH8vWouD5BsTHrsWJE8uxYVs0Zi+eBd+wUHQfOAod&#10;zN3RrHlXNPu+NX5p2wbmVh1ha98V9g6S2tcSHTt1Rstf2qFTJ0v07TcUM/n+dgmReuoALp/fi9vX&#10;diE5bh8K0o9DXXCR+uA69cI19kWcL6MNWfobZbkVulLq7XJJxxtJnTgV+vIwrg9mf/MqkTqSxw1n&#10;hREydQghhCrnVVyvGk9w36pw6tOZxEJiDZepyylbqGi3qk1EahyRyAr4gLKPZ59xB6VFV5EUfwS/&#10;7lyOmVPpo3uHYOa0FTj462Wkp+RDI2nQlEl0ghCpAkpdqd9c/Wf8h07/M1P7CpF64k9E6oc18OX3&#10;P8DS2VX5cSJ8aoRCpAokKnWGEKmzojBtjpFInSxk6tz5mDxvIaYtWPaSSF29BUvWbCW2YBnnBctf&#10;YJuRTF27C8vX7sbS1buxYKUQqdsRuWQrpi/eiqmLtmP60p2YvWo3lm/ZhR17tuHAjkXYt9QX2ybZ&#10;Y+vo5tgzsD4O9/4YJ3t+iJPd38Nxz/dxtHsNHCT2eryPnUKmun+E/W6f4IhLLZxy+hwXnD7GDdf3&#10;Ed/rLaQNex3ZPq+hIPg1FE96DUVhRPjrKJ78JoqnvIOC8PfwfMK7eOz9Ju4Mfg2Xer6G0xKN6vIP&#10;HHN+G0ed3sXv9u/hoM27OGDzDg7avY0jzu/iVPcPcaF/TVwf+gnujfgYySM+Qs7ID1E26gOoxr6P&#10;inHvoWDc+0gb9xHueH+Ok76NsNO3BRaP74zJY+wwfkwvjPIZi+F+EzF4fDAGjgrCgKE+6E/F0bff&#10;EPSmMezVszfcPbvDxcMdLu5uSkSqi5sDnJxt4eBkDXtHwsES9rZmsLPsCMdureBm9hN6mn2PAWbN&#10;MKTTlxjR7nOMb/cpwjpLWt+6WGxTH0ut62FJt8+wuHNNLOj4EeZ3qIE5HWpiZqdPMZ37hXf6DCEd&#10;P8EELgd0/hS+XT7BOGI050d2qoXhnWpjaMd6GNS+Afq3boDevzRAr5ZfoscvX6M74dryK9i3aACr&#10;n+rCrHltdPqxFtp9WwutmtTCz1/Xwk9fsvyyNn5RiM8G6NDkC3R8lUj9qi46fF1XIVC7NPzrqFSJ&#10;SG3XqC7aKGSqEa25fxuerw3P1VbQ5EsFbYjWzb5Cu+8ao5NEo7b5GTad2sLRogtcbC3gZm8FN0cb&#10;uDlXE6mOIl9bOHLZycUBrm7OL9L6Ctzc3ODm7oHuPXuh36ChGO3jrxCpYRFsL7MXYnrUEoTPWogh&#10;44Jg7uipRKT2GTIKG7bvRmZWLlvly0lSRho7e+mY/oO1n0yvKnHCZL+YfmQU/SSbytVqXL8by85y&#10;CVx790VHGiUWzi7oP3KUElEUEDoFASFT4Dcx3JjSV9LtypilrxCpYwNM46TK2KjVJKm/P0ZRz430&#10;NY6fJqUQqkKwynYj0Sokqh9GUO+ZiNRXo1H/OSL1JZH654hUIU4lAvVVKGl9/0SkevSRMdxs0KTF&#10;d2jaojY8+zdlXXBGWjodtip/KuoR7Iy9aCx1gza7BZ25plClfg1V2hd0SBrQ6K9PJ6UBDIUyHuoP&#10;7NDbsEPvSEG25/xPNLYa05msC0PBJ0BeTRiyP4Y+sxZ0afWgS2kEQ8qPQAqPSekM/WML6B/aQJdk&#10;D32SE3SJjtDG2UFz2wJV1zqg4vzPtC2aouRwAxTvr4WiX2uicM8HyN/9LvL3Ul/ufw9Fhz5E6fGa&#10;KD/7KSovf47Km3VQcacOKuProuphPajTv6RD25D33IjPRJQQpV8TX9JoagBtaX2iHrRldatRR4Gu&#10;vC7BZzWRqeW89wpJ9duU8hFCtRGNmC/43LWJzyiDj2nofEQZ1ABKWBZ/TPlwfQG359Wnw8/z8D4M&#10;T3mejMZ06HieDOMYrvqMb+lgfwtNWjPKmvJOb0Lnu4kSTavP5v45vJYQsTLP47WpDaFO/BqVdxvS&#10;DmuMgrONkP5bA9xeXQvHI2phh289rBzcELM8GyPAqhGGdWiE3m2aoXvb5nBr3wqO1De2XdvD1qoz&#10;7J0s4OxJ3eLpABsXW3S0MMOPbdrg+5Zt0K6rJbr3HoggtoGNW3fidmwciksk2uzlpLQpNioh9kzz&#10;Wq2k+hVy9W8i9X/PZJSrmvpaxVI+DjSOkarGzeQnWLv/iEKktrJywmdN6IA1+gY/tesIezdPePXt&#10;R/RFr7790VP69R59YefghjbtuqJug8YKkdqyVQfaYZG4cesOyiokytA4yTs2jpNFZ0WcFlkWyP0Q&#10;wv+ITyOpRotUWiUC4UZ8GvaduIZF6/chbM4qjA6ejd6jQ+E20AdOfUfBoedQ2HkOgI1rb9g494C9&#10;s4x/2gMeHr3QvXsveHn0gKebB9xpH7o4ORNGIlWiUp2cPWl3eMBWolEdu/NYIVONUakOLh5w4H72&#10;AicTZD8P2Ni7w8reBRYmItXeFTaO3O7qCafuXnBlX+rWuxfc+wh6Ej3g3pfo1wNu/bluQD90HzIY&#10;PUcOR5/RtJFGj0SvEcPQg+sEvYcNRZ/hw9B3OLcPG4beQ4exHKGg15Bh8Bo0GJ6EnEMIWc/BgxVC&#10;tcew4RgXOgmLN27G0UvXcD0xBdfihTRJxulbj4kUnLqViiNXHmLXiVtYvfck5q7ZiUnRK+AfMe8F&#10;keo9ORzeYWGUdTBGBAZimJ8fho73xeAxQvb5KNGow4VEHSf9jYzzzb5Mxv9kHzdmwiSMCgrB8MAJ&#10;PDYIoyYEYdykEPhPDcOEiMkInTWFCMek2eGYvzqK73Yv4lJuo6DiOe19iV42RaPms07ksJ/N4vpn&#10;9AOeoArpKFQnITnnGi7c/Q3bD6/E3FUzMGFmAHym+MF/eihC5kQiLGqeMjZrGG39UBnXdOYcBEfM&#10;RvCMOQidMZuYqwxdEDZzPsJmCdE6Xxn7dCJ9hSAhTiOFQBXMVOAfEcl1MxUESTkjAv6Tp8Ff0hcL&#10;Jk9lORX+YdPhNylSGSN1fMgsjJ0QgVEBU9h3T2I/HUIbeSJBmbCvlg+Xho4ep/Sxw6S/Zf87aMRY&#10;9BgwlHWIbcqtN1x7DcHogMmYv2orfjtzAxdjU3H5fgZOxyTj5LUknLmehFOX4nD2Uixu332Ip09z&#10;UVGugl6YUdGZbEfSvky0nDGNt47tXSLRha6jHcP9qALYJo261/hRi3F8akm5btLLcjoFMv8KlJV/&#10;T/9LJvkBx6gJjW9M5v8ofCOk4BYFxRo9Ep/lYdux8/CeFgXrPsPRybUfLHoMR/dqIjV63W/YefQ6&#10;jl1JxLlbyQR1wU2JbH6MkzdZl7juxK1HOH7jIY5eTcLvlx/h2EUjkXrhUjKuXI7HrWuXEXtDUvuu&#10;wtP4mSh+PJG2xnhok0fRDhsOffJAaFM8aXvYQZUpqX1toS9w5g16skn3JgbSzhnKjmY0FbwPbaBA&#10;GCpDCPmhZgYxh/PReJVI1Vet4/oNxEZu28TjNhAbeSxLhVjdxP02cb9N0CmQlJoSCVZNCChpG9fw&#10;mqt53GqeYy0hxOwWGNQ72E72QtLxag2/U9rH2BaEJD3N9UbotFzWnvwTTtA2Oc7yKPQyVqpCpv5O&#10;HOYxh4iD3CYE7X5uN46VauA1DPpDfHEypur/H5FqSuv7KpH6p3S+ypioQqBWk6hKWl8jkWowyI+J&#10;23gPkup4J2Wxi8/K7TI2rPwIVkE5llEeRQtoF06n3eiHqsQhKL/THSU3HFB82QIl57ui7GwnVJ7t&#10;DPVZM+jOd4P+ojl0lyygIVRXjCRq1VUrqK7bQH3DVoHqusAeqmsOUN1whPqmE6puOkN1ywXq267Q&#10;xApp6gHtfQ/o4j2hT+gO/QMv2u7doXvkzvrjAk06bfh0W85bsV6ZwfCgAwwJraCP/xG6hO+gSfoO&#10;qoe/oPyxM4oeBSD7wUqkxh9C/L0riLkTi8sx8oGJpKZ+hN8vJeHwlQQcu5mA05KeMu4JLtx7ynqf&#10;jL0nbmLn4fP4/ex13GU/mVVQDBVtzpfNTPRedWN7tcEJqle/XGVqt7L27+lfTyLTlzIWIjU1Jxe7&#10;j53AyOBJ6ODgiuZmlmjexQLfd+iCFixtPHspHz8dPHURDzPykJmvQlq2CglpZbjzqBQxj8pwqzoi&#10;NeZBMW4nFeL2o1zcTslCTOpT3Ep9htupWYhNy0d8ahEep5Xg2ZMCFD/LgDr7Nv3Lg0DWUuDZBPpG&#10;A6B/6ghdphW0osMyWRef9oTu+VAYcsfRZ5Xx5YRIlTEqZxFRMJQtpF+3jDqFekb0jhCJSkpWgZFM&#10;VSIuNULmGYlUSe+rHFO2DPriJdAVLiDmETOpM6dDnxdO/TkRmmd+UGd4E6OhThtJ/24EfeAR1LUj&#10;YUgeQx/Ym/ClT0wkG6FP9mHb8YY2bRy0T8ZBx+N1T7nuuR+0OROUcVJ1hTNgMBGp5csU3QjqWskA&#10;YBBIilklOrI6GlWzBGrtIkKIC96zKcWvkga4mjQlhEiFvppIlbS8klpd0vjKmNUyVqoSDb+VcuJ+&#10;Kup16mV1yVJUFS9EFeWoraJMhCCViFdljFPq+FdIaSMJKmSoiUSVeyCEgK2Wrb5KCNW/QDWx+iJS&#10;VSFTCVnmNiOxvYjvdz7f82zo8qbT758EzdMghUjVZfgo0cDIkPFR2Yel8z2kCnk6VCFTNcnDoJMx&#10;U9PHcj8f+uX+0GcKOS+pTllncmbQj59Dfz5K0b2vEqlC4irEr2oN71HGSRXyXUh41h0N71HuW4mW&#10;lfoWAUNpuEKI6AvHQJc7gPfpTn9fiNTOqEjtjNIUG5Sk9EJJmg/KngqRuh0V+adRlHsbz58+xGP6&#10;ePcSnyPmfg6u38vHtbhCXJP0vmxDt9me7iaX4l6qoAixyXm4mfAEl2IScfP+Y2TkFKKKRqPJdvzD&#10;B3VSckHAf0a8oiWNMGrJv8Lf019MLwTEfyJPxViXeWWrUohUhSsxfTApyC2txLXYBCxevQHd+w7C&#10;N81b4vN6X+Drxs3QqnU7hUS1trKFmYUVOplboj3LLvaO6Dd8FOYvXIITvx9D7JUriLtwBreP7MW9&#10;Q5uQfmo9Cq6sQfnNJai6PQeqO1Ohig2G6n4ANA+NRCqyw4HCSNbvedSP0QTtjBLadcWsu9KuCiKJ&#10;acRk6qFQ6Iuod4uMY6Tqi6mvisdAXyJpZyVKle2o3A/68iDoykOgqxBbkfVfxXNrFrFtLKOdswoa&#10;zVqoNBupn7ZCq4wFL0TqIaiLDiMv7QDiru/E4V/XYMWyxZgeOR+Rc1Zh7abDOH85EZnPSqBWmYTJ&#10;Xpy+j9ECZzOlbR2XWYRtx+8hZMFvGBGyGj5hSzGF/uLCJdNwYH8IEmJDUZI9BTrpD1SLWa5B/rP1&#10;uHd3DY4eX4b12+Zj1uKZ8JkUDI/+I9HWzA2Nv++MRt/+ghatW6GbRQdY23aGrZ0ZrKy7oW279viB&#10;76p12y7w6jkAM+i37tq1E6dPHcTFc3tw88ouPLr3G/KfnIK68Cp1wm3iJnXJZcqctmTpQcptO7Rl&#10;K6Euj4amkvKumsr+Rvot6qJSI5FqoIxRMorHye+1QqYKhhFcVnGbyo8I5jKPrZpNHbqIYD8mNqSa&#10;faaa19JcYsW7RSUQRyQSD1gZE4xEKu/tQdzv2Lt9mUKkBvtNwcI5m3Dy99vsf0u5j1HkPIjSls96&#10;qz/tVfQGV/8Z/6HT/ygiVSAEdmpBoUKkDvL3Q8NffsHrNWvitY9q4ovvfkA3B2cMHeON0PDpSjSq&#10;iUidzvnpnJ82+98kUlkuXbVZwXITVm/9E5G6SyFS5y3fgZlLt2PGku2Ytngnpi/djdmr9mD55l3Y&#10;sXtrNZHqg22hdtg68nvs6VcHh3vUwAkZH9XzXRzzeA+HPd/Hfs8PsMvjfWx3FzK1Bva5fYLfXT/H&#10;aZfauOTyGWI8aiC+zztIHfY6nvu8hvyJRiK1JEzwOkonv4mSKe+gMOxdZAW+g8dj38SdQa/hco/X&#10;cNbtdZxyeQsnnd/HcacaOGL/EQ7ZfIjfrN7Hb9bv4qD9uzjiwvvxqoFzvT/E1T7v416fd/FkwLso&#10;GvIeKka+h/LR7yN/zAdIHVMTMWM/x3Hvxtjh0xJLfbthhq8bgvwGYVyAL0YGhGCYXxiGjgvF0FFB&#10;GDrcB0OGjsaQwSMwYNAQ9JHxwXr3hmcPL3h4CaHqCEcXW9g7WeP/Y+8twPJItnXh2TOTcZ/IxHWi&#10;k8lM3Ijg7hBCsODuDgkad7eJu7u7Q0KAQHAIThICBOfz91+rP8hk5sw+d//3v+feu88/xfNS3dXV&#10;3dXVVatW9futVVps2q4zE5qaKtAk4aIz7VcYqoyEpcpQ2KoMgtPkXnCf2AX+479F1ORvsGR6Z6xV&#10;64ZN6t2wceb3WDflS6ya8CmWj/sESyZ8jsRJXyOG8kVO+gahE79G4OSv4TflG3hN/QYuhLlTvoXd&#10;5O9hM7krrCf3gNWkPrCc0B/m4wbCbNyPMBk/FIYEnXFDoE77M8YOxJTR/TBhVC+MHd4Dvw76AT/3&#10;7YKRvTpjZM/O+LVPN4xjd74DemFS/16YKJCo3TGh9w+Y1OcHTKFjKv17QmUg4511Ummf10edMKA7&#10;xglkqhJjKP8Yus6YAb0xdkAfjBvYF+N/pPsPGYAJwwdh8s9DMW3Mz1CfNAa60yfDUGMGjHXUYKyr&#10;AWM9zXYiVRO6OhrQoTQmUvUNdWEkuFQ2hLGhAQz09aCnqwd9fUN6J5awnesED79ABEXGIiJuifCh&#10;kddIZYtUJlJV9c0xcaZ2O5F6BBUva6hXvhM6BntBgfo3ln4cOgR4O4RHIwh6DCUxOLRIJHickYml&#10;6zcIFqm8Rir/qIOtiHxpcugXytao0YJbX7ZGfUukCiTq/5hIZRLV2cf7LZnK5Clbov5ujfo7kcof&#10;af+wPipDWCOVrVPpmj6/u/b98xqpfyZS2Rr17fqoBEc3D8G1r/kcO6ho6WDomJ8w5NeuMJ3TH9v2&#10;aKHwuQfE/IFM5EiDsxFNCCdD9vInmgQOIOW+F1qf94CovAek1b1oAtCHFKtBpDyNpIF/Ig3wKoTJ&#10;pEiNgrR2EKSvu0Ne/T1Ncnld1O9IQetKE8iekOUPhCL/JyBvLJAzCbJMFYjTp5NCNwPiVFWImEB9&#10;PA2tDyei+c4oNF37EY0Xe6HhzPdoOPkl6o99hvqjnxA+pu1PKe1zNJ39Cq2Xv4XoRmeI73WFKLkb&#10;KYld0ZZByOkK8fPukFX2guI1lVkoN6GB9ht6kML3Ayl+VLb6zpDWf69EA6GxMylUlN5Ez9FCeVv6&#10;kkKotEwVrFGFtVP7UePpSXXVmfANPf8XpOR8Rtf9lO7xGWlxX5BC+jVQ8x1N4rtC/lJZDnlZb8iL&#10;eQ3XfoT+SsvSwgEQ5fdHa15ftOT3QUtBb6rv3hCVtJPXFXSfql5AZV+qy76QUJ62jL5oetQP9Xf6&#10;o/JcH2Tu6IyLcZ9is/NHmG/wMXxmfgWnKd1hO3kwrKf+SnKYFLvpqjBW1YS+uia0NFRJAZwONS0V&#10;aOhOh6aeKm2rQ2W6GsaOn47JU7VhZumImPjlOHrqAp7m5KGm4Q3Ecv6cz12KP6pwnyLlVc4f7ZX7&#10;7xKpyjTO/Xf4XxqoTmVMosrkwqSYiVSmO1+KxEh5XoYdpy/COTwGYzUN0GXQcIFIHTF2AjT0DGFi&#10;OQumBHPL2QJMzaxoEmAoEKlskfr1dzSWTZqJRUtW4WlGDlrbWHtTBuVauBLISItWCC50WIoKU3Jq&#10;DexqWGkhyzo263uNEgWq3rQg8/kLXE9+hgPnbmHVzuOIWv4bvOetwNzAWMxyDYLBbBdoGM6Gmp65&#10;YF2qb0j6hYklTE0tYGpsChMDIxgbGMBQn2FIaCdS9UygS/m1dUxJ92CrVNrWMxXWSdUxUJKoWnpG&#10;lG4kuPLVZBfA2sZQ1zKCqlY7kUqxug4dY5LVkM43MYOumQX0zC2gT3qOgaUZDGeZ0dhAmGMOI1tL&#10;GNlRvc21hYXLXMxyc4YVYZaLIywdHQTMdmYileDkCCvHubCaS3BUEqqWtG1h7wBzh7mwdKY0V1eY&#10;OzrC0NZWsFB18PVFwpo1OHLxCu49zUFKXhke55bjfmaZYIXG5Mm5u1k4fOUxtp+4jlW7jpHuug3B&#10;i1bCJzYR3vNj4DNvHiEanhHhAhHqGhgIZxprnLwDMNfTH06eAQKJ6ubN4w2NXwER8AyOgmdIFNxp&#10;nHMNCoNTQDCcAylPSCi8IyPgP5+tUqMFIjV8QRSC40IRs2w+th7chFspV1H6Oh+tshpqCWyZ+hoy&#10;xStI5VWQKCqoPZTSHKBEQLO8EFUNaUgtvIozt/di/b5liFoWCv/YAEIoQhfGIWLJIkQuWYLIxUsQ&#10;sWgJwhcuRlgiE6lMotKxBNJtEpcKyxdEL1qOSEIEzQ94/dOQdsvTIAFKEtU/Ph6BCQkISkx8S6QG&#10;xsQiYF47kUoIiCJExsA/Mh6+EVSPYQnwCI6Fa0A0jd3hNEaH0lgdAndeT5bq0ZlJaRcP2Dvzj5Q8&#10;aXz1gq2TJyxtXWFs5QijWdQuHHzhH7EYa7cfw9lb6YJLVl7f8mZqKa7Re7xJuJWUh6Qn+cjNr8Dr&#10;6kaIRdLf1S9BfsooklK9ymg+JaP+JYGIIJFLqX5ZDnC/pOwc8wcyKeWUUk4Cf1RQ/jiOL9aBv8N/&#10;XeBRUfkZR4n2un+3+tt36QjlIDVBLENG6QvsOX8DfokroefghZkWjtCc7Q4LtzD4xa7Diu2ncPB8&#10;Ei7cfYbrj/IEXE3KxeWHebicnI8rjwpwmdIuUtr5d4jUq3eKcPN2Ae7dycSjB/fw9NFJFKRuxYvs&#10;RWh8HgFxCVtAuUFW4AR5gR2kz80gKdWBpFKD9Ddt0pcMgQZzEuTWBDvScVg3dCM9yAeK1kCKwwj/&#10;jEjdirdEassuyreL9KUdSjChykRqG6UTmGiVCdgBGbuVFPHH6I4P5BvonPUCFC1srcSuH9nqZ5dA&#10;NkrlR2jcOU51eZpkznkamy5SuhLs9rcDHWky6SUawzh+h0hld7zSs5BLzijRTqh2gElWBuQXCJcI&#10;TJy2QyBVeZvXSKXjdB3Q+UrXvqdp+18nUhWKA9TX91OfpueSHvidSBXR8baDVAf76D38Ro2G6qN6&#10;CRQVUZAWeUH0zAYtT4zRlKSFxrsz0HBzKhqvT0bL9SkQXZ8G6c2ZkN1Wg+yuGqT3VCG+PxPiB+zO&#10;ly1RlS57Jck6tK0DUZIewQCiR4YQPTYiXdoEbWmmED01gzjTHJIsC0hzLUiXt6Q2MwuKIisons+C&#10;vMQcsjIjSMv1ICvXJj1XA4rimUDBZChyxkCeNQLS7MGQ5A4hXXc0mgr0UZsXgMrsjSjMPI3M9HtI&#10;SUvH/Se5JBcLcek+j3N5OHc/GxeTs3H1CbX7tOe4QbLz4oN8gUg9cuEurtxLRVZhOemmzSQTuWd1&#10;dLN23VO5Q/X7DtqTf09S9ltl6t/hnweu09+J1BYafIpevqJ3cZX0uVhMMzbHLzS/GKEyA0PGT8bw&#10;iVMxw8AE/lFxOHz2CjIKKlHyqhXFL8XILmlGWkGTQKQm5zYiWXDr+wapeXVIK3yN1Ocv8aS4CinF&#10;lUgteYH0kho6px7PS5vwsqIejS8qIXmVqiRSq6g/VIRSf7CDvILbnzq1QyZT9SCtmAVZlRPNwbxp&#10;PhasJFIb4wgLCNSHGldA3kwyi8lIgUhlMlFpocmk6n9GpMob10H2Zg3NeVcQlggkg7w2hmRnpNIa&#10;tZLd83pCXOomkKjS506QFZKszafy5LtQ3/AACqlchTTvZhT4QlHgQ3m8aF7oCVmxJ/UrL8jLvekZ&#10;/Gg+HgzZ60iaf8fRHJPkrWAxxrKRyt66jWQEewAgsOwVb/kLInU1yZV2q1QpE5kkS94lO5k4pn12&#10;R8vujdlbACTtZKqM10rdT3W0R/gxi7x5C82V16O1biWa65ahpWE5JC1r6J4bqe6oLHKuS76W8ocx&#10;CsH1MJOfTITyvRm0zeD9t2QqE5Ik49uo7K1KC1UG73O60o0xn9MOei8QbaLnX0d1sQpgwqd2IWTV&#10;sfQOIuj9B1M7YFLUDwqBSFVapKLEmebfc2n8c4C4gGN6N8XuNL/m+qa8FTS+VYYAdA28mg+8brdG&#10;rVtO93iXSKX6b+Px7h0ilZ6VrXEFi1zBcpbK+JZIjaf3FkXvL5Daizukr2wgqTKCmNqrqHQK2kpU&#10;0FKshaZiazSW+qGpYhmaX+5DU/VV1L5MQUVZLvLyS5CeVYmUjFd4mF6D++m1uJ/xBkm8Xir/GCGv&#10;HumF9QKRmlFUg7S8Sjx+VozMonK8rGsUfuzK3+b593odRGpHp/6bSP1fHN5WEP0TlHSKhfoVjgoR&#10;1+q7RCrHDWIpcksrcOjUefCyX7+SPO38Q09079UXP438FTNmqENDQxvTVdUxYdoM/DJVBWNp29R+&#10;LuKXLMOpk6eRfOsWUm9cRcr548g8vw/lN/eiIXkXRE82QZK2HOK0eIjTSQ98FgJpfhCN2R1EaoIg&#10;G9G0lNrqMsjfMInK/WoJ5DULCaTv1ZCcq4mkNOojtQF0DvWZOpJXde5QvKE+1uBF1/Cha1B6UyDk&#10;TaEkL6ndN5PsZbfqolXUV9jF90aa82xGq2gbWknmiEjeyCWkE4nPQNp4AfUV55Hz5BgunNyBjRvW&#10;Iy5hBRYu2Yrtuy/gzoM8VFQ1QcwfHThQHQs/JKVa5fqsk8iRWdmAg9eyELX2HFwjf4NP1DpEJCzF&#10;0pXzcOxoCDJTw9Dwcp6SSBWvFYjU1xXbkZ66BeeZSN2/AovWLYBvVBiMbVwwVsUQ/YZORr8hv+Dn&#10;MaMxbeZEqGlMhrqmikCkjh0/HkOGjcSo0RNhYm6N2ISFOHTkEK5dP41bNw7j4d2DyE4/iVel1yGq&#10;SyaZkE71wWTqQ6qvG4RzVFcHIGnaDJFApC4gnTiWxhsmUmmMa6S6rPehd+JJMoTkGFultjKZ2gFK&#10;E5GcEwURSHbxuW2LSX6SbG4nUhVi1k2vUqO7QwLgETVAKoM8i5BDdfiM3skT1NfcQ1baaRzavQYL&#10;oqMRFZiATSsP4faVZ3hV0Up6sbLK6QJU238Tqf8lgeuNJ4kdgoE/qrG5emFNDQ5evoy5wcEYSA3u&#10;g86d8f5336H3sBFQ0dSBnYs7QiLmK136Ji5FbPxixNB2TOJizF+4BPMWE/6SSN2F1YI16j6s27IX&#10;67fuwQbCRsImBqVtanfvu37LQazZfBArNh7A0o0HsWjDQSSuP4T49UeQsOEolmw9ig27DmLfgZ04&#10;umspDq/0wJ5Qdex2HoxDs7vgtNnnuGTyCS4Zf4zzhNNGn+Co8SfYT2l7jT/FfqMvcNTga5wx+B7X&#10;DLvivnEXpFl8ixzbz/Dc5QNU+v4D1SHv4U34e2iIIES+h8aoD9AQ3Qm14R+hKuAjFLp/gHT7f+Ch&#10;5T9w2/RD3KB7XDf8ElcNv8Ul3e9wXutbnNH4Cqc0Pscprc9wVvcznDekctH9rxt1wkOjD5Br9gFe&#10;zu6EBoeP0eD8KV65foYC1y+R5NYZ59z7YY/nKKz1nYnEQHOEh7jANyQIbsFRcAmcBxffaLh4R8DN&#10;MxjuHv5wd/eGi5sH5rq4wJYtLmznwHy2BQzNDKFrqA0tPU2CBrR0VYVfZmiqToKOYJH6M6ymD4P9&#10;9B/hqtIH3pO7IXDCN4ic8CUWTPkKa2Z+hy0aXbBV7XtsVPkCq8Z9hOVjOmHJuE+ROPFLzJ/4NSII&#10;IbTtP/kreNM5blO/xlyVr2E79VvMnvI9LKd2hfnUXjCbOoAwFGYqI2Gq8itMpo+BwbSx0FEZAw3a&#10;V1X5BdMmj8Tk8UMx4dcfMW5EP4we1Au/9P0Bv/TqitG9f8D4vj0xsX8vTOrXCxP69MD4Xj9gQs9u&#10;mNS7G6b07Q6V/j0wbWAvTBvUGyqEqe2YQteZNJDy92er1h8wtn93jBnQC2MG9sGYQX0FjP+xPyYO&#10;HYTJI4Zg6s8jMH3MKKhPGveWRDXRUYMp1aOJvpYAQ9rW09WAtrY6tHTUBRe/BkZ6wtqoJqbGMDI0&#10;gK6ONjQ1qO61dWBsZg47R2d4BQQLRGpY7CKEs9XGwpU0cCyHg2fQWyKVXfvu2McWqa+pV7bLOmGg&#10;ZyWKP74RBCXq3zh0CPB28OOx/qL87K8Eh1apFE+eZZE82Axja1uMn66GGbqGsHfzgndIJDzZ7aF/&#10;qBLtFqJMcArufduJ1Hdd+/7utvePRKqzr3e7VSr1p/9ApHLeIHgwcUrX8w6MgA9fn+7t7U8IYFKV&#10;LVSZTKVz35KoTKwqLVT/ikh9Fy6eXnD08ISlnQNm6upjxLifMfiXLjCY1QsbfpuJnAJntLXSACx2&#10;oMFZn5SkCTRxG4a20r5oKuyO5uc/QMREYE1fKBp4fdBhNOizW98phOmQN0yBtO4XiKoHQfSyO01i&#10;voWs8hsoyr+FvLgr5AU9Ic8dCOSMALJGAxnjIU2ZgNakCWi6PwHN9xjj0Xx3DJpuj0Tj9R/RcLkn&#10;Gs59j4bTn6HhJMmy4x+g8diHaDrWCU3HP0Xzqc/Rev5riK9+C+ntzpA97ArZ426kJHaBOLMzxLmd&#10;afJK9674gSZD3UnhI/DapfW0X9+VFJEupPR9R/iGFMCvCF+TkvINZA3fkdLXhSaLP9CksRehDymA&#10;9Nwt/ajBMJnK1qiU1kTHG+n8xi8Jn1K9fETndyIl52NSMGm/htKr6dovqGyVXSEpo3op7gEp1YUs&#10;rzekuX0gyemDtuw+aMnqhaZnPdCY1R2NOT+gKa8bWgq6oq2oCyQl9Ax0rqKM6r+4D6R5fSHK6Ifm&#10;5AGouzkQxcd64+Hqr7HP533EGr4Hx4nvwWTUJzD8tQeMJ46C+QxVmKkbwFTTDEY65tBn6zuSHTM1&#10;p2HqzPGYOmMcZqpNIcVcAwZ65pht4QJ/n1isWb0bl648QN7zctS1tNA4LqU/pS2UnP46SFTh4z3/&#10;EpAnYUKaEu0i5V8LnO9fzfv/+0D1SxUrpjrmSTHrVmyR+qKNidRy7DxzGS7hMRijrofv+w9B576D&#10;MOzXsZiprUdjtjmMzS1gyi5szWYJa4dqaBlgwqQZ6DdwBE3UBkFD0wjrN+xAfn4pTVI6JCXJTHrP&#10;EomY3jUpzQphKk4gLU/BxGoH2SMnsKMXpe7XQuWrbZOgtLYR6c+rcC0lh3TAB9hw8DwSN+yFf+xK&#10;2HqGkhxyEqz4tNotUo2MzWHIa6MycUryylBPX7BKNTYwJpjAyMCUjpkRzKGnZwYdXTPB2pStTtlV&#10;8VsiVSBTGe3WqDomUNMywgxNQwKTqUZQozRNupaWkRm0TcyhY2YBXaonXXMz6FmaQd+SyjGL7jeb&#10;MIfKZzcLxo6kA7naw8rDCdaeLpjt7gwrVydYucyFtYujgNnOTKA6YNbcuW9h6eAAC4Yj7TORSjqV&#10;OaUb2syBgfVszHJxRnBcLDbv34+L9x4gKSsfaYUVeJxXibtPS3E5KQ9n72Ti+LUU7Dt3B5sPnSed&#10;dR+iV25AYOIS+MXGE2LhFxMjWKV6hIXBPSQErjQuufgFw8k7CM5ebI0aTGMHE4N03D8C7gGRcKNx&#10;x1VAGJwDQuASTONdWDh8oyMFIjUoLgoRi5hIpf15AQiKDcDiDQtw/OohZBY/Rl1bOcSKakjlLyCR&#10;VUAkLYFIVkxttIhkRxG1CdrGc9SJcpD34j6up57AjpPrEL82GkGJgQiIC0HowhhELE5E5JJFiGIy&#10;tZ1Q7SBTw2liGpHAZOpiRC1g/WYp5V+KcMrD658KJGqi0hI1MFFJovrFxyIwIZ6OJVKeBQih9KC4&#10;eIFMDZofg6Do+fCPmge/iHnwjaB6C4+DZ2gs3IPmw5XqxdUvTEmi8vhPdejuGygQqUyiznFwhs1c&#10;V9g6usPG0RNW9myV6olZ9rxmajTmLdiE3w5cxuX7efQuq5GcU4Pb6RW4/ug5bj9+joepJcjMrUJF&#10;ZT2aGqlvdVijUv9mPUwul0AmF0FGfYx6nyB/pbQt5f5GsleQswRWbvi3DQoZyQaBQP0d7QeUED7b&#10;dKBD6P4z/B3+1UC1T388KvLYSPVOUGqZVM/CQChkEsAR1z4frRVJkSbI7CvwS1wBI2c/aNt4QN/e&#10;V1gj1S9uLZb/dkIgUi/ez8KNlHzcfJyPa8l5gqvfy+9YpF5IzsW5DiL1NqXfKsL1mwW4czsDSfeY&#10;SD2FwvTfUJ23DM0l0ZCWBQquDKXs1jDPBpJCJlJ1Ia3Sgvy1HulFxqTjWRLmEOxJz3MCmt1JqPuS&#10;ThQEeUs4YR54DSY5fxxrW0mT/XUk+DcRtkEu2i6QpAKR2ryTzt9O+I3OJ7TStmCpSseZQKV9aSuv&#10;z7cNsrYtdO4mgbAQXG+28np0hNY1lMauFDdCJt4KqXQnjYF7CQcgUTChepL6A7vnPUtj1BlIJUrI&#10;mBxlq1OBML0AeTsUsov0Ei4KaeySVy5hMpVd8zLYslS5DzoP7fkVMrY8vULgmMCWqAL4WpyvnUhl&#10;ApYguPX9p0Qqk6gdROph6sKH6BkOQiI/SM92kMp9CHLBGpWJ1ANU93tIb91KeuVqKF4sgKI0jPRq&#10;d4ifWaMt1Rgtj7TRfF8VjbemoenGVLRcV4HoxgxIb6lBflcDivuakN1Xh/SBGqQPCUkayjVPH+lR&#10;rA8JQZRsCNEjY4hSTCFKNYc43ZJ0zVkQPSNkW5FObQVJgRXp1bMhK7EmvZTXpaS4ii3/jAk0d6jS&#10;ASq1gDI14PkUyPNGQ5Y1DOIsmhvkDEZr/q9oyNPDq2w/lGasQ276CaSn3sbjJ2m4l5KLGwKRWoiz&#10;d2msu5eFCw+zcCUlD9dSqT0/KcaF+zk4cilJIFLZZWVucSVqm1qpDXDP6gjvdLa/AEdKKajstYI+&#10;K/z9Hf55UMq4jrrjdbqLXryi8f8GjbmLoD3HHpP0jAQydejEqRg6YTKm6hjQWBqFvcfPIzWnDM9f&#10;tqD4lQQ5Za1IL2zGk/xmJGc30NhYh0fZdUjNr0N6UQeRWonHzyuQUlyF1OJqPCuuQ1FpI15WvEHT&#10;SyZS0yB/SX2timROO5GqqDCAvJzaeTm17XJ9SCuslETqK2+akwXTnC+K5mlskcpEKlt1Lqd53hrq&#10;X1tIZr1LpFL81iKVyTEmyTZTX2TXvutJnq2jeeIamvOugqRmGaQ1bK2VQH1zPuTVEZC9CIK00ofm&#10;fO6QlrpAVuwEWZEj9VcHKPIYjkCeC4Hkab4XgebeBAVty/M9IKN+LSskPGdyz1NplcrXrA6n+8TQ&#10;XHUhzTV5rU569mYqO8tUwQU6gck8Jn9lm0kOboBUthZi2WrSyVYL2zIZlV9G8pXXUeXnEywnmfzj&#10;Z6VY8htkIkLbDpLDTCazO18lkcoeBGTNWyF+sw6tNSvR9HqpQKS2Na4k2U2yWVj3dCvVH11HRrJd&#10;sMzka1K5OixImVhk8rSDDO0gRKl+O4jUP5KpG2ibyUoeV5hMVRKq/D44jV3rKnicaF4FNDDpQ3VT&#10;HUvz7kjIK0Oo7gKpTbBFKrv2dYOixLXdGtUe4nw7iPIpZjK1iC1SmUj1h6IyiNoVE0tRAF0LNQuV&#10;1qh1NMbV033+TKRyWQQr4N9obFE+u4JdJ1M9CM/KdSMQqUziR9I1qEztFqkSkpu8Rqq4bCphOkTl&#10;umgrt0NzeSAaK5ai4cUevHl5CdWVySgtzkZO3nOkPSvHo6cv8SCtGvfTXuP+01okZb7Bo6w3SMmt&#10;Q1o+W6PW4mkBE6lVSMstQ27pS7xuaKHxkopE/ZchaCksD9t1yLedW9jo2OmAUj7+M/wd/iK8rSD6&#10;JxCpjN9ri7e4Zvk98JyZwdutlKfqTQOu3UtGZPwiTJmhjs7de+H7bj0weNhPwhqpGpo6mK6uifHT&#10;Z+DnqVPxq6oaDGxtEUlznwOHjuD2lat4dPUyHp07hoxz+1B6Yx/qk/ZA9IR0p7RVkKYnQpYRBVkO&#10;6XHPWX5GUFufR208nvoR9aEGkmn1iyGrWyKQqCAZp3hNesfrOEHOKWrCqU8EE/wIJL9q3CnNhfKS&#10;XHvjRm3cg9o6ybRGP5K57FadLSqjqd8kUn9YSlgpEHwSkqdt1I/bSG6JhXXzSd9hHazlCppeXUFB&#10;+imcP7ETa1evRtQ85oY24Lfd53GP9N8qGk/E/KFBqF4anQgddVlHDTvndSuO3y9C3NYr8IjdDd/5&#10;G94SqcePhiE7PRLNNfQ8rL9K15Ns24bq8u1Ie7IFFy5vwM5Dq7F04yKa70bA2NYFY6YZou/QyejL&#10;Fqljx2Ca6kSothOp6hozMG7CBAyh9zPy1/EwNrNCbOJCHDl2GNdvnMWNG4dx7/YBZDw5jqriq2it&#10;SyZ9NoPGlHSqi8dUL7dpXLlAZTgEcdMWtDWzTF1I8o3JZ3btG0LvxJ/ehxektTQ21LlSGrv3ZTJV&#10;CUUrvQNeeqMthBBJ+3GCbi4j+ShrJZ28bT/plOwthXRW6W1qbEkUp1KcSWAyNYPexyPUvLyBtOSj&#10;2LN1GWLDwhAVEI+ta47i/o1cvK4SkZynChYCz3X+JlL/SwLX27uCgds5f+wrqn2DI9dvwiUyGkOm&#10;quCjH7rjwy5d0GfYcExV04TNXGcEhUVhfjz7wV4qxNEkRKITFiJ6AcWLaH/xEkSzZeqfLVI7iFSK&#10;N2zbi42Ezdv2KUHpTKRu2LIf6zYfwOpN+wUidfnGQ1i66QgWbzqKhZuOY+HmE1i+7Rg27jiAPbu3&#10;4sDWBOxf7IRdQTOxy/FHHLTqjFOmn+Gi8ce4ZPQRzhNOG36EoxQfoLR9Rp9gv+FnOKz/JU7pf4Or&#10;hp3xwKwrns7+Hvlzv0CpWyeBSH0VqLRKreO1UsPZOvUDwoeoCaPj/p0EIvWp/ftItvoA9yw+xm12&#10;3Wv6LW6YdMY1uuYVve9xUecbXND5Cud1v8R5/c9x1uBTnNGnMul8gJs67yFd7z2UmryP11Yf4rXt&#10;R6hw+ARZVIbbjt/huFMfbHUZieWeMxEbYImwUA/4hIbCPWQeXINi4eofAzffKHh6h8LbOwi+Pv7w&#10;9vGBuw+7MXOBrctcWNlbw2S2OfRNDaFtqAstfS1osWWq9gxoqk+GjupYGM/8BbNVf8Jc1aFwnzkA&#10;vtN6ImDidwgd+zlixn+OFdO+wSYmUgkbpn2F5eM+xuIxH2HBuM8QM+ErREz4GsEEv4lfw2vy1wKJ&#10;6qjyLWynfYfZ07rAYlo3mE7vCePp/WE8YyhMVEfBVGM8zLSmwFR7Goy0pkGPBJyO5lRoEdTUJ2Hm&#10;9HGYPuVXqIz9CZN/GowJg/phbL9eGNenJyb2643J/XtjUt9emNC7B8b3/I9E6vSBvTB9UO+3ZCqT&#10;qGyVOpEtUtkalYlU2h5Lx8YO7odxQ/oL4PVQJ/80BCqjRmDGmF+gPnEcdKZNgYH6DBhrq8NUTwOm&#10;7SSqMYGtUXV01KGprQZNinmNVIFINTOCqbkpjIwM6Zk0MXPmTKiqa8DI1BwOzu7wC4lA6Px4hMUt&#10;FFzhhfP6YXFLYOcRAFUDC0xW14W1kzt27j+Csiqla1/ur3ISgMKvTfnjnUwqbP9bh3eFOIH1GNZf&#10;BMWR0DEOtMlkSMvOwarNW2E02wZjps7AdG0DOLj7wIctdPxCfrcUbcd/RqR6BbFVahDcAwIFV77/&#10;CpHKa6R6BATTuWF0z0j4MoLeIVP/QKR2EKhKy9QOV79K+P6BTFVCuV6qK6/j5ulN/dYRavqGGDF+&#10;FAaO/A6aJt2wcuMUZOQ4oLWVJnQSBxrQ9SCvGUcK/hC0FvdGQ343NBX9AHEVW3UOpEnoEMozkmJe&#10;F5WJ1GmkcE2GuGYUWl8ORFsl5S3/BtKyryAr+YYmkF0gy+8BefYAIGs4kPkLFGljIEkajZY7v6Dh&#10;xs9ouDaS8BMarw1F49WBShL1/PdoOPM5Gk59iIaT/0Dj8ffQdPwfaD7eCc0nPkPL6S/RduEbSK5/&#10;D9m9rlA8+gGK1B8gz+wGaU5nmoh2polRF1IQu9CEiFDTlbQrQj1t8xqm9d+TwvcdpX1L+IbwHSl7&#10;dE5jN1JQepBS04vAJGq7a18CmExt7ksKYk/K2w3yN9/ShOgLqpdPSInsBPnrD2kS9zEULz8DXnxF&#10;E7JvISvrAmlxN0gKu0OaR8juQXpLL0gzekP8tB/pUf3Rkt4XTem90ZjeAw1Pu6IpszOas75DW853&#10;kOTTsxRRmYrpnkV9IMvrB3HmALQ8GoS6m4NQeLg3bi36Gpsd3kfAjPdgNvJ9aAz7Cpqjf4ShigrM&#10;NU1gqjMbRjrW0NWZBQ0tQ8xQV8OkaeMxfvIoTFEZTemqsJ1tjbCAKGxYuRPnTt7G09TnpKg2oEkk&#10;BbuUFNFoLhboVCZTlfJCcCMplUHKFlA0SWAi9Xco+92/FDjfv5r3//dBWb8dFqDvrpGaWlKJveev&#10;wS0yDqPVdPFN3x/xba8BGPQzjXnq2tA1NoOhiQWNF5YUWwrWn+rahpgyTQM//zoJo36dDFs7Nxw8&#10;eEpwNSplYqc9yARLYym9cyVxytqdQsGkqphkq5haCBM9/J9dj3ao18of0jHRWyOSoaSuGWmlr3Aj&#10;vQCHryZh9a7jCIlfCVv3IBhZOULPZDb0jS2hq29KuoS+8KtbLZow6mnT2KdvDBNDM5gYmRMsYGxk&#10;KcCQxjUlmfpHIlUJ3qZ0dgOsZwpNgpqOcTuRaoiZ1Bd4X5OPG5tD17TdGrXdIrWDSNW3MKFtwmza&#10;t6X7Os6BhZsDrL2cYePjBhsvN8zxcMUcNxfYEOa4OivJVCcmU5lEZUKVYY9Zjg6wEqxWnSh2gjml&#10;8bqrRnNmw8LRHh4hgUhcswp7Tp7A5ftJSM4qQEpeOZKyynDjcYHg4vPs7ac4fu0R9p65hQ37T2PR&#10;5t2IXLYWwQuWICB+IfzjEuAzLwaeEUymRsAtJByuNI4401jmTDqdi3cwXH14bAsTiEJnip059ud8&#10;YXAJDKVzaGyLiITfvCj4zY9AYGwEwhdGI3RBOHyiveEd4Y7opaHYeXwTHj67hqqGXLTIyiEmiCTF&#10;aBUXoFXKlqr5aFMUUJt4Tu2hGI2yAhTXPsa9rHPYd2Ez6d7zqdyBVOYghCyIQvhitkpdIJCpkUsW&#10;I3Ip6TGLF9F9FyAkIRGh8Ymk2ywg3WYRwmleELaQji1ciGAmSBMTEJAQLxCo/kIcKyAoMV4gUcMX&#10;kV5EcTBbqMbGIZjJ1HmUJ4pJ1Gh4hUXDI3S+oAu7B0XDLYDqzj+MEEpjNLtBZjKV6s/TD3ZOHpht&#10;54xZNvQe7Vxg7eCBObwkhnMQHD2jEBCxDMvXH8Thsw9x+wlbFtciKbsGt9LKcTWpCLcePceTZ5V4&#10;Xt6Augax4KJKULsEWci6GMtUkrwEuYJAtad06kvpCtLTCGxxKlidsnLz9lz6xxfi49RPhb7agbca&#10;EINP+CsIFyH8Hf7VQG+Oao7//jUilcFH60QSpBWVY+epy/CLXwET5wDo23vD2CkA1t5R1CfWYMW2&#10;4zh8IQlXknIF99B3UotIDhTiqkCiPseVlGJcTinCheQ8nBWI1DxcuF2AyzcLce1mAW7fysDDu+za&#10;9wwK03eiOn8lWstiIasIFqyeJHlzIc6xhjjfBOJiJlK1SY/Rh+INu/WdRXiXSPUgYe4HRWsw5C0R&#10;kLXMh6w1EfJW/jC2iib769s/dLNl1A7KtxOKFoqbt9P52whb6RoUt5OpCoK89TfhI4+0dSukbZsh&#10;a2MLpPVg61a0rSaspLy8niFbvK6i664VLBmk0q0ka3ZAJNsDMVtxKo5QN2B3vKdpjOK1TgmSU2AL&#10;U3bfK1iMCsSpErz9O5F6XiBNBSJVfP4d0DkSykdQSC/RddoJ1D8QqWyl+q8Qqe+Qqe+uj8qQH6Wy&#10;H6ZnOASJ/BA92yEqy2EoBOsMduu7j+ptJ+msm0jPXAlFVYLgio8JF3GWDdrSzdD2RB+tyZpovqeK&#10;5tsz0HprJsS3VSETSFQtKB5oQfZAE1LGQ03IkrQhS9aD7JEhpI+MIGEC9ZEpRCnmEKVakm46G5Jn&#10;cyDOngNRDsV5cyApIDy3hrTUGrLyOZDzupQvKa6eRTCB7JU+5K90SN/WAirUgOLJkOf9AmnWEIie&#10;DUBb9iC00H59ri5ePPPD87S1yH5yHGkpt5Cc8gR3H+fgenIhjXGFOHM3F2fuZeP8w2xq4wW4nlqM&#10;a9TWz9/NwpELD3H0wh1cf5iOvNIq1DX/vydSGSQ9hV6r/ONe/Hf450Ep5ZT1Rl1ZLENh1SucvH6L&#10;xuuVMKHxcKaZFcaT3jZiynQMHT8ZkzT1aBwNx55jZ5GaW4aS6laU1siQW96Gp0Ut7URqPek2tXiU&#10;XUv7NSQPmUhVuvZ9VFRGqEBK4Us8LXyN/Od1qCyrQUNVmWCR2kGkKgQi1YFgBHk5tfNyauMCkcoW&#10;qXOVa6TWBJFMi/ydSG1aTHKJZEoLyxkm8phI3U0P1w4mw4S1Pn+3SP2dSCUZ1LAakrqVb4lUeW0i&#10;9U22SP2dSJWWuUNW6gx5sSPkRQ6C5b8izxaKXDsgdy7BGchzI5BczfWgdHfIc91ojucKab4bpAWE&#10;Yg+aQ9K1qgIhfRkGaTXJ3BqSuXXLgAYqexPJW4FIpfLzmtJMWvI6pfItpDtsglS+HhLZ2nYSdS3k&#10;fyBSlSQnk6cCYSyQxtsgE7E8ZrlMsptd+bJlqmQvyd8dkDRuQmvNKjS+WoLG6sVofcPWqEqZDBmV&#10;RbA0pevISLZLdyiJRcJbIlWwKmUwgcp4lxT9nUjtIFM7wPvCuQwRnUNjhYJJTH4fvD5qC40TTUvo&#10;HdN7eB0DxQt615WhkHcQqaVs4cskqjPJzbk0r7aDiN5FWx6TqQ40P6d0qmvO+x+I1NqFNFhTfbM1&#10;agOvG9lBpG6gslDZ6Dm4Dpk05mf+nUilZ2ZXxqI1VMal1Nao7TVH0nhK16+n8ry2g+SFco1UcZkK&#10;tdcZ9J4N6D07ou1FKJqqluNN5W68rriAqtIHeF6YieycIqRmMpH6AklpbJX6GkkZdXicVY/HOUoi&#10;lX+QkJr/Gk9yXuHxs3I8ySpFXskLvG5oFYhU1j3eaoPUod/+II87tyAEOzY6dEKGUj7+M/wd/iK8&#10;rSD6J+jkjN9ri7e4Zvk9vEuk8pz5DemGjzJzsWTtJqjrGaFLr774ussPGDhkOKZOmwkNLR3M0NDC&#10;JFU1/DJ9On5VV4fOnDkInB+L7bv34cq5i7h/6QIenj6K1FN7UHR5N2ru7URbCulZqashS18IxbMY&#10;oCAaKCO8nE+TdGrr7Dq8PhEygpT6ErssV9SyRXYi8Jra7+t5tE1tuKbdGrXWh0Dyi0nU144kAx2o&#10;8I7UV0i2NbiRvGXrSR/ql4G0HUbtn+7TmkAgmdlKspN0OrFoPc0Zt0AiWMezTkT6lPgWWmvvoCjz&#10;As4e24nlS5YhMDgWUfNX4bfdZ5GUUojXNW2kK1FlUUWyRx7lUih0KqGOKrawQYpzT8qxcNdNeMfv&#10;gW/MRkQmLsXyVfNw6mg48p7Oo3swsbucOgTJSdJPX5ZvQ9qTzbh0dSP2Hl2LFZuXUp1GwsTGGWNU&#10;DNB/+BQMGD4Wv04Yj2lqkzFTYzLUNKdBrZ1IZaJbIFLNrRBH89OjJ47g+s2zuHr9EG7d3IvUx0dQ&#10;XnQJLXVJJNMy6L68RukTKsMdkg8XIW0+CFHjZiWRKlpEDxNPdRUNRSPJsvoASGu9acxxh7SOZFmD&#10;C9Un1XMLxQRFC9U3G8S0BRHaidSWJaSnk3xuIbneuh9y0UmSVaSzSm8RHtK9U6i+2b3vM6rEDIhb&#10;kvGy4hqS7x7AtvWJiAoKRGRALH5bfxRJt3NR87KN3hFVsBB4rsNfexg8x+T2Tcl/xr9p+D9KpHIQ&#10;GjRVIFcz1zk37JKGZpy4mwzPuEUYPkMTH/fojU7fd0GfIUMwdcZM2Ng7ICgkAvPjlyB2wXLMY4s6&#10;yhsVl0iNfyGiFixE5KJFwi/U5y1dibiV67Bw3RYs27gDq7bsxpotTKbuaSdS92Hzb/sJB7CJ4g3b&#10;DmD91v1Ys/kAVm3aj5WbDhAOY+WWY1ix9QSWbT2FZVtOYdW2Y9i0fR927diA/ZvmY+8iB+wMmoGd&#10;zkOw37orTpp/jgsmTKR2wkXDTjhn+BFOGn4sWKUeMvoUBw0+wxG9z3FS9ytcMfwOD8w7I9PmexQ5&#10;f4kKz4/wop1IrQ4mhP4Dr8PfR23kh6iL7ITXYR+hwv8jFLh9gHS7D5A0uxPuz/oCd2d9i7uWXXDb&#10;vCtumnTGTaPvcMPoW8LXuGb0FS4bfY6zVIaTeh/ipNb7uKzxHh5rvocivX+gyuR9VFp+gCLrj5Fq&#10;8wWu2H2HfXa9scZhBBJcpiPSxxKBQV7wCo2AW2gcXIMT4BYQB3ffaHh5h8HXNwj+fv7wC/CFd6A3&#10;3PzcMdfLGXNc7GFhPwdGsy2ha2YMbSNdaBloQkt3JrS0pkJPfQJM1MfAWmMUHDV+gofGUPjO6A/f&#10;SV3hP/pLRIz9Agunfoe16t2xXqMHVk77DoljP0PMmE8RPe4rhIz/Dr7jv4fHhO/hMvF7OE7+HvZT&#10;u2DO9G6wmtkd5qq9YKLWF0bqA2GgPgwGGiNhqDUOJnpTYWowAyYGajDSV4OBnir09Am0r8Nl01SB&#10;lupkaE4ZD9VfR0Fl6BBMGjgAE/v3w+QB/TB1QF9M6dsLk3r3EEjUib26YnKfH4T1UacN6IEZg3pj&#10;xuA+mP5jH6j82FtJovIaqezOV1gb9QeMZevUwX0xYRhdd8QgTPzpR8GVr8ovSktU1YljoaUyCXpq&#10;TPaqwlhHA8a6mjDS0xJc+hpSrMdWvrrqUNdRgwavP0vp+sb6JJxNYGZhBiNjI8GCTGXadMxUU6f0&#10;WcI6XSFRMYhKWISIhMUIpb4TRn0oOHYR7L0CoWkyGzN0jTHX0w97j5xAxUulRSoHgUgVPsi1x//O&#10;0o/DnwU4bbP+wk/WAQ4ietb07Bys3rQFhpbW+GXCFEynyZ+Tlx8CwufDmyaBSktRJakpuPVlMIFK&#10;sSd/XBXc+irhHRwCL4JnULDg3te1wyqVwMQqpwluf3l9VOpXfJwJVT7XJzgcfqFR8Cf4hUQKRKrS&#10;xS9bwipJ1D8TqLxWG8cd6bzPxGkHmFxVwk9oH1b2ToLr4mFjf0bf4d9gpn4XLFkzGenPHNDS4kUC&#10;myZ3LXqQvR5Lyv1gNBf2QkNuNzQXdIeksj8UdYNpEjGc8vxMAzgTqZNogJ9MCtcEiF7/jJYXA9Ba&#10;3h1tpd9CXPI1JM+/oclgF0hze0CWNQDyZ8OheDoK8ie/QvyA8t8YgYbLQ9FwaTAaLg5C48V+aLzQ&#10;E43nuqDxzFdoOPUxGk6+j/oT76GB0HTifTSf+BjNp75Ey9lv0Xbpe0hudoXsQXfIU3pA/pQJW9ou&#10;6KYkUcu7AFWdaTJEqKXtN0yitsd1BE5jgrX2B9rvRYpfH5rk0HM2DiAMJEWFytwwiLYHUTqhaQDl&#10;6Uvn9xDOU7z+BopXX5AS+hnd5xOayH8MRdlnUJR+RQPedwBbxFLdyXJ7QvqsF2RPe0Ge1pPK2huy&#10;x/0gSR4McfJwtCYPQ3PyIDQk9yZ0Q9Pj79Ca+g3ET7+l8zpDntONJts9oMjvTRPtvpA864fWxwPw&#10;5tYgFB7qixuJnbGOZLzHxPehO7gTpg/pCvVxv8BQTQcW+nNIJtpBX2cO1DXMMHW6JsZPnowxE37F&#10;pKmjoaMzHa5ONliSkIATB07gyYNMVBTXoKVRSpNvHsNZwef1+aQ0jovpP9scKmUEE3pK176/Q0mi&#10;MpR97u/wvzJwpVLdE/iTPU+8eNLFROqrVgkyyl7h8NU78CWZP17LEN/1H4pveg1E/59GC94INHgN&#10;UeNZNJZYQdfIksYVc6hpG2OGuoEAQ+PZmDd/Ia5du4famgYeDpSBZSdNtJXvt4OgYSK1HVQSLs0f&#10;rVKVuh+3n47JYSNd72WbDAWvm5GUV44T15Kx+rdDCIxaBBsXP5hYOULfZA40dUwxXVWHxjcNzKBy&#10;a2nqw0DfFCbGFjA1sYSZySyYms6i/VkwoufQ5+fSMxbWRdVlAtWQYoKekYkAHUOly19tggblU+U1&#10;UumaDF4jlV376hibQ9/MAgYWlsI6qYYWTKiaQY/GXD3ScXQ5nmUGAxu6r6MtLN0cMcfLFbY+HrDz&#10;9oStpwds3d1h6+YGG1dX0pGcYe3khNmOju3ufecKxKq1M53nyjoUHXNxxCxH0qXYVbCDLe07wNnP&#10;E2Hx80k33YT9J0/j6oNHSMoowOPsctx/WoJbjwtx5UEOzrNl6tVH2HPqJtbtPYnE9TsQsWwdgheu&#10;QGDCEvjOT4RnZCw8aBxzC4mGC40nzjSWMJnKFpZufqE0/oTC2ScEjgJC4eQbBhd/JlLD4E7jkVdE&#10;hGCR6hsdhoCYEIQkhiEoPhBeUW50XUeELvDFxgPLcCPlJEpep6JBXKi0QpUWok2Sh1Ypk6u5aJXn&#10;QaxQWqU2y4tQ9iYVD3IuYN/5zViwcR6CEv1okutH5Q5FyKJohC2OIyQQEhG2RInghQmCZWlQfDyC&#10;4xMQyqQqIWQBu+ylY/FxCGDiNC4GfgT/eCUCE2IRvCBBIFEjFy8SYiZkg2LpOjF0vfnx8IuOgXfE&#10;PHjQ2OsWQghmN8eEoAi4U725U3140HjvQfXHP6xy8QqAg4s3rO3dYGHtDIs5TKR6wcEthOp2PvzD&#10;aQ6zZBu27r2A87eeITmrGqkF9XhI8TVe5/ZuNq49zEVaTiWqalrRKqb50jt9jTseE6nct/hHCtyb&#10;lJ9ZlD2Kf8QikKnvyFz6R8fag7DP6f8zROrf4X8m8GdGJdHwTl2yrGYhKhDdf3xHvFUvkiKjuAp7&#10;zlyjdruS5EoA9G29YeIUABvvaATGrhHmpEcvJgvroz7ILMfd9FLcTHlO7agYVx+X4mpKKa48KsbF&#10;hwU4ez8XZ++SbLidi0u38nHtdj7ukJx4cPcBUpPOIz9tD17mr0FLRQJkVSGQlnhCku8Acc5siHKN&#10;0VakA0mFDmTVhlQ4c9J3rAhMpNpB0TS3/UONDxRtQZC3RUDWOp/iRNpfSmB3bR1E6jYS+NshWJ42&#10;/0ag/WZKZ7ArypatdIzQtpXOYzfAWyD7E4mqEK0mrKTt5XTPZZC3LIOsZTnkrbze03rIxFsglW6H&#10;WLoLEuk+0lUOUx86TjhF26cEMvUPJKpAeDIBeoW60SXqDowLkEuYRD1LZae8BIjOEugc8XnCu0Qq&#10;QcYufN9BB4kquP1lopbvRefL6DoEJaF6inBSgECqyk4QlJapCgaTqlRuhfwYlf2IEvQsCulhysPW&#10;Gbyu1R6qM6rLxo2kp66E/FUCpOVhEBd6oS3bHq2Zs9CabopWJlMfaaP1gQba7qlDTGDyVP5QC7KH&#10;2pAQxBwn0XtO1hcIVNljE0hTTCFJMYc4xQLiVCuI060hybSBNMcO0jw7gXSQFNpC+twGspI5dG9r&#10;yCrnQPGC8MoaippZpAubQl6tD0W1DikjGkDlDKB4IuR5I0mHHQRRZj+BSG3N/YXmFHp4+SwAJWnr&#10;kfPkJNKf3MajJ6nCWn7XHxXg4oMCnLmXhzP3c4QfCFx7onTre5Xa/Lnbz3Dk/AMcu3AHN5PSkV/2&#10;Am9a2oQflnX8UYUqexhv/hXagzK3ss8K4Gv8BYS8f5H+V/hvGfi52vVOekph9GgUSVBQ+Qqnrt1G&#10;1LI1sHD1gYalDSbpGGHE5OkYPGYiJtD8g8fPfcfPC659K+tEqKiTI79ShKfPm5WufbPZLWktxa+R&#10;kvcaTwpfIaXohUCgJhWWI6mgHI/yq5CW/wrZhdUoLX6BuornEL1MgfzFacgrSRaUh0Ne7kjzPROC&#10;jpJMrWAi1QLSKjvIXrlDXhNA89cIKOpjqfBK175oXkn9ah3JIibnqH9J2B0rQcZxB/nX7tZXzFaR&#10;G0gekXziD9NNayCpXwVp3XIIVlt1C2lOGEd9IIpkazDJUT9ISj0gK3aGrGguZAVUjjzqPzlzaD5H&#10;/SbHluAARS6VO9eZ4ELpLnTchfqdCyS0L853haTIg+S0Lz1PEF03HDJe0686gZ6HSUOSkSwTWqmc&#10;TKIyGczEqEBkklxtJ1PZMpUtUZUkKhOem+jZmMSk88QMks9viU2SyewemOSzrIWu08YELdWH8MOY&#10;bZA0bEDL65VofLkETdWLIWpYSXKb6kVY+5TOl1F9USwQ0O3krNKtL91DcOPL4DGinUClupWLWO4r&#10;XfgqwSQqeyZgMGHKoPzsPldE12kj8PjRQu+F3b6z1wIaI9CyiObnvJ7pPJJN9K7LQyAvC4S81A8K&#10;tjbldVDZjW/+XKVcy7OlOraFqMCeZKkj1bMbtSVvyKvonBehJNuileRRHbWXemovDbxu5CpqN2vo&#10;fkprVLAbeq5Htux969KX2xC1Hxk/M+ehc0SLKb/SugzN7Gaa7lPrAMkLU4jKNSAqnQpJ2QzIXpBM&#10;rqZ3Xx2Jlper8aZyL16VnkP583sozMtAVnYR0jIrkJJOfST9FR49rUHKszdIzWlAal49UvNpu6AO&#10;T/KqkUT5HqQ9R1J6IXIKK/H6TQsk3I2p/7KEFEB6iXJtfaX8+9PRdvw3lWv/u4IgP9+p17f7LE2V&#10;GiNr5x1gvqSJ3ktmURnW7dhLc9DZ6NZvEL7q0h39Bw/D1Omq0NTWhaqWNlQ0NTFGVVUgUjVmWcEn&#10;PBqbt+3GhVPncfvcedw9cQSPju9G7oWdeHVnO1pStkCSvgayjMWQZ1NfKaQ2SfogXlEbr10g/BBB&#10;9iYBkjfxEBOk9SRraF9R22GJGkn5wmg/iPqFL8GL4EZpTiT/HCi2o75CcYMjgeTaWzLVj2QundMc&#10;QX2A+mcLW4IugEy0DFLxGohJvkrYFTh77OC152VJaGt4jKLsmzh1dC8WJCyGl08UwqOWY+fec0h7&#10;WoyGBrGgXnNgDz0yGp+4/vhbQz1Vb3GjHBfTKrF49014xe+iOfE6RCYswsqVUTh9JAx5qdFoqU5U&#10;yg7JWohIllaVbURq2gZcubERB4+vx5qtyxBEc2CT2Y4YO1UPP/40FUN/nogxU6ZgmoYKZmhOxUxN&#10;itWnYcz4sRg0dARG/jIeJhazkbBwEY5R/V+9cRqXr+7H9Ws7kJJ8AKVF59H85gEUkjRqDulU+BR6&#10;6bdJ5p6HpGk/PfcmtDWtgLSN5JmISed5VHfhVIdBkNb6Ejxp3CFZxvXbRONHs1N7TPstHpQ/gBBO&#10;4PVVF0HeTDpzM8n0ln0kR0kXFZEeTPcjhZAa3BMqQyYhm+o9G6IWXgf1Ou7d3IuNq2MREeSH6OAY&#10;7NpyFCkPclFX3UrlFaqcArdlqnEBHe2akjvwbx7+jxOpLJCFST7VJtc5N+7yJhFOJWXAa8EaDFc1&#10;wEc/9MWH33yPPgMHYNo0FdjZ2SEkJBwxTKQuXIV5iSsQGbeYwETqAkQuSET4wgWIWLQY85auQMLK&#10;dVi8bguWb9yOlZt3Ceukrtm6B+u27cX6bfuw8bf9hAPYQFi/7QDWbT3QTqSyVeoh2j5K+Y9jzbaT&#10;NFk9jVVbT2EtTVq3/LYbe7avxcHN87B/sT12h6hil+sI7LfpiROWX+GC2ScCkXrJ8ENcMuiEcwYf&#10;45ThJzhm8CmO6n2Gozqf4aTO53T8K9y3+AaZdt+gxPULvPL+CDX+H6Am6B+oDn0fL8I/wMvID1Ad&#10;1Qk1kR+hOuxjlPt/hDzXD5Bq+wEezP4Y96y+wj3rzoRuuDurK+5afId7Zl/jvvmXeGj5Je5ZfoEb&#10;Fp/inOlHOGH4AY7rvo9LWu/jkeb7KNB+H2X6/0Cx8fvIsfwISVZf4hxda7t1byyeMxwRDioI9LCA&#10;t7+X8OHIOTgBzoGJcPWLg7t3FLy8QuDjE4iAAD8EBPnAP9QbnsEecPF3h723K6zdnGEx1x5Gc6yg&#10;a24ELWMdaBmoQ0d3Ogx0psBUawKstcfCUWc0PLRHwUt1CDwm9YT7L9/Cb/Q3iJ7cDQtV+2Cxam/E&#10;TemCsDFfInD0V/Ab3wUeE7vDcWJP2FF+68k9YTW1Nyyn9YX5zP4wVR8EY60hMNIZAUPdUdDXHQ1d&#10;vbHQ058EQ6PpMDZRhZGROgwM1aFvoAZ9ig2MNGib9nVmwkBjBvSpvWmPnQD1n37B9CEjMO3HIYRB&#10;mE5tcSpbpvbugYm92Bq1K6b0/QEqAonaC6qD+2DG0L6YTjETqbw+6ng6PrZPN4zu8wNG9++BcZQ+&#10;cXh/TP75R6j8OgzTxo7A9HEjMXP8L1CdOBoaKhOgM3MK9DVnwFBbHYY6GlRfmlQ2gkCiakFHTxOa&#10;7USqGsWaBpRuog9DCxOYWrL7QyOoqqljylQmUjVhZjUHnv7BiIpfiJglKxC1cBlCE5YICI5bBEff&#10;YOjPsoWOmRU8g8Jx+NRZVL76fY1UYRIofPBpF4b/7uHPgrx9vyO545CYnjcjOwdrNm2BgbkVRo2d&#10;iGnq2nD28kNQZIxAbHqzdSivkUqxV0C7FSqBSVSPgBDBmpShJFJD4R0SKpCpHoFsleoPF19fgp+w&#10;/TuRqiRRGewGmK1ZfUj2+YVFwZ+gJFLpPoIlqtKd758J1A7wfoel6l8d6wATqbPsHDFTTx+DR49A&#10;z6FfY7puVyxerYKnmU5oafGhAbKdSK0eB1HZEDTn90FjTg+05PN6nQNJiRpKytEIUoZ+Jk3vFxrc&#10;x5CSNJYG9l8hqh6BlsoBaC3rjraS7yEu+hbigu9ootIN4hw6/9lAyDKHk94wivSGURDf/wmt14ei&#10;+dKPaDo/AE3n+qL5bA80n+mG5lPfoZnXQD3xERpOfIj6Ex9Q/D4aab/p5BdoOk3Hz3VBy+VuEN3q&#10;AUlSL0jTekOaRaCyyot7QMEufV90JQWxMyl4BCZO69kildLfEGqZDO1JE6W+FA+k4/Rsb+jZ6n8i&#10;ZXIEKYpUVnpehqKWjjGJzBa5tZT/NZ3H1678lga2r4HSL4GiL6DI/5Imx1+TTvI9FM+6QZHZk563&#10;L2Sp/SF/PABIJiQRHg4C7g2D9NavaLs+DvVXRqP60hC8vNgb1Ve6oP7Gt2i99zWkj76DPJWu85TK&#10;StdS8PMRRBm90PyoD+puD8Dzo4NwZ3FfbLL5Hu4TPoXmgM+EH3jMGDMOejP1YKo7G0YETXUzTJ+u&#10;h8lTVDF12gxoaKph9mwzhAR5YtP65bh+6Tye5+Wh6U0zZGzq2N5flGSdHG00krNlKhNlStX/9/B2&#10;vCcIskQAp7dn+Dv8LwpcqSyjmUZVThp40sVrpLLFZ+6LWpy9k4yIpWsww8QK3Yf9iu/7D0f/keMx&#10;ntrCTINZUDe0grq+JWZqm9JEwAjTCZr6szDLxg1BYbHYs/cIMjJzSR60/f7+3r5L/sfvmMmcd0Dt&#10;gqGkdzv0PiW4jIx3Sd9aal/Ftc14nFOKU1cfkh52AKExy+DkHQ4re2/om9jRxMQEE6doCZhB+qKu&#10;vgWN7byu62yYCbCCqcksGBvReGhgQuO/IeUhGBhBz9CYxn2CkYkAXUNTSjMVYnb5q6FjADUtPahp&#10;6kJdWx9aenSekSkMzegeFnRNgpE5XdeUrmtsDF1jI+iasGWqOQytrWHq4ABLVxfM8XCHrbcn7Ly8&#10;YevpBVt3gpsnbFw9MMfFDdZOzpjtqCRTGXOcHWHj4kR5nCkP7bs4UJoDrF3sad+Bzp9LdeAK71B/&#10;RMTHYOm69dhz5AQu3nyIh+kFeJxVjkeZFbj7pATXkwpw4c4znLiagt2nbmHN7pNIWM+WqZsRnLia&#10;Jo1L4BGZCLfweLiExMApMAKOfiFw8guicSeExp1QuArEKqX5MELh7BcOt8BIuAdFwiMkAt7hNA5F&#10;0fgXGQLf6ED4xwTQdb3gEeFIsEfoIk+s35eIy0kHkFd1FzUtmWiV5UHEkOegjdAiy0azjLcL6P3/&#10;TqTef3YOe85soDJHIiDBG97zPOEXF4DABWEIWhSNwIXzKJ6P4CUxhDgELIyFf0KMQJYGspVpQhyC&#10;hO0Y+MfNh39sNPwYcdHwj5+PwMQYBCXGImRBHEIXJtK8YSFhEcLY/S/NKQLmxyNwfgLFCfCLjod3&#10;RAw8w+bDI2yeAM+waLBbQk8a+92p7tgy1dVHadHr7BmIuW7+sHWkMdXGHVZ2nrQfTHpCPCLiVmPB&#10;iu1Y99txHDp7DzcfFQkfttKL6nH3aTnO3M7A4YsPcfZWKlJzS1HdKIKEutVbiSp0MepBvBCNQH6+&#10;CyUJykSq4BGA8gkufgV5K3RQZeBtIQ/npXM6INylA5z/r/B3+J8P79Yjy2kCvZ+/IlI5sFVXTlk1&#10;Dp2/Q21yDYwd/KFr7QETiu28oxESuwartx3F8UvJuP3kOZKeVeIetaGb3P8fl+La43JCBa4kleHi&#10;/eeCNerZu2yxnoVLt3Nw/V4u7tx/hvv3k5Hy8BKyUw+iKn89misWQFoVCmmpByT8ETnXCm25Rmgt&#10;0IG4XJf0P2PSgyypgNYEJlJtoWiyh4J/9d7mDYUoEHJROORt82mfidQlBLYWZSKVXTAyMbGVBiaC&#10;QKBSWvMGJVo2KtFKaW1K/G59xEQFu+9dQ+DrKYlUtniVNS+BtJnilpW0v175kV2yHTLJbtJX9kEq&#10;OQyZ7DikstOEM7R9FnLZeWr2THpepfq/RrhO2wTpVbB7M4WEiVS2RGUS9bQAiNrJVHE7mfoHIpW2&#10;BfwzIpXyvyVTz9I575KpbJ3KVqrtlqoCuXqCrnmCzqVtOVvTHicco3IfofTDlO8QYR/l3UVl2qas&#10;t6ZVYNee4qootBb7oznPFc3Z9mhhF78ZFhClm0CUYoC2R7zuKa+BqoQ4SRttD3XR+lC5Dqr4sQkk&#10;KWaQpphDmmoBSeosiFNnQ5w+B5JMW9Iz7SHPc4CswAHyItoutoO81BZytkQV3PlaQ/FiNunXVqR8&#10;UFupNaX5gT4Ur7UpTY10YxWgeCxdYzikzwbQNftBnD2I2tloNOUa4vWzYJSnb0FB2jk8S7uPJ7xG&#10;amo2brLXBeFHAfk4+zAfFx8X4XpqGW6kVuDqo2Kcu/UMx84/xMlL93A7+elfEKnvyDfubn+Ft4F3&#10;OvKzvFTKUcYffqRCoSPt3Tx/hf+WgZ9L0DvpGemPR5ImsQRFVdU4ff0uopauhbmTN9RMrTFOXR9D&#10;x07FgJ/HY9wMLRo3I3Dg5EXkPH+BV/USvGxQoLBKhAyBSG1Ecs4bJGUridTHudVIKXiFx0UvkVxY&#10;hYcFlXiYX4nk3Co8yX2BZ/kv8LyoHK/L8tH2IllJpFZshKwsCvIykk1lFlCU61Mb1WknUk0hfTEH&#10;steukNf6Q1EXTnO7GJrDMpG6lOTRKupTJLMEIpUJRSYiCQKJyiQYk37sunW9EiTflBaQ6yBn975N&#10;bJlK/fHNcpobsvvLRMjZYrQqjObLAZCUeEFa5AIpW0DmUZ/KsaZ+ZQUZQZ49m+aKc6DIZQtV6l+5&#10;cyHLcaQ8TpDkOJNMdoE4z034sYSU+rm8PBTySnrOyhjIXybQfRbRvHQFFI1cfpKzYiaCufxMXjKJ&#10;uQ1yAVsJJF+lJGfZ9a4AkskCkUrPyCSqQAbSs7LcZjBpyetRt3DMcpzy8I9eqJ5kTRsgfrMarTXL&#10;0Va3DNImltUkl7iu3hKpBNpX0D0Yv7vxpTxCnTKRylanLPuZQGX3vRuEH9LI/kCkUtlJ7inaGEzq&#10;bifQM/I62/zDkma6Po0pCibEWxdTGrslnUfz8wilNWppMMktGquo/hRFPlAUekBe4EIyieo6zw7S&#10;fFsa/2ypju0gLnKg9+VM782T3l8A1XEoFNXR9E7jgDeJ1F7o+s3L6D7UZtiVMLuepzFIWe87Cbvp&#10;2fa0g8lUJo+5ntfRMSqfhK3L6FptUVTOELqeD7VJahcvzCAq00BbyVSIS2fQvY3o3bpTm52PtuoN&#10;aKg8gFclF1BacBcFuRnIyXqOjGdVSHv6Ck/Sq/EkoxZpWfVIz2tEekED0grekK75Bk/yX+NBZhnu&#10;pBTg3uMcZJGu+bq2CVIWddyl2/FHIvV3WfhH/DeVa/+7giA/hdpW4u2+EpzKMrVDy+c5fTMdyi59&#10;gS37j8LYxhHdBw3Hl116oN+PwzBlBnsqpLmrjjama2tjrKoqfp4xEzNNLOAVHIVNW/bg3IkLuHnm&#10;Im4fP4qHx3Yj6/x2vLj7G5pTt9JYvI7GZNKlchZSv1gIVJAsrGYZtpRk2SJI3yRQH4+FuD4W0oZY&#10;yClWvCFdry6KZA6TqMG07U/9wpv0RA+K2Z2vI8Ge9u2obVPc6EBwJL2R5HKTO4HyNtM5LcHUf0gO&#10;t9C1WunaooWkvy2HRLyWwBbspA8p7lANPEVrUxbycx7i8IH9iIpKgJNLCELCl2DfgQvIyS1HayvP&#10;bygrBYFEJfB3Bq6/Rkova5TjEukNi3Zeh2fsDvjMW4Xo+ASsXhGGsweDkZscieaqBCoXPb9oNdoa&#10;1qKibC1S09fi2q31OHJyPdZtWY7giHAYm9ti3CRtDBupgp9HT8V4lemYpjkD07VUMF1zKqbOnIxR&#10;Y37BgMHDfidS2SL12CFcvkpz+Eu7cOXyFiQ/3I2SotNorr9LsjGFmgMjmeTDTdJrz0DSuAdt9evR&#10;1kiytYXeDVvvtvCPf6i+6sPo/ZA8e8PrpJIsa3CGvHEu1a2DUj9v5h87sptfXwLJGIGwXkDppEs3&#10;kzxu3kf7pIu2XiE5RHUsSqL7ptL9s6jG8gj5ELVmoqz4Fq5f2Y3Vy6MRGuiF+RHR2L/rCJ6m5KK+&#10;tlXZjIVAlSzoBR1tWpn0Fv/m4f8skcoVygonr5tGk/cOAVHeJMGp5Bx4LtqMoWpm+LBbP7z/5Tfo&#10;068vZqhMxlw7W4QykZqwFDGL1yJ64WpE0nZkQiKiFiQgYmECwhYmCm6+5i9bgcRV67B0/Vas3LQd&#10;qwQilV48W6Zu3YO1W/di3bZ9WL9t/1sSdd3Wg1iz5SBWb2YS9bBApK7dcozyHsfqrSfpvBNYv/UI&#10;fvttJw7sWINjW+bh0NK52BOmjl1uP+OAbR+cmPUtzpt9hkvGnXDF4ENc0f8QF/U64azuxzip+wmO&#10;63yG49qf4iThouFnuGv5OTLtv0CZ22eo8/0EjYGd0BD6AWojPsTLqA/xIvpDvIruhNdRnVAd2gnl&#10;fh8i1+V9PLF9XyBS787+CvfmdMYDm254YN0FD62+waNZnyN19qdIm/MpUmw+wX3rj3B51oc4Y/YB&#10;Thl/iKtUphTdTijQ/RCl+h+g0OgDPLP4GPetvsIp667YPLsPEmYPR7DtVHi7WcDdzxtOgdGYG5AA&#10;R79EOHvHws0zEp6ewfDx9kdggC+CQgnhPvAJ94ZHiDecA70x188HNp4eMHecC0O2TDXnj4260DfW&#10;gLHhTJjrTcUc/clw1J8Id91xcFcfCedJ/TD3l65w/bUz/Cf2RPj0/oiY1g+BE36A56/fwXV0ZzhP&#10;6AWHKQNhrTIYlgSzaUNgMn0ojGcOhyFbnmr/AkO9MTA0mABDo0nQN5oMXaMp0DFWgZ7JTBiYqkHP&#10;mGBEMOBYSaQaMKGqqwZDTVUYTad841WgM2oiNH8aA43hP0N92HDMHPwjpvXviyl9eggufSf36Yqp&#10;/X7AtEE9MWNwb6gO7YuZw/piOsUqP/bBpIE9Mb5fd4zt2x1j+vXEuEF9MHHYAEwZNRjTxtL1JtJ1&#10;p/wKDWGt1nHQnDYe2iRwdTWmQV9rJvR5/VN23avF66FqQEdHUyBRtQlsiapG5VXVU4eGIaWb6sHA&#10;whjGlmbQMzTEDDUNTFGZIXwMtrKdK5Bv8xctQ/zy1Zi3ZAXCFixFKCE4YTGcA0JhYjMXRrPt4B8x&#10;D8fPXkBV9e9EqlIecr/ljfa0f+vAD/E/fhApKY/PcvKo3/8Gk1nW+GXcJExV1cBcNy8EhEfDNyQC&#10;XoGMcMECla1TmUD1DFTGSiI1CO7+QQKZyi5+fULCBDLVIzDoHfe9Spe+HgGEQCZT/WmCyeQqE6n+&#10;dL0ggYT1DY2AH4Pu60P38PIP/g+WqB3xXxGpf3XM1VO57+ThDUtbB8zQ1cXg0cPQc+hXmK77A5au&#10;mUmKuRtaW/yoQjqI1PEQlQ5DS35/NOf0Rlt+X0hLB0HxahgpWz/RZIVQT3gzEvK6kZBUj6CJ7RC0&#10;lvdHa0kPiJ53hrjge4jyOqMttzvasvpAlDkI0ozhkKWNhPTxzxDfGwHRdTrn4kC0nuuL1jM90Xqq&#10;G1pPfI+WY18TPkPzsY/ReJxkJhOqJxmfovHU12g82wXNF7qh+Wp3tN7phbZkuv7TvpDk9oPkeV/I&#10;yvtAXtWTyvsDFK+7QlHTboH6phuB10tlArU3KY/9CIMJw2l/FMW/0jmjaRL1C03Sf4aiagRhOBQv&#10;6LlfDiEMBF7QOZV0bildu+h7KPK/gyKPkPUd5E+/h/RJF3q+H5Tk7kMqz/1BkNwdDNkdusZtBt3r&#10;5kgoroxBy5nJeHVkCgp2/YqMrQPwdFtX5O39BlXHv0LDxa8gvt0Zioe9gMd9gSf0TGm9IE7vjuYn&#10;3VCf1AO1t/uh9MQwPFr1E3Y4DYDXpM5Q6/sVRvfsgfFDR2HmBFXoqhpDX9Mc2hom0NIwgp6uCeaQ&#10;HAgKCMCaVctw6vgBPE66jcqyQrQ111O34RGbAyn4NJazyzQRgdftaKNxveOD1Z/Df+sPSf/XBKpf&#10;QWlVkilMVHYQlPUSOYprGnD9cSaWkD5k5uSF4VNU0YfGuKHUDqboWEDNxA6qRjbU72dhsroxJqoa&#10;Yqa2Bcyt3RAYkYgt2/fj3v3HqHrBbn2V7UB4r/Tu//hqWZP+a3S0jg50HOnQAzuI3zdiOcrrWpCe&#10;X4nzNx9jy55TSFi2DQERS+HgFgYDcyeanBhjLE1eJk0zgKauJQyM58DIdA6MzaxhYspEKrv35bVS&#10;DaGnpwddPQMa840EEtXAiIlUJaGqJFZNKDYRLFa1KZ+mtp7gHolj3udj7CLfxJyuaWYBIxMz4Xxd&#10;A0Po0PV1aJvd/hrNngMz+7mY5eKKOe6esPP0JvjAjuSrnZs3bF29YOPiiTnO7rB2csVsRxeCklCd&#10;4+xMx5xh5+oEO5e5sHWxV8LVHvZuDgR7OHjMJR3MhcYOGoPCwpCwdAV27DuCS7eSkZzxHGm5L/Ao&#10;sxJ3U5Vk6uX7uTh1PR27T93Gml2nkbhuHyIWb4ZfzEp4RC6Ga/gCOIfGwTEwinS2UIFIdaFxxY3G&#10;rg4i1dk3FC4CiRoFz5B58AqdB+8wGv8iouAbFQHvyBB4RfjDO8oHnpGucAuzo9gGYYvdsGZvLM7c&#10;3Y704kuofJOEJvFTiOTZJDdyICa00CStSZolEKxtiucCkVrOFqnPzmHvmQ1YsDESQQu84RPjAb84&#10;PwQsCEbgonAELCQsomNLownzaXse/BOjEZAwH4EJMQgiBNK2fyyVMSaCEA6/WDonPoquNx+hi+IQ&#10;xlgYj/BFCQhfuFAgUYPjlSSqX3Qc/OclEBbQMybAJzKenjMePlFxFMfSPq+XOh9eIdECkepCdeTk&#10;xW57A2ksDYKzRzAc3YNh7xxAcRi9qwWIX7KZ5hSHsOPAeRw8fQvnb6fj/tMypBWy28LXgnvWfWdu&#10;Y9vhizhy8S5Scp6jrpVd9ir7yNsu1t7HaaatRAeJ2jFhFYJSPgugvY7z317jD73vzzl+z/V3+C8I&#10;QtXTPxovwevUCjGD0t6p+maJAgWVdTh26QFCEtbB2N4POlbuMKHYwTsaYbFraM56BMcvPMDtlEI8&#10;fEb9PqMCN1LLcD2F8LgC1x5V4vLDSly8X4Jz9wpw9m4Wzt7OwMU7mbj+IAd3Hmbh3oPHeJR0Dc9S&#10;j6AibxOaKhZB+iIM0nJPSAsdIMmbrSRS83UhKtOHvNqUBpR2a9QmG6DRRvmhpsUZaPOiAScQClE4&#10;gYnUBChaFxOY9FxLx5TuDgWSVCD+1hPW0vlrfge7RWQCgz9Gs1UP5+eP8UzECuusriGsIqyAvI0/&#10;KC2BpGkxgcnUlZAL526BQqx0PSkX7YdMfAQyyQkat85Axmueyi5Qd2EL1GvUfW5QfEsJ6U1Aco3O&#10;u0K4COV6qEyinhQAJlMZlM5rdXUQqWB3wO+4BBZIVAVdX8Ex73P6u2Qqr8uqJFPlTKYygSo/I4C3&#10;mViVM5nKVqpyJlkZHRarbKXKLn8PEvYRdtG9mfDgel0LeeMyiF/HoaU8DE1FfmjOd0drrjNEOfQu&#10;s5kItYQ4jdc61SPooO2RNunIumhN0icYCS58xU/Y+pTJUytI0mYT6Lx0G0gy7CB9Zg8ZW8vlz4Wi&#10;kPCctkvsgTJboGIO6cSzlSTqy1nAK0ugxkIgUlGrT3q0FqXNJB15MlD8C+nGpPs+o/kDQZL1I5Vx&#10;DM0pTFCTGYbKjO0ozriEnIxkpD59iodp2biZko9LSfk496AA55IKcSmFxrm0CtxMq8T1R6W4cDsL&#10;Jy8m4/Rl6hNJT5FXUom65hZI+ZuT8PeOrOO+9p9B+KckEBhK8pR1HboKX++d+M8Qzm6POfzV8f8W&#10;gR+Fn0eAMolrt4X0w7LqOpy/9RBRS9bC2M4DKnoWGDVVCwN+noS+w8dg9FQNuJJecfDEJeQ+f4nq&#10;BileNShQ9EKEZ8XNSC1oxKPcN0jOqaW4Bo9pjEwpfI3HRa+QVPgSD/KqCC+QlPMCj7OrkJlXiaKi&#10;UlSX5aK1KonmaKegqNwEeTnJoXIPoJxkVoURFBW6ApEqqzSB7KU15Ox2UvjwH07oIFKXkFxaSQ/C&#10;FqmbqV9R/xLIVLYuZGwlucAWkxtIvqwToGDZxDKKf/DBa3c2r4eikWQZr5vJZCqvI1gdR3PPSEjL&#10;giAt9oGk0A2SfEeIc20gzp4N8TNLSJ6ZQ5ZlAXn2LMhzrAjW1N9sIc22p/7r2E6kukKc5w5JgQ9k&#10;z0nelkXQc80jxFL/i4fiJVvAtrv35fILVqVM6m2jcm+DnF300nPwup1K17MMkplMYgqk6dZ28Daf&#10;zzKY5Qtt8/VaN9EzUtzSDiGN6oNkurxpHWT1qyFrXE2ynOuEZDdfVyBKOVaCyVQ5E6odVqgdx4Qf&#10;2yhJVAFMpNK4IaNtGZWBvRPIBW8FSgKV3b8rmDhtYQJ1J4HkYROD3hNb5DZR3TcnUDyP3kUEyZ9Q&#10;yAXX9UGQFQbQPD0AKKT3X+BF8ohdKTtSbA95vi1kBVTvhbYQF9lDXOIEMY2Jkip/yPgar6Op3cRR&#10;HSfS9RfR87MLe2ozQjug+woENJOmewm8liyDt1leM5FKzymj9yNdQaD3JYml86LoOiF0TR8oahxp&#10;HDaHpEyT7j0VkpIZkFcaUxvyoDYbD1H1FjRWHsGr4ssoK3iAwtxnyMsuQVbWS2RkVCPt6WuSm6+R&#10;/qwOT3Pr8TSfUPAGGc/rkVbES0lU4PaTAtx7lI1nOSV4XdMoqCNCEPq1slsrvQ1xQofsfBftnf7v&#10;8P89CDKU6vRPoBFDqOl358j8g+Ps8mpsP3IGs2gu33vYL/iyWy/0/nEYJs9QhQYTqbramKGthdEz&#10;ZtBcfypU9E3gSXO4LVsO4PzJq7h19ipunziJB8f34NnFHai6vwPNT38jGbORsArS3GWQF5EMqSD5&#10;VU16Wd0qyOqWQVKXCBETqQ3zIW0k2Uqx8AMF6luKuhDI60gevfGlfU9Kp/7UwG58SUdosCN5aEf9&#10;kNBM+iJ7MRFcz1KeFsrbwgRfIPUhXsOTZHEb9S9xHPX5RZCIqDzi7dQ+SU9CEiEXTU0FePbsMXbt&#10;2oeAwBjY2PkjOGQRDtH8qbCoChI2r24P/C1E6QlLWYfNdKisXobLKeVYtPMavOK2w2/+KsyPj8O6&#10;5SE4tz8Qufcj0FxOcoN/VCNajdbGNSgvX40nT1fh2p11OHp6HdZvWYag0DAYGVtj3AQNjPxZBaPH&#10;TcfE6aqYpqmG6VpMqE7FpJkT8dPonzFg8FCMHDUOJmZWiE9YgMOH9+PipSM4d347LlzYgAf3fsPz&#10;guNormd9lJ5TkUzd7D7JhmuQtZykOt+FtjfrIKpfSvouk6Dx9DAkg+g9oCESivoQgj/Bk+rbmeq7&#10;nUTlOm8hHa21XUcX3PtG0z7JLnZ73kwyuJnkUzPVb8tVSr9HsjWZ6j+VdNBnVHP5VGtFaGvLRlEh&#10;zV3P/obFPBf3c0FMdCSOHjyKnGf5aG7gxaQosFj4s8joSPtvEv4vIFKpWfNaixSzcGBUNktx9kkh&#10;fFfsxk/ac/BRj0H44Ktv0a9fX6hPmwJne1uEhYS1E6nrMI8QvWA5gd36MpEaLxCpEYsXIWb5CixY&#10;vQ7LN2zF6i07sGbrLoKSSF29lS1T92Lttn1Yt20/4YASWw+2k6lMpB4SrFJXbTxIOISVG49g9eYj&#10;2EDHd/y2A4d3rMHJzfNwdIkj9oZoYqfzL9hr3RfHzL/HedMvcNX4E1w3+AjX9TrhsvaHuKD1Ec5q&#10;f4LTup/hlM5nOKP7CS4Zfox7lh8j0+4TVLh9ggb/T9AW+jGNox+heX4n1MV8iJr5H6B23gd4E0Vx&#10;6Aeo8nsfha7/wFO7f+DRnE54aPM5kuy+xSO775FCcarNl8i0/QS59p2QN/dD5Dh+iPS5H+C+/Ye4&#10;YdsJ1+Z8jPuzPkGmxWcoMf8U5WYfo8jiY2TN/hT3bb7GKZsu2Di7N2KthiLAZjI8XEzh4usJx4Ao&#10;gUid65cIJ68YuHpEwMODidQABAb4kfAiRPjBn+AdFgD34EC4BgXD0S9A+Jho7mAPkzmzYGxlClNL&#10;A5ibacPSWA02xjPhaDwdboZT4KY1Do4qQ2E7pg/sR/eEy4R+8Jo6UIDbhN6YO7YH7Mf3hr3KENio&#10;jcJsjTGw0BgLU/WxMKbYSGs8DHUmwtBgCgm1aTA2nQljCzUYmqtB10wVOqaqFKtDz0wDuiYa0DMm&#10;GGhA31ADhoaadB7FOgQNdRhNU4PRpJkwJIFoMGYq9EdPgO4vo6ExfASmDxqodO/bpxsm9+uKqQN+&#10;gMqPPTFtSC9MH9ob04b2gQph6uA+mMzWpwN7Y8KgvpgwuD8mDR+EqaOGYvq4n6A2+RdoTh8LHVW6&#10;tvokwhToadC9NKdBT2smgcqspQYtLXUltDWhrcNrzWpBk6Chqwk1XQ2o6WlAw1ALOia60DM3pOdl&#10;CxsjqGlqY6a6lmBlY+vEH8LnCdaoTKTOX7IS4QuXIXzRcoQuXArX4HCY2zvB1NYBgVHzceLc30Qq&#10;ByZSs/MKsHXHbljbzcXEqTMwjeqU69ObXRsGhsMzQOnel9dLZfBaaco1UcOE2DNQaZHaQaQyIcoW&#10;pkyudhCpbr7UZ/4JkaokU9m9b6DgGtiHCVVeL/UviNQOCARpO2HK8Z+PdRCpvEaqs7sPnNy94Uiw&#10;tHPATD1dDBkzDL2GfY0Zut2xbLUaMrM80NZCEw2BSGWLhPGQlI9AW+EgtPKanAUDIC/5kSZww5Sk&#10;Yy0Tj7w9lCaqQwQ3wK2lA9Fa1BetBd0hyu9Ck8AuEOV0Q9uznmjL7AdRxmBIng6HNG0kJO8QqW0X&#10;+6PtbG+0neqOthOd0cok6pHP0Xz4EzQd+QhNxz5C4wl28fsJGk99jqYzX6P5/PdoudwFLTd+IH2A&#10;rv+Yidr+NGEdCGnJQJpEDYDiRT8oXvWG4nVPQncqbzfCD4QeVO5eNNnqA7zoTxPxQTQ5HUKT8eGQ&#10;lY6kydcoyIt/gfz5L1A8/5nwEymbw2hC9iPkhVQPRXTdwj6Q5faAJLMrPVNXSJ92o+fqTs/VE+Ik&#10;Kst9eqY7P6L15lA0Xx+Opisj0HRpJJX7Z7SeGYWm46NRvW8CCjZNQfKSiTgXOQyHArrhaAiNLYmf&#10;I2Pz16g61Bktl+g+twYDD4ZB8XAQJHTtluQfUP+wC2rv/YCa2wNQdXYUMrZMxCGfXxE4vQ9Ue3+N&#10;4d9+h6Hd+2Pc8HHQVzWAvZUTPF18EeAbinmRpEiu3oCTx47jcdIDlJUUoL7uJSmxjdRlWEkSkSxg&#10;lykS4eMUE6nCWpykKIlIPvCymf8tRMS/ZeDKpxfRTqTyFIx1K548NNO7ednUhtT8Euw7cwWhC1bA&#10;0M4NKoazMMN4DvTnuMPY3hsGNh7Qs3KB/ixnGFu7Ya5HKCLjVmL7vhO48+AJSstfoPkda1T+KPiu&#10;ZYYy8PY/wx/Du0c6ysoTxTZKaKLG9LJRhOySatxMysbhs3ewfvsJzF+8WXCRqmvqSBMWY4yboodp&#10;amxJakHjnRX0jWfB0NgSJiYWMDY2hb6+AXR0daGrpw99AyMYtBOpTKAyEcrQozFTIFXZ9S/l19bV&#10;h5aOnhDzPh9j8tSErVJNzen6pgIpy+SsDoPJWD422wYWDrzGqTts3LyUBCrJWTuSs3auPrB19Yat&#10;ixdsnJVk6hwaS5SEqjNttxOpLo6Ul4lUB4IdwZ72ObYVYjtXe8xxtIWN41y4+vgilsbwXQdP4Ord&#10;J3iUUYzHzyqQlFGO+2kluEu48agQZ249xZ7Td7Buz1kkrt9L4/4GeM9bCreIBXAJi4dzyDzBKpV/&#10;VMVEqrMf6W8+QXDwCsRcryA4+YTBNSASHsHz4Rk6n/S8+fCLnA//6Gj4RoXDJyoIPtG+8Ixwg1uY&#10;AzwjbRGy0AVLf4vA/otrcOfpYeRXXEVt0yOIZJn0rnNpQptLciMbzdJnaJXRtqIILYrneNGQgSd5&#10;V3D86nas2ZWAmNXBCFvsT6B4aRhCCUFLQgnhCF0ehbAV8xCylC1UoxG8cB5hPt17PoIWRMM/jknU&#10;UPjMD6Y4BAFxdC6lhy6KIf0nlhBHulA89YcEBCckIiAmHr7RcfRMcfCLZmtUJlKVZKpvdCKBCdVY&#10;eIXPg3tIJNVJuEA0O3pTfXE9eYXAzYfXSKe6CU1AYNgCRMauwoq1e+gdXcTJi/dx4VYqrjzIxK0n&#10;BXhI7+px7kvcTS/BkUsPsGbnMSzfcgB7T19BSnYh6kXcG36fiyqDso8LJOo/IVL5f8c5HejoZ7+H&#10;jpS/wt/hvyxw9Qr6NL0VgUhl8DalvVP1LST/nr94gxNXkhCauF4gUHWtPGg+5U9tbj4i4tdg1aaD&#10;OHzmNq4n5eIe9fk7BIFIfUJxShWuP36BK0kvcOlBOS7cL8L5e9k4d/cpLt7LwPWH2biVlIU7D1OQ&#10;9PA6Mp4cQ1neZjS8S6Q+dyC9iYlUY7Tm60FUyutcmgFvrCCsj8pEapMtFM0OULS6kODuIFLDCPNI&#10;ZWgnUlvYBe8aOr6OsAGC60P+yN5IaQ2rIG9YKUDBaFxF16R0gcToIFSZgH2HSBVRHlE7kdq8BJJG&#10;xlJI2SKzma/PxMcuOo/dlR2kshyFTHISMulZwnmq8kvUXdhF3A3qPvzR6rYSvC25jn9OpJ5SgtLA&#10;a55K2Cr1Am1fVKLDIvUtkdpOpgpEKuOfEal0LTmlyylNpkyTs6WqQLAS2B0w5YVgucpWqkymHqZr&#10;7yfwuo3bKZ0/3G+EnOpZUr8EoldxaKuIQltpCMTFAQJxI3/urnRdmTUb4qcmEKUaoDVFD62P9dH2&#10;yJBgqnThm6Z04StYoD61IdhCkmFPOq09nevwO5FaRHOCEgeg1B4otwUqqU1UzSbdmdpHB5H62hyo&#10;MSHok26tSenTKd9EgHRpRd4gyJ/1VpKpWYNpTjAWzVmmqMmIQNXTnSjJvILczMdIzXiKB6lZuPE4&#10;Fxcf8nq/TKQW4RJbXqdW4FZaFW6nlOPqfTp29QnOXH6I6/efILOgBK/qGyDmH+5T5/r9kzTFLCu5&#10;v/0zCP9Yt6FzqX++S6R2oCP9z/sd6AjvnvMu/u2DUFf0jz/4d9QNJfFcoKquAZfuPhKIVIM5rpis&#10;ZYafJ2tiwEglkfrrFHU4+4Ri/7ELyC6swss3UrysZ5knQlZxM9ILm5CS14DHeW+Qkl+HJ4W1SH1e&#10;i5TiGiQVVuNe3gvcy3mBB1kv8CirEhl5lXjORGp5LlqqHkD2gvps1Waaw8USvIEKa4JxO5Gqp7Tu&#10;ezUbilq2mKL5bX0kIZbk0Z+IVCYP/0Ckcj9jEpX6mphJ1DUCeH1mQT4J8m0DyTxCE+03kLzi9TPZ&#10;3W51IpVpnmBBKivxE1zzSgqcIM61aydSLSB5ZgpZljlk2QwLwixIs60hyaZ+mE3yOMcZklx3SPO9&#10;aN7pT3PQECjKIum55r9DpCZSv6NnqF9Nz0DlYUKULUyZMBVvo3Jvg4yeRc7rVdO2EnyMiVPGn4jU&#10;jh+/sKeADgg/hmlHO5EqpPMPZJrb5Tvfm+uDydF3yVKBSGVLWIoF8vYd/JlIpXvL38F/JFIp/isi&#10;tZHeVT2Vg93u8nt9E0HvIATyqiCaywdCWhRAsjCA5FgAUEDI91WuR5vnTHJpLuT59gKRym7LRUX2&#10;EJU4QVTuBUlVIGTVEZDXxkBRH0/3ovbSwq55mXCh9yyMUfwsTJayJSp7DThAYofR7kFARsfYhbKc&#10;2oxsBaGdSG2jNtjMa6SSrH7tCNlLS2qrOpCWTqcyq1I7NoXilRfk1Qkk37egseIoXpdeQ1VxCkqL&#10;8lGYX4Gc7FfIyHiFJ6mEtFdIy6hBenYdnlI/YiL1WUkDMkrq8Yj6z920ItxPyUVWTglqOohUZXdW&#10;xm/BvZoT/wxO/zv8LwntclSp23fgj6NWB5HaRFlzKmqEeYIDzT8Gj5mMb3oNQK/BwzFh+gyo6egI&#10;ROo0TQ38PGUKBo+bgCnahvAMmIdt247i4ulbuHP+Fm6fOoP7J/Yj89JOVCbtRPOznaTvbSPZsh7S&#10;gtWkL5D8qKD2XE2yrHYtZLUrIalbBBG79m2IIX2L+gBB+JFCYwS1W+pf9dSnGnxon/pSkyvBicCE&#10;Hi8BQTpCsxKCzthCx1rZStKTQP2PdEeIQukhqa+Ko0k2xJOMWgypeDXpbTtpTCW9CY8hk+ejrr4Q&#10;qemPsW37PvgHxsHBMQTR81bh5KkbKC19BRmvH9keOojU9pkSWqhCS+skuPioDIt3XYdP4k4Exq5G&#10;XGIc1i8Pwvl9Aci/H4mWch4LllFZVqO1aTXKK1bhScYqXL+7DsfPbMDGLSsQEhoGE2NrTJyggV9/&#10;nYbxE1UxdaYGZmprYoa2qmCVOll1EkaOGYWBQ4Zh5KixMDaxRExsPPYf2IPz5w/izJltOHd2Le7e&#10;3ozCvCNoesOeUR5SFyPI7tH9r0LWcoLqfDfV/XqI6pdBQuOUrJHlD1ukKolUNPCPMGgso7pXNLJr&#10;X6pjJq2ZRG0jPU1E9d1Gdd3GhDX/aONdIvUggfTQFrp36wOSrY9J3qaRjH5GTTOPao/m5y3ZyM6+&#10;iiOH12N+tBf8vOciMT4a58+eQfHzEohalfNVyqxEh5hgdKT9Nwn/B4nU9pplAcESm4RERx2/FMlw&#10;NascYZuOYZypC77o/xM++a4bBg0aCK2ZKnB1YCI1BPPiFmP+YnqJSzZg3qKVmLdw0VsiNXzRAkQu&#10;WSwQqQsFInWLQKSu3bZbABOqSsvUPbS/F+t+24/1vx1UYpsSa7eyVeoBrNy4D8vX7cGytYR1+7Bi&#10;w35s2LIPO7Ztx5Hf1uDk+nk4muiEPX6a2GY3CjvMeuOQ4fc4Z/QVrht/gVuGn+Om3ie4pv0xLml9&#10;gos6n+OC/pc4L+BTXDb6CPcsOiHTthPK3T5GY8DHEId/Atn8jyGJ64S2uA/QHPsPNM8jRP4DjSH/&#10;wGu/f6DM/T3kzn1PWCc1xf5jPHH4HGlzv0QGIcfxMxQ5d0KZ6wd0TcpLeE7IcvsAqW4fIcX1U2Q4&#10;foHCuV+hwuFLVNl/jhK7T5Hj8Bke0P5pu++waU53xFsNQqDNBHi6GMLV1w3OQZFwCk6EU8ACUnzb&#10;LVI9QuDjFYhAP38EBxFC/REQGgDfkKB216VhcPUPxVwvf9i4umO241zMsp+DWTaWsLIyhpW5DmzM&#10;NOFopgFXUzW4GUyDo9oY2EwehjkTBsFu0o9wVBkCx2lD4TB1MOwY04fDXnMs7PSnwsZwJqwMZsJC&#10;fzrM9KbBlGITSjMxUYepuRZMLXVhOlsfxlZ60KdtXXNt6FvowsCc9s10oc/WsUY6MCQYGenCyJBi&#10;PYKmNoxnaMJsmibMVTRgoaIO86l03UlToDN6NFSHD8WUgX0xqX93TBrwA6YM6o4pg3tisoAemDSE&#10;4qG9CH0xeVh/TB4+EFNGDIbKz8MwbfQIzBw/CuqTR0Nr+jjoqk2CvuZUGGpPg5H2TBjpzIShrprS&#10;ElVTDZoaqtDQYDJVQ0mi0uCopasDTYIGQV1XCxr6lE5l1zHRg56poeBuUN/YBDrswtDIFOazbQW3&#10;rUFRMdRfliNm6UpEUxyxcBkiFq2gPrMM7qGRsJjrAhNbe/hHROHYmXN48fod175vBSH1X0Gh+neW&#10;hu0ySPlAnPBPAxNFeYXPsXvfQTi7e0NVUxdq2vqwobri9dA8hXVQwwQClddGc/djF75MloYJ1qOM&#10;DuL097VSmVRlEjVQIFEFItVPSaS6BzBo398Prn6+f4If3TOA7hcE74BgArv1DYKHr9K177v4M2na&#10;Qax2HOsgUQUC1c1LAFvZWtnPhbqhIUaMH4k+w74hJeAHLFmpioxMd7Q1k5IjpYG4RYcU/PGQVf4E&#10;SfFgiAsHQFo4CIriH4HyIUDVUJrIDaEJ3Y80WRxIE4ABaCsagJa8fmjJ7oXWZz9A9KwrxFld0ZbR&#10;Ha3pvdGa1h9taUMgThsByZOfIX70M0T3RqDtxmC0XqTzzvRAy8muaDn+DZqPfIGmQ5+g8VAnNB7+&#10;EI1HO6HpOMnPE5+g+fSnaD33BUSXv4Lo2jcQ3e4M8cMf6Jq9BfdhsoLBkJcwKTqYyvkjTTYHAa8G&#10;0ODTh/Z7ApXdCT0IvUh57E2T096QPe9FimVPiHL7QJQ9gCa5QyF79hPkz0ZBkTWK4p8gzRgCUdoA&#10;Qj+I0/tC/LQv2lJ7oyW5B5qTelLcBy1J/dF8fxCa7g5F4+2f0HBjFGqv/IJX50eh8tTPKDs6Es/3&#10;/oT8rSORsXIU7sePwZmgcdjh/AsWm/dHtN7XiDPthE2un+BS3LfI3tYbdafoHVwdA9waA/ltqq87&#10;A9Bwpwdq73TB69vdUXNrEF5dHIu8XdNxKmwSIrUGQaPP1/jx80/R98vvMWrACFjqmyM+Mh67f9uL&#10;k8fO4Nrlm3jyKBXFRcV4U1sLiYRddbBNIytIFCvaSB6ISKHl9S/lwlrnrJyy+0kGK6n/ea/6O/zX&#10;Bar59omY0m2ncgLG74cp8AaJDCWv3+Beeg72nLyImJWb4BmVAJfQWHhEJMIjPJHGggR4RyxAaNwK&#10;JK7YjM27j+LUpTtIychH5ctatIiYRFe+YeH67R8M3/0oKHxMe2f/Xwmcu2Oi2EGmMnjCU9MiRVFV&#10;PVKyynDxVip2Hb6EBSu3w8VnHnRN5mLSDCNMUNHFlJn6UNUyhZaeGXQNzWFkQqCxUE8gRnWgq68P&#10;fUOjdmtUI8HNL1ubajPRKhCqyjR2ASyk6+oLMR9j61MjE1MYm9E1Tc1g0EGksjWqPo21tG9oMQsm&#10;1nawdHCCtbO7YH1qRzKWSVRbJlFdfGAnQEmm2jFcPWHjzGSqC6wFq1QnyusEOzdHiufSMTtKY9gK&#10;sHHh2Abmtpak25jD3Maaxgt/elersefoaaqfZNx+lIX7aQV4mFGMR1RnSc/KcPNJAc7cScP+c7ex&#10;fv9pxK/bgZCFq+EzfzG8ohcI7cAzIpbef5SwBupcn2DYuPtjtqsvrF38aDsIc715jdQouAXNh0do&#10;DHwj4xAwP5YwHwExEfCPCYHvPF94RNL4GOkAvzgnzFvtj3UHEnDq5lY8yT6BFzV3IZJm0PvOJ+QJ&#10;lqkiWTZEvE4qTdTYve+btlwUVD7ArcfHceDsBqzbsxBLt8Ri0aY4LCQkrI9BzJpoRBNiaDt2fRzm&#10;r41D9KpYRK0krKBtQtTyGIQviUbIgghhfdWAuBAExofSdjiCF0QhbOF8JZm6MA6hC5Trq/rHxMEn&#10;KhY+0XHwm5cI/3kL4Re9kPYTKT0BXpGk/4ZGwzkwHHNpvOf15R08g+DoHUJjNP+4ah4CqR/Ni1+J&#10;Bcs2Y/nandi84ziOnr6Fa3czcD+1CA8zS9pRSuB1LYtx/k4GNu8/i9gVW5Gwehv2nrqM9LxiNIi5&#10;Nyj7Bsta5WdqhrKf/4FIbddrOE9Hf+oAH+G0v8P/DYFfJOOddyiQqZzWnoVCK73w4pf1OHU1GWGJ&#10;G2DmEAADa9LTnIPhFhiHyIS1WEHz1P0nruHSvUzcTi/B7afU19OYTK2kPv+C8ArXHlXjSlIVLj8s&#10;xqUHubjwIBOX7mfg2sMs3Ex6htsPUvDgwXWkpxxDSe5m1JcvhORFKKTlHu1EqhXpPyZoK9CHuEQf&#10;shcmUNRaAvXs2tcGbF2AVv5A40YqgjchgNSEUMjboiFvjScsgqJlGQnzVZSPLaT4AzvFTauVxOkb&#10;XkdwmQB2gymvX0Hpq+k456G8/FFeWOtO6TZT0baGYjqvdYWwNqq0aSkkDYzlkDaugbyJP+Zvp/Ls&#10;oXsdoPgwlem4QEzKBbe+52jMUhKpCvlNegW3CLeVsfQGFJJrNAhdJjBBepZwitJOCIDkJIFigdBs&#10;J1Ol5wmc9xKlMWlK575FO6nKEFz+dlilnqd7KclUwXUwbXeQrEyqKolUJliVVqrsChjt+QWLVTmV&#10;Q3GMWgk9GzrI1B2UjwkRdru5FvKGFZDVLIasOhHyl7Gk70aTnhtKeq0v5IXOAjkjfmqKtidGaEth&#10;C1UT0pUtIEmzgoTXQW0nUKVshcpgEpWtUbMdIMv9E5FaRm2gwo6uT+3hBbULgUilNvLKAqg2g6Ka&#10;Lan0qAzqULyYRnkn0Hk/Q543CDJekuJZH0iyBqMtexyanpmh5mkEKtN3oSTjqkCkPklPx92UDFxN&#10;zsL5+zk4I7j2LcLFRyW4+qQCt9OqcI9wM7kI56+nkc5yX3B5n5KZiwqay7ZKpSQHWR/q+KTK/Y77&#10;X3uf+ysI/1h68lrSSjL1z3qOTCYT0LEtFovR1tYGkUgEKd3zz/k79KV39aYO/NsGLj8/D5PVJMN4&#10;rBHTv5dvmnD53mNELV4LfWsXTNWxwOjpOhgyWgX9fxonEKlONG7uPXoOz3iN1FoJqurkKKxqQ1Zx&#10;E54WKa1Sn7BL0sJ6pBcTSuvxpOQNkope427eS9zJfoF7z6qQ/KwCT5lIfV4mWKQ2V96HtOoE5FWb&#10;qU3GEkgu8bq95UY0/9OGtEKb5JghtUlqp3UuJMsCSEGOIrB1z0KSO0tJ7rC84h9vkDxhV+TsPpsh&#10;kIubqJ+xpeRayNpWC5CzXGKre8G973rBMp5d/ApWqQ10LZJvbJWKl3FQVEYI63NKi5XufYW1qHOp&#10;P2ZT/8s2o75prkSWBcGS+oYVzZnnEOwFIlWWx25ofaj/BQLFYdT/qOzl86lfxdC16fovEqjf0b3e&#10;rKDnoPvzM1C5mShll7gyhkCmMqm6VSBWmUz9A4Ha4c5XRHXIpCl7BxDA21wnhHeJVQGUl+NmJlOZ&#10;UFaew+7ZhTVP+ZodLnzZGpVjweL1HfD9OD9dn8FpyvVSlRDWRRXRufQMvIY2uxQWfjjDa8Hyutut&#10;O+n9kSxsoHx1NMbULgBqeT1Tkn0vgyArD6BxzQ/ifD9I8/xJBvkDTKbm+QG5XlDkulFa+1qpBVTf&#10;hLbCuWgrdoGo3BeSlzS21cyjcYut1aitNC+me7I16nIC/8CH2ozwnPzjFnblS/L5XSJVtotkNR2T&#10;03MqaHyTr6Q0elcienctEdReAiF7402y2wnyV1aQv2B31KrUdjWoHVtA8YqOvYpHa9UmGquPoLb8&#10;BmoqM/GivBQlRa+Qk/UKaakv8OhRJZJTXiAl/TXSsmqRnluHDCZSSxuRUdqARwUvcfdpMR6k5iMn&#10;rwx1tU0dn+Up5j5N28oO3g7u2X/Gv7Hc+r8mvFu/7frgW/D4wzr926OCh6lG2smreoMjV+4Ic5Ox&#10;arroMWQk+g4biXEq0zBDU1Mg8qaoqeKnCRPw4+ixmKxhAE//edi67RgunLmN2xfu4Napc7h74gDS&#10;Lu1CefJuNOXspb6xG7Jikg3F1P/KqP+xDH1N7bl2I+S1ayF9swySetIRG+Mha46Hgi0im5lQjaK2&#10;GwZ5YxDFvtQHPSjdlUC6IeuIAnlKMliAjZLca3UkMJHKVpLU/8TBhAjqP9RfpXRd6hcKGel5MpK1&#10;sr2kIl8gPIZYmovqmnw8fpKMbdsPICR8Ebx8Y7F46W+4dOUhKqtqaCyiihICjc3UmNtHfQEt9K+4&#10;RowLySVYsvsG/BftQQjp0/EL4rB2WSDO7fdHwcNotFVSv2SLdtFqtDQykboSqZmrcPP+Bpw8txmb&#10;t61GeHgkzE1tMGWiJsaMmYFJNK5NV9OGmq42VHXVMUNnOlQ0puKX8aMxeDivkToOhkbmiIqOwe49&#10;O3H2zAGcOb0V586swe2bm5CXdRANNddIVjKRmkz1cJ/uf5XGkpNU5/sgrt9MWEn67kLSd0nWN5Hc&#10;b6L6agwnBBG47tldshPVM+lnraSftVEsoroW01gn4h87Uj23zaNjJL9aSEa28I9RDtE26aFtt+h4&#10;EuVNpTI8pfrPojrPpTosQENDJp6knsPOnUsRGuwEX28HrFiWiDu3bqD61SvI2j2VvW3Sf4X/JuH/&#10;PJEqCAuGUkAwXkvluE2CPXbXOUy19sF3Q0bji649MWTIYGirTYPrXFuEBAUhKmYh5i1ai/lLN2D+&#10;4lWYt3AxIhPjEb5ASaSyRer8ZcuRsHINlqzbhFWbeT2i3QKURKqSTGUidf32/diw46AAJlPX/XaA&#10;8uzHys17sHz9TixduwNLVhPW7KL9PVi/aTe2b9mGQ5tX49jKaBya74SdHprYaDkSm/R6YJfWNzip&#10;+xWuGHyFW0bf4Jb+V7im+wWu6H6Jywbf4LLxd7hs8h0uGX+Fqyaf4q5lJzy1/RAlbp3wJuAjiMI/&#10;hjzmIyjiP4Qs/h8Qx7wHcfR7aAt/D83B76HO9z1UeryHQuf3kOnwD6Q5fIBUB7qG48fIdvoYRS4f&#10;ocL9A7zy/AeqKd8rwgvaLvV+H4U+nZDn8ynyPT9HiceXlO8rVLrRtuunyCEkuXyOc45f4ze7rlg0&#10;ZwDC7cfB310f3gGu8AiLhHvEAriGLISrfzzcvaPh6RkGb88g+PsEINAvAAEBAfAPCISPfzC82MWp&#10;fwTcfcPhyutrefnBwd0Tti5OmEPvcfYcC1jNMsQcCz04EFwsdOFqqglH3WmwUR2L2So/E0Zizoyf&#10;Yav2K+zUR8NOcyzsdSdhrvFMOJhpw95cD3PM9GBlogMLYy2YG2nBzEQbZpRuZmkAs9nGMJtjChOC&#10;oZUx9GcZwXCWMYwsTWBkQbGZMYxNjWBsYgQTE0OYGFNsQNChc9X1YEmYraGPOVr6sNbUxSw1dRhN&#10;mQzNX0dh2rBBmDy4DyYN7kXoKWD8j7z+aXeMG9wDE4b1xqSfBkBl1BBMGz0cM8b+DNXxv0Jt0hho&#10;TB0HrekToKM2GXqaU2GgNV0gUI1J4BrracBIX7keqramGtTVZkJDXQ3a2lrQ1dODDkFbVw9aBE3a&#10;ZmgZULqRPnSNDaBPz2JoRs9sYQmzWbNhZesABzcPeAWGIHheHPWTJYhetAyRC5YiPHEpIhYuR/jC&#10;pXAPiYC5gzOMrG2EtTiPnDrzRyKVv+Bxt+XJnjDhY/y7Bi47P4zwQJzwTwMTqUUlpTh87AR8A0Oh&#10;Z2QGLX1jasMu1LaD/kCkutK+G6dRPuV6ppECmExld74dJKpAmBLedevbQaS6+Qe8JVFdfH3g7OOt&#10;jH2VsXLNVH/qW0GCNWoHkdqBd4nUDhKVCdMOMvVdIpVJ1LmunnBw8RBiJlKtHZygbWyCnyf+gr5D&#10;v8U09a5YuHQ60tNc0NpIE1EJKT4tOlDUjKeJ2k80ERxCytYgyJ+3E6lslVrC+wMhK+wPaX5fiHP6&#10;oCWzD5rSeqPpSQ+0pHSDKLUrxGld0fqkO5pTeqP5cX+0PB6MtpQRED0eibakkWi9Oxwt139E8wU6&#10;93Q3NJ34Dk1Hv0Tj4U/RcPBD1B98H/WH3kfD4Q8oncnUTmg53QniCx9DdvUTyG5+DtndryFL7gx5&#10;ak8onvUX3IgpioZSGYfRpJNQMZwm10NoeyCVvS8Uz3sCjGLKX9SDJllsMfs9mtO+prJ/R2X/AeKU&#10;fpBSWWWPhkH2eDikj4ZCnDwYrQ8GoOV+PzQLGICm+wPRcGcg3twZTBiGmlsj8Or6z6i6/AvKz49B&#10;yZlxyD82Dpn7f0XKbz/h3rphuLroR5wJH4gDHoOw0WYIFhiPQIjGCDhP7o85476F/eROCNL7CJu9&#10;vsPt5YNQfmgCWi5Mh/yaCqTXRqP1+hA03OiD2hvdUHOzJ+puDUb1pXEo2Dcd5+ZNQozBQOgM+BJD&#10;P/8QvT/9DD/17g9b01nYvmErUpNTUV5SgdrXb9Dc2AKJmD/OdwQeq8XUZdgalYlUMYkBVpiUH014&#10;i3Nz/D/uVX+H/7pANS/Mfv9IpPJ7YTqGrTzfiCQCmfo4pwhnbydj96mL2HzwFDbsO461uw5j/e6j&#10;2H74DI5fuIUbD1KRlvMcxTQpqWsSQcwXehv++FHw3Q+Bf97/VwLn7mhH7xKpDC53vUiOqjdtyC2p&#10;xoO0fJy4eBerNu2Hd3AcdE3sMWG6HsZN1YSKqj5mahpCU5ctTnkNVIqZ7GTXvgbsopfXSGXC1FAg&#10;ULX09Gkc5XVQ9YV9AXqUzhapjPZ0PseAZKOhqZkAAxNT5bUpTZ9JVDNLmFhZw8zGHrPmOsHayU1w&#10;4ctkqmCF+icilUlUe0qzd+NtD8xxcoU1W6Wye19XZ9i6OSnXSeU1Up3sMdvJjmLSnZxsMMthNoyt&#10;zaBPeoy+pSlmOdrBg3Tj+YuXYs22Xdhz7AxOXb2Na0lpeJhJk83cYiTnFOP201xcTkrHkat3sPnw&#10;KSzZshMxqzYgYslqhC1cgeCEpfCfvwAeofPh4BMGKxc/0gu8YGbvTffwh41bKOb6RMKZJuNuwTHw&#10;jogX1hANio1HUFwMguOjEBAXDO9oL7hFOMGNydR4V8StDcaOY0txK3kfyipvQiTOoLdaQMiHlCZo&#10;UnkuJIp8eu9F9P5L0CorwuvGTOSW3sGdJydx+vou7D+7CbtObMD24+ux7ehabDq4CusPrMSGAxTv&#10;X4U1u1dg5c7lWLGDsQKrdq6k/ZVY/tsyLN68GAnrEjB/ZQwil0YhdEG4QK6GLYxG5OJYgtK9bwjN&#10;IwJi4+AdFQOvyBj4RMXDj137ErzbiWYmUZ0Cw+DgGww77wDYeQbAkXRcz+B5CI6muUniKixasQXr&#10;txzAzv1ncOjEVZylif3th9l4nFmG1NwqpORUIjmrDA8ySnAn9Tku3X+GA2fvYPHGvQhNWCUQqccu&#10;3qLnf4EmibLTCX2D9DBl3+JereznwseWP0hfnlMp+31H3+848v+uR/4d/usCvwlCu6wW3uE/IVJL&#10;XzVQ+3+EyEWbYOkUDGM7P8xxJ30yJJH0+bVYun43dh25iLO30nCT2hITqbeeVuJmWhVupb7C7bTX&#10;uPmkBtcfv8TVR2W4kpxPMiALlx9mCkTq9YcZuHnvEe7fv4a0x0dRnL0ZdWWJEFUFQ1LmBkmRHcR5&#10;syDKMUZbvj7Ez/UhY/eYr8yBOrZKtSGdkD/S8AcadwLpiW3+ULSFQN4a9R+J1Ba2kFoDNFPcuBKK&#10;+uWQ1y6FrGaJAEXtMijqVkDxhvLWsyUXYy0UDUwMMpgoXQVFE+VpXkHbyyBlEpV/oV+/grY5zxbl&#10;h/TWvYSDVJ4jNJAcp2r+KyL1Or2CGwQmVCmW8gesK9SlLhGY2DxLYMtQXq/0OKV1gF3ssqtdthY9&#10;R/sdRCqTp3S+gL8iUtkqlcnUC3QvJZkqZ6vX/0CkdliqMpHafozuoWBwHjmVS3GKWgmVhclUxQEC&#10;Pa+cLaDo2Zn4YUKD10hkUprqBm+W0DtLAF5GAmV+kOc7Q5JpDVGaBenk5hCnWkCWPguyp9aQZdhA&#10;xmuhZraTqH9BpMrzHaAoJPyPiNRXppC/NITshQ5kVepQVP7nRGojE6kZkah6uhulmdeQk/EYKalp&#10;NH6k49KDTJy5m4XT9/Jw5kEhLjwqESxS76S/wIOnL3H7cTHOXU/F8fN3cObKHTxMe4ayl9VokUpI&#10;DrJc/P9KpLIkVQZBv3pH/2ECtba2Fq9fv0Z9fb1ApnaQrH/O33HOu/i3DVx+fiaBSKWYktir4sv6&#10;Jly+ryRS2SJVRdcSY2fqYehYFQz4aRx+mawGR69g7DlyDpn5VaioEROkyK9oQebzRoFITStsQmph&#10;I9KLGvC0hNLKmpBW2oDk57W4m0fyLesF7j6rEtaHfppXhefPywUitan8HsQVxyCv3EhzvBiCF7U5&#10;ayjKDCAt04SkXBPSKraun0V9wpn6hz/1E7boeYdIFX748WcilUlGJvw20pSI12LuIFJXQU4x/8iD&#10;re6FdVJbCEyk8o9B2MKerVJ5rdTqBJo/k2xk97KlPjSHdqP5siMkvCZnrhWkuZZK5BCyZkHyzBLi&#10;Z1aEdiI1W0mkKgp9ab4aSP2IidQImsdG0zPOo/4VQ9en56hmApGegy38259Dad25GTKGeAuBSVRC&#10;u8tfpdtijuk5GX8mUtllrVAf7eggVd8lUlvoPs1UP0ymchodf5dI/X1dVLqP4JKctnk90bZ28P04&#10;fzuUxPXvEK7TcVxwNdx+XwF0LSZVm2j7DY0bNUvB7pTxiurnZTC1hwBIS/wgLvCBOMcHkhxfyHJo&#10;vMql95/jB2R7Q5FDdZvnBnkB1XOBEyQFjmgrcoaoxBPiyiDI2KWvQKLSu2xeTvdjApXkK7v1pTbw&#10;O5HKP2xRWqQqJB1gYpWJVDqmoDwKyiuj83iN1Nb5NJ6FQUZtUVrrCelrJlJnQ/HSAIoKdXq32iRX&#10;Z9Hz+EL6MgHNFRtRV3oYdRW30FCdi9qXL1FWUoOszJd4/Kgc9x+U4kEy6Zpp1Uh9VounuW+QKVik&#10;Un8qrsfDnCrSD4qQlFaIgqIqNNS3KEUiQSZlWSV0be7g7fKJe/af8W8st/6vCVyHHfXbrg/+C0Rq&#10;UXUjzt1LoXnNRuhY2WPYBBUMHDUav0ychEkzpmOq2kxMnDldIFIHjx6HKRoGcPeJxsZNh3HmxE1c&#10;P3sL106cxU1evunSbpQ82oemgsMklw6TDKG2WrkTiipqpy8Jrwm1JCPqSH6QTiZrXA5ZM3saWUhg&#10;i+w46u8ke5oiqA0HU0x9qcmT+ocrHXMksDtfJlBnk0y0IpAs5rRWJvo6iFTqg2KSZW9JVJLDcupX&#10;cpKh8i3UHg+QinyJkAKxJBfV1Xl49PihYJEaFrkEAUELsGrtHty4lYKXr960t10O/5FIbaZ/z1+3&#10;CfrDsr03EbR0H8IXrkf8wjisXuqPs/v8UZg8H+IX1MdJ32QvKK0kw5lIfZKxEtfvrsfxM5uwaSvN&#10;ncMiYGZig8kTNDD6l2mYMFEV02ZqQlVbC6o6agKRyuukjp44BkNG/CRYpOoamCAsPArbd2zH6dMH&#10;cPbMbzh/dh1u39iM3MyDeFN9jWRzMhU2hfCQ6uYG1dlZqvdDkDZuJ6yFpHGxQKTKmUSlelc0hhD8&#10;IW/0pjSSX81OVMdUvwKJ6kTPQDq6mHV0ejciquc2Ghdbee1okpMt2wmkR7aRbiq+Te+ACdx0an6Z&#10;VI85VOd5kMjy8LomleYKR7FhQwz8fe0Q4OeELZtW4WnaYzQ1stc6ocKV8T/Df5Pwf961ryCtWcFU&#10;CghGLU0a7xVVI3HfJcyw80fnYWMFn9+Dh/woEKku9jYI9A9AeHQCohbwOo/rBSI1esEiRCTEISwx&#10;VnDtG75oISluSxC7bCUWrl6PFRu3Ye22XQLWbN2J1VsYvL/nD0QqW6cyucok64qNO7Fs/XYsXfsb&#10;geJ1O7F8/S6so/RtGzdj7/oVOLA0EnujnLHNTQdrzEdhtWYPbFL9Ggc0vsJZvW9wxeh7XCdcMfgO&#10;lwy+xyXjrrhs/gMuW/yAi+bf0/aXuDXrE6TYfYR890545f8RmsI6QTzvQ0hj34ck9h8QzX8Poqj3&#10;0BL2HhoC38Nrn/dQ7vEe8p3fQ7rDe3hs/x6S7d/Hk7kfINPpQxS5fYhKj/fx2vMfqKF8r5lM9XwP&#10;ld7/QKnvh3ju+xEKfT7Gc+9PUOL1KUo8P0aRx0fIJiS7f4pLLl9hr2MXrHLoj1insQjz1kdgsAt8&#10;I8PhRfXuHp4I18A4uPlGw8MrDF4ewfD1DICflxK+3kHw9g6BlzdN9H0iBLj7hMPNJwjOTKa6ucPG&#10;0QFWNrMxy8oMsy2NYWtphLmzjOBkoY+5RpqYoz0Ns9QmwlJtAqw0JmK2zhTM0VeBjdEM2JlqwMFS&#10;Hw6zTGA/yxRzLExhZWYMCxMDmBnrw5RiU3NjmFqawnS2OUytLWBibQkjio1ms9s9/thJmEXpFhaU&#10;l/KYmcHU1IwEoRnMjQn6prDUNcZsXRPY0LadoRnBBHP09GGurga9KROhNnokpo38EVNG9MekYf0E&#10;4nTckF4YO7gnxg3tjYkj+2Pq6CGYOf5nwfpUY+p4aKpMhOb0SdCaMRk6alOhozEVepoq0NOaDn1t&#10;VRjqasBQTwsGetrQY+tTTXWoqalCQ10Dujq6wsdg5Qdh/tDLH3eVH3h1DCnd2Ah6JkaCNaqJpQUs&#10;redgzlwnYd1LJlEDI6IRGhuP8IRFiFywBOGJixGWQPGCZQil2CUwFCa2c2FgNUewpjx66ixe1tQK&#10;3ZU7p1xK/ZQ/8nSAO+y/beDCs0rC+M8fREayqrS8AifPnEdweDSMzGZBmwZAa3snatOBVLfUBwLD&#10;lUQqtXFXSuN1UX2oDjuIVAYTq+zWV7leqpJI7SBT35KoFLv6+f+BRHXy9hLid4lUN8rj4RcokKie&#10;vv+RSP0zicqEaQeZysc6jnM6k6j2zu5C7OjmLRDEeibmpIiNRt8fv8WUGV2QsGAKUh47ouUNKTpi&#10;Vnx0aTI4gZSrkaTYD4GidBAUTKQWDaSJ3QDI8vvRBLAPTf56Q/y0F9pSe6EpuRcaHvREw73uaL7f&#10;Fa1JXdCW3BUtST+gKYmOP+xH8SA0Jw1Dy8MRaLk3As23hqDp6gA0nO+BhtOd0XDiazQc/RwNhz9W&#10;kqgH3qOY5OKh99F45AM0HXsfrafeh/TCh1Bc6wTFzY+guPs5FA+/gSKlGxTpfaDIonLmUpkLhlF5&#10;h1O5GUNp+0fIqdzyvN50vBehJ2RZ3SFK74ymx1/jzYMvCF+h+UEXiOg5xPf6QnynP0R3Bgpou/sj&#10;Wm4PROPNgXhzbSBqr/6I11eHovrKT3hx5VdUXBqD52fGIufoGKTtG42kHWNwd8s4XF83BueWjcLR&#10;2GHYHToIG937YJlVD8To9kDAjL5wmTwE1uNHwnTscBiM6Q390V/CavKHiJr1FY7F/IicXVNRf0YL&#10;0ksakFyaiLbLI4Q6q7/eA29u9kT9rYF4fWkUCg5MxPm40Ugw6wvjYZ9j1Lcfov8Xn2BEjx6wNTXF&#10;vt924nl+Idpa2OKUGv6fu4XwoZeJVCUUtC+M3QTuI7wu6tvfWrTj7/C/OXRU/FsZzToWTYA5icCT&#10;ByYoWynhjViKyvpm5FXVIK2wDA+zCnAnPRs3Hj/F7SfP8Di7AHllL1BV24A3LWI0S+SChQFfpyMI&#10;7172uzVGR+BtTuv4UPivhrflpA22bBbTuYy3ttCUxr8irWuVoqquBdlFL3D9fjo27jhC8jMaWkbW&#10;mKKqBxU1faio62GGpj40dGh81G+3MjWgsbMdHYSpQKLyj5LawfsdabzGDKMjnc9n4pQJ1HfJVEO2&#10;UDW3hOksa5jPsYWFrQNmOThhtqMrrJ3cMcfZAzYuXrBl8tTVl+ADW2fv/4e9t4CvItnWR8fnjLvC&#10;uA+jDDK4QwjEdWfHXYh7ICFAhJCEQAju7hKSIIEQ3DXuHkLcbdv31uq9N2TmzNxz3l/uPfPedH5f&#10;qm13V6+qWrWqv16rBDCpauVE++iYOZ3HYX7F9o4QOzgKZKrYgQlZG9pnQ6k1zOzp2jbmMDA3hrap&#10;PmYb61GfzR+LmcDI2hxiJwc4+fggOCICS9etw/bDR3DswkWcu3OPyrhAwMXsfJy6fhsHM85h8+EU&#10;rNy5F/EbtiJq5XqEJ6wi23k5fObHwMkvHBaugTCx84axrTdE9n6wdAmBnUcYHL0XwNmf5w2NhHdY&#10;FHzDI+C7YCH8Fs6H94IguM+jfirQAfYBNnCZZ4ugGA+s2h6J0xe2oaKGidRsKtFiKvQiSOWFVOZM&#10;qBZTuRdTWkZpOXqlJWjqzEHZ/au4U5COC7ePIOPaQaRfOUA4iBM0mEu7sBdHz+3G4Ywd2HdyK/Yc&#10;34Ldx7di78nt2Je+A/vTd9L6DuxK20rPuh6rdq1A/MY4RKyIwPylCwiLsHB5NGEJwpfFYl5sDPxI&#10;du6h8+ESFAq34HB4hEbAk56RyVS3kAXCfif/EDj4BhOC4OI/F15zF9KYJB6Ll63DinU7sXHHYew9&#10;fApHT17CSRrUZ17OwaVbxbiaVYGr98px8XYJMm8U0PPkCyTqgZNXsXZ3GsKXrqNxTAKWrt+BU5dv&#10;o6qxjeq8khTlkOkSssPYy0ku5zZHjUH9skVNpKraPC/8n8HtnsHXUB75e/nPWKg0hPJSleMfEKkc&#10;Lr+qsROpZ28hLG49RE6B0Lfxhrkrja0CIsmeX47oxM3YSHUn+cwtnLlVhrNZ1TiXdR9n79ZRu28g&#10;vd6Mc7dbkHmrARk3a3D6RgnSr+fh1NUcnL6ai4zLj4jUuwKRuhpNFYvQXe2NPvbAKTJHX74xevN0&#10;0Fs4C32lsyCp1IaMQww2mgDtvyVSFb1uUPR4EPyg6A4hLCDwV+9MpLJ31FIlOpdC0R4HeSsTqNGQ&#10;NUZD3rhYCH+J5jgCndO8TICiaRnkBFnTUsia4yETvFbjlL9vXwJZ2xLBS0LaGg9pWyIdWwtFxya6&#10;z3a6p4pIZY9SWTK1nRRCGoGJ1HTCaUIGif8MjXMolZ4inKRzmfBMpTJhIvMIQRVOl+cnZagJVWHu&#10;UiZbmRxlovQkIX0AeFtNoqqhDPMrkKIcZljCnqZqIjWN7s1zuCrJVPZAVe6n31C+lKB1Od1PQb9B&#10;MoHJVHpG7KF97PVEzy3ZQs/N4S7XkxzWElYS2MOXZRsB3A+GvNQdklxbsnPF6OVQvndMILsrgjxL&#10;DHm2BcESsj8gUqW5hHwryHgewWJCuRWNA9REqgVBFd73PtWPB4ZQPNCDrE4L0vsakNZOgbxmHFA9&#10;Aij/nmxtsr1zPlSF9v2K6toIdOYaojlnHh7kbEdVzhkUZN/EzVt3kHnlDo5dvIfk8zlIvlAgEKnH&#10;b1TizN371K814HLWA8EjNTn9OvYdzST9ex5X7+Si5kEjeqQSlQ7kd07Kd0+CruT29mcQ/vGvlPqW&#10;9a5S9z4iPtXrbO+0t7ejsrISpaWlqK+vR09PDyQSui8zEqpFIBpVtpH6Gn/pRZAV/SN5MpkqPBft&#10;YhvuQXsn0i/fRGhsErTNnQUi9efxM/H5T6Pw4ddD8eOvk2Dn5ocd+48hp7hOIFKrGyUorO5CVmm7&#10;ENpX6ZHaoSRT2Uu1qgt3KjtxvawFF4sacCG3HpdyHuBaTh2yCutQXl6DxupCJZFafQCy6pVQCJ6a&#10;rlTnTCGvmg1pFY2Xqgm1mpBx/Wy2gaLNAxyaEh3h1EYiqa0wkUo6iL3nBS9MakO964RUSeKtgrwv&#10;CbK+FZD1Lv+dRyr/RuVBz570PGczh7kVyFRqf02R1CZCIa8NgLzaC/JKN2pDjpCV2kBWYkFjaDG1&#10;LRFkBYQ8UxWZSu2TP3rIsUR/rh0dI11b7A6UeQMV/kAlk6kh9IxzoaiZB8X9MLrHQtKd0aSj6Z5d&#10;dG/25ue5W+l5hLlG+9dAJlGSqHLpBtI1HIqWdAanQuhZFaEqkKmrCSSHfgavq6AmUdUhfn8HnkeV&#10;IedwvCQ3OV1LzuGFH5K2BCaoOXSyQIKqvEwFOSvx0EtWTe6qw/9yfjhsMMtXAK/TPkYHPWsL9Q+N&#10;kZCTrBV1gSQTH5K3JyRlHugrdENf7hySpTvJ1xPyPIYH5LRPke8GFLlCUeIMeYkTpIS+Mlf0V3lC&#10;+oD0ZstCJYnak0D3J7n2MXnKUG+riVSW5RaBPJX3bSOZb6Xn5+3NJFvqn+T0LHLKs5TqWT8TUqGQ&#10;tQdA2uwBaaMLpA22lHdTyvdsKKqmUj3WoDIVUb/rDUl9BDpqVqG5Yi+aa86hvaEYrQ2NqK5sQQ7p&#10;watXKnHhYgUuXa3BdbID7uS2UPtoQ3YJobwdN4vJLrhbgYzrhQKRWl7ZgK7OXlV7pmyx3fnQpFTq&#10;N+XHuWprUg3+wd/L/5mFZckCV9mEApTyVh0RbHkeD3No38rWbmTeyUPC5t2w8vDH2Jk6+Gb4r/jm&#10;51/w44jhGDluLH6dOAE/jxmDISNGYew0bdg7ByEhYRv27jyBtIOncGxfMk7u34krx7eh9MZudJQf&#10;gaKBbIpGsikayJ5o2EnYQTqLbIoWsilaSU+0U7vmee0F/Ui6hcm4LtKZHGK2k2y+Tv8BRCrZhWwf&#10;dlvQ+Uyiko3RaUxgMpX3WUPe4yjYjUJYXyGk73xqP3Q9GelgObUr+SoSA8+Puo/q4SmSxR0aCxWj&#10;obEIV69fxuq1W+BL41EPzwVYumwLzp67iYaGdpLSo4U/7/kNkUrCLG/qJfuhHHE7M+EXuwOBUUkI&#10;jwhHwmIPJG/3UBKpD8huZd0pSUIv6fCqmqXUnuKQfnY59h1OwopV8fD1DYSulggjf5mMH4eMxi+/&#10;jMOosZMwfspkTJjGc6SOw7hpY1RE6hB898MvmDFTGz70u7Vr1+Lw4Z1ITdmI42mrcD5zPdk7e9FS&#10;nwFp3w3K+B0CpX3nSVbHSWbUp3WSLulcDSnZcrLORbSP9H1XEOSdvgQv2jeH4AxZlz0dsyX9a0fy&#10;tSddqooY089ypr6ij/QYe9H3kHx7NlM57KdzyLaU8BQXPDfrXap/uSQtjh5VjH5pIerqriPjzA4s&#10;jadx/hwxAv2csXPbOpQU50HSP+D9oVo1DMQ/LX964C+x/McSqZfKmxC1Kx2TrX3w1rfD8OLb7+Oz&#10;zz/F9EljYGdhBi8PTwSELEDwoqWYy16pApEaRQPKBQhcNB8BETzXUQSCo6IRFhOHiKUrEJe0DsvX&#10;blaRqJuQsIah3F6xgcnUHQKUJOoWLF29CXGrNiJ25XrErdyA+JUbEb9qE5YSlq/agNVJq7BpeRy2&#10;xszDlnkuWOumh+WiX7FU8zOsmPIWNk99DftmvoFk7beRqvM2UgjJOu/iqP4gpBh/gKOmg3DEhPYb&#10;v4qTohdxyfo5ZLv+A5Xe/0Bj4LNon8dzpD6FnvlPPArrG/AYmr0fw333x1Dq/Biy7R/DNevHcdHy&#10;cZwnXLZ+ArftnkSh05Oocn0c9W6PodFVSaSyZ2odbVe7P4FyQrH7k4SnUDznaQL9xu0J5Lg9iRtu&#10;z+C084vY5/AmVtt/jMWOQxHqrgF/P2t4BvnANTgUDv7zYe9DqXsInNwC4crzpDr7wEMNDvfrEoA5&#10;bkFwcwuG2xwlmeriEQDHOT6wdnKD2NYOJubmMDY1gYmJEcQmhrAkWBnrwVJ/NkSzp8NYYxIMNSbC&#10;SJOgPQUmetNgaqgBMxMtmIv0CEYwNzGByMgExvqGMNDVgx6H3qNUx0AfOkaG0DXh0Hcm0BWx94YS&#10;eiIzwWtE30QEfWMRDIxMYWBoAgMDExjqm8CIYKxrAlMdY4j1TGChbworQ4YxrevBVEsTetMmQXPc&#10;SEwZ8QPGD/0ao3/8Ar9+/ylGDPkYw7/7BCN/+Axjh32DSWN+woyJPP/pGMJ4zCSFOnPaRFU6ARrT&#10;xhPGCenM6XRNjakCgTpLUwMzNTQwffp0TJ0yjVL2Rp0tzOs2W0vpXaPJBCqTqlq0rqOD2Xp6mE35&#10;0zYwgIGpCGZWNrB1dhNIVN+QUATMX4ighRHUTqIQHBGNwIjFCFi0GIGRsfBfuFiYD01XbAVtUzG8&#10;AkNwOOUYGppbhObKjVMuUw6Q/v9GpMrpmatr7yPl+EnSO2HQ0jPC1JlaVH+tqT57/xOR6kB13MnT&#10;l/b91iv1EZGqDOv7T1DPl+rpCXt3d4FAtXVz/Q2RygQrk6iPiFTCH5CoAwlUDtn77xKpvG1h40TP&#10;SIPdEcPwwSevYeSYNzA//Fdcu2KFzmYX6nwtqePVJGNqJBlX3wvenAKRWvqpQERK8z+gwd4g9N99&#10;H3233kPv9ffQfel9dJ57H+1nCBnvouvM2+g+9yZ6zlN64V10XhiE9gsfEj5Fx8UvCRz69ms6/3O0&#10;nfwQrWnvou3o62g7/BLaDz6P9n3PCORp+57H0L73MXTsfRyd+0lXHnwcvUcegyz1CeAE4dSTSjL1&#10;/AuQX36N7IJ3Ib31IaR3P4E0+wtIcr8SXtzwvEySnM8gyf4YkqwPIcv6ALJ7gyG59b5A+LZffA0t&#10;515B67nX0Ul57j3/HvoyB6E3YxB6Mj4gfIzujM/QcfpzNJ/4Ag9SvkD14a9QduAbFOz9Hjl7huL2&#10;9mG4tO4XnEz4CQcjv8eOsO+xOfhHrPP/EYke3yPG/huEm32GQJ0P4Tn5fTiOGgzzYZ9B/5fvMXvY&#10;cGiMHIHpo4Zgwi9vYcrPT8NO4wWs8fkcN9ZOQMOh2ZAcmwVJ2jj0H/sRvemfo+v0YHRmvo+Osx+h&#10;8eTXKN3zE9Kjh2CJeBBMf3oOw956Ep+/+DR+eP9t2BrqYf/2bXhQXfOb5iCldi6Qo5TKeT5zmYQ2&#10;CMKLe9YH/AU6Gad0kozPoXPVP/+vW9Xfy/+VhYXO4IIQCkMF1W4uS7WnJ4f57ST11yqRo7FXgrrO&#10;HtS0daKquRW1rR1o7OpFl1QunMulLYB+T8WturRyYP17wlR4iUZQk6vq/f/Owmcy+Pp8r35a4Xm2&#10;ejml6/A8vJx/JlY5/609MlQ1tOHctXtk322Ho0cwtI2tMHWWAcZMnonRE6fTQEaD9DV/cMR9pY5A&#10;nk7XZIJVSZIOJEsHkqdTNWZiygwNAbzOx7ivnfU7IlWH+ltdIyZRTWFkRjaNhSVMLK0JZONY2xMc&#10;ICKdambnoiROVUSqud0csoPmCKmlg4fgqWpu7yZ4sJqzdyqH+rW3h8iOiVQ7iB3sYeHoQLCHqa0V&#10;9MxNoWVqSKB8mFEqMsAMQ21M0aFnMdCGkY0FXAN8sCghFmt3bcO+46k4dvE8Mm5cw7nbtym9gbSL&#10;l3DwdAb2HDuOrYeS6bwDSKQBeeyabVi4dD2CIhLhEbIETr4RcPBaAEfvhXD2jYSrfzTmBC6Ge3AM&#10;vMNi4RdONsSCxfBdEAmf8HB4hgVjzlzqiwJd4BTkBI9wV8xPCMTGfQk4f20/ah5cRr8kn0qwhIYB&#10;xaRniqhullBaDImMwKm8jAa7FVQHKtDRW4T61nuoeHAdxTVXUFh9mXAV+VWXkVt5EffKzuFWUQau&#10;5aXjai7jNK7lZ+B6QSZuFJ7FjYJzuJqXifN303H8cjIOnNqNzYc2YvWu1Vi5YzVW7VyHlTs3IHHb&#10;BixZtxphS+Phs4C9T8MED1QmUX0XLoF/RJzgsetHdpP/omjhAzSO6BEWy2TWWiRu2IGNuw5j16ET&#10;OJiWibTTV5B+/hYyLt5FxqUsQjbSKT1+7jZSztxE8unrOHz6hkCibjl4Cgkb9yIsbg3Cl67G5gOp&#10;uJFXSu2wDz3U5rjeK4lUGSSSfmpfSg+phy9b/oBI5YXX1C8O/rW18/fy37tQaajGwUIZ/o5I5YSJ&#10;1Jrmbpy4eA+Llm+BhdtcGNr5QuwaDGf/CAQsWIbIZZuwYVcakjPURGrNHxKpZ281IvP2feGc0zcL&#10;cPp6HjKu5SHzSjbOXbqJq1czkX37ECrz16CpfCG6Kr0EL5zeQjF684zQm6uD3vxZ6C2aKXilSqt0&#10;oHhgRIpYDHD4sF4HghMU3S5QdLkTfGk9GOgOJzCRysQEv9BXoZOJ0CWQN0dD2hAB6YMIyB5EQlEf&#10;DTTGEuIJSwUoGpZCXr8Usvo4yBpiIWui37Ww5yqnMZA1x0DavIQQD2nLcsha19C1N9E9ttO9dgM9&#10;+6nxqInUowT2SD1O4j9JUBOpjNOQS9Mhk56gdRVRyfOTPiRS6ToPiVRal/I6e6Vy6N0BRCpd4yH+&#10;kEhl/AsilUP+PiRSmXjl654mnCKorslkKtRkKuWDCVUF53EPPe9OKo9tJPMt9PwkCyZUu9eQPFYA&#10;bSTf+nDIK/wgKXBBX5Y1eu+I0XdHRPaxiGxgFZGaZUnrj4hUSbYS/TkW6M+1gCTfAtIiOq/UEooK&#10;K6Caxge1FoQBROp9Qyju60J2Xwv9tRxSdTLk1WOBquFA2XdQ5H9O9/oIshwaP5A93p8/Et35xmjN&#10;C0ND3k5U5WYKROqNm3eECBlp5+/gyNksHDmXj+RLxQKRejbrAS7nNOHSvTqcvlSIg8cuYc+RDKSk&#10;X8CtrELUNbagj20SkhBZLkqwnhQg7PxjCP9YcyoJBDWROtDmUS+8r6WlBUVFRcjPz0ddXZ1ApCo/&#10;fOFrKBdeV//+/4199B+7CCKif/yMnKoWNZGace0OFi5bC0Nbd0zQEuHHsTPw0ZDheO/zH/D9iAmw&#10;d/PH7kMnkV9aj/vNTKT2I7+yA3eLW3G7qF01R2oHbhZ14HYp7a/owu0KJlLbcLmYyjy/EVfyGqi/&#10;rEdOUT3Ky2vRVFOErppLkNQchKwqCYqqeVQ3nQUiVVE9GzL2Rq1hj1RN0jsGpIOsoWibA2VoRJ7v&#10;70+IVMErVU3wrYa8d+UAInX5HxOpPFcqgedMFa7F8662RJNOmw95XRDktUzueUBeSXqzwhGKclsa&#10;T1tBUWwBRZE55AVmkOWJaIwqQn+WGbVVanvZNrSPzi10JTPKAyj3BSr9qU1R/quDoKgJgaJ2HhR1&#10;86FojCAdHUPPxR+xcAjHRMonE8CrHhGpsvVUfBtID26gMuSQs0zyMWidCVX2HpWoiMs/JFKZvKT0&#10;n8AkKsmKICf5yUluSu/XgUQq3YPnnu0lCKF5KR+96wl0Dsmb8ZBIFfLBUBOpJFOWNYeJZ7KDoxxw&#10;2kkph4dviqZ+g/TcfZLHfX+SC8m60hOSEnf05buhL5sxh3SaB6Q5HqSD3AlzoMhjIpXqQ8kcyEtc&#10;IS11Q3+5B9UnP8gbQuna1J91kTyp7NFPeZAwccrhk+neTKSSfAWvZXpGRf8meu7NkPRsRn/3Jko3&#10;kexJtvzcQnhjPpeu1RsFRWco9V3+kDZSfuqdqG5ak940hpzn9K2YTHWZiVQxPZcvJI1R6KhZg8by&#10;vWisOou2+iK01CuJ1NycBly/XoNLl6tx+dp93LjbhDu5rQKRyqF975W2kY3cQOOAErJJcwUitaK6&#10;Ed1kb6p130AiVXgHIOisv4nU/7uLSvgsY7Vtr5I3H2Fp8xaPy7sJ9zv7cL2wHFuPnEBAZBx0zG3x&#10;45hx+PTb7/D5kG/x04jhApE6csIk/Dyaw8vqwIrsx8jItdi8/jD270zF4Z2HkLpnBy6k7UDRzf1o&#10;ryK7pJXsljayLVrJrmgmm6KZbIqWfbSPbKl2sqk42gd/nCXoNKrvTKZyeOvORQTSO50BBC9aZyLV&#10;njLLc3SSTdFtAlmXEWSdhgRjWhdDRsdkaiK1l/RY31zCAnpIsgMl1C5k1MbkpEPkWwlkwynO0JPf&#10;E4jUugcFuHjpPBKT1sHLOwzuHvOxPHELLly4hcbGDjrv0aImUtWjJSZSK1r6cOJmOWJ3nIFPzDb4&#10;0Zg3dEEo4qLm4PBWdxRdDUWfQKRS25auRG93EqpqEwQi9UTmMuw5uALLk2Lh4x0AnVkijPh5En74&#10;ZhSG/jQGI0eNx1iS/bgpYwUSdezU0fj516ECkfrtd0Mxdfpsyq8PkpKScODANqQc3YSTx9biwtmN&#10;ZO/sp7acCWnfLSr/LMIdksUVkhHZp93JJMvdlG4g2VGfQ7a1vDuMdGwwpaSfurxJtqQ/SPaSLkdI&#10;Sf6ybgc65gh5D/UxvdRf9PMctGEkZ9JjHIqcdLOCbEV57wHSt2RXPiRS6b7IIxST5Epp3F6Emtqr&#10;OH5yE6IXe8PNzRQhwXNwkPJfW1NO5cP1lk5XV1b1uhr/tPzpgb/E8h8S2lepJPj7Nd7TRJtXKpux&#10;ZF8GptsH4J3vhuOFt97Fx598iCnjf4Wt2BSe7u7wC56PoIVxCIlaLsyRykSq4JH6B0RqpIpIZQJV&#10;SaJuxNLVSvA67+NwvwIekqgblCTqqnWCN+vS1RuwVPjdBiSsXIsVK5KwZlkcNi6Zj00LfLDO3xJJ&#10;DhpYbvwLErU+xzrNwdg2exB26wzGXt1B2EPYrfsBdht+hD0mn2CXyYfYYfwudhm/joNmryDd9iVc&#10;dXsZeT4voSzoRdTOfQENoc+jOew5NIf+A80hz6Ah8GnU+jyFEvcnke30BK7aPYkz1k/hpOXTOEHI&#10;sH4al+yexj2np1Hi9gRq3VVkKqHB9TE8mPM4atyfQKXHkyj1fBLFnk+hSMATKPR4HLmE2+5P45zr&#10;8zjs+Do22A9GrN13CHWeCF93I7h6OcLO2xtWnv6wdPeHDRm/Dq7+cHHxwxxnX3g4+cLT2Q9eLoHw&#10;cg2Ch1sw5lCqJFOD4OoeCEc3X1g7zYHIxh5GYksYicxgYmoGkUgEc5EpxCZGMDPUg4nObBhqzYS+&#10;lgb0dQh6mtA3nAV9E20YivRgLDKCKZ1vaiKGiaEZDPRMoKtjCG1tfWjpGEBLn9YNjaFtbAodExF0&#10;RGLomplDV0QwJZiYQ89YLEDfyIyuLYKBgQiGBGOCqYEZ5UMMMR23IFjSfSzpOhbGRhAb6MKY8qYz&#10;fSI0Jo7E5DE/YfzI7zBm2DcY/cvXGE3pONqePH4oZkwbhdmak6Azexq0OVwvpbNmTYOm5hRozJiE&#10;GdMnYPrU8YQJtD6Z9k3DzJkahJnQ0JhJ+2Zi+jQN2j+LfqsDbR16Pg5VKJCpOtAk8MthTR1dzNZT&#10;vtjVpec2oue0sHWAk7uXQIoGhC1A8IJIhKhI1JDIxQiKjEFgRAyCouIQsDAadh6+JCNL6IutEBAa&#10;jtSTp9HS9uiLHsEbVa3z/rp6T7WodZBa0//5wkdr6+pxLD0DQfPChdC+E6dSnaQ6YefiIYT1dfcL&#10;gYtXgDBHquCVSp2jK89h+pt5UgMFIlUd3vefQOezVyp7pKqJVDWJqvRE9RBC/jrTcWcPApUtE6cu&#10;How/90RVg/fxMT5HfS6fMzC0L29b2jlD28AUPw8fjsEfvYbhI17D3LnDceWiBTqaXKiDtaLOV5OM&#10;qZGksL8D6r6EovIzGmx8BGneYBrkvYeeW++g5zp7nVJ66V10n30PXacGofME4Titn3wb3afeRE/G&#10;W+g+8w46z7yPtswP0Jr5seBB2Xr2c7RkEk5/jJbj76Ml7S20pbyG9qMvouPIc+g89Ay6DjyJ7v2P&#10;o/sA4wkBPYceR//hxyA98hjkRwmpj0N27ElITz6D/owX0Hf2NfRcpDxdGUT5+wg9Nz9F763PCJx+&#10;ir6bHwtheyU3P4Hkxifou/oxui9+gPZzgwTvztYzg9GWMRjt6e+j/cR7aKdnaT9O+U77CA1HP0Ht&#10;4U9Rvu8zFO74HHc3fo7LSZ/jVPwXSI35GocivsP2eUOwyvtrLHH8EotsvkSY5beYa/EDAkU/wUv/&#10;Bzhrfgv7SV/CZswXsPj1GxiP/Alav47G9FETMWnseIwnnTJ8+PsY/sPT0J/4HBa7fIqziRNwf78O&#10;+tO0IU2ZCEnKz+g/9gV60weTbN8TyNTm9E9QefAbXFj2FVY5vQ/bUc9h1LuP48sXHseP778Je0Md&#10;HNi6GXUVldQlc5tQLgJxRlASaPzyRzWIUr+sJ53AIb95Qn9hPhVuLH8v/3MLy38gBqg4LhsmQTnc&#10;mppMZUKyh9BFxxjdVJ5dVM6cMlEpkDcEHrgp64ASQlegegk48IWgeluN/9WFryN4OdON1GQqp0yk&#10;CqBzBDKY1jupvpbdb8CxzMuIXbGBdGgwdIytMHqSBn4ZPRG/TpiCSTM0MZ1D9c7WFkL4Tp2pqSRJ&#10;qY9lkpSJU7Un6h+RqOrjmto6wtzjSgLV8CEeEalkj1hYwlQgUm1hbGknwMRKSaaK7XhqA/ZGdYfY&#10;1g1mNgQmUx08VOB5VDkEsBvE9s4ws3OEiPpxM3sHmDs6wcrFBdaurrTuAEMrC+iIycYRGULLzBCa&#10;JnqYojsTYzQmYfSMCbQ+A3qWxnDwcaW+PhQxqxKwZudmbD+yH/tOpOLAyWPYd/wY9h5Lw/7jxwkn&#10;sSc1HdsOn8DGvalYufUwlq7bi+gVO7AwfjPZ0usxL3ot2Q6rydZehcCFSQiKWIm50aswL2Yl5i1e&#10;LkS38FsYAa/5ofAIDYB7qA98Fvph/rIwIfTu0cxduFeYgaa2e5BKS6igy0hvlEAqK6Z6VSKQqP3S&#10;IvTKitBH61ImUxWVVGcr0CstRXd/MTr6itDWU4SW7kI0duXhQWc27rdnobbtLmpaGFkCqhmttN6W&#10;Q8hDNaGsMRt5Nbdwo+gCMm+n49ilFCSfO0pIweHMNOxLT8Hmw/uRsGkj5sUthc+CKHqWKPhHxGNe&#10;7AosWLYGkUnrEUPjgFgaNyzdsBWJm3di9Y592LTvCHYlH8eBYxk4cvI8ktMvIOX0ZaSevoKUU5dx&#10;5MQFHEg7jz1HM7Hj8GlsO3hKicMZ2HLgFMn7CJas2oaIZeuxbOMupJy5jMKaB2inBstEKtd7boNS&#10;mYxkJ/m3iVRuhWo82vv38j+1cBk8KgdaG0ikCulvy47Lvra1F6eu5iIqaTus3ENhaOsjeKbaey+A&#10;3/yliFi6ERvUHqm3lUTqWRWRevYOh/ZtwtnbzchUEamZt8tx5mYRztwoQOb1fJy/modLV+/g5o3z&#10;yL+XjOqCtWguW4jOck/0ltihr1DpkdqXq4uevFnoKdBAX4kmJBXakN83gKKZ50nlKR/4hZkDFF3O&#10;UPA0EB0+1LEE0T4OHxZJ4DCIsXTuEiU6lkDRthiypkhIHiyE5H44pLUL6JoRUDxYDNTTOfVM+MXR&#10;NqEuDvIHsZDTfnlDDBRNMZALoGs0Loa0MQaSxjhImpZB2rIK8raNdI9tdK/dlIf91OGpQvvKk0nf&#10;sFfqMRL/IyJVidOkk9KpfZ1QHmciVZFM4PlID1KhMEk5EAdoHxOsdI5Agp6gpphOnWc6ODywAPZu&#10;lZ4QoCRV1eB9SjJVLkmjlH/PZCyvK8P9Pgr5y789RaA8ShmnCCoyVaEmU48SjtA2hxw+AEX/Hih6&#10;dtKzs1fuVgKTqRuoDFaT/b4MisYoyKpD0F/kgd5sO/TctUDvHZEwP6pApt4TE8whvWchzJPK6GcS&#10;h9CXTXUiR4y+PDEkhRZk/1sCApFKqGUy1ZwggqLWhGAIea0ula0W+ms0IKlmQmAMjRuGQVE6BPK8&#10;zyDNovFD9ic0hvgGkvxfqY6ZoD0vHA25O1GZm0n18gau37iFjEu3kHruDg6duYsDmTk4dKEAx66V&#10;I/NeHS7lNOLinVqcOJeL/SkXBCL1eMYV3MsvRUNrB/UjypfRZF0QeJ3bn7DjzyH845bIVhDbv4/s&#10;G7ZTBi68j8P5lpWVoaSkBA0NDf8ytO8fXecvt1D2FWQYKvg56XnUSx+tPmjvQuaNe1i8chPMnP0w&#10;Rc8cP47VwOBvfsHbnwzBkGHjYT8nAHsPp6OwvAF1zf2oauhDXkU77hS14FZhG24UtBM6lGRqcTtu&#10;l3XgVnkHrpW24UpxC64UNuNaQRNuFTQit7gBFRX30VxbjN66K5DVHYKihj1SmUh1AmpMCFpUJ2eQ&#10;nplBxzUhq2ci1QqKVjco2gNIJ4WR3mBCgL2s4qnNJJLuWkkPxOSdktBTEnzsZbkKMiYle5mcTKR9&#10;TKatICQRmOSje9M57L0qzPXJ+zi0Oek9RSPpugchlA9/yGu8KY8elEdXoMqR2pIdUGoNULtSkP6V&#10;55tBkmOGvntm6L1Lbe+eNaQ59pAXOAPFpGvLvIBy0rcCmUrPoCZT74cqw9o2R9E9SWd2kg7tSoCM&#10;nonzLe8nPcnzlMrpeRTrCaQfFKQ3FZtoXQklmUrHpGtIn60mvaJ6HuHZHkEgUwXQcxIUahJV8C5V&#10;oY+JRcYGFTYKAKOP0EvbPRsh79lAWE8yVYJ/J4QbVocEZiJVwoQuy3m5UqZMULO3fSf1GdS3oJXJ&#10;6oWQ180j/UPyqPUj+XpDTv2atIg9UV1JjxGy3CDJdif94w5Z9hzIctxIJ82BgvQih06WltC5pe7o&#10;r/AmHRZI5RZO+pP6Mr4nlyfnQ0qQJFE+qQ708PzdK4TyVjBp3LcBUnqm/q6N6OvagH7SwbzNz698&#10;Dq4vlO/uSOo3QyFv8af+TEWk1lnRPQ1JX86EpGwSpJUa1A+aU9/HZOtidNasRWP5PtRXZqKpNh+N&#10;9zm0bwsK8ltw9w6TqQ9w/WY9bt1rxt3cViG07z1qV3eKW3E1j+dOL8HJizm4crsY5VUN6O4a4JFK&#10;7VdtTrKOUoL1FbfxgfiL66//gEUl8kdrA217YZ0LQilt7ol4bM5jdP4IOqeqDsk0/l2yZgus5vjg&#10;l4mTMfiLrzDo008x5OefMWrCRIyZPA0jxk3BhKm6EFt6IjQ0EatX7MH2zYexd+sBHN61A2dSdyL/&#10;1iG01ZIN1HmO6uMZ0n9kY7SRbdFKtkUb2RYdZAN17qX9bFdspkxQW+S2z+Gse5hw5A9QeK7UYII3&#10;nUv6rNOWbEKyEbrIpugygrTTgKBPMISU9kmZSBVIPmpzPTxvJ+nq3ghqE9SG++m63LZk1F7kPHVB&#10;Cj31eUI2evuKUVWdjYwzpxC3NAkennPhRTbxqtW7cOXKPTQ1dQoyUy7c48tJbgpBdgx+51HZ2o/j&#10;NyuweOspuEduglf4UoTMn4clkW44uGUOCq7MRe99tldJx1D77uliInUZrt9LwMlzK7D3UBISk+Lg&#10;6x0IvdlmGPXLVPz83RgM/2U8Ro2egLGTmEhVeqOOmTIaP41UzpH6zZCfMXmKJlxcPLA0Ph67d21E&#10;8uGNOJG2HhcyN6Mg+xCaH5yDpPcOZZ09QnNIBjdIZ5wjOZFd2k32Hdl0cuEjHbKje0nH982lNFAg&#10;U2VdpKu63CHpYjLVmWTsQnAluNNvfEg3sdcvk9X0bKyzSL/K+3ZA1neI+gSySyVnSe5X6Z63qb3T&#10;vTl6FMohoXF7dc1VpFA+Fy5yp/wbY95cD6Qc3YPGhlo6Z8CiqsqPyuDRwraX8o/tsL+uDvnPJFJp&#10;1/XadixPvghtGjAOHjpGIFI//GgwJo4ZAWszY4FI9Q/5LZEaGhWNuTxHKof2jVwohPcNiV6M+Uvi&#10;EJWwAnErmUjdiGXrmEhlUpSwej3iCZwyScqkKoP3xa1ai9iVawTw+tLV6wTE03pc0iokrEhE4vI4&#10;rIqPwNqYEKxdMAer/MVY4aiBFeYjsdr4O6wz/AobDb/ERoPPsYGw3vALrDf+CmtNv8Qq40+xwnAQ&#10;kgzfwgbT17HX5nWccHsTl3zfxK3AN5ET8iaKQ99CRdhbqCJUzn0dpYGvIM/7Jdyc8zzOO/4Dx22f&#10;wyGrF7DP8iUBh61fwgm7F3HJ6Xlkuz2Lco+nUef5JBoYHk+i3vMp3Pd6muyIZ1Hh+xzK/Z9DacA/&#10;UOr/NEp8n0SR9xPI9ngKV1z/gVT7l7HZ6i3EmH2MIPHPcLWaCms7Y5g52sHEyQWmTnNg7uwJOxcf&#10;OBPcBCLVD94uAfB1DYav21x4u4XAg4lU10C4secqGcsOrj6wtHeDsaUtDMwsYCgyh4nYAiJzC4jF&#10;5hCJzGBqbAxjfQMY6ulB30APeoZ60DXSE+Y11RYZQJfqgL6ZCIZm5jAytYSRkQX09M2gpW2CWTpG&#10;mKVrjNkGptAyMoOOCROnFvQbKyVElrSPtgUilWEBA4aROQwNxDAyZGKW8kH7zOjaZiLKF+VRbCom&#10;iAgkAxMDmBpqw1BbA1ozJ0Jj6ihMnTQck8YPxcRxP2MipVMmjYDGjLGYrTUFuvoz6TlmQ5egraeJ&#10;2boamKU1AzM1p0JDYzKmT1dihsY0aMzUgKbmLOVcqJqzMVNDCzNnamGWpg60tAygo2soTFCtpa1P&#10;19bDrNm60GRSlQlWPSPoGJBsjEmGFtawcXQRyDmfkFAELaD2sIjaSORizI3iOVKXYG40t59YAhOp&#10;UbB194EOPa8RlU1YZAxOn7uA9s4ubrDCwkTqw9C+f02dN2BR66B/rcD56IOGJpzOPI+whZGCnMdN&#10;mgYtfWNYO7oJRKqH/1zM8Q2Gq5dyrlT2SHXmOUx9lV6pjP+KSHXzVe5jz1SeI9XBw+MhgfqQRFUR&#10;qU4c2tedCVEllGTqb71Rfw8mSDn9PZHK+9hjVZgflZ7Fnjp1K3tX6FI7GDriVwz64HUM/eUVBAX9&#10;gkvnzdHGHqlyGtxJNMmgYiJ1CHD/C8grPoa0kEnUd9F16010XHkdnZfeQPeFt9Bz9m30nH4P3ScG&#10;ozuVkDKI0nfQc4yOnXgL3elvo/PUe2g7/T5aTn+AloyP0JzxMZpOf4TG9EFoPP42mtNeQ2vay2hP&#10;fR5dKf9AT/Iz6D3yJPoOP46+Q4+jl3FQud5/4DFI9j0G6V5K9z8mbPceegLdR59G5/EX0H7qVbSf&#10;eQvt599Dx8UP0HXlY/Re/wz9N76A9OaXkN38msDzng5B/5Xv0XvpB3Sf/wHtmT+iOf071Kd9ifuH&#10;P0LtgcGo2T8I1Xs/QunOj5CzYTBurByECwmDcCpmMI6ED8I233ewwvktxNq9iyibDxFu8QkCSPd7&#10;6H4OF+2v4KTzPZx0h8FR71fYav0K8xnDIZo4FGZjh0I0dgQMx42H5oRpmDRhOkZNnIhhdGzIiPfw&#10;3Q9PY9rYZxBs8wFSl4xBxW5t9CXrQHqIBlqHfoYsmZ7lGJXHqbfRdfpNtKS/i7qUT3Fn/WfY6f8+&#10;vKa/gCkfP45vX3oM37/9MkynjUdS9CLcvHAejXUPhBc/6oVbCL+iZ36VyS3hpY8agk6gVSZS6QQZ&#10;4aHn+t/Lf//CYh8IlYrjMuJBMZehQKTSMfVgQiAkCUyqDtzHKZe7ep9Q/nwd+q2y+JV1YSD+918O&#10;8nX49zK6F+NR2GgmkdREKudVTQRz2tzdj6ziSuxLOYX50ctgYumEkdRmvh82Gr+M4blJZmKapham&#10;z9IRCNVpM2cJBKkSSm9UZZhf5TElmaqEOqwvf7A0W4dsED2yQQyMhA+WdCgViFRa1zM2IXvGDCbm&#10;SiLVlPpREyt7AaaWDhBZOcLMxkXwQFV6ozKRSqkdk6eeMGewZ6ojwx1iB1eY2TtDZOcEMwdnWDiR&#10;jnZzh62HJ6zc5sDE3g56lmJom5lgtsgQM411MVV3JsZpMpE6FmNnjsdknSnQMtOByFEMRx9n+M4P&#10;QOiSBYheEYe4NYlYun4NVm7ZjC379mFf6jEcTs/EkVMXcSj9EvazR0/qBexMPo/tBzOxae8prNme&#10;hsSNhxG/Zj9iVu4m7EIsDVpjV++g9U1YtGwVQmOXIjg6GkHRCzE3dhEiV8Zg9e61OHL2EG4VXkRt&#10;Uw56+kupnCup5MqprEupbpVQOZdS3SxBn6wIPbJC9EgplRSjV1IikKgSOZ2LavpNjZD2yyrQRcfa&#10;+wvQLilAJ/2ui67VpSintAwddK12QoeiDJ10r076TbusCo195ahuL0Dhg3vIqriF22WE0ju4WXwX&#10;l3Jv4cTVi9iRchRLN25GeEISQuOSsGD5OsSs2YrEbXuxfl8yticfw+60E9h7/DQOnDyDI6fPI+XM&#10;RaSdvYxjZ68gJeMSDh4/i71HT2PnwePYvDsF67YfwuotB5C0aR+Wb9hLctxH67S95RBWbD5IMtyJ&#10;xSs2Y+m6nSTzdFzLLsT91k6BSGNwWGv+qEVoE7KBoX1VUL3oVypkOlG10NZDPNr79/I/tXAZPCoH&#10;WlN2oAT1C7Pflh2X/f32foH0XLxqp0Ck6lt7wcjOF9a07hMai4ilG7BhTxqSM2/jzJ1HRGrmXcKd&#10;Bzh7p/E3ROrZ2+XIVBGp564X4CLh2vV7uHv7EopyUlFbtF5JpJZ5CERqf6E5JAXG6M/TQ0/ebPTk&#10;z0RfMROpWo+I1HYr4YUZOu2h6HAiuJKN6AV0BeIRkcrERAydo0JHDBRt0ZA1RUBSNx/9NaGQVIVB&#10;Xr0Ailo6/340gX5zn85To26x4LGqqKe0IRryhijI6yMhI0hpv6Q+BpKGpZA2rYCsZR3QtoXyxi/9&#10;9lEjOkBiHkikskcqh/ZlAvWMCqepGNLJjuGwvwOJVCYolUSqQraPsF9YF0L9/ldEaj+nJ5UQiM+B&#10;+DMi9ZGXqtJTlffz+acJmbStnMdVGX6Y80nXGEimcl55Ptd+ymvPHnr2XSR39szdSnLfSHJfSzJJ&#10;pHKLgex+KPpLvNGb64iee5YCkdrHIX7viiC9JyaYQ5plAYkK/dlK9OX8nkil8q+ksUEN4T6TqeyV&#10;avaQSJXV6v0zkVo+DIriIZDnMpFKY4jsTyHNJ9u7YAx6C83QlheOB9nbUXbvFLJvXcGVazdw+qKS&#10;SN1/+g72nLqLvWeyBa/UjDs1uJBVj3O3qkkHZ2Pf0QtCaN9T528gt6QSTe3d1IeQfUESUhKpDG57&#10;wo4/h/CPW6JSv6qJBLXNM3Bhu6e7u1sI6fvgwQMhzC97ow48l9OBNtLAY3/ZhbIvhPT9HZHaSyKr&#10;a+tE5o0sLFnN3vQBmG5giZ/GaWDQV0Px5kff4FsVkbrn8EkUlNWTfdCHyoZeFZGq9kjt+A2RerOE&#10;1kvbcLW4FZeLVEQqpbeLmpBb+ohI7W+4RjoimXTGKihIt6DGWUmkUj3E/em0fzrpjlmQNzKRagl5&#10;iyvkrX6EuVC0L6S2QvqHPed5Puc/I1LZq5PD+/4hkUoQSEYV8cgelOzNyR6LHexNHwFFYxjpsmDK&#10;iz/pNx/KlwflUUWmlpE+5fmHCylv+aSDmUi9a0ZtlNreXQ6zbQt5Hp3HXqkc4rfUE6hgMtUPiuoA&#10;euYgumYIXZ/u0bQIilbSle2LIaN7y5hM7UmErH8l6ZHVVG6kE/6ESFXIN1LZ0jHZWtI7TKZySGMO&#10;D5wkQNZDqfBCn57tT4lU+n3vBpKDkjhVQ85gAlUgUjcJUPRuouupyNSBRGo/k6m/J1JZ1suojJZS&#10;eS0hfc+EcaQwf6miKZzKd57K65e9UX1Jrl6QU78mLXRDf64L+rJd0J/lCmkOE6jukHOaO4fkTetF&#10;HpCVsPeqB/pItn0VfpCyPEmW6KB6QfITPJW5TNlbl2XJ9UDwEltBzzGQSN2Avq716O1cJ6TSbpYF&#10;PxM9B9cXwaOP8t0eSvUiAPImT8ganCGrs4a0xhDSSiZSSW8ykXrfnOoN5aUhBl0169FUvh/15Zmo&#10;r8zG/apaVJa1oKiwHbnZrbhzpxm3CLezWgUi9W4+oZCJVLVHaplApF4kW6C47D462nuovKnxUpvm&#10;pqw2Jx/pKqX+U+pENf7i+us/YGEJKqWoWntoE6rtQmVBsLS5J+IxOY9/W2lgXtrYRrZdDtbtOQK3&#10;oDCMmDwd737yGd7+8EN8/cOP+HX8BIyZNA0jx07BhMk0HjRzR3BwAhITdmLz+kPYuXk/9u3YifSU&#10;Xci5lYyWurPU9i7TDS5S/c6kdkW2R/txAtkhHWRfdJG900W2D3+k1ctkKukOrsM8P3A32WvdC6Ho&#10;Ih3aRe2ti3RTF+mpbgvIuk0h7TKEpFNfBTWRak3HnOiePB2Eat7OXtK9fUqPbyGMumQziWEvVTfK&#10;B64S8tHdU4zSsjtIO3YUiyKXwMnZDx6eoVizdheuX8tBS0sXyYxOFRaW3R8QqWRbH7tZjohNJ+AU&#10;vg5zQpcgeP5cLIl2x6GtHsi/Mg/dtWyv8kcTSejqWIGKmuW4nrUMJ88lYQ8TqTSeZiJVX0uMMcOn&#10;Y9iP4zFy+ESMEUL7TsSEaeMxftpYjJkyCj+N+BlffPMtvv72J0yYpAE7exdER0Vjy+bVOLh/HY6n&#10;rseFs9tQkJ2M5gcXIOnJomcuoNwS5HdJn1wmWZF92nWE9OtOpW4l/adg793+cFonfdcTTOf4k2x9&#10;IOnyIpC+6/YkeJEe8iN9HUjnUZ/QTzY2e8KT3hK85vt3UX9wmHCc7E62My8TbpAtfI/uX0SohERS&#10;hsqqqzicvAZh813h5GSM0DBvHD9+CK2tDXTOgEVVlR+VwaOFNInqj/TJX1iH/M8TqQ8VBRu0bNYC&#10;zbT7TmMP1qXfhGlgND4bNRkvvvMeBg1+D+NH/QIrM2N4eXggYO4ChEQsxbzFiZgfk4D5ixcjLDoC&#10;IVELEBS1CEHRkao5UuMRvWyFQIAuW7cBy9czmboBy9ZuwNK1TKSuE4hSwfOUydI1vI+3VyN25Sos&#10;SVolpGosSVqJJSuSELtiOeIS4xG/LBrLExZgxZJAJC10RWKAGIlzZmOF/UQkWY/CSssRSLIYhkTz&#10;X7DcfBgSCHHinxFpMgQL9D9FuN77WGz8DlZZvYcdrh/giPcHOO73ATKDPsTluZ/i5rwvcIdwO/hT&#10;XPP7EGc93sMx57dwwPZ1bLN8Hess3sRq83ewxuJdbLR8B7ut30Cq/Su45PwCct2fE0IF1/n8Aw+8&#10;n0Udrd/3eR61fi+hJvBVVIe8isqQl1AZ/Bwq/J9Guc+TKPR4CrddnsVJ6xewzfRVROu+DW+tT2Gr&#10;OwwiUw0YWppC38YKhrb2MHN0gY2zO5xcPeHq4o05zj7wdPGHj2sQfOeEwMctWAjxy6F/XV394Ozq&#10;CzsnD4htHGEgtoSuqRj6TKSaWwthaMWW1qTgLWFiYgYjQxMYcrhdE7qfiMPxmkCHoCU2gba5GfTM&#10;LWFAvzM0s4GBsTV0DCwwW9cMmroizGJS1cgcOiZ0D5E19MW20DcnUMrbwn4TC+gRDEwtYWhCz2Ns&#10;CWMjC5gYW0BEx0UiK5iKGRYwZS8TwXPWFKaCJ6whTE316Xxt6OlqQEtrCjRnTYCGxlhMnz4G02eM&#10;hcbMCZitPRU6+prQN9aGvokudI11oWWohdn6syivmtDUnglNLQ3MnMWk6kzMmj0bs7W0hfC9yhC+&#10;TJQyYWoAbW0j6OiYQE/PFLoEHV2SA+0TCFX2wtU1hK6BieBda0wyZG9UBzcPuPsHwi80HMGLqD1E&#10;Lsa8aCWJGro4DqEx1H6i4xHCXiThkbB08cBsY3pOa3tExS/HhavX0dnN/krKhb84lUuprfLb9L+m&#10;zhuwqHTQv6HA+WhTaxsuXb2BGJKLkcgC48lQ4XlSuS4zkeoVGArPgHmCZyqH+XXx8icwSeovkKdq&#10;/J5EZeJUTaQ+JFN9fODk5aUkTVVw9lZuM6Hq6O5OZcvE6KNQvUyMqsHbavzRvoH7mVhlkpXJVJ4f&#10;1YHaso3jHKqzlhg2cgwGffgmfv7lFQQEDcPFCxZoo4EmFDZkyc0ig2oE0PgtFLWfQVb+Afry30X3&#10;nTfRfvVVtF54Ge3nXkVX5hvozXgbfScHoTftQ/Qd/Qi9yR8S3kNvCu1PexM9x99C14l30J7+LlpO&#10;svfkIDQxgZr+PupPvI36Y6+hMe1FtKQ9h460Z9GT+gz6Up6CJOVJSI8+AcmRx9F/6DH0HVBhz2Po&#10;30HYSuuEnu2PoXPX42jf9yRaD/8Drakvo/XEG2g9/S7azw5G58VP0Hv1K0huDIH0xo+QXv8ZfVd+&#10;Qc/F4eg8NwodmePQcno86tLGoWz/CORs+w63136KGys/xLUVH+DKsg9xJmYwkkPfxi6/N7DR/XWs&#10;dH4DsaSLQ41egeesl+A8/RU4arwLh5kfw3bml7CaOQQWmj/DXGskLHTHwUJ/Esx0J8GY9IgRGVzG&#10;E8fCaNJE6E2eAY1pWmSIzcawqZMxZNKP+HTE2/jix6cwdtSTmGPyNvaED0PhZk1079eCZM94yPb8&#10;CMWBz6FIGQTpCZLvyZfRduJVNB17HwU7P0bKosEIN3oV+t8/jaFvPoZvX3sWU378Cp42YmxdnYTL&#10;586hsqISrR2d6JHJwCFVBcKKGgITaw9bDP9TQ06mkEQKab9EgHwAEfv38t+4PCyPAaCikEvJviIM&#10;JFK5LBnqAZmaPOWUoT7OJclQE6h/tPAAW/1yUP2C8P/9QlYg2YJyuRQyGYcu7RfWefDDFiLnYWCe&#10;1XnlvLf3y1FR34qMy7eEqRhEti4YNm4Kvhk6EkPHjMdEjVmYNlsH07V0oUHpjFnaUIb35XC+7Imq&#10;pQr7y8c49K8SfB7vm/nwYyX2QDWGnhHZJcbUF5ONoiRTjQSvVAMTEYzYZrCwgciKbCRrBwEi9kgl&#10;mFo5wczGVSBRxbYc3tcdFg6esHTyJngpCVWVZ6qY9DCTqWIO8+voCgsOw066287LBzYe3hA7u8DI&#10;1hZ6FhbQNiO7x8QQGkJo3xmYMGsixs4ch7Fkk0wgnTJNbypmm86GgZUh2W3msPNwgqu/J7xCAsmO&#10;XiTYtGu378TOw6k4cJzJ1EtIzriBlMxbSDt7F8fO3aPt29h/7Aq2Hz6LTftOYd2u41i3M41SxlGs&#10;3nEQK7bsRPz6TYhZs5qQhKUbV2HNnk04mHEEV/KuoqqpGJ19NZAp7lOJVlNaDomsBP1COF9l2ssE&#10;KpOi0kJ09OWjtTtXQGdfIR0vo9pQJYDXO/sL0dabS+Wfiy5ZAboVJehBCaV0H0WhEihGF8rQTYPA&#10;Tvpdm7wSDX2lqGovQllTAUqbOC2jtBL5deW4XpyP41cuY8uRo1i2dRfiNu5AwpY9WLnrIDYfOY59&#10;6WeRcv4Kjl28guOXruI4pScuUHr+KsmJSdSLJKcMbDuQRjI9SGOOnYhN2oyohPWIXLoOkQnrELVs&#10;AxYnbqbxxFYsWbkdMUnbhHkuY1dtI9mmIuPKHZTcb6BnkyjrOLVZ9fzE3LKEF1n/9DLrt1AOUh/t&#10;Edow4X+lZf69/J9bhPIbuCaUJZXOACJVfQ6XGc9n/aBTirO3ihCzehcs3OZB28IdepYesKCxltfc&#10;xVgUv14gUo+evYPMu+U4l81Eai3O3CEIHqj1OHOrEWdu1iPzFh27VYbMG4U4cz0fZ6/l4yLh+o0s&#10;ZN29ipLcY6gt2oDGknC0l8xBT7ENJIViyApMIM3XR1+eFnrzNdFfPAvSSm0oHhgCLUykWpJNaE2w&#10;haLDgeBC8ISiK4AeIgyCh0EPExMEJig6lFC0RULWyN6ooeivmgtJxVzIK8OgqF4A1NJvmFCtUYO3&#10;CXWEB7Rdz56riyCvWwipgAhIHkRBUh8LacNyyJpWQ9GygfK2je67B4re/WSnHKa+JZnAoX2ZhDxF&#10;OEOiz1ThDAleSaaCjgvenuwFIZCph+jcA2Tf7CPsF9aFUHOyIwR1aN+T1Elx6F26riQd8v6TKiiJ&#10;VWVI3kdQeqryiysleaq8xiNyVUmwqq47gEiVS09Tn36SnuM4gc6V03mKVKo3KZQmU34O0/0OCs8M&#10;JlPZg6ST5MDzxravBdpWQNEcC1ldOPrL/NCT74zuLCv0DCBSJffEkGSZQ5Jt8ZuQvgKJmqtCHh1n&#10;IrWMyr7KlsqHxgd1tF5nBZ4nVVErgrzWGNJafUhqddBfowlJ9VTIKsdCUTYc8qLvIMv5nO71CV2f&#10;xhIFtF00TpiXty03HLV3t6H41gncvXEJl2lMmnGJQ/veFYjUXSdvY1f6XRw8l4+TNypx7u59nL1R&#10;hWNnc7A/9RIOpp3HGTq/oKwGzZ09ZMOqX9spA/wJVgXbKgIeNcnfQPjHLVEZAUBJIggHVD9lu+UR&#10;eD5UJlO7urrQ3882DJ+vXH5/rnr5o31/uYXzLjAvKtkQekhstS2dpGfuIWbVFtJXAZgmEKkzMPjr&#10;oXjr42/x7fDxsHX1w84DPEfqfVQ39AhEKof2vVfShrslHbhV1ImbhZ1CeruY1os7cK2oFZcLW3Cx&#10;oAmXCppxjdZvFzcjr7QRlZX30XK/BJLG6zR4p7Zbv4bq4nzKjItApCpqZkFeMw2y+9Mgr58JRRMT&#10;qRaQNTsTvCFrCYK8LZz0F+kYDu8rzIP5WyJViTVg70x5fxLkfYkCFEwoMLnHnpKCtyT/bpUSD4lU&#10;Os7EX/tioHUR0Ez6sTGE8ulPes2b8uoOIQxxuT1QQvq0yBryfG6DYoFI7btjTu2T5y62gSLPASig&#10;5ypyg3K+VC+ggq5R5UfPGgDF/SDSkfMgbwynZ1sEaSvpyLZoSDtIR3YlQNqbCJlkJekLejYmU3nO&#10;ThWhKldspCJl0Dp7rArhNdeQ7lGSx1J6DmlPIqTs3dqtJFMFErWXrsXzoj4kUpUkquBx2k/6R7KJ&#10;dBO/uOcQtxshYy9UJlH7tyjRt4XOH0CmCqF+mXika6jJVCYuKd9COF32WuOQ8dyftCwkvTYf8qZQ&#10;yBpCIHsQROXMHr9MovJcsh6Ql86BtNAFkjwn0mdOkOS4QJar8kLNc1eSqIV0XoknZKVekJBM+8q9&#10;0VcVACnPtdrCYX2p/ITwzY/KlslyWQ/JpEspDwXLgUP7SjbQc7InKpOoa4VUJjwTPYsgK7oOez53&#10;0nXbqZ62BVGf6g1Foyv1bTaQ1RiTvpwFWfkUyCuovtaYQVHvS88Wg57ajWipPIT6srO4X3YPVaVV&#10;KC9pQnFBB/JzO5B1rxV3CEoildpTPqGQ21U7rlPbOXOrHCcv5QpRKfILq9Da0kV9m7IBq7g7FdT6&#10;ifXZ78H7/17+dxaWoFKKqjXBFmSwXai2DXk0rBwLq8ftHST+WurbrheUY2dKOrzDIjByigbe/uhT&#10;vPXBR/j6h58wYuw4jBo3GSN+nYjxE7UgMnVDcGAClifswqb1h7F980Hs3r4bx5L34M7NVDTWXaC2&#10;TbpTcpXq9UVqx2QfdZA90042SAfZIl2kU7uPUL3dR9hOdZjbNrcDaoe9rC/JLuueR+A58kkvddtT&#10;GyZ91cOkqREkXQYqkF3QTbZljy0dp7re600IoXZBOrE3lq5H+rR3tdD+ZX3byBbiaRTIhsJNQjG6&#10;e0pQVHITh5MPYl7YQtjQmHqOWzDWrtmJm9dz0dbKwY/VC9Vfkh5/lK1+x8Ghfava+5F2owwLNhyD&#10;fdhquIYuwdyFoUiI88HRXb4ouDYf3bUcRYXzshIdZDeVVS/HtXvLcOLsCuw+sALLEmPh4xUAPS1z&#10;jB2pgRFDJ2HUyCkYN34KJk6djEnTJ2LC9HEYM/lX/DjsR3z+9Tf48psf6fg0WFrZY0H4Aqxbm4i9&#10;u9cg7eh6XDy3AwU5KWiqu0S6IoeKnknMYmpqOaQzr5F+OQ1p51HI2KYlXSl8UCIhfdRP+q+P7OFe&#10;0vU9oSTbEEIQIZC2A2l/MIH6gl7SjyRjef8S0k3saUt6X8LzNu8R7GMp2aJSSQb1CxcJdD/JHWr7&#10;nIcq9PWXoaz8MvYfWIW585zh6GSC8AV+OHXqKDo6mumc/3pR13MuDbU1xmt/1eU/iEhlg5bNWrIn&#10;6FBOSz+2nsuGzfwEfDN+Bl5693289/7bGDPiZ8Ej1dvTE8HUaOZFLUPYkhUIX7IMC5YsIURhXswi&#10;hCyOQPDiSFqPwYK4eEQvT0TcyjVIWLteIFKXr1cSqgnr2DOViVT2Ol2D+NVraHutgPjVqxG7aiVi&#10;kpKwODER0YnL6Toq8PqKZYhMjEfE8hhEL4tA7NL5iI/xR/wCNyQEWyLBxwAJ7lpIcJuFBBcNxDtr&#10;YAkhynE6wm0mIVA0Ep7638FD5zP4G36MhRafIcHpK6x1/wqbPb/ELp9vcND/J6QEDcexoBFI8xuK&#10;Qx7fYafTF1hv8xGWiQcj2nQwFpp8hAWmn2CR6BPEmH2EFeL3scX8DSRbvYRLji8gd84LKPd6AdVe&#10;zxGeJ7yIat9XUR3wBqqCXkdl0MuoDHgOVb5Po8rzKZS6PYVsx2eRafkCdhu9jCWzXof3tPdhrTEE&#10;JnoToC/Sha6FKfStLWFqbw8rZxfYu86Bk7M7XJw8McfJW/BM9SKDmUlVN2dvONN+R4K9k4cQNtTY&#10;wgbapiLMNjIVyFRjC2uIrO0gsrKBiZklDDnUroEJDAxNYWhqDkMzC+iJxdAxM4OW2AzaFrRtaQMD&#10;CzsYih2gb2oHHWMbaJGBPosJVSNLur41dM1sYWBuDyMrRwGGFvbQM7Ohe1pBz9SSfmcJIzMruqc1&#10;TEUEwQPVCmIx5cfcGibmVsJLUUMzMQxEIhiYGsNQZAQjkSH9xhDGIn0YmuhAz3AWdAxmQktvBmbp&#10;TMMs7amUToeW/kzoGmnRvfSgS+dqUzrbWAezDLUx24Cgp02/IejqQIvndmVPF30j6PFLWUq19Yzo&#10;mAntN4WeHslEn/JhYC6A1/X1RdDVNYaODp2vx/Iyg7GpBcSWtrBxchXm3PQOnouA8IUIiYh6SKSG&#10;Lo5FWMxSAQKRGrEEPvMWQERlM12Hns3KDnGJq3Dt9l10drOvknJhElUmkQrpX1jvqRaVDhLwXz8M&#10;H23v6sadrFysXr9Z8PSdPF1TmCfV2NxGIFJ9g+fDOyhMIFSV3qlBcPVh4vQRiaomSgeCQ/n+E5nq&#10;S9u+Pg/h4uMtgIlU9k61c5sDO2pzdi487+k/E6lquPI8rV50XSZ0aZ29Vn9PpPI6k7HK8L/ucHTz&#10;gq2TO/RNrDB81DgM/vgtDB3+KgJDRuDiJSu0tbmRNGzJmGEidTgZ+t9AVv0J+kvfR1fOW+i4+Spa&#10;Lr6IprMvoDXjZXSefh096W+j78Rg9Kd+AsnRTyFJpvTIIFp/G/0pb6I37S10H6ffnngbrSffEbwn&#10;m9LfQePJt1B//DU8SHsBDSnPojnlKbSnPIme1CchSXsCMoI8hVI1kbr/MfTuIWwnbKLtdY+jl9C9&#10;4XF0bHkKbTueRcu+F9F65HW08Zyr6R+iI/NTtJ//Ch0Xh6Dz4g/oOD8UzRlDUXf8F1Qlj0DZodEo&#10;3j8BOTsm4OraMTgV+zMOh3+J3YEfYLvPu9jq9Q42ur+LJMe3EGP+KsIMX0KA1kvw0nwFrjNeh+3k&#10;N2A27i0Yj30PxhM/hem07yDS+AUmmqNgNGssDLUmwFBnCgz0p0NPdzp0tKZCR2MydKdMgd6UGdCe&#10;pgMNTSNM0jLGsFma+GrqLxg84l18/OMzGPbLY7Ca9TLW+wzB3ZXT0L5jJvq3jYF8+3fA3k+AI+9B&#10;nvYaeo49j/Zjz6Hl2Oso3z8YZxOo/3B8FzZjX8LoQU/g29eewq+fD4JIczJC/TywKnEZdu3eg7ST&#10;p3AjKxvVjc3opDbPRCob8EKL4UbxEPSPv/RX6QfGwK/S/17+Gxd1mahVG4MKjYlUAbQteLUx6BDb&#10;XAIhSducCttUnhIasLEn6MPyFkB/tO/RgPrRMnD/Hx3/9xb+HRnVCgnlk19AMiS0LaPqxWCT+3f5&#10;JvBgsot21rf34MrdPCSu3yoQqb+MnYxvhv6KYeMmYbKmNqZp6WKGti5mautBk8DEqZI01YbGLJ4/&#10;lY7NVhKtGrSuqaU8jwlUxmxdA2gbGFOfTvaPCfXHxmYCocrEKkPplSoSPrQxtbCF2NoBFrZOMLd1&#10;hBmTqJYOMLF0hKmVs0Ckmtt5wMLeE9ZOPrB28RXI1EdEKoHsJXPSxeZOcyB2pPMptXIl/ezpR/CH&#10;JelqMyc3mNiRfWNjA30LsRDmV8NQC1PIBhk/czxGTxuFX6eOoHQkxmmMwQTNCZiqPQ2zOaKGuTHE&#10;dtZC5APfufMwPzoWMYmryTbejrU7DmLLgePYdfQMDp68jKMZNwRi9eDJKyov1XPYceQsdh7JpDQD&#10;24+kY9uR49h2KAWb9h/C+n17sX7vLmw+tBu7jx9E+vUzyKnKRWN3LXoVDVR+DyCRV6JHUoKu/iJ0&#10;SQoJlPYXorO/gPRNITokBWjpzUVDx108aLuDxo4stPbkCef1SIuFtL0vDy092WjuuYeWPjrely2k&#10;zX130dR3B839tF+SjVZJHlrpms10r4beQtzvLEBFC4f6zScUory5HOUt1ShpqkV2TQUuZGfhUOZZ&#10;bD6SinX7k7F2/1FsPJSKHWmncDDjPFLOX0bKuYtIPnMOB9MzsP9YOvaknBRC+247mIL1uw4iccNO&#10;xKzYiAWxK8n2SkDwoqUC5kUl0phlFSLi1yIyYQMiVGAideWW/Th6+hKyS6rRTLYXzw2sbJNU56ny&#10;qz9mULYxbivqFqpupb9prQ/3DATv+3v5n1uUpTNgTXhbSeX4bxCpi1fvgtglGJoiF2iJXCFy9IN7&#10;UCQWxq0TiNSUs3dw9m4FzmXXPiJSbzEeIONGPeEBztysxtmbpThzo1CYH/XMlVycJ7BHatadKyjJ&#10;OYaagvVoKApDa6ELugutICkwg7zABLJ8ffTnaaHvIZGqA0W90b9HpPYtopRfQBP4hfFDIjUCssZw&#10;SO6HQFIVBGlFEBSVc6Goot/UhBMWEhYATKxW0zajdj5wn9K6cCjqwiCvCxU8K6X350NStwiSBzzn&#10;6lLIm5KgaFlLedtM9+Wv9/cJL4pk0mRCKgSvU5maSD2rQiYJPoNwmhpMOhXEcQJ7pR6l7cN07kGB&#10;RJVz6FzZQQLtkzFxqZ7HlMnS/zNEqtIr9fdEKnujZlB/foqe4YRAoipJYYIiRYBCnkz5o3xJ2Sv1&#10;INC7F4JX6j8RqXGQ1S1Af7k/egpc0JVljZ47TNT8e0RqP4M95XiO1HIbKic7KhcaHzyg9QdMplpC&#10;cV8Mea2pEJ5SUquL/ppZkFRPg6xyHBRlIyAv+h6ynC8guctE6udUz36AvHgC+umabbkLUHtnG4pv&#10;MpF6Gddu3MK5a1k4eTkHhzOzsSf9DnafuicQqcevVSDzdg0yr1fhxPlcHD5xDcnUd527eg+FFX9E&#10;pPLnWdz2uA0yHjXJ30D4xy1RGQVg4Idiyp+yLv4t/uyjst+fp17+aN9fbuG8C7qMexlKCDy/c11b&#10;N+mbbCxZvVVJpOoridQPv/kF73z6nUCkWjv7YOveo7iXX4XK+m5UNvShsLoTOeWdyC7vxt3SHtwq&#10;pjF4iRI3iztxtbAVF/ObcD6vCRfzmnG1gD1Sm5FXMoBIbVATqVTf65REqqLaWAiTKq2aRPVxMmT1&#10;GlA06UPebA5ZsyPBE7KWAMjaSK90RJDeiCG9xUQqk6JqIpU9CRlrqX2tpra9EvK+FQKURCqdK5B8&#10;BCZOHxKpDNrHBFzPMrp2HLXJxdQeSTe2Uv6agimvftSGvEjP0Vib50sttac2YgN5Prc/am/UJvvv&#10;Upu7Zwm5QKTaAxzel3S1MF8qk6nlnkClD7VHP2p/AVA8CIa8YR5kTfMhbSJd20w6si0aks5YSOnZ&#10;pP2JpE+YTF1NoGdSMGmqnDNVifWQCUTqGgI9L53L88JKehMh6VkOSfdyyLrp+Xvoudkj9XdEKpgw&#10;FEhQJlFJF7N3GUHet0kgUTnMrZw92/q3EkhH9W0lXU3He9Rk6kbaZrJVRaQKZfBHRGokleN8eta5&#10;VK7Ulzygcqzzp77BRwidjEqSS7lqztNCJ0jyHEiHOUKS60x9myvpnjkkR3coigjF1HeVepFe86E+&#10;yRf9lf6ku0Iga1gABYf15fJjj2OhTBmPiFTJQyKV87ie9DDJsH8DHVsHKZOoJA/2whWeh735WG5M&#10;zAofGHHY4BCqD1R+Ta5UdlT2tcaQV82GvGIaQZPWRZDf94bswRL03t+CtuqjaCg/j5qSuygvKkdp&#10;YQMK89gjtR337rbi9h1qG1mtuEf77hUQigilnbhR2CwQqccvZCPzUjZy8sqFcKgyNjrVzZlTAWr9&#10;xO379+D9fy//OwtLUClF1dpv7EK1bUh9Ch3j3kg9/mWqsKlfhhzSeQfSz8FvQTRGTlYSqW9/+Am+&#10;/Wkoho8eixGjxuOXYWMxbtwsgUgNCVqOFcv3YsumFGzfmoyd2/ci+fAeXL+eijom8Gj8pJDepBtd&#10;o/Z3gXRhJuTtGWTTkQ3TRXZON9lE3YeUdkXPQK9U9tSOpLYfSvCn9k/6SJj/1IquY0ZtgMlTQwKn&#10;ItpmgtWBjrmTDvAnhNG51A543k4Ojc3tnufu7NtDbYgjbZwhOdyiuliC7u5SFBbfxOGjBxA2fyEc&#10;HD3g7TUPmzbuxd3bBWhve+QIRD8S/v6YSC3F/PVpsAtbjTnz4xAevRArE4Nx/EAwSm4uQk8dtc0u&#10;/lhmFdpak1BSlYgrd5fjWGYSdu5PQsLyOPj4BMFA1wrjR8/CqOFTMXb0dEycOB2Tp03FlBmTMJGJ&#10;1Em/4odffsBnX32NL776HqPHToGZ2BpzQ0KxckUCdu1YhdTkDbh4bjcKyA5vrLuCvq48KgflNDik&#10;pCgPNyHtzER/RyqkXftJh+ykMuKPUEgHsWdqXxzJK4bkGUVyXURYIEDeS3qrbyH1VxF0DTpG58j6&#10;yUYWdOhGMm+2033IPpYeEYhUieQ0pecIVyCVMpHKoX2r0dNTioKiC9i5azkCgxzh5GyKiMggZGYe&#10;Q1dXKwtatfyxTlDXc2VpKK0xXvurLv8BRCopBzmpAwKrB1YMLXQor02KnRfz4LhoBb6bqImX3nkP&#10;77z7JkYN+wHWZkbw9fbC3PAIhC1ORHjcShpEJmJRXBylixEaG4mQmEgVkbqYjschatlyxCatEkhT&#10;JlATNyjBhGrCWvZEZSJ1tUCeLl3DhOs6wlrE0TYTqVHLlyEygeehiSdQumwpFiUmYH5iPOYtW4Kw&#10;ZdFYmLAIkbHzEB3tj5hwNyyZa4fYQCvEBlgg1t8cMX4WiPQ1R7iHKQKd9eFuOR0OxmNgZzAUzsY/&#10;ws9iKOY7DkeU6zAscRuKpXOGI8lzLNZ6T8YG7ylY7zERK51HId52KBaZf4dgk2/gY/gtPAy/g6fx&#10;9/A1+R7Bxl9jofHHWGr4DjYbvYQU8fO4Yvc8cl1eQInb8yhluL6AMvdXUO71Gsq8X0WZ14uo8HgW&#10;VXOeQpXzEyizfwp5tv/AJYsXcdj4NSTOfgtB0wfDUWMIxHrjYWiqBT1zI+hbm8HE3hoWTg6wcXaG&#10;vaMzHByc4WjnCie7OXBx8ICLozucHNxgb+8CW3tnWNk7QWTNnqHmmG1sAk0jY2ibmsHQwhomVrZC&#10;OFp+CalvaAo9fWPoG5jC0MSc9llC34zD85pDm36rY2EJPQ4NbOlAv3WiYw7QNbWDtrE1tIytlCSq&#10;2A76Fg4CgWpi7QQTGycYW/H5djAQ28CQlBeDvWFFFjYwMyfQtjml5uxNYkl5ofsYmJtTfsXQFYno&#10;HsbQM6VnFxnCkOqhkZhgRusifRiY6kHPWAc6hlrQMpiF2QQtIy3omOgIJKqOyABapvqYZaKHWcZM&#10;qOpB24jnM+WwgMowgUovF5EAPUO6n4EIOvpm0DMQw8DQAoZGVjB6CEsYGprDgI/rmZC8TGmfGCIz&#10;K1jZOsJxjic8AoLgFzYfwYsiEBLJ86JGY27UYsyNXoJ50XECmEQNpI7XIzCUntUWk2bqUBk5YOW6&#10;jbibk4fOHn5NTU2V2qVAkrC3GXulCm/0hEN/0UWlgwT86wfp7utHYUkZdu49AHcffyFM5PgpM6Br&#10;LIaLpz/85i6AT/B8+AQpCVXPgLlw9+NwvgND+io9UNXEKadMpDJ4e45fgAr+cPPzfQg1mero5SnM&#10;nWrr6gZbFzeBSB3okcpEKYNJUzWJOsfbn/JL16SUt9XnMNREqnpOVfW12CNVz9iSjK9x+ODTtzHs&#10;19cRPG8kLl62RlsbGUVqIrV9OA1Yvoak6iP0FL2L9nuvo+XaS2g89xwaM55Dc/qLaD/5GrpOvI3e&#10;Y4MhSf0UsqOfQ578KWEw5EffhjTlDfSnvoGetDfRefxNOv8ttJ16Cy2n3qTfv47G4y+hPu1ZNKQ8&#10;ieajj6OD0JPyGKRpj0Ge9jjkKY8ridQDj6Fnz2Po3vEYujYRVtN6Ep278kn0rH0GXRtfQNvWV9Cy&#10;6w00738XzckfovnYF2hK/wYPTg5Bddq3KDvyDQr2fYvbW7/GpTVfIzPxW5yM/wGpi4diX9hPpIe/&#10;w1L7zxFhPhjzjd/GXIM3EKT3Bvx13oDXrNfhMl1JnJqPewOmY9+BydgPYDT+MxhNHALDyT/DcPqv&#10;MNacAGOtqdDXmgbtWVMxa9YUaBCmzZqMqTMJGpOhoTENujNmw3i2MUz0bUjHuELHyh0TTC0xZOZE&#10;DBrxMQZ99wK+G/IYDMb/g/L0Ga7EjEPTxqno2/wrFNu+BfZ8BBx+G/LUl9FL8utIfQYtaS+j6tAg&#10;XFv7OTb5fQoPzbcx5fN/4Ps3n8aIz96F7pRRcLAygquTHRycnOFBdTZpwxZcu5eL5q5eoX/mliKA&#10;u2+h+dAWs3O8wS+NVBAUxr9uVn8v/6cXdQEJZaMCj79kZKoy2a0qFvUp/CpRGTaXBmcEtVmrNG2V&#10;f+pfMHHz+xeE/+rFn/qcf3Xeo4XP4wxTbSMoSVUJZOylyi8x6TqcbymdxuQSD4a4XvJcqS3dvbiR&#10;XUC23TaY2jhj2Lip+G74GIycQAOZ2bqYrq2PGUyiqohRJknV3qkPiVSG+hxdA4E8ZajJVC19I+rj&#10;qb9V99P8MRh7parA+w2ZSCX7hAlUKwcXWJLtIyb7g4lUY7JJOOwwE6mWDkoS1dbFDzaufrCkdXPa&#10;J+b5UwnmHOKXiVTSx2b2bgLMnTxhNccPth5BhECCP2zdfQmesHRxhomtpTD9wXTdmZgwcxJGTfkV&#10;IyYOw8hJw2h9JEZPHYVx08ZjiuY0zNLnj7xIx1iSzeDgBDsO+059mXtAKPzCoxEawx8Mrsfyjbux&#10;dsdhbNiTImD97lRhPsbN+05g28GT2HaI0sPHsSP5BHan8jyrx7Az5SjhMHamHsT+9GScup6JexVZ&#10;qG2vQHNfDVr7KO0qQEN7NuoJDR3ZaOzKQWNnDpq6ctHSm0/n5aGxOxv32+6gpvmmgNrWW6jvuIsm&#10;2t/SmyOQqI3d9/Cg8zZq226gpuUqqpovorLpvABer2m9QriO6pYbqGi6iZIHN5Bfcw3ZFVdxt/Qa&#10;bhdfx52S27hblkPIx42iPNnqJngAAP/0SURBVGTevY3kc+exPfUENh5KEcjU9YRNB49i65FUbEtO&#10;weYDh0kW+7Byyw4s37AVCes2Y+nazTRu2IjoxLVYEJdENtYyBC6Mhd/8xQICF8RhbuRygUhdJBCp&#10;67Fo6TqBSE3gkL6H03H5Th5qmtoekqj80kQA1XEZ7ZMzuB0I7ZA9pPgotwo6QcBvF/XePz769/Lf&#10;vfy2HGhN6ExZ56lflj3Sulyy/CljfZcU524riVSRczBmGDtC04TGNfZk6/kvQljMaqzdmSIQqefu&#10;VeJ8zn2czeawvrU4c7MWGTfqkH6NcLUWp69V4syNEmRcL8DpK7nIuJSNc4QrV+/g3q3LKMlKRU3+&#10;WtQXzENzvhM68yzQnyuCLM+YoA8JE6kFmugvmQVplYpIbTUDOiyBTiWRig4HgivBE2AitTcU6Fso&#10;vGAT5tAaSKS2RkDWEAbp/SBIq/0hF+b4CwSqQ4CaeYQwWidU0TUqabtyLq3TMT5ey3MABgteVzwH&#10;noy2mUyVPuBrxkLRtJw6hlVkq26g+26jfOyhbuUQ5JJkAs8/yoQlzzt6hprQWcI5Wmcwmcr7mEw9&#10;SUgjHKXiYc9T+r30IIHTw8KLJ/ZGVajD+qqJVImSSH0IqRIDSdSBRKqSOFWSqErwujLcr3L/o2vz&#10;9eSSkzQmS4NMmgIZ3V/wshVCFjOJekRJpBJA+UT/Pnr2XVB0bYWiY+MjIrUpluS1AH3l/ugucEVX&#10;ti167jJRI4Lkn4hUJfqFkL5K9LM3aoE5pCWWkFeoiVTCA0I9bddbQ1FnAfl9M0hrjSERvFK1qJyn&#10;Q1Y5AYqykZAX/QBZzpd0v08hzaLxQf4PtE9JpLbnLkTtne0ovpWOrJtXcePWXVy8SXX2WgFSLuTj&#10;4Jkc7M/MxZGLRThxvRIZN6uRSfX7JB07mn4Dqaev4eKNbBRV1qKlq1v4QIxb128+EVM3tj+D8I/t&#10;HSZRlUQq6+B/x7YZeM5A/H9uEURE8iT5CODnpF1snzV09uAi9Wnx67bD0i0QU/UshNC+n3w3AoO/&#10;/Anfj5wIS0cvbNx5CLdzylH5oIv6PwlK63qRX9WD3Mo+ZJX3UV/di3tllJb14mZxF64UtOJCXhPO&#10;5TbifG4TruQ141ZBE/JLGlFVWScQqf31ytC+D4nUGhfIqwwhqZiB/oqJ6K+eRLpCA3ImUlvMIWtx&#10;IHgQ/CFrmwd5+0IomOhk71H2GhSIVCbymNBjcFhFZXhfeR+/aE+CQk2iSknvSJlIWy2Qrco5Uhl0&#10;jAkHDgHMZIEwryDpQg4l3Ez6rZ50H4f4rXGHopLyW+YIWZEdpPnWkORwWG1qd1kW1FaozeVQ+8qj&#10;tlbA4X2doCh0BopI75bOgaLCE4pqb/C8oIq6QNLTIQKZKm0IhYQ/XGlZBEn7Yki74iClfMj6V5BO&#10;UYb5lcvomWRrSaeoIGfQPjnlX0bPKUmErG85JD3LIOleBilB3s0eW0ykMFFMz60mUrv/hEjtVxOp&#10;myBlwrR3C8lmmxK9TKSyVyqd9xCb6Bh7tPJ1+HpcFkxgMplJsuyJJ90WJRCpsvpggUSV1vlBVudL&#10;fYM35NUkj0qSaZkr5CXOkBU6QpJvrwLJmGQnL3JThUj2UHn2+tJv/KjO0LWqqX+qC6XrR1D/Facs&#10;P4GEoDyowGXLYY6l3SuElMtbCEMszC9LoPoi7+OUn4GeRUJpHx1nT94uqgtCuHuqB+3Ux7X6CkQq&#10;61DUGVN90KK+bwbp2VmkO0WkT73pGWPR92A7OmpT0VhBtm7JXZQVlqI4/wHyc1uRzd6ot6ldEG7f&#10;axGI1KyiDmSVdCKrrBPXCxtJZ5bi2PksnLmUhZy8in8mUlVQ6zzWhf+M/w/qtP/mhSU4EKxDqbER&#10;2C5U24bK/ot7Lx73CmNfAnulljxoRur5qwiJjseoqTPx9oef4p2PPsV3Q4dhxOhxGP7rWAwdOhpj&#10;xmjAxMgZQQFLkbhsD7ZuTsPOHWnYsXM/Dh7cjUuXj6K69jJ6+7JIB9yl296iNnoV0s4LpBPPKsnU&#10;TrJDuslG6TpCdXY3pVuoDlM9Zv3XS+2wJ4ra/XwC6Z0eaks9pJd6bemYObVzEcFElfK2LYHaXq8X&#10;IYjOofrfx96o3K65nWwn7CWbhz8MY7voHOXpNuWtGF1dxYJH6lEaZ0ZERsHdww8hIYuwa+dh5GSX&#10;oLPjkSMQy5RrKn8oriZSO2knh/ZNvVGK8A1pcAhfC8+FCYiMW4z1a8NxOnk+ym9HURvjDzVWkY5c&#10;g9a2VSiuWoHLd1cgLXMVdh5YheUrlsLPby4M9W0wYYwWRg2fJhCpkybNwNQZ0zFt5hRMmjFeIFK/&#10;H/oDPv3yK3z+5XcYNWqS4MAVFBhCZbEUO7atRmryJlw8tw/5OSfQcP8aejvz6bnLKPMVpEuKSH/c&#10;JZ19AZKO45SS/dm3nx5qF8mLdSTrWta/pItJNwtlQbJUCHPNEiQkV2kc6e840t/x9DyJtL6Wrk+6&#10;Vkb2oewAtf2jkJJdLCH7VSI9C6nsCun+uyStUpJhDTq7SkhPnMWWrfHw9bOFo5MpohfPxblzJ9DZ&#10;2ULn8cK6gqWtXNR1+rfgP67Pyjr9V13+g4hUZfg21t2tdCivTYbdlwvgErUKP06ejZfffR9vv/M6&#10;Rg79DpamBvDx8hSI1PkxiVgQvwqLlq5ARHz8v0Gkrn1IpDKJumwdz426ViBR41atQvxqPmc17V9H&#10;WIv4NWuwZGUSopcnICIhDoviYwUsXBqP+cviMXd5PIIYy2IxNyEa8+MXYcGSMGrQgYhc4I2oMHdE&#10;zpuDyBA3LAqeg/AgNwT7OsHL3QZO9iawttSGtXgG7C2mwd12OvxdpiPEZSrmukzCPOfJCHPWwAJX&#10;LUS46iDCWQsLHDQw13oKfM0nwE00Fo4m42BnOgEOZhPgajYO3qIRCDL+Dgv1PsBy7VewU+9ZpJv9&#10;Azdtn0ee0wtkZz2PQofnUeT0IkpcXkGx6yuUvoAKp2dQaf8kKq0eR6n5k8gTP4uropeQZvwm1uu8&#10;j4Wan8Jj9k+wMZgIkZk2DC2MYGAtgrGdOcwcrGDhaAMre4ItwcoWVpb2sLF2gK0NwdYe1rZ2sLC1&#10;hZm1DYwsLaBjJsJsExOCKXRE4gFEqo0QltbASKT0SDWgexhbwERkJXiO6tMxXSZUzS2hZ84eGPYw&#10;sHCEntgBuiI7gUDVNrWi61vTOXbQp3wYWjnAyNoexpQfDllrbGUnzAHKXrHsCcvkLYcVNleFFrYg&#10;cGpqSfe0tKR7mNO9zIU8a4tMoGNqRPcyorwYw9DcBEYWJjDm1NwYBmIj6JkZ0Dl60DLWhbaJ0hNV&#10;h/briI2hZWYELZEhwYiuZQxdU1PomdKzmjDMCOKHEOZvNTKHrpEF9I2sSCbWMDKmfDNMGJR/Y0th&#10;XlcO96uny6GQzWBGz25j7wI3bz/4hc5HcEQk5kZFCSRqcESUEpGLaTsGIRExAonqO28RXLwDoU33&#10;nDhDS5j3c/vufSgur0BPH3fV1FSpuTKByuE72fNM/VL+r7uodJCAf/0gffTMFdU1OJJ6HIHz5gtE&#10;6rBR4zBDSx9O7r4CkcoEKhOpAqEaHAbPoHnwCAj+L4lUNdgTVTmXaqBApCq9Ub1/45HKRKowd6rb&#10;HNj/Lqzv7wnUgVATqWrwPj5PTaSqIcyf6uYFSztXaBuK6fnG4MMv3sbwMW8geN4InL9oidbWOSQu&#10;JlJnK4nU+q/QX/khugreRuudV9B4+XnUZz6LhlP/QNOJF9B6/FV08FyoqYOURGrKF1Ac/YwwmPA2&#10;bb+O/pTX6Phr6Dr2OjpPvomO02+g7fTraD39CppPPI/mY0+jJfUJtKc+ju6Ux9Cf+hhkA4nUw4+j&#10;f99j6N71GDq2PIa2NY+hZSkh9gl0LH0WPateQs+Gt9C++V00bHkPtds+QNWuT1C+7ysU7/sG2Tu/&#10;wpX1n+D08g+QHP0+ds59G+u838IK13cQ7zgI0dYfItT4A3jPHgSnae/Bbsp7sJn8HiwnvQvzie9B&#10;NOE9mE4YDJOJn8BwwufQHfsFtEZ/Da0xP0CHDCfDGZNhNEsDBlqzoK+lBZ3ZWpipOQtTZszAuKmT&#10;MXLyOAwd9yt+GjsCv4z9FZOnTYOpvghutt7w84qAf8hyuM1bDv05IRima4BBw4fg3a9ew1efPoFZ&#10;Q59GhPFgZIQOR92q8ejbNAzY8TWwbzBw5HUoUl9A/7Fn0Z32LNqOvYLaIx/gzpZvsWf+dwg2/gSz&#10;fngVP733LH7+6HVMHvkttDTGQWPGJIwaNxYTp2vCi+rxsTMX8aC1QzA8eeHWoh5c/YZIFQx/NVQn&#10;/r389y5quQtlowKPuricfqewlaepPE8JTM4M/PvtRfhF4u9BZ/3umr9f1Of8q/MeLXzewMGjhKoW&#10;k6lkI6ruKTwSnSaQqbTOdiN/7qMmUldsYI9UZwwfPxU/jByHXydOw5TZepimrY/pWnpCSHYmSxkC&#10;kcoeqCov1N8TqQLhSlDvn61H/Td7oBpRn8sk6h8QqQYic4FItbB3go2TG6wJFnYuEFk7wsRSGd6X&#10;50i1cfKGnau/ACZTLR29hflSTW1cyVZxgYkt/UaAs/AxmDHB1NYNYjrPxj0Yjj6hcAtYAI/gBfAM&#10;mY85gUHChzbG1hbQNNTBRM0pGDHxV9IpQzFiwjCMmvwrRk8ZhbGTx2LC9EmYNmsmPZsOPZMBtPXJ&#10;NtEnG4VsLl0a2BnbOMKa+gMX/xAh7P+86ASypZOwKGE1opavx5KkTVi6djtWbNqN1dv2Yf1u9mBN&#10;xs7kVOxOScWulGTsOHqAsA97jx/E8Usnca3gOgrrclHelI/yhnsovk/btVdQXHcdZfU3UdF0G1Ut&#10;d3GfydXuPNT35KKuKwvVrbdR0cjnXCNcofVrqG65SefdQV3HHdS28++uobT+Il0vE3lVJ5FbcQy5&#10;5YSK48irTKf0NHLKTuNO0WncyEvHpawTOHfrGE5fO4aTl9Jw/OIxQjrhDNIunsXhzAzsPnYcGw8e&#10;xurd+5G4bTcSNu/Ask3bCFuwlMYRMSvXkDyWIyyGxgJRS4QpEuZGxtF6HNlZsQhYGCMQ0t5hUfAM&#10;jYBPaBQCFsQiNDqRxiqradyyFhFL12Fh/BoaY2zE+p1HcPLCTRqkP0A72V1Cs+W6PjAd0J6UULZF&#10;dRtVtp8/XvjInx/9e/nvWgaWA5Ug/aNye/jCjFNhrwAuc9ZtDT1SXLhXgth1eyF2mwsNEydompJe&#10;sPeDk+8CBC1KRNLWwziaeRvns6pxIbcO51REasaNWpy6dh8nLt/H8cvVSL9SjtPXi6nu5+P05Ryc&#10;vpiNsxezcPnSLdy9cREl91JQm7cWjQWhaMlzRmeOOXqzTSHJMYQ0Rw/9ubPRWzATfSWakFZpQ1Fv&#10;SAN3EdBhAXRaUcpEqiOtuwFdXkA3z3nFROoCcMg3gUgVvFLVROoiyBrYmzSArucLOXtSVfoS/AgB&#10;QFUQIZjWKa0MhKKC9pXTsQoO1egnzHunqKXf1fhAVsveRyGQ1YdD3kjXbo6nvCWCjEK63ya6/y7q&#10;Ug7SOCYZ8v4UwkAiVUWiShlqIjWDcJKKKI2K5qhAmgoEquSwAJnkiPDiSSFLJQwgOyVqIlXpmSqA&#10;9gvhgh+SqHwuk6hKIlXwQn1IojLoenKCikgVzqFzIaHzJezBmkb3TyEkQyo9rIScwxZT3hjCvK0E&#10;2UE8JFK7t0LRtZFksZbs90QommIgqQ1Db5kvugtc0J1ji9577O3Gc6MSsnh+VCZSH0FNpPZyqgrr&#10;Ky21GkCk2gMPGErPVEWdJZWJGJIaE4IBpLU6kFVrUDlPhKLsVyiKfoQs5ytI7n5G9/wcsrzvISsc&#10;T3XMHK3ZC1BzezuKbp5E1o2ruH7jDs5fz8apK3kCkXrkXD4OXyhCypVSgUg9faMKGVfLBSI19fRN&#10;HM+8gat38lBW8wBtPT0DiNQB+lLd2P4Mwj/Ws8qPVgbaPmr8V8vvz/1X5/8lF0FE9I8/sJOpyGba&#10;xWOGxs7eh0SqOdk6E7VE+HHsDHz50xh89v1I/Dx6KiwcPLBmy15cv1uM6oZu1LfLUNUkJdugH/nV&#10;/ciu6EdWOUMiEKm3SjpxRe2RykRqTiMuE27mN6KgtBE11fVof1AGiTBH6hGqh9T+77OHu7OKSJ1O&#10;49aJVB/ZI3Um6QkD0kMWkLc6EDwI/pC3zyUsgII/+OCwq91MEtJ1BEKQCT3Geij61hJWQ5gzlIkE&#10;SRK105UEFZEqzClKEMhUJaEqeKUKc3sup2supWsvofZIerF5PlBPuu4+6bdaT8qrG2RlTpAW2aE/&#10;z5ranQX61ERqtppIpXZW4AAUks4tcqL25AJFiSu1LSZiPemZSZ/e55DBQQKZKiNImExtDoeUw6p3&#10;xkDWEw9Z3zLSh/xinYnSVaTXVpNOUUG2mvQK7ZMx2bqczuWQwEsh6WYkQNa9DAphvtCBRCo9axfJ&#10;pYueXTVH6qPQvpuVRKoQ2nczZOx9KhCpTKCqofRMFbxThVC/TLxupN/xNZiAJB3GXqlqWVJ+mPRW&#10;tC4g3c8eqYGQPXhEpMqqqFwr3CAvdYGsxAkykpW0yIFgL6SyYifIi0lupXOof/GgvsWbZEdyqyW5&#10;UZ8ir5sHWSPVh1aqD908ryA9r1RV1moitZ8JdQLJgOsDb3P5Q0Z5ZUiprghhiUkWTKJyys+hJlI7&#10;YqgeUD/ZGkIDGiq3RhclkfqA5/XVpjyR3qyYTfXCjHSqL/Wbceiv34HO+8fQVHkRtaX3UF5UJhCp&#10;eTktyLr7WyKVQ/tmFbYjq6QD2eXskcpEajHZvfdw7mouCoqq0dLaTf2Hsk0LpolKVf5NpP7fXViC&#10;A0HCJqjtQrVtqOy/uHjURCrrWKYL73d0k42Yh6gVazFeQxtvDv4Yb3/wMb4fNhyjxk3EqNHjMWz4&#10;GIweNR262jbwnBOBJYu3YNNGGq/tPoGdNIbbs38nzpw7jNLKS+jqzYZMnkPZyKJ2eguyriukL85B&#10;1pZJOvE01VeyRzpJt3bspnQLtQn+IID0X08c5N2R1O7DCIGQ93jRPtJJvfbUjslO6DMniGndgvaR&#10;/up1pPYyh0DttHcebZNtyCGChfZN7V+yh9oNe6KyDcQROS5TlaM8yUvQ2VmMwqLrOJpyAJFRUfDy&#10;8kcojbX27j5C9b8UXR1KRyBeWKZcU39PpFYwkXq9BAs2pMF54Xr4RSVhyfJ4bN4YgTMpC1BxJxq9&#10;D0i/dVK77l+LtvY1NEZLwqU7K5B6ZhV2HlyDFasSERAQJhCpY0Zq4pcfJmLk8EmYMH4apk6fgakz&#10;p2DyjAk09h6NH4f9hM++/kbwSGUi1cTYEoEBwViesBTbBSJ1Cy6e3Y/87HQ01N5Ab2chPXcFZb6S&#10;Ml9MOiWbZHqVyiOD9C7ZnX0kGw553Ef2XS+HWaay6CUdKehb0o9MSAtREvjDD9ZZrOOXq3Q96Wgp&#10;6VTZNsIeAn8geJRsyuOk90+T3qfyll+jrj2LpFUGmaIa7Z2lyMk7h02bYuHubgEbW0NERs/FufMn&#10;f0ukqvQC6wxlrVWWgVCtCfw+hyONCTaVcOSvufzHhPYVvvSjfawc2gj57XLsuVoEt5i1GDpdB6++&#10;Pwhvvf0ahv/0DcRGuvDymIO58xchfEkiFi5djYiEFYK36CMilUP7RmBeTDTCY2MRmbAMS1asFDxP&#10;mTxlqD1RY1cq50KNXblSIFOVRCrPp7qWzmFP1STErFiOqOXskaokU8PjYjGP0qCEeAQsTyAspfVY&#10;zI3nr/gXYX5kKMIXBCE8zB/z5/ohLNgX84J8EezvC18fb7hR/h2cHWHjYA07ews4OYrh7mIGHzcT&#10;+Lrow9tRG572WvC004OXvSF8HEzgR/CldW8bfcyx1oWjpTZsLXRgbakHW2s9OFvT+ZbThJDB8/W/&#10;QOysN7Bp9rNIMXwaV8z/gWzb55Fv+xzyrP+BfJvnUGj3IorsXkKJ7QuosHkWlZZPoVz0OIqNnkCO&#10;0TO4avwyThi9gy36H2Gx1tfw0xkOJ5NpsLTQg6mVCYysRTCyNYOJnRhmBLEtpVYECzFEYnOIzS1h&#10;YUmwsoS5lQVEBGNLcxjQcV0LM+iIldA3t4CRpRVd04Z+b0u/t4GpiOcqFRPMhflKzUTWdE1rmIit&#10;hDC/7J2qx8SquS1dzx565nbQMbOBtsgK2maWdF0ruoc19C1tCOy5agNDSk1sbGFqayekJhxG2Mqa&#10;7mstELxia2uIrawgpjybWbBHCeWX8m5I0Kd9uuZiuq5ImKeVoSc2gYG5KQwtRDBmWJI8LE0pP3zM&#10;iM4xhK6ZkXCenoUpQSSERNah3+iai2ibn92cnoUgEkPfVAw9gUBVg56TFKy+MT2nEc8DawsjE3sY&#10;mzLoGUyZVLWCgQHJU5euq8NEKslfbAN7pznwCgxByCJqA4s5nC8Tp1EIWhSJgAURKvB6FPzDIuAZ&#10;FAb7OT4CkTpT1xg+QaE4djID9Y3NkHA8OVoEg0rpEiHg/w9E6sC9EhoY1j6ox8mMTMyPiBbC+g75&#10;aRgmTNOEg5s3fOcuEML6egWECoSqb8h8+ISEwStorkCQ/hGRqgZ7obL3sCeVGadMpDJxyvOiDoQw&#10;X6qnJxw9KHX3hLO7128I1IFEqZosVROrvJ8JVTV+T6Sq1x1cPGFu44TZ+mb4ZdRogUgdNup1+AcN&#10;xZlMMzTxF5JyGrhJtcjgHwH5g6/QXz4YnblvoPnGC6g//yzqTj+N+pPPovH482g59jLaU99Ad8p7&#10;6E/5BNKUzyE/+ilhEOEtSI++ir6jL6En5SV0p72CbvZgPf0aOjNeRUfGS2hPfw7tJ55G57En0XPs&#10;CfQLIX0fgzyVkPI45Mm0ffAJ9O19Al07nkDbxsfRlPQYHiwmRD6NliUvoSPpLXSsGYwHqz9AceL7&#10;uLv0PVxdOgjnl32E0/EfIzlqMLaHvI1Vnq9hif2LmG/2HAL0n4O31ouYo/kaHKe+Ccvxb8Fk1DvQ&#10;/3Uw9Md8DP3xn0Nv4pfQmfg1tCd+C90pP0B/2nDozxgNneljoTVlPGZNmoTZ0zSgo6kDXS1DaBNm&#10;aupjmoYuJs3QwvgZszF6ugaGT5mMH8ePxU8TxtL2VBiSPgjwmYuk2A3YuiEFm7ZnIG79cTjPX40J&#10;ps74eNgovPfZIHw+6BlM/fppzJ31NlJ9v0fl8hHo2fwDsOdT4OA7AMlVcewfkJ58Bn3pL6Dr1Fuo&#10;T/scubuG4lDUcMy3pHwPews/DXoWX7/3HIZ9MxjjR/1Ixt8ogUidOkub9MMinDx3GfVtnb8lUoV/&#10;AzbUI66H4H107O/lf2ZRlw2rN4Z6+zeL0tj9Mzz68e/xhxf7P7TwdQcOHlVQ3ZeP8hrbimrwUfbe&#10;41CoN3MKkLRxG8T2LhgxgYnUsUI6WSBSDTBNSx8zBDJV90+hJlkFopX3zVZ6rTLhyqQqk6naTKYO&#10;IFB5m8HEqgH16WzPWDo6w87VncCepzwfKpOpHJXDGRb27rRPSaTauwbAzsUfNi5+sKJ97I0qsnWF&#10;yM4NFo5zYO3sQcfoGi5esHH1hb1HCOYERsA/PB5hMSuxaCkTcezduALzIqMxx9+PbDJrzNCbjRET&#10;R+OnX4filzHDMGrSaIydMhbjp07AxOlTMEVDQ5gfdjr1ZVOnz8LkqTMxmdKps3SgoWdEtpQYxjZ2&#10;sHB2ha27Dxy8AuDsGwI37ufmLoT//CjMjYrFwvjliElajYT1G5G0ZStWb99G2IyV29YT1mL9no3Y&#10;mbIbKedTcfbWaVy8dxrnbqfh9PXDOH3jEM7dScWl7BO4lpeOm0VncK/8AnKrLyOv5jJyqi7gblkm&#10;bhefxq3CU7hVcJLSk7hTfApZZRnIKs/APUrvlKTjRkEaruQcwYU7e3Huxg6cvb4Nmde3I/PaTmRc&#10;2Y1Tl3bj+LldOJqxAwdPbsXetC3YcWQztuzfiA17NmDtzg1Ys3Mz1uzajlU7tmPFtq2I37ARi1ev&#10;w6LEVZgfn4iw2ASELYknm2oJAhdGwjcsHJ4hofDgD6dCwuE1bwF8QhfBh+wqnqvIOywSXgTP0Eja&#10;F002WDzmxyTROGKNQKAuiF1N45Y1iF+1DXuPZuBWXika2zkEJdf2R3V9YMv750V95p+fwQsf+fOj&#10;fy//XYu6HJTg/1RuqrGwkKr2MniLXwU19sqojZRh6aaDsPFeAC0Ld2hbzIHIKQD2XmHwDo1Fwoa9&#10;OHLmFi7k1OBi3gOBSM24XYP06zU4caUWxy7WIO1CJY5fKkX61UKBjGIiNeNijkCkXrp4E3eunReI&#10;1LqC9WgpDkdHoSu6cizQc88Yfff00Z+ljb5cTfQWzEBfCYfH1IKi3gBoNQU6zIFODu9rQ6kj0OUG&#10;9HiTclYRqb1MpC4CuiMJTE4spvMWQ9HGROo8SGr9Ian0hqzCA4pyQpknwQso81GSphVK8lRR7q08&#10;Vqo6j72Mqt0hY9R4QX7fH/L6uVDwS+9muk+rikxlL8zu7VD08zypRyDvOwp5/zGwdyekZ0jYZykl&#10;SDIJtC1Vh/c9ScXCZCadryJQhd8zidqfLJCZcg7BKxChTIrS+YIXqppAJcgZShJVSZwqyVM1gSqA&#10;52MVwOsMFZEqeLoqPVMhYaTStdmbll94UR4khyCVHIRUegBS9iggyIW5Ww/Q7wnS/VSJ9pDsd9Dz&#10;8wvPDST71SSPBMibItBfE4zuUk90FTiiJ9cG/dmWkGVbQE7gVJZtDumfEKm9ebQ9kEittgNq7YE6&#10;Bq3X2UJRZw3ZfQtIakQEI0hr9SCvmQVF1WSgfDRQ9DPkOd8IJKrkLiHnO/Tnj0V3nhjNWeGovrUN&#10;hTdO4O61y7h85SYyLt3BsQtZSD6XhyMXCnH0cgnSrpXjJBOpjKtlOHE+Dymnb+LE2Zu4nlWIyrpG&#10;dPT1QUKtiq2b39g3jxrjH0P4x+eqNbGw8+9l4KKWFdlhwhRATKbSJvdjDR09uHA7F3Frt8HM2Rfj&#10;ZxnjxzEz8O3wifjml/Fkn2nA3N4DSRt24vKtfNQ0dpMtB9xvo+rRIENBjQQ5lRJkV0gEMvVuWQ9u&#10;lXTgalELLhVwaN8GnM+pJ/1Yj5v5DSgsb8aDuiZ0N1VC1nSDMnCE6iHV99pQKGqcIK82hKxKg/TF&#10;FKqX06BomAW0GD4iUtvcCX5QtIcQwkmfRVF7iaN288dEKof3FcK69jNxlkTt85+JVEgI/QOhIgD5&#10;BTeHDe6KBdqiSF+RziJdKHiQ1vpQPt0hLXOmNmaH3lwr9FB77Mmi9pelDLUty7GCgtos8qmtFToA&#10;xU5QFDsrwWRq+RygypOenfRnHYf4DRLmDJXWh0DKc4i2LoScvTi7l0DeG086cRlhOWEF6bYk0isr&#10;lZAmQSalfZJlkPUthbQnDpLuWEjYm7UrHrLuBCh6mBRWE6n07D2roOhaCXnXKsh71hCYTOV5TpkM&#10;5TlSNwuQS7aQHmYSVQXBE5UJVPZEY7CXKp0jEKn0O4GIVZGpHOKXZcueoUxKU57QHiEQ0orGEOoH&#10;mEz1h0yQpQf1LW6QCUSqswB5CdWHUgfax3Ak0L4yN9JNapkFAdyX1FPdaQiHoiUCCiY7mfzmuQWl&#10;TEzQMwtkKpWpkBcVhLInOcjo2EPwNu+nOsOEKuefPWuZSO2keiDMmUt1rpnu20R9X4Mz3d9KSaTe&#10;16Z88Qcos6m/E1Md8YO8MR79DdvReT9NIFLvl2WjorgcxQXskdqCnKw23Lvbhjsc3pe9U3Naca+g&#10;DVkl7cgu7yB7uxGZt0uQfiUbl24WoKSsDu3tvUo1x4ta3REefQTCO38P3v/38r+yqMT7G0kK0hTe&#10;oajtQh7lMpSkE/dEahKV7UNeb5XKkV1Zi9U79tLYzxhvDPoIr7//AYYMHYbREyZh/IQpGDVqPEb9&#10;OgUa001gax2A0HlJWLvmMPbsTceefcnYtW8nTmTsR17xWbR23oVUnkdXJsjukY64BmnbeSWR2k52&#10;UQfZKB2kW9t3U0p2RRfbVyug6I6jNs8faIQRqP11e0EmzH/qSO3Xlto62Qr9ltSmbaid2xP4GHuj&#10;8hye1MZ4jlXBG5Xb+S567IN0/1TCKRLDORLSdZJHrkCktrcXIS//Co4k70VERAS8PH3pmRZi7+5D&#10;yMspRneH6q2VSqj8rY8wdRFtMjpJ4GWtvTh6tQgL1qXCdeF6BESvRPyKBGzdFInMlIUovxONnvtL&#10;SU9ytIF16Ohaj+KqlTh/czmNJVdh12Ea565diYDA+dDXscbwn6diyJe/4qfvR2P06EmYMm0ajbWV&#10;ROr4qWMxdOQv+GrI9/jq258wavRkwSEqwD8Yy9kjdftapCZvxYWzB5CfdQr1NTfR21VM1aCaMl9F&#10;mS4l5JNsbpH8zpOsTpKsSDYc8riPp3DgD+bI1uvdSdv8IQrJsI8JVdIx3OcIH3xQPyWASVQ6JqOy&#10;k9P58n10H/b6ZXv2BNmzZ0jGF0hmN0h0uYQKsi+r0dZRhtz8C9iwIRZOTiKYW+ghImoezl84hc4u&#10;NZHK4lbqC2UUMd5SFgOXAe+TyeUE/uhK+XGa8uhfb/nPIFJJOXAAKxY0bzGRWtStwMHbpfBK2Ihh&#10;M/XwynuD8Pobr2DoD19BZKAFjzluCAlb9NAjNSIhUSA5F8YvRlhcJOYuURKpcxdHYf6SGCyKX4rF&#10;yxMFwpRD9yrnQVWG812SpCRRY1cmqbxSf0ukspdqbNIKLE5cjsiEeIFIDaNrhixZgoC4OPgnJMB/&#10;6VJaj0XgksUIjopAyMJwzA2bh5C5IQgODkZgYBD8/YLg4x0Ed89AOLvzyzMf2Ll4wsHFHS5ubnCf&#10;4wJPN3u4O5rD2cYE9pZGsLUwha2lGPY2lnCytaD95nCyNoOdtQjWViJYWprBwkoMaxsxHG2N4WGt&#10;jQDxBMw3GIK42e9go+ZzSNZ9GpdMn0aWxbPIs3gGeeKnCE8j3/wfKDB/DsXi51AufgaVpk+hzPBx&#10;FOk/gWz9Z3HV6FWcNHof2/Q/Q6zOdwjUHwU30UzYWhlBTPc3sRHB2JZhClNbE5jaGMPEwhhGYmMY&#10;mhnDWGwKMwsziCmPZgQTgqGlCAaU6lOe9a3MYWBlQfssYWxlBZG1Dcz5pZ2VPSwsaJ3nKjW1hIXI&#10;GhZiG1iY20Bsbg1TMZ3P86iKrYRQtAaWdtCjlL1QtUUW0BKZQ0dsAR32WrW0gp6FEgaW1pRnG4FI&#10;NbW1hQndz9SGrmfNRKo1PRPdz9qS8mohwJTyZmJjBSM6x4CgZ0XXE7xTzaArNqNUBH2CAT2jEYPK&#10;yYif0YL3m0LXjAlVU1qn52XSlMDkqZ4FPbulOT2/Bf3WEvqUVyWZSjAlmFhAT4AlDEzp3qY2MDCx&#10;gyHBiElUkQNMzOxhIqJ9xpQvfTF0dOl+elQmplawsnGCq4cPAkLDERq9GKFcV6OjERwZhcBFkfAL&#10;XwTfsAWEhfCjNuRLnY6rb4jwstbAjORu54LYZatw/VYWurr7SMmplBslQnjI/58Sqaz4G1tacf7y&#10;VUTHJWD6LB18/f3PGDt5BuzdvOFPcmQi1d1vrjBHqndQqECkegfPg0dgiMor9Z/nSOV9ShI1WCBd&#10;OX1EpHo+JFHVRKqzF617EjyYROV5UP89IlVNpqrBBCx7oKqh9ki1c3KHmZUjtAzFGD5mDD749C38&#10;+MvL8PD6HidOGqO+3oUEQ4M2mQ4p65GQ3/8K/SWD0Jn1OpqvPo/6s8+gLv1p1J8YQKSmvYGulHfR&#10;e/Qj9B/9BNLkDyE98g7hNfQnv4jeI8+h++hz6Ep9AV3HX0JX+svoOk3p6RfQmf4suk88hZ7jT6L/&#10;2JOQCvOiPgZ58mOQHab1Q09Dvv8Z9O95Fl3bnkHL+qdQn/gkahdTPqJeRGPc22hK/AD3l3+EvOhB&#10;OBfyBg55vYJtbq9gvdurSHJ5DXF2r2GB+GX4678A91nPwWnGC7Cb+jKsp7wB8cR3YDz2fej++gG0&#10;fv0Es0Z9Bc2xQ6A54UfMnPILZk4biZnTR2PWzPHQmjUV2lozCVqYpamNGdN1MHW6HsEAU2YYYdJ0&#10;I4ybqo+xU/UwYaYRpuuZQ4OMKA1TC8wQUTu2toW9jy+i4pfhwN5kXMm8jdvXy3D2UgV2Hs1CUNwh&#10;aFrOw9cjNfHBJ1/j07dewtgPn4L3xNdwwO0LFMd/j47Nn0O2712SzUtkez4NGclNevppSDJfRt+5&#10;wWg5/QOKDo7F0bixCLf5HlrD3sSQdx7Hx68/jiGfvoExI76HBhl9ekZGcKQ6tnLTNtzKLURbL7+E&#10;UrYJAQ9XVBt/E6n/WYu6bNTqTY3fLOoT1C8IOeWBGoO3/wz/NxfOE+VDPXh8OIjk+yqNcV5T5lQJ&#10;PtpD/VEz9Ve384qwZstOWDi6CQQqh/YdPm4qJs/Sw3RtI8wgaGgbYqa2vgDB23QgaaoiUtXrTJ4y&#10;pg8gUtXhfZk0VZOovI+ha2QiEKn8oZaFkwvs5njAwZ1svTnesOY5TzlEr62Lao5UdyGkHZOpzh6k&#10;931DqT8IJV0fDCe2E8le5I+cgsIjERa1BGHR8QiNSsD8xSsRtWwzEjfsx6bdx7Dz8CnsT83E3qPp&#10;2Lr3CJauWouAsDCyb6wwdtok/DB8KL4f9jNGjB2FcVPGkx6aQgO7GZiqoYlpGrNJP2li0pQZmDBx&#10;GsZPno4J0zQwSXMWpupoQ8OAZES6gKOHaJuKya4hu4Q/drN1hLmTG2zdqS/yDYBnyFz4zQ8nOyMC&#10;oTFkd8cyyEaPXShMe7F45RIs27QMa3YmYd3uFVi1Ix6JW6KRuG0x1uxOwMb9K7Dl0EpsP7oGu49t&#10;xP70LTh4eisOnNqMfSc3YN+J9dh7nLGOsJa212H/yfU4kE44tYHSdbRvNXanrcCOw/HYuj8aW/ZF&#10;YvO+KGzesxgbdsVg7fbFWLk5Css3RGLp2gjErY7E4qRIRC6LoHHEQrLrF5K9tIjGEIsxP47kTTZ9&#10;SEwMAqMWw28hE6IL4TlvPjxCqJ+nPt2V+nQn6sOVCIAzDYZdA+fCPTiMzgmHx9wFdP4igUj1nh8N&#10;/wVLEELlFx6rJL/D41YhbPEKwTs1adNeHD97HSU1DeiRKr151HVdvc7440V95r8+68+P/r38317U&#10;8v9tmar2PHxhxhrt0UsH1m3sbdDQI8OlnHJqL0fgFBgNQwd/GNr7wtw1GHaeVB+DoxC7egcOZ9wU&#10;iNRLeQ+EOVLTb1bixBUmT6uQdoFR8cdE6oV7uHThBu5cPYeSuymoL9yA9tKF6C5xR0+epUCk9t7V&#10;Rf+92ejP00R/4Qz0l/5XRKoD0OVKitmLHiAQ6GMiNZy2eZ5UFZHavZjOWQxF+yMitb/SC1Kew67M&#10;DfISQvEcKEqUpCrKvIVwi4pSdwIfd4FcePFNqHSGrMoFsmr6ba0X5A8ClIRE0wKghe7VEg9FWxIU&#10;XZuhEObaOgR57xFaT4Gi/zggOU3CPgOFhNCXAfTzNns/MAF6goqFycujBPqNAA4NnAxZ/1FCCoHn&#10;MmViVE2kKiF4pzKBqsY/EalMlNL9HxKpnKoIVIaCUw4rzERqKuUzhcD5SBbyIRfCFB+ETMoh2fZD&#10;KtsHmQoKAhmDdP5ekj/PY7aNZL5R+cKzcwWVWSzJfT76qv3QRfLsLHBQEqk5VpCxt5uaSM1h77c/&#10;J1L7/ksi1Q6KB7aQ3beCpMaMYKwiUmdDUTUFKB8DFA2FPPdbgUjtv0vI/g59eSoiVeWRykTqnauX&#10;cPHydZy6cAup5+7iyNlcHLlQhKOXSx8SqRnskUrrJy7kPyRSb2QVoqq+6TdEqlLDqqBubH8G4R+f&#10;y22TU2Hn38sfLWT38zuChx6pJKqBHqliZ19MmG2Cn8fNxA+jpuKHXydj9JTZsHDwxPK123Hheg6V&#10;VSdaegBKUNmoEIhUwSOVcE8gUnmOVCZSm3ExvxHncutxLvuBQKTeKmhESVUbmhvb0d92H/KW26Q8&#10;k6kergKHCVdUOwpEqrxGk/TENMjrpgtEKnukylvEkLXaQdZGOqTNl/RSMGE+6TP2oP8dkcpEnoD1&#10;BCbE/oxI5RfXBIE4ZfALbTVoPxMG3cupPdL129iDfiHkDaGkvzhMuS8kle7oK3FGT4EtunMs0ZVl&#10;jm5Cb5YF+rMsIaV9gldqvi1QSG2u2FEgUwWQfuQwtooK/tCE9GaNr/CRCc8ZKn0QCGnjXMhbw6Ho&#10;iICCdLGiJxaK3qWkFxMI7HWaCGn/CgITqomQsSeqJAGy3jhIu5dA0h0DSdcSSLtIj3STfu3mMMVq&#10;MpWeq4fk8RsidS1dl+cG3SCQoQKRKmVsoXWeG5VSNaHKRKpAoqqJ1K30W9bdHBZ4C8mV002UUhkI&#10;ZADLlu+5lMqLychFpPvDSJYhAnEsu+9HfQP1CyRPebmKTBX6DifadoCs3B6yMk6dIKskmVEfggf+&#10;VHdCqAKHEajvaqK+q40jKXDYUXpWgUglyBIJVN4PiVQmSSkViFQmTylfMpKJnMHrXDdU5zEJz967&#10;3bSvg67ZNpBIpT6PidQGK2oMJlSHlUSqonI21WExlaUPpPUc2ncr2mtT0Fh5AffLslBRXPaISM1u&#10;Q9a9dtzNasNdWr+Xxx6pbcgubUdORQdulTTh3N0ynL6Whyt3ilFeWY/Ozr5HKk6t7qhdK6dz4R1/&#10;hL914v/qIoiXoB7PqreV71DUdiFbgvwGRkmkssR5z0AildQlyhpbsCM5Dbpia2GO1FfeHYSvfvwZ&#10;o8ZPxMTJ0zB23ESMHjUZkyfpwcTYDT7ei5GYuBd7953CgcPHsPfgHqSd3Is7Oel40HwdfdIcumo+&#10;FXEWtckbkHVcgLxd5ZGqJlJ/45FKbZ7aoLwrGrLOcAK1vS5v0g/U5nrIRuuldtZnI0DRxySqM8GD&#10;2rYfgfRRL7XbXvb25vZBOkBKtouM7iHYSDyP/UXKyy0o5HmQSIrQ3JyH7JyLOHxkN6KiI+Hr44/w&#10;+RHYt+cQCnKL0dvJkqFFVU3VRKpamu0yBYobu3DoQh5CVx6Bc9gaBEQmIT4xAds3R+NcagTK7yxG&#10;dy09Uwe32/Xo7NkgEKlnbyxDcsYq7E7eiFUbaMwdGA4dLUv8/N1EfPnpMHw/ZCRGjZqAydOZSCWZ&#10;zxgvEKnDRw3DkB9+wrff/YIxY6YKDlEB/iFUDsuwe9cGHEvdgYvnDiI/6zTqa2+ht7uUnreW6kAN&#10;3b+cUEi4Rw9wmeREtmofyYbsWPRSP9dDsuo5SFBGIAF79feSnhS8U9eSfuV+ahXpW9ZNVF4yOian&#10;cxRUhor9dB+e659sTY6eIj9LVfAS1TaSN9UBBaogpXy0dpQjK/cC1qyNgZ29CcTmeohaPB+XLp9B&#10;VzczeMpFIFDVEGot3YL3q45JSZ8wmEz9m0j9X1rU4lRWZ/4+gM0u3monlJF2SM2tQOCqbfhVywgv&#10;vzcIL7/6In4c8jlM9GfD3c0VwaELEbZ4OXiO1EVLlyOCQ+7G8wsQNZG6CCHREQhdHI0FgldqAmJW&#10;rHjoecrg9SVJSQ/xyCuV50lVkq1MrPJ+/m3UsgQsio9DaMxiBEUvhv/iJfBfEge/mFj40bZfRCT8&#10;wxfAf24o/APnwo8ah69fCHx8QuDlFQJ397lwdZsLJ9cQ2LvQANg5EA4uAXBx88McNx/McZ4DF3t7&#10;2FtawEoshrnYUpiv09LaDtY2NrCxtoKNlQUs6bjYwgJmFlYws7SGpZWlQK7OsdRFgGgyFhj8iATt&#10;wdim9RLSdJ/BFeMnkSV6EvmiJ5Bv+jjyjBlPIs/oaRQaPYMSSssNn0Sp/uMo1HsC9/SfwyXD15Fi&#10;MAgbdD9DlNb38NcbAzfRbNhZmcLCWgyRjRgmNmYEU4FENbU2grGFIQzEBjAwMxBC3YosRZQ/kZCa&#10;sMemFYF+a2xrCWM7KxjZEuiZmEhlr1BLDgPMIeWs7On5advMGtaUWpMMGFYWPIcpnUswoXUO0Wto&#10;xXOh2lDHYQVtkTm0TMWCJ4WO2By6JCM9Jistreg8NZHKXqlKiGxt6DmYSOX7WxJIpiRfhoi2TWzp&#10;HnZ0D4IB/daAzjMgWRuQ/Dnkr76FGOxha0TrSohhaG5GMjCDvuBty8fZC1d5rgD2ymVPV7qWIeXL&#10;wJyuJ7YgmRFEtC6ygr4pw5rW6d4iOxiJ7AUYE0zMHGBq7ggTsQMMTW2hb0h5MaQ8mFhSuTgKoVm9&#10;A0IQvGCR4Ik6l+p/UGQkgqKiEBgRBd/wRfAODYdPGHtOLIR3SDicPANg5eQOG2dPhIRHYf/hNJRW&#10;1NCgfIBio1VhgMRhfZlM/WvqvAGLWgf9uQL//d72zm5cu3UXS1eshqaOAb75YSjGTJoOhzlMXC+C&#10;Z8A8uHoHEQLhQW3fJ4TJ1FB4MZk6IMQvk6dqsDeqkkQNgXfwQCKVQ/p6CYSqGgKhqiZSCS6evyVS&#10;f0+gMlnKUG8PBHugqudFVcPeheqAoxvEVI/0qT6NmjABH372Nr776UW4uH6LtFR91NXSQE1mR2pb&#10;B2gZSQO0ryApeB9dt19Hy8Xn0ZDxDB6ceAoNx59B0/Hn0Hr8JXQcex1dqe+g++hg9CR/gN7D76H3&#10;0OvoO/QCrT+L7sNPozP5aXSkPIuOtOfQefx5dJ18Ht0n/4HuE08LJGpv2hOQpDwB6VEO5fsYpAce&#10;g2Qvbe95BtLdz6Nvx4vo2PwCGtc8h/vLnkNVzMuoWvwWKmMGoSh6MG6GvYdjHq9ho8VziNF7BmFa&#10;zyJo9vPwIx3pNfs1uM58A3bT34L1lHdgNXUwLKd/AvH0L2Ay9WvoTxoCnYk/QHvyL9CaMhIzp47C&#10;jGljMG3GBEzTnIKpmtMI0/8f9v4CMKsraxuGoe103N07nXZmOp126oIT94S4uyvxoCGBCO6UUhwK&#10;tFjRtrg7hHgIkIS4u952fdc6d25IO+38z/e97/s80/fvgSv7yL7P2br22uc6a23CCqZCvNg6E248&#10;dsMkczdMMCPMPWBk7QsT+wDYuIXDMzQJESlzkZixCGm5yzBzyUrMX7cRWz86iHNXb6KyohbtTd1o&#10;aujH7eI27PmkDDMWH4KDfxZeGuOOZ595A8/87Jd485ffROjr38eWoN+jYMGf0brpNxjY+yPqVd+C&#10;6pPHMHTicQyd/SaGLv4MQ5f/gq4L41D1sTU+XWOF7Mi34TzhD3jtz9/DP576Aca8+iycHMwRHROO&#10;ebm52LB9B85du4m61g4MUvH5zGsk+aOAfz5Dng7j6+1/dlPq5gvwcDOckBo1TOFGwlDTI/DfUbfK&#10;M6QtMQ0jMZweefrIFBsmRP082d4/hLzSu1i3dQd8w6LxxgQT/P2Vt/HaWGMYWznCwt4Nlg5usJ7i&#10;CpspLrB2cFbc9wo5+nlC1UCgjoScl/hCnAqJKm58hUgVC1U5L6G9EKkcz938A+EdFoGAaMpVytqg&#10;mATFotQ7JJr6UjhcfcOoK4TCMzCaMp3j9ZwFyF5MnXTFe1i4ch0WrHgXi1atw+oNW7Fl1x58ePAI&#10;dh/6mOGnxEns//gCPj2bh/PXy3CtsBK3y6pxq7QKV2+X4eNT5/Hu5m0cT6Yzz/Z44dVX8ezzf8eL&#10;r72KMRMnwNhcLFGtYWpBmNvAxNQKRiYWCpk6yYQwJyx5bE3YWGKSNUHZNom/mWxtC2NblscU5tdV&#10;PhijbkMdxoU6nOhU3mEh8I8OR3BcBEKmCsIQkhCG0MRwRKZGIGZ6JGJnRCBqWjDCU/wRkRaAmJmh&#10;iE+PQMKcSCRlRiM1m3rI/HjMXJiI2YuIxYIkpC8ZiUQFc5YmKchYRizl8eKpmJUTielzQxTMzArD&#10;rKwI7kcidU4EkmZFIH5GOKZOjyCiETstBtGpMYhMjkF4IpEUh8gUjqVpHKfTUhGRmsp0piKMY3co&#10;x+6Q+CTmLQHBsVMfImRqAkKFTE2W+NOZt1nMZ/pDIjUhPRvJmQswLXsJ5w4rlDlL5uJ3MHv+SszI&#10;Wsq5yTps+fAoLufdQUN7Dyf60tL1MPTCf78ZYn+9/Sdvhvo0QF9jw2cfvjATqfZIzol86yea+jS4&#10;wH6+cttBRM5YAI+o6XDn/NEnahoCYmcgKnUu5q/eir0nruF8YQ0uljTgdH4tPrlaiaMXK3D0QhWO&#10;nHuAo+er8AmPj1+5gxPDROqpi0U4ayBSL5/F/duH0Fy+AT2V8zBYEYfBMn8MFgiRao+hAmuoSq2g&#10;vmsBdYUlNDW20DU7AZ3uQI8X0Cvuff0J6oi9EUx8HDCQAgzOJOZw/0uI1BYDkRoHVYXBaoi4K+vZ&#10;RSvkqbJunYRiaaVYE4USIYwnL8GDoa3icXUEtLUx0NbHQ9OQ8sgytVVcCC+FrmcddP3boRv4kOEe&#10;pme//iXU0CfEMegGCeUr/2McWAg1z4uLXbUQmAcYGiBkpli0HoRmUHCY+2LdOpIklZd/Qo7yfgYo&#10;Fqv6a3p3vWJtyvsrbnwZXyFPeW4ktIf10DANfK7++R8Rsv7pXt5jD7Sa3cSH0Kg/GMYuztVkPdhd&#10;zMtO5nMby3sTy3sdIC8EO5ewTLKgbpiOgQdT0cvy7CkLQn+x/xcTqYSsz6is0VjsjcFiLz1KiTve&#10;UMkaqZWfI1JlnVTFxW8QtA3+UNcxXp0bQ0doFCLVBKgcB9x9FbqS56EueFYhUgcL/oGBYiFSvdFR&#10;NBf1+e+j/MYxPZF68RqOnb+Bw2eGidRz5Thw8T6OXKnEsevVOHWzFqevyRqpZTh4/AaOnrqGK7dL&#10;8aCxGd2Dss6/oW/p6VTllbSc+HdQ/khvfKSHfL190TZcYIoOpz8S3Uw+cLtccAfLN+6EX0wajKd4&#10;47XJNvjnWFP8c4wxxpnawS9sKpav3Yozl/Nxv7YDLd06NIhFapNGce0ra6TmD8NApF6+06ZYo54u&#10;oqwrqKd8bFCI1PvVXWhv64G6uxG6zttAC/uMgUitDuWc1QW6Ora/ejPoGs2ha7KCtmUKNG0eULcH&#10;QN0RCU1HPLSdadB2zabMEHm1iHJrJfuSEKDr2e+EwBsm8T5DpLJviXXkQ6zitVWUK7ymrI8q8eQe&#10;gnfYLxmnbwXl5WLFGlHXPpdpSafcms5+koTBqlj03w1HL/tmb7Efetkf+wp8FCJVb5Uq/ZN9r8Qf&#10;urJA6MpHkKns0zrKUeWjlCrKRMpWTU0875sAtVhptkyjTJxNeZBJuZDNdMxnHhdSLsoah3pCVdZB&#10;FUJVMySuIMX1r5wX4nQ+1JTd6h7BfGh6F0CnkM1LeI9lzBfz1M+89zHffSOJVMMaoRsomzZSdlEm&#10;qYUYFdKEoZCkQ4S49B3aqsCwZqrB9S9UPK8RcF/LuFreQyv1IOW5nPlZCHQIKS3jSjrUTTM5Fsga&#10;2sms+wSIu2NtZTTHDI4vFWHQVIZAXRmsxwMe10ZB15DAQTeNbWcWIB/jyLqo7SyjLpaR5JNlo2N5&#10;6NSElnkVglSI088QqUKk87xCoDJdCoR05bFCsEsbGEmkstw6ef+RRGoL67HZl2lxZRu2pXzVE6ma&#10;ak+oa6diqD4X/fWb0FlzAM1V51B3/zYqy++jvLQBpUVtKCrsQIFYpQqJWqQnUgvLO1B0v1MhUm/d&#10;Zx/Kr8LJa6UKkVpR1ahfV1I6r2zD4k6xLPuaSP0/sknJCQxz2kelKX95pOiGIkkFYnimp6UkrhCp&#10;8qGdkKlCpNZ29WL/8dPwCovCb//yHL7/y9/gT889j9fGjMVEYxNMmGSEceNMYGRkD0enUERHZ2Lx&#10;km3Y9eExfHToGPYf3Iejx3fj+u2jqKm/iL4BWRuzmMkoYHu/AW3vRcrDM3zYCYL6Sg91EMMaqQpZ&#10;RxknH2JQt9P0ZhLTiUTKi1iIVaq6P4ygzjZAfW0wjH06mnIhgWD/7Kfc62e/lT4slv6q7SwQ6mii&#10;9yhLIog16hWWRR51nRIMDJShqSkft/NPY//+7cidn4XUlDRkzcvF3j0HUF52H4N9UmbchpupDE2y&#10;JJDhvUGnRofy5h7sOVuEGSv2IjhtJedrS7Fo6WK8vykX54/moCpvAfrqmKce9lnNBvQObMCd6tU4&#10;eXUpPjq5BrsObeZ8eyOmz8qGs2MwXnvZBM89+yZefOFtvD12EozMTGBsMRmTzcZjgvFYvDHmDfzz&#10;5dfw4j/fZF2YwcXZF8lJ07FyxXJ8sGsTPj66A+fP7EXh7U9RX30Nfd33mF8hUuv5/CqinCggWBay&#10;BMUQ9coB6o391BH7WFZ9rJM+llsf66WPel8/5WM/y3NgrX4MknFKZKWG45Z2I+9LWQrGxR6WD/Va&#10;+XBQe5L759jKrhB5xB1er4VG24DW9vu4fvMkVq3JRUS0H6KiA7H23eXIz7/OOullPNn0FqdCXEsr&#10;HglpvfI5gJqVIdBQpnxNpP5/2vTFaWjOeiJVozTsbqKaEuLY3WrM3rAT4x098aPf/B7f/8F38cJz&#10;T8NlihWiI8MxbVYGZuUuQ/rCVchYtAxzF85nmIVZCzKRlpuBlOw5SMvKxIycLMyZP19x/ZuzfDnm&#10;r1yhkKJ6yL7hWMhUIVbFOlVIVgP0ZGvuCiFSlyFz0WLMzM1RSKmkeTlIypqPxLm5SJyThXimSSzR&#10;prJTxE1NQ2xcGmLE0iCaE92omYiInIXwiFkICZ+FoLCZCAidjqDQaQgNT0NERCqiwhMRERKD4IAw&#10;+PuGwNs3DF7+4fAODIdvYAj8AgLh6+cPb1nX0ycAnr5B8PQLgq9vAIJ8PBHp5YAkVyNkOL6ElfZ/&#10;wA77H+GTKd/CVdfHUeg+GncEbqNQ5jwKJU6jUezwGEocHscd4t6Ux1DuMBpFPHfT8ds45fgTfOjw&#10;a6ywegozLf6OWNsxCHO1RaCPl+KyV6w23Xy9CHe4+7kqcPV11a+f6u0MFx8hUt0VIlXg7iekqxfc&#10;g3zhERIA99BAuAUHKBafLn48x3z5BAQjICBUWV/V3ydIIVEDvAMQ6BuIQD+C+fQbXsdU1jV18w+C&#10;K3/jzH1HH1kb1Rt2Hnoi1cHLG1N8fODEtDr7+cHV3x/uQpwGBcKT8AoOImSf5ThMpIr7YQ8hU2U/&#10;wA9ujG8gUp0Dg+ASGMj08hzvJSSorKHqSrjx/m48dvXxhYuXD+ENF28floWAz2coxKuTHDOvkmc3&#10;3svVX9aMZf6FFPYmvAQBcPYMgJMnn+mpJ1FdPUPgQkjo5hXK8gwnwuDmLecC4e7NNhAQjrDIqYhP&#10;no6UmXMwLXMe0ubpCVQFOblIzWKbnSNu5zKQmJ6JBLbX6OQZCIpKQBB/mzJzLtZv24XreUVo7+p5&#10;JNaU7sqhWywlFCKVJ76aMm/EZpBBXy7AP3+2d2AQeYXFWPXuesh6cl9EpIbHpSAsTtz1pikkauKM&#10;2UggxNr0EZn6iESVNVGFRDXgkWvfR0SqrJMqUMhUhUhlSESMIFFHQsjTz7vtHUmoGq5/IZEq6/kF&#10;hsGVbXGiqTGefe63eOXVH1DmPocjHzmgQb4676di32tN5f51znT/Ak3xb9F//afoPPMdtHz6BJqO&#10;PIbmI0+gVVmX87voPvpD9B7+GXoO/go9HxF7ub/nB+jd+0307XsCPfseR9d+4sAT6Dr0DXQffhI9&#10;R59EL+/Rx3v1Hx6NISFQPyL2jYb6w1EYen8U+reMpo7wJPo3fg89G36I9nd/hIYVP0TVoh+jPOfn&#10;KJr7a1yb+St8OvVneN//+1hs/yTSJj+GqLFPIHT8dxEy6acIMv4NAkyegp/pX+Bt+nd4mrwAT9OX&#10;4G7+KlzM38AU0zdha/I2bEzHwdZyEmysTWBpYwYzG0sY2VhjgrU1xlhY4k0TC8IKY8wdMMHKFZNt&#10;vWBs56cQp+aOoZRJsVRupyM8ORfTc97Fsg17sO3ASRw4fRmfXL6Jkzdv43JxGUpqatHMvqcWl9ps&#10;gN09auSXtmDHgdtInrcHdl5ZeGN8AP75d2P8/Zd/xms//T48//5tLHf7CS7M/RVqN/8cvQd/gIHj&#10;38bg2W9i8OJ3MXDlx+i79hQGbr6G7hs2qD3ngws7/PBuhjNifSbC2fxlOJi/Tnlrhznpqdi6fTNO&#10;nz+PgjvlqGtrR49KPzaL4q70CfnzcGe4DykvT5STX2//CZuhjgz4l81wQepPalZ0MQkFw3X6+e1L&#10;7/W/cVOewT9fiEdRDKkWSNvs50l5YXez5A7e3fI+fEOi8NpYI/yNkxUhUk2snWBp7wYrBzfYOLop&#10;8ltPpsp5Rz0+R6SKFarBElXc+8o6qQYiVUjUKW6eyr6QsLLuqoR2Lu4c7/2oZ1B/C4uEb0Q0/Clb&#10;/QifsBiej6QeEAx79wDYulLvCIxCanou1m76APuPnsanZ67g5IXrCk5fuo5LN24jr6QMZRWVuFP5&#10;gGE1SitqcaeqARV1baht6UZjZz9aegbR3D3I/V6UV9XjxLkrWLTiHeWDs3++9ib++Odn8dd/vIDX&#10;OaE2NrfUu/M1t1Zc+pqYWuphZqlcm2xhjomWpphgyYm3hTHGmRtjLMeCsaYmhCnGm/E6ZZ6RtQ2M&#10;bW2VcLK1FUMrmNjZwMLRDtYuU2DnzvLwcICthz1s3Gxh7WalwMbdkqEZLF1NYO1uCjtvCzj4WA3D&#10;GlP8rOEUYAvXYAd4hDnCK8IZPtFu8I1xhy9DnyhXeEe6wCvSWbmmhMq+EzxDHajnWVMvM6NeZgGv&#10;IBv4hTjAL8wJPiGME+QMj0AiwIUQTyoe1CM9qYN6Uafzom5HvTbQnzoqdevQEMrsMHiHR8InIop1&#10;+Qh+RKBYG3McFovU8OQURKROQ+S0GYiePhsxM9IROzMDU6kXyDqpafMWYeb85cp8JX3hasxesArT&#10;spZg2tzFWLxmCw4ev8Q6bULXgHjnebQNN/mvt/9LNqnPz0P5+yVEqhyNtEh9SKRGTodrWAo8w1Ph&#10;GzVN+Sgrd9VW7Dl2FWcLqnGhqAGnbtfi4yuVOHKxAkcUIrX6IZF67HIZTlwqxsmLRZQzxTh/sRCX&#10;LtzA7SvnUJF/GC13N6KvKguqynio7gRCXegG1W0HqItsoL5jBU2FBTQPLKGtswVaHIEuN+qEnoQ3&#10;dD2+RCARBl1fLDNgIFIzuD+Pwlpe2ou7THHvm6N37dsyC6q6FD2RKhZDFWJtSghpKmvWCYFaIWQq&#10;9+9FELz3vRBeD4LmbgA09wOgrQyC7oG47oyAuiYaqtqpvGcSNI0zoGvOhK59IXTda/hseeknFpof&#10;MNzDdIlbtMPEUej6BUe4/zEUclVc6RpI1CEhLsU6QvCITNXJWquMJ+uWPiJShSQVgnSYTFUg+wYC&#10;VU+i6olUIUsJA3GKEfgMkTqCRNUwLRpZ/1ReNIolgVigfsB07FSgGXofWkI3SAxsZ163sKw3AD1r&#10;gc4V0LUtgLZpDssoBQOV0ei9G4LesgD0F/thsNAX6gJfaAq89W59DQTqMAaLvTFQ7InBEqLMC0Pl&#10;eiJVU+kPXTXrvZb1UB8MnUKm6olUXQPrqJ5x6mVtP2e2GzugxgyomsC65Dyi9AU+669Q5f8FgwUv&#10;YKBoHHqLvT5DpN68dB5nz1/BJ2eu4eDpPOw/U4QD5+7i4KVKfCwufYVEvVWPM0KknivFR59ew6Hj&#10;l3HxZjGq6psUi1R5DS2bQqQaXuAZOuKXQfkjvVGgnPh6+/ymlNVwgQ3ranIkuln7gArXS+5jzba9&#10;CElKh4VrIN40tcdL48zwz7f1RKp/eLxCpJ66mIeyyhbUtg6hukWNu7WDKKzsQ37FAAqqBhXk8/jm&#10;vS5cLm/DueJGnCqow8m8GpzNr+VzmnC3qgOtYpHa1aAnUlvZd8S1b+0strkwwlVxk4oGC+gaLdgP&#10;KM+ap0Dd6g5Vmz9U7ZQf7VOh6UyFtmsWdLKmc/9iygohRYUkEwJVrCEJWedyaJ2eIJU1UpWX1Kt5&#10;TiDxhXxdyT64ihAyVeKxD8r6fxKKC1yxdFXculI+dWRD2zpXsUrV1Kdi8EE8+ikD++6Eoq80EH3F&#10;/ugv8sNAoQ/hrayXqipiHy1m3yrxh1YhU0MIIVJFRupd2KopS9UVUVA/iFEIOFk7VNeSBnRQLov7&#10;4h5Zu3r44xZZr7VPCNVF0CoWqssUiLWqbnARw/nQ9onFWTY03dlQd8v+fMr7hfydEM5LmC8hU5kv&#10;cVkrLn771xLDROqArCu7nuW0gfJvE+UW5bGQohIqZOomlhvDYUJVK+ulUn5JqBVSVbWNv6FM0xI6&#10;wVbu8zdiHSzl2cNndzGdHbnQyMcizRnM7yxoG6ZDV5cKXU0itIrngyioxG1yRSgRgqHKEKiqWV51&#10;sdA1JXNcm0GIJeo8jh25vN98Tsh5357FzP8SaIRoHiLULB81ZaqBHBVLL2VdVB4LaapbTrB+tSwX&#10;LUMNjxWrVCFeh9sBywg9PN/Jsu8Q4laIVI6dLaEc/L0BWYe8wYZtWE+kqh94QFUTh8HabPTVbVSI&#10;1JZhIrXizj2Ul9SjuLAFhQVtyM9vw20ij/u3i9uRf6cNBffaUVjVhZv3W3Euv1KxSL14U1z71qG7&#10;s0/5llXpw4aQfVrv1nckDDLxa7n4v7oZStMwp9WX5vBZA5FqAGMImSrxDESqQCisZsraY5evIywx&#10;DX964WV89+e/wm+ffgYvvfEGJnH+ZmRmhsnGFjA1c4SjUzAiImdjwcJN2LHrYxw6cgJHPjmM46f3&#10;40beUVRVn0V3z01otYVsBwVsq7fYDy/zQWeJEwR1k17qIL3UpfrYj2Ud5MFV0LL/ayhH1L3U63pn&#10;sq+kEEKWxrLPRBPiylcgJGr88HXG659HiFW8yE6RrTvZR0THkY/MTjHvl4ibzGUR01SG/oEyNDTk&#10;4cbNY9i9ZxOyczIwLS0V83MW4MD+w7hfXonBfikvblKUhDRhA5EqZdel1eF+az/2nS/FjOV7EJC8&#10;DLHTF2LB4oXYsWk+Ln6ciwe3FqK3lv28W8jHTejp34iSqlX49NIi7D2+Gh8e3YbNu3Yim3O6wMBE&#10;TJrgiJdenIiXXhqHt8ZOwmTOnY3MJ2OSEKkmPDfubbz6+lt4+eUxGDvWFI4OnoiPS8HypUvxwc7N&#10;OHpkB06f/BA3rh1G5d0L6GwrhWZQXPvWEw+YhruEEKnXeHyO5XScMoT6JXVX9LFO+qgj9u0ldhHy&#10;AR3Lsp8yaUA/Rum9JrCMNZQ7Wo5fWspeHetQR11SSx1TIVJPExchbn212nyCz0Q91Jom1NWX4cy5&#10;w1ixKhczZiVg4aJ5+OTTQ6itrYJaLaUqRS0kqlCmSrEr5a7hHw3LWyFPec4AiaWf8Xw1t/9IIlX5&#10;qoKXT1XWYt623TBy88NPf/8UfvCD7+L5vz4FRzszREWEIk1clw4TqXMWLkXGglykL5iLGbnpSMme&#10;jaR5s5EyLwPTs+chfX6uYkkqFqU5y5d9AVYoRKmQqRIKcpYbsEJB9jJxH7wMGQsXY0Z2DlIy5yFx&#10;jiBLWRNJLPviUmYhJn4aomJTEBmVTCFFRKQiPHwawsJnICxiJkIVEnUWAkKmwy8oDf5BqQgMSUVo&#10;WCoiwpMRSYUyNDQWQcHRvB4Nn+AoIpL7ofAPDIKvfwB8fAPg5RMILyFb/ULg6xuIIC9PRLjZIdFp&#10;EjIcXsJq+6fw4ZSf4aTz93DD7Rso9ngM5R6jUe42CndcRqHEcRSK7Am70Si1fwxlUx5DyZTRyHN8&#10;HJecvoPDU36MjTa/RJbp7xFv/FeEWr6NQCcqvF4+8PYOgKeXuNn1ITzh4eOukKbu/h5wJZz93OFK&#10;ePh5wMvPk2n0gleADzyDfOEVwrSHBsEjLBhuIUFwDvBXyEU3X3GvGwy/gBD4+4fAzzcIfnyOWKIq&#10;RKp/EBHIa2Khy3sEiEWpuOkNhgvPi+teB6ZHyFTBFC89cSkkrUKi8jligWogUX1CQ+ATEgzvYB4r&#10;VqkGIlVPoroHCtkZoJCnzkKg8lmuhJuAz3b1C4ArnylroXn4MS2sE3cf/Tqurl7Mj7cQq35wIZzF&#10;6tTbh+kRyw09ieoRFMw08V78rRvzqoB16urNZ3mxXASeehJVyFPXYbj7hMPbPxI+AZHwDoyEb1Ak&#10;AsNiEBGTiPjkGUibycEkfS5SM+YiOZMh26q4p5uWO18hUpN5XsjUJMaJnTYLoXHJCIyMR1zyLCx/&#10;ZwNOXbiKuqZWDKlFxA1vyliuJ1IFlIj6LvyV3gwySPDFmfn82f4hFUrK72HTtp2Q9XxfeXMsxlMp&#10;CYyIQ/y0dMQkTUdYbBJCYxMRlZiquPUVIlUhU8Uy9eF6qY+IVCFODSSqWKMKsRqVlPRfIFJ5PIIY&#10;HQkhScVNr4EglX0593ki1eDW1xBXiNTAsCi2qXC2swCYWprjpZefwvixP0Vi7PP4eK8NGso8qdy7&#10;EaackL4ClD8Lbf7vMHj5p+g+8R20HnkczQdHoeXgY2g79AQ6D38L3Ue+h57DP0L3wZ+ia/9P0bnn&#10;R+jc/R107f0GuoRE3fcYOgX7H0fnAR4fFDyG7gOjqROMwuBHo6DaPwqa3aOh2jEa/ZtHoXvdKHSs&#10;GY32VU+iY/X30bbqJ2hc9nM8WPgLlGb/GtfTf4sTqb/Bnsif4x3PHyDD8luIGfckAt74Fnze+jF8&#10;J/4BfibPwcfsJXibvwkvy7HwtJoEdytjuFgYwcFsImxMJ8LSZCLMjCfBxFjWOjCCsYUpTGxsYOrg&#10;DBNHTxg5emGivQfG2bhjop0XTJ0DYesVBZegJPhEzkRIPPsZFbMZOWuxaO0H2LL3BI6eu41rpQ9w&#10;p74NdV29aOrvR9vQADpUg+jWDGFwWL3Q6NRoauvCxVv38O6OU4iduQl2nhkYPzkEb75khZd/9zxe&#10;++mPYff0k5hl+W0cnPZjlG/5JTqP/Rp9F3+JgRu/Qn/eH9CT91d057+JvhIb9JaFoLVwGkrOZuDT&#10;nel4b2kSFmTGYkFWMta9sxiffHIQxaXFaOnoQA/bu7hMHWBHGBpWfpRNOoZoRg/7DyHHyrmvt/+I&#10;TamjEfiXzXBB6k9q1kCkGuThF/zoS07/b90Mz/gyDAeGVBtSLm20tbdfWSNVXPsKkfrK25Pw1xde&#10;x6tjjGD6kEh1hY2juOKV0IXHTrCwnwKLYRL1S4lUnpNrD4lUN08FttwXEtbchteFSHWl/kO9wCM4&#10;FF5hkfAMjYBHSATcg8M57odRVwmFo3cQQf3HPwIxKbOxesP7OHXxFsoq6lHd1IHGdsoEBd1o7epG&#10;Z18/+lTsiyq1gj6OzXro0M+xeID9TvI/wEKRaUxH7xCK7lRh6859lO1TOU6Nw6+pQ//h6Wfx4iuv&#10;Y6KxmUKiGplaKpaoxibmMDHl5NrcEqZCkFqYYaKFMSaYGw1D9k0IU8IcE80tMMnCApMtLRnPAuNM&#10;TTHGyAhvG03CGMrJ8WbGmGRpCiMbMxjbSmiCSVaTMcFiAsaZjcN487EYZ/4W99/EeIu3Mcl6LCbb&#10;jsMkm7GYyH3BJJtxMLafCHMnY1i6msHawwI2HkLAmsPKVQ9LwsKFcDaDmRPlsiPls91ETLYaw7S9&#10;CWOG5naTWEemcHCzxBR3G4a2sHe1g52LPeycHXiNdeo4BVaE5RTuOznB1tUV9h4e1CHFo4joj3p9&#10;zSuE+nZoGHzCwhUiVaxRwxOSEMkxO5rjdzTH+xiO9bEzOReYlYGps8UaNYt6GPWv7MWYtXAF0hfp&#10;SdQZOcuRmrkIM7OX492te5W14Zo7+5U6lLb99fZ/72YQZQYof/8NkSrWBq2DGlwuESL1AMLScuES&#10;moIpgfHUMxLgFS5upeciZ9VWfPjJZZy+XYVzhfUKkfrJ1SocvSRWqUKi1uDohQf4RFz7Xi7DcXHr&#10;e7EIZy6V4MKlYlyhDCq4dgGVBUfQencTeiuzMFQRB1VZADSF7tDkO0JTbAvNXStoqiygrbGETl7u&#10;tk4BulyAXnfCC7oeH2h7+JueUGh7Y6DrT6ZwEiI1k+E86ElUoieHyB4mUmdDVZeKoeqpUFdFQ1MZ&#10;CW2FIAq6img9iSrh/Sg9kapYXAmRGsj0+ENzz59xA6F7EAJNdSiGHoRj8EE0BuV+8vK8KR1oywW6&#10;V/L565mOrYSsI7WLQlPI1P08PkAl/6AeyrpThIr7qo+4v4/Yy31Zr4v7WiEy9WQqxOWuYlVqsDR9&#10;RJYayFP99SMKxEXvSCjrfwlRqhvGZ4hUuXZIj4dE6jCJqmValHVQdxPiAk8sUHdAJyTq4DZoB7ax&#10;7AXMq1ij9rzHeloDtC+DriUHmoZZUFUnYqAiAn3lQegr9UO/EKVi6ZbvA3W+N9QF3p9x56u49C32&#10;+kIiVV3pB+2DAOhqgqCrC1bIVIOLX11DILT1vN7gTbjxmoNCCuDBJNbpm0DZP6Ereg6agr9hqOBF&#10;DBSOQ2+RFzoK56Lu9vsou/Yprl84h9NnLuHoqas4cOqWnkg9fxeHL1fhk+s1OCkkKnH6Go/PFmPf&#10;0cv46JOLOH+tEBW1jegeEM3a0OO+JlL/t25KWfGPgHMGOZZT8k6vY1CNW9RH3tt1EBFpczmWh+At&#10;Uwf8c4wpXnhTXPvaPrRIPXH+ForuNqKyoQ/36wdQ+qAPt+/14Pb9fhRWDaLwwSAKKvtwq6ILV+62&#10;4XyJEKm1OJFXjTN5NbhaVI/S+y1okDVS22qg7cijfGI/anwXqKMMqKXsqKWcqrdnu6T8arSEtsn6&#10;c0RqONTtcdB0pkDbPYJIVdbtW8dMyUt+Ie4YDsman0IOvkOsZr+TF9VCBAi+iEgVqyCxQhQME6li&#10;udm7nLJpCWXhAujaKRNbM6BtnAFVTRIGK2MxcC8SA5R5A3eCMVgagMFiX71r7UIv9kn2wWL2QZ5T&#10;l1DulgVDeycUOsbXEuryUKgEQqhWRUJTE8v+mMg5fCplwQygU6xSMygfKJvF+laRy+ItgGnpW0Qw&#10;XUKO9gtJKlarTF/vPGjFk4DI7s4s7ufo1w6VtV77WFay7qtYpQr5rOTxHd5jLcvokVWqVrUeWvVG&#10;aDWbOewZiFRDuW5kOQk2Mf5maPu3QCOg3NYObafc3MF2tpONTCDr+23T14mQOb0s6+5l0HYuhqZt&#10;AdQi65rmsjzTKXdmQlubxjEiCaqqOJZtFOVfOMGyrQzn+BMFTX08dM1CZLJcxJ1vm3gzWMi6Wcz7&#10;imXaUqh7l0HFPKoGl0E9tAwa1TCRKmufPiRS2QbEAlVIVB3LRMvy0zLUCJnKdiFEq8QX62QpI2kD&#10;XQYilXXTyjGvmfKzyZPt15Ft1ppt15wy1hrqB2yr1bEKkdpfvxHddQfRprj2zVeI1DvFtSgqaEJB&#10;fgtu327Brbxm3LxNFLYgr7QF+ffa2J86cZN95Wx+BY5fLsT560W4c7canR29BjXkIZGq4OFmOGGQ&#10;iV/Lxf/VzVCaUuzDRT/8l2f/C0SqeC3pIzp58mJBCZLmZOG518fg+7/4DX75x6fwwmuvYhLncKZW&#10;nOdZWMGC82EnVyFSZyA7511s3XoABw8dw6fHjuLshcO4nf8JHjw4g87Oa1Cr8vVEqpqydOAKHyRE&#10;6nGCOkkv9Y8++VCLfVUsHtnnNZSV6r4cgrKhbzb77jT2/RReS2R/TiDYvwbieT4B2r5kYgZBedef&#10;SyxV7oNB+ZCCOo3oXopXDz4T14h8oozDzD0MDJajvuEWrlw7gu3vr8GcjDSkJCdg4fyFOHqY6a+o&#10;xtCXEKlyVsquh/tVnUM4ePkuZq3cj8CkZYhJm4/5CxcoROqlj+fridQa9vEupku9GV3UpQrvr8CR&#10;c/Ox6+MV2HVkG97ftw8r39mGxOQcODgE4+23LPHyqxPx+piJGG/MObTZREwcJlLHTBiLN94ai1df&#10;5f7bJrC1dkVUxFQsXrgQO9/fiMOH3sfxT3fi4rm9KCk4gea621D1iiWqEKnVDA1E6nUeX2CaTjAz&#10;LCOxSu2jvqgQqVIvYpFKudpHvY/yV/mwRdaRprwC5ZXe7Tjlj4ZyU0MZqnyURx1Tlp/QnCWuUDbf&#10;IkqISqIBvX11KCm9gf0f7cCSpdlYvCQLu/fsQGlZIfr7Ddao/7pJ8QttoKZuoFLIVB7LOeKrLj3+&#10;Y4hUCeULQTkSIrWOOFtdj9yd+2HhE4xfPf0MfvjD7+Fvz/wOdpaTER4SiJQZszErZ+nwF95LMWd+&#10;LmbPF3e+6UjOmqUQqalZczAjZy7SF+Qoa5tmLVuMrOVLGBJLDRDXWsuQvWz5MGEqa6EuY/ylyFy0&#10;ZBji0ncZMhcuQfr8RZg+Lwcp6XORMDMD8dPTMTVttrIuYnR8GiJikhEamYiQsAQEhyYgJDQJwSEp&#10;CApNQ3DYNASFTYd/yDT4BqXCOyAJPgGJ3E9AYEgCQvmb8PCpDGMZPwZ+IVHwCYmAT3AY4wTBL8Af&#10;vr5+8Pbxg5e3kKnB8PYNhq9PIAI9PBHubIMEhwnIsHsJ79g/jX3Ov8IZtx8jz/M7KPV8Anc9H8Md&#10;91Eocx2FYsdRKHQYhQL70dx/DMXOj6PA5XFcc30Sp92+jz1OP8FKm19gusnvEDb5r/CzGANfRwfF&#10;3a63Vwi8PILg6RFA+MDLywtevt6Ka1y3AG8o7nvF/S/hw3O+/r5MfwDzEgifUKaZ8AgJhgvz5Ojv&#10;DyfFulNIySCFTPVm6O0bCG9v5tfHH36+AfAPCERAYAD8Av3hw9ArUNzzCqkZ9K9EqocXpjB09vZR&#10;3AbLeqgew8SrV5CQpyHwCw1VoJCpvJenEK2fJ1F5zom/FTjzGa5CfMozZZ/PE6JULD48WP6ehAfr&#10;xJ3l4+bJezDtcs2VcPHygzPT5izru0o++XvPwBA+M5hlRvhx349lQrixTl28g5l2IVOD4SpufH3C&#10;iHC4+UYwfhR8g2MREBqHQGkr0QmISkhFQtospM3KxPSMeYpb31QhUedlKWv5zly8CNNkra+sbOUD&#10;ACFRp85IR2hCMvwj4hTXvpnzl2Hf4WMo5+AzMCQ9cXhjV1XWQxUiVVz6yiRJmShJHxZ8VTdJu8ig&#10;Lxfjn8/hEPP/oLYeB49+ioSUaTCxtMVkcxvWYxjCp6YggnhIpCaIy95H7n2FVJVjA5FqWB9ViFMh&#10;UAV6a9QUXktEePywK19CCFQDHrn31VuZGkjRkRArVCFFg8KjFci+nDPENViqjiRSDfEDQiLhGxjG&#10;Nh0AKxtLvP3mszCf/CtMi/sHPt5ljppbjlBX2gEPJgJ3/wkU/Rm6a7+F6tyP0fvJd9Bx8HG07huF&#10;tv2j0P7RaHSKlenBb6LrwHfR+dEP0LHvB2jb/T20ffgkw8fQvnc0wbj7RvPaYwR/Q3TxHj28NsB9&#10;FUPNhwy3j0bf+tFoWzEKjQtGoT53NOrnfwtNi36ExsW/RM383+Julrjx/QM+TX4K2yP/gBU+v0a6&#10;/c8QY/QjBIz7CbzG/RZeRn+Dj8Xr8LIaD1dLIziZm8LRwgJO1nZwsnGAHevUwsgMJpNNYGxkislG&#10;Jhg3cTJeHzser42fiDGm1jB19IGdTzRcglPhET4D3lHpCIqfh5gZSzAj9z3MX7MLq7cewsYPj2Hn&#10;oTM4dPo6zt0sQ2FFA6pbe9A2qFaUOFHmRJnQtzUhK1UcB4fYKlXoV/ehoqEexy7dwootBxE7ay1c&#10;AzNhbh2O8W/Y4LWn/oFXfvoTGP3mMUSOewyb436EvC1/Quu559Fz60X0Fr+C7tK30Flmgu57rhjg&#10;BFrVlIuBpg1oqfwQd2/vxfXze3D+1F5cuvAxJ11XUVv3AD0DfQ97haRNGaF5oO8LsmPoN/+qCslf&#10;/d7X23/mZqihkfU3Eo/q8uFm+IkB/yc3wzMMTWzkcwXDgaRURilDqgd5srWvHzeLyvDe1p0ICIvB&#10;q29NwrN/fwUvvzGBslrc94obXnfYOgrcYO3oAgsHJ5jZOcDM1kEhUwXmhByLm24J5VhgYc97THGG&#10;rayP6uYJB3cvZd9SyFhZc5Whrausm+4HV/lQKiSMCIdLYCgcqdNM8eWYzrHePSgCgdFJSJyVheXv&#10;bcWxc1dRUduC7gG1QqQZ8jQyj5/fvqgMDPEGeY/q+lYcOHIS8cmz8MaYyfjZL3+n4NnnXuBEbjIm&#10;iytfE3NMNjWDMWFiZs4JtgVMLMxhxAn3RLPJGG86mRNAI0ykfJxsaUYwvqUlYQWjYUwyt8B4E1OM&#10;mWyEtydPwhijyRhnaoxJFmYwsuK9rOV3vJ+5nB/P62Pw1uQ38OakVxW8Pfk1jDV5g9feIt7EGGM9&#10;xpq8jfHm4zDRaiIm20yGka2REk6yFsi+MYztmHY7PsPWjOeMMd5SZPNYvG30Fp/zJsYZj2H6JsLM&#10;xhRWDpawcbSFrZM94cD9KQqsHcQamfUr7ooJQx3bOLvCztUdjp6e1Nl8Fc8l3iHyAV4ofMPC4B8Z&#10;hVCOwZHiVYK6QKy47+c4HzdrjkKgxs+Zh4SMbCRl5iJl3kJMy1mCmQqRukpx72uwRs1a8i4++OgY&#10;Su/XKsS41KeiXumrkpvsjcTX21d5kxocKdb0G/e+gEiVPWkPQqS2qzS4WlaJldsPIDQ1B45BibCl&#10;/jHFN4YyJhFhSZnIWrkFO49ewIlb93GmsE5x7Xv8RjU+vUpcqcMnF+vw8eeI1BMXC3HmYjEuEFcv&#10;5aHw+kVUFh5BS/lG6gyZ6C+PVl7aqwrcoM13hLbYDpp7VlA/MIdWrGMarSl47YEuJ6BXb5Wq6/WG&#10;pscf6p4QaHqjoe1Lgq5/BnQDGVDWSBVioucRkartnAt1y2wM1adhqCaB946FRrFKFfD3hFil6tdM&#10;jYS2PAw6IQrKQ7gfSATwmj90FQHQVQVBXRWMwYoQ9FdEKK4x1TXJ0DXN0rtmFGsl5aXSehbsJipg&#10;sgbfDkLWERVCdS8hpOl+gqEQpyqeH/pQD5WsOyrEpbx04nXFOlSITiE8ZW0pvZWpniTVE6d68Pow&#10;YapjfD0OKnhIlOqGAcYzQCfXDzyCQt4ybYqlhqRBwPRodvHcDuhU26Eb3May3gqtQqBuYX1sZr43&#10;so7WAR2rgbYl0DWz3OtmsKzjMXRfCJpADJT46q3c8r0xdNsbKmJI9gv0lm9C2igo8lSI1IESotTz&#10;oWtfdaU/tA8C9USqWKUOk6m6eu7XG4hUH7YZD6DBEai15DxiMnD/LeDOS0Dx89AW/h2qwpf4jAno&#10;LfJGuxCpeZ8jUk9+MZF64ibb/I06nLxSgSOnC7D78AXsPXoeZ6/m415NA7r69Z8oyvY1kfq/eVPK&#10;arhMxQUoBzEZx2SN1I4BDW7deYD1HxxG1LR5sPYIxpvGdvjHm8b4+2sTqAdYcWyNxdI1m3H87A0U&#10;ltejor4X9+oHUPKgD/n3exUitaBKrFIZVvYir7IL1+6349KdZpwtqldk3TnianE9Su41o7a2Cd3N&#10;VdC03aR8Yv9reo9tjvKnPgqo8yQos+os2SaJRhtom52gbvV4RKR2xEHTpSdS0Ud5Jev2fY5IVdb5&#10;FEJw4F1o+tcQq7gvbnwl3ufBfqe49n2XEOsgA5FKWSTWiH2MIxaJ3XyOrJPZPg86ykRN/TTKr0SF&#10;9FNVRUNFmaa6G4KhsgB9fy3S98dB+bBB+dCB6S8JgqaUspEyUkOoyoIZnygPhVrWk66OZjnEA80p&#10;lAXTWEHDZGrnHIJl1EUZ3cU8d4t8nk8IOUoIiap8BDMXuu4M6Bhf1ljVtmdC18H0dvGakKlKfCFT&#10;h61SxcJsQFx+rmH5vAMN861hGWiG3oNGtR4aIVOVtVJZruoNLFtZQ1W/lqp2cCPjb4K6bzOxBWrK&#10;NI1Y2YvLcln/WSfgvlZkuHw0wnv1vKusZ6jpWsl6XAZ122KOL/OhacqGrmEu5R7LtWYaVA8SMcBy&#10;FYv8/qpI9D+IwiDnyOqGZGhbZrJsMlkPrIuORSyPpczbcuh6VkLbu4pp4b37iUFZQ3YF88B6l3Va&#10;xV2mQqTKPutUxzIAywILuM+y0TLUCJnKutYKkcE2IG422Tb0ZDrjKK59WTctbKtNAUDjsAW1fHhS&#10;Y0IZa0m57QZVdQxU9dkYatyM/sYj6Ky7hIaqAlTcuYuyomoUFTSioKAFt/ObcTOvCdfzGnCD5/JK&#10;m1Fwvw1F1Z24dZ/9J5/6wKV8RU6WlT/4VyL1X8Se0tkJw8Wv5eL/6mYoRdH3lDkAodcCuafohUOP&#10;oMTQ8IqYoLHpEAarVCFTb92t5DxjOV6daIwf//YPCpH6j9df4ZzMmHMhzvOsLGBh7Qgnl0CEhaUh&#10;M3Ml1q/fhf37DuPTT4/g4sUjKCz4FA8enEZH+xUMDeaxHeTzkbfYxy6zX5/hgz5he/0Iuj7qTaJn&#10;UJ/SW9uvYB9fTFmYy/6RxTCDx7OI6ez/aUSqnlTtT6V+Iu58hUSlDKFc0SouxdlnFN1sO59FvUY+&#10;ZFPWmT/HvF8nCpnDcoYVGBq6h/rGW7h4+QA2bOJ8anocEuKjsWjBAhz/5ATqquvZP4dH/OEC5tCk&#10;vMuSUhQoRGqHEKn3kL7qIEJSVmHqtIVYwHvs2Dgfl47OR/WtReirWQ5tF2W3ajM6qEvdLl+OA6dz&#10;sO3gEmw/sAXv79+PdZv3YM7c1fDxTcDESVPw8msT8fJb4/DWJM5LjcdhnIkY3ozF2Inj8Obb4/Ea&#10;x7633zSBhZkjgoOikJ2Vja1b38PBA9vw6cfv48zJXci7fgS1FVcx0HmfzUDc+9awPO4yE0Jsszw0&#10;5xkeZzkdZZlRd+ynfqiskUqZKPXSz7Lso2wRd8mDS5hpyjIVoaYMkvWdlY8/WHdqyk616JG8h+YE&#10;cZG4STkg1sj3WG41bAf1aGy6h/MXjmH9hlXIyUnHqlVLcOwY01hXzbH/38sAqQKFxOaOLF+jZ/74&#10;GO5/ds771dr+o4nUc1R8F+0+BNvACPz+r8/hRz/+Pp556pewYEMMCvBB8vRZnyFSxepUT6TOQUrW&#10;bCQTadlzMDN3LuYszMHcJQuQtWzRQyJ13tLFirvfeUu4v0RPphogJKpYnqbnLsTsnIV8ziLMziW4&#10;PyNrPtLmZCNJ3HalzUJM8nSIG08hTsLjkhAanYjgiHgEhcUjMFSQgABOdP1Dk+EfJmtRpsA3JAne&#10;QQnwDIyDR0CM4t5NLCjErWZQmFgYhsNPvnwPCdG7oA0KhE+AL3z9vOHj4wVvb294+/iywwbxXAj8&#10;GQZ7eSPS2Q4J9hORYStE6jPY7/JbnPP4OW57/wClXt9EmefjKHEfhSLXUSh0GoUCx9EocHoMRW6P&#10;o8jzCeR5fQOXvb+NYz4/xPvuP8Mi+18iwewPCDD5O7ytJsDbyQU+niHw9oqAj0c4fNxDCabNU+9u&#10;19s/QLH8dJV1T/1lzVGmmfuyvqt/UDD8mB9fcZfG0J3HzgGBmCJueflbIUJlzVMhUz0YCpHjIeuh&#10;CmnMaz68h08QnxHMY4ZiXapYhvoHwoX3kN9P8fJR1uxy8PCCo0KkPiIuPYS0DOSzg0J5jzClfP0J&#10;3xAeMy2eYiUqZCohLoBd+Txnf384+hG8h7gPlmcZrFEVS1NP3l9IUy+x0A0kmGZPIVMZct/dm2kk&#10;xE2qC+MKXL15f+ZPCFQhjfVgughPwsM35CGZ6uLNfd8wlkkEPAOi4BUYw/TGITAiASHRSWxvqYoV&#10;ZOL0dLZJtv2MLMWlb2pGJlLmZioufWcsYvtlO09j/0iaOxcJczIQN2M2IpLTEBybgLCpKZg5byG2&#10;7NqP67eL0dre/UigiXBjN1WI1GEoF0Vg/v8hkSouCdo6u6mQFmD1ug0K8Wjr5A5HDz+2oQjFPXJo&#10;DMs0NkmRB+LKV6xQDTC49hUSNSI+UQkNVqkCxRo1MZnXEh6SqF9OpAoxKmSqkKd6YnQkQfp5IlXO&#10;GUjUkQSqARJHrFH9g9m3A9gO2Vatrcwx7s1nYT35V5ge9Tcc2jQR986YozffGLriN6C7/Tforv4e&#10;mrM/h/rYD9B/6Nvo3vcEOveMRufeUejcR+wXS9Mn0LH/SeLbaN/3HbTu/hZaPnyCGI2WPaPQyrht&#10;+0bzmp5Y7eC5LqJ392gM7n6M86XHod35OIY2PY7uVaPROH8UqjNGo3rOE6iZ+z3UZv0MD+b+GmWz&#10;foMbyb/Gsdjf4f3wp7HM/y9Id/8L4u2eQaj5n+Fn9ld4W7wCT5vxcLc3hZONBWwsrajICGyY3ymw&#10;tXGGhbk9TIytYGJqDXNLB0XpNLaww1hjS4w3s4OlE2VveCr70RLMXrgJ81fvxooNh/De+59i50fn&#10;ceTMbVy4dR95d+pQUtmMu7WteNDchabuAXQPaRXrsUG2LHmtM8TxT8W/Gh6p0c/9HqKX6EdHfyeK&#10;HlTgwLmLWLZtD1Jy1iI4PhtObtEwGmuNV//0N/zzJz/AGz8ZBdcXRmFx8M9xafNraLxqha4yJ/RU&#10;eaDrQQC6aqLR15gOVadMaPdwyD0NVf8N9HYUoK2pBM1N5Whvr0Evn6fSqh6+wJWR2aDs6PuB/JX+&#10;IjFGQlT6h2r/v+lRX2//3ZvUw2frYmQdSs0K9HX4pbVnuIkB/yc3wzNGJmUEDJcMKTekXojUtr4B&#10;5JWUY/OO3ZRp8XjtrUn4819exAsvvw0jUztY2bnBztEDDk5iSeoOqykuMLd3hKmQpkKYimXpMMzs&#10;pijnJDScE9LVytEFti7usB8mUsUCVUg3aydXJbR198QU6gZO8oFXcAicgkJg6+MPK3dv2FEP8AqL&#10;QUzabOqjq7CRY+6Jizdwl7puZ798QPEoP4YakW+P1ToNNFqCg7GhWCSevKQ0TAiViclw+VDEoKm1&#10;G6fOXuPEbhEmm9jgF79+Cj/8ya/wh6f/gjfGjMNEY1M9iWquh4mFwJT7JooroommkwkhUXlsYQ5j&#10;K0tlDWgTa2vChrDlsS2MLW0Y3xITTMwUQlWIVSPGM7O1hYWdHWELUxsr/t6M9zHGBNOJGGc0BmMm&#10;vYGxk9/AuMlvYoLx25hkOlbBxOHJ5gTT8ZhoNgmTLI14P6bBUshZSY/e2tXY2oJ1Y8M6sWfd2MHY&#10;1hoTLZkGM2OCaTc34vNM+FxzmNlYw9LeHjaOjrBzcoadkKTObrB3Zj0SCqnu4KK4epZ9e9avg5sH&#10;HFmXLt5e1L38qC8GIiCcunY49cbwcARGRSNsmEiNlrE7bTpips/EVFl/XjzVZHKOMDeXc5GFSM1e&#10;jGm5SzFjwXLMXrQSs+Yvx/TsJZizYBVWrd+JY6ynmsY2RdYqdc/600tTgaHGBXL89fZV3Qy1aejb&#10;+tocPvslRKq0CQOReu1OJVbtOIDwafPhFJwEG+8o2HlHwiVwKkIS52Deis14/8h5HLt5F2cKa3FG&#10;XF7eqsWJG3U4fq0Bn16uxycXq/Hpxfs4PoJIPX2hCBeIa5dvo/jGJVQVHUXznQ3oLJ+D7pJw9BV4&#10;YfC2y7BFqp2yPqqqyhSaWnPoGq2AVjugyxHodQX6PKDr84am1x/q3hCo+6Kg6UuEtn86dP1zeP0L&#10;iNSueVC3pmOocTqGapOgUtwuxkBdQdyPgUZwLxrqO1FQl0ZAXRIKTUkItIrlVRB05YHQ3QtQiFRt&#10;ZSB/F4TB+yHovx+uWHM9JFI75LliVbWcetAaFqxYA20gxPpBXtztZIGLFYSQpkKs7oJucCexg9C7&#10;ycUQoWY8Da8LgakWInM/q1CIzmGCVP0ID61NDWSpEkdPoOo0BxTo3akRBiL1IeScXP/oEcStsIrP&#10;UwmJy2fLyy810ytpUjGNQiYME6l6S9QtzPMm1g/z2cH8tq9ifS3mAJEFXd0MaB7Es4zDMHQnAIMl&#10;PhgUC7d8L4VIFQipOvhfJFI1layDB6yPzxCpIQTrqS4Qmjo9kapYWDU4AbVsOw+J1JeBkn9AW/Q8&#10;1EUvY7B4InqLfR4SqXeuHcONi+dx9uxlfHzqGg6eylPWSNUTqeLatxrHb9Ti5PUatuv7OHQyHx8c&#10;Oo89R87hzNX84TF2QBk3pW8pROowhk98OZQ//9pzv94+v7E8Kb901FW02kdEauegFrfv1mLTno8R&#10;MyNbIVJfN7LB39+YhL++MhavjDODe0AkFq7cgGNnrqPobgOqmgZQ2aRCed0Qih8MIr+iH/mVREUv&#10;0a0QqTcqOnDlXisu3GnCuZIGXCpuxI2yRpTcb0ZNdSM6GysoV26wvbP/Nb8HNI4gUmvt2UbFNblY&#10;pdpC1+IMTasn1G2UWx3hUHfGQdudAl3PvyNSN0ArhKAQg19EpH5mrVTKG1lHlfGFfBXLyc+SqYzT&#10;u4J9dQn76kIWGmVjWybl1kzoGlKZziRiKrQ1lIVV4VDdpYwr9Ru2DvdQiFS9haofhoopA0uCFTJV&#10;TahKgzAkuMNjcff7QMogjuWRqCdTW9P4rOmUDTMJkZPpBMuqUwhVpkOxNH1EoqI7HbrOWdC1zYS2&#10;VTCb+3Og6+C1TsaRdUSFTO1lXvqZJ8UqdTVl0mqWD8tJyFTK3s+SqeLmV1wmr2dZyRqqw1argxsY&#10;fyNUfZsJIVK38Vis7il/RfYp1vjyccsHinzWMo6mm7/p5r2717IeV0PdvoLtYCk0zYtY1/OhrZ/H&#10;sYvz4ZppGOTYMFgTj4GaOGIqBusSoW6cxjxxrGpn3jtZ711CcDIPPWug613LZzDtQp4Psd5VzIt6&#10;DbQa1q1i3cW6VaxSWd8a5l3HMgDLArnsGznsGww1C4mlTPewVaq0jUGp/2V8jhC3YgmbxLqJYB35&#10;6mVlnTVQYwpUG0H7wALqB65MP8fHhhyoW7ZiqPUTdDdeQeODQlTcKUdp0QMUFTagsLAF+QUtuHW7&#10;CddvN+AGz+WVNaGwog3FNZ3IqxAi9R6Ocew/e2UEkSpijtu/EqkGWfh5fC0T/1c2KUEZXQxzQH2J&#10;Dpf1vyFSZU/OiI5oIFQLq2qRu2Ydxlva4pd/eha/evpp/P21lxSrSGMrzos4hzKxsIX9FB8EBSVg&#10;5syFWL1qEz7YuQefHP0Ily4cRlHBJ6iuOo2OtssYGrzFdnCbj7zJh11knz5FWXCEfWEv+wL74oC4&#10;4Ga7HxIZt4L9UNyBL2AfySbmcn8OQXkxQFkmH9T1iS44XTmnXOvPIsSVOPuL8pEb5St1LsVTiIp6&#10;kHqYSNWKK9sC5lCI1EqoVBVobMrDxUsHsG79QiSnRGJqXCQWL1qAMydPoam+CVqZDMsmhUvIa2tD&#10;OYtu3c3je20D+OjCXWSsPoKo6e8iZdYy3mMRdm6Yj0tH9ERqf82KYSJ1EzooX/LuLMe+kznYsHcB&#10;Nux+D5t378a6LfuQtWC9slyjkakL/vnaRLzwxtt4bcI4vMk5rxCpYpEqROobb43HK6+Mw+uvToLR&#10;JFt4ewUjPX0ONm58RyFSj30i7n13USc/gIqy8+huLYNWVcsMENp7bBIFxDXiLDPzqb6c5OM/eb/X&#10;T13QQKLKRzrKBy2UQYOULUOUzypCzX31YuZnJSH52sJ7iRyVj/7OPCprrayNKiRpI3p763D3XgEO&#10;H9mLpcsWYE7GDCxbthAHD+5DcXEhWlvb0NPbhz7qWQYMDKqg4oTWoDl9vp0rLVnqZFhfkBb/Vdv+&#10;o1z7avhPGrYQqfXExbomLN13FFPCYvCn51/Aj37yPTz125/AaNxr8PPxQNK0mSOIVLEUzcHs+ZmK&#10;a9/UbHHvmz5MpGZizsJszF0yH9nLFyF7xRcTqeK2V49hEnX+QszMmo/p83Ixbe58PTJzkaqQqHMh&#10;VqhCokYIgRqfhPCpiQiJjUdQdDwCI6ciICJeWffBLywBvqFEWCJ8wvXwDouHZ0gs3IOj4CYu34JC&#10;FAtNr7Bg+IQF8bq4v/VnHD94BPvBM8gH3v6e8PF1h4+PwEuxTPXzD0ZAYASCA8MR7heAaDcnJDgY&#10;YY7NK1ht9xfsdfkDznr9Grd8foxCr++g0OMJ5LuOxm2XUbjtPBr5Lo+h0P0JFHk/gUK/b+BmwJM4&#10;H/hdHA36Cbb4/BLZjr9BjOVT8LV4ER62JvB08YIPJ+++3nHw94yFv3s0EQZ/Ksb+Pky7YlUZBBff&#10;AIVs9CL8/fVueQMCQhT3xGJd6xkcyjyHwpnnpyiWGkKoBsJJfss8uTF04zmx6HTz8YM78+oZSAT7&#10;wj3UF24sF9dAf8YNgDOf5ewTACfGdfLyhZOnwEeBi7esXSproAYpJKr3MInqwzL3CwmHP+EXIseh&#10;8GIdCJnqHsDnMs0KQUs4MQ8KyctQIVLlGu+pWJl6+MLVg3XkGUBByHrzZh0y9PQUCLEaCA9CiFY3&#10;T3+FdJVQyFUPH8bxJVhmQqJ6B4TBS+AfyjIUF76EL8vKPxJegdEKgRoQnoCgKLF4FKtFsWCUNTjn&#10;IC19HmbMzSaykJaZieSMOUjKnIPkrHlIW8A2zIElOTsLcenpHChmIDwpFSFTkxCdMh1zcpcoJOql&#10;GwWob27HoErEnH4TJYpzIr0yJV12GMqXJwqR+lXeJP0G0f7FeZGzIyElM6BSo7ahCSfOnMeCpSvh&#10;HxoFW2dP2Ll4KpapQqYqRGqirH+aplihGqC3Rk1RSNTwqQlKaLBKjRYSNUmuUZaMsEY1EKl6977x&#10;vM7jqcR/gUhVEBmDkCi9e9/Q6Efufg0uf0cSqQGhkfBn3/CR/ufmBSszI4x79U+wGv8zpAQ/jb0r&#10;X0fhwbFoPfcGBi79Haqzv8PQ8Z9g6Mj3MXTgOxiUNU8/fAK9H4xGz+5R6N5D7BVSVaxOH0f7vm+g&#10;be+TaNnzDTR9+BiaGKd57yi07nsMbfvlOrHnMXR8OAqdH4xC765RGNz1GNQ7H4d2+zcwtOEb6F7x&#10;OJpzHkddxjdQN+e7qM34Mapm/wIlyb/EpYif4IjP97HV7adY7vFnzPF4GQkubyDU/nX4Wb8BT+sx&#10;cLU1whQ7C8Xa1sTCikqlNSaZ2TAUV57OsLJ3h4WNC+EMe2cv9sMwxQLcL2QqfELiKeNncAxYgiVr&#10;d2Lb3hM4dOIGTl8uw+W8KuSV1qOsshXVTT1o6RpC14AWvRzU+tlwhOhRlIaH0Cmue9VUjNW6QWi1&#10;Azzu5/k+YoDK8SCaesX1zl3sPn0GS9//ELOWvYu4WfMpK2JhOtECL//pGTz/o+/h798eBZM/jsJs&#10;rz/izFYHNBQkors2A/1tC9DPSWR/53oM9u7mxO84m/t1Pr2UeMBG3cj+3Qq1poO9QJzDSCvX9wgZ&#10;ixWCZvhY2UQQKC96R6pBsuqUEDzKK6mH+fvyXvX19t+xGWSW1IOhLvSQf1JbCkXHM4ZWOTKWfnv0&#10;m2Hwz3+L2Jdn/GvClWfLqc+3QDkeoBbe1juA/LJ72PbBPsrFJLz+9iQ89efn8dzzr2HCJCtYWbso&#10;JKqjizf7todCpApRamIgUsWydBgGMtVMSNThc5ZTnBXC1NbVHfbunsoHW1M8eC83Tz3kHPUO5cOw&#10;wCAiGLbUXYwcXTDBxgHW7j6ITJ2FRWs3Ys/Rk7hSUIaK+lZ0DsinFI/y9tnakAmGvJikjizgvkyh&#10;pdfJS8pBFopgiPkXyGREvvrs6htCXn451ry7FS7u/vgTy+FHP/0NfvfUM3j1rTGYaGwCYwszvasn&#10;K/lK2RQmlsaYbDYZk0wnM+SE28wURhbmlJMWColqamU9DBuYWdk9hLEZZaiJBX9nwXtaK+6Qrexl&#10;PVlZN5blamPDe1vCyNyU8SZjotF4TJw8BpM4uZxsNBZGnFwam44nJsDIWK4RRhMwkXGNzPTplHQY&#10;mZtRTvMZllYws7GDuFK2muIKSwfWo+0UGFnaYqLIdF43sbHlOTvWK9PIsje3dWJaXGDjIG6dhUBl&#10;3bEdOLr6YArhoOx7w8mNeqOHD1y99PDw86X8D0RQRAjH0TCOpxEIjIigHqYnUiPEtS/H7SgZv2WN&#10;85npSMyYh2TOG1KyFyAtdxGm5S7GtPlLMX3BMsW976wFKzhXWYEFqzfh/b2f4BrrqaVT5P5wG1Bm&#10;lNx7+BbLAGkRX29f1U1qT2rxs3185FmDNNOflT0Zf+XlWOuQBlfvVGHNrsOImrUYbhFpsPeNgY1n&#10;BOdO0QiKn4XM5Rux/cg5hUg9W1SHs+LeN68OJ2/W4+SNJhy/2ohjl2tx/HIVTl4px4nLJZ8hUm9c&#10;KUBZ3lXUlHyCFiFSy9LRVRSKntse6L/lpKyRqiqyxuAdUwxWGENVYwJNgzm0LTbQdTpw8u5EZccN&#10;un4vaPr8oOoLxlBfJFT9CdCIe7eBObw+V09MPFyPLxe6nhxoOzKhbp6FofpUqKoToKqMg6oiDkP3&#10;Gd4lymMwVBqFweJwDBaFYKgoGOriQGiUNQH1RKr2fqDi3leI1KH7IRi4H8F0xkJdnQRdw7CFURef&#10;1ysv7cSF3AoWrrzEFkJ12DpVrSdLdQPblJfy6t5NUPdsZLgRGu5r+zdDyEohLfXkpRCvQmbqrVN1&#10;6gPQqggJiUcWp3qyVI4N17SML9BpP0eoKuCx7iNiP68TmmGINariZljA5yqWsuKeWF48CuG7nWkX&#10;V3uyNhbRs4V5Zt463mP+32FDWg40LwQaWQ/106GtjofmfijUd4SA8cJggScGbxuIVB8M5ourXz2R&#10;qkCs3iTesGvfgTLGK/eF+r4/tFVBQHUIUEvUhfL+REOYQqZq6oKgrvWHrJOKxmEitcYKqJwM3H0L&#10;KBMi9QVoi/4BTfErGCqZhL5i32EidQfKrx/HrcsXcf7CNXx69iYOn8nHgTMlnyFSj12vxQmGn168&#10;h4Mn9ETqXvYHsbQSIrWjf4D9Sd+39DrQsNaqP/HlUP4Y+qi+1369fdEmZSPlyXJlEcmRyK9uKiTF&#10;D5qw49BJjo2LYM85lVikPv/GZDz70tt48S0jOHqHIHfZOnx6+pqeCG1VobpVg4omLcpq1SisGkDe&#10;/V7k3evC7fudyKvk3KiqA9cq23D5XgsulTfj2p0WXm9R1litkfpuvA9VC+c7LYfZ5taxPVL+1EWy&#10;fXpAV2MPrUKkWnEaZMc4LtC2UW61B0DTGQ5NVxzlUgrl1Cz2pWEiVbEsFVkhH1+INapYTH6OSB1c&#10;RfkwkkA1QEgGcVnJfsjf6SH7vN/ItVKFTOvhs7rFxSuf25rO/jqd6U8lkpiHqUx7FGUcZeAdfwyU&#10;emGgxEPfFw1EalEgVMXsbyWUkYRYqKpKAjFUxvBuCLSVEeynMSyLqeyHCYCsB9rM+7dM4/P4rFaR&#10;lbOBdpZXxzw9OdotEGJVCFMhT6dDw/jqZqKJ+80zoZO0ts1VXBMrVrXdQqYuZb6EIGG5DAjRvBqa&#10;wWEiVSFRCbWBSGWZKBadUsbroBWrVJazZnATx5AtHE+2Ee9DPbCL50Xmipt1wR7+djfvvYvjznbK&#10;6y3Q9GyivBZClffvXAt1+2qmeSV0Lcuga1oIbUM2x645UHNcUDWkcdxJwVBDClSNaczLLGjbJd+L&#10;WBdMew/lZi/T1Psexw2mc2CTQqiIBa1Os55tfR2bPKHhdbFGFQtTFfOr5hij5bN0uUQW9bp5zCdD&#10;FY/Vi3idda0Sd5uEkEiKNXIWdG0zoGuOZ7uk7GzwpvycopD+umoT6B4YUc7Kh0wuGJR1wBtyoGnd&#10;BnXHcfSxrTfXFKGivBwlRZUo4vhfXNSKoqI23BYytbAJt4obcftOE4oqWlBS047blU04X3gPJ64W&#10;4Ny1QpTdfYDOzt6HIk4s+BRVlMfy3k8P6d/Dff0hvpaJ/yublKBBAxToS1TKlHtfQKTK/F3WnJSP&#10;Z0dapApKaxuxbOM2mDm543d/fV4hUv/68j8wxngMJsjSKsacWxmbw9LaFT4+kUhOysSSRWuwfct2&#10;HD20BxfPH0Dh7aOoqTyJrraLUA/eZOLyCMrSwfPsA8eh6zvIvvYhZZ4sISDykP1DkXMrmMQllI2L&#10;KAvZzgfZngcpE6j76QbSqVPNhpYyVdc/m+czCF4fWEBQTiiW6yITqbPIkgviHWSIupPqGIvgHCHE&#10;4W2WwR1C1uOsQktLAa5ePYwNmxYjbVoMEhOisWzpYpw/cxYtTS387XC7lMIVcJMzBt26nTuljb3Y&#10;c6YMc9ccxdTZGzEzc7WyXumuDfNx8XAuqm8uRL9YpFKOiJ7Y2S0WqSuw92QO1n6Yi9U71uDdHTvw&#10;zqbdyFq0ESGRszhn9sCLr0/C86+/hVcmjMGbnOeONxvP+esEjJs8Aa+/ORYvvvAWXnphLMa+bQZn&#10;J2+kpqbh3XUrcOjgdpw8/iHOnPoAl8/vRWnBSbQ0FGJo4AFTLFapFZQfBcRV4jRl0VGWueiFlIkD&#10;QqKy/PoplzgmKXpu/3yWr9RDpr7MVQzV8wieV/E65ZVY2uqJVFmC4jyfcYsoJSr5zEailXKhDoVF&#10;N7B33y4sXjIfc+bMwPz5Wdi48T0cPnwIly5exs1bt3E7vxAFhSUou3MXVdV1aG5tR3ffAAY1emNJ&#10;g8T4DPhHASvnkZx5hP/k7T+OSBURIURqA3GlvhkrD34Kl6h4/Pmf/1SI1N/96ocY/+ZL8PZ0Q1La&#10;DKTnLkXG4tXIUIjUbMzOzcSMHCFQHxGpM3Iykb4ga5hIXYycFUuRs3wpsh+69xVr1KWYt1RPpBqs&#10;UcUCdca8BZiWmYPUOTlInp2NpFnzkDAjE3Fp6YhKmo7w+BSExCUgeOpUBUGxUxFIBMTEw5/wi06A&#10;b2QCfCIS4C2Q/agEeEXFwSMiGm7hYXAODYZzSABcQv3gHuHH877wjPCGR5g33EOJYC+4B3rC088d&#10;3r4i+Nzh6+sNP39/BASGIjgkGmGhMYgKCkOMpwfip5hhpvVrWGrzV+x0/iNOeP0OV31+gRte38cN&#10;92/iuusTuObyBG4yvO3xDRT6PImigCdREMxrod/CmbDv41D4T7Eh8FfIcPktwm3+BC/rl+DmYAFP&#10;Nz/4+sTB3ycJQV5JCPaIR7A7J/EekQj0joCfbzg8fEPh4hMMN19x0RsCfyKQ+/6+IfDxC1UIQw+m&#10;1T1o2OVdQAim+AXDgXD0D1HOuQeGwN0/GK5+Ym0qJKYQp0SwL8vJl+XlCycei8WoEKkuPown64v6&#10;BMBVLEC9/YctP/Ukqjfvp7hHFpKIkNDPAHGdHBKuEKxCtrozvqxb6iphQNCwxatYogbBPSBYsWwV&#10;q1khQ8Xy1NMriGUi+Qxj/vkMH+bRM1hxfewlhCqvK2Qq47op8IebWKvKOW+xvA1UrFK9A/RloxCq&#10;/kyLXzg8A5i2oBj4hbJtRSYhPDYVkfHTEZU4A3GpsvZmhuJietqwJWpaRiZSM3guMwOJmXOQMJdh&#10;FtvsvLmImT0LYSmpCE5MQlhSCuJnzkHOstXYue8wrt4uQW1zO/pV8opW3ztFdgmJ+nki1eC2R4nw&#10;ld4k/ZIxQ+b+dZOzI2PJ4CvoHRhCRXUtDn58HKmzMmHj6I6JZjawc/Fm+4pUiNToRLEwFUtTIbyn&#10;IUZx22uwOH1EpBqsUgUPr33Ora+QqFFJjJuYyOvxiJhKyEvc2EeufYVAHena10CWhlHWhA9fk/3Q&#10;EURqWNTUYXyWSPVlf3V39YS1ySSMf/mPsBrzY6T4/RG7F72MvF2voe7oP9Dx8R/Rc+DH6N37bfR/&#10;+CSGCNWuJzG44wmF/BzY/Rj69z7G66PRJUTqntFo5XHL3sfRvOdxNO15DM08bhUC9aNvoOPAk+jc&#10;T+x5Ah0fPIbOHaPQs30UBraNhmrr41Bv+gbnnE9ynsm487+J1qzvoWXeT1E755coTf4FLoX8GIdc&#10;v4st1t/EMqufItPh70h0Ho8QR2N42RrDxdoEU2zMYWtrDTMbG0ywsMJYc2tMsHaAsYMLLJ09YS99&#10;k33POzgKITGJSJqZibkLV2Lxqk1YvvZ9rFm/G5t3HcXBY5dw6WYZSu7Voqq+DQ2tPWjtHkJXvwZ9&#10;HMTkIzhR0qStGNqOAjYmtYajnVrDkH2N0GjUhIr7hFbGQr2SLNaqtV2duFBSio2HjyJj7TrEzctB&#10;CNuVk4cfxr81Hs/99nd4+rvfxFOPj8K43z6OmT5v4sLuNLRVbMNA5yEqwCeI81CrrvF5VLy0d9lt&#10;q9moZYRtJTr5rG6odT1QC5Gr/BtWztm/9Sq7pJ0npL8rMyr9mP0Ij4hUya9cNShL0ne+3v5nNil7&#10;wWfan3JO/ulr6/82IrW1uw95xXewdddeyrtEvPbWRPz+j3/Ds395CWPGmsLcwhH2UzzgpJBnXrBx&#10;cn1ImEooRKlYnEpoIFMNlqgPSVQXd9hRNoo1qpCozt6yBjp1FEL2HQkn+SgsKASOgcGw8vLBWxbW&#10;eHmSCcydPZBKnXLXkeO4dacSjZ296BpiX2e+pK8pvYn7AsXdDY8f1pVO5MPQMJlKmcHz0vNU0k85&#10;JsskZZA/Ur7u5O8GeZP7VQ3Y+9EniI5Lw6tvTMBvfv8M/vjnv+H1t8dikomsl2MOC1tLwhzmNqYw&#10;sRLicqJCphqbm8LU0gJmVlawsLKBhY0dLGS92GFYWNvzvMABZpZ2MDG3UWBmacsJugOsWaY2QnTa&#10;iUW/HUxZBsam5jASAtdkMkxl7WnTiTBXMAnmfKa5mRHPMw2TJ2GywMiIv2E6zC1hJgSthdxfnu0A&#10;K1tn2DiIq2aOUw4esLR1ZX6cYGw1BSY2rDN71qODqxJa2BG8bmHrxvS4w9reA7aO3pjiQj3SLQDO&#10;7oEKXD2p54lnEVmqwdef8KM+5g9/6uhCooZFRyA0OhIh0RwfYmP1YzjHb1knNVzGbrFMlTXRqY+l&#10;ZnPuwDnE9PlLMH3BUsxYuAwzFyxXiNTZHFPmLn0H72zZjY9PX8WdqkZ09uktkpVm/zWR+n/lJrUn&#10;tSj985HEHXnWIM30Z2VPZIJ84tQ0oMHlsgd454OjmJq5An7xc+AUnAhrzwjYcu4VEDsDc5dvwI6P&#10;L+BkXgXOF9fjbFED92sVl6enbjThxDUhU+tx6loNcR8nr5Qqa6QKkXrpUgnyrhXhXsFNNJafROf9&#10;Lei5m4me4nD03vZE/01HDOXZY7DQEn2lk9F3byIGqidjqN4EmmZL6DpsOXl3ZGJdoRvwgqZ/JJEa&#10;D83ANOgG51AwZTFODpFLob2AWMj9BdB1Z0PTlgFVg6wLmAJVVSJUlQlQ3U/A0N14DN2JxWBxFAYK&#10;wzFQEILBgiCoigKgLg2A9g5xV9z7BipkqqYiWG9leZ/PNhCp9dOBZrG0EreUWdD15kLXx+f3DVtN&#10;KWSqWJrJS7zN0PZthKrzXfS3rkJf8wr0ta7EYPtqqLplnT95cch4KoNb4F3c/5DYC51qP7QqPUGq&#10;kKSfI0jl2HDtURw9PuPCV6xPdfuJfRQDhIZQE2KJKiSq4oJYXpyJ5exOhkyHWGoNvA9d//vM03ZO&#10;VJi+bqazneltXcv8r2JDYn4b5xOZCpGqq45nmYXpidSizxGp+T4YKhArVT2JOlTE42Iel/C4hHFL&#10;iTs+UN3zg6YqgPcK1hOoDeG8fwSfJRZV4VQ3Qz9LpDZ48tlOQLUVUDEJKH8LKH0ZKP5XIrWtIBO1&#10;t95H+Y0TyLtyGRcv3cSJC7dx9FwRDp0rw6GL93Dkit617/EbdWzjNTjGc2KRuvvQBew/egHnrhbg&#10;Xk3j10Tq//FtuMCokxhKTCRaPw/uNrRj3/GLmDF/JZwDo/G2mQOef3Mynn7hDfztlXGw4Vicvfgd&#10;HDt7g+NhG+raNahp06KyWYfyei2KHgwi734Pbt3rZNiBvMoO3Kxqx7XKVlypaMGVey24ca8NBRVt&#10;KK9qRXV1Pdob7j0iUhveha5mNrTVEWyn7sNEqhW09TbQNdozDuVWmze0HZQhXeHQdsdRRqRQPnwR&#10;kbqe2EB5Ju4sZX3UtZRv7xD/hkhVrLVGEKkKGSvhOv15IVLFcrNvObGUfVdINcpIykSIm9nmaQTT&#10;05gAXV00+1so5aK/8iGDYhUufVH6ZtG/I1J5vjwYGrFKrYwEHkQDNbHss/GUj4nQNiZD25RCpEHX&#10;TNnQwrzL8xUyVaxNxUpzFnSt0xgnFWohHuuTFRJS3ZDGczP5u3Rez2RZUsZ2MP1dQkYupaxdTrm0&#10;UiFStYPvQMtyfEiiajYoECJSWbNP1hdVraOsE2JyI+XpJs5jt3AcGUGkKh+vCIlKGanIxT289wfQ&#10;9O2Aunc7Q/kQZiu0vZuh6eH9O1lPHWuhowxHG9PSshjallxoW+cp1qeyRreG+RXrWq1YAndSRnYv&#10;Yz2wXnqZll7Wde9G5mEz63wrn0nZqmWo28wWznFDK+4xmV6FGJe65jNUfIY6l3kUAjUDavUczsUZ&#10;Ds2FZjCH5bCQ8pryWOq7m2EHn8nylvVZdY2yjq1Y9HuyvtlWa8zZdoVEnQRNpRkGK53Q/yASg3VZ&#10;TPdWaDpOcKy6gZa64s8QqSXFbSgubkchkV/SivyyZuSXN6HgfhP7VAv7UQMuFN3Dyev6NVJLy6sU&#10;i1SDiPuaSP3v2aQEDRqgYR7wUIr+F4hU0RENuFPfjHfe/xD23oGUr6/gV0//GX9+8Tm8NvF1jDF+&#10;C2ONxmKCEeejlo7w8AjBVOqOuVlLsHn9Jhw58AEunfsIRXmHUVd5Er3tF9lWhUi9xcdepYw6y778&#10;CfvWAaj7dkGtrFssHzwIGSfWjWz3Q4vZDxYR84lsJpDyQ8jUwUz2UVkLdQ77EeWK6IKMo7iclY8J&#10;lL4j1qjsW4Oi14iuI5aWn/K+fK7qKvt9HoukjOVQSZlRhfb2YuTlH8POD9Zi7rw0zJyZjDWrV+DS&#10;hQtoa2nVF6psw81Umi2n3OjnRLlDpUFVez8ulTVgy+GbmLPiEJLnbsXcnHVYs2IlPti4ABcPZuPB&#10;9QXoe7AMmnbp15vQ3bMZhfdWY/+p+Vj7YQ5WbFuJ1du2YeX6XZi7YANCo2bDzNobL79ljBfeHINX&#10;h4nUCeYTYGw5GRONJ+ONN8fhhRfewosvvI233jCGg50rpk6Nx8qVC/HR/i04dWI3zpz6EOfPfIi8&#10;60JqX0Nfzz1moob4LJGqVR1h+e9heYkeKCQq5Wj/apaxkKjUc/spzwaEuKZ8FgxRhqvS+TvKpaEF&#10;rF/KZZa7VlmTVojUiywrIazvEvK8Zj6nFS0t1ci7fRV7932IFSuXYu7cOcjInIPs7GwsWbIU77zz&#10;LjZs3ILNW9/H9h0fMN4BfHr8DK5cu4XisruoqK5DXVMrmtu70dkzgH5WhLyv+Kpv/zlEqk4FcV82&#10;wPPdPNNE3GhsxbuHj8MjNgnPvvQSfvjj7+HXv/gB3n79RXZ+VySlTcec+azMJauRKWuk5mZjdk4G&#10;pmenIzUrHcmyRioxPXsOZs8XInUBspcvRe6K5QpyVixDznL92qh6rBhBpC7B7NzFmDFvIdIychUS&#10;NWHGXEydlomYlHREJs5AaFwKgmISEBgTh8DYWATGMYybSsQjIC6BSIRfbCJ8ohPgHRUPL8KHx768&#10;5sO4njFRcI0MhWN4ABzDfOEU7s1jH3hE+8Az2hueUV5wD/OCa7An3Pw94O7rBk8fV3h5e8DbV9Yd&#10;DYB/YDiCQ2MRHjYVUSGRiPb2RqyjJVKsXkeO9d+wyfFpHPZ6Cmd8fodznj/Febfv47zrd3DR7du4&#10;6vVt3PL9FgoCidBvIS/827gS+R2cjPoB9kf9HGuDfo1Zrr9BsM1TcLd6Ca4OFvBw84Ofz1QE+KQg&#10;2DsNIZ7JCPWIZxiHYJ8Y+PlFKQSgq08I3P30xKm/LyHWql7BTHswPHnswXR7BEcyb5Fw4v4U/xAF&#10;TgFiqSrXBGFwDQiGs7I+qT+cg4hgfziF+sMxxA+Ogb7KeReF+BRyU7/GqIfvI4ilp09gGPxYNv5C&#10;EhF+wRHwDdJD9uWaLyEEq5eQuEy3m6/+nh4BzMcweSrXvJk2iefNe4rlqJI//wjFv3lIcDSCAqPg&#10;z/z7DK8hq0AsVL2FTP0soeoqFqpeYnEboFjxevFZ3sozwhjKMyRN0UzzVARHJiI8Lg2xSbMQl5rO&#10;djgHiTMzkZIu5GkWUufM434GktPTkTJnDlLnZnJAyERCZoZihRoxfTqCEhLhH8t7xSciec5cLFm7&#10;HvuOnsDNonLUt3ahT603v5dNUZrYPT9PpAqJqlGrFQJIOfFV3/Ta4fDBv25yxQApAsPLbcl9/+AQ&#10;iu7cx7I178HB1RuvjzOGkeUUtv1ghMYkKS6XY5KnKWRqTFLqMIkqlsR6slTc9z4kUsV6lYhOlLVT&#10;eW3Yhe9DEjU5EdHJSYhKSlKuR/K3kZQjkZQnggjKofDoeCXU7xsIUt4jhveIlbiG83oLVLkm5Kpc&#10;l9+GRsYhKCwagdJXxEJaLKzMJsPo1afgMPanmOX/NPYvehW3t72K6j1/Q9OHv0Db9m+ja9vj6N/+&#10;OFTvPwE1oZL9XQz3fAND+59A/77HFavU9t2j0LJnNJqJJgn3Po5WIVAPfhPdh7+N7kPfQc9H30H3&#10;nifRteMJdG4Zje4No9D33igMrnuMcxM+Z/kT6Fn4DXTlfhcdOT9F07zf4t6M3+Jy1C9wyOOH2Gr7&#10;Payx+AlyrZ9Gqt0bCLEzg5uNNRysbGBrZQcbW70Fk+kUN0y2d4WxuPiUvh4eA/+pLNvUGew/WZi3&#10;eAXWbHofuw9/ihMXruECJxiXb5Xjen4FCsvrUFlHZaCzVyHUB1VqqNlJhJb68pY0vEn70eoUElVD&#10;yJrDerBFMTTMWOQ+/QwrWjvx6Y3bWLRlO8JmpcMhJARmrm4YZ2JKJexF/PHnP8fvvv1NPPWtb8D4&#10;ud9jfrwP8k9tx0BbHiep96DV1fK2jWy3LUxfO4+7efseoo/PkNU0+hmKFewgx195kS8rs1JXZAIE&#10;si/5Epei4rKLCeUZ/ZhNTWwYellg6BefnQh8vf1PbVL2IyH1oa8Twz95iSg1Jnh0deT2+XsY8N+y&#10;fcGDRVRLKg2pHpn6Afaf5o4uXMsrwsatH1CexeOV18fjN79/Fk//+QW8/iZlmQllgL0bHF184OTm&#10;DXtx72vvBMvh9U1lzVQhVxUy1cEZlnKNsOK+taMrbMUVrKsXHPjbKR68h6ev4jnDk2O3p+gO/tRX&#10;eCzroToGhsAxKBRWXr541dgMf+OEarK9M2ZSZ/2EMqWGY+5IAlXpb4T0HX2eHvU7PeEtfW2IfXiI&#10;51UMpbfq5Y6KMkUgFqmG3wsZ29DcgVNnr2Ju1jJY2rjguX+8jr8+/wreGjsBk0z01qgWdlbMo4Sm&#10;nPxNhon5RBibG8HUwhwWVtawsrWDrd0U2LF8bFkWNiwrK9spsLJxUAhTS2vuU65ai2y1IYTk5Dlr&#10;mymKvBVC1dLaHmaWNjAxs4SpqTnMzUxhaW4CawtjWJsbw4qwNjclzGApxKmxMYwnczydbAITE4lv&#10;BQsLW1ha2uvvbevMtLjBzt6D6fJinXoxDR6wsHGDGfNpbuvKPLmx3jxhrRCtnqxnIVv1sLLzgI2D&#10;1L8f20EgXKinuXpSh6R+6sHx24u6o7dfIMMAZUmJgNAQtqcwjpkRHDOjET41DhGJiRyPOV5zzA7n&#10;mC7rzYfLWD8jHUlzczCd84eZC5Zh5sLlytqo4tJXwYIVmLNoFeav2oBt+47i8u1S1LV1o5cNQOpf&#10;6k6vksgfgaFv/mv//Hr7am2G2hwpt/Q1Kn+VXjsc6nUAuS5n5OVYY78al0oe4N0PP0ZyzhqEpuXA&#10;PSJVIVKtPTkPiZmGrBWb8OGxKzhXUI2LpU04J0TqLSGYanHyRiNOXm8mGpV1JM/cqMTpa3dw6nIx&#10;zl4qwZUrZSi4WYqqkgK03T+Hvgc7MViZg8E70RgQi8Q8Z6hu23HfHD3FE9FTPg79VRMxWGcMVZM5&#10;tO3W0HVPga7fRSFStYP+UA+EQNUXCXV/PI+nU8hlEPJibZhEHVzE48UMib4F0HZmQd08B2pZu7M6&#10;DeqqFKgrk6G6n4ih8ngMlsRgoDDis0RqiT80pX7Q3PGDrtwfOoVMDSHCoVbWWI2D5kEitLWp0DbM&#10;gKw7iPZ0oCsDuq55UCytxA3lQzJ1Pfff47V3MdS0At3V89FemYWOB1norV+Aodal0PasYVzGU20i&#10;trGSdhC7iD1UifZBK2TqQ5L03xGpEs8AIUv1VqePXPmKNSrvpyHkuli9KkSqkKh7WIYfMq27WOY7&#10;CD2BqhMC1YDerdB1boaujflpXgNd43LoGhYRORwcMoG6mUB1InT3I6Au84dKCNNht76qfB+oCnx5&#10;zldPoBKqYj+oSnhc6oPBUsa9w/N3/VhHAdDWBD0iUZsigeYoKGv8NUcqllWa+mA9kVrnA12dO3S1&#10;bCtVFqyvidCVvQVd8cvQFb0AdcE/oC56hXU9SXHt25qfgeqb2xSL1NtXr+DylTycvlTEMbQMRy7c&#10;wxGDNepNtvFb9Th1g+398n0cOVWAvUcu4cAnlxT9vaK2Se/ad1i/ZuESskcMB18K5Y/Ef9Rjv94+&#10;tz0sL5avVkv9RPQXvT4iL/qrWrpx+Ox1ZCx9Fx6h8Rhn4aQQqX987lU8Tb3EgmP0vIWrceL8Ldyt&#10;7kB9uxYPWjS436jB3QYtimtUuF3Zi1tijXq/Hbcq2nCjohVX7zfjyr1mXL3XgpvDROqdyhY8qKpF&#10;W/1dPZHaehi6+rWUA7PYVsOhqWL7q3ZgOxQS1Y5tdArbqptCpOraA9lnwtn/p7L/pLIfUV4MiMwS&#10;OSUv+8Uq6T29nFCgJ890PK9T1kBdzThCnArpasDwuUFxWylkgeH3EgqRKud4TeLImqLielzIta4F&#10;TM9cvcxqmUGkMa1iXR8LTU04hioCMVDui4E77Itl8oED+2ZxgEKcGkjUzxCppXqrVHV5CDT3wikj&#10;2Tcro6B7EMv+O5V9M4H9NBGahhRoGoUYlWeKlSnltgLui7Vqk8hSyuVayuWaBAzWMKxN5m+nQds4&#10;k79Lh7YlE1qFTJ3PslxImbkE2r5l0DJ/uiGWk+pdyrT3KNvWc068QQG0LA8ty0LWDRWrVLFOFYJV&#10;yNShzdAMCmmzjWPJTv5erKcoAykjhUzVqfby3mIht4vYwX35qETk4nY+dwu03bxH13pFrqOT8ruT&#10;8r5rCbGQ53JZ59nEPAXitUCxDu1lXfS+A13POqafae1hWvoo84VI1VDu6wRb2Lp5TixTxW1zP+P3&#10;M48DHCcGOaYNZUEzlE7MgGpoGlQcB9UDM6Hp47neubxnjv757UQr61rI6Eb58If1UhdAuHHssoGm&#10;2oTtdyLb73ioKkwwUDEFfWzLAzWZUDWzXNqPc95/E611Jai8ew8lRQ9QWNCAIiFSSztRXNaJwjsd&#10;KLjTplik3r7bgPzKJvanelwsvk+5WYTz1wpRUlaJ9vYevajjNpJIfbQZOrtBJgo+E+Hr7f/lZihN&#10;kZcCpTSl0JXC5xl516IdBo9lXmiYGcoccqRF6j3O+zbvOwTPsBj8/fWx+M0zf8FT//grXhr7Mt4y&#10;egPjTMZhEudZltaOcHcLQHREEuam52Lju+/h4wMf4Nr5Ayi9fQQNVSfR33GJ/VWI1BvUPS5RNp2C&#10;rvcotL37oe7dNbxu8Xvsl2vY3oWQkz6+iGDbH2CbHqSuobiTZb8aYv8SDAp4bmg+wX42JLqXyD/K&#10;RMUaVT4Kk4/EqD8NHiI+5e/OEFdYDLdYBiUsg/scYyrR1V2C0jtncejoNixfOQ+589OxYcNaXL50&#10;Ea1ikSoFJBvVajUHor4+LVo7BlDT1I07ta24VFyFPSfzsGzzMcxctAczst/HgsWb8d6aNdi9cSEu&#10;fJSNqqvz0VO5FOpW0fs2o693G8oq1uLQ2YV4b88CrNq+Equ2bsWK9Tswb+EGRMRlcN4ZiDcnWuHl&#10;sZMU175vTBqD8SbjYWJhBCNTE4wdNwmvvjoOr706AePGmMLe1gmR4RFYkDsHO3euxacf78DJYztx&#10;6vj7uHxuL+6WnEFXWzHzUcXMiGvffOIq9UWxSOX4Jp5JhIDuZxnKmqgcP3R9lL19lMP9lMkDlOeD&#10;qSzLFJY35ffgNJbHbMoi6tz9S1iP7ypyUzfIe6nO8zm3Wc73WM51fE4T+vsaUVtzD9euX8be/Xuw&#10;es0qZGXNw8zZs5CSmobEpBQkpaQhbfosTJ+VgfSMLGTlLGKdrMXGLe/jw70HWUfHcfzUeVy8chMF&#10;xeWorm1EZ08/1NLwv8LbfxCRKi4O5XWuTrFIFVuZvMZWbDhyHN5xyXjm5VfwvR/9AD/72Q/Z8F6C&#10;m7tYpE5DRu4izFu0ApkLFmFOdhZmZ2Vg2rw5SJkrrk3TkUJMy5qDWfOzkLlooWJ5mrN8uR4rliOb&#10;YfbyFQqJmrV0xUMSNV1egmQtwvTMBUhJz0HizHmYOi1DT6ImzERoXCoCoxLhHxkH/+hYIpoT2RgE&#10;xAqZmqAgIDYBfjFCok6FF+OJFaovz/lPTYDv1Dh4x0bBIyoMLuFBcAnzh2u43iLVM8ofXtEMI8WN&#10;rQ9cA73g6ucJVx8PuHl7wN3bCx6ybqhfEHwDIhAQHIOQ4DiEBUYg3MsLEY5WiLN6G7OsXsAKh79i&#10;u9tfsN/9Tzjg+isccv4Jjjr/CMfcfohzPj/AlcDv4WbId3Er4ju4FvkdXIj6Lj6N+iH2RP4cawJ/&#10;jZkuv0aI9e/hbvEPuNkZwdPFA37ezKtPEgK9WQbeKQjySkSgVzwCfGLh48s8+YYqRKSQg2KR6iuW&#10;qN7BCqEoZKK7kKz+YXBnel0J58BwOPmHKnAN0FuqegRHKESqW2CInkwNCGS8ADgFEcGBRABcuO8a&#10;KFaisrZoqAIhN0fCh/f2C45EQGg0EQX/kJFEargeckz4EF6BYUw306ekP1hx1aq42yV8mFa/IPl9&#10;FH8XqZS9P88FBUcjNCwWYaGxCqHqLxZt3nrXvkKcegmJSoj1qTtDsXgQi1QhUcVq1s3XHx7+jBcY&#10;DO/gUHiLq+EQPktIrYg4hMTIeppi2TgLCdMzkTwrC8mzs9gus5GakYOUjGwkp89D4uxMQsjUTLb7&#10;eUjOmKus1xWVOgMh8ckIiRNXvjMwK2sB1m5+H5+cvoiSuw8UQqhfrR+QDeqQYfwWJUqIH4MFqlYr&#10;VnRiGSOxJeZXfFMyq9/9os1wWSBlY7D2EcjW3NGN3QePKsTpRDN7TLJwwBT3AARFJiAqcTpikvRE&#10;qsFtr1ic6tdHTUD41HgFsh8Vn4TYhGTEJMraqmLlItaocUoYmRSPyOQEhokK5AVupBCwRNRUxo9N&#10;QqQQqNGMxzAyhteiJXyEKDlHhAu5Kq6HhUSVOOKCWPm9XItHSHgsgthPAgNk7WMPOJlPguUbT8Nj&#10;4q8wN/AvOLTgTRRufhPVO55D/eafofG9J9GxfjT6No3G0JbHoNpGKETqN6Da+00M7X8S/fueQNee&#10;x9D24Sg0E02C3aPRwvPtB76JrsPfQe+R76Pv4A/Qt+d76Hn/W+je+A10r30MPStHoXfpKPQv5jMW&#10;jEZPzhPozvk2OnN/gpac36Ii40+4mvgUPgr8DdY7/xJL7X6H+Q7PYbbj24i0N4GblQ3sqCzaO3jA&#10;1T2IfZiyK5LyKi4NofJRAvvRzEXLkbt2PVZs2Yb3dn6IXQcO4+PT53GtoBj3aurRxDpu7xkkVOjs&#10;VaNnQG/59agHKC2D+3JGwoe9SA+lMwkMh9KPtAoM6w4r/WvEzyTo53FFazc+uXob89ash1NYJF43&#10;t8QL4ybgH6+/hb+/8E/8jQryy3/5C0zfeB1T/bywd8Ma1JTlURlq4x2ELJW1V+UjJRlf1VQ8mT5F&#10;CZd9+TZ/iPt6YkZZh5FpU0ZkJkCxiuO+kiMKAwG1NuWMMm7zHsqxnJc4w1cMMGTn6+1/ZpOy/2IY&#10;/glVJ7U0EhLj0favv9Xjv2X7ggdLNzKk9PPtbEijRcsXEKm//t0z+MPTz3N/IiYa2cLK1hUOTl6Y&#10;IhboU1wVAtBSSEHbKbAWotDBhaEzrAR2Tgrk2MbRTXHf7uDmA0d3Pzh5+sGFY7onZaV8iOVHHcOb&#10;eoEb9Q5nwom6xBTC0sMHL04wxp/++RrGW9lTF12GM9fy0NozoKRd+ptCpvLAML7o86gnUmXMVT5i&#10;kCtKvzVAL2uUmmTBSFy1QH6nj42O7j7kF9/F5m17KfNTMNnEHq+/ZYxxE80wwcgck03NYWJpDjNr&#10;IVGNYGo1CaYWk2CiEKlmsLC2hrWdPeymOLHMXODg6KIQqmJpam0rhCnBshNy1ZblpHyoYm0PSys7&#10;BbJvZSNWq3Ywt7SGqbkVzMwsYGFuDkve39rSFNYWprAaJlGt5TzTZGZiChMjwtgMpiYWMDez5m9s&#10;+Bt7WFsLQesMO3tXwh12QorauvM5bkyvix42rqw3N9alJ2yneCnWpzYOXgqBasm4QqZa23vBztEH&#10;U1z8h61RqZuJniZLLvjIB39B8PINhA91T/+QEARHhLNNRSI8LpbjuOhSqYqXiUiO7xGJqQglIlJm&#10;InamfMS2ADNYz2J5qiw9smg15gi4Ly595y1+Bys56T50/DxK7tego2+IY8pwG2C9SXvW/xXoW8Oj&#10;lv719lXdDLVp6J+PalT+yhm9DiHHI+PKy7GmPjWullZj4/4T1FneQ9SMBfCISIG1Rxis3YMREJOG&#10;3FWbse/ENVwuqce18jZcLGnG6duyTmodTt1swumbPL7ViDO3aokKnL5xB6euluDM5VJcvlKG/Bul&#10;qCwuQHvFBQzUfAB19QJo7sVCXeQL1W0XqPNsMZBvit6iCei5MxZ9lRMwUGsEdZMFtO020HU7Qieu&#10;fQe8oR0IgKZf1kiNZBjPc9MAg0XqQC7DhRR8S9joxb3hch4vha5nETTtOVA3zoW6bjY01TOhrpoG&#10;dUUKVHcTMFQai8GiCAwWBGMwPxCqQj8lbZpiH2hKvKEr84WuPAC6e8EKOairiIL2fgy0QqZWJUDz&#10;IBnaujSgUaxTp0PbMhM6cWEpa/v1LNATGP2rIOvhiQvIwapcdJWmo7UwDe1Faegpn4XBmrnQti7S&#10;v2QXAkS9iWrQdsrpXdBodkOj3jtMjApRanDZ+whieTqSPNUq8fVk6b8SqULEGuKKW99hIlUlLu92&#10;s8w+YFnuZNnK2oBigbUNuj5ZG4uQsHczdJ0bmN610DathLZhCXT1C4gcoJ55rpsFVKewjFjHd0IV&#10;YlpV4A91gR80LFsNQ3Uh617qv5go8WMd+GHwjpA3Phi8y3MVrOcalndDqN4CVQjU1higLVYftkZD&#10;1xgBTT3bgkKksm3UuUIrFoGV5tCWT4S29G1oi16FtvCffO6LfNarCpHaU+yFptuzUXVjC8quHUPe&#10;1atsp/k4fbkEn168i6MXK3D0ygN8eqMGJ/Jq2dZljdQHOH7pHo6cLsS+o5dx6NgVXLpZgqr6FnQP&#10;yDIa+r7FwiVkjxgOvhTKH4n/qMd+vX1ue1heLN/h+Y2UtUi0AZ4XIvXohZvIWrkBvtRFJnG8fuFt&#10;Y4VI/dPzr8Hc3gMjidTaVrWyRurdehXu1GkUIjW/qg95FV0KkXqzohU37jfj2r0mXL3bhBt3W3m+&#10;DYXEnYpmPKisQXtdOVQtskbqUbbPdVA/mA1VJdtilSd01Y5s//aUBVPYbp2BFg/oWn0oD4IoDyKB&#10;rgT2H8qs/nRm4N8RqfLyfx0xggx9SKRKOHysuK1cQ0gcxlUsWwVCpA5bpYrVqqyvKi7HZV277kXQ&#10;deQoFp6Ki18hMVtSoWuiLKuLpnwOxZDixpz99h5RHgh1WRA0snZ0mawhrYesJy1k6lBJIPuVhDwu&#10;C4O6PBLae9GUj7HQPohnP05kH00iUih/U9lnKSMbZylWpgqhKoSukKv1adAyjnygoqqKxxChepAA&#10;dQ3P1U1TPljRNIqFZwa0bfOg7ciGpms+NJTvWrGSGlpJWfYOZd67bCfrqb9uYLNhOepYDlqWj4Zl&#10;JZB9LcuF8XSqYVe/g4w7tIXH23l+JyGE6m4e7+b1D6EZpBwe3Ml4AiFUt0MzsBWaPnHNzmf18V59&#10;vK/Iefl4pm8ZjykXe1nWHAME4L6cV2R8z2qOa6uh7V5DvMN4TKN4JKDch0awkftsD0Kiyr17hHhd&#10;wXiL+awc5jedYHkp7u1jmY4YpoPjUTePO1nG7cPjkEKgTqNsTibioKsLha6GY1qNI2WlGcfCicQY&#10;tuG3MFQ5Ef0VtuivCsFgXSbULVugFovUlltoqeUYXl6BkqI6FBa0oLC4A4Wl3Sgs60FBeTfyyzuQ&#10;V96MW+wzeew/1+/W43zBPZy8VoTzVwtQeqcSHe3delHHTd4BKlP/z4g9Q2c3yETBZyJ8vf2/3PSl&#10;aZiVyxjFM0rBUwNU3rX8K5Gqj6vXGmUOafgot7azFx+dPIeY6XPwprEVfvu35/Gbvz6D517/B96Y&#10;9Dommk9Q5n3iUcjRwR1B/hGYPT0DW9atx+mPP0LBlU9wt+ATNFaeRH/7RegGr/MhV3nz8+wzx9i2&#10;DytEqrb3A7Zlsf5m3+pnX1Zcdy/j/mL2uYXsf/PZV6lrKGtyUu8bhk6dTVAHVLOfif6nyEjpQ7LW&#10;6vuEkILUgxQSlbJ7kM9UiNRLLIabLIMilkE55cY99PQW4e79szh2aife2yjEXTY2bVqLkyePo6y0&#10;DPV1TWhu4nhS244KjgvFpbW4nncP565Qhzh/Gx8cuYDVW48gc+kHmJ69A5nzd2LFyvexdd17OLBl&#10;KS4fzMWDawvRW8l8tVAWUZYM9e5AZeV6jlXLsG3fEqzbsQbvbN+KlRt2YN6iDYhOzIKTVxQmW7ng&#10;bSNLvDlxEt4YPxZjJ42DkclkzmtNMGmiMSaMM8LE8caYzPm4jaUN/Lw9MWNaPNavW4RDBzbj2NHt&#10;OHZkC059uh23rx9Gc90NyjixEi1n08gnhEhluaiPsGykzMQalWOK4iJ+IeXQXGIm60nkTxIhevhU&#10;5mEq9fRE1lMa9fN0qHtzGa7i8VaWNfVO1RnKtTw+R4jUWqgH69DeWoW7d4tx8dIF7N63D6vXrsW8&#10;rGykzpiJmKmJnBvHIDg8SgnFYCcqNgFxCalInjYLszKyMS93EXIXLsOSFWuw9r3N+GDPARw/fR43&#10;84tQdq8SdyseoOzufcqfu7hXUYn6hiZ0dnVjcEj4Bmnl/7nb/yCRKpuIDnkZpKYw0Ch/RRCInUw7&#10;UdDQgs1HjsN3agqefeUNfPtHP8YPfvITvPjKy3B2c0dCahrSs3KQmbsQGdm5SJ87D7PmzsX0TL17&#10;06Q5c5CUMQep8zIxMzcbcxYuwNzFsjbqMsxbtgxZy5brsVQsUVdg7qJlmDN/CWblLFRc+qYJSTU7&#10;C4kz5iJ+2hzEpcxGdNJMREydhpCYZARGxuuJ1KgY+EVGw5fwj4pFYEw8AmJ5jY3JNzIWXmxcnmGR&#10;8GTow2O/6Dj4xcRSmYzmcQS8IsJ5PYQIhmdoEMNAhgFwD/aHW6A/XAP84OrnBxcfX7h4C4SAC4S7&#10;byi8/CLhEyDkXRQCfUMQ5O6BYEcbRNhMRJL168i0+yeWTfkH1jo+i/UOv8cmu19iu/0vsMf5Zzjq&#10;9ROcCfwhLoV+H1civ4sLkd/BKYaHI36IXWE/xxr/X2GO868QafVb+Jj9FZ424+Dt7AQ/z1BljVRf&#10;7yT4+qTAh6G311R4ekfBwztUsbB0Y1qVdU195av+YHj5hPBasPKSyo0Qqz1XvxC4EM4S+ofA1Z+/&#10;DRC3vmFwDwhT9t143i1AyFRZOzUQLgFEIO8h65kq65qGwTNILEnDh13ifpZIlXN6y9NIPYk6TKCK&#10;laqPWH/yGWIFqhzzXhKKFatCojJd3v68rz/LmPBlGfuxrH0JnwA5Fw4/PjcwKBJBIVEEn8FjH/5O&#10;XMN5iOtfsTZlGbjzWFwBu7HepO5c5diP1/0J1rFnMMspRNbHZdlGRLBdRSMoJg5hQpYlTUPctNlI&#10;nJWpWMulzZU1e9k+idTM+UjOyEVSeo4esn5vejYS2W4TZs5VrFej4qcjmkidkY3Fy9+jADuCy9cL&#10;UFXThK6eQeXlnfREAx5uMo7LpMgwmEtfVQZw/YcPj5Snz/zqq7UZkv8Q/KNojHqM/CdKi0I0CXhV&#10;tj61BlfyCrFo1XvwDomFtbMP7N0C4BMSN7yOrZCoREqasoZaZFISIhLErW88wuJYv+IekIjkcQzr&#10;OobXohOEXI1DeDyvJYjly1SEJxESJsbznBCtbBdCvManICYuWU+UCjEazfMxSUQyomMFsi/X+MzI&#10;BIRGMF0RvA9lVwTPSRz5vcSL4O/lekhoDALFItXVFU5mE2D79jPwnfw7zPP7Gw7OfROF68agZtM/&#10;UL/uF2hY9STa1oxG97pR6NswmnoQsf0xDH7wDWW91P59T6J7z+No/3A0WnaNQtPOUWgWfDBKcfHb&#10;fuAb6Dr0HYVEHdjzQ/Rv/z56130Lvcu/gd4Fj6MvazR600ehZ9ZodM18DJ2zv4mOuT9CS/ZvUDn3&#10;T7g27Rnsj3oGq32ewTyXv2G68ytIcp2ICFdLeDjYw97GGQ6OssZdPBKn51DJWYsl72zFO1v2YPv+&#10;T3DgxHmcvHITl/KLcbO0HEUc0O+J+4nmVnT09GGA9at/rfkIX7xJXxiJkb/48l/9S7ThqBKItVpd&#10;1wDO59/B4vXb4RoSg9epFL8ywQRvTTLHRBNrWNtOQVBAMHIzs3Bozz6UFxWht5Ojp5iRD99HUiME&#10;jVqrb79a/jO0aP34Kwo5/7GfG1IvvzbsCwx94LNnDdBvn78qx19v//Ob1MMX18XIs18e639sMyTp&#10;czCI6M+2Pn377mSfLSy9i117DiIucTreHm+K3z31HH7/9PN4SYhUEztY2rrBVly72rnCxtpRIefM&#10;zWxhbs5rlg6w5jkbGydYE1bcl9DGzgW2U9zh4OwNRzc/OLn7w2X4ozDxHOEfRr1P1sQPm8pxIAYe&#10;wdFwI6ZQRzB19sJzb0zA7597CWP5nPT5S3Hhxm109suUV58HGU8M3g6Gs6lAmSg/7LP6qxLq8Sim&#10;PobIKvn3KLbIr/qWTpy5eAsLlq6nLhMHEws3TDCyY9mYY8x4E4yfZIRJxpOV9UmNzcYPW6SKa18T&#10;xbWvhY0NrB0cYOfoqBCqtg5COItrXXuCZWYjhClDa1tYcDJoLi54zS0VmFtY8Zy1EpoRpmYWhDnM&#10;zMxY3mawMDfVw8wE5qamhJlCopoq4L6pxTB4P8LCzIZ1ZMf6YVrsnGHPerGzdWadOfH8FFhYOPB5&#10;QuayvuzcYT/FC/aO3gpsxTqV56xY/9aEjViz8rqDkw+cXFmfHvJxm+hp+g/ePHypixPelK+yjn5A&#10;eCSCqeuLO19lTE+djqjUaQhPJmSZj+SZiErjPGFWNpIzF2FGzgqkL5BlR95BBsedjEXvcH6xCum5&#10;K7FwxXps/eAgLlzLR01jK/pZT3p3zqw34rNrwjyq56+3r/YmNSj90oBHNcq9hy/NJNRfMcQXi67W&#10;fjXy7tVj59HzmLtiM6Knz6eMiYelcyCsXQM5X0jFwlWbqdNcx7VSsTTpxvXyTlwsasa5gkaczW/G&#10;mdtEXgNRjdN593D6ZhlOXStViKnzl0pw42oRyvNvoenOWfRW7YKqKhfau7HQFPtBc9sFmls2GMoz&#10;QX/RePSVjUH//QkYqjGCpklc+9oDPa5Avyd0/b7Q9AdA3RcCdW8ENH1x0PalQtcna2PNJXIonBYy&#10;Y0uhrBGnXs2QGFgFXfcyaNoWQt2YDXVtBlQPZkJVmQb1/SSo7sRhqFgsUoMwcNtXsZxU53tBU+AJ&#10;baEnUOINlPkD5UHA3TDgXgR05ZHQEOryaIJ5uR8PbWUStA+SoK5JgqY+CTpxm9kxB+hmuroWAC0L&#10;oKvOxlDpbPTeSkHnlTh0Xo5G362pGCpLgbZGSI35nACsUF7wa3RbMaT7AIPaPVBp9kGjrGlqcNdr&#10;gBCk+1i9vK7ZOwJ7lFDO6+OMJFL1Ln4f3ktIVnFnqRa3luKGbRcU18LKuqhbWa5bmKbNxCagdyPr&#10;Yz10nWuhbV0FbfMyaBsXQ9cwX2+RWj8PqE1nPqdDU8GyvRsHdRnLqiQM2qIg6IoCWab+0BT5QSUo&#10;FktUXwyW+aG/nLjni4EKf6iqg6FtYFm3RAJt0XoCtT2OmKoP22Kga4pkHHHv6w+tuKqsd4auxg7a&#10;CnNo70yCtmQsdIVvEK/y2S9DXfIaBkonoqvYA423Z6Hy5maU3jiGW1ev4eLlApy8WIZPL9zD0YuV&#10;OHqlCp/eeICTeQ9w6lYVjl+9z2t3cPhkAfZ9fAWHT1zBldtlqG5qQ8+QwX26jJmPPkSS//8Wyh/p&#10;iQbNWDn59fa5TXlfQD1MAfdlTJOPMvtYbBVNHTh6/gZy1mxGQNx0mEzxxsvjLfDnF97Esy++BQsH&#10;L2RyvPzk9A2UVrayvlS436BCeZ0KZbUqFFWrUFDVj/zKbuRXtFG+NePm/SbcuNdINFM2ijVqO0ru&#10;t+Pu/RZUV9aho05c+95kG/wEaNwATW0mNA+ioa32Ydt3YR9wJJx5zQ1oouxoDmC/Zltuj6EcSGb/&#10;mcHEixvKHPavRexn8vHEWmbqPWIDIUSqnkRTLE2FJFXWXCYU974MZb3MwXegt1bVQyFMlXU05V78&#10;nQFKPHHJuJKycjl0PUsUMlVc/Oo65kHXzrS0zoSuhTKoMYF9ifKsln2rJpx5Yr+tDIXuPnGXKCfu&#10;hCnQloayT+nXlR4oFIRgsCgcqhKWRflU/iYBuspkysRUaKpTKRcpbwlV7TTFO4CmgXK7cRbLiZC1&#10;puvEJTjleRXlZ2UC1BXxCjRViUwH71MrJOw0jguylmo6tO0s984saLo5nvSJy89llGeU9bq17Env&#10;sUetJ9bxmPmX85oV7GYjwGOdagW0Q2LxxvIZYlxxjSxkpnor8T7LT6xUxeXvTsbbAc3Q+8R2qAe3&#10;QjW0CarB9dyXdVnfYRzeQwGfJVZ0A8s5XnHc6VvK9Ik7zGUcxwhxs9wjhPYS6LoEHK96hj+2UVw1&#10;sw4F/azrXqKL6BQwTifHkK5M1iHLqSeWYH30+HN884G20xfajgBo20Ipl8NZVqzD2mjoamXdWsrQ&#10;unC2T45j1a6sE2vWySTibdb166yXVzH0YAwGqqwwWMPxtVmIaua18xR6m26jueoOKsoeoKSwCQWF&#10;HSgo7kF+aR9uC8p6kFfeRbQr/SWP/ejanUbqA/dw4nIhLl4vwt171ejq7FHUEBFzekOKRxLP8E5Q&#10;D30/11/9r+KruTGn/5/+/Wv+/w0elqsUOIWmGKwoEAKVocYA/bFS/sO/lpFJIPttA0O4mF+C7NXv&#10;wcLNF3948WX89Omn8Md/PIuXx76MSZzjmVqZKUutmJlYwc3JE9OSp2PHxs24euYYyvPO4n7BMdTf&#10;PY7e5rPsE5fYvy6yrZ9mW/+Y/eIg5RN1nD7qLX0fsL+IJ4xNxLuK7JKPJbSD1DWGFrKPUXZpspm1&#10;LAWQUEN5qqEeomGfUos7YMo+WVaB/VW/5jv1nKHDxMe8x6e813FoBk+z715ktq8zk4XMZRnnSnfQ&#10;3ZOPsrsn8OnJrdi4ZRFWvZOLd9evxK7dO3Dk46M4dvI0Tpy6gI+PncdHh89g195j2LLjCDZsO4R1&#10;Ww9gxXu7kbNsO2blbMaseVuRu2gn1q3dhQ83b8Ynu1bh5seLUXdzCfqrKCvaKO+ZV233LtRVbsLF&#10;C6ux56Pl2LRzLdYJkbrxfcxbsh5xafPhE5oCW9cgGFk5YayRGefbEznfHo+JEybCaNIkmEyaDHMj&#10;zn055zWdPBmmkybC3toMUWG+WL44A/t3r8enh7fhyEcbiPW4cHoXHtw/h6H+Eub/Duu+gPm/RrB+&#10;tCwn1R7WEWWhjEMyfvTMp5yZQ0yjzEmGrpdyvpe6WC/1NAXc76fu2zeD9ZvFOuN4M0B5KktGqE6y&#10;Md1gXbGMVRXo7bqH2poS5BfcwInTp7Hjw71YvuZdzJmXg8TUGcrycsER0QgKj0JIZIze42H0VOV8&#10;9NQkxCamIk68MirGQilImjYTGTkLsHT1Wry3eRs2btuJNes2IHfxcoVwXb5qLT7c8xGuXLuJ2roG&#10;9A/Ip6SPti+WO5/d/v3V/73bfwCRKoqs/tWPfEkvr5Zk0thJFDe24v1PTiE4aQaee2M8vv2TX+I7&#10;P/kZnnvpFTi4umFqcgpmZ85FRlY2K3Sesj8rcx6mZ8xFarreOi8pPQOpc+diRk4O0hcsQMaixYSs&#10;qyougZcpyFy8DBkLh0nU7IWYPjcXqUJIzZqLhOkZmJqWrlgDilvV6EQ2mqmpCIlOUojUgMipCIge&#10;JlNljUE2oMDoeGIq/CJj4RMWDU9xUxsk64KGw0vW4wyNhG9YFPzY6B5CzvGalxCEshanrMmpgPuK&#10;69ogyBqgzt6BcPIOIkLg4hvOeJHwFJKP+35egfB390Cg8xSEOVgg1n4S0hzGIGPKa8hx+AcW2D2D&#10;JdZ/xCqb32ODw2/wgfuvcMT/pzgZ8kOcifg+ThKfhP8A+8N+jO3Bv8Bqn18h0/FXiLP6HYLM/wI/&#10;mzHwc3aAn2cQvL2YL694uHsnwc0rES6esXD2DGMYCBcvH7j5eMLd1wseyjpT8kJKyEmx9AyGqw/z&#10;wnxIXhQIseoXrJCm7sNwY1xXxnXj75Rjf/7ON1CB7HsK8SllGRwJn6AIvSvcYSJVCFAD5FisUg0W&#10;qPp1SEMUyLqknixXgX6N0pBhclV+GwwvP+778Xd+0fD1Z/0qkP0ohVj18Q+DrxC1vL8f69c3iM8S&#10;F8CsLw8hSVl/7v6B8FCOWY+SdoaSflkD1jOYaQjlc8OC4RsRCv/oCATGUhBNjUWouHZNotBJTUP8&#10;jFlIZHtOzczGtHm5mME2OjNnMaYTaVmLkJK5EMkZCxQkzZmPhFk5mDp9HqamZiI+OQMpafMwb95y&#10;rHt3Bz7++DyKiyvQ1tpD5VKEETvaiO1fBY6ckeGZg/e/QM5/xSeVkvTPgH+UQpF8iWwyQP5qIVY/&#10;Q7wuckpiiQV9ZUMzJ+0XkLV0LQKjkjHFIxiO4iZQrMXFApSDh5CoI4lUWec0PE4GmjgiFlHcj45P&#10;QGxCAmJ4LUqsUYVMTYhFeCIHpURpEwLuC9EqbgUT2T4ShEhNUchTIUv1RKoQoymI5flYIUnlWlQi&#10;wiLiFRJVwggeS7yY4XhCqMpvw3hdIVKlj7i5wtlyEhzG/g0+k/6A2W7P4MO0V3F7+RjUrnsJjat/&#10;g6Zl30Lbisc4dxiFHiFTN45C//bH0P/BN9C/55vo3fMkOnc/gbYPHkPLzlFoeX8UWgU7RqHtw8fQ&#10;sfcJdO37lmKJOrj9hxhY9z30L/0WerO/gd7Zj6MndTQ64xk/djSa4x5HY9J3UDv9pygXd74pf8C+&#10;qD9hVcBfMMf7n0j0HINwDxN4uVjCwcFWsSxz9ghCaPQ0TtDfwZYPDuPoqas4d7UIN4vu4251o+LS&#10;uq1nAN0DavSpxNKULZsVK7X/xZvSSPS7ymY4/jz+P2wjfirPlzbWynQVVjZgx8GTHMeWwCc8Ab5E&#10;+NTpSJqeiexFK7Btx25cuXoLDY0tGBxSQyMTH/7WALmXYq0m7oeVrxj1L5BGplN+of/36Hcj8Wj7&#10;8qtffPbr7X96+8rWx8jG9AUw7Bo2EdsDbP9V1fX45MRZ6oWLFKvE5158E888/xpeGWOMiWZTFItE&#10;IdKsOMGxsrDnRMYGZsZWhDX3bXnOAbZWQqbqCToJbXkfuymeCunm6OoHZ3dxzU8Z7ytu+KMREB5P&#10;nTCFSEVQZDJ1wUR4h8bDmbqCqaM3/vbqePz22RfxtpEVZjNdF67dQhcnu0q6iZEj6UjIOT0evvJV&#10;8NlNzhg+SNR/lGiIK/ftVelQRhnywf4TSJ25BE5ukZho7ILX3zLHa28a4c23J2IcJ3eTjcZzYk2Y&#10;TcBk04mYZDoZky1MYGItbn9tYOVgB2sHe1jb27FcbVmONrAQ2FjD3FKIU3OYmnFSSJiYmiqQfTlv&#10;Zm4BU4YmZgLGkWuEmdkjmJrwWcbDkPVbhVQ1s1Ag7oDFxa+QqmKZamPtADtbRwW2Ng6sSztYWtjC&#10;woJps5rCcy4cAzzg6OQFJ2cfTHHyZv15wNbeHTasSwnl2N5R6pRxXH3h4iFLLQwTqdRJ5WM6RX+k&#10;3ij6eQD1+5CYqZS9yYhISkOEEKhEWPJ0hHN+EJk2BzGid83KpR62GNPmLsfs7NUce9Zh3uL3MG8R&#10;wwVrkbP4XazdsBOHPz2H4juVaOvsVdwyK/VMOf2vROrX2/8tm9Tqoz49si9zz/DyTAn1VwzxRVJ0&#10;UDkprmrG/hNXkLt6G6LTsuHoQ/li7wWLKd6ciyZiwYoN+OjYVVwracLtih7cut+DK6VtCpl6vrAZ&#10;Z/ObcOZ2PU7nVeFkXjlO3SrFqevE5RKcuViMy5fyUXzjGmqKT6Lj7nYM3MuC+k401EU+0OQ5QXPD&#10;Guo8YwwVTcRg2TgM3J8AVY0xtE3WnLQ7Udh4AP0+0PX7Q9MXCHXvMJHaGwdtTzK03TOg682Ari+b&#10;8YSYWE5FZzWVrrWEvEyTF3HvQNu5AuqWRVDVZ2OoZo5CpqorU6C+Gw9VaSQGC4MwmC9EqifUtz2g&#10;ue0OXb47oJCpPnoy9U4wEQpdaSg0xUxHkVhchkNdEgVNWSw05bFQ3YuBuioG2rqp0DWnUuGaBTTP&#10;AfhMbflMqPKSMXh5KvrORqD3dAj6L/AeedHQ3k0GGtKhuIUcWk2dcTP6sQt9ur0Y0u6jrrWf1Wgg&#10;QwV6EhVaIUz15Kl6BDRyXtZD/cxvBJ+1ZoVCpsq6gB8QO1lmO1h+8vJxG8tyCwfATUDfBtbDeqDn&#10;PaCb5dm5GrrhNQF1TYuga5xP6IlUXW0GtNXi7nQay4LlWx4PbVk0dCVhQLGQqQHQFPkrROpQsS8G&#10;S8US1Q99d/3RV+GPgQeBGKoLgbY5Qk8+dcYSU/XoGEGkNkdC28h6qPeDtoH1JARWjQ10FebQ3ZnM&#10;541n3b1NvA5d8WtQl76uJ1JL3NFUMBNVeVtQdusE8q7fxMXLRTh54Q4+OV+BI+crcfiSuPatwPGb&#10;93CCOHalHB+fL8XBE/nYc+QSDh2/jCu3SxUitVeW4VD6lMhbgy4sfW+4s30ZlD/SE/8vmPP+H9yU&#10;F5wPiVSWFiFEag8L/V5DG46ee0SkGk/xUojUZ158C3/559uwpAzLnL8aR09eQ9G9ZlQ1Dj0kUktr&#10;VCh6MDRMpHYpRKpY092634ib9xpx614L8u+3o6iiA6X3O3DvfitqqfN01lVA1ZrHdngMaNkMXUO2&#10;vq/XUT7USzt0BupcCO43+AKNQYwnbZlttyuFCac86M2kvMqhXBomUoX8FAtE9eeJVJ6n7EL/Gh5/&#10;jiwdWks58Q6xRpEXD0lWNa+L3BMYiNQB9te+VZSTKwnKR8Uykn23e5hMbZM1SKezT6WwPycSTGsj&#10;+129rHcaCVTKByShwF2iXA9dWRg0JaGU25RhBUR+KAYKIqAqjoX2TgLjU55VCjE6DdoH06Ah1A/S&#10;oKomarhfOx3aerFEFRKVYc10oCoNqEhWSFjtvXho7k2FpoL74ka9JonlLGQv7yfrjrbNgaZjLjRd&#10;LP/eBdANLuFQx/wJcYp17FFCpop16hpohTTVMN9aAfOuWQqdmvGHlkDL34nrUN0Qy0cITIWAZh08&#10;dLH+PuO+Dy33NaqtUA9thkq1EUOMM8S4KtaHWrOa8lfIWpazms9jXWgGVkLdzzGnbwXHLT5fLFUV&#10;InUJ2wDrXcq+i22AkH30ztePX/3ikl7IboadRDvRxuO2BcRcHrOcRCZ2cSzq4tjUyfbW4QBdO9Hq&#10;yDp0pkx0hbraXW8l/YBtsMYPqJWQbfKBPbRVpqyPcSzTN9luX2X8VzFUOwaDtVZQNYRB2870dH0A&#10;TecZdDfmo7GiHPdLalBS0IqCwh7kF/fjVkk/bhT34XpJD66XdeNmeSf7TiduV3Xhenmr4p3iBOXq&#10;5RsluF9Zi+7uXkUNETH3RUTqQ49a0t8NFx7KyC+DXH8Y+Su3MafKP+Zc+aefkf3/xheXxZdA0f8E&#10;FJgCgwWqEKcKgcprBjJVPpZ/VPgP7yJnujVaFLEe133wEdw5N33m9TH44R+fwq+efQp/f/0fiotZ&#10;Y87tJkyajHHjJsLOegqS41Owc8tW3LhwGnfz/x/2/gK+jiNLG4eTDCy9uzs7sDOzw5nJUAbC4Dhm&#10;kEHMzMwsS7bFZGaGOI4DDnPMEDPJssAWSxazLNal53tO3Xtl2XFmdv7fO7+dnddlP+ru6uq+XXBO&#10;VfXT59QpVBUdREPZp+hrPIyxvhPUSyeptw6zzX/MNs+xyBDHIsMcswxzXDO8n8eynAB1ori2HqEM&#10;jVFuNRxvaIUwFSKVumsccmwiUuVjBvVhxEu8P8czstanhvfX8HfGPqOuOGgkUkdMRKoQfCglKjhu&#10;uoHevisoKf8UH36yA9t2FWLtpjys3bgCG7duxOad27Fpxy5iD9Zv3YNVG3ejcM0O5K7YijzOx/JX&#10;7UTuyh3IKtiGpTnc5jHNqtewe/treGfvbhx6cwOKDq5Ca9EajNykvu7dxfy9Rj3wOtpqduP85xvw&#10;7jtr8NK+jdi6ZxfWbn8Z2au2I37pKgTHZcLVPxYL7Dwxbc5CzrFn4oXJ4sZ3MqZMfgEzpk6Gxazp&#10;mD93BmaK29/nn2Dcs/Bys0F+VjLe2LcFn7y/F++9tQNvv7EZBz7eg/LSg+jvu8ayq2Q9l7G+r7CP&#10;PUVZPMRyZn1o5KM66kPxfiAWqX1Z0Pcu4pb6mHpI38dxWB91xq0Q9ifhTEPdP0R9Lh4XxIOCRiyC&#10;34J++AA0w6cw1H8RPZ2X0dhwEaWlZ/H5mZP44NPPsPuV/Vi1fguWZucjLnkxImI5J46KQ1h0vNFL&#10;oiyTxn2BxAuCxHNrsHA2QZxPhyAoMhpRicmIS0lV77GFc5k53xrPsZxmzbOCb2AoVq5Zj2MnPkdb&#10;e6fSNeYw/rHBHa3+ziAxE/HXDP/jRKooGhnMypBWHA3Ky2MhUgeJqs5evH3sNCKX5uLxKbPxr9/9&#10;Ef7pW/+JR/7wGCwdHFn4CVicmYnMnBxk5GSbiNRcpMp6kUsyEb84AwlLM5GclYO0vAIsLVyOjOUr&#10;jVixSpGpWSZXvkKiLs1fjsW5hViUlY/EpdmIS8tQloBRbCiRiWws8WkIj0tFSLSRSPUPj4N/BBEp&#10;66TGmEjUGGNcRCx8QqPgGRSuLCZdxNLSh+BWSEB3sYoMEHdw4fAJijCu0xkQqog+eYHj7OGnLDeV&#10;ZaRPIFwJIRYdPANg5xEAe4+gCUSqEHsh8OY5H3dP+Ls4I8jRBuH28xHvMAupjlORbv8sMm3+iOyF&#10;v0HBwl9irc3D2OX0Y7zp+V186PdNfBL0DXwU9B94L+ibeCPgO9jt+32sdf8vZNj+ANHzf4Kgeb+F&#10;n9WL8HW0528EwN0jAi5usXB0i4e9WxzsXCOJYDi4+cLR3Z3P7wZXIVK9fRRR6Sp5F5gIUjOZqiBE&#10;KmFe59RZEajGNGK5quII47ExnbjclfLzEje7svWngPqFqBdfX0akytZMoJpJVLEWFbjJelgmMtV4&#10;zkikevqEKvLUxzcSvn5RRCR8/MLh7cff9OV9lTWrIBCe/rzeT9Y69YWrn4D39eexkOMCIU/9g+Ae&#10;yLqnQvEODYNPWCjbThgCYiIRkhCL8OQERKYkI3LRIkSlpiF28RL1MYC46l2Uk8d2XIjF+SuwuGCV&#10;WmstLX8VFuWuRHL2ciQJkZpeiLjFeYhLzUXCojwszVjJjmE7Xtv3AU4cvYjK6zfR2z2o+uU7wpdq&#10;HIlghz1OnsqFAtmX+Hsrsf81YWK+FfhHKWyjgjYPhpSW4gBHyKhRDiDFWlByLy+4eoZGca2qAW9+&#10;dJg6ZC1c2Vbm2rjBws5NWVqLlXowdVVYYhLCTGuqiXvfcLE+Fbe+MbGIEItUHkfHGxEVz7agCNMY&#10;BUWkKgipKnHiOphtZSKRGs6OSwjSCCFPzUQqz0fxPPWVkKeh1FmSJmICiaqIVB4rsjUkBoGBkfBj&#10;m/bydIeTzVzYTPs9nF/8MeIX/hi7w3+H8/nPoHHD42hf+wN0rfhn9K7+CvrXPYiBzQ9gcMcDGHr5&#10;QQy99lUMvvl1DLz5D7i1/2voff0r6Hn1QfS+8gD69hKvPIi+Vx/CLcb3v/Z1jsH+mf3//8HY+n/B&#10;aME/Yij9q+hPeAg9kQ+gPfgBNAY8hNqgr+NG6P/BlYhv4ljod/C6339SR/0A6a6/QrzHswjznAU3&#10;53mYu3AOps2bDysnL4QnLMWKDXvw7icncamkBrXN3Whl++8eGMWgRkjxv6QVm9uFXCH7f/6K/y9B&#10;7mpuW318wPqOfpwuqsDrHxzBtr1vY9dr7+KN9z7DhweP4+T5KyivqlOLtwsJbH66iXlSvSwHHToO&#10;zM1Ei3GA/9d5/vvhfvi/EcYlzLwzHvHlQT4i6OjqxYXL17B15ysIDk/goNwOz0yZi+emL8CUuTaY&#10;s8AJ8xeKNao9Fs6zwfw5lpzQLCAWct+KcXawWugAa0snWFk6wsqKWxsXWNuJO2Av2Dn5wN7ZFw4u&#10;HI9wHObuJy74ZQ3zVOrsJdymISAyheO/RLgGxChrsd89Ox0/+MUf+BxzkJqZj5NnL6J/REa6xiyJ&#10;JeLd2RSIlN4NiR8PKqH8EYk3foooMm78NNEYK7/S1NmPo6euYeW6ffDxT8H0WS548um5eOLpmXj6&#10;2WmY/OI0TJ85DbPmTMWM2bJ+qoBxc2dh1nwLzLVcgHnWlpgvMJOoQqAKFszHnHkWf5pIteA5C8bP&#10;ZbyQpopMFaJULFPnKsi+kKtGElXIVYkzk6i81mShOs/CSKRaLhQS1RYLOfmaz4mXYMF8IVjtYSPr&#10;4LL/dXDwgKOjl9rKsY2Qp1KX3NqYSFRbB3fWpzecOHZVBCrHnmqZCOWlhOM0jtF9QyI53o9BkEwI&#10;YxLVUgkB7HsDE1IQnLQYoSnpCE/NQlRaHmIWF3AivQLJGWuwJGcDsgu3IY8T9oLVO7F8zW5O8GW9&#10;mE9x5kIJGls6MTgi691K3YqeNupmY2u4H/4eg9TsF2RZZFjcV8nLMdkqmb6dVkbc/RoDKho78eGx&#10;C1i+eR8iUnJh4xGs3IfNXOAIj4BI5K3cgnc+PYNzpa24Ut2PS1X9OFvWhVMlbcoq9Xhxm9HVb1Et&#10;DhfdwJEr5ThysRxHz5Xj+JkynD1bjJKL59FQchjdFS9jsCIbo+Vh0BR7QHfFDvpLC6Armg1N2XSM&#10;VUzBaM00aG/Ohr5tIQzyknjQHRjygmHIF7qhAGgHg6EbCId+IMb4VXx/GtNkMo1YpK7kIGcdMyeE&#10;wjYYtDtg0BAjW5luE3Tda6BtXwZtSy60TRnQKcvJeOgqI6ApN7qh1V7zVNaoQqTqi41kqqHEHYYy&#10;PkO5L+EHfZk/dCV+0Fzzw1ixPzQlwXx+5ul6OPMQijFZS7UhDLrmaOjFOrUpGYaaFOhKE6G5EIOx&#10;zyMwciQQw4d8MHLch3GB0F+PolJdxAFaLgyjazkv2IlhvIohvIkxRZS+Q+UrpKeZBP1TRCqPec5g&#10;uBdx+sEE8FhelvEa6F4nXuXxKyy/vSxHccm2m2UnL/p2sHy3AwNb2Wg28xnXc5KyBuhieXcsh6G9&#10;EIaOfBhac6FvzoKuMR3a+sXQ1iyCrpr5r2TeboQA5QEsRyk/X5aXD9sB83+DqPTFULUfhur9MHwz&#10;AKNiadoZBkOvEAbRhJBQhBAIveLaN5y/F8I2EgBdK+ur1RmGFlugcQFQNxeonMnfmgKUTgLEKrXs&#10;KdaNEKlT0H/dGZ2lS9BYshdVxcdQfOUqzp6/jqOnq/HZ5/X46GQ9Pjxdi4/PVeHAxQoculSJQxcq&#10;1fqpHxy6iv0ffI53P/0cpy+Xob61a9wiVeTKaJEqPSSPjBFfDvVHJHHiyPp+uCOosuIfE5RKY5SU&#10;9yCLTSxSPzt1BfkbX4JHWBImU2f97rmZ+Olvn1JrpM61dkNWwQYjkVplJlK1qGzW4nqjFiUNoyiu&#10;G8LV2j5cremifusg2nC5qg1XmP5qtbj17cH16h5U13Sjub4NvS110HRfZTs8BHS/DEjbl/UnWwOA&#10;VuqqFifKMSGkVbMn4/wpI2GUl1i232TKz1LKUTYMgwXQD6+kjG0wWk9RVxmJVEK9uN5GudtCuaMu&#10;G9pofJGtyFQT2af02xZiM683EanjRKuQgYRy7UuIe+DhTdShRkJVrIuU+9kBeTGeB31PJvRdS6Dv&#10;XAS9kKkd8cwXn1fI1OZwoCGUhR0EVAcarVIJ/Q3KqNKZQRgtFgRj7FoYtGXRMFTwevkwpJZ6ry4F&#10;ekJXl6w+XNHUEzeTlHWqvpn6rjmV5UU0pFB2k/gb8TBUxUBfFQ2dWLTXxCgX6vqbLONmPpu4qu1c&#10;AkN3BvS92dALGSkv+Eeoj8QLgYH5FUtUIVINW9n9bYae8cpKTYhW2WrXQq9Zo0hUnaw7ymvFitTo&#10;PpnXK+tg6j3NHkLI1L28Zg/v8xK0jNewrsZY/mMsa412E/XtBiORKr/DvkfPetKxrLWDG6AdWM/+&#10;ykxgryZWsP5lvdQctocsIoOQD2jEewGP+7O5z3O9RA/RLS6YeU5cMHexTLup/3rZ1vrY1vrsuL+Q&#10;6ebx3FzW21zoW+dC0zgXY3XzoKldwLK3gaFBPjKxheGmlVpDWl8/E/oG6scm6sfW56hHn4O2bRrG&#10;Wm2g6YiAoWcFDLf2Q9NzAn2txWipqUR1WRPKS7pQXDqAq2XDuFw2hPPcP1d2C+fK+3ChoheXa26h&#10;uGGAMtSLU9du4tiFGzh35TpqaoVIHVDyK0ERGKZ9czASqGaYIsd15JdBzt91o/9FQcbk8s/4NvD2&#10;u8E/h9v5/vMQd71qGZcvEKncVyQq7ydbNVYkJlwuv2Tunfp57kZTB/Z+cBgBiUvx+6mz8c2Hf4Fv&#10;P/wT/PyPv8GzU5/H1Fkz8MKUqXj++SlYMM8acVEJ2LtzN84cP4Syi8dRev4TVF35EO01n2Go6yj0&#10;Q8coc9SjI59QJ3E8IkSqmVAdeptK/jVudxv1oLLcp5xqqDO1y8aJVP04OPbQUadqVzJ7G6Afo+zL&#10;+GVUPgp7kxCL1A+Jj6krPiEOUO6PMd1Z3quIObxOVEOrrUJXVxGuFH2Mt97ZyrlVAee4eVixZhlW&#10;rF2NFevF+89GLFu7GQVrtiB31WZkr9iEzMINyCKyl29C9rLNyMwncrcht2A31q7Zh93b9+KtvVvx&#10;2f5VuHygEM1FKzHSSH3TRz0j6y73vYrWqh04e3wN3npzGXa8tBrrt2/muHwHMldtQ3LOes4Fl8Ev&#10;Kg0OHKPPtXTgnHueIq5fnDwZL774HKZOeQ4zZ07i/PYFTJnyJJ579lFMfuExODpYYHFqFHbtWIN3&#10;3tyNN9/Yjtf3bcYH7+3C5UufoLOjiPmuZv6rWNclHHteYLM4wXIW4nk/n+8lgn3IoKyxzXLvXcw+&#10;I5Hj6Shou8PZH3K82xMKbW8EdH3xHJuzLxkqVHpQy2tH+l9HX8c7aGv6EDWVH6Pk6oc4d+ZDHD3y&#10;IT74+ENljbp5x14UrtqIxZn5iE9Zgqi4FITHJClCNYLzYyFQxSI1IDQK/rJEIeEbJByMcFl+cPX2&#10;g4dfAHyCQhSEg5k5zxK/+eNT+M8f/gzf+/HDePSxpzkn98KW7btwo7KaeZSWbQxGItXc2k0CYJYF&#10;UzAf3hX9Vwl/c0SqvDyWFz/DRENvPz45cxnJ+avw/BxL/McPfoZ/+vZ38fPf/QHzbe0UAbE4IwNZ&#10;ebnIJNJzcrE0Ow9pmblIXpqFhCWZSOT2XkRquqypat4vXKFI1LRccZmah+SMHMQvzkTMoiWITE5D&#10;REKqWu9QSFQzkRocmYjAyHgEUvkEstH4RxmtUP0jYxWJ6hceA5+Q20Sqq2+QsrIUCJkoxKKHXyi8&#10;AsPhLTCRgR6Mlxc5zqav4t29Axgn5J5cJ2RiAAVTIBapwXDxCYObuJqVe/FaHy9f+Lp7IMDVGaHO&#10;toh2WYgkVwsscp6OVLvnkWr1JJZa/hF5No9incMj2OXyA+xz/w5e9/omXvf5Fvb5fAcv+Xwfm71+&#10;iOWuP8Zi258geuEvEWL5BALtZsPfxQU+nsFw94iCs1ss7F3jYecaBzu3KNi7hSp3d07uXnx+D+bD&#10;k8/tZyKChUjl83obyVQXL5YF8yIwE6RfhvF0HjyWNUa57yrWomJlynLzMZXflxKpivA0Eqlmi1Nx&#10;1zZOpJrc78rxRKJVXSsENcvX1y8C/v6R8A+kUpDfDAg1WqFSMQh56uErisEXbuKm19cbrn6EyV2v&#10;RxDvE8y0wbxXSBh8w8VtbxTbTQyCYmMRmhCH8KRERKelIG7JYsQvXYr49HSC7TfDuN5pSnYuFuXm&#10;sx0vU0RqWv5KhdS8FcrFb2JGAdt7vhFLC5CWtQp57CC2bX8DH35wFJcvlqOxvh23eoaNlqiig+7W&#10;NGbcESTC3EXLlOj/bSJVM4FIFV0lGNYZ0NY7gMul1Xjp9fcRmZgBCzsPvDjXGnPtnOHINiWuvkMT&#10;ZJ3UZITFE+xwwmIT2PEImRrPjige0QmJiE1MIhIRk5iAyASxOo1TRGqIIlBvQxGpcUwTy84rOglh&#10;kSaiNEysUo2ufYVgNRKlyYo0lXTGuOQJMMYJkSrXB4VQh7GN+4qba18fODpZwWrW07Cd/FOEzPoB&#10;Nvj8Ep+nP4mbqx5Hx4oforvgX3Br2VcxsOpBDMp6ptuIl7j/6lcwsN9IpPbvJ17/Km7tewgDL/P8&#10;ngcwJGn2PKQwsOurGNr6dYys+weMLSeyvo6hRQ+hN+oBtAU9gAa/h3DD5+so9v1nnPb5N3zs+e/Y&#10;4/zvWGb7H1hk/X1E2f8Wwa6T4OUyC5bWszB55lTMWGCFgKhEtWbBgRMXUV7TjI6+EQyy6UqdmVuw&#10;uRUrt5oToJqAQAXzwUQ5+Ou1e7mr/Io854DGgC4+dEN7H8prW3CtsoHbRtQ0taGxoxud/YMYGNVi&#10;jI8jX36LNe3dkqmG/2qALkSL4D6Rej/87Qdj252wMx7x5UFkd2BoGDX1zTh49DTWb9qNyLg02Lr4&#10;Ydp8e0yauRBTZ1Mvc99yoYNaP3mBWDFyfDl/riUnlDaKRLWxdoKtjQtsBCbSzVYsGx29FZFqS9g4&#10;cZ/3deUYTIjU8LjFiE7OVPo/JHYxx4Mp8ApJgL1nKJ560QI//tXjePKFmUhIy8SRE2fQNyiLWJi0&#10;iryQ4PZuyLm7IfHjQSWUP0a9NJFINWsq0XVd/aMoKr+JPa9+ivCobMyY7YrHn5yNx56cjiefnoZJ&#10;k6dh2ozpjJ/KCd+LnGQbidQZFrONRKrVf4NIFbJ07hwFIUsVYcp9iTefm0ikGklUC1hYzMO8efO4&#10;5e9MIFTvSaQy/TxOuBSRKnVnIlHFGlX2hVy1sXaEna0L7O2NRKqTkyccHT157A5bIU/tTPVpIlHt&#10;HIVI9YKjm48ac8u4UbybCIkq43Of4Ei1Vr2/rCEeGcd+JZ4T5Dj4xSQgID4FIclLEJ6agYi07HEi&#10;NWHJchORulERqfkrd6Bw9S6s3fQKXt73AQ4fO4/rlY3o6RuCRiuTQtYt/9wnUv/+g9TsF2RZNQDG&#10;/AkidZCDlJqWLnz6+WWs5rg+ZnEh7LxCqdccMHWuDZw5H8wsWI+3Pv4cZ0tacLmqb9y174niFmWJ&#10;erSoBUeuNOLg5RocvHQdhy6VKSL12MUb+Pz8DVy4UIrSK5dws/SIIlIHbmRj2ESk6q/Yw3DZEoar&#10;FtCVzYK2Yjo0NTOhvTkX+jYrGHqcgH4PYMgHhiF/6IaCjNaoA5HQD8TB0C8uDsXCK5uD5kJgZDUH&#10;OfIV/GYqqu0waHfCoCFGdsAwuBWG3g3Qd6+CvqOQ98+BoWUp9DeToa+JgV7c9cr6f0KWlnpBf03c&#10;+7pCX0xcc4OhxAOGMm/CB/pSP57zwdhVH4wU+WK0OBBjJSHKRfDo9SCMVgZitIZxdSHQ1EVAWxMN&#10;7fUYaIqiMXY2HKMnQjBy2A/DBz0xctQdmrPevGcIcDMeEFebIyuh1W/FKF7GCN7gHOHNexCpAiOZ&#10;anbtKwSqlum0uneh07/HKpc0H5hgukYIVC2hEfB+Gt5Du5/xrxL7uP8y4/awHF+CYXQXn0UsQraz&#10;DraxnLewPjZhnEjtXgl0LoeB5amI1LY86FuzoWvOZB0uha4ulWWbCENVNFARCrB8Ddf9oSc01/0w&#10;esMPI5VEtT9GagMw0hCIkaYgjLWGQNsZDkMfr+uPYQcsEFI1AuhlfFcI6zAQunZf6NpYT62O0LVY&#10;Q38HkTp1nEjVlz4FTbkQqS8qIrWrbCmaS19BzbXjKC0qxvkLN3DsdM1tIvVULT46W4nPGC9E6pGL&#10;1ThwugLvH7yC1987gbc+Oo6TF66hrlnWSL2TSGUhGo+MEV8O9UckUdLfIbn3gzmosuIfE5RKY5SU&#10;9xD3ZY3Ug2euIm/DbjgFxODpGZb41ZNT8KNfP2FcI9XKVemvTw6fR0lluyJS69p0qG7R4UaTThGp&#10;RWJlX91DdOFydYcRVe1EB65UdaGY58rNRGpDB3pb6zHWXUzdJETqXvUhAdqF4JP1fIU4dQaaiSZX&#10;wutLiVT9YAFk3T/9f4tIFfJzI+MmEqmi34RMpV4TfWd2CzvRta8iUrlVa60ynXxQolwF817D66gT&#10;V1LGCqDvkTWa06HvTCNSYOhM5DMLmUq5a4nEuFWq2cUvoa8glGV+kPFDkpJQaEsjGBcNQ2UcUJUA&#10;VLNcamS95EToCOVKvVbWQE2gfhB35km8N8F91DF9TRz1cDR0FZHKa4GmkttqWYs6FgZFpFLft6VR&#10;56QrgtHQmwvDLeoeyYesASvWuDqWm55lI+uk6rZDzzISSBkL9CwTZTHKcjdajK6FXlmMUqcpF8pS&#10;dmYiVaxSX+J9qQu11IWsHz3PabVbFIGq0WyEltARyrWvWAezfA2sM8MA429tINbzGdcS7JvEylSs&#10;T4UoFQK1dzHbRSrzwnx1szy41XenEKlGC+GuFOaV9dBB3ScW+p0BHHh7Mz3bVo89twsVgYquWTw3&#10;g2UzFdrmyRhteAEjdS9gtHYKtHWMb5jNcp7DMpwNff0s6BtmwtA4g3U7HWibRl06A9qO+Rhrd4OG&#10;v6ejbtf2vonhzuPobipCY3UFKktvovRaJ66W3sKV0kFcLB3gmIBjgRLxTtGFs9e7cbG6F8UNg7ha&#10;Jx9bteDk5Sqcu3KDstOIW7fuIlLvCveJ1NvvBv80zHn+78FYniwreUErUONBYpxENWH8ZRWTySEh&#10;etaMWzxX1daDNw+eQlTGMjxjYY3vPPIbfOMnP8aPfvMIHpv0DCZNn47nX5yO556fqpa3iQqPw47N&#10;23Hk049w8fODuHTyfZSefw+NNz5Bf/sRjuWOU96OEJ9RH31EPccxyaAZHJcMvsE4WaOTMq0+cqCc&#10;asQqlWMO5co3h1kxI5dybiJSlbtuyrmsfTzK8cyYLFfwJmWZY6gxjotG36ecCpl6jDIr67TK+qg1&#10;zGUjNGP1aG+9hvPnPsFrr23D2vXLsHxVIZatXIFlq9di+ZoNWLZmEwrWbEbB2i3EVoW81ZuRt2oj&#10;cldtQu4K8Rq0ifO0rchfzjna2j3YsXUnXtu9Fh+8modzn2bh5pUCDDdSZ/VR14y8THnbg8aKTfj8&#10;6DK8sT8PW3cvx6ot65C3fjPSV2zForxNiM9Yi7CkXOM7ADc/LLR1VHPlmXOmY+rMF/Di9Ge5fYZ4&#10;Gs9N/gOefObXeOb532GB5XRERPlh5apsvPTSJryybyv2Ee+9twfnzn+G5parGGO+Jf9UwmwvYp0r&#10;7o6PsWw4Zhx5hX0W9eetNewvOHbuyYSOuknbFQdNVzRGOyMwQgy1R6C/NQa32lOIbPR2rEJHy0Y0&#10;1GxB2dWtOHdqCw5+ugnvvrUer+3biD17tmH7zl1Yv2k7CldsQHpWIZIWpSM6bpF6/xwSEUfEIjgs&#10;BoEhkfAVTstXvHoGEIHwFE5F+BYPHzi7e8HFQ5Z+9FVwcHHH1Fnz8MtHH8d/fPeH+NdvfRf/+cOf&#10;YvK0WcjNX4FrpdfvE6lfHiR7omyM38/LayAhKMQbshCpzf1DOHK5BOls8C/Ot8M3f/Aw/vGb/4mH&#10;f/s7zLG0UmsLpqWnIzs/j0JQgKyCQmTmFWJJTgFShUxNz0ZSRrYiocS175LCZYpAFQipatwKMVWI&#10;1Jx8pGTlqvRCwMYsWoqIxFSExacgNFaIjxSCDYYIjUlRZGpQVCKCogl5oSIvViKMVqm+sm5qSBS8&#10;giPgERgGj4DQcavUiUSqWtdTGhtxm0gNVm5w5YWOEKpConryOoGbr1hqiotfQQCcvIPg6ivugPkb&#10;vNZTXv6w0Xp5esPH3R3+bk4IdbNHlJs1Yl3mIcZhBqKtJyPe6jmk2j6FXLvfYbX9z7DB7nvY4vBt&#10;bHX6T2xx/R42uP0Qq9x+hhznX2CR7a8QZf1HhNq8gCDHhfB394SPVxjcPKPh5B5HBZEAO/d42HvE&#10;8Jki4OwZDFd5dk+xRPWBh69YaMqzM555k3ybIWSqIlRN1qfjFqom3E2oToyXMpTyExLaNyhCkalS&#10;fvciUsfJVNaBl3LBy3Lyk3ghU4WwvpNInQgpU1kH1ZdlLASqH+vTNzCYvxfEeuN5f17j58tnYX6F&#10;PPXzYp14wtXfC26BvvAMCYB3KNOH89qIcASyzQbHxikXrxHJYnmagujURYhZnIa4pUuQmJGJpEwh&#10;T9l22R6Ts/OQkiMufY1ufVNzpa0u434hFmUXsm0XIjnTiJTM5ViSuxrZyzdi7eaXse/1T3Ds+GXc&#10;uF6Pro4+jA5p1MdN4/20bCeCsnd7UDQxSKRAFJe5q56oxP4XB3PWxsE/qhAkb7cHRGYtpWFBiWtf&#10;0VPywYeQXVIag1o9mrv7ceL8VazcuBueQdGYvsAeUxfYYKGLJzxCIxEcl2TUJ3HJCI5OQDB1hrg8&#10;CI8RIjURMQlJiEtKQTzbRVxyEqIT2Ubi4xEWF6PWSg2OE8tWI0LjYqmL4tXXP+HUQ7LeqayBGhLK&#10;e4YbyVTj+qdJiIxJRhR1VhR1mHR6MYTsRzFekahMJxatcn1gcBTbt1h5U1b9/GDr6oAF81+E1ZRf&#10;wW/6j7DS5REcTXkC9YWPoyP/R+jO/hf0534Vg8sexNCaBzAoVqm7HsDA3ofQ/9rX0P/61zHw2j9g&#10;8NWvYXDvVzC8+0HOOx/AGDGy/UEMb30QAxsewuDKhzCc/xBGs76C0cVfwUD8g+gMfQA3/R5Chc8/&#10;oMjn33DK51v40OM72OnwLeRZfhPxFt9B8PyfwNfmj3B3mAw72xmwWGi0oPLwD2I9bMfx80Wobe5E&#10;18CoWqdH6kta7kSo1sz6NLdmwZ3hdnswQq66d8r/W0F+RYjREe7IC9R+jQ59I1r0jmjQP6ZlXvQY&#10;5WBZXrDK05ifygw5vv105ue/++xf7/nvh/vh/9/wl7RQlZZ/ZG45Slnp5dixur4ZJ05fwrbdryEq&#10;cSksbN3w1OQ5eOqFWZg+29JIpMr6p7Iu6lwrLOBkcuF8W1hbOsLWxpn6xE1ZMYp7WCHd7ByNbn1t&#10;CSvuW9p7wNrRm+ORIPiGxFFXL0FsajbHjtkITVgK/6gUjgeTqEcj8cJMK/zi0Wfw1KSZiE1ags8O&#10;n0R338D4s0+UyHtBzpshx+NBJZA/ItfGDyWEQpW+ynhkPCPufetaevHhgXNIWbwaFgs88cRTc/DH&#10;J6bh8adexLOTpuDFqVM4qZuCaTNfxDQhVOfMwMx5czB7wTxYWBtd+ypMIFIVmWoiUicSqPckURk3&#10;c84szJxNHc19sVQV8lRI1Pnz52MeYcH7CJlqdP0rhOptElX2584V0nWhIk2lrswkqrj7lf2FC2xh&#10;ZeUAGxsn2E4gUx0dPe4iUl1Zp2KRKgQ569aJ5128OKaVsaDpIzqO+8xEqi/H8/6cIKqPJCNj1YdR&#10;QqQGJnA+kMK5QlomotJyEL04H3FLOMHMWIm0nHXIyN+M7GVbkbt8GwpW7cDGba/j7feO4FJRBZrb&#10;+jA8yppi9RnbLkcaHF8YX9fcUcv3w99RkJr9giyrBsCYexCp8nGUjFuG2FDqO3pw+FwxNu55l3OD&#10;NXDxj8ZMS2dMnWvNuVEA0vPW4M2PTuJcaQuuVIvbvj6cKmnH8aJmHL3chMOXGnHwYj0+E6u9C2U4&#10;cLEURy5dVy9Rz1yuxuXLFbhefBXN5ceVa9/ByhyMXA9Xlp+GIkegyBooXgB9+VzoKmZBWzMHuob5&#10;MLTaAN3OwC1PKhtfGAYDoBdr1EGxRo2GYSABGFjEc+nMSC4HNrI+6hrTCzchE3aYXn7v5rHJqnJg&#10;Cwx962DoXglDZwHQngVDcxoMDeJOMgr6qlAYKgKB636KNNWL++Fr7nxWN+ivefDYy0Sk+kJb4o3R&#10;q14YvuKNkSJxCxyE0ZJgjJQFYJjXD1f4YrhStoEYLQ/m+VCMXAjB8CmmOcY0h7wxdMAVw4edMHZa&#10;yFo/oE6sLVP5rAUQCyctdnE89iq0+v2sRnG/ayJCJ1qU6oxrp+q4FQLVTKLqDe+zrpnG8KERQqYq&#10;EpXXyMuxMYFYabwNg+YNlpO4sDRaXhmEONDshqwZaBgVi95tkLXKMLSZZcjyvbUe6F1LrGIdreAz&#10;yxqwUp75MLTnQt+aBV1zOvQ3F8NQnwTUxAJV4UClrK8YCD2hJcaEcK4m6lh2DSEYbQrFaEsYNG0R&#10;ytrBIFaoA3GsY14/yLLpD2P9BUPfHQhdpx+0HZ7QtrtC22oPbbMVdDcXwFBnAUPlLBiuT4Oh1LhO&#10;qq7kSYyVPYXh8sm4Ve6EzrIl9yBSq3Hg8zqja9/TNfjYRKQeZjs+eqkGB09X4L0Dl/HqO8fw5ofi&#10;ueVeRKpZCkXexiPvDfVH0k4cP98PdwRVVvxj7My4MZawlLe807vZM4TDF0qQu2E3bL0j8McXLfDI&#10;45Pxk98+pdZJtbB2Y3+5Dh8dOIPiG62oaxulvtOjtt2AimY9SupHqNPELWkPLld141J1pxFVHdRz&#10;nYzvxtWqHpQR1bU9aG7sRG/bTYx2XWX7PAhDF+Wlg+2/PYUIATq8gTZXKBe/zW6EHAdQNtj2e9mG&#10;bzHdwFLqrmzoBgqgHVoJnazhrNnGZkAdJaDO4mSWGZSPF6ivBjcRTCOueYVMHRXdxvRCvOqYRohD&#10;5epXyFQTcTrGOIGkU6Qg08o9FRgnFqr8XWUhKa7Ee/OoEzOZnyVEGuWZerUrmc9NHSuWqUKm3gyl&#10;fmIea8TNL+W4yrxWKlEeQoRxPxKGG9GUdZF3sUpNgKE6HvrqOOiqY6EVUBdo63jcEA+DfDgikP3a&#10;WKYVEjVCuVofuxGKsQrqgqpI6GupB5gGTXwmWU9VXKV3iZvbPMi6ocpSSvKjCGbm0fQBjV70l4Z9&#10;gNJlu9SxjvpMN7KVZb8JGpapZnA9+5R10A9RpymyWspQyo/lJpDy0/JYuUveTN24ETrtOug0a6Ab&#10;E6yFfnQ9daSJ7Fbrmop+lH5mLcFnkw9OxDVvTz6RRSzh8SKWNfudzljoO6Kox8Kp98IxRt031hbF&#10;/Sjo2qnv2tkXtbuzHpyYbwfClmCf2WnJLXVd+2wY2qYTU6BrnQRN0zPUpU9ipO4J6tWnoW14jnp4&#10;MgyN1Ic3Z0DfQN14cy7Lch7LkvqyfSF1qRU0neyHOoIw1rkYY92bMNL1DvrbTqCjoQj1lTdQXtKA&#10;q8VtuFLSg0slt3BOSNTibpws7sDn19pwurwDFygnV01E6rnyVpy8Uo1zHJdW1TSir69fye/dwSze&#10;9w5ywqRP7wk5/6UX/80H87jc/E7wz0P+/feCuWSMkL+mMjO/nFVjQ8bLiyrTyyoz1yocK6e86n2R&#10;vA8S9HO/vmcAH5+5gsWrtmA656rff/Qx/OuPf4zv/uLn+M3TT+GZqdPx7OQZeOa5aZxbWSI4KBLr&#10;V23Ah++8jZOHPsKZo++i6My7qCv/BH2txyh74tr3BHGYcidk6sfUdR8RHxLvUeftZ9xeYifPU/5M&#10;ZCrGOO7QFFIeqbe0uQp6TR70yuWvuPalPFIXGpS+e4lpZb3j15le1oF/i3EcS41yTDR6lLjIdDeY&#10;6UZmvg2jw01oulmCUyc/wcsvb8PqNSuxYtUqLF+1DstWbyQ2o3DNFuSv3or8NUKibsey9dtQuE5I&#10;1Y3IW70euSvXI3sFsXwz8lZux6q1O7Fl0ybs2bEMb+/NwKlPZI32HAw1reZ4hvpmeBflbTtqr6/F&#10;8SP5eP2tXGzdsxwrtqxB9toNWLxsE1JyNyMhawNiFq9CaEKWWvLNIyAEjp5usHKyxlzr2ZixYAqm&#10;z3sBU+c8h2enPobHn/sNHnv2t5x7T4KbtyMWLU7A6nXLsH3XJrzy6k588OHrOHv+EOobijE4dJNy&#10;2MaabiaEVC5hmzjFcv8Q+lsvQ9O1CWPtq6gfllFX5EDbuQTarhTGJ2K0Mw4DrdHouRmJ1ppINFTG&#10;orosCWVFqbh4ZjGOHEzDO2+mYveuFGxYl4xly5KQl5uK7OwMZGblYcnSXCSnZCA6JgWh8s44KAp+&#10;/mHw8RWjM86ZvYPhKV6dZJkcmVNzbu3kbAL3HZ3cYO/oCgdHN8a5M40n7BxcMW3WfPz2j0/juz/+&#10;Ob79g5/ghw//kmUxD8tXrkVFZfUEfSRbCsAdYJxEm5MwmA/viv6rhL9JIlVIVEHr4AgV/3Vkr9uG&#10;qQvs8c3/+hn+4d+/jZ/86jeYMX8+AsLDsGjpEkWk5iwrJJYje9lKpBcIoSREU64iR1NyzERqIZYy&#10;jWBJwTIsLihEWl6+IqmSM3OQlG60Yo1NTUdkUpqR8IhJRHB0IkKik9TaqEKoKiKVCIpJQlCswEik&#10;ynqIXiGRygpVCFT3gFAFz0DTsX+IiVA0EouKSBUClLjTPS3PMY0QeeI61tvfCLGiFLPo22uniqtY&#10;pqWAClkrrsgUOejlCw9PL+Wa08/DFUHuTgh2tUOg40IE2M1FkM1MRNpNQ7Ldc8iweRQ5lj9DwcL/&#10;QoHlD1Bg+yPkOTyMHOdfY6nT75Hk8ATTPo9Qx1kI5D38PH3g5RUOV88YOLonwN4jEQ5eiXDyjuez&#10;xfD3I+DhzedRlrRCTAbwuZhfQqxyxUWxAvfN66GKq19Z/9XR09cE2Zf1UP3vwMR4uU7y68Vy9WF5&#10;i2tkWctKWb/yt81QxKqkFZKZ570DQ+HDtN4sLw95LpaXC+/pwnuq9Czz22AeCDFH9/IP5DUmBPrD&#10;M8CPZc5y9vchvLlPBJoQxDIK8YN3eAD8okIQEBMOWdsyJD4WEYkJiF6UgrjFYnkqVqfpiEtfijju&#10;x6VnIEEsUNkWhfxPyWHbFCvpHLGUzkeyuJzOyEO8rN2bxra6OBuLsgqRsWwtO4ftWL9jH3bue4eT&#10;x0/x8cHTuHD5BhoaOHnsH+FgUnpeo8ipflk6YYmaCDknab4QTBcqMOE4zHH/i8PErCnwjyoEI8z/&#10;jFrKwMGKQRGp4hLWbNkoAxjRWwMaPWqaO/DxkVPsmDfAxS8Ms2ydMJcdhqO01bBoZcEeTL0hOiU4&#10;Kh4hRFiM0bI0Oj4ZcUmLEJ+8CHHJKYhOTESkEKmxMQiJFQI+kromktsoHsdQD8Wpa0Mj4xEcHoeg&#10;sBjjGqhhsQgRF778rXBZI5W/FxWbjOi4FMTEL+LvLOLvJat4OS/p5B5yfUBwJOWJuiowBPZs8ws9&#10;3DDPei4WznwcXtMfRp79IzgQ+wRqsx9HR+aP0Zv+rxjM+BqGcx/CyPIHMLzuAQxtfQADux/Erb1f&#10;Qf8rX8PAK1/H0F6m2f0VjG57EJpND0Cz4QGMrH0QgysfwK38B9CfweuWPIDR1IcwmvxV9Md8DW0h&#10;X0et/z+h1P9bOBf4YxwMfAT7vB/BcseHEb/gp/Cd+zCcLX4Lu4XPwM5mOmzt58HFwxlh0ZFYs3Ez&#10;jp4+h6bOXogL32E2VwUOQkel/kz1ZoZ5XVRuFO4M5th74a8T5FnkmaR9ybOaIcdmckTSyNaMic+v&#10;9lU7lmCOvRfuh/vhbzP8JS1U0sk8U0v5HqPgjBL9w2NobO3Bkc8vcLK0EZZO3nj0yRfx6z8+h+df&#10;nIP5HFOK9amQb2KJKm5hFy60h7VYo9q6GElUIdkIo+WiB2ydvGDj5ImFDh6YZ+uK+WLZ6OLL8UAU&#10;QmNT2bdnElns65fALzIZvhHJ8AyO43jVEb99YjKenTJXEamfHjqBrl4jkSrBnNcvg8izGXI8HlQC&#10;+WPUAuaxtOyZiVS5RvRGV/8Yzl68gVXr9sLVIxLPT7bE409NxxNPT8FzL0zF5KlTMXXGVE5opmLG&#10;nOlqDZ3ZC4xufS3EEtXGSlmljlujLphvJFHnz8PsCWTpnyRSZ5uIVLE4vYtIVWQq981E6qxZTD9T&#10;cJtIFQtVC4sFJje+t61RhUgVzLMwuvcVy1QrK1kn1VmRp4oM51Zc+lqxbgXWdrJGqquRTBWr1LuI&#10;VBmPewfJ+recKIpF6gQiVSxSxbVvUGIawkxEanRaDmKXFHD8tgJpuWuRUbiZk/OtyCrcgqyCzchf&#10;uQ3bX3oLBw6fR2V1K/pYHzIskyBVaCRSb4857oe/zyA1+wVZVg2AMfcgUtX4klshUm929eH4pTJs&#10;e+1jzmc3wSs0EXNt3TDNwkZ99b4kZxXe/PAkzpe2oKjmFi4pIrUNRy834vDFmzh4oQGfna/Fp+cr&#10;iDIcuCRE6g3TS9RaFBVVo6K0BC0VJ9FXsw9DVbkYuR4BzTVP6IscYSiyAa4thKF8HvQVc6GrsYCu&#10;gcetdlCWN7e8OBD2g2EgCPoBsUaN4DaWx0mMT2MmsjgIM7n1HV1HyMu2rcykEKm7FSmorIoUmbqd&#10;14hF5RqgZznQmQdDWwYMTakwyMv8uiigJgxqLcCKAOiv+0Jb6sVn9TC6/BVLVUWk+kCjiFRPDF/x&#10;MlmlBmDsWiBGS/0wUu6DoeueGCz3wGCpN4aKfTF82R9DZ4mT/hg55oORQ+4YOuCA4cO2GDvlAP1V&#10;d/62WLXF8xkz+dyrWJ9biZdZfa/DcE8iVfA+z70Pne69CUTq+5T7D1jXH7HCv4xIfY8QIvUtGDSv&#10;Q699hXhZldc4kSrWvGNmInULy5plN7CBWM96WctyXM1yFJKAZdlVyPJkPUiZtuew/jKhb1oKw80U&#10;oJ55qjWWraE6BPqqEGgJDffH6kIxdjMcmqZIaFqjoGmPhrYzBroe1vEtIVF57ZCZSA2FoY/10uML&#10;XZcX07lB2+6EsVaWYaMlNA3zoauzgL5yFutuGuvpBeiuPc36ewIjJU+wLiaht9QR7SVpaLy2F9XF&#10;x1BypQjnzpfj6KkKHDhZjU8+r8Unp2vw6blKHLxYgaNsx0Yi9YYiUl979zje/vgETl0sUa59+0fv&#10;JFIFShJF3oyR94b6I2knjrTvhzuCKiv+UbqMPZhBRiLG+Yror+a+EeqhMuRt3A1rz1D8ftIs/OKx&#10;F/DTR5/GLx97HvNt3RWR+sFnp3H1erMiUm92GVDfCVS26BSRerlKdJoQqT24VN2liNSLVV24WNnN&#10;+F4UVfWhlKiqu4Xmpm70tjdiuLMYmq6D0HXuhb5jBdt7CkG90eFL+XUDWoVM9eBWjinTXWJJzbZ8&#10;axFlJ536K4d6rBDaIXEtK+5gqZd0uwmxfpQPP4Q4YJwiUnl+nEidYDGpiFSm03ErhOk4gcpzZtJU&#10;CFSxcBVydhw8FsJR3AQPU4YHxCq1EGqtVLGG71lKmb5tKanI1LZooCkcysWvWKbWhgCUXVCGDcrS&#10;XMDzFZTRSiFSYwjmt5IyzGN9ZZSCuOrVCVkqHgDqeK6ecl3PtHXRMNRE8nwYNDdClFX/SDnBfU1l&#10;OPQ1vOdEIrWdOr8zl89XwHIVV7nMhyobyTvzSIg1vX6EW7Gs11Cvje2BfnQ3y3sntMPboB3cbHS9&#10;O7gOusG1LF/2CbKOqRCiyk2ybKnnNGLpKm6Dqet0LCvdcurHAt6Tem4sn7pxGeuFOlDI3H6m6+XW&#10;5PIcbdSJsnZ0Ww6RyeeWZ2ceOlg2HVFsM+zP2gKhaWb/0eSJkUYPDBMjTV4YbWYf0+oGXasN9K0W&#10;7KdmErOI2dStPG4RzIW+eQ4xA7rmKdA2C5H6FPXpYxi9+Qe11TU9yf7tORh43tAklqjzuGWfK+6n&#10;eX8haXWd3mzPwRjrFFKkkO17F/rbP0BPy+doqbuK6ooKlJbU40pxCy4Wd+JccQ9Oc3uyyLg++olr&#10;LThd3oYLlJui+n5crhWvFc04drkSZ4tuGIlUZZH6RR1nFu97Bzlh0qf3hJz/0ov/5sPtkbmZKL0b&#10;9/rdn43BAAD/9ElEQVT33wtfKDkWspS/qgOFuxKZ9hWRyq1GwCjzeyKZWbYMafB5WS3W7H0HjsGx&#10;eOS5qfjGz36Obz38MH7+2ON4YvJ0PDV5Fp58dhqmTp+vCLD8nOV4be8+HPjoXZw8/C6unP0AtdcP&#10;oLftc2iGzlKuzhBGMtUwfAD6wU8ojx9zy/HL8FuUyVcJ6kTRh/IRiZJNyvsY5V7IVI3IYj70Y2KN&#10;Kpaqayif8nGKcQwo1uTimlt52+A4SkH7Bs/J+Ocw73mRuqKCcS0814nhgWbUVhfj8KEPsHPHFqxc&#10;uQorV63HyjVbsWLtNixfsw2Fq2VpFWL1bSJ12XohUjcwbg2yV8jyjquRtXw9cldswXKmW79+HXZs&#10;ycMbe5bg+MeLUX0lG4PNq6h7N1N3bMdA+2aOk1fg8OEcvPpWDra+vBzLNq/G0pVrkZizDrHp6xGz&#10;dAPng9wuXoWo1HxEJC9FUFwcvMIC4ejHOag7569OnD/bzsaLFpPx9LQn8fikx/D89Oex0MESwZEh&#10;yMjNwIYtG/HqG/vw6YEPcO7iCVTWFKOruw4jo62s+zaOJesxOnwVg72H0NeyD91169FVVYie6jz0&#10;38zDcGsONB2Z0HanQ9O9BCMdi3CrOQGdHOc1VMSgrCgKZ46H4pP3AvDKbi+sW+OGrCxXJCe7IjrG&#10;A6ER3ggND0RoWDjCOAcOCY5BQEAkfITncQ+Am6sfXGRpHCcvtYyOo4Mn4QEHzqvtbJ2VhyhrgczH&#10;ubW1kXm5eI1yYhpXODszLeffcziXf/zpF/DjR36LHzz8K/zqd4/BysFJufa92SiEsTlQ1qThjwuD&#10;YIKMmIL58K7ov0r4HyRSJWtSAFIgRndW8lcRqQLGtg6NUsFXcOC1E9MtHfHNH/wMX/+3b+GHj/wS&#10;U2bPhk9QEJLSUpVr35zCQuQuX4EcJRTirnf5OEm6KDdPEamLCwqUVapAWaHyfEpWDpIyspCYnomE&#10;JRmIS0tHdMoShCcsUiRqYFS8cuEbFJWAECEdTNapoUQw94OFbI1LQkB0PHzCou9w5evqF6z2JU6s&#10;Uz0DjZajQqCaSVS1JYRMVYSqbMVNL7feASHwCQiGL+ETEMTzbLS+QiIa4eoXCHfGuwcGK+JD1t90&#10;9Q0wnvP2g7u3Dzy9fODl6QVPN3e4OzvB1dEebg628KWghjvMRYLNC1i08I9YPO9XSJ33CFIX/gpp&#10;tr9HmuNTWOQ8CfHOUxDhPBPBrgvg5+4Eb0/e1zMczp4xcPBIgKNXEhx9kuHil8S8xMPLLxrevmHw&#10;li/6fcXtrZC9gXAlXLjvzOcTuPgRpn0nPq+jlx/hCydvwsdPxTmb4MS8mKHieI05756B8rIrDF7c&#10;erCcZB1SVx8hnI1w4zMoMN7DP1il9QkO5zacx0Jsi2Usn0WIVx9JKyS3kXx1ZVm7+TG//gJfI3Eq&#10;CPRheXsreAZ5s2594B3qB18hTiMD2RaCERQbhpCECIQlRyNiURwiFyUiOjUZcUtSkZi5FCk52Yrg&#10;T8rOQXxmFhVvFuKI+PRsnhdLVGm7RgtUZXmaKev25ioCNTolHTGLMpCcnq/cE2x96XW889FhHD1z&#10;Geev3kDxjXpU1rWhreMWhobGqGgpUCZNMpE4VXET8ReFv/iCv83wZ/JuPi2QIlPklhlyTIhl4AjV&#10;mOiuvuEx3KhrwjufHsHSwjVwD42CjZc/7NieHHzZPsVtrpCe8nFGrHycYUQ4dY2sdxqTmKLI1Fgi&#10;KiEJEex4Q2OiqYsiERQToSD7IYwLiY5BaHQcQiJ5v/AYBApRGxaltnIs8aHUX+re/C0zIgi1IHh0&#10;AsKEzGW64IhYBPHagFCxvqEOo4zYBoVivq8vLJxssXDeJLhN/xXSrX6J90Mew420x9Gx5GfoT/sP&#10;jC7+R2gyvwJN/gMYW/kAhtc/gIGtD+DWzodwa9dXMbDraxja+VWMbPsK5zsPQrOa6ZY/gKE8psl4&#10;AD1pD6A3idckPoSRxK9jKO6f0B3xL6gP+leU+n0T5wN+gsPBf8Dboc9hc8AkLHF9BgHWT8B27uOw&#10;mPssLBZOg52zDXyD/LAkMx0v79uH8xcvo6WzC8NacRnPcR3rRqyGB4hhvXFtVFV/smX9aQn+Hx+z&#10;fmmQk38ywf+dID8hPePEwbG8jJBjgXkYYew9uX/Xc8sAXM983jEZkl0z7of74W88/CVNVdLJ5FPD&#10;WaUQqTKxFHfXt4Z1uFxWhXXbXoaNqy9+/run8cNf/B6PPzOFA3cbWFraY6GlHRYImUostHSAlQ0H&#10;/yaLRSFQhWSzIWyduHXyhLWzJxY6esDC1gUWNi6wdPTkmCsE/rIOdcJihCUuQWBMKrzDE+ETngTP&#10;kHjMsnTGH56eiskzFyAxLROHjp9Cb7+Mco3hyybd5jIQWTfjjnQqgTGFjKGN/4RONfZNE/XEEJXe&#10;jeo2vPHWYcQn5sFigTuefm42nmRZTHpxOl6cNh3TZs7A9NkzMHPuTMyaPwdzFs4zEqlWCxWJKttx&#10;8nSeBWZZzGXaOZh1F4kqEPJ0rliYEkKmiltfRaTOmoXb66DOGSdTze59JU7Oz5w5CzNmCMyEqpCr&#10;QqgynckC9V5kqiJU5zF+oT0srZ1Ma6KaSFTuL2T9WhKKULVzgY0DJ3zypaybj1pSw+zaV7zE+AZH&#10;KgI1IDwWAewjA9hX+nM+4M++M1DG/kms70XpiOS4LGZxLsduyzlmW4OMZZuQu2o7clduQ2bBJmQV&#10;bMTytTuxb/8nOHuhHC1ttzDC+pC6kWCuZ1WTrM97vcS6H/73B6Ok3pbL27XMPWViQKlVW+MZSXOb&#10;SAUau2/h5JVy7HzzU2Ss3AqfiGRY2LkrItWW+i0teyX2f3Ac50uacbW6D5crZf2zFhy51ICD5+vx&#10;2TlCiNQLFfjsYjkOXi7HkcsVOHG5GmeuGInUyvJStFadQl/daxiqylMWqaPXPKG57ADdZWsYihfC&#10;UDYf+op50FVzW28FQ4sD0CXrwPkA/QEw9AdB3x8KXb+ZSE3mAGwJJ/bZHIwVEqsIeRG+EQZxYykE&#10;oBCpQk7o9lB5mcnUbRAy0NC3GobuZTB0ykvudEDW62tMABqigLpwoCaEzxOg1vIcK+GzlnhBS+hK&#10;vaEr8cbYNS9FpI4UcVvka1orVdL7YbTcC0Nl7hgsccXgNTcMFnlg6IIXhs94Y+SkN0aPeWL0kDNG&#10;Dthg5PBCjJ2ygu6KAwyV3nwO/nYfn2U0n5W1ntXGZ9aL2923mIf3iQ+N0N2GQfcB52TvQytkqlas&#10;Uz/gWI3xho94rZCoJkh6ces7JjATqW/CoHkNOu1eXvcS9IQqM/UCkr8thPSokUhVLisHN7Dc1xvJ&#10;i/7VQO9KoGcFsQzoZj10C5maq8gOQ0s6DE1pRtedQprURcFQy/qriYCO0HJfw/LWNMVC25oAbUci&#10;tF2J0PUkQN8r698m8rdYJ+NEagjrzY/nWAfd7kzrDE27A0ZbWI43F2K0fj40tRbQVc6Crnwq62kS&#10;tMVPsW4exxDRz+Oeaw5oK07Fzasvo+rqUVy7fBlnz5XiyOfX8emJSnxyogafnq7BgfNVOHSpAseK&#10;xCK1GgdOXcd7By/j9Q9O4r0Dp3G26DpudnRjcEw7/nGRsa80fnx0+0tinrgX1B+RWnOvqiLvh3sG&#10;lg3L08D5hyxZIKUl85eW/hEcLypHwaaXYOcdhj+8MBuPPD4JP330KTzyx+cwj310RsE6fMD6unqj&#10;GfXtI7jZpUddh1ikanGtbhiXq2TdZ1nfsReXasQ9aRcuVHUr67pLVbdQVD2AEqKyfgBNzb3oaW/G&#10;UOc1jHUdgrZzH3QdK6FvX0SEsc37Upe4sd27Ep7cF7e+wZQJtt2+eLbfVMpNBvSDudANLod2eA10&#10;o2LluINN4C49dQeRSsj6psNMK7IoBIGQqHqm04nF5XbqOxOJaiZPxwlUE0E7Dh5rhXDcwt+gHCsC&#10;kPJ7q4DPKC5ns4gMYillm7LbTdntoPy1RFCOQyjHQUYylfoR1aFAFfNdKaDeqmQ+xY23QAjVCurS&#10;G2KlGgFDBeWe5w1VRDX1gJCjdQKTTuC9tJXBGLsRhNHrARgpJ64HKatUnaSvj6N+ps5vWWwkJTv4&#10;rF3UNfJBzK01zIcQw0K2MN8jO1lWLBcCo0JMU6eN7VauPnUsVx3LUTe0gRBLVPYDQ0KE8j5DxDAx&#10;KqAuEx08Rl2mYR+j4W9qWS5alouG5TJGHT3C+hwSV81SZkLsEqo/4XEz0zaxfxL9JwRwoxDBzG8T&#10;y6yF/VkLdVgTdVijE0Yb7DBcb42heksMNlhhqIH6rNEOY80LoWmeqQhSXcuz0Le8QEwzkqeN7Ccb&#10;F0JHvae7OY/3mU1MM5KpzU9D2/Ikr3kS+tZngNYXiFn83QV8LvarYindTF3aEsl2Gw1dVxy0PWkY&#10;6y7AcOcWDHS8jp7WA+hoOo+m+jJUVlTjWulNXLrWinPF7ThV3IETV9uoG1tw9GozTpS04PT1Nlyg&#10;7Fyp7+O2B8eLG3Do/HWOAW6guq4Jt/oHv6DiRD3q9X9qbCrxRs16b8j5L7v2bz8Y52jyzzjXug3z&#10;v9s5/EshpSN6Ul7VqneLjJCPLM3vpO5IaCpKVR+E+RrRsWZvnreIds4vrtR34ZXPTiEifRmenW+H&#10;7/7mD/jmzx7BT373GP44aRqenDwbjz07HZOmzIOTsx9SF2Vh25YdeP/t/Th28D1cPvcJam4cQXf7&#10;GWiGL/LHBKepw45TPg9TNg9AO/Qptx/BMMLxyfDrxMt8EJFlk95SHzlQ5jVCplJWx5ZTL66gjFOX&#10;aeXjh80E9aHSgdR5ikh9hZnbx0xyLKV/jXHiieMArz1PlPO4kXq4FX09tSgvO48PP9yPTZvWYdny&#10;FVixeiNWr9uBlet2YtmaHSgwzcNyOF7OW7MNBeu2onDdZuSvXY+cVauQwWtkecfMwrXIWb4Zhas2&#10;Y+26Ndi2KRev7VmCYx8vQVVRLgZa1nKMs5W6Zwf6Wjeh7NoyfHYwC/vezMGWPctRsHEVUgtWIyZ9&#10;NcLT1iAidT2iF29C3NJNSMraiOTstUjIKkBE2mIExMfAMzwIzoHe7AtdMN/JGtMtZ2PSrCmYPGc6&#10;LGwt4RXor/itVevW4pXXXsXHn32EE6fEm9EpVFRdRlNLGTq6b6Ct/Qpqqz5F2ZUdKDmTj7LTqag6&#10;n4Km4sXors7CYFMOxtpzoaW+03ZnY7QzAwOtS9DbvBTN1YtRfCken7zvx/zaIWPpbEREToG33zS4&#10;esyBk5slHFzsuXWFq7s3PNz94O7qB1dnXzg5esHBzgP24rmLc2u1FJI1YeUMW2sB595WDuqjZvm4&#10;WT5Wl+V4rCztVbytjRMcTUSqWKtaLLDGE89Oxo9+/mt8n230d088o4zYXt3/Fto6O9mijUFIVL1e&#10;q7bjwqBgDOaju/HXDH9zRKq84JaX3qIQ2ofHcK68Gsu37sEcO1d85ye/wD984zv4r58/gkkzZsLD&#10;zw8JKcnIyMlGTmGBkUhduRrZRObyVcrqVMjSO4nUwnEiVVymCokavzQDcYuXIjZtqXFdVJM1qpCo&#10;8gW6QNZGCo5K+AKRGhKXgpD4ZATFJCqLVLE8NbrwDYCzkHF+wSpOiFSvoPBxMtUMZZlKKDKVUASq&#10;f7hyVSuWYbJAr69akNfoStZDyFQT3P15HChEahDcCFchUtnwhLB0EQtQkxWosvr09Ie9mw9sXTwJ&#10;Dzi7uMHPxRGRDgsRbzMDCQufR9z8pxC38Gkk2E1CotM0JLjORozbPIS6LUSAuy28PVzh7iGucMPg&#10;6BkNB694OPokwckvBa4BSXy2eD57DHz8+OzyIoq/78lncguQZ5Nn8oeTr5+CM/cVmUooMtWX58Ta&#10;lucknfmcukYRq7evk3u5SVkwz56BLDNZxJhbDyGU5feY/4kEqhC5AjOR6i11ERgxXv7KzTAhrocV&#10;yW2Kc+Pvu/v7wz3Al/Dh/YkgX3gE+8BTEOID73Bf+EUGICAmCMHxYQhLjEBESjSiUuMQsyQBsUuT&#10;EJeegvj0RdymIjFjCRVqJtultMlCLMorRGJ2PuIzcxGfYUQCkZQpVtJEVj7baB4Sl/BcWjbiU7PU&#10;fnreaqzeKC/mPsDhk+dRcqMOjW096Lw1jL5hDQZGjS+UzWMemSeaP3j/v0Ok/p2EP5P3icUjRWYm&#10;UmUrU2ohtYxEqtHNqgxmeoZGca2yHm98dAiZ7NTlZatLUCQs3X1h6eoLR2/Kc2isskwNo/4QS/dQ&#10;+UhDkanJikyNSVyEqPgkhMfGISQqmronAkFEcEwEQmIiFbkaaiZSo4QIjUFQeDQCw6MUZD84Mtbk&#10;OjiB96Hu4jaMxyFRsbfBNILgyBgEy/VhUfALi4R7WDTswmKwgPIy39MDC61mwWnao0ic8wvs83gU&#10;RbG/R2vKLzC06LvQLPoX6BZ/BbqsB6DNfwAjKx7AwNoHcGsjseUhDGz5CoY2fwUjGx7C6KoHMFbI&#10;NDlMs/QB9KY8gO74B9Ed8yB6o7+Gvuh/RmfEv6Eu8N9R5PkNHHX5Dt5zfRh7vZ7AJv/pyPW3QKTb&#10;bDhYTsXUmZMwaeZUzLK2hHdoKDLzC7D/7XdwraQUvX23TD2LsY6EPB3UGTHC+honwlVdGhRkUKrA&#10;eG7uHeTEl578vxfkJ8zPPsYjsaIdYR5GhShSz298ZvWigsdGSyZT4M59IvV++N8e/pKmKulEBuSD&#10;CIH6QpeRw1TSZTWN2PryG7Bz98dPfv04vv2jR/Dbx57DTFkT1dKOuo0QMlXtO8JKvqI0WSraOBhJ&#10;VGshUxWR6qGIVEtu5zGNBdMusHeHvYc/PKnj/TlGDIhOhk94AtyDY4k4uPhHYdo8Ozz65GRMnrUQ&#10;Kek5OHbqLPqHZJRrfnaZkH8xSJw6PwF3pFMJjClkDG38d28iVcqktWMIJ09f42RzF5zdQvDM87Px&#10;e5bFk89MwvOTxSJV3B7PZtkQ8+cqi9Q5C+cb10Il5iyYP06ezpgzm2lnYdqsmZghVqZ/hkiVY+Xa&#10;10SSGslUWSfVaJkqUNaoikidyTS8rzyPIlNlOxPTp8u+kKnzFXmqXPwukEma9TiZOncOn1XIVU7a&#10;FlpLfYoFqskSdQKJqixSOZGT+rVnnYo1qiyp4eYlnkiCv0CkyhxAzQkiZY1U1rN8SMm5gqyPGr04&#10;h2O8As41ViN92QZO0OUL6B3IWbEVmQUbODfZgo3bX8PHB06hvKJx3BrVXJ8TcZ9I/fsNqn4Js1ze&#10;rmXufQmRKmMUGVeaidTPi25g99ufIVOI1PAkzLFxVa597UxE6hvvH8O54kYUVfbg0o0ufF7chCMX&#10;63DofD0OnGvAgQt1OHCpGoeuVOBIkVjxVeH4pRqcvlyHoqu1qL5xHe211E8Nb2C4pgDD1yMwUuyB&#10;sUv20F6ygv7qQuhL50N/Yx50VX8pkZrDyf3dRKq4dZM1BHeZiNSXjdDu4eB6JzO+mdevg6FvJQw9&#10;vLaL92hPpzJLBZrjgZvRMNSF81mCMVbuh9ESL4wQQv6OcatI1GJPRaSKe9+xq77QXvOHrjQAujI/&#10;aMqZvswNQyXOGComrrhi+II7Rs4wzyc9oDnmhrFD9hg9sACjh+dCc4r5vsw8X3cGGvyAzhjmTV7Y&#10;r2CFbSPkRaC4pfvTRKoiU5nmnkSqOf1/l0gVCAkjVqmjLMuRrUYiZ2gjn03IVJa1WGD1sdyFTO1d&#10;Toj7SilPI5lqaMuCoZX5GCepxQothvUbAx2h5bGmKQHa1mToOlKh606Dvpe4lQrDrUWsoxT+TiLr&#10;y0ykBjPej/XmybSu0HY5YqzdDiMt1hhWROoCaGrnQVs5G9ryqdCUTGLdPImRq4/dJlJLHNB2LQ2N&#10;xS+jWojUS5dx5mwJDp8ow6fHbuCT41WKSD14vkp9EHBciNSLVThwqlwRqfs/OoWPjpzDxZJKNHf3&#10;YUiru4NIlZ5S9ZYibwo8cS+oPyK15l5VRd4P9wwsG0WkmuYnjBH91do/gpNF5Vi+dS+cA6Lx5LR5&#10;+OXjk/Dj3zyOh3/3NOZauygi9cNDZ1Bc0aKI1IYOLWratLjeOKaI1Cs1A7hcc4vow6WaHlysNpKo&#10;F6olbhBXa4dRWjuEyvoh3GzqQ1dbCwY7yzDWfZTt7zVoO1dB156qiFRDm48iUfVNLtA3e7DtU5bb&#10;zUQq239/GtsxZWIoH/rhldCNroNe1u5Ubn1F5iYSqTvY7nlOPl4QiOyNUK+NE6lMoxf9JkSqWI5T&#10;r8l1sranyK0iEEyQ+45D4iTtVv6GkI+UYyFThUgcoNz25xLZwK1MI5naTRkUC8qWSBhuhlJ+KYPi&#10;4rc2lAgzWfALhEiN4DaKW0KsU2/w+Ho4DDdYNhXcCtlaxbhqnqthmlpuaxlfEwp9dTDlNhBjFQHj&#10;RKpYpo7J2tVMr1frpCZRl7AMWzNYrnzGjjzqGuqbHuogcac7sJllRn1JGIaoswi13qx8VMP+QM/y&#10;0w9vItbz3BqC1w0tg2GQ+R5gvlk3GGS+h9kXDEvfQr01zH5mhDpolP3CGMthjLp5lM8+zHwoncTj&#10;XtZtF5+tnWjhfiPTyfPWR7GsmK5eCOgAgu2jwR2GRifobtpC02BJnWWB4dpZGKqdgcG66Risn4mh&#10;hlkYbZyLseaZ0DS/YCRGCV3zZJNV6UKWhT3hAl2DG+EMLY+1TZbQtcyFrnUG2+MU6DtehKFjGjGH&#10;z2ajSH60Bqk+ztC8hG00E7q2HOior7W9azDWsx1Dna+hr+0jdDafRFvTVdxsqEJl9U1cu96CS2Vt&#10;OHutHSeL23DsaguOXG3G0WvNOFnWijMVHbhI+bnScAvnqrpxmH3/gTNlOMPxQN3NVgwMDn9BxYl6&#10;vE+kyj/jXOs2zP9u5/DLcK9SEZh7FkWIEmKUIVtzXyXXqvIXMEK2QqCqsSGPxdvaECP6iT6ii5OL&#10;ZkZevdmHd04WIW31dsx1C8DPnpiEb//it/jxb5/A75+bjicmz8Fjz83Acy9acM7rhZiYRVi9ah1e&#10;f/UVHPrsHVw8+ymqyo+iq/UsRgcvc4x2hT98nttT0I8dg3bkMLTDB6Eb+ZT6juOUYXHvu48yKGM3&#10;+ShC5HkLM8ZxiFiLa8Q6dTX1IuV5lDpArRUt1vmSTsYvsub7K8wYoaxSCd2r/L03qXs/5bkzxDUe&#10;V2NsuBqtLcW4eOkQ9u/fhdVrC5FXmI9lYpG6bgdWrNuFZWt3IX/1Ts7HdiB75Xbkrt6G/LXbULB+&#10;K/LXbULO6rXIWLESGctWIrNwHXKWbUHhyi1Yu3Ydtm3Kx+t7MnH8k0xUXi3EQOsGjnFkPPoSetu2&#10;oPTaCnx2KAf73szD5pdWoGDDaqQWrEFM+hpEpK1DZOpGxCzeivil25GctQNpedt5fhMSc1Yiamk2&#10;QpIXwT82Hl4REXAJDICtpzvmO9rDwt4Wlk5O8PD3R1RCArLz8rFp6xa88urLePOtfXj3/Vfx6YH9&#10;OH7yXZw68x6OHH0J776Zg9d3h+HdPd449rYvio+G4+aVFPTWZHG8VcC+bxl0HO/pewuh6SnAaHch&#10;hrtWoqOxEFcvpmL/az7IzZ6DoKCnYOvwe8yzepKYigW287HQ1g5Wdk7qw3IHew842nuaCFR32Fq7&#10;ES6KOBUC1cZStk4mMtUJ1pYOijxVHr8IK+7byNI7nJeLtaqZSBU3v7MtFuIPTz6H7//kF/ivnz2C&#10;56fORHxKGg4cOYbeW/2UAGMwr496n0gdD5I9KYjbRKoiJkzoGNHgwo1arN65D/OdvfC9X/wG//Tt&#10;7+EHv/glnp82A24+PohNSsTSrExkF+Qr1745K1YpMjVrxWr1lYGyPM3NU8TVYqYxEqmFSMsvUBaB&#10;CRmZiF28FDGpixGzaDGiWHERSYsQGpd0TyLVaEGWrFz9Bou737gUhIn1KtP7MZ1Ynwp5KiSqEKpi&#10;keoeGKriFQLD4Blw2zJViDyBvLgRIlVe3vgEmIlUIpjHIaEEzwmZqsjDQBO4zzh37rsGBMDFXyDW&#10;n8E8DoFLQCic+DsOfqGw9QqGlUcQFrgHYiFh5xEILw9fhLp5INbZAbF2CxFlPRtRNrMR4zgXsa7z&#10;Ee1uhXAPGwR52MHXnYLt4aHWP3XyDoOjdxQcfeN4/0QOipP4ewlw94+Fl1+UskgVItWHz+FlIjiF&#10;/HQ2kaVGwtRIiLqaSFYj0WrMg5Ckt8lXsVi9fY0cyzm5p2eQkUSdCIkXy9Rx8BmM+ywrlom4ApZ1&#10;r+6sAyNkX+LFMlisVT15L6/gIHiHBMI7NAA+YYJA+EYEwS8yCP7RQQiMC0FwQhjCkiOpOGOoOOMQ&#10;tzSR7SoFiVmpxGIkZS1BYuYSxKcvRmLGUirVLEXwLy5YjrTClUjNX4GUvOVIzi5EUmaBct+bmG5E&#10;MveTM/KxKJNtNmsZMqmoV67fjpdeeRsfHziJi0VlHPi0oefWCEbYo45Rt0jnOnGqZxwAMY4drJ5Q&#10;RCrj1PaLeuj/rfBn8m4+rbQUd8R6UVkwyj4hgx2BIleZRjDMwm/tHcTlG3V468AJrNi6B5Fp2XDw&#10;DYWFgwfmO7Ajojx6h8QiiDpE6RKxeJe1SqlfouKTER2foixUw2KodyKFFI3keSFQIxEWG0XE8Fws&#10;08cjLFpcBEs6EyEaIem5pc4K5TlFoIoLYDPhyvMC2Zdr5FoFXhPEOL/waHhQlzlGJsI6PA5WlEMr&#10;6gf7aY8hfOrD2GD9c5wI+DUa4n6JwaQfYCzpX6FN/ir0ix9UZOpo7gMYLHwA/SuJNUKqPohBYmjV&#10;gxgueABD2TyfznOpD6I36SF0xX0NHVH/gPaIf0FT2L+jwv8/cM7tP/CRzTfw0vxvY/W8nyDL6o9Y&#10;5Dwdke4L4ea4ALPmzcYzM2di8kJrOFCulyxbhTfe+whXS8rR3d0LrUZqwigHGtbgCBu6kJGC8bri&#10;viIjTemkfs2QgapMGMwYD7I74fCvFaS9ybMJYarW5VUkqo7yrWP700HLY1l8XchSnc64NT4rH88k&#10;1/IiwxjBm92N++F++BsPf0lTlWYuzd0sv0JSiY4WTwHXa5uwfe9+2Ln540e//AO+8f2f4Ve/fxrT&#10;Zy/APEtbLLQWy0V7bjnot3EyWily0mDt4AYrMzjQtxYi1dkTNi7esHLxUlapC3hugZCtrj4cn3BM&#10;EhIJr9AYeARHc/wVCWf/CNh5BmPybCv87snJmMHJREbeMpw6fxH9w0YiVT035fdegafuifGgIuSP&#10;XG+c1MvfcZ02AZLi1qAOZTcasffVjxAWmYoXp83HL3/zGH752z/isaeexQtTZ2DaLCFJCYs5mKXI&#10;1HmYQ8hW1p+eSKBOnTlDQYhUIUrNLnxlK+Spxfx5Cndbpc4QkpQQ971CnIqbX4EiUYXIFXJ2ApEq&#10;mDadzzZNyFSxTBXrVUssWCBWxaxDIVPnW2PePCtYKBLVBvMtWa+qPoUwZf3J1kSoKpe+rDshUcUa&#10;1cHVWxGpzh5+aoxrdu3rExRhdOs7wSLVLyKOY0CxSmXfnZTGvj0Tcen5HL/JfGMtMldsRu6qbeor&#10;6Oxlm5FVuIkT+93Y98bHOHuhFE2tvRhhJyT1Ye5rlKrmsao/Ku8vf1l1P/xvD1KzRmk17qug+mlK&#10;6V1EqvwV2ZV58RDjGnv6cbq4Ei+/cwCZK7coa/eZlk54cbYl9Zu49l2J1949gtNX6nCpvAPny9px&#10;sugmjl6sw+ELDTh04SYOXeT2Si0OX63CseJqHLtag+OXa3H6cj2KrtWhtrISnfUXMND4FkZqCzFy&#10;I/IOi1R90QLorllAW05UzoOuzhKGZnug0w3o9Qb6/WHoD4S+PwS6/nBuo03Wios5OBaL1AJiJbEG&#10;hpH10I9sgn50K/SaHZyfiFWqEKnyMm2verkmrmr1gxt5H6a/xev65GW8WBNlAG2LYGiKh14sJatD&#10;MXojAMNlPhgu8cIwn3mkmBBLVCFRi8Xtrw+01/ygLwmAoZQo84WuzBNjZa4YKXFiekeMXHHG6AVX&#10;jJ11g/Zz4qgTxg5aY/SABUYPzYLm81nQXZwLfSnLotqFeQ+CoZf5G+YzaTcQQrDsJyYQqSYIiSrQ&#10;a43QmaAXgtVMogqEQBXc4db3HR6bidRXiD28bg+vM8JMphrXSt1mJHLEhaYiU9ezXtayA1jN8hNI&#10;Oa4glt8mU8VqrJ1l2poGNItVFvN0M0GtSattSILmZjK0zYuga1sCfVcG85xpJHAG0okl/A2x+OJ1&#10;Q3E8jiCCVVsQd8/6HiFSHTDaboPhFksMN1pitGEhtHXzoauaw7Y0HWPXJmH06pMYLn4MQyWPY6D0&#10;BfSWOqGjZDGaru1FzbVjKLlcZCRSj5fikyPX8fGxSnx6uprtugpHxbK6iG1aiNTPhUi9grc+PoNP&#10;jl3AlbJqtPbcUh5qRJ5Erowa2ARjxJdD/ZG05p5URd4PE4MqK/4xQTZqPMZoo2vfYZy4Uo5VO16F&#10;d0QSXrCwxW+enqKI1J89+hRmWzqrNZ4/PHgK1yqaUd82jLp2DapaxlDWMIJr9cO4WjeEoroBXK69&#10;hQs1vThf3UP04mJtP67UDaO4fhRlRAXT1d/sQ0drC/o7yzHacxyantfZBtdA15GmiFR9q1gZuigr&#10;Q22jG3TNvtC3UZa7hEhl2x8w66tCytNqyt0GqmfKlX43m4DIm7jWpuwpHSVWldsJkTlC1u4Ut75i&#10;dSprgFKviW7Ti3xqhDAQTCROTR+P3AGzTAvhKiSjWKVSv4iLX3FPOyTrjVKXCqmoyFTKrrj47aDM&#10;tkRBfzMcunrmk5APTVBPmRSisIaoJqoiYBCr0wqTFaqQqOVMe524wf0KE9mqiFQBj6ljDdXB1HtB&#10;0FYFQlMZgDHqXIWKIGiqQqEVC/Y6+QCDz9GYArRQN7SJrhYylc8qazTLes396/jsopsEQqrKWrDE&#10;6CaWn7hGXjeBQKWuGqKeGuT1A9Q5/bynuF6+lUTEEzEE83CLz8d+B4MC6p/BQBgGqO9v+UDf6wtD&#10;t3z4EsBnYXwz9f9NnqtjvdfwfA31VI0nDDVuhBMMtfY8Z80ynA9N3WyM1k7HcM2LGKx+AUO1kzBU&#10;9wKGG6ZgpHGaIlG1LdOha3kR2laxRJ3COpjLRm8DNLlTj/I3WR+GBiG4I6BvZBk2+8HQ5gFDB3+r&#10;yw76bhvCns/I3+8K4nNSj7an8z4r2MdtZFvdwntvYxveCU3vKxjpfgsD7R+ju+U42psuornxBhpu&#10;3kRVbStKKjtU/3+2pAOfyxrp11px7FoLjpW24vPrjBcL7vp+FN0cUvJz6FI9Dpy+jnMcE9xs6cDQ&#10;sEisMYgcm4NZvO8d5MQEnfoFyPkvvfhvPsjY3PhPZlgTYf7350vgyyA6Ut5JGT+cpwjwRopMlTjZ&#10;MpHMGYbGdBgc0WJgRIOBYQ1uDWnRM6RB58AYWm8No6lvCDeJup4hXG8bwJmKVuw/dgWZG1+GXWAM&#10;fjd5Dn5AffuTR5/G75+bgadenIsnnp+F56fMg5W1O0JDY5GbnY9dO7bjw/dex5kTH6K8+BBab57G&#10;YN8l6MauUJdd5EOfpe47Cd3oUUWm6kYPcBz3EWX2Lcrra9RPHL+NyviN+ktZmm4jxDpViFPKu7gq&#10;l/HJiHz0Rf04wnQjkn4fwevVGqlvsGBe5++8wbHhW9BpPqEO/Zy/fxmasWvo7b2EyuqjOHZyP/a8&#10;shbLVmUhuyAL+StXYdnaLVi2bicKOe8qWLsbeat3I2f1LmIn8tbuQMGGncR25K3fjOzV65G1Yh2y&#10;xIvQsm1YvmIb1q/diB2bl2P/y7k4/kkOqopWoL9VPkyjTh55BX0dO3G9dA0OHs7Ha2/mY+uelVi+&#10;cS3Sl69DUvYGxKdvQvzSrUhYukMhKX0HFmVtx6LcrTy/HrEZKxCZmouwpHQExS/iXDIe3uERcAsU&#10;nsQXLj6+8AoIQEhEOBKSEpCesQT5+RkoLEzHiuWLsWbtEmzcuAQbNqagsMAfaUkWWBL/LDbmvoiP&#10;X7ZB8dEgtJWmYagxD7pu6o9bq6gXTRhYAz3HhLqhbeht24Diy5l4da8vUhdNh4vr7zHL4peYPudx&#10;zFk4AwvtOLe2c8ZCNW/mXNnWA/Z2QqR6civ7RkJVYKcsU43WqUaIhaqRTLWWJZMIWxOBKrC3c4ET&#10;598CW1snTJk+B7/83eP49g9+ih/+/FeYy3n9ctbNpaJiDJrelaigFNDdEsQ4iRaYgvnwrui/Svib&#10;I1InKpMOsUi9XoOVO17BPGdvfO9Xj+L/fO8H+NGvfoNJ02bC1dsb0QnxWJKZgcy8XGQVFiJ7+Upl&#10;kXovIjXtLiI1OUe+Is9ATNoSRC9KIxarbWTyIoTGJyGIjVtenARExCn3vsFRiSYi1bzGobjnTGba&#10;FISIe9+oOHiHREDWRTW79RVr1HHXvrINNGIikWe2RvWWFzdCoJrB9N7BYbxnGHxCjYSqd0gIvEKC&#10;biNYiNQAuPqLtaavsth09qcwBgTDic9h7x8GG78wLPQOxTzPUMwl5nmFw9qbQusTjiDGR3n4I8rZ&#10;HeEODgh3tEeEC+FmjzAPBwR5OsHP0wVeHm5w8/JS7m9d/CPUF4XOgXFwCUxQcOO+u3808xEBb99Q&#10;+DI/vuKaOMhoLSoWoWYi9Q5CNIj5N0FcFEucGWby1dFbrPiYNxP5Kuk8hTgNvk2gGi1Nvwg5J79v&#10;hqxFq8jSccKU57kvdWJeD0usEHxYj75hEfCjIguICkegrHMaG4HguEiExEchLDEK4eK2NzUGUWlx&#10;iFmawLaUhMTMFCrKVKTkLKHSzCAyuZ+FpKxMJGakIymDx1myZu8yLF22SinepcSSZWuRlrcKyVnL&#10;kLhU1kHNVdu07OXIXLYOhWu3YsO2l7HntXfwwadHceZ8MSpqGtHR1YdhdqwyYZmoNMZVDJWOvKM1&#10;QvbZ4XNfDYhkK4nMF/2/GP5M3s2npZiML+iNRKoMbpT7SNnynLy0N5OrMgAa4EFb/whK6prxycnz&#10;WLvrVXacWbDxDMJMKxfMtnGDrVsA271YgFK/RCQgODIBYdHJiIxNQdQEIjUkMppgm4uOQkRsFCLj&#10;o3kulvtxhMnaVFmcxiNELFTHYSJRY8Ulubgmj0eQkKWKZDWSqMFCoDKtbOU4MCKa7T4K7uFCpCbB&#10;lrCjLNi7OMJh1rMIeOFh5M78Id5z/imuh/0CvfE/wmDsv2E07mvQpTwE3eIHMbb0AQxlPsD5HVHw&#10;AAaXPYjB5UThQ4x7EP0ZD+LW4ofQt+hr6En6R3Ql/Bva476Fxsj/RHnwd3HK4z/xrs23sWX2t5A7&#10;7btInP5zhM59Ej6WM+FkI1ZRC/DCPEtMs3OFW0Qi0tdsxv5PD6O4ogbdvf0ccHFwK8Qi/2nZwDWs&#10;PbHqFEJV+hfjoFXqkecI6XdUD8R6m4j/SSJVfkK+5jaSqfKcQqJqoSG0hI7HQp4aiVTZF5hkexwq&#10;E8abSQOWrRn3w/3wNx7+kqYqzVyau7KA4FaIVNmOcnu9+iY273wVCx088V8/fxT//r2f4pe/fwrT&#10;hEi1soOljQMsbQVOsLJ3NlopOrhz3w2W3F9IWDq6wUqIVPHo4eYDO3cfRZ5amaxThVi19+K4hmMu&#10;cd/uHhTJ/Qg4+YXD1iNQWaS+MGM+nDwDsHbzdlwqLuEkeETlT+kb+XOPILETIeGOlOqE/BEBN+o8&#10;+Ss67m5IqlEqwOb2fhw9eVl9eWvn5I3f/O4p/PAnj+CR3/wBTz8/BVOEuJwzFzPE8nTeXEWezhZX&#10;viZ3vmKNOpFIle1ME3lqJlKFNBXydN6C+QpmMnW2xZw7iFTl5nf82glEqqThuRkzZyvMFHJXXP2q&#10;fUnHe4pr3wU2WChE6kIjFphhZY8FYo3KyZqVg6sixaVex61QWb92rDuxRDWvjSokqlikCpEq66Qq&#10;q1SOC2VMONEiNcBkkRrIsX/4oqWIXcqxGsdti3JXYYkQqcs3KTdS2cu3ILtwE/JWbMXmHa/h489O&#10;4XplI3plzXpWhtSHbFX9y7GKu0efcz/8XQWpWaO0GvdVUJVPKf0TROog4xp7B3C2tBr73j+M7FXb&#10;4BEci2nz7TFp5kLYufphSfZKvPrOIZy8UI3zJa04e60FJy7fxNFLdYRsm3H0chOOFDXgyNUaHC0m&#10;impw7HItTl2ux5Vr9aitrEJXw0UMNL6NodplGDJZpGquGIlU3ZX50BbPgaZ0FjSyTmrtAhia7YBO&#10;V6DXC+j3g6E/APr+YOj6w6C7FcX9eGYgFRjOBEbyiRXEKhhG1kIvZOroJmXtpReLLUUgiCUCIevl&#10;iYvH4S3QDTLd4FoOrlfyN8SaUsjUJTCIheTNOGhqIzFaGYzh6/4YKvXB4DUvDBV7YkiI1GIvjJX4&#10;QFvqB32pPwwlAQC3kDVUyzygK3OBpsQRmmIH5tMR2gsu0J4lTjpDc8QOowfmY+TTWRg5OBVjJ6ZC&#10;c346tEVzob1uDX2dB/TtEXympczTaj6zWJl9CZGq/UBhnEjVGKHnOSFTx9dSVdcSsjaYxkSijr3N&#10;fTORuo94mdewfPRGGMkdWWOQZShWXSYXv4qgELKifz3UWqniWlMI1VurYLRQZV10szxlzdSObCjX&#10;yS1pQJNYpqZA37gI2sZUaJrSoGlZCl1HJvRS9rfyWBfEYA5/g/UqFseDvGaIdT0Qyf0QblnO/d7Q&#10;9wqRao/RdmtFpI40WWHsphW09Quhq7ZgOc6A5prJIrX4MQyXPoHB8snou+6CzrJ0tJbtQ33JCZRe&#10;MRKph46V4OMj5fj4WAU+O1ONIxercbyoEp9f5VZc+yoi9TLe+ug0Pjl2EVfKatDa03+fSP1rBlVE&#10;/GPqzESFqbEYo+U1aGPvEI5dKsOaXa8jKGEpZtu544kpc/HzPzyLR/74rCJSF1N/vfvxcRSV3URd&#10;yxDq2sdQ1TJqJFJNKKofwqXaWzhf04uz1T1ELy7UDuJKwyiKG7Qoq9fgRt0wauv70NrUjL72Mgx3&#10;HcdYtxCp66DrXAx9Rzj0bdQHzS5sh04E5b/RG9rWQOjNRKq05xG27bHllDvKjW4TsYN5e4kQonMv&#10;ZVnW86TMjVDmxCpVEQNbKXtCooq7SnFZvlMRqFpCJ2sZK3KBsirWV/KxiN7kxlJtxRKLcbyv8YOM&#10;3YQQqbw35dlIQFCORyjDikwVy9QCypjIYxZlmc/cmQx9axx0jdHQNgihGgXDzWhWQAzQYHLRKxam&#10;1ZGKSNVXREB3Ixy68lDozTBZpY4TqZK2mnGyzmp1EPTVgdBWBSgiVSMu1SsCMVZpJlJ5r9po6GRd&#10;1Zssx2bq/dbF1NPphFinsky7xDUx9Y7ooQFx9SvkMCH5og6VdUwNkrdB6qUhph2inhliHgd5/S3q&#10;pt4k6qxYgs/XHQpDdyAMXb6sO0/ue/Le7If6uO11p65yg67LGdoOJ+jaHKFvsYehyQ66elvoaqyZ&#10;D6LSCB339dWWzON8GGosoK9lH1czHSPVkzFU9RwGKp/GQNVTGKp5BiMN1FdNU6gT2Re0zeS9Z7FN&#10;zWZfMBeGNivqURfmm31MM8tadGkTn72ReScMzSyLNpZLJ8unm/XRw7LuZT56Iwjqz16mFbK5m/Xe&#10;/gYMLe+xrb6PsVai8wOMdn+Cwc7D6Gk9ibbG82i6WYLGm3Wov9mGyvoulFR349L1Lpwt68Rp4mRp&#10;B07IR1XXO3CmsgcX6vpR1DiM4uYxXKwZwOErjTh4thIXS+o4P+jByKi8gTcGvahHkW0G2Zr3vxjk&#10;hEmf3hNy/ksv/psPamyu/skMayLM/+5dAuYe414wXyOQdKIrFZFKiIteWeZwkJF9Izp09I2gubMf&#10;9S3dqG3qVKhp7ELFzU6U1rbhSmUTLlxvwPkbN3H2eiNOXGvAR2dvYM8nZ5G16VW4R6bh2Tm2ePiP&#10;z+Ph3z+LPzw3E09PscDTL8zFC1Pmcx7lDF/fEKQkpWLtqlV4/ZWdOPzpflw59zHqK4+jt/2cskrV&#10;ay7x4S/wgc9AP3YC2tGj0I0e4hjtE+iH3iH2U35fY0Zepd6SD+LMemynUY/JxyVieW4iUA0j1KMj&#10;TDvyBsFx09hbTMexjpbjHi3vp3mHelOWQfiE/clxltFZDI6cQWPrIVwsfhMffrYV23bnI3/1EmQt&#10;S0fuquUoWLsR+eu2o2D9bmIP8ta+jJzVe5C1ajeyhUyV+I27kb9xJ3LWbEXWyk28divyCndg5fId&#10;2Lh6E3ZuXIn9L+Xj+Ee5qLi8ErdaOD4dYn7GXkd/10uoKFuPw4fy8fr+PGx/aQVWb16HvNUbsSRv&#10;M1IytyA5fRuShURdsh1Ji2V/G5IytiIxYyPil6xFdOpyRCXnISIxAxEJaQiLS0ZQVAz8QsM47wyE&#10;j78f/AJ8ERTsi5AQH4SFeiAsxBmRYQ6IjbYnrBEeOgtebn+Ao9X34O/8bRQm/xof75mHitPBuFUr&#10;YzXqTvn4ULwYDJgwLK6WWf7sewZ6dqOseBle3ReEpKQZsLN7FFOnP4Kps56EheVcWDu6wNLBEwts&#10;PLDQxh3W3NrZGolUBzEIcvBSW0fT1sHBA/bioUvBDbYmMtXGvD6qrRN/w5lw4TVuRre+4uXLxhEv&#10;vDgTD//69/jGd3+k1ki15rx9y46XUF5RheGR2/rIqITuIUlmQTIF8+Fd0X+V8DdBpCqfx4SOhaNe&#10;cDNWFEn70CjOimvfbS9jrqMnvvfIb/Gv3/shfvzr32DS9Jlw8fZCVEI8FmdmICMvF5kFBchYtlyt&#10;kZpBLDWvk5qbq5CaL1apBQpCrCZlZyFu6VI26DREpaQiOkXIVCORGpaQjODYhC+skSouOGUrxype&#10;CNXYJOXaV4hUISGEMJ1IoHqHRCqo/SAjzISqQgAFh/CVlzZC5hHyJbys4+kVTIQwfWg4vBWYNjSE&#10;CCaESA3gb/nB1c8HTj5ecPTxhqOvLxz9/GHvFwgb32BY+oRgvncI5nqFYo53OCx8omDpGwNnPwot&#10;EeoTgTCPQIS4eCPE1Quh7p4I8XBHoKcb/Lzc4O3lDjcvD7j6+MBVyE7mxTUkBi4hsXANiiNi4RYY&#10;DXf/CMj6rj5+IfAPIIJC4avIzBC1nqmQp3eTqF4hkh/JI8srOPQOQlVIUyFeHbx8FGRf4iSNp9zX&#10;RJQqIpX7PiEsv1CW3wRInJlQVTBZpJrrQeATHKmsDuRlWZDUqarvONZpHILj4hCWGIeI5HhELUpg&#10;W0lETFoyYpcks+2kIF4sTzPF8jSN7WkxkrOXICU3HYvyspCWn00Y215ydg4VaDYVaQ5SsvOxOH8F&#10;0peJW4ENRizfwPa6DovzViM1ZyXSclchi3ErN+3C9pffxOvvforPjp7GucsluF7VgKbWbvT1D2NU&#10;I7IjskRp4lYGPbdhUJYuE1/KmQdCE/HfDpL2bvydh4lZFXWtyC2Wq9kyVRGqAp7UcNYobleVaw6m&#10;HeK2gzrsRmMrPjt9Eet2v4qwlExYuwdipqUL5li7wtrFD87e8iFAFPxDYxESIVapyYiMMxKpYnEa&#10;GkkZjYxCeLQQqNGITogh4hAVH4/I+EREiAtgQZyRMBWECoRElTgTJE6RphPJVt5fjoOijCSquPUV&#10;feMaEg37sHjYhifCMYyy7ukJl/lT4Tv5l0id8l942foHuBjwMzRH/wg9Ud/AYPQ/QJPwVWiTH8JY&#10;8gMYXvQABhcTGQ9iMOchDOZ/BQN5X8Ot7K+iJ/2r6Ez7OjpS/gXtSd9Ac+J3UR/3Q5RF/ASn/H+K&#10;d5x/jM0LfoysmT9B7LRHEDDjcbhZTIXVPFmTbwEmW1hjlpM3fBPTsYKT8o9PXUR5XRN6KA9aYbNZ&#10;FwaTlaZWz36FEdKvCKkqUB/scCvkpEYvHyGIDJkHxLfr+386yNOoZ+fzyXNqdBpoCZ1Oy7wxF/LM&#10;hJFEFfCY7e+OTJgh8RMhcYL74X74Gw1/SROVdEbXviLzRjJV4mQsWcb+cs3m3Zht6YTv/vTX+I//&#10;ehi/fuwZTJ9riflijWrrCEs7IVE56Hd0HV8TVYjUhRzwL2D8OJHq6gk7d184eMqa7hxjefjCxs0b&#10;Voy3cfdWZKozxz9uHGO4B0fDk+MkT7FO9TXq+CXZhXj7g09xo6Ye/ewbpE9RffCfyegXkoxHyB+5&#10;i7rTeLQ55m7IRP3WsBY3qprw9vuHEJeUjmcnzcT3f/gL/PCnv8IfnngOL0ydybKxwEwLwkykKqtU&#10;09qoQrDOFavV2eOQNVLNRKrgbiJVMG6VKteIxakQsLMnEqlGEtaMmcoyVYhVXkPMniPgPebyXhYL&#10;MU/WR11gjQULbRSEUBXLYkuTZbGlrTPr0ESiErJvPrY1WaHKuqjKpa8Xx6TegQpCoo6vk8p6lLFh&#10;YIR8bCR9ZYIa8wfJB5WJnC8szkJCZgHHfCuRmrvaaJG6bCOyV2xGZiG3hKyNuufV93Hy9FU0NHVj&#10;aFS0ujHcoZb55z6B+vcfJsrneG1LvbOfv02kGs/KeXnBpohURjXfGsLFG/V445PjyF27QxGpU+fZ&#10;YdLMBbB381dE6r63DuDY2QqcudqEM8XNOHnlJo5faSCaiFa1VtqRqzdx+GotDhVV4dDlahy+WIMT&#10;F+tw8Wodqm5UoL3uPG7Vv4mBmgIMloVj+Ko7NJftlUtb3RULaK/OwljJdGhuzIKudh4MzdZAlxPQ&#10;5wEM+BitgAYCoBMy9ZZYpcbCMJgMDAvZmMMBciGxAoaRVdCPyNqD66HTbObYZgfl4CVmfx/xGoti&#10;H/Sal3h+B7SyVt6wWCqt5eB6FdAvlqlZMHQshq45CZqGWIzVhGOkIhjD5UYydajEG8PESIkPNGJ9&#10;Wi5WqESJH3DNByjx5L4r9CWO0F2zY77smEcH6M87Qn/aEdrjDhg7ZIWRz+Zi+JPpGD4wGSPHX8DY&#10;2ckYuyRWlGKV6wBdI+/ZLe6LlzFf21lhYlEhLwLN1qVmMtVoaWomUxWROsZ9RaZK/PvEe8S7CuaX&#10;ierFokbcBe9n2td4HctF+wrLyES+iDthBSFghKjZxefYwfIW15lbWCebWF4bCHHxy/JT1qni6peQ&#10;F/Y9K42WYp15kPVS0Spk6mLWaxp0TYuhbVoKTXM6NK1Z0DGNoZdlP7Cc9yaGuS/WuIMZrPc0IoGI&#10;Yn2HMi7Q2B76TERqmzVGWqww1mLDe1pD12AJXc086G7MhLbkBWiKn8LotccxWvYUhm9MQX+FG7qv&#10;Z6Ct/FU0lJ1A2dUinBUiVSxSj5bjkxOVOHi2Bkcv1+Dk1WqcvlbL9l6Lg7JG6oFLePPDU/j4yHlc&#10;Kq1GS7dYpMp8QCRL5M84fhaoiD8F9UdkUq6+Q3LvB3NQRcQ/pnkIN+qDNnkFKnPhmz0DOHqpFOte&#10;2o/wRdlY4OqH52Zb4bdPv4jfPjUZc6yckby0AG+8exAXimtR2zxocu2rwY2mMZSKe9+bo7jSMIwL&#10;tbcUiXq6qhtnqntxrnYQlxvGUNygQ0mdFuW1w6iq7UVTQyO6W0ow2H4UI52vQdO5DtrOpWzDkdB3&#10;+EHb6oaxJmeMNrpw6wVNWyB0XZEwiKWjrKc5wnYtLru1lBs95UjWQBYS1SCEp5AEYkW1h7K2m9hp&#10;lDm1NqDoACOJqiO0lEfN2G5ox16CfozXa4QslXsIgfoq7zcBIs9C0FLvyUcRyqJLERCU5TGx2KQc&#10;j/J55KMNIVOpcwz9+XzmHMoZZbCHMtuRzLwlQNscD724hhUXtq1CahKy/md9HAxiNVodBW1FOMau&#10;h1I/BhMh0JaHUh7DYFCufyMVDFUR0FeFEmKNGgh9DcupOkCRqeLiV6tIVF4vRGq1EKmR0NVFQ3+T&#10;v9OUTD2yiM+RSlA/tC4BOjKpd4T8FYta6g+xrh0WCGmazzyJPmE/MZBNUB8NZBCsj1up1FUm8rGT&#10;z9gRCEO7L/TtHtC1uRiJ0nZHGDqdqc8IbnU81rTaY4x9lKZpPrSNc6CrnwFNLfuvSurwG4KZ0FSw&#10;L6uaw/zNAWpmwVAzk/mcBk31FIxUTcJQ5bMmIvVpDNU+j7HGqdC1zOLvWUDfuYCw5u+KZwZX6lBx&#10;E82ya0thuTMPrayn1o3UqazDFraNVraljvV8RtG9zD/LwtCTA31PAXUr67WP9X1rP+M/4/0+h671&#10;PEabzmGo+TSG2j7HQMdp9LadQ3vTZTTWX0N9XSXq65tQ09CFG3V9KK7qxcXr3ThbTvkgThOnrnfh&#10;dEU3zolr7IYhXGvRoLRNryy5levf8zW4Ut6Its5bGBuTmQKDiDMnUyLLaohiwr2DnBDd+GWQ8196&#10;8f+CYH5+Y37uRaTKGekhJkJKUjBxfyJkbCc6Uj42ET3Zz4R9jOhmRCcHfa29Y6hv68f1unbWTwPO&#10;FlXi1KXrRDk+5/b4hXIcPFOCD09cwTtHL+GdY5fxzvEivHW0CK9+dgHb3z2J3K37EZSch5m2nnj0&#10;2Rn45WOT8MfnZuCZFy3w7AtzMXnKPMyfbw9XzokiQiORk5GOHZvX4YO39+DMsXdQce0g2htPYVhZ&#10;pV5mRgndOY5FPod2VFz8HuL47FNoh97n9m2O1/ZTd8nHZK8xnXwUR30nVvZCqopeo840jO4lOMYb&#10;YdqRtwmOe8Q98NhHTPMx035K/fkp9ecn0HI7pj/AcjqGUZxE99ARVNS/i+Pnd+HND9Zg065sFKxd&#10;gpyVmchbswL56zcib/125G94idiLvHWvIHv1y8hcuRsZK3chZ63E70Hu+pcYvwOZK7Ygq2ArCvK3&#10;Y3XhNmxetQG7N6zAW7vzcPyDHFy/sBw9NzdD2888jL2OwZ49qLm+HseP5OOtN3Oxa88ybNi6GsvW&#10;rEV67losSl+D5MXriY1ITl2PpEXrkZi6DglEfOpqxCYvR1R8LsJj0xEWvQjhnFeGyVJrEREIDAlC&#10;QKAP/P3cCRf4+zjA19MS3h5z4OM5HUG+0xAWOBUh/s/Bx/1RONl8H06W/4pI729hY/bvcOJtKzRd&#10;jcBoC3VmD3XpLepV9fHhSqNF6hD1jvQphtcxNLAPN8rW4vVXw5GUMAvW1o+yLTyCqTOexjyrBbB1&#10;9oCVow/m23hhgTX3bcR6VMhST9jLGqlO3uOQY3tHT9g5eCjY2rvDxo5zb/EAxbm4ta0TbBScYWfv&#10;Akfe28XNG86uXkznjBemzFJE6r//5w+Va18bRzfseOkVVFTXYXjChx3KSEZPIZF5kpI4k1yaNuZg&#10;Prwr+q8S/sfXSFWviuVlNiEvvdULb56RYusY0eBiRT3W7HoVC8Qi9Re/wT9/53v4r188gmemTIWT&#10;p4ciUpfmZCFrWSGxDOmFyxWBKjBboy7KzTEiL0cRqKl5uUjOyUZCZgZiFi9GZMoiRCSlKEQmpyA8&#10;UaxMkxAcG4/AaPkKXYgG40uUEELccMrX6crtr3ylzjiBEKniFtMnNEoRp7I1w0ymCmknmEjkCcwE&#10;qp+QehPSeAZHwCPECM+QcHiGhsEr1GyVGgDPID/I2p1u/l5w9vWAo487HHzYkH08YevtDStvPyz0&#10;DsACn2DM8wmFhW+EIlIX+MTA3jcOnv58dr84BDMuyDOUCEawdxCCfPwpwN7w9vGCuxcbPKFMzoOC&#10;4RoaARcqWyfmxykoEs6BPPYPU1a4Hr5B8PYNhJ9/EPyDQuAnRGmwkKNGItVskWokRIPHiVQhiGXf&#10;KySUeRYLVSOZalwj1VfBuH6qWN8arVI9TG6DBWKd6sP7KCvScJahgnG9R4n3DiZ4fx+Wp5StL+vE&#10;L0xctsUol21GsjwRIbJepVgaxBMJyYhge4hOW4S4pYuRkLEE4po3KSsdSdnpSM7OYDtKR0pOBlJM&#10;1qeLcrOQmp+tSPs0Qlz4Jufk8bocxC/NRvySbO7nISV7mbJAXZy/BksK1rHdrqcy34icVZtRuH4H&#10;1m7fh92vvY93Pz2GY2eu4HJpJaoaWjjI6cOtQXHjywmh6JAJQQY4MuARHWOEDICMnf5EdaL2+Od2&#10;zH8zmC+YiP/14U9nZOJZ2SqNxcKTl/XmF/YCZZFqilOWqUwrOmyI6KYeu9HYhs8+v4jVrNfw5CzY&#10;uAdixgInTJ/vAAsbN9i5Uia8Qyn7MQiJTFJEqlilisVpaJTERXIbifCYSMZHUe/FEnGITEhERIIQ&#10;qWbCVMhT6ikhTYWEpQ4TAnU8XqxW7wB1m+i4SHHpS11FHeMRGArngHDlCsQuJF59MOHh7QN36znw&#10;m/47JE77MbZa/QjHfX+G6qifoC3qO+iL+lcMxXwdIzEPYjjqAQzGPICBBCLlQQws+SoGs/8RA7n/&#10;gp6cf0F7xr+gefG/ojHlm6hL/C6ux/wQF8N+jEN+P8Ubbj/HJvtfIcfy94if9yQC5j4Pp7kzMN9i&#10;HibPnI9nZlriRSs3uEenYsXu13H0cinqRSaG2YeY+1VWgF4+MGCEstyUPkb+suNVpOn4vpCoWs79&#10;jaTk3XLyPx9kmC7PanxOnV5DeRawlxwfRNwmUsdfCpmf35wVAdvlHZA4wf1wP/yNhi9vouYzEyF/&#10;qY/ZttWawaZYGUuWVtRhxYYdmMGJohCpskbqo08+j+kWVrBQlosOWCBkKgf31o6yZiYH/0KcOrgy&#10;zhULZetkJlI5QXDnxMHLV61B7+YfzDFXAKzdPLDA0QULmM7Ok+cCONYIj0NoQhoSluYivWA11mzZ&#10;jbc++AyXi8vR2tmD4THqHnlO9WbizrzcHe48wz3VgZtjb+st+SvBqBnuhPRNql/iQWfvIM5fKcfK&#10;tdswh+Xy/R//Et/94S/wmz88g+enzMQMi/mYSZ07fe6cO6xShUyda7JMlbVSZasg+yYy1EykCsyu&#10;fe9w76tI0lnjJKrAfJ053ojbRKqRQBXwPhYLYDHPEvPmW40TqYpEtbLjRM8B1nbGdW4tOTm7g0g1&#10;QbnzdfGEo1ihevobSVSfILU2vgL3x5faECI1RNYdF7f57C/lg0ohUdk/RyQv5bhQPpJbznGekURN&#10;L1yHzOUbkLlsA5bkrkFG/jqs2rAb+989iEtXK9HWNYgxDhjG64k74+Cf+0Tq33eQ2hVZnPgKwBi4&#10;J336OJFqTCHnzS/bZI3UtoERXK1uwlsHPkfu2p1wD4rB9Hn2mDLHCk5eQUjPXYVX3vwUR06X43TR&#10;TUWknipqxEnixNVmHC9qxdGiZhwuasDBohp8dqUSn16sxGeyxuS5apy9XI3ysnI0VZ9Bd+1+3KrK&#10;x0B5OEauGi1S9ZetoC+ygO7aDGjKpkJbMR262tkwNC8EuuyBPldgwBOGAR/oB4VMFRe/4m4xinGJ&#10;zEQalFXqaC5RAMPIcuhHV0I3tgZa7UZodduov8UN5j7Kw2vcvkrsVZZcOlk3b0ysvTbx2vW81yrg&#10;ViEMPVnQtadB05SI0booDFeFYfiGkKmydp8fRst91dqpGkJb7g99qR8M13xgKPYgXKG76gDtVRto&#10;i6ygvcL8XbSF4awd9KfsoDtmA83hhRg9MBsjn03DyOEXMHrieYydnYTRi1MwWjSL9+Z1dV4wtMfx&#10;efIgLuuM1hjvsPJMFqbmNU8nwEAoy1SNkVhVbn/NRKruXYLXK4h1xlvEfu7fSaTqJ1ixGRQmEqk7&#10;+Syy9iDLbGAz62AjsZ4QMpUQ69S+NSy/VTB0syy7lrNjKATaWTfihrM1A4aWdOhbMqFryYK2LQfa&#10;jnzou5lOrFnFymGYUG6aC3icxbqWNVMTuJX6FiI1iO3BF4ZeN4hr37E2G4y2WEPTagtdsw30N1ne&#10;tfOhr5gJbekLGDMRqSNmIvWGK7qvmyxSy46j7OoVnDtXiiMny/HZ8QrOqWpw+Fwd5wG1RiK1eAKR&#10;evAS9n9oWiO1tOquNVJljMBxM+VMjaXN/akI3L2g/ohMytWyVZH3w93B2JHBSKQa58NqHszoRo45&#10;ThSVY+PetxCZlosFbv54dpYlfvPUZPz2qRcwy9IRCWmy5twnOM+6rG0dws1uHRq69Khq1aK8WWMk&#10;UuuHcbGuH2dr+nBayNTqPpyrGcSl+lFcrdeiuFaD0poh3KjuRkNdAzqbitHfdgTDHa9hrGMdNJ1L&#10;oRUitdOfesOdbdEVmha2zxYftu8gtm+23X5xUW0iUsctUilD+p1sJncTqSaL1FGxAt9OuTOSqEaX&#10;vrsop7uo24wkqk6zh/LL6yi/41b340Tqa0aodQH38jqm5XVqTVW5n+beRKpBiNQBIVJzKXvZ3GZA&#10;37tErWGs66Q8dqTC0GkE2sU6NAVoSoKhIR7amhiMVoRTV1JflgZitDSYejIUuooIGKqi1BqqYrWq&#10;YxptRQh0lUa3voYalpMiU4mqICIY2qoQaKt5rVik1kVAVx8F3c0Y6MX1enOignzwom9NhoHPhJ4l&#10;1D8Z1EVizU6IVfsQj4fSecyyF3fh/YuZhml7U6in+Mxd8dRR0UBHGPPC52ijbmnx4H2doWuyJ2z5&#10;e9TdYnXa6sBzjoxzgqbRHmMNlhirnwVN/RTq6+cwVvMsRiuJG9y/8QI0lVOZtxkw1M4C6mZxO5O6&#10;aQa0tdOZdipGal7EcM1kDNVOwUj9TEXK6tusmRf+TrcL4Q10U991sczak3kuk8+3nPuss449BPV3&#10;G/V6G/V769vQt7/BNrgPuq6XlLvesc4dGGW6sa7Xoe3+GNq+k9D2XIGm4zqGm6rQ31CB3oZS9DRe&#10;RXdzMTqaS9Fy8wbq66pRU9uImroOVNX1obzmFooq+nBBSNSybpy93ouzN/pw5ga3jD9fM4ArN0dQ&#10;0qpDeTtQVDeK41fbcPRCHa5eb0Z7Vz/GTEsjiZoTOb5PpEowP78xP9KDyEj+9j/jGekdFBhh7jGU&#10;pzqeHNYaMKjRY2BMh37O//pGNOgeHEF73yCae/qp7/pR19GP6tZbuNHYi7K6blytasX50gacuHgD&#10;Bz6/ig8On8e7B87gnc9OE6fw1qen8NpHn+Pl949j17tHsfPdY9j1/km89MEpvPThGex47xRWvPQ+&#10;YrPWwtYrDM/NsMTvn56KPz4zFU9NmoVnJ83Gi1MsMJdjSDsbR/h7+yA1MQ4bVhXgrVe348SBN1B2&#10;+VO01H2OoV6xSC1mMVxl5i5AN/o5NCPi3vcQ8RnxEbSj73Gs9g7HMW8Tb7JQ3iBEr1HHcTwH7avU&#10;ZxzbjbL9j7wF/fB7xEfc/4z68xB13BGeP8ZrT1B/UgZ0x6HRHscotyOGkxg0nEBb/0GU1LyJg6e3&#10;Yd97K7Fhdw4KN2Yib10eCtavRsHGLcjfsJN4mXgFuev2IXvNK8hcuQcZK19C9tqXkbv+ZeSs24PM&#10;VTs5Z9uK7LwtKMzdhLX5G7Bt1Rrs27wM77+ci88/zEb5uTx01qzFWI98LLMPo7deRlPtJlw4vQyf&#10;fJiPV/flY/OWAhQuz8XipVlITMlEfFIOEpLzkJCUh/iEHMQRMXE5iIrNRFhEGgKD4+DjFwYvb394&#10;eXnCx8cdfn6uCPB3QXCgM0IDHRAWaIsQ/4UI9pmNEN9piAqehsSo6VgUOxVJ0c8iNvT3iAn+ORZF&#10;Pox1Wb/HR3umo/ykO3prYtmPUY/eyqEO5Zi0P596tID9A/uKIfYdsmY33sTI0Bu4UbYO+/aGIT52&#10;JiwX/haTXngEL057GhaWC2Dn7AVblwDOm/04n/aBtb0X7By8Ye/kAwdnH9i7+MKeW/FsZevAtA4e&#10;sBEClbBWEE9Qxvm3tb0L5+Muamvn5A4nN2+4evrB2V3u64xJU2fh57/5o9Ei9We/VN6i9ux7AzX1&#10;jRgx6yMGIVH1Oh7rJe6LesV8dDf+muF/nkiVF9l6jXpJrIhUammleIhuKpyShlZsff092HsF4oe/&#10;+C3+8T++je/85Kd4fNIkOLi7IzoxHpkFechftRI5K1cqInVxnrjuLURqXgEWjROp2QopOTlIzs5G&#10;YmYm4pYuQVRqKsKTkhGWkIiw+CRukxAan4iQuARlkRgYHYuAqBgERsUqK0VxgRkkJGp4DHzDouEr&#10;RBzjAmQ91chYHhuJVDMkzUQiVbmOJYTMm2iVKhao4lLWn+cEsu9NeBBiASpwD4kgwuAREsx4ISKN&#10;JKp7gBfcAjzg6u8OZwqik68r7H3cYOvNhuzlBWtvP9j4BcI6IBSW/uFY4BuBBd5RsPWJgatfPHz8&#10;E+HPbYBPNAJ8IxHoH4FApvX3D4SXnx9cvb3g5O0JRz8fOAcHwTk0FE6EQ0gIHIKC4RgYBCf/AN7L&#10;H+6+VAqEL4/9g4Lgz3TijliIVCFQzW56hSCVtVCFNBXy1Ayjxa2RUBUy1ZX3kesEco2QqYpQVWup&#10;BilLV4HcR67zCQ9nHUTCL4LlGBGtIASRbxjLnjCSp0biVNwzh8ax7uNT1Iux8PhURCQuRlTyEsSI&#10;y7bUpYhbnK7W0U3KEve8Rkj7kTYlhPxECHGali9rnwqkDS5Dam4h0+cjMT0X8UuoTBdzuzQfSZnS&#10;TtcoAjV71RYsW78T67a/gh373sZr732Gj4+ewenLZSirbsTNth509A2hf2QMo+KaiKLDsc2dwawt&#10;jGJFZWOCGvWIsjHj7gv/gjDxN/4uwsSy+e9lavwK7gjk+O442RcdJhNIcc8hlgSdg6Mor2vhQOgS&#10;tr7yDhKWFsDeIwjT1EswG8yY74B5tu7UaQHwDoxSlu8RbJvhsdRFon/YroPCwxAaFY6I2EhEJcQY&#10;idTEBESI7qK+Ulaoijg1kqRiaRpM/SVkqcQZiVRj3ESINWqAuPQNjVBW2+7+wZQxyrZfJBz9Yyhn&#10;UfD09IGn3XwEWDyFBItfYZ3tz/GB98O4Ev5T1Eb9AB0x30Zf9P/BYMTXMRD2EG6FPYi+SCL2q+hL&#10;/if0Lf139GR/C23Z30bd0m/ixqJv4Vr8d3Ax8ns4Gvhf2O/2fWyx/yGW2TyCpbZPIM5uKgJsLODA&#10;znzOPCtMnmeLZywcMNXOCy7hKcjZtAefnbmChs5eDFMgpJ9lF0JwQDumh54DVYPO+JJEehSB2KWa&#10;bFMnQM4bB8XGmjNDavV/OhhblvlZja1qIoxDdpVHeRl09/PL5V+G++F++BsP926qEjOxnd9u7+oM&#10;/5h1sByLDr5WUYflG7ZjxgIHfO9nv8V3fvxLPPrUJEynXpljaYd5ikh1UmuBWDq4wsrRBCeBm4lE&#10;5UTA2USkunEs5OXL8UkofMIi1NbW3RNzbGwxfYEV5nFSIJapvhFxas3ztdv34M0PD+Lk+SKUVzeg&#10;jTprcGSU412RbT7nX9BHq/Tq78T05mtuX2c+Mp8V7SAeE2RCL/uDo1rcqGnErr1vwpF9zs9/8yT+&#10;66eP4td/eB7PTZH1URcS8zBtzmxMnzvbuF6qEKEL5sNi4QLM5VasU80QItVMik4kRs2Eqhnm+LvT&#10;mePMlqpGzFJEqhm3CVWzReptIlWRqNb2sLYVd75OysJY1adM3swkqiPHw06sP3HnK2uiiitfsUIV&#10;8tSPY1RCLfVAmL3EyLhcxuNBHDOGcMwYGiWeHjhPiF+EyJR0xKfncU4hS4isQcYyWWtHrFE3IqNw&#10;HVKzVioiddOOV/HJoTO4XiVeE8ZY7xPqh3/Ux28Sx/0vf0l1P/w9BFXnhLm3vl3dUvmMVUSqwJhC&#10;ZF16epkPjzBJ55AGJfVteIftSSxSXQOi1RhymoU1XNmO0/NWYe/+j3H4VClOF9XjXEkzzl5rwuni&#10;Znxe3ILjYo16pQkHr9TjsyvV+ORyJT66UImPz1bgwJlKfH6hAsXFJai7cQodVa+jrzIfg9cjMHrN&#10;C9oiRxiuWAHFc2EonQ799SnQVU2Fvm4GDM0WfDhroNcR6Bcy1QOGQW/Cn/vBRAQRR8WTAgyJy8xM&#10;GEZzoR8thG5sBXSa1dDq1lM2thC7uP8K8Rp0hF4vpOpeGNdP3cmhzzYWiBAKQqau5u8VQt+dCU1r&#10;KkYa4jFcE4WR6giMVYVCUxlMBEF7IxCacn+MlfpCW+wNfbEn9EWu0F52wNglK2I+xi7Og+b8fOjO&#10;WkJ/ygr6k9bQHbOE9sgCaA7Pwdjh6dAcnwztqUlMN4nXvIiRK9MxXMJrq1yhb44EeoQUENebL/P5&#10;3uRzvsfKfp9V+QHx4RdgXjPVeF4IV6bVvcv9d4i3uf8WwfvohEQ1rxn2qpFEFbCcFIEqFmwKeyBr&#10;MBrGTESqkDvD21gPm6EfkHVm18NwS0hUom8tDL1rWHaroO9aCUPnCtbhMkDcwbXnAW05Cgbu6xmn&#10;75JylvW2WOYDa1n2QuZwO8rjUXlBl62IVF1vPPR9YtUXyroJ4m/5wtDjAV2nEzRtdkYStdWO5WUL&#10;w01rGGrnw1A5E7qyyRi79hRGrj2O4dInMXT9RfRfd0F3+VK0lL6CupJjKC26gvPny3D8dAXbeA0O&#10;nalXa/8euVyL41eqcLKoBscv1eDAqet49+Bl7P/ozxCpPJI5gGmyTBhF8QtQf0QmzeNuFXk/3B1U&#10;eVFrsTzFy494/jHPg1v6h3GW9bDt9fcQmZaDOQ6e+OPkWXj490/jl489y/GYDWKS0/HyGx+otRrr&#10;2obQ1KsngNoOA260aFHcMKos6C7WDSjLujPVfThdJdapg7hQM4LLtWMoqhnFtapBlFd2oq6mHh1C&#10;pLYfxVDH6xjpWIuxjiVGIrXLn23eg23bHfp26oN2HneFsK1Gs92KdflSPrhYz7Ntj62hXG2ivInF&#10;vKxJbPpwQWRubDf0IzuJ7QRlTVzwmohUeWFtXB/1JRMxKjK6j+dMpIKZSFVkqplIfZX3F9mWNZAp&#10;y0LIaoWcFXfB8hHJRCKV8jjE5xssUGSqfoCyOkiZHchW0N/Kgr43A/qedAVDN/PURf3bnkqdnQxN&#10;PfVlZSQGy4IxUBKIodJgjF4Po16PgqEmFobqGOgqo6C5EU6EQlvJ8qmhXNcKuF8bDH2NkKsh0FWH&#10;cj+McRHQ10dC1yBEajT0TbGUdaIllnJPtHG/I57Pkcj+guV8i32ClHd/EvUK4waJgQTGE+LmtovP&#10;0cH7tPG+rbx/awj1UiDhB7R6wdDkyt9xIGyhV6BuaXRgvBMMjS48duOzuEBbb8v8zoW2YSrxPPef&#10;VWTqWDX1efVU6GpnwVDPfqxhAbEQegX2BQ1WynJew+1YgzVBHcZ7a4XAFWvYzmC2Gep+cTfcyzLu&#10;ymf8Kuq5TdC27eL+G4z7iDgEXccx6sDjGGs5itGWQxhp+wxDrR9hoOV99DW/j96mj9HbfBj9LWfZ&#10;Zq9xW42+mzfRVdOEtqoGtFbXoLW2Eq0N1GcNtbhZfxO1tc2oqmlHZW03rlMmSqv6ceVGH86X9eAM&#10;oYjUCsqICeerBnC5fgTXmrQoazHgcvUwjl7iuOBsDa6WN91JpDLI/MQ8LjXu38adQY5lVPNlUMqB&#10;+N8azM8/MT+3g/mM9A6qp2CElKJ4qBvU6NA9MIqW7gHUt/WgprkLVU0dqLjZhtLaJtZXPS6U1uJM&#10;SS1OXa3Fics1OHK+AgfPlOOTk9fwwbEreOfgeez/+BT2fXAMe989jD3vHFJ46e1D2PX2Yex46xC2&#10;vXkIW/YfxNY3D2Pnuyex5+NzxHlsfP0glqzcCe/wFMy1ccczL87FY09PweNPv4hnnpuGF1+ciZnT&#10;52I+51auDg6IDQ/BqvwMvPbSRhz+aB+Kz3+MxurPMdh7lbqojLkq4fYitEKkDotF6mGO49i+xz7j&#10;WO4j6jkZ17xP/fUOdRnHMAaOYQz7GUdZ4HhGSFb92LvQjXxAfEIcUm6CDZrT1KdnuX+O97jA6y9x&#10;HMjfIcaIYf0F9GnOorHnKK5UvotPP9+NV95fh40vL8OKrYVYtmklsZHYgYKNJmvU9a8gZ+0ryF6z&#10;F1mrXyb2IHstseYlRaJmLN+KrMJNyM/bgNV5a7B1+Wrs27gS77+0DEfeysXFg5moPJ+JzupCjHRR&#10;91LX64Z2obd9CyrL1uDs5yvwwTu52L4lDTnZMYiPD0VkVAjCI8IRFRXFfSIyEpERkYgIi0RoSCgC&#10;/f3h4+UODzd7uLtYwsN1Hny95iEk0BKxkXZITXBCRoorstNckJ3qhNzF9lie6YCNy12wc70bdm9w&#10;xq71NsR87N0yD+/ttcSpjxxRccYLndTVo63URX3yMQrHo/1ZMPSxH+hhf9An3kM4PtW/xDp8EwO3&#10;XkVx0Srs3hmMmKiZsLL8PSZP/hWmTHsGFgsWwM7JCw6ugbBzDoS1oz/hy30/2Lv4E35qORFbF1/Y&#10;OHlzju3J+bY7593iyUuWRSImzLutndy576Y+Ujd/yOzkyXu5eWG+jQOemzoTv/r9E/jPHz6Mn/7y&#10;UTi6eePl1/ajpqEJo9rb+kgMSfQ6DduVxH1Rr5iP7sZfM/zPEqmijJU1zQSLVMbJpFGK6JbOgMrW&#10;bux971O4BkbgJ7/+A/75W/+J7/zkZ+NEakxSIrKXFWDZ2jXIWyProoo73wIjkZovLnxlXwguIbrE&#10;zWo2krPFHVcGYpcYiVSxOhQiVQhUM4RIVRapMWYi1USmRooLzBhFyPmEGK1OhTwVQtWHcUKWigtf&#10;s0tfM4lqjjNbmgp5Ki9tzGt0evNYLFInEqk+3HqGRMM9LAZuClFwDxUyNQTuwYFwC/SFW4CXIlBd&#10;/d3g5u/KrQvhqghVR1832Pt4wMGXDVbIzuBQOASFw8Y/HFY+YbDxjoSTXyzc/RPgRXhz38efeQuM&#10;hj9/3zdI1hIN5ATdl/fzhjN/zyUsEC4RIXCOCIYj9x1CA+AY7K/OyfN4BvjBh/AL9Oc9AuEvbojv&#10;QaQKGSokqcQLYSrwJMxkqmzlnKQRAtUII4kq1qkuVERy3gheO06kRsAvMlrVmVjaCRku+0KsCqEa&#10;wPoT12xCoEYmpSFmUTriFmciLi0L8Yuzkbg0F0npuUjJzEdqNttPjlg1FyIlJ19ZlSakZyExUwh5&#10;aVMFWFKwTEGsnwVpebK/nHErjcgXN70rsCh7Oe+5gljJ/TWM34C81duxZute7Nj3Dt54/yA+PXYW&#10;py6V4uqNWlQ3tilXRL1DY5z8GdTXTCITX1AIEzXFvaD+mDt+M/4/hjvu+/cQJpbNfy9TE4vgT0EG&#10;UvLSWtx1KJcd/InuoVFODrs4YKrGK+98ynZWCBvXAEyda4tnp84n5qm19KzZKXlR34mL6RBxLS5t&#10;l21bZCk4IgwRMZGIToxFdFICkaisUsPijSRqmAmhYm1qIlKDqcNCYo1kquwHRVM2RD6UjBi3AfwN&#10;X3GxHURZ9Q+Ci28wnL3D4UId4e4VDk92al72lgiwmow4q8eQb/9r7Hb7GQ74/wRXwn6M+pgfcb7z&#10;fQzEfAeDkd9Af9j/QU/YP6Mz/F/QHvcNztu+h+aMH6KKuLLoezjJdJ8Gfwtve30bOx2+jYIF38Ei&#10;ix8hasHvEGw7FR4OlrCysccUlscTs+zw1IL/H3v/4V5Vll2Pov/A/b7fu9fv/oLddtvdLneo0F05&#10;AUWOQgjlnHNEgSQQkgCJnHOGoopcZAoockYJCeWcc84nn/HGXEcHVDTVbfvZn7vbLBhaa68dzl5p&#10;7rX22HNOD0z0iIDvgpVYve84Lt/PQlVzh/J5pAIjsxCpnLUKkWqWype302yJl6Tp6/DnT6RaRv7r&#10;YJ2yW/HK/cvpP4U34U34Mw+v76qSM7qfv+zvskdppDJhHQ0a/nleUoV12/Zi4ix7pZH6Nz/7JX79&#10;/mcYN80GU2c7cBLvDBsH8QUivlAtBOocRZxayFMhVSVftu3dveDgyTmXXyDndpFqXigfaDl6+WDy&#10;7Dn4fNIUjJkyA1PnOnFOE4GUtZtx8tI15JaIacFeDGj00FFmyTxXvYzgPf5hmSy5rwuyx3KWHDd6&#10;3Fv2/ChwU951WI8UUSmLezlKYzCimnOMk+e+R0j0QuUn55/f/gxvf/AVPh03HeOnz8bEGTMxYdq0&#10;F0SqaKYqInW2zY/IVKWdOs2iTTraXO/rCFVr+kf5I2lFpE6aOAq81oiPVItvVB43dbrSSFUkqpj0&#10;FU1UQkhUBTsnzCZsWP+jidTRCzorkeo0ikh1F3PMViJ1ZD4uJKrSRuXcW0jUcM4bI+aJCf1FiEhI&#10;RExiCueCnCOmbcSy1VsUiZq2aTfj7UgSFw3L1yN94258c+oynmQXo6G1F0OcyAl5Km0gGE2kWttL&#10;oHa+CX91wdq0o0espamZ86eIVKJLY0BxQzsu3M7Aqm0HuT6KpryxxRcTZ8CR/Tlp5TocZX+79agQ&#10;T/LqONdsVnhS0IJHBa24l9eKW7nN+OFZ3Y+I1EuPy/D9wzLceVyCnJw8VBbdR1u5EKmrMVQSbfEv&#10;mudiIVLzpgJFX8Fc+iVMFWNgrh0Pc9MUoGMW0GMH9DsCA67AoCcnvn6Mg4hwYh4xopWqSYZZuwIm&#10;7SoY9WthNGykfNpK+bSL8QHi6AiReoJj4xjHhJj6PcoqOUxhdpCCTIiF3RZSYXgTTH2rYehIhrZp&#10;MbR1CdDVxsFQEwNjVRQRrggAfUkQy+EHfZ43TLkeMOY4Q59lB23GDGieToH28WToHk2B4eF0GO7N&#10;guGuDQy3GQuRemsq9HcmwvBgLAyPv4Q+8wtos8dgMPsrDOROw3CRI/TVoiEl/vvE3KZog56A8msq&#10;5nkVmWolVAmzBWbmmY3nR/YJJD1CopqEQLWQp2BdWCAaHawLIVDFtK+Kj3K+K6ZARxOph/jbFjLV&#10;PLwP5sHdMA+MaKT+iEhl3QmR2rFewdwhWqli4ncNsYpYDTH5axYCtWcjzGIKeIDnink4eSGnFSJ1&#10;IzGKSO2Nh6knmseyzXuDWR/+PN+b1xbTm44wtjjARJib5gIN7E81M4GKyTAVs24LPoYu/wNoFJE6&#10;ThGpnUXL0FTwDarz7ygfqZmZJbj/pBK3H9fh1tMG3Mqqx62cGtx+VoE7xE325+/vF+GsmPYVH6m3&#10;M5FTVImW7tGmfeWfzP1Hnp9WwTt6UI6G+iPHjhz/Jrw+qPpi3Y4QqfoRIlVkV/uQDs8qanHo7BVF&#10;pE6wdcGvPhqDn/3qPfzinQ8xbqoN16iLlSujhzklXCsPoLnPRLCLdJhRMkKkZlcPIaOqH08qhETt&#10;wcOKPjyuGMTTCg2yKnXIJQoqhlBS3ona6jp0NOWjv+0OhttPviRSxXxvVwD7tpciU82dPuzrgRSw&#10;YeyvlFOvIVJN+p2UU/s5xzxCmTSKSBVTldqXGqlKK1VMJ4pvUxPHoTJVLuQrj+U5ijwVIlURqqLZ&#10;KmQqYRYyVdJCon4Nk4HniawTv6zGESKV9wDdKxqpmnUc42s4/tbANLQaRsI0LJBtIVdFU3UlTL0r&#10;1At19KSynOKjU8x2L4Cmah4GS8PRL2RqYQg0JZSXFdEwCZHKfcaKGOjLoyhDI2GsjGBjWMHxXRMG&#10;c7WQp4IImGsi+Tzg2BcCtUFIVME8mJrmwdxCedwqiIKpjfXfQQhp3RPD+2K6h9fsZf33hRIhzCc6&#10;ibZgmJqDeJ0AXtOPcsMXaGZ7tXgTHkCjC/MpUxrsYG6QjzMoWxqERHUj2L5yDmGq91DHmBqn8X4m&#10;suzjYahnXD+NsOEx9ryWM+FGueSuCFhTvReP9+Xx/jA2BcLQGAJ9I+unORr61gQY2hMpN8Wcsmh8&#10;bWY59sLYfYR97DiGW05D03oR+vYbMHQ9hL4zA5q2bAw2Z6G/MQt9DZnoacxAZ/1jtNc+QnP1QzRW&#10;PkFDZTbTRWipqUJzVQMaylpQU9SCqqJmVJc0ora8EfVVTaitakFlZSvKyltRXNaBovJuFHIsFFQM&#10;ILe0H1lCpgoUedqPjPI+PC3rxdPSPmRWDuJZtQZ5NTo8KezF9Ye1uHavFDn5dWgbbdqXwUKajk6/&#10;xI+DbIts/Cko4UD8pQbr/Y8uz8tg3SNPCDVnY4bIvkEm2vuGUcF5W3ZRFe5m5OP6gxxcu5+Fq/ey&#10;cIW4dDsL529l4eyNLJz5IQsnr2bh2OWn+ObiY3x94QGOnL+HI+fu4MjZWzh45gYOnLqOfaeuYT8h&#10;8Z6T17FXCFRi54nrxA/Y991dHOY1vr6aiT1nbiNt57eIXJQOF98Irufs8eGnX+E9roM//OhzfPbp&#10;GHz5+ViMHzsOtlznhfh6Im3ZQhzatRFXTh9C1r0LqCm+h/6OPMq3Eha0mLIvVxGeRu1DRYIa9XcI&#10;9nXDNc7bvqeMvEScZz/hfAaczxBCqpo5v5E5j9lwmTL1GnGb6YfME7+ruUzn8Xr5lH+FlIMlfI6U&#10;ck1fyvosxbCxGF3DeahufYSMou9x+e4xHD23F7uObsOmfVuxYc8OrN+9F+t2HcLanaKNehRpW7/G&#10;CuUf9bDFR+rGAxZzvhv2YtmanVyrbUEq13DrVm/A3g3rcWr3Blz7ZiMenl+HnBurUPIoFQ3Pl6Gn&#10;dgV0Yo1DXEtod0I3sAtdzTtRUbQFd64vx6G90Uhd6o7wEBv4+cyAj9csBPjOQYC/HYKIYIHfHAT7&#10;zkaQ70ympyMscBqiQ6djfvRMLFs0B2tWuGDnRj8c2R2Gk4eicfZoLC4ci8P3p+Jx68IiPLmxFM/u&#10;L0Pu/UQiAc8fxqE0Kw51BfPRWbkQgw0LoW9bRNnJeWh/MiHWCZIpf5bxmZfKuRnndppdrGd5vpxE&#10;R+thPH28Gvv3BCNu3nQ4OnyMyZPex+TJY7i+ng17R66VnQNg5+jP9bQvbBx8uI72hZ2LH+xc/ZRr&#10;ujkSu/hgtpMXZjl4YKa9O2bMdcNMBzduE7L+5rrbVsEDti6ePNcLc928ea4njxPLjLPx8biJeOfD&#10;z/Dzt97GW2//Hg48Zu/hoygur8LQiI9UkTnCFSqrfCbrXMw6Li3BuvUq/jPDf62PVCmdiQJZkakW&#10;M4yjidRB7q/t7MWpq7fgHRGHX7z7If6v//m3+F//+Au8//kXcHB3R8z8BCxfswprtmxSRKr4SBVt&#10;wKVCbq1ZiyRi2do1xGqmVykyddHKFZi/XDRSlyFmyRJl2jdivnxlbiFRX9VKFSJOkalRRCTTETHw&#10;F41TIUtHCFNvQpnhDQqHR2CYisVHquyzEqnKZ2pQhHpRIy9s1Aucka/h5St4X+6zmva1EKkx8A6L&#10;hWdEPDwiiYh58AgT7VSeGxIEtyA/LqS94OrvRrjCPcCFv+vG33GHZ7AH3IM84BbopQhOz9BgeIbx&#10;PJ7rHBQKe/8QzPUNg4NflPKV6uYXy3uJ4X1F8x6lbJbyefFY98BA/pY/3MMC4BEVDPeYELhGB8E5&#10;MhBOEf5wDvODa6gfPAifED/4BvvBP9gf/qGB8AsTs7ssY5DVR6qFDFVapf5i4lc0S4MU5BirhqrE&#10;kveSRCUCXsIjWEwbh7F+Xmqy+oaz/iKjlRaxtJ20o5hpDo0X08tCiAupJNp7ixG1YCnilqQq0nTx&#10;8tVIFFO7K9l30tYrJKVvQMoa0TIQc22bsXjlWsQvW4l5PCcuaTkWpKYr0nTZah67ah2WpK1B4koL&#10;8bo0fT3P2YTUdVuxYoPFXG/6pr3sowewbtsRbN51DDsPnsGRU1dw/uo93Huah7wS8QnSibY+Dfo0&#10;BgwZTNBybMjDWD2QKS/ETI6IDRVk7PwpqD9yxqt4ccC/LVhP+3ec+ucZpCCj6+RPh9FV8McgVxQZ&#10;Zl1Eis9U0SgYZht2D+uRV1bL9r/EPpgGe/cgfDFxtvJZ8OGYKcoEpYOHv5It/uEch6EiN0LgEywf&#10;JoQgLDoS0fGxSvbFUG4JkRrBPi4apxFWKDLVQqQGKzJV/KGObCtZFqOgyFTZFg1ujh9f8VMcyDEu&#10;ssmbssyTssqN45IPP29HTgrsJyLK/lMk2r+NNQ7/iENuP8O1gH9EbuQ/oy72LXTG/RK98/4RPZF/&#10;i7aw/4n6kP8XVZH/BxUJ/4iixb/Ek4X/iMvR/wff+v8Ndrv8D2yw/f8gZcbfYN6Uv0Xw9F/De84X&#10;cHaYhWlzHfARJ3u/njgXv57iinGeMQhM3oytJy7jVk4xqpo70T+s44RNHqasWNarsASKQJUHyEi2&#10;tITlhclo8tQKy4uUv3wi9dV7F/BcOf2n8Ca8CX/m4fVdVXL+sL9z5FMEcFSbTOo5KYShjAwN/xSU&#10;VfOZewDT5jjhf/+T+Ej9R7z17kcYO4VyxtaRCwQL2TZHEW3uXCR4YC4n+AI7VyFSuZ+wc3GHo4c3&#10;XH38KY9DERARTdkZq2IX5k2bY49PvpqA338+Bh9/NUktGJatWo/Lt+6jrrWDi0CRNZYSiHl45dP4&#10;xcuI0eVi2nrgTwbZKSW0ygE575Uwcg35jdESTrKH9QbUNbfj+5sPkJy+mQscf3w8ZhZ+9+lUPoOm&#10;Y8zkmRgv5n1nTFck6ksidYYiUmeMkKlCpIqJ34lTJmPCpIkKr/N9aiVSrbDmWc39yracY72GBZNe&#10;kKijidTpM2wwa7YdbGztlU9UK4kqaRsx1UzMtGoZK4L8x0SqnYsX7N18FPHk4s25rW/wC6i5uBCp&#10;YiFmFIkqBKrF3D7njgmJav4Yu3S5ctEg2qhi0tcyz9uttFGXrNyA5NVbsPPAcVy7/QTl1c3oHRQt&#10;ZFb+SBtI0wuBah6BaivG4pLhha/rN+GvMqj2fwFpa45hRaBy8vIKkSopK5HarTWgrLkL3z/Ixtqd&#10;h7l2i8DH46bigy8mqBcVS5avURqpd54UIzO/ATnFrcgmMopa8biwDffz23E7rxU/5NbjWm4Vvn9W&#10;gcuZFbj0uBxXHpTh1kOel5WLioJ7aCs7gb7ytRgujYWuyB/GPFdFpJpzJ8Nc8CXMJZ/CXPE5zLVj&#10;geZJQOcMoHc20D8XGHDiAt4NGPImAohQIppIoPBZzAnxMph1qTDp0mDUr4HRsIFjYwvl9k7iAHEU&#10;RtNx4iTHyHGOFQuZqnyAGg9T7B1gpbwkU82DG2HsSYehPRWGFvGZuhimxgUw1cUpX32GykjoS0NG&#10;iFQvGJ+5wZDtCF3GbGieTMXwo4nQPJgA7f2J0N2bAt2d6dDfngm9IlGJ29OgvzcJhofjYBD/qJlf&#10;YDjrS/RljkVP1mT0586BpsQXxtoEmNtWwdy7G+ahozBrT/IexSzviJlek2ibnmf7WmDmtjLhq/Kt&#10;mqiihSoaqEKgHiNYbjEjKiSMQUz3Sh2MgmzrBUeYFrO+h15CJ4Qu60n5Sd3BttlmIVEVkbpZkaOm&#10;rg0wdaxTMHeuB7qI7nXE2pF4A4/dxHM28/wtbFdiWIgcQmmj8hgNyzzE9hywmPY1CznSE85zg3k9&#10;f/YNIao8WDcuMLc6wdziADTZAQ3sL4pIncL+NA6mwk9hyP8QusKPMFz8CpH6XIjUPGRmluLB02rc&#10;ERI1owm3shnn1OBmTjluZJfiGvv+pTv5+O5qFs5cfoxrd7LV+rqtpx9ao+nFk9LyRBwZhS8H4+uh&#10;/sjx1nPehD8IL+qLUosPMkWk8gEnskvWwd06IwrrmvHNpR8QvTQN47jO/eXvP8XfvvUOfvnuhxg7&#10;1QaBUQnYvv9btu1zVLf0obXfQqRWtRlR1KhDXu0wMoVELe9R/h4flnXjQXkvHpYPME+DzHI9civ0&#10;KKzQoKyyG/W1DehsLsRA211o2k9BK6Z925OUH1QIkdrlxb7paemfnf9KIlW0S4UUlQ871Ji0+P1T&#10;Hy7o9lswmkg1c5+Zx4hJYHUOx7IQqOIn9YWvVEKZ6RayVbRXD/L3RBN1hEQ1ipYrxzDvwazbRrnC&#10;MajZSHBsajleZQwSJs1aGIYJzToYNethYtokBKvSVuUYHRAzj2kczytYXiFTE6GvT8BwZTQGSsMx&#10;UBxKeR8OXYV8gBIDE2GsFPkZze1omGsow2sjidGEKrcFtazTWo77unkwN8TC3EiIJmrTPJiamdcq&#10;WqW8TksEjK1hMLaHwCQawF2hlEFBTPupDy7Q7UHw2dHpBnM7ZUaLJ4yNhBCh9e68Nvc1uvOZQ7S4&#10;MuazpknkCZ87KpZtHtPEtm1mGzfz2dNMWdRMWSQarK2UQW0OjAUuQCuPa+VxbWz7VpahhWVonAdj&#10;g0DMEi+CSZ4pLckwNC+Hvjkdupa10LZuhq5tB585+9ifjsDYfRL67gsY7ryK/rYf0NtyE/0t99j3&#10;nmCwI4d5uehueo6O+udoq81Ha20BmmsL0VhTiLrKAlSVFqCiuJAoZboG1WVNqCppRQWf2yXPW1GS&#10;34ry4jZUlnWguqITleWdKClpR2FRG54LSjqRz7GQXzGAPOJZeT9yKojKAWQTWeV9yCjtwdPibjwt&#10;6UVmiZCtA3jwrB1Xbpfj+1sFyMqtRmtbD7RavZqfSrC4nFDDmpD0S/w4yLZVRr4Osv/Vc/6SgvX+&#10;R5fnZbDusa7KRO5pmdkzbERNC+s8vxwXbz3G0e+uYd+xi9h3/BIOnLyCw2eu4+uzt3Dk3F0cPnsP&#10;B7+7h/2n72HfqbvYe/I29py8hb2nbjFPSNRbOHDmJtM3FPad/oH7rluIVKb3nLqBXSeETL2BPafv&#10;4MCFRzh06Qn2nrmD9fvOYNHKbQiKSeS6yBOfcM749nsf4ne//wgffvgJPv34E3zx6SeYMn4svFwc&#10;sDQhGjs2pOHUkV24e+UkirNvsO9mQddfzMKVspCFLGwu4yzKrMeUjQ9g0N+BwXCDMvIa+80VPgMu&#10;EpzjmL8jhEQVyEdi8sHYFeIGcZ94SvBaJtF0Lea8sITyr5xysIrXqoHBWAeNvha9Q1Vo7ChCYWUG&#10;7mX+gHPXz+Dr019j99f7sGXfbqzftRtrd+zBmu37sXrrAaRt3o/lG/Yiee0uYidS14nFoO2EuNPb&#10;yHXaGiSmrkTK8lRsWbcCx3evwp2T65F7dSNK769HdWY6GvNT0FW5FEOtfG70pY48E9ZQzm+BfmAn&#10;2hu2IOdRMk4cCcaqlNmICRuLYL/PEeT7JSKCJyI6fArioqZifsx0LJg3DYtjp2Lp/GlYvmQm1qfZ&#10;YecmF3y9xwfffRuK6+fj8EjI0ocrUZS5FhXPNqKmYCsaS3airWofehoPYLBlP4ZadvN+tmO4bSt0&#10;XVs49+U8TEjSXsr2/hG/0v3LKZNS+MxL4rHLiOXQdK6DYWAX9IOH0NNxCGVFW/HD1WTs3BaEhPg5&#10;8PTkOsJ2LGxmT8UcO3s4iLleBz/MtvPBjDlemDHXE7OYN9vFF7ZCoLr5w87dX8W2rj6Y5eSJGQ7u&#10;mG7vxljgqjDLyR02zh6wcbFgtguv48zjHJwwydYOY6bNxKfjp+CjMRPw7oef44PPxsLdJwB7Dn5N&#10;2VaK/oFhy/jifMJoFCLVyP70ilwZiazBuvlK9n9K+K8nUpV0tlSKTLysQkgg5kAae/tx/tY9BMYu&#10;wlvvf6KI1L/52c/x9gcfYbaDIyLmxSA5bQXSN65H2qaNSF2/AcvWrUcyYwvWI2X9OiSvs5CpS1db&#10;TP0qrdSUZMxb+noiVTRUf0SkCokqmo5iLlZMxYaJ6d0Ii6apkKjixzQ4QpGo7gGhKh5NpFrJVKsm&#10;qhAV8jW8vLyRtKd/qDIlNppI9QmNgVdYLDwi4uEeEWfRSuV13ELCiBEiNdALoo0qmqgega78DXee&#10;50F4wivEg/fkxfvzhW94IHwjQuAdFgy34CA4BQTAnr9t7xsGR79IOPtGwcU3Em5cmHsGCUEsRK5o&#10;0YYrbVExJewVHgzP6GB4xATBNToAzpF+cAr3gXOYN1zDfOAR6sPjfeATNIJgIVbFfK+cHwJ30TAN&#10;DISY5R1NikqemxCpwbx+SCjrMnTkeP6O2i/at5b9CtznEx6BgKgoBERHwz8ykhBzvlGqrUSTOHLB&#10;QsQsXoJ5iUuUxrG0q/i9jVyQiJhFyxSJOn/ZSiwSjYJRJOqyVRuRlL6R8Sakrt2qtAzEZFti2gbE&#10;J6XxeqnqBZr4OV1MIbwkbS0WLRfTvSvV9RYwf0naOp67BembdmL99oPYuvdb7DnyHY6cuIKT52/j&#10;4rUnuHH/GR7nlKCwvB71LZ3ooqAQ+/nS762DXuIXD2YmrL7fVFBj509A/bEKm9F4ccB/8zC6fv5j&#10;60OuNvoFmBCpkrb+Ynv/MB49K8LuI6cxb9EK9XD6aNw0vP/lZIybOge2Lt4ci6KlLR9mhMBNNLh9&#10;fSk7/OAfGozQ6AhExM5DZBz7enwCY8F8RLGfK4i/VKWVGouQ6FilnRpGhMrHBJRlwZRjAklbtwNF&#10;m1t8FgdxDIpM8uQ4dOV4c/KDp6MbvBzt4OcwFSEOXyLK7l0ssPk51tj9HY56/AI3gn+FnPDfoCLy&#10;N6iP+jUawn6JqqCfoyjgZ3gW/HNkRr6FezG/wtmIf8Ru3/+FVY7/N5bO+h+YP/VvED3t7xA449fw&#10;tvsCbm42mOHshI9sHPDzcbPxs6/s8XvHULgv3YTNnCjezq9QvnZEE1U5HddziW4gxGa+ns8RMekr&#10;ZKpUvmpSa41Lxquwtr0VcqwVfw7hj9274JX7Vs9SK15mvxZvwpvwZx5e31Ulx9rvX4LLekWkGjmH&#10;FDLVKgLkA6SymgbsPXIMdq7e+Nlb7ygi9Z/lxd0oIlV8oQqZOpeTfAc3Lzi6e6t4rqsH817mu3j5&#10;wkO0UYPDEBDO+Qbngv7ycRvzbByc8dn4ifjN+x/hX34nLwZnIn5JCi7fvIvmrh71bJcgJVCEr1E+&#10;IJT7lzC6XEzLpuAng7rKCKyygMF63qhzFZEq82tmWmqKzyOjCe09/cjMLca+o2cQHpuMybO98P4X&#10;M/Hup5Px8bgpGDtZCNRpmDiDeIVInWk7W0G0UidNm4oJkydh/MQJCq8jUoUwfUGajmCq5I3SaFXX&#10;mDSR4HVUPIl5U3g93gcxSUz7TuPvz5oNmzn2sLFzxOy5jsov6mw78XVrj5mz5/L+CCFT5zphFhdx&#10;NkKkis9b+RrW2RNzuIiby0Wfgwfnr14Biky1Qs3FOT8XItU/jM/HiFiliSokaoxooQoWLOUcMhkJ&#10;y2SuJ+5ELH5RhURdRSSv3qzmkGu27sXJc9eQk1+G9u4B5Rt1pHXZHgQ35KNatR60tpnKYxu9IVL/&#10;aoO1qS1QkosJGcMyljlLVGSqZUzLXknJ3HGYJ/ToTaju6MeNp3nqq3sH72C899l4vPvxGPZxTyxd&#10;vg7fnr6Ke09LkFPYhLzSdjwrbUNmcRueFLXjQUEHbj9vw/XcelzNrcKVZ5W4lFGJi48qcPl+Gdcl&#10;RXjyNAdlz++gtew4+irXQlMep8zimp5biFTTswkwPv8UxuIPYar4GObaL4DmCUDnNKB3FtA/Bxhw&#10;AAZdgKERrdShEBYgiojnhHgRBVAS52opLGoaTIY17PMbKLstRKrRfIA4yvEhZn1PcqycoAyzkKnK&#10;N+ELMvUgsY9Cfjevuw3mgQ0w9ayGqSsN5g7xT7cU5saFyhegkACGsjDoC/2hf+4FY44rDFn20GXY&#10;QPNkCoYfToDm/jho7n4F7Z2J0N2eqohUw20bGO4Qd2fA8GAKDI/GQ/90LLSZX2CQ6MkYg66nE9GT&#10;NRuDvK62fB4MTStg7NoG08BBmDXf8v5OsAFP8V4JIUmFLBUtDUJeKprF/6mY8FX7RnyKKe1TIVCF&#10;eJHyHiGEHGWZBZKWOlD1YIXkSZ2MgpgYFVOjw7vYHtuJrWybLRb0b2Z7bYS5Z4NF47RrHczd69nJ&#10;rFhniXs3QPlE7d/E8xiLb1rRhlOaqBYSFcMrmJ8M82AizP1ikjMG6A5nnwgi/IEOX8KLCx83whlo&#10;FcKD/aTeBqieAZRPAUq+grnoMxgLPmI7CZE6Ytq3KBnNhcdQnX/XQqRmleF+Rg1uZzTiZkYzbmQ1&#10;ENX4gfnXMktw5VEhLtzKw5mrmThz5TGu332G56W1fN4NvCFS/zPDi7WHyDPKLsowNc/hLpFfYmGu&#10;rLkdJ6/dRgyfnWNm2OMXv/sEP/v1e/j1B59h/Iw5CIiIw+bdh3HzYQ6qWnrRNihEqhnlzRo8rxtE&#10;TvUAnlb04FFpJx6UdOBBaRcelPUQ/XhcNoyMMh1yy/UoqtSioroPjfXN6G4pwmD7PWg7TkHXsRWG&#10;9iSYXhCpQqJ6EN6EbIda+q6YmR1MYr/+MZFqorxRfktFBikNeZFHI2NUxp8QqKOJVBmPViIVco6M&#10;ZSFQGeuYp2OsyFS5huAw5YGQqPuhfELr93BbsIv3sEORqCYt70XDcTvMsakhhEjVWWASM+nMM+o2&#10;EpuU/2mTIlRFa3Uty7OG43Q1x3E6x/VyljkJxuaF0NXEYrgiEkOlYRimnNQxbVDa/EQlZSflp6la&#10;SFTCqo1aLRqpAiFSLSQq6mJhro+DuSEOpkaiiWgmWpjfNg+mNl6rJRyG1mDo2wLYFgEwtvsz9oah&#10;zR2mDieYO+0IW8pwPmva7GBssoehwQGGOkcYCVO9I6/P45rkgwxHiyxpsSfmErIt5CjbtZXPnVYx&#10;A8x7Fv/VbbGUPaIJG8bfCVExOnnPYmK4cwnbPpVxGo9ZxeuuphwXsC5bt/A++Fxq2wN9635oWw5j&#10;uPkbDDWfJL7DUMslDLddw1DbLfS13UNny0O0NT5Ca+Njxhlob84h8rj9HI21z1FX9Ry1lYVEKWqq&#10;KlBdWYny0iqUFFWhuKAaJYUNqChpRVVZFyrLulFe3M28Tu7vRFlpNyrKexXKSntQxLznhe3IK2xD&#10;XnEn8jkW8iv68byyH3lEbmWfip8R2WW9yCrpRkZRlzL7m1XE7aI+PMxuxdXblJ23C5CTV43W1m5o&#10;NDo+ezn7kLXDKCL1jwc5wCojXwfZ/ycv8mccrPc/ujyWMDpX5mvW2ZwQqZ2DOhTXtuDGo1x8c+4H&#10;7Pr6HLYeOoMdR89h97cXsff499h34hr2nryB3SduYteJW9h57DZ2HmdM7Cb2nLyNfadv48B3xFmJ&#10;bynsP3NTaaLuPnldaaPu5jWESN1xnL8jBKyQsuceYt+Zu9j29WWkbTmMuKWr4OAegI8+H4+3fvMe&#10;fvvO7/HBhx/js08/xReffYKJY7+Ay9zZSIgKxfqVyTi8azMunzyMp7cvoKboAfv4cxiGSym3CFMR&#10;C5vH+VsmDIZHxAMYjXfZZ25w3naVuAgj5zhGzn2MhhOUneKagPMbg7gtEOsc1xnf5TzwEWVdNvGc&#10;Mq6IcqyU8qsKBl0NtNpaDA7Woqu7Bg1NFSguL8DjzCf4/sZ1nDh7Foe++Ra7Dh7Gpl17uebaibSN&#10;27GC67EVa7cpZahl6euRuGINsQrL0lYhdfUqLF+dhmUrU7AkORGJSfORmhKPnZsW4uLXyci9vhq1&#10;GevQmr8WnaXL0VO9hON9IfQ98znH5HxymPNXDZ8Nes57KIf72tej5NkSfH82EHs22yItaQJSFk/A&#10;yqRpWJ8+F9s2umLfdk8c2eONb/Z749gBL5w84o1zx31w9VwQ7l2LROb9BBRlJ6G6KB0tVZvQ1bgT&#10;fZQ1wx2H+bvfwNTPOhvm/FBL6DiP1HJ+KL621Yd1fL7oOMfTWKyzYIhzuYE1PC+dMmkFehuXobMu&#10;GR11y9HRsAZdzVvQUr8dpYUbcfdmCo4djcOGtf6Ij3OAr+8MODtNg4ODLRydXOHk7At7R3/MsfeD&#10;jb0PbJx8YCvkqWcg5noGwd6L4BrE3isYdh4BsOG6eqaTB2Zwza1irrunO7oRrky7YqYz87kOl3g6&#10;t6cKkcp1+/hZczBu+mx8Nc0GYydzjW9rz7X2Ipw4cx6lFTUYGNRYxpcoXBr0ikz9A43UkcgarJuv&#10;ZP+nhP9aIlUVzyp6Rl6GjWyJEBIitaV/EJfvPUL4giT8+qMv8H/9r7/D//jff4t/fuddTJ09G8GR&#10;4Vw8pnDgrFU+UlM3bESK+EplnLzRkn5JpIrvynQkpq/EopUWIjU2SYhUq2nfBAXlL9VKpMbEKRJV&#10;fG0KifojIjU0Ej4Sh0fDm/FPaaQqf6lKsywK3swbTaRayVRPbguRKuZ9BWJWzDskGp6h8+AeFgu3&#10;sHlwC42GW0gE3IJDCdES9SMs/lHdA93hEewO71AP/pYnf9NLkaneIV5M+8Av3B9+EYG8XzGJ6wdn&#10;f184+PrD3jeIcSgcCSfC1U9IYPkiPwJ+oXL/4byGxTyvT3govCKD4R4VAOcIXziGecMhxBOOhDN/&#10;xy3Yi+UmAjzh6U8E+HA7AJ4hLJ+Qo8okcQjcg4N53yy7kKpK2zVI5cl+r7AwhdHHWvN9Ing/hG9k&#10;JAJj5iE0Po7tFc92iiNiERIriFNtF7M4EfFJy5CwTEz3JilSNXrREsQtSUa8EKFCeianY/FyEbBr&#10;X5Cpoom6RHxepW3AMvF7tWYbkldvReLKjTxnFWKXrEDs0hVIEN9Yy1djMQW0mAFemMJ+xXTKmk1Y&#10;vWUXtuw5jD1HTuDrkxdw+uJNXLn5BHcf5yPreRWKKppR09iFlq4Bi+levfHFi1+raHg5KkbA/dZ3&#10;a4IXiT8G9efFFUbhxQH/zcPo+vmPrA+RZBZdRz2h5QxUQW1bZFs/21xM0956/Ay7Dp9AxPwkzHT0&#10;wpipczBhlgMfWJ5wEEfcfoFw5jh18vGBoxfHmbcHPPzlI4UABEWEIzQ6BuHz4hAxLx6RsQmKQI2O&#10;X6AgeWFColJ+SRwuZOrIdoiQqISkrQiOjEZgWCT8g8PhSzng4xECb5cgeDn5EpQtznzQOs+Cv9ME&#10;BNp9gLBZb2Gx7T9hi+uvcMz3t/je/208CHwb2cFvIyfgV3ji9QvccvsHXHH7OS74voUTgb/BLr9f&#10;Yrnrz5Bg+78RNeP/IGzGPyLE9m34OXwBD7dZLKMrxju74Z0ZDvj5JAe8ax8Ex0XrsJoTxRuFNaju&#10;7segehnC9jKxdnVDCtDrGOs5ATMwm3vFvueLJpXEvwZ/buF19/hH8Jqsn8Sb8Cb8mYfXd1XJGf0s&#10;eym/LfNHMZsrRKqFgBDUtbbj5IXvOYeJxlvvfYz/5+9+YSFSJ8/ENDHtO8cZs+zEr6Yr7F08lW8O&#10;Zw8fxpzfuHJ+4+al0pLn6uUHT98AztVCOE8LU4Sqt3zoIn7oKbfGTJqC37z/If7hV7/F7z4bo+aP&#10;3125hob2TmWeX+5e7klv5DOfMJrkhaO1pC/LojYFrw3WY+VJIrDOFBis54069yWRav1neQ4NUlZW&#10;N7bj2t0MpG86AFf/eHw6wQFvfzwJ7336FT79aoLykTpaI3XKTC5ybGb9JJH6Oo1Uq+aplUgV0lS0&#10;WIVAtZoGlmuM53lf8fyvJk1Q8fjJkzFhCn976jSFSdOm81jx0WqrSFMrkSqwsWM72s7lvjmYamOH&#10;aVyIzbASqXx2zR4xKWSFkOr27pzDevrD2Yvz2RGoufhoIjWS88lRROq8+Uswb2ESYhenqPlg4krO&#10;E1dvUR/brdywk9ihPsZbvm4rdh06jhv3M5QJZfFJa21dBbYPm/+1RKo8u94QqX+dYaSJX0BkliUl&#10;Y1jGspCoAklb1sSSEo2uIR7ay436nmHczirA2p0HMcfdH7/9eAze+ehL2Ll4IyVtI46fuYaHGaXI&#10;LW5GfnnHCyL1cVE77udzzpnXimu59bjyrAqXcipxMaMSFx5V4NK9MsqCQjx6nIXivNtoLjuG3qq1&#10;0FTGQ18SqIhU07PZMOZ8BX2ukF2/g7H8A5hrPwWavwI6p/AGZ3JyawsM2FPAOPOmPQhfIpgL+kgi&#10;DopI1SzlfG00kboRRvNWYhfHxgH2/6PEceIk5ZcQqS/JVPEfaCEXDxNCFu4DtLt47W38TdGaFPJP&#10;TNIuB1qWssIWwFQ1D4ayCOiLAhWRashxgSFrLvQZs6B9MgWah+OhuTcWmjvjoL09QRGpYtbXeMcW&#10;xnvEfRtl8lf/eBJ0GV9hOPNL9Gd+ge6nY9D5ZCK6M2zRn+uN4dJ50DWkQt+xGYb+vTANH4FZy/vV&#10;iylPIUdPslmFLLUQpxZ/YaJ9KvknCB4jZj6VBurISzIhaEQDV5kzFs00QtLK5CchWmsKkvcKDOJX&#10;kXWjXrJtZTuwfgY3WSCkaJ9omwphSkj8OvQR/cQAMShkDKEldKxjbRqvzXoeTua1l3C/+DuM53nR&#10;QLcQFUFAhz/Qzj7Q7k24E0KkzgUaZwO17C+V04CySUDJOKDoM5gKLUTqUNEY9BW7oKs4Bc1Fx1Fd&#10;cA8Fz/LwNLMUd59W4+bTRlx/2oRrGfVEFa6yz199WoIrD4tw/ieIVA3XDjLSLKNOxpcFKuOPQf2x&#10;jlPLyH0TXg2sE0WiykNNlCM4v+G2yC/BAJ9plW1dOHPjHmJTVmEs17n//P5n+Pnb73PO8SUmzpoL&#10;//BYbNhxANfvZaGyqUcRqU29JpQ0DuFZdT+yKnvxRDRRS9rxQCCEamk30YfHpUPIKNWOEKk6VNYM&#10;oInP3p6WYgy134Ou4xTHJWWMEKkdlEWiKd0lJCr7pNJK9eO2mJRl3+0XX52UHfKBwAiRatbv4Fjd&#10;SwhBeoTd4CjLyXH64uMOK5HKcSew+kkdrZVqIkSDVScvv0cgmuSCkY8lxCeqiTLNqNtDUB4Kgavb&#10;BqN2C7EJRs2Gl8SoRsYix6UQqfoNvMeNPJbQbyKE/GXMbbN2lOaqRshU0Uxl2cRvautiGOvjoauK&#10;gqYiDJryUOgqwqGvjIBBIVLBVBVpMeFbFQpzZTARYkmP+EU118TwWRALU108TLyeaHMaGxNgaiZa&#10;mdcWB2NbDAytlMOtIdC1BhB+hC/hSVAmt89l28wipsPUPgPG1lkwNNlC32AHfZ09DHUOvFdHmBqc&#10;YGpiLCbC2xwABUeY211g7mCbiszp4L11xPA6lP/tS4gkGDvErPNS6DuXwdAlfgNXwywa992Ujz2U&#10;ld189nQe4n0ehq75CPEN9G0neV9noWu7AE3rJQw2f4++xuvorr+Frrq76Kx7iM6Gp2ivz0JTXRbq&#10;ajJRU03UZKG2Ngd1dblEHqprnqOi8jnKy/OJYlSUl3O7huk6lJTUo6ioAUWFjSgtaUNlRTdqqvpR&#10;XdWHiooelJV1El08tofoVygt7UVRcRfyizrwvLgd+RwLBeXdKOAYya/qxfPKHjxnnM9rPGdeLs99&#10;xrEiyC3lvrJ+zg8GkFPAMZRRgwdPylFYXI+2th4MD2s5P7WsTd4QqdZgvf/R5bGE0bnyhLDO5oRI&#10;7RjQoqi6CdcfPMPRszew59gl7D52GftPX8fBMzeVf1PRMt17+iZ2n7yNXSfvYNeJuwq7md5z8i73&#10;3VVk6P7v7uDAWQsOnrvN7VsjBOr1EbwkUnccZ5rX23vmnjp3z/Hr2LjvFJJWbYO7fyQ+GTsZv/zN&#10;e/j127/D+x9+jE8/+xSfffoxxn7xGexsZiIyOADLlyzC1rWr8PWeHbhy9lvkPvkBLXXPoB0oZwGr&#10;WcIqooRiP5f9JIN4wn7ykBVym5VxjfO6CzDoT0Gn+RZ6zoUMmiMwaSk3dTIX4hzIeImy9RqMQzeh&#10;H7wHbf9jaPuyMNz7DIM9z9HTmY+W5lyOpxwUF2UhK/Mp7ty5j0uXfsDxE+dw+MgJ7N3/NbbvOoD1&#10;m7n+WrMRyStXY2nqSmI5lqQsw+KkRCxITMDCpfFYmjIfqWkLsSKd8fJYLFsWgaSkYKSvCMKB7RG4&#10;eToB5Q+T0Vm0Ev1VyzFQm4ihpjjKC8qR/iiYh4jhGD4X5IPAJTD2p6K/bTlqixbj6e1wXD7lhZOH&#10;XXH6a29cOh2GW1fn4/GdJDx7korCnJUozV2BsrxUIhkVBctQU5KCxqoVaK1fhe6WDRjs3Mby74Vx&#10;8DBMGj5XNKwnLeeH4iJCf47xWW6z3sRthJbzRA3nycOHYeA5+p7t0HRv4TU28pm3Fi21K3j9JJQ+&#10;X4jC7AV4nrkIuZlLkJORjIf3knDl4nx8fSgCmzYGInmZF6KjHeHrawtX19lwdnEkPODk4g97J3/Y&#10;illfezHf68s1RwDmCoHqFWwhUYm5TNsy38bFBzOdPRVZOsvFCzOcPDCNa/ApXItPsXdS5Oks0Uh1&#10;94KthzfsPH15HX84+gTC0TsATkwLJxY+bz627d5PmZSF5vYuDOv0nEuILBohUok3PlJfBCmeTLqk&#10;QoR2UFNaBckRIrV1cBjXHmUgekkq3v38K/yPv/0H/I//87f4p9/+FpNmzURgRBiWvEKkiibqMiJp&#10;/XokrVsHMe0rZn2Xrk57QaIu4DnxyUmIWbIYEQsWIDQuXpFwAklbt8UHVoD4KIyIUgSqFWJy009i&#10;8ZcaFQs/xuIj1TskymLCV7RPCeVDlfkKQqiGcr+Qrf6h6qXNaCLVe8S8r0B8NHkFRcIjWDRQo+Aq&#10;4HVdg8IInhckmppCpPrAXcjUYC94hHjCO8wTPuFehDfToo3qrYhU/zA/QsyF+sIjwAsu4jvVxwsO&#10;fn4EOzHhRLj4BcM9MBQ+weGKSPUNEVI1lPfNewsPg1dkCNwjA+Ac7gsHXts+2EqkesKNaY8g3keA&#10;J9z9BLyvAD/mBSpSVEwLCyEqPl4VmToCtU/I0nD+lpClkYLIF8SpXzTrPCYGQbGxCIqLQzARPn8+&#10;ohYvQszixcQiRC9aqLRQRbM4auEixC5ZivnJKViYuoJYznQq4pNSkLA0FQlJzEuxmPS1aqJayVMr&#10;kZq4fB0SV2xg3iYkpW1meiOvsZrXFfO+K5Q2QuLKtUhevUmZCRDydPOeg9h79ASOn72MC9du44d7&#10;T/Aw4zknKhUormyykKedg+ju1ylfWaItM3pZZu378g7NCsmXCYxJFoAysVH/JHMEfzTIAS+uOgpv&#10;giVY60da4Scq01rPr+Ing+y01LMs2eWfvELVcUGp5UNAYzJhmO04ZBQTv1zsNbXh1pNsbN57BEHz&#10;FmGWsw+mznXDdAc32Lh6Yg4fNnO9vOHg7aWIVEcvdzj7cGz5+8A3OAiB4REIoXwSIjQ8OhaRMfGK&#10;TBUoIpWyKTQyhrFl/2gi1ZpvJVlFWzWYMi0wJAL+lEX+XqHwdw+Gn2sA/Nx84OfhBl8PB6Znws9x&#10;rCJTY+3fw0q397HD+0N84/shzvl/iO+Jy57v4LT9L3Fw5t9h+/S/xRa7X2CT29tY5fUuEj3eQYzz&#10;2wid+y4C537Ia42Bp+t0OLjbY7qrKz6zc8HvbN3xqXs4nBevR/qJa7haWIvqfg36OCjkSaGeEEYN&#10;JxeDxBA3tVxE6rhwZG2zfkU77UVTWRMvMv5Kw0j5rIuekc3X4k14E/7cw8u+OrrXSjz6WWaF5cko&#10;UleIVB3lrPXjpNaePly79wjzFqfgvU/HKR+p//Sb3+OL8VMxZaYdZsx2xExb0Wp0gT0XAE5u3nB2&#10;91Gxk2ihcrLvSrh4CMHqzTTnXD7+8PANULGbly/zvWDn5ILxU6fjnQ8+xt+/9Rv89sNPOPeKxOlL&#10;V9DQ3gENZb7cqVpk8/6ERJXFwUsTNS/Loor5OqggCTnOMm9W6dcN+BeBv8vfkOeRwGA2qg98dDym&#10;Y0CD3JJaHDn9A+c2G/jsCcR7n03Dbz74Eh98/iW+nDAe46dMwsTpUxSROnmE/BQy1Wrad6KQrVNe&#10;+kcVWDVRhTi1QraFXJ1EKCKV51r9rE7i9ksiVUjUSZgwhdedNp37xHywEK5y7CxMs7Flm9lh5hx7&#10;zLJzUCSqEKuSN22WLaYImWrLZwkXbrMcXZUpIVs+S21duXgTuPC5Kj5a2MaOnn5w5uLtp4jU4Ah5&#10;ZiYgMnahMutrJVKlL8UvTcOCFHHpwHli+ib14Z1YMpE55Jotu/Et54FZz0uU5q/M9aRJVAszocAN&#10;wYv2ssKa9yb81QVr81phmaVISkkFQj5xsELGq8gz+QgPikjt56FNfRrcyS7A6h0HOEf0xW8+/ALv&#10;fPSFMle9fNVGnDx7DY+zypBf1orCyi5FpD4tbMGD/Bbczm3FDznN+D6n1kKiZlfiQkYlzj2qwPm7&#10;pbh8Ox/3Hmag4NktNJYdQ0/VOmgqEyxEar4rjM9sYMgeB92z96HLfweG0t/BVP0RzE1jKEwmAT0z&#10;gL4R875/gkiFNpVztnSYDGu5ttlEWbiNpd3DGhEtrqOsFiEWTzLNeIRINZmPccyM+Ai1kqlCVgiZ&#10;Kpqp2p38DSFUN0KRqe0pMDcsgrE6DoayKOiKgqF77g29+EfNnAP9kxnQPZoEzYOvoLk7FprbFiJV&#10;L0TqHRuY7trBcM8O+ge2PG6mRXv16QQMZIxFr9JG/YqYip4sBwzmBUBTFq+IVF37Buj6dsI4dAAm&#10;7WGYdSyP0iAQopRlMZ5UMIkPWOaZxYSvVbtNkS1SLiGJ91vKpvwj7iJ2WggdFXPbIHkjMLDsxhFI&#10;2rCD2M56EV+mm1nnm1g3G9gW6y0YFIJ0DduL9dS7yhL3yfYIZJ9ggPmDxJBonqbzOmm83gpeN5Vx&#10;MpFEJHKfaPHF85wYXi+CfSEU6BKN1EC2gx/Q5s2HsTvhCDTbwlw/A+aqqUA5+03pV0Ax+1DhJzAV&#10;imnfDzBY+AV6i5xeEKmV+XeRl/UMj54U4+bDSlx7WI8rjxpw+UkdUUGU4Punpbj6qAQX2Y/FtO/p&#10;K4+Uad/ckmrOA/pH+UhlNfOfZTXBQfUnJ8zyxzpOLSP3TXg1sE4UiUo5RkjdSu1apVo/H3pV7d04&#10;e+sB4pevwVeznfDWB58rIvXXjMW0r09wNNZu3YerdzJR3tCNln4jGntMKG0aRm51P7Ire/G0rAuP&#10;S9rxsJQosxKpvcwbREYJ5zNlOkWkVtUMormhDT0tJRhqvwttx8kRInUpTO2iLU251OlGueVCSMz+&#10;2cW+2kM51Tef/X6ESNWsgVm7iWN4O8cc5ZOQpSJ3hDxVcooQElTkkBCo2t0wawgtj9UJ8XqA1SLg&#10;eJaPIsR/sZZpK8QEt9ImJ0zcNu7nsXspF3ZbSFT9dkWiGngPBtE21axV/k/FL6oiRXVreQ2OZwPH&#10;toH3adg8gi0W6Dn2dZSHOu7XccxrOZaHOYbF/GPPMo7NxTA3xsFYS/lYJdqoIS+gF9/SCkyXhcBQ&#10;HkQ56k+570cwLgskmF8RBmNlFOVsDAw1cdDXxkNflwBDw3wYmxfA1LoAxjam2yiHW2Ogb42AtjUY&#10;mhbKzBY/wotwpdycC0PHTBjap8HQNgP6Fhvom+ZC3+gIfYMLDPWuvKYbjI1EE9PNzGt1YZvy2dTh&#10;DmOXN0zdgcrfqrknjunFbHMxb5kObdtaaNo3YrhzK7EDw117oe0+DF3Xt8Rp6LvOEZeg67gCTdv3&#10;GGy+RvyAodbbGGq7h4GWh+hrfoSuhqdoq81EU1U2GipyUF+Rp0zz1lQUoqI8HyXleUQuSqvyUFb9&#10;HOU1+UQBtwtRzGOKy4u5vxxlFTUor2pEeUULSspaUFxCFLehrLwLVdV9qKkdYNzL49q5rxnFpS0o&#10;FUJVtFHL+3lOH4rY9wtKOlHA/KKKLhRXdaOouhuFNV3Ir+pCQY2ke4heFFb1oIgorurjfQ2gom4Y&#10;1Q0aVPJ3Css6UFDczDHTjs6u/lc0UtXgfm2Q/SI6LcEqI38Ksv8vWW5a7390eSzBmmudxVljq0Zq&#10;SW0bbj4pwPGLd7H/5FXsO3kNh87exuHzd3Ho3B0cPHsH+767gz2n7mLXScF9hd2n7mGvQEz9nr6L&#10;vWdu8zghUC2aqfuJPadv8DgLkSqmfUeTqTtP3OQ+nnPmDvafuontX19E+paDyrzv+Jn2XKN+ht/8&#10;7gO8+8GHeO+D9/Hu797FBx98gKlcwwX4+GB+bCxSly7FxlWr8PWBPbh34zL7+jMMD9Sy0E0soaCG&#10;KCHyiGziCffdZSVco+w5D8PwMWgHDkHbvwf6wT0wDnNOwzmRxerGWcrJizD0X4Sm6zL6Wq+is+E6&#10;Wmp+QF3FDyjLv4qcjAu4f+c7XLtyBudOn8Gxo6dwaP+32LPrMHbt3I+dO/Zgy5btWLt2PZavWI6l&#10;yxKRuCQBi5fGYlFiBBYsCkbCAl8sWOiDpGX+SFsRjDXpwVi9MgBpqd6EOzatdsfxfb54fCkCDTkL&#10;MVi9FLrGxdA0xVJuhMPYGwrzYDBlLqFhmnNZQ38sNJ0L0NeUiJaKxSh/loC8B7HIvpeA/KfLUFGw&#10;Fo1V29HRuBe9rfsx0LkfQ517iJ3ENgz3bGWdbGOdbGcdUc5r5KM31o3MaznXhfkUO9V37EhnmX+O&#10;+89zPnkOhoHvoO07wfO/4TUPo7d9PzqbdqK1bgsaqjagqmQ15+8peHp/Pm5ejcCls4H47qQ/Th0P&#10;wPFvA/H1kUDs2e2HjRs8sXy5KxYnuiI23hUhYc7w8nWAq7sDnNxc4Mh18lwnH8ye64Xps90x1cYN&#10;0+a4Y6aY9uW6QzRTZ7v5Kdi4+GKmkzdmOHox9lQkqmC6ozum2Dlh4mx7TLZzVBqqc7384BIgCnKR&#10;CIiOR8SCJYhLWqGsei5YthJJaWuxfe8hXLt1H1V1jegf1kLLeZu8M5F3JaKJajS+IVJHBRZPJl5S&#10;IYwtL8IsVSNVJERq25AWtzKeYcGKNfhk4nT8z396C//Pz/4e//jb32DCzOkIFI3UlcuxYv06rNwo&#10;ROoGRZ4uWbMWi9esQeKaVUhUBOoKLE5bjkUrUxWJmpCyTGmjRicuQvj8BKXNGBQzTyF4nkWzUeLA&#10;qBhFovqFR8I/3EKmWjVTlbnfmDgEzUtAYEw8/CNj4RsWo7RQrfgRkTpCporZXPHDJGSqu28IwU7F&#10;tBCpopUq8CbUMYERcA+KgBuhSNTAEEK0Oa1Eqi/cgn3gFuIDj1BveIV5wzvch/BlmjHhE+bL3/WD&#10;n/gwDeJxfp5w8XaHk48HnPy94RTgR/jD2V/8lgYqU6JCpPqHRCitCzH16SOx+C4N5z1HBsEl3B+O&#10;oT5wCPGCI6E0UgkhdcVvq5ufQMyT+kF8rApZKiSqdzjLpTROhVS1aKl6R4QrLVM/MdUbw3qdx3qV&#10;9iCENA1NSED4ggWIXLToBWKWJCJuWRISkpdxAIrmaRLiKPDnJSYqSFqI1EXLVyJxZRqWpIkGaRrm&#10;L+OAJRSRyj4lRKogcYXEFkJ18fJ1WJSylmD+8g3sX5sUobqI+QuS1/Dc1UrrYM3W3dhx4CiOnDyL&#10;05ev4fs793EvIxs5BSWc1NSiqqEFjW3daO8ZUpqng1oTNOzYOnZ58eFm7euiPGdkwgp5yaYmJwKJ&#10;mGEUQUJYtFckcwQvEv8W/HvDf8Q1/pyClEO1wEj8mnKNLvJo/EGw7rBez7KElO9x1ctrQk85pzEY&#10;MMh2FB+4Q2zXbo0WFU2t+P7eE6zffQgRC5PhHhINOy9/RaSKOYRZLq58cLnBzp3wcIW9hxucvT0p&#10;P/zgGxSMgJAwBIZGICgsEqERMRZiNDpOkaQhlFeCF6QpIWmVRyiClTJMka6MhWCVawUE8pq+YQjy&#10;JrxCEOgdCH9OrHx93ODr5QBf91kIdJuIaPevkOg5DmneY7HZewz2+o7BQZ8vsc/1I2y2+Q1SJ/4c&#10;i7/6eyya/i9Y6vQhkvzGYXHQZMQGTEGw5yR4O0+Ek/1k2NrP4EPYHtPdPDHTLwzOsUswb/0ebDt3&#10;CzeL6lDZp0Ufq1e0esXZuFmIUwOfEEaBhtDCxIer+EyVF48/alFr01jxVx5eLe7r8Ca8CX/u4WVf&#10;Hd1zBTKyX4XMHmX+KP5RTdBSDuiZLXKge3AYT58XIW3TDnw1ww5/98vf4uf/8i4++vwrTJhig5mz&#10;HTHL1gmz7Vxh5+CuyFRHVy84Ec5u3nD1sJCojpTHc53duN+NaSFcPVVs78zzHJ1hY2ePryZNwXsf&#10;fox//NVv8faHn6h543eXv0djhxCp8up25I4po6z49xOplueMSsu8YPRxo8E/lpoRYsYAvdkAHVOi&#10;5dbPSqpr68Xtp0XYuv8c/CJT8OUUJ/zmgzF496PP8MmYLzFmwlcYP3XyCJFKCDE6c4aCaJMKkSrk&#10;6BRiqpCnrxCoPyJRhWgdIVLlfCuRKtsTuE8IVIFcc/J0IW1n8RjxxzpbYZqNjSJLRfNUkam2cy0m&#10;fRlbiFTRSLUSqc6Y5eTGZ6cn5rh5Ed6vJ1K9A+Dqa/mgUebk4n7Dl3P0gHCx0iBWHEYTqUsRu4hr&#10;h8WpiFuyEvFJ6ViYulaRqYnqY7z1XItsw+7Dx3H97mOU11oWgtIXVYuxPazzOytetNOreBP+6oI0&#10;q/QDK2RkjvQMQla9rydSZazKeliIVHFtcCszH2t2HoStuz/e/uhL/PaDTzHHyR3JXMucOncNGc8q&#10;UFDepojUnKIWPH7eiLvPGnAjuwFXsxpwOasGF7MrcIE4n1mJs48qcPZuCS7eysOd+0/xPOcmGkp/&#10;TKQaR4hUffZYaHN+D23eb6EvfhfGqg9hbvwSaJ9IYTsd6LUB+uyAAWdgcDSRajXtu5hYxsnccph1&#10;q2DSr+O8bTPHxg6Wdi9r5BArRkjFESJVxSe4DhJTvxYi1WS0kKlWc5gvydQ9vO5O/t5W3sN6mDtW&#10;wNS4BIYalqEsGtqiEGhzvaHNcoTuiQ20D6dCc388hoVEvTNmhEidqHyiGu7MhuHuXOjuzYX2wRwM&#10;P5qFwSdT0f90InozvkIP0ZUxGT2Zs9Gf6wFNkWhxLYK+cQV0Heuh69sOw9BemLQHWE7eo5jzVP4Q&#10;j/HehTxleZiWspheEMMvtdKU9pt+N88Vs57bia3c3sL62gyTmBpVWnJCkoxAv4nXH4Gk9RstEAJF&#10;NNFEg00I0YFVxIivxL4VbK9UCyTdt9KS38/9coxorg1xW0ycarhfy+N0KUQSsYRgW+oWEgncP4/X&#10;Zxv3h/F6otnHNu8eRaSKL8JmV6DRDub6mTBVT4GpYgLMpeNGSNTPYS74CMaC96Et+D0GCj5Db6Ej&#10;OouS0VjwLcqe3ULWkyzcvZ+Pa3fLcPleLS4+qMeFR7W48LgCl56U4WpmOa4/rcCVe8U4ey2b6/JH&#10;+P52JsdAJVq6+94Qqf+pgXUi7/NeQ6SK/BLTvkKknrv1EAkr1mES51u//XQc/umdD/HW7z/G5xOn&#10;89kbhfXbRCM1B+UNPWjqNVLemVHRqkN+3RCeVfUhs7wbT8s78LisA4/KLX5SHyoidQCZJcOKSC2u&#10;1KG6ZhAtrxKp7VtgaBPtRPZRIU6FRG13Iiir2imrxAx1dwT7L/tzP/v3kGhbr4ZZTOlqt3EMcjwq&#10;TVMhPjlWlSaqkKgHWUjKH42YGd8Bs0BDaHdznO7hmBUzvft5PuUU5QE0vIZGYiFfCZFfRsIk4HVM&#10;e1iVHPcGykT9Nhg5zg26jTBwHBu1a2DSyD1xLAspql/D8zm+jRznRo57ylIYRiDyQWSBIlFFe5Vj&#10;f4hjeUDGO2VwVyLLPR9m8WNaFwFDdShlWCD0FQHQlRNlRKk/dMV+lJ2+BGVnoSfHpwd0hV7M94Wu&#10;RI4T0jWC50ZDXxULXU08dLXzoZePWFoSYWKdG9sSiUWsf+a3xULbGglNSxiGW4KJAG57Q9fuCkOH&#10;g9JMNbQxbnGBvtkLhiY/IgiGxhAFYxNjbuubA5Vmq76D6U7ee3ckDL3xMPbx9yjPDD1rMdyxGf0t&#10;O9DXvBd9rUfQ23Ycve3foaf9AnGF29fR23oLfS13iQfobX6E7sYn6Kx/is6GTHQ1ZqOz6RnaG/LQ&#10;Wp+Hxpp81FYUoLKsEGUlRSgtKUVJSQWKiAKmn5cWI79M/DgWoaiqGMXVJUQZt0tRUMG4gsdWVqO0&#10;qhFlNa0or2pHaUUbSsoE7Siv7kJ1fS9q6vtQUdOF4vJGFBTXEHUoLmtFKft/WUUfSsp7UFTeSbSz&#10;v3egtKYT5fXd6gMEQWlDF8oae1DeyOs09qOyoR/VjQOoaxlGU5sOrZ16dPYY0dmtR2u7Bs0tA2hr&#10;H0BfvwZaHcfviIizxqODhUC1YiTzhYz8Kcj+11zsLyZY7390eV4GybHO4qwzOQ0P6Rw2sA26cDen&#10;DCevPMC+E1ex+/hVZZr34Ll7xF0cOGvRON1z6h52nxIC9YHCHqYtkH13mHeLuIk9p29in5j2PXsb&#10;e7+7id2nf2D+D9h7+gaPs5CpOxWRKiTrLWUWeB/P2/nNFazfcxLzl2+EW3AMpti7YPwMG3zJdetH&#10;X36Jd97/AO998CHGT5gMNxcPhASFISYyFksWLsW2zVvw/cUL7PO56O2pYx9pgt7QAJ2hEnp9MQz6&#10;ZzDqnsCouQvj8DUYB89DP3ACmp6DI+ThZuh6Oc8b2EYZKR9/UYbqOY8bPgFD93EMNB9Da+U3qMo/&#10;jPwn+/Hk9m7cvLQNF05uwIkj63B473rs2b4J2zdtxtb1m7Blw0Zs37wBO7asx9ZNq7FhbTJWpy1E&#10;2ooYIhzpaaFYlR7E2BfpKz2xJt2D53hjz7YAHNoVhEM7A3Bguy8O7vDC8f2euHnaD0V3QznfoPxq&#10;lI8+GLeFQdcZANOAP8xDfjANM9YEM6as64uhbJmPgZYl6KlPRXvlCrSUrUJrxUbKjz0Y6joK/eBJ&#10;Hi8apKdYTs73Bo/C2H8IhoEDnBvuV/ND3eBuaPpZP707Mdizi/E+4hAGuo+gq+0wn2EHUF+9H3VV&#10;jCsPoa78ICqKd6MwbzOeZa5B5uMVeHw/BXdvJ+GHa4m4eC4BJ76NwP49vtiy0RmrV9thZZodlq+0&#10;Q8ryuViSNAfxC2Yjap4NwiJtERLhgKBwF/gEOMPF0xEOrk6Y6+qKuS5cMzv5wmauD6bbemDqbDdM&#10;n+OB2Y6+XDsHwtErGE7eIXDyCYUz4eITpjSdvUPmwT8yAYFR8xnHwydMFAxF6TAOEQmJijBdtmod&#10;0jZuw4Zd+7DryDc4fOosjp65gG/OXMTpi9dw+2EGyqrr0DMwpFzi6I1cBxGK/5CPwuUdsMw1XiNX&#10;rFuv4j8z/Bf7SGXx1GfZnG4xtrxYsggjqymj9mE9HuQWYfnGHZho64i///U7+Ju//zn+4Ve/wrhp&#10;U+EvGqkrl2P5+rVYuXG9IlKXrl2LRatWY0F6OhaKBqoiUFOwcEUy5qcmKxI1btlSzFuaOIpIFVI0&#10;moh5QaZKLNqo8jLMNyxCxUKkBkVxf3QsQkSLK1ZMAC9AMOPA6DhFpFq1Ua2aqaNJVfnKXSAvaqz+&#10;UuXljdcoEtVKpFrIVNFMFb+l4n81FG6BwS+IVNdAf7gG+cEl2FfBLdQXHuF+8Izwh1dkALwYexM+&#10;4f7wFYQyHcRj/L3g5uMBF18PXsMLrsE+BM8P5D5e05vXFwI1QMjUwDB4B4i2rLxg4n2G8n7Dg+EW&#10;FgRnXs+Jv+kU4gNnwkWuE0QEEH6+cPUnAgJemOe1muW1wi/KggDWu5U8DYmPR9j8+Yo4jVi4EFGi&#10;cbpkCWKTkthm0m4WzE9JVn5uF7PtE4nFK1KxgHlCqMYnLVWwEqlL0lYhaZX4M13NbfYJIVFTVymN&#10;1EXL1/C81Zi/LB0Lkrmdupb5RKqQqOuRlL4ZqWu2Yfm6HUhdu53xdqzatAtb9x3B0dPnuUh7gCfP&#10;Cjg5quYkpQmN7R3o6OmnABhGv0aHYb1RaSPIg1X6tXXojx7+0ufVMFDgGJCxQMiYkDEiwkNpr6ht&#10;64n8I3hxtddB9v9HBOuPvnrt/6jr/1cFa5lGt8wrZbIW81X8KEiGtV7kOpaplNksej8CC6FqpODX&#10;iVaqQbRSzWqSJf5Te7R6lDW04NrDTOw59h1SNmxD6PxEOPkHY7qTCybNtcfEOXMwxc4O0+ztYOPs&#10;yAeZKx9cXvD043gNCOJDMBi+gSFqzAaFRyGYEGJVSFFBMGVXqGiujpCosk+OkW0rkaq0UsUPNGWd&#10;IlL9QhHka0GgbzD8fClXfLzh6e0Gb28nBPjMRZivLWK8ZyLecyoS3SYi1X0C0ok0l7FImvMJYqf9&#10;DuFT3kP4rI8R4zoRCUF2iI9wRVS4B3z9HGHnMBMTp03EmMmTMGWuI2XWPCSu34Zdpy7i8tNcPKtt&#10;QdOADgOsK/VqUR6iRh0XmKw5gUnL6uc261rqV0x6yrNDIC2hmkr+jMZfWvhX3vfoIv4pvAlvwp97&#10;eNlXrSmrjH0dLJSEQF7e6fmstH6sJCZsS2sbcfD4WbgFhOPtD7/AL37zO/zuoy8wbsJ0zJrtCNu5&#10;rhbYuWAOF5dzndzVF5lCpDq7ecGBi8o5QsyNaEDa2jvBztGF8ssZs+3EN+ccTJ0+E5+PHYffvvd7&#10;/PytX+Odjz5RH+Kdv3oNTZ1dL4lUyiilIUp5JXi5ILCUQ8FamFehgiTk2FHPLTUfGMkeDXWOdYe8&#10;3NTzr57/+Cxijnwx3ac1oLKpG1fv5SN13RHMcg7Fu59MYD19ig8++xSfjv0SYydNsJj3FQgpOt1C&#10;qEpakahMi+ne6TNnvMALn6gjJOqPiFTmiY9URcaOEKlCngqZKrEQtNNmiQnhOZg1h888OyFMhTid&#10;o0jU0bAQqhZSdbqNxUeqmPadznac5ewOW7afnbu3ghCoPyJSxXy+bxA8OMeVubiVRJU5emCEWG+I&#10;57NRTOUvxjwuAuMWLkN8olg1SSPSFYRIFV+pAvGNL24dzl65hbziSrT3im9US18cTaKqJhmBfChn&#10;gaRH7XsT/irDqKYn5J80PMexIiB+TKTKPhnh6qUc0Wsworq9Fzcz8rBh79dw9A3hWB2Df3nvA0yx&#10;scPi5DRFpGY/r0RheRsKyjuQmd+EB8/qcCurFtcyanGFuJhRhfOZ5TifXYFzmZX47lElztwpxfmb&#10;ebh19ylys26gvuRbdFeuxXBFPHTFgTA8d4XhmQ10WWOgzf4dtM9+A33hOzBWfghzw5dAq8VPqrl7&#10;Fkw9djD3O8E84EEB7M/FfCgRQywAhpdQ8AgZl8ap2xqY9BthNGzlmmcXy7ufpTzMehDztidGIJoL&#10;Qjoeh9F4TEHSosVpVoTq16y2Q7yeaDpYNMIwtJ2CbSPMHWkwNiRBX7MA2tIYDBeEYDjHC8NP7TH8&#10;cAaG7k3E0J2xGLz1JYYJza1x0N6aBN3t6dDfmQ3dHTto7s7F0P05GHhog74n09D7VMjTSejOZJw9&#10;E/3PHHld0c6Khak2CcaWdBi6N0I/sA3GYZZJfJTqhEyVF4dCugj5y/sWQtj0DcvyNcv/NZTvRcNB&#10;Yj/Tewgx67kDYtZT+UXUitlO8X+4VpEpRu1qbq/m9UVjTrCKv7GKv0UIwSKkiUA0SEWzbnA52yQF&#10;5r5kYhlMvUlspyUwdSeyzRbD3LPUQq70p6pjFYkkZns13BbNUx2h5zEGtp9hEcG2NMQzL5b7omHW&#10;hLO9Q3ntIHbUQKBbfE6KiU2i1QdoYl+od4KpbjaMNVNgrJgAY+k4mIq/hKngM5iefwJj3vvQ570H&#10;zfN3McDtngIHtBckoS7vKIoyr+PJgye4cScXl2+V4MKdapy/X4/zD+tw/kkVLmdU4Hp2lfKXevUB&#10;+/L1Zzh96REu38xAdkElWrpeEqkSZGwpDQcleFXGT0P9EeFsFdBvwh8G1ouqS4ssk3WvZcYxss7l&#10;Q7CyTTRSH2L+ynWY5uiB98dOxr988Bl+9cGn+GLSDPiGzsPWPV/jzpN8VDX3o7nXhMZeoKrdhKIG&#10;LXKrB5RWalZlNzIquvCkohuPy7rxqLQXT0oGkFUyjLwyHUqqdKipGURrfRt6mksw3HYPuvaTMLRt&#10;hqFViD3203YvgjKqzQHmVkdC/Pf6ss+G8WbZr/sSgQHKqaF0iD9Ss2YLxyDHpGiZ6jmerZqk4rNY&#10;ZM8w5c7gTkI04omhbYpQNWp2wkCZZNByTGt47jBl1GiIzJKPQMQUtyJRKS9MvJZJtMu3szq3Ehz/&#10;BjHZy/vQi6lh0UQlFIlKGNfx+A3ECJGqY6wlNMzTcJ9oroo2uYzpfo5xjnt0cQy3z+fY5PhtiuTY&#10;DIWpJojy3I+yzAf6Uh/oSryhK7IQp8P57hjiM2D4uYuCJt8NmkJvaIv9oS0Lhr4iAvqqGBiqRSN1&#10;AfR1i2FoWgpTK+VNeyplMWVPR7LFxG77Yuhb46FtmQdNSxS0rRFsnzAYOgJh6vSDqYNoD4SxNYzy&#10;NAbmlgRiEUwtS7i9FMbmJTA0L4KuZSG07Qug61oMbfcSaHuSoetbRdm7idgDTc8h9LUdRUfjcbQ1&#10;nEVb4xW0Nt1Ea/N9tDQ/RnPjUzQ3ZKKpLhtNNTlEHhqrn6OhqkBpmdZXF6Ghphj1tSWorS5FdWUp&#10;KirKUFJahoLiCuQVVSKvsBq5RXUKz4prkFNahdzySjyvrEJ+VTUKqiSuwvMKorwa+eW1KKioR3FV&#10;C0pr2lBa1YGSijYUl7eitKIdVXVdqG3qRV1zL9PtKK2sRxGvWVRWy7QQr92oqOrlOd0okvMqeB6v&#10;U9HQgZrWLtRxflDf0Uf0o75zAA2dw2gkmjqG0dqlRWefAb0DJgwMm6HRsptwEaDRmDE4aMDggA7D&#10;w1whGEQuqkH9B0HeR754R8n0y+NGy8jXQfb/xEX/IoL1/keX52WQHHm2WIlUK4ehiNSmHkWkfnvp&#10;HrYfvYStX1/CnpM3cODsPYW9p8Wc722LSd+TD7H71CPsZrznlOAB8+5x3x3sFP+p4kf11E3sFSL1&#10;3B3sP3sLe8/cUJqpe0//oIjUPdy/67j4XGVafKUSkt7xzVVsOXwBq3Z+g8Q12xCTtBKh8xfDJzyS&#10;6yMPjJc17FeTMHHKTMy1d4ebuz98fcMQFbkAa1Zvwtkz55H7LBt19eVoailDY3Mh6puzGT9Ga8sd&#10;dDRdQVfjd+huPIa+piMYaNmP/qZt6G1ci/7mNGg60mHsoSzqp1ySj92GOD/q3wtd2z701uxGXf4W&#10;5N1fjTsXknHhm0U4ti8Bh3bEY9/W+di1cTG2rV2KzauWYfPqFGxbn4LdW1Kxd3sq9mxfht1bF2Ln&#10;lnnYtTUC+3eF4/CBSBz7OhInj0bg9Deh+O5YCC6fCcfNizG4/30cHlyJxf0r8/DwShSyfohA6cMI&#10;tOZHYqg2mvJnHudEkbzXIBh6fWEe8qH894FpmHJJE8Q09w0mQMc5lK47DdqODRhu2UpZthv6ziMw&#10;D55hJ7jETnGFneIyO8N5RagaB07ynGPQdH+Nwc6D6G3bTbm0FXVV61BRko6SwjQU569CYd4aPMta&#10;jQf3VuD690tw8fwiXDi/BJcvJuPyhRScOb0YR45EYdduf2zZ5omNmz2wboMn0ld7ISXVHYsTHREb&#10;Z4uIqBkIjZzOdexMhEbbICRyNvxDZ8LTfwbcfAhfW659HeEeIMo5rrBzdYKtswvXxx5w8PCHk1cY&#10;8yPg7BUBF+9wuPtGwTc4DiFRixARtxQx81MQt2gF5i9J49pjDVLSN2PVxt3YtPMwdu7/FrsPHlfY&#10;e/gEDh8/h5Pnr+HSD3fxw91HuPM4C49z8jg3kw9PKrlWEdlYjeLqetS3dqBncBhazhlk3SyWu8Qi&#10;p8koXKEFlsXyKLkyElmDdfOV7P+U8OdFpAqJxCwRQmLKaJDpLp0R2WVV2HrwW9h7BeKt33+E/+dn&#10;/4C//eUvOfGaCJ/QYCxenoKUtWuwYsMIkbpuPRavXoOF6elYkLYCC1amYMHyZZifmoSElCRl0ldg&#10;JVOjFi5AWLyY9Z2nEDzvFSI14iWRGhgRjWAxlykaXLHiV1XOXcjzrERqtCJQxUeq1U+qlVgVMlVe&#10;0MiX7n6h0cp8mGidygscicWc7wvTvrJNjDb16x0YCs9AMb1r8S/qEhSg4Bzir+Aa5g/38EB4RAbB&#10;IypYxZ4RQfAivAVhTAcHcOD4wl00Rv094S6meEO94CnarMG+8A7yg19QIAKCQxHI+/f3D4M3F+te&#10;PiFKa9YrOEyZ6PUMC4VbeDBc+XsuYbyPUH+4BAuxSwQGKC1U9yALgeot5nmjWHfzohEUG4PgONZv&#10;HOtb6lz8nM5PQATbQDRNo0WjdOlSxAoUeSpap0KAiybxcixQcSoWr1yBpavSkLQ6jbGQpSuwyEqm&#10;SvsK2apM+y5nvmilpmPxCtFKTcdCwkKirub1VikzvfJCTEjU5NVbsGL9DqRv2o212/ZjMyf1uw6f&#10;xMHj5/H1qYs49t1lnLl8HVfvPMCT3HyU1TagtbsP/VodNBzkFpOCXDyM9GOBPFytQ16EAucolpdq&#10;3GakhoEVaoLC61gh48Ky2JMJixz0ykkvrvw6yP7/iPBTv/Mfdf3/qmAtl7SQtZVeKZNsvg4/CpJh&#10;rRPrVErP5tEqmEwCIfssZKqeQk47QqTKZMtKpla1duJJQRm+44Nm0/4jiEteAbeQMMx0c8f42bYY&#10;O3Mmxs2agal2trB1ceJDzoMPQ194+PjB3dtPxV6+AfAdIVX9JA4Igh/TgbxOMGVYcFgkgkTjlOM4&#10;MCQcIRFRCI+eh4iYOGX6N5Tbcqw/z/H3C0EAx77Evj4cy94BcPP2gas3ZYavJ3woPwL83RHg7YAA&#10;dxsEOU1DuPNUzHOdjji3GZjnMh1hjlMQ5DAVAU4zEezlgPBgb4RRFgWEBfNBzXLNmIWPv5qIMVNn&#10;wZMycu32Pbj64AmKOa7aBwYxZLCQo5YHKceD2MY3sNYIs1HMzxBCovKfUNZSl0OEaG/IAl41lbXN&#10;rPhLC//K+x5dxD+FN+FN+HMPL/uqNWWVsa+DhZKwHiVaXNZnrxCYjZ09uHr3MZakr8dMeze8/9k4&#10;RaR+NmYipkyfA5s5Qoi6YJatI9OOmDPXGQ5Cpjp7wN7RjdtO3GePGSPk3SzbuTzeAbZzHWBja4dp&#10;lGMTJk3CBx9/gn/+9W/wT8Tn4yciYekyLhruo723XxFq6m5FlnHOK5r1P/6y0lIOBWuRX4UKkpBj&#10;Rz23ZC5gzR4NdY51h+W1pkhKsZBACapkpDyDejQm5Fd2YN+3N+EVugQfj5uF9z7+Ar/75GN88Nkn&#10;XFyPxVdTJr0gUq1k6qRpFqJ06owZmDFrJmYSEv8UkTr5jxCpck2l3cprTrexgY2dHeY4OMLOUUhr&#10;LvDshcS2aJ7+mES1aKVaNFPZRkKiznHADEWkeliIVA+fPyBS7T184ezDeWoA57Uyx+Z8XOblVhI1&#10;OEqsNMxX2qjiHzV2wVIkLOZaImmlskqyMGWN5eO75WuRtGojktdsxrrt+/DN6Yt4lJ2vrJEM6S1E&#10;mBCpAlnfSFOpJhmBIlE5H1Dvn61tJngT/mrDy+aXf2z0P0KkWmaTljVxj86AytZu3Mx4jm2HT3B9&#10;FYPff/EVfvn27zBuygwkJKa8IFILSluQV9zCdUod7mXV4EZGNa4+rcFl4sJPEKnnbjzHzbtP8cxK&#10;pFasxVB5HDSF/tDlOsOQMwu6zDHQZlmIVEPhOzBVfAhz/ZdAywSgbSpMnbNg7LaDqU+IVE8u5AM5&#10;KYsg4ojFnJyJNupKCp7VMOvWwyRalqJ5ZdrLsXGQdSCaXkKkHuegscBM/CGROkKmGo4qktKstLz2&#10;8vpCaOwAejfB3L4KxoZk6KoXKf+lQ/khGMzyxOBjOwzen4qBO1+h/+YX6L/xOYYYa259Bf2dKdDf&#10;nQndHVto7thh6O5cHjsH/Y9t0Z8xE31ZM9CbQ+TOQn+ePYYLPKEvDYeJv4HG5fzNtSz7FhiHhQQV&#10;zQsx2baP98j7E9JFzPYK+Wv6mmUmjEdgZJ7RcJD1sJ/lERJ1J7HNUje6TTBq1xNrYdSxPLo0plcQ&#10;y2ESrV5N6o+giE+FFAukvgeXwtyXCFPvQph6FigYu+fD2JUAY2cc2ywOZm6jV3ycLuHxSWwrnqcR&#10;s71Lef+JvHe2nWEh7z2BYFsaY4hI5ofxGDF7F6g0N0x9vuyoPkAn0e4Ns2iiKhLVBeaauTBWz4Ch&#10;cgL0ZWNhKP4CxoJPYcz7GMZnH7B/vQfds3cwnPeOhUgtdEBb/lLUPDuC/CdX8fDeI1y/9QyXbhXj&#10;wt0anH/QiPOPGnCBffpKVhV+eMZ+nl2Dqw/L/vVEqryDejkgXw/1R4SzVUC/CX8YWC+jiVRC+avn&#10;HiuRWjFi2nfBynWY4eKNjydMx68/+lxppH46fgp8Q6Kxff83eJBdhNq2IbT0mdHUB9R0mlHSpENe&#10;zSByqvuQXd2DzMouPBUyVUz9lvbiackAskuH8bxch9JRRGpfSwm0bfegf0GkLoapLYTj1BPmNkeY&#10;Wu0tvjZbXCm/pN+GAt2xI2NBxs5KmIfWcmzJxwzir1RM9sp4HtEm1Y7InSGO9QHKHdG4GtjK87by&#10;vO1KDhg0u4jdTPPcITlWQLkg0Ih8IMSfsZGyS8x1K7PcvI5xC7ucYDPTGwkx4SumfIVEFW1UwrCK&#10;YGxkvoH7xV+q0j7nMUr7XMz4rmBZklkmjuOuBRyX8UDrPKA5imOTsrmBZa4LhLnaj/LcC8ZSDxhK&#10;3KEvdoOu0AXafGcMP3fCUJ4j4UA4YTjfFZoiL+hK/KGvCOW4joaxNh7GuoWUuUtgbEqGsZV115HO&#10;3+S9dPMeBV3pMHcuV75q9WwLbetC6NopjzoWMp/31sl676AMamfdt/G+W1mWVpa/lXXSupvyZDcM&#10;Lbugb9kOXes26Dq2Qtct/gF3YKhrN4a6D2FYTF/2XUR/1zW0N99AQ81t1FY/QG1tJurq81DXwP5V&#10;X4qa2jJUV5ejqpIoryAqUVlehYqyapSXVaJc0hVVKK+sQinTxfLCv7QSeSWVyCmuQlZRDbKKG5Bd&#10;0oyc0mZklzUS9XhWUY/cygbkVTUSDcitIMqIUm6XNuF5WTMKK1otKG/hNZuIRpRUNCvytL6lG01t&#10;PahvbkdNXSMqa+pRXdeE2sYu1DX2o7ahH5W13SgXArW2FVWNbahr60BzTw/a+wfQOTiMriENoUP3&#10;oEGhh+gfNmJYZ4aWkwqKQst8U4Ysh66Jc1CDnqsDmbPKfPQnxNwbInV0eV4GyZFni8zXBFYitVtj&#10;RG3HAJ4U1uL49w+x6dA5rN33HbYe/R57Tt1W/k93nbiF7d/ewo5jQqg+xO6TQqQ+4n7itBCp9xXJ&#10;uvPEbew8eetHROqBc2LuV3ysCoH6kkhVJOoJ5vPae4SAPXaDv3Ed2769iq3fXMLmI99h46HjWLv3&#10;MFI3bUNscip8wqLUB6ZznLzg4OoPJ7cgeHhHIiwiEWnpW/HtsXO4dechMrIz8TTnER5m3sTdJxdx&#10;/8lpPH3yNXIe70bhky0oz9qI+vyNaCvfiK6qNeipSUV/fRLH+jLONyiHujlv6VkBM2WBsWMttE0b&#10;0FOxHrU5K5D9wyJcPxGF0/uC8c3OEHyzKwLf7oknFuHo7iVEEr7dl4wTh5Jx5mgKzh5bhnMnluLC&#10;qUW4dCYBV8/H4fbVBDy8vQDZjxYh7+liFGQsQlHmQpQ/W4xazieaCpPRUpSi0FqUhI6SJeirXAhN&#10;QxzlkrgmGLGsMRAEs3wIqPGDWWshUU3ywZiG8yXOjcS8upny3tS7F4aOgzC0H4Wp+zTzLsIweBma&#10;3gvobz+FzoZv0FJ9GPWlB1FduB/lubtQkLkJWQ/ScP9mEq5eisf5M5E4fSIcJ45F4Pi3UTh8KALb&#10;twdi9WoPpKS6IGW5B9JX+yN9TSCSV3gjfrEdQmOmICB8PNetk+AXMh0+gbPh5j0bjq4zYOc0FXMc&#10;p2KuuE3ztIGTty0cPeewfWdzDTwbs13mYI67IxzEMqmvD+Z6emG2qwfzfODiHwb/KHGTuAIJyeux&#10;dOUWLF+zA2s37cWWHUewa98x7Dt0CoeOnsU3xy/i+Onvceb8DVy6eh837mTg4dN8ZOeVIa+Q8rK4&#10;BsXldZRTLWigXGvvGkBX3xB6BjTKWtOAVo9BvQEDXNvIR939Osooo7jCM1usd3JgqY/PKW+MBnHd&#10;xrnFGyJ1dGDxRiZeViJVCCYRQkIyDDIWn3jFDS04ev57BM5bgHc/H4v/+2d/j//35z/Hx+PGwjMo&#10;AAtTlmHZ6lVIXb8OqRs3InnDRixZuw6LV61WGqkLVqZifuoyzE+xEKkqnWrRThVCNXaJhUwNT0hA&#10;WLzFP2qoEH2xcQiMjoF/5Ihp34goBEXFKE3UsLgEhMfLOYsQRoTELUBglBCpUYpA9QgMU7F3cCR8&#10;hEQlxD+qv2ilhlt8pXoL4SrHCZEaMEKk8nhf5vsGhsNPwLQF4cwTrdAQXjcY7kFBcA0mQoLgEkqE&#10;ERHBcI0MgVtUqAWSDg+BB+EZHgzPsGB4BAfCPdAf7gE+jMWvqhe8w8W3qhfv0ZuD0Q8BIYEIDg5F&#10;UGAE/P1YBm+eL/CTF07cDhPfpZHwiuT9R4XDPTJM/Y4b78M9xOLz1CuU9yt+ZUW7V5Gm8QhfIITp&#10;fEQtEk1TIU1F21SI0yWKMI0XM72pKVgohOlyaTMxwZysyFPJW7RCyFJi5QosSU/DsjWrsGztKkWm&#10;LmE7i3bqwuUpSltVSNQFKak8dzm3U5GwjNdaxmsm8/zlFv+mS9LXqRerS9I3sP9sRvrm3diy7yj2&#10;fnMGh09ewrFz13Du2j3cfJSNjPxS5JfXoLS6HhX1jahraUNbTy/6NFo14OUBah3Wo4f3q2khhAzs&#10;5EaeI8LB8jXsS8jiQ2x/W7+6sKb5x4IXYkHSfwr/1mC99quwXk9KaYVsy76/1GAt1+vKNKpc1s0/&#10;CvljvdbLaZTJpKHQH+SkVDDMbS3bf2RxKQ8JniaTLYG8JOvjE6O5bxD5NQ24/jiTE6DTSFq3AUHx&#10;CZjj6YmJc2wxdtZ0TJpjAxsnRz4UPeDm5Q03Tx+4unsRnnD18II7tz28fBU8vX3h7etPWRJk+ThC&#10;NM2DQhXJKmRpMMdpmJCpopkaEY0Q0UaljPH1D4KvnwXevhzX3oFwUb7k/PhA9oWLrx/c/f3h4efL&#10;33eDi5s9XJ3nwIMPZx+3uQjwdECglxP8vVzg4+UKTw833o8XvMR0eFAYnClLpjp44pPJc/D5tLlw&#10;9g/H2m17lEmH5vYOaPVSK1KnAtanSQ+znrWkIxSRKiQEJ/18qIqWr5j8FfJ0QOqR7TFASJ6c/eO2&#10;eg3+TMPrbvXfAmvtvQ6y/014E/6cg7Uf/2GPHi2zLZCRbtHytMwh1cdM3KNe4lHWdgwOI7u4DIdO&#10;nsW8xctg4+CGz8ZOxkefjsMXjCdNnY3ps+ZixizRLrWHja2QqS6Y6+ACWzsnbs/FTBs7zJw1h8fY&#10;KkLVZvZczJ5jT8zF9BmzMG78BLz7+9/jF2/9Cm+//wHmuLhhw85dyHxeoOYJQu6qEsg9Go2EgdBT&#10;jslHN/LMGBmZ3P+iyK9CBUnIsdZnDevAeo61iqxQ2fJP6kg+NeHvEUKnauU5xEPkCoM8trJ5GKeu&#10;ZCF60XpMsnHDx2Mn4neffoL3PvoAH33xOcaIVuq0lyTqlBlCgE5XhKiY6J1pM8tCohLTZs7AVO4T&#10;ElVh6ggkLeeq8y1EqiJTeezkaRZiVrZnzZkDO0cu8lxcuSh0U7GYT7a1d1S+UWcoU75sE1shUB0w&#10;e66jgmgLzyRmMD2DbTdLNIndvblI9FVkqpj4FfO+Qqo68Hnm6s95Mee04m7Dd4RE9Q+f94JIDY/h&#10;fDV2ofKNGr+I89OlnIcuk4/uVmNRisXNw6LUNVjKOaSY9N1x4BtcvnEfxZX16BnUqg/qpBmsRKr0&#10;TS51LNM5aRuBpKUJBXIw8xTehL+6YG1aaWZLU1u3ZBTKaLTOCCVtkWvKygYPUxqpeotG6t2cIuw+&#10;9h38ohPw0bhJeOvd9/HV1JmKSD353VVkPitHXlEDcgoa8OhZDe5kVlmI1Iw6i0ZqVrUy63sxpxLn&#10;uW80kXrj3lPkZN9AXfExdJWvxWBZHIYL/KB95gR91kzoMr+ENksILyFS34Wp/COY676EuWkCzK1T&#10;YWifCUOnHYw9zjD3e6uXURiKIhKIJcCwaDims5hrCfE9uA1mw272/wPs/4dZHRaNTTGBq2A4BvEj&#10;alQ4ZoEiUy1mcc36ozBpD8E0vA+mIV5ncKd6uWUhUlfD0JgKXfViDJfEYfB5CAayPDDweA76701G&#10;3+1x6L3xuSJSh2+Nge7uRBjvT4fhwWxl0nf4rgMG7zli4KEDBjKYfjYXQ/lzMVhIFDtBU+IBfXkw&#10;TFXxQF0y0CJEwUYKVDEDyvtguWDYS+xhk0q8nzjIsh5WZTWbDjF9SJGoxheaqDthHDHnadJtIEQD&#10;dTWRPkKgphBJxFKWm9BYsYR1sATmEWAokVgM89Ai1scCGMXkZU8sjN3zLOiKYTtFE1EwEqbuGOVX&#10;0NybwHZbyHMW8fyFbK/5bC/m6WJZ1zzGEEmEs21CGAcy3w+irWEe8uI5njD3ecDc5c66d4Op2RWm&#10;BheYap1gqnaAscoW+opp0JV9BV3Jl9AXfgZ9/sfQ534AfTb7VNbb0GT/VhGpgwWfo6/IGe0Fy1Dz&#10;7GvkP72Gh/ef4Ic7ebhypwyX7tfh4qNmXHjShAvs15fZp6/lEOzPlx+U4Oz1nBHTvll4VlT106Z9&#10;leBljvUZ+jqoPzJO5WyrkH4Tfhxe1pGZcxojoefaTCSbSDRl2rejB+duvyRSP5owDW/9/hP8w6/f&#10;xXuffAlXn2Bs3nUQ97MKUNs+iJY+Exr7RCPViJImrTLvm1sjRGo3Mis78aSsA49LO/GopFsRqTll&#10;GuRX6FFerUNd7SDaGlox0FoCXfs9GDtOwti+CcY2IVKDgXZ3oM2eMmsuYQ+0OnPbC+jgvq5ooIf9&#10;Xn1UkMq+vYpjimNRI9rhomW+hxjRJtUQwxzfg7uI7WrsWzVSxcyvkK9GnmPU7OL4pDywEqiUVcrE&#10;pYD7QHkB8X+s28oxL2N/I8ebmOulPBFtU9E6NQqBuorHivxcyXsQrOA5YnZbzG+n8beZ17ec4zkF&#10;pq5lHItLWR6Wo5Njuj0e5pZoyupwmBtCgAaWtYHyuS4AqOEYrvSEqdQVxmJnGIqcCEfoCxw4Rh2g&#10;JTTEsIIztEVu0JX6wFARrEhUc918mBsTYW5OZn3yHtpWw9zJ++7eTFksptaJftZJ3xbW7QbKnNXQ&#10;t6+Etm0524dyrZPl6mIZu3hcB+umjbKy9WviBNNnicvE92y776FvuQxdy0WeewG6zvPQdV/AEONe&#10;bne3X0VP1130dmeho+05GmoLUFFeiNKyEpRVVqKipg4VQk7WNTPdyr5CVLairKJN+SNVKG9DSXkL&#10;SiqaUFzegMKKeuSX1yGvvAbPyqqRVVqNjJIaZJTWIaOsCVkVrciubLPEFc3IqWxBLq+pwOs+K2Nc&#10;2ka0I6+0A88Z53M7X33s1IjcolqiGkW8XlVtMxpbO9HW2YO2ji60tLWjubWd6W50dA8RWrSKhmlb&#10;Pxpau9HY3o2Wrm609/WiWzOAPt0wBgw6DBn0lHcGDOtNLyDEhMxBX0ovSb2ERZHjxwSpRTTK9kgG&#10;w39vIvX15ZASytNh9ExO5mwDrPBOjR7FDd24eO8Zthy5gLSdJ7Bu31ls++YaRBN15/Hb2H7sNnYc&#10;F1LVQqTuPfUY+04/xt4zDxWZKv5SdyvzvrexR3ylio/Uc7dx4LwlFq1U8ZO6+8QPStt1r0CIVNFM&#10;PXYDO4/dxPbjt7D9xA1sPX4NW49dwrbj57H12zPYcOhbrNy+BwvT1iJ8wTL4RyyAd3A8PPzj4Bu8&#10;EFFxK7Fi1W7sOXia88vvce7KNZy5cgHHLxzH12f24+uTW3D8eBrOHV+CH04vxJMri1D8IBkNz9PQ&#10;Wb4SfTXLMNS4GAaRvZ2ck3Qugkk+nmhZCH3TEmjqU9BXkYqGZ0tQcDsO98+F4ftvQ3D5mwhcO5mA&#10;W+eScPfSCtz7Ph0Pr63G4xtrkHF3DbLvr8azh+nIfbISzzNTUfQsBeX5yagp4W9XLEMrf7e9Ngmd&#10;dUnorluKvvok3kcytE3LKUPSiHQYmil7WlKVpry5m3Ol3jjKKMr/fs5xxJLKMGWklnM8TQgMYtJ3&#10;KBaGwcUwUs6aBjZzXrUHuo7DGG4+isGG4xhq+g79TefQUXMaNUWHOW/Zhse31uLOlXRc+y4NF4+v&#10;xJkjyfh23wLs3xGFbRsDsW6VJ9KWuyA1xQkpyS5ISXHH0iR3JMx3RnjkHAQEz0JA6ByExTgjIt4d&#10;wTFO8AqZBWf/SXDwmQhH32lw8rGDvbsTbBwclXWaCTNsiNmYNFusGc7F1LkOmGpnzzTB9fF0J1fY&#10;ck3s5B8Ct+BIuARGwFksoEbEIzJxJVI27MKWg6dw8NRVnPn+Pm7cz8aTrCLkPi9HPudTQpAWldSj&#10;pKyB8rIJFVUtqKntQGNTN2XVALp7Negb0KF/SI9BjeUDDlkD/+HIsQTJl/FjhYwj4Vb0HD+KG6S8&#10;MVCeyXsT5R9V5m2vkSvWrVfxnxn+64lUqQhWyI+IVEKIVNEsEtRxAnz9cTaWrNmIsTNt8T//6Zf4&#10;//785/hgzBi4Bfhj/rJlWJqejpR167Bi02Ys37QFyes3KD+pi1alY+HKFcovqpU8lfTCFanKNKxo&#10;OgqBN29JIqLF/+aChQifL1qmYrI3AUExsQiIEq3UKAqXaARGillfi0lf0UQNn28hUoPjFvC4OPVF&#10;x4+I1BFNVGXalxAfqX48RvLVcQGhyrSvZwCPHfkq3keIVO7zI/zFvG5wGBHK7RD4BAXDKygIHsEW&#10;0tI9LBTuEWEWMjMyFK6EiyAiBM7hwXAODYYr4Ua4SxwUCFfWmZsQqUHe8Az1gm+4J+/JE/6h3ggM&#10;9UNQaBBCQkMRzN8P8AuDj7doo/F3eZ++vO8AMf8p2rrz5sEvdh5858XAKzpKEaveymyvEKhipleI&#10;00WIXrJEkaWxSUuVFrCVNE1IkTaxaJouVATpSixOF3+26Viclqby1L7lKyz7V6y0gMctWbUKSWtW&#10;I2ntGqbl+JVYwPaUa8YnpyCBEAJViNT4ZamIW8r8pFSllZqydiPSt+zA+l37sGX/Yew8/C32HzvD&#10;h8JVXLr1ALcfP8OjnCJk5pejgJOnWk5quoa06oWsDG7rIH910Fs0UeULctFCsCzTrFA9nX+EQLWa&#10;6bVMRHj2jyACYkRIEBYi9eW2RXD8ayC/+G8Nco6605+A/L4Vsv3v+Y0/l2At5+vKNKpc1s0/Cvlj&#10;vZb0BMEIkWoSEnWAD4AhxsNsdx3lm8WPpxw1+tWZTLpEC79jWItKTpwfFRTiu+s/YPP+A+zDyXDn&#10;mJ/h5MAH4WxMn2sHOxcXOLt5wsVdfPl5wslFzFG6Ee5wcvWAi5uXhVj18lFkqo9/oNJQlVht+/nD&#10;n9tBlC2hYeEIDQ1HoCJRA+AlJoP9AjnmKWt8g+DiHQhnrwA4S+wTCBc/5nGfs48/HD094eDuCkfC&#10;ycMVLl6ucPdx5zW84e3vB09/f57vy4e8+KjzgY2rHxHAsvjzYR4Az7AFWLV1H24+zOCioVONC1WX&#10;Ri2rlbUiEDO+egFrigsEVqYaQ2LCU0MMsz7lw5uXRCrz2ThypT9sr1fwZxped6v/FkjZfwqy/014&#10;E/6cg7Uf/2GPHi2zLZAXohZTuXy2imwlXshVPnN7dXpUt7ThbkYOdvN5H7MgCbPt3fDZmMn44JNx&#10;jCfhq0kzMXmaLabOtMM0QhGrYipWpecwbYeZ3J4xa2SbsGim2jM9G2PHT8Bv3nkP//DLt/Dh518i&#10;OGoeTpw7j4q6ei4IZD4wUgLem4VItZCpf+Dvg/tfFPlVqCAJOdb6rOG51nNe/MgIVLb8kzqyEqli&#10;3NcIHetKnj+CQV6ivkOHm4/LsG7HMc5jEzB1jiM+HDsOb3/8EX7/2Wf4YsIETJguflJFi3Qmps5i&#10;fc2YjikzLOSnIlAJRYwy/4XpXyFeR6B8pqpzLFBaqdNfEqmTmRZtVFt7e0WeOrvz+cZnmKObB+Y6&#10;c+Hn4IxZXATOnOOgYGMnBKpoqzor08uSVvvtGTu6wMbZXZGnikQVyDPIzQd2nn5cfAbBjfN0r2CZ&#10;n8vHjTGcB89TRGpAeCzn+mLqPh4RsQsQM38J4hZz7ZDEeWiKWDYZcQmRvBoLkldh6coNWL15Nw4d&#10;P4v7Gbmo55xR3DpI60gzyLrGCnm8CVSTCSQ9CmwkC96Ev7ogzSpNbMXIyoB4dTYoacsqQsdOIuth&#10;5SPVaEJ99wAe5JVg1zdn4B0RxzE6Gb95/xNMmW2PhctW4tjp7/EwsxRZz+uQ+bweD3OqcSerCjcy&#10;a3Atsx7fE5ez63CZ+ZeIC5lVykfqmTvFOHcjFz/cfYzsrJuoKTqBzrKNGCidj6F8f2hyHKDLmgZd&#10;5ufQCumV+1sYin4HU/knMNeOhblxIkwtU2FosxKpLjD3CZEaTAETTcwnlnJRL34HxeTsWoj5SeX/&#10;0yA+AYVgFB+h4kf0VSJ1hEA1fGsB9wuUb1H914pINQ7thXFwF0wDvJ5ohPVuHEWkJo4iUt0x8Hg2&#10;+u9NQu/tsegRjdSbX2L47njoH06H6ekcwhH6x87QPHLF8BN3DPGc4eee0BZ7QldBVHlBV+MPQ20o&#10;zPWxQCPL1cwytW+0kAZDO9iMu9iMVgKVscI+4sBIWQWSPsDy7XtBopoMW2HUbyLWQ0z3ml5ooKay&#10;nMmKPDXqlhCJ3EdoF49gkYJZQwwv5D0sIObDPJTAOomDqTcGpp4oGMVkHWHqioCxK5xtFcY4FKbu&#10;cIL5PdFsu3kw9s6DqY/nDDBvKILXDINZG0IEWMhTnReMGnfWuwuMA84wiSnnPidACPQO0fRzgLFh&#10;Lgw1dtBXERVzYCifBX3ZVOhLvoK++AsYCj+F4fkH0D97F9qsX0OT+RaGsv8Fg6KRWvgl+ord0F6Y&#10;jNrcoyjI+AFPHmTizv1C/PCgGtceN+HK0zZcetqMi5l1uJRViSvZFbjypBQX7hbgu2uZOH3lEa7e&#10;yUZeSQ3aegaUdQp50lpGnazMLXMHi/Blrux4HdQfGaejntNvwivhZR2ZjHoYCCuRKtKsn/Ow6s4e&#10;XLjzEIvSN2CWqy8+njgd//y7j/F3b/0Wv/79x5jr6o01W3bjztNc1LUPWIjUXqCyzYDiRg3y6wYs&#10;RGpVFzIq2vG4tA2PShgXd+JpSR9yyoZRUKFDebUWdXX9aGtsRn9rIbTtd2DsPE5wXHVwrHSEAJ3u&#10;HK9CpNqNkKnsu20eXICLSeoI9mOO6/5FlFnLOIZWsv+v5VJ0M2HxfapMdisyVTRShUzltiJGd3Kb&#10;4198NcvHFJQDopmuCFghTBWZKpA0j1PYTmzjeZSHw+s5ptYQ6TANp/F30ngd0eCn3NSlEsk8LonH&#10;L+F9JRKWjyUwKBq0RA/lQOcCGNsTYGzjuG9jOdrmAa1RMDcLgRoEc50/ZbYvUCfwAWq8Ya70gLHM&#10;FYZiJ+iLHCjbLTAWORKS5wRtEWVikSs0xR7QlfnCUEm5URurCFS0rGB9rmG9UgZ2szw9LF8f62bg&#10;IMt6iPdHDB1WsalvH3TiN7FtKwZatzDeBm3HXsqiozB0nOG9X4ah9ToMLbeJB8RTIgf6llxoW55h&#10;qCUbAy2ZPDcDgx0ZGOjMQHfbE7Q2PUZTUzaaWwrR0lqNhqYGlFc1oaCkCc+LmhRxWVjRhqKqdpRU&#10;dRLdKKnsIfqIfpQKqvqIXhRXdqGosp3HtyC/ogl5FQ14VlGH7PJaZJbVIqOsDhnlDcjk/uzqNuRU&#10;t7NfMub2swoLgZrLPppX0YG8si7kl3ezb/agqKKP15bf7CI6UFzejMKyemW6t7yqHvWNrWjr7EZP&#10;bz/6+om+PhUPDmowrDFgUGNC/5ABPQNadPUPoWdwCH3DQxjUDWPIqOFcQQctR5zYnRHLM+pd0whk&#10;dL4ISt6J3LO8h3wJ2X5JkEos7+ZHE6lWYvUNkfoySAnl6TB6JicKEvJeT3iM2s4hXH2Uj02HzyF5&#10;0xGs3H4cGw5exM7jN7Hr5F1Fou48ISZ872P3yQfYc/oh9p15hH3fPcTeMw+w9/Q95t3BnjN3sPc7&#10;4uwdRaDuf5VIJUQzdZ+Y+hXt1OM/YNex6/ydG9hx4ha2nbiJzceuYdM3F4lz2PzNd9h09DTWHzyG&#10;tB0HkbRuBxJSNyBq8SqExa9E5AJZ42zFyvUHsXn3cew6dBr7vjmJ3d98gx1H9mPz/i3YtGsltmyb&#10;j71bw3BiTxB+OBGB3JsLUZe3HD3VadA0pkDfRnnVxblJN+ckXZxbtEVA3xQOfWMUtA3xGKpZgM7i&#10;+ajLnoei+1F4djMGubcWoPBBCsozV6MqdwNqCjahoWQrmiq2oaV6G9pqt6CtbiPa69ehs2kNelrX&#10;oL9jNQY70zHctQKarlQiBdquZOgJQyfnT52Uo93pnKdRVvWtZ7zOkha/8OLSoJ9zq54EGORjM86Z&#10;9P3R0PZFY7AnBr2dcZQzvM+WJfy9leisW4+2qu2oL9qFypxdKHm6G0VP9iH/4T5k3tqJWxfW4Luj&#10;S3BoVxx2bYzF5lVxWLs8DmlLo7FsUQgWxfsiIcYDMZHOiAx3QGiYPeGI0HBnhIS7wD/YGZ6+9nD2&#10;sIWTpx3c/J3gGewG92BXuAQ4wDlgLlyCHOEZJspw8lFwBJx9IjDXLQS2LkGwY+zoHQ4Xvyi4BcQo&#10;uAfOgxfX94Gx4tpSuJX1WLp6C5YQSWu3IW3bfuxknzglSmQZ+cgoqkFpXRtaugcxQNmjYwfn0hY6&#10;dnItoWJ2doGO0HO/aLurte4r4P/XhtFjxwqL5UaT8o9q5U0sRCpllFIukzP+UK5Yt17Ff2b4Lzbt&#10;K+AfeasgX8Gw5keS0BIigAQdGj1yK+ux89vTcPAPwS/eex//8xf/jN9/OZYdJBBxSclYvDIdyWvX&#10;I33zFoXUdRuRtHotEletxiIh5VYux4IVqZi/PFURbkKuLly5UhF0QrjFJS1DTOJSRC1KRMSCxQif&#10;L+Z6FyAwOh7+kfPgGy6+UmOIeeoFS3CM+FVdiNB4ImEhguIWwD86Ft7hUfAIDod7UJjSvPIMiYCX&#10;aJ+GWXykCoRU9WK+7HcLCOHgCIGHaKUK8RospoCFUA2Hb3AY/EJCiRAimHlBPCaQgyVAEakeocHw&#10;Cud5UfwNwmNEM1Q0VJ1CAiwIDoQL4Uq4SSy+Vf39lB9TMevrHeoF/3AvBArCvBEc7scBHISw8FBF&#10;rATxHv14fz6EaMUGR8YgLC4eYQkJCJ0/HyFEENMBcXEIiI1FIPcFxycgbMEiCmIhT0XLVOreQoZK&#10;PH/5coWFihRNV1ictgqL01ep9lqyag3Tq7k/HQuWC6GaTqzicWzLlRLLcWs4+Ndx8K+zHMtrzE9d&#10;ifhlFuLUonmahkSesyRN/KOuRcqajVizbRe2HzyCgyfO4OTF73Hp5l3cfJSBRznPkVtSrnyp1bV0&#10;ormzD63dA+gcGFYq5zKwfyrIUBaoJRknIZZ/o0lU6z8eJ92dfd6ijapyOAYoEEQwWPFCQMi+EVi3&#10;X0ANnj+Cf0+wnvtTvyX3ZYU1/y85vFrW/3/KY62fl48Cs/LdqSFEG1XDB4BAR/nGhwHbVPWXkaOt&#10;Ey+JReb184HR3MvJfHUNbj5+gsMnTiJl9Rr4R4RjtrMzps62Vf767Jzc4OjmTXjB3sVD+fYT2Dt7&#10;wNHVC07uXnDx8Iabl6/F/C/h7s20F8e/lze8mPbzC0CAaKwSQqJ6+vrCg/BkvkdAMNz9gy3EqW8w&#10;XP1CKD/EV3MoZUgInHwD4MBrOXh6w8mb9+HjxQe3Jx/mnnDz43XERzIhWqw2vNeJs+wxfqYDZjh6&#10;UYbFYl5iOjbv+RbX7jxFdUMrH8RSIxLYHj8iUkUTVcAa4oNUBpKMJVkcaAkhUgXWj2+GWbdSn9Kq&#10;/12D9MifwpvwJvzlhFd7r1Vei6wQWLatT1z5ayVTRZ6KVqD4pO4cGFKm+K/ffYituw4iNGo+pts6&#10;45Mxk/Hh5xPw2dipGDdpFiZMtcWEKbMxforNC0yaLgSr+OC0xzTKsCkz7Yg5mDZbzMo6YOosW3z5&#10;1ST86u3f4R9++S/4gumFS5Pxw527aOnoVHep7px/5Llv/aLb8jGVtTzW8gn+WFBXIkaXfySMvsTI&#10;ZSwvO3iM0nrlc4nnCEVjSVmuIPPt7iETnzcduHDjCdI27+ZiKxpjZtjgnc++xDuffoFPxk/CV9Nm&#10;YvJMG0y1mY3Js2Zh0oxpmDh9iooVgUpMnjl9JH8qJkybTEyxHMNtIV2ncL+KRStVmQaejqnElGkz&#10;MHXGLMyYPQdzHJwUeeri6QsXsYLg7sPnmyfmOLrCxt4ZM+c6YaaQqHYjJKqDEKkuKi1kqo29E2Yz&#10;z1bMMotWqpj05XNSSNQ5Hn6Y6x0IR3mOceHpKW42wmI4N5d5fizn+HGcE8ciICIWQUKmzpuPyPmJ&#10;mLdELJ1wHituIVas47phLeKTViFh6SokpW3Gpp2HcPrCdeQWVaCzb4j9z1K3rH7V7i/AuhZIvuBH&#10;7SV4E/6qg2pm/nnZ9vLHOm9UEkvBOk6FSJUXcgL50K6pdwgPcoux5cAxOPlF4N3PvsJvP/wcsxzc&#10;kbh8Lb4+eRW3H5fgSV4Dnj5vxIOcmhEitRo/ZNbhWlYDvs8W1OIycTGjGuceluP07QJ890MWrt1+&#10;hMyMW6guPIOO0u3oL12C4cIgaHLnQps9EdrMj6DJeRfavHegL3ofxvLPYaoZD1PjZJhapsHQPguG&#10;LjuYeoRY8+RkNpAQU2mi4bUUGFjOgojfztWc7K5nwbawuLtZ/AOE+BD9hviW4moEijT9RsEwAqP4&#10;FjUd5dLoax5zGCbdARg1e2Ac2gmT+EcdHCFSOyxEqrZqMYaKYzHwPBiD2W4YfGyDvnsT0XN7DLpv&#10;fqE0U4ceTIU+g/ed4wLzM08Ycnygy/GDNjcAWpZfVx4CfU0oDA1hMDWFs6wxMLeyTO0sUwfLI9pX&#10;Pfzdfv6+EKkaIVR2sXwsm5juVKSqhUi1aKYKZHuvpfz67TDrtygtNNFCNenE56lom6XApE0iljKd&#10;qGDSJ8KoX0wsglG3kMcuZL4F0C7g7yawfuN5H7HEPJj7o9kWkTD38r57BGEwd4cSwTB1BxGBTDPu&#10;CoaxKwSGzlDoOlnezkAYuv1h7PODacAX5mFvwgOmYReYBh1g6LODoXc2j7GBsXs2r2MLc+ccmNps&#10;YWpmfr0N9NWzoKskyomyGdCXTIWhaAKMRWNgKvwUxvzfQ5/7a2iyf4HBrJ+jP+cX6Gff6i8ch54i&#10;T7TlpyiN1MKMG8h8lI0HD8pw52E9bj5tw/WMdlzJbMKl7BqiDJczS3DxUSHO3srF6atPcfrKQ1y7&#10;m4P8sjp0UCbrKIDlaanW4yPEAaXxqwPy1WgE8s+6on8T/jCM1BTnGmJlw2A0vCBSBYOs+9rOHly6&#10;9xhL126BnVcQvphmi99+PAb/9Pbv8dsPPoOtkwfSN2zH7Uc5qGsbQKuY9h0hUovqh/C8pg/PqnuQ&#10;U9mJzPJ2PCltxaPiVjwp7kBGaQ+elQ+ioHIY5dVDqK3tQUt9PXqa8zDUeoN9mXKkaxPMXeITOBTo&#10;8qB8cICplf21heO+RdKuMLeLed9gTogigT6OoYHFvPlkjqM0RXKahznGtRzXOo5bZd5XfKQSWklz&#10;PMtY18mY382xvIvySTTTKQ9E41TIVUWmMp8ywix+VIc45oc28TfEb+AamCkbjf2pHHNJjDnW+fuK&#10;KFX+pWVci4l0jusByh/KVXN/BBHOeyU4ttHF8d0eBmMrx3Izx3Qz5W8L0RwAc5MfzPXeMNV6Uma7&#10;w1zrARDmancYK1yhL3WGrsiR8s7BQqaWOCkNVVOZOwxlHtCXeUJT6gNteSD0VREw1fOeminPO0Tz&#10;VIhT1kP/Ud7bCZbnFO/zO5b3HMstPgLPEudgYJ6m9xT62r9FZ9PXaG/4mvFx9LacQ3/bdfS33sNA&#10;Swb6W3LQ3/ScKEJfUxn6GivR21SNHqKzqRLtTeVEGdpbytBKNDSVoKquGOW15ahoqENlYytK67qQ&#10;X9GN7OJOZBV2ILuoAznF7XhG5JV04HlJF56z3xSU9aGwvN+CCqYrepFfLud2EG14LsRoeRNyyhuR&#10;Vd5gQUUTsiqblSaqkKg5VW14VtmKvIpmPC8X8rUVBTy/kH1ViNOymn5U1A2iumEYtY1DaGgeRGNL&#10;P9HDdCfRoT4k7+zuQf/gIIY1Gmi0GugEOi0Mok1PcSUkhY6TS/lQb1hngEZvgE4+WjALdWqlT63/&#10;LOshqwz7cbCMVXnf+CNZKMfLrpETJFZu9whr3k8HOeBP4S80vK4ogpEgNSc1aJ3FyfsngZq3EVVt&#10;/bjIZ9GaPSewaPVeJG86ivX7L2DX8dvYc+o+dp68p4hUK3Yzb48QqN/dx94zgpdE6p7vLNh79jZx&#10;S2GPEKli2vf0Dzz2B+z7jjHTu09cw87jV7Hj2HXsOH4D24/fxFamtx77HluPX2J8AVu+PYdNR85g&#10;7f7jSNt5BMs27sOiVTuQsHwbFq7cgWVr92PVFt7vzmPYuOcbbN53FJv3H8LGffuwbtdWrN2ajnUb&#10;ErBlXRAObvXBpaPByL4xHw2FKzHYuAZGzo/MPUmUD5RjfZRdMgfpDICh1ReGFj/oW4Kh45xqsDYK&#10;3eWRaCmMQuPzODQVJKKtdDk6q1ajp3YDehs3UTZsxVDnNmi6t0Pby7h3M+MN0Patg65/LfQDa2AY&#10;WAWDyNERmAb4+wPpMPWt4u+voXyivJWPV2SOxjmjsiQwwHnowEbou9Mx2LKUv7WQsmYhOpoWoKUu&#10;AXVV8agsjUdJQQLyny1AXuYS5DxKxdPbK3HnygpcOZWMs18n4dShZTh5IBnf7F2GfdsWYvOaaKSl&#10;hCE5MQJLFkRjUfw8xMdEIyYyHJHhwYgIC0RYqD9CQnwREOwD/yAf+BE+hKe/F9e/7pjryvWtizPm&#10;urvBwdsTjr5ecOI+N57jExWK0IQ4RC9cipiFqYiavxJRCWmIXbgaC5dtQnL6TqSt3481Ww5h3bYj&#10;WL/9a2zeexz72ObHzl/Huev3cOnmI1y69RBX7jzGjcfZePK8FIU1Taht70VLnwa9Wvnwmp34PynI&#10;pdX4YULWzQJ5byNkqkFkDwWPwsg7k5eciJxpxX9d+K8nUllJijm1EqmURPKw0DNLhJCQCn1M1/UO&#10;4OKDp4hOXon3x0/G//6X3+I3n3yBOR6+iFqUhAWpaVi2eh1WbRRnt5uxfM16JKWvwdJVqxVBJ2Tq&#10;gpUrMF+ReSspHIRcFZIuDfOXr0Bc8nLMW5qM6MVJiGSHDJ+fiJDYRQiMng+/CNE0nQffsFgF//B4&#10;BEaKtuoCBMctRHD8QgTF8rjoWHiFRcEjJBxuQpIS7sHh3JaXNZGKTPUOi1bEqhCsQrYqIpWwarCK&#10;T1UhWRWZGhoG3xDRAg2GT4j4Nw3kceJ/1A8eQQG8RhC8w8UHabiCF9PuoUFwFb+pPEbgIj5Lue0+&#10;Ajee7xbgx2v4wlMGbbgPgiJ9ESqI8EV4VAAio0MRPS8CUdFRiCBCIyK4PxJhMTGIik9AzKKFiBkx&#10;yyvaplGJiYhYtBjhRMTiREQmLkH00mWIXZaM+JTlWJiWrswsCxalrWIbrKSAXokF4q90xSpCSNPV&#10;bBdi5Rq2y1qVni/+S1OEIOU5qdy3fC2PW8drrEfiqg0KC5lesGIt25DnEfKCa2naBqSu24rVW3dj&#10;055D2HnwW+w7egpHTp3H6UvX8f3t+7iXkY3swmKUVNVZzPRy8iJfdg1odZavINgtFdj/5OEoXdUK&#10;Gb4vpxyj8fp/L48Yfaw1MCVCwfp2zfqGTV1dMPqMfwv+PeF11xkN6z2Nvre/9PBqGf+9Qc59tX5e&#10;TqvMnOQqf54KBoq9lwtyOVKOkgeV9DdJy5nyAq1/WIP6llbkPC/EuUvfY92mLcqXqZO7N+Y4usHW&#10;wQN2rj580PpirhvB2IHbDkw7uDNW8IajhzdjLzgSTu6ecPIg3D3gQngIoerjCy8hUL2FdPWEK2NX&#10;XzF9GAgXK5HqF8xtyivKKvegULgGBsPJz0KSWsz9is85MZnoAQdPdzh7e/Ea3nARctXDHdPnzMGn&#10;48bjk7HjYWPvoswkHv72OzzKfI66xnYuHsSXLAsutSKTei4OxKSvgkqzZtTEX/a/HFlCmEhdKXBb&#10;6lBgHaP/nYO1jl7Fm/Am/OWE1/VggYxuwY/z5d+LiffIETIxH9YZ0dHdp3wcXbx6C2s27+bcZz6m&#10;27nj8wkzKZem4YsJszB2si3GTrJheiY+/2o64xkYN3k2xk+zwwRi4oy5mDjTXsWTZtphMjFuyix8&#10;/OVE/Ordj4gPYDPXibJ6K7JyctHbL3ryI3dMAffyS24LXr1/C/5YkP2vlvunw0si1VIbUisWyD/L&#10;lWQBw7USugZ0KKpqxKmrt7F4zSbM9PTDe19Nwb989CXe+2I8Pp80XZkMmjzLlnUwC19Nm0pMxvgZ&#10;UzBJzM4rTOO+qZgwcwrzZZ8FkjeZ+6bwGEWk8lyLyd9pmDptBqZNm4XpM22VuV4hTOUDIRevACIQ&#10;Tp7+sOczbY6zJ2Y5uGHGXGfMsHPCrDlOsLET8tQZtnNdCAuRKuaYRUPVzt6V13KHrZMnZrt4Y7ab&#10;H+bwenN9Q+AYGAHX4GjOmeUL3VjOzTm/D4+DH+f3/hHyAWUcAiJjERybgPCFiYhJSuG8lWuGtLWc&#10;g27E/JT1iF+6hs+xNVi+egf2HDqJa7eeoKKmGQPDQoSNtA7/jMboaZ7gTfhvGKTdX0D+yCi0zBWt&#10;s8AXHzxwvzVX1sOtfUO4n12IdTsPY7ZrIP7l/S/xq/e/gI2TDxJXbMKB41dx7UEpHj1vwZOCNjzI&#10;bcCd7GrcyqrGzaw63Mhqwg/ZTbimyNR6XFJEailO38rDmetPceXmA2Q8vYOq/EtoLzmIgdI0aIvD&#10;oX1uB23OWGiyfwdNzjvQ5r0HfdHHMJaPhalmMkxN02FqmwFT12yYesRHqiPMfe5cwPsDvRHEfGIp&#10;t1OgyNQhIVNXUfBsYOG2E/sIK5H6DcyESaBI1KMKBtPXCkblX/QIRZqYxj3AKeJei9aXZifMGl5L&#10;EanrIf75DPXJ0FYsxFBRDAbyAjGQ7YKBxzPRe288um6PQeetMei5NwkDT2ZDl+sKU6EfzCXBMBWH&#10;wVASAUN5FAw182AU/1kt8TB1iEbFQqA7EegRv4MsR986oH+zhUQdkN8XiIlPxkKqKuLFSqQKgSok&#10;jBAuki/7eazSzuU9K9+xaYRonyURi2HWLiT4uzpCvwBGwyIYDAsJpvXzWX5LPrgNpqGNY93O429H&#10;834ieV9CtIQqmHuDiSDeeyDhD3O3L+HDMnnD1OkDY4cv9G2+0LZ6QdviAV2bGwydrJdeV5gHnAkH&#10;tu0cGLtnQt8xDfr2yTx+MgxtU2AUH7lt7Act02FsnAZD3TToqqdBUzkN2nKmS6bBWDQV5oKJQME4&#10;oPATmArYj57/M4Zz/x4Dz36G3tx/Qk/+e+gpnIROtkVz3nJUZX+Nwic3kPMoF08eVuHBo2bcfdqO&#10;m5ntuJbZgCvZlbiUXYxLmQU4/5D9+GY2Tl55jJOXH+LavRwUlDfw2aZRa3oZafL8+5EliBfCeAQ/&#10;jtQ5P35yvgl/GKyVxhoyiVaqxfKWSDWBIlI7enDlfgZSN+2ES0AkJs52wvtfTqL8+hTvfPQFn+nO&#10;SEnfgOt3M1DT3IfWXjOae4HqdqMiUvOqevCssgs5FR3ILG/D09JWPC5uwdPiNmSWduFZOed3FQNK&#10;q7C6ugNNtdXoaMhGf/M1aDsoP7o2sq/LuA3j+PV8QaQamudA3zQXhhbKrDbKLPHv280x0icfgCRw&#10;DPGcQcqtIcqr4U0cX0KMygcQB4jDFojvY4P4QB4Z32KuXJGoYrqc8kh8noqc0xGUUeahrTAPcswP&#10;cswPiEYU5Uh/KmXmUsrPhTB1xxHRTEfALPfbG0IEcuxyzPZwvHZ7cb8H4c5tN94v77vLg/cuvl+Z&#10;3+wGU6MLzASaXAFum5sIZWqbqOFYZmyudYOx2hX6CldoS52hKbZAV+JK2cfrVHkr36nG6gDoq4Oh&#10;rY6Ari4ehsalMIsGas9u1s23I4Tp94x/YB3dYnybMusO5fJdGAm99ha0zB8YuIGuzmtoaryCmuqL&#10;qK68gtrqH9BQ9wCN9VlorMtHU30JUc50FVGNhto6ogH1dU2or29GbX0TqusaUFVXj8r6epQxLuYx&#10;z6vqlF/S59VteF7D/lDVy37SiyfFXXhc2Imnhe14WtCKjIIWZOW3IpvPx5zCDuQWdSKXx+QJSpgu&#10;6cD/j72/jo4ryfL90f/e+q313lpv/dYP3p3fwO25M93TWFVdVd1d1cVG2ZYs2ZZBkkFMFjMzS7bY&#10;si0zMzOjmFmZ4pQyU8xSKun79o7MtFWuaph7u6e7Z7TtjwIPxYnYJ87ZGRE1zZTWokRNq4KQk78f&#10;lUwrr4M6YBh12jlEx6PtGTa4ShRoksjRQm5bxyAkXaN0juNiTdN+xRwUQyoMjagxMqbGxKQaU9Nq&#10;TM+qMD0zT8xhZo6NpwtQG6ew5B/di+9F1J4M7wpv9RH32fnTueE9h3XSYg3FBlSTEfV36StDWxXt&#10;1Yhh7/SXk4wbsbtkSCX5vkthjCLuCWHqxZkMqWJgBCVIFWO4/rTirSF1LxtSb2D/uac4eOGlWAO1&#10;8OxTw/S7ROG5JyjiqXwvPcP+i8xTCnPcYxRdfExh4tITgt2HBi4+wIFLD3Dw8gMUX2GD6j3sv3AH&#10;+87eQsFp4tQdMZ1w/qm7yD99G3mnbiH3xA3kHL+KPUcvI+PQBaQeOIPEguOIzTmCmL2HEZdzFMn5&#10;J5G+7zQyik4RJ5B14Dj2HDhGHEHW/v3IzN+DjKxwZKW5YH/2Dlw76YbqZxFQSDOhGsmlAsggHUp9&#10;pekQw48/SI/pRrdDM7wVmqGt0A7ZEjuhVjphfsAFszIPTPf5YqY/FPPyGKiGkqAeTYeGpwSnfpb4&#10;Mcs86dMFhvTofDZ0PPX6XNZb5imsIn2v4lkEcqGbzYVmOg+aqUJoZw5CM3MYC5OHMDdyAFPKQoz3&#10;52CoKxOy1kR01EaipSoUTVUhqC0PQtkLPzx76I37tz1x/bIbLp5xxanjbjhW7IGDBZ7I3+OOjEQX&#10;JEU7IT7CGQmR7oiL8kR0uAdCglzh5+sML293eO72hoenH9zc/eFM757OLt5wceMl1Xzh6ukLZ3Kd&#10;eIkZiuP1wnfQO6qtgzu27HCB9XZ6D97Jg1k8YefqDXt6P/UIjkBgTBJi03OQmXcIBQdOi+mXD9P9&#10;PHX2Ni5ff4I7D0rwhPpAL0rr8bqiCSWVzaisa0djew/pTiVkyhH0DxqmCB8YHoNybBIjU7OYVKkx&#10;S0qGZ8Ph+sx1e1F1/079/18RsSv6w+/FwhxIfobNgwZdxLrnLcYt3uEvJ38dhlReTZa/dNGd4n4t&#10;G1OFRZqS+dccPKXRGJVumbQb6cXHsGKzLf7+Zx/gv7/3MZZv3AZn/1AERCcgOjkDKTxta/peJKRk&#10;ICY5TRhTI9mAl5KCEGFMNRhRxUjIZMPoxpDEFATFJSMgJhF+kXHwCYuFV3A03P0j4OITCkevIPEr&#10;dQePQIGTZxCcdwdTWghc/AyjUZ38gqhi+wmDqa2rB7bxiC3CxsX9jTF1B6UZjKheb0at8sguhken&#10;chznMRhcvbGL1yJ1dyfcsNPdFdtdDeubGgyhjpTfmfK7Uhqnu2GHG+Vxc6F9ORsMpsJ46kxxriIf&#10;pxtwwS43Z7oWZ7h5u8DT1xVehDfh6++BgCBvBIX4Izg0EIFhQQgIDSI3GIHhoQiMCEdgVCQ13miI&#10;tUjjDdPzBvKo3th4sWC1n9ENiEtAYHwiQqmcI9LSBWF0T4ITkyk+CUHxVO4JqeQaCIxj0sifLtyA&#10;2FT4RafAPyYFgbHpCEnIQnhyNqLS8xGTUYBoIjItDxEpOYimuMS9pNALjiC/+AwOn76Ks9ce4MbD&#10;l3j8qgolVY3UaWLl0QVJtwy9coPxdGJmFnNqwxQ0pk6HSd76vi0cb+JPJgZt8Sfe6Z9T/mZO9D9Y&#10;uFwW8+3uFRtUxa//RDxjqHEiF91/hsMm4XjVghqjYxNobe/AvQfUwdp/COFRCXDbHQBbew9Y73DF&#10;Rjt60O5ww5ad7ti6i6AH7iY7w8dnK14TjrHZjg3b7AQbt9li41YbgqdPtMM2u+3Ytn07+W0Em+3s&#10;6KG9C5t3OcB6l5OBnU4Udhbrym1zcqUXYRdssXekYzpg6w57OuZObN5O+7bZKn5BZW1D++Hpfm23&#10;YtNWa6xauxoffPxLvP/hL7F+wwakZezBsxevxa8wVTzqm5+cQvhhSa2Rn6pUAqK83nz0WFw6BhFl&#10;Z3QXwzm/m3tJlmRJ/rPJ2w62Qb4bJh1Bfc3ZeRXkpG+qG9pw6eZDZOQVUz8vEpbbHLHCfKtg1Xob&#10;rLTYim/WbMIXqywJK3y9eiO+XLUBX6y0FP7l6zZT3i1YtnYTvqI8n3xtho9+uxwffroM36y2hE9A&#10;KM5fuILOrh6hv1n4gwdPS2P6VaVpuqx3z/WPkz8+/7ePYeKtiHiCu+ILpIOHJmdR0txOL/JXsCMw&#10;Ar9aswH//OFn+NcPf4sPPvsGn60ww9dm6/Dl6jVUNqvIXYmv167CcgszwTKL1cQqfGNB8ebEOk5f&#10;gW/WraIyW41V5sYpfdmAunKVcFevXguzNRZi2mQe4cs/EuIfA/EL5BZ6vllvd8EGW0es37oL66zt&#10;YGa1FWaWm2G23hpr1hsNqoSFpTWxGZaEldUWbNywDRs22cLKegdta4/1No6womfjRsfd2Ozii21u&#10;/rDxCIAd9et3ELt2U1+f+vZO3oRPMJx9guAWGIrd4VHwp/5sCPVfw/hHfCnZCEvYi7DYvYhKyEVW&#10;3lGcvXwPZVUtkCsnMK/iZzwX7ncxFvfbuCX5ryOme/6dzgpHmvqJjKGPyO8ki2P5fXiQ2uerqiZk&#10;7TsO8y3O+Jdf/Jb4FGYbd9I72V7sP3UXt19I8KphBGUt4+TK8bymB0+rGBmeVMnxuFqJh9UKMTr1&#10;VlkXrr1swcXH1bhwr0QYUstKX6Cr4QFG2s5htn0vFlp9sdBgCVXtJ5iv/hlUNT/DQv0H0LR8Ap10&#10;GfQ9ZtDLzaEfISbWQz9lRWwktgET9hAjpcaDiAgKxwBTcRDTqM0l0UWlk+LhUalsaGRjBI8yPQGd&#10;9gTpS4PRVKs7Thyj/jFzlHTnEYLXVC0mDlD+IujF+oL5wDztayabjpMO/WAiNL2RmJcEYbbJC9N1&#10;Tpiu2oKpsrUYf/U1Rp5/ieFnX2PstRnFW2Oh2R56qQfQ7Qt9bwB0fUHQ9YdApwiDjqcE5dFsE1F0&#10;XfxRkK+Bzp+NK7NZBB1zlo7NzORQOoWnyZ2hsPjoV0jXV0Tw6FMenVZA5IkPffr5PUQG+VMojtc7&#10;pH2roogwgsqNDaMqP9qHH3QafyqXQKgZTQA0agoTevKDIT9UPnQeXnR8upZJgwEG405GHAi6J2O7&#10;gNEdwAgbX2yBYR6Ntw3aQRuo5dugGtgCVT+VycAmaJWboB/eSNtYEnyf2Wi+AmrFN5T3K2jkXwu0&#10;8m+gHVgGTf9yaPqWQ929HKqu5ZiTLsd8O+VvWQFd00qggfkaaPwNdA3vQd3wI8w1/ABTxETjTzDW&#10;9AlGm9djsNET/bVp6Kg8jaaSx6h5VY/y190oKVHiZekwnpYr8YCnq66U4Ba949+sqMe1V7W4+LAC&#10;Z2+9wrmbL3HveQ2aOgYwNrPw9j2BHnY6ehaLdwyjMUFgaIzi/yJHxPK2pu05bkneEVFY9IfLlNBz&#10;GVPQVG4GQ+oE7r2qQkrBIeyk567ZRlv8+stV+MmHn+DH7/+K+lYWCIlMwI17LyDtHYViXAflFE+L&#10;qUOrzGhIlYyiWjKMinaDIbW0RUEoUcHGr/YxNEjoXVk6js5OJWTdHRjuq8CU/A7mh45DPZJFbZja&#10;FI9IZUPqCNXtwfVUh9djod9gTNUpraktsFGS2ggbL3m9vOlggtrjDLXN2Uxqz3nUFrkd848/2Hh6&#10;lGCXR5uzEZXaOY9CFQZU0gOaPQbUe2k7Yn4v9LQf3XQq6RJe0zSO9Eok9OOh0I8F0Hl5U3tzJ5zJ&#10;T+cxzEZfG2qfm+l8N0LDxl+lBWEO7ZA56SZuk+upHVtRXl7vlVw5tdV+iuu3IMg/QPFyujZq0/o+&#10;a+h6NxNboe3ZBnWXDRY67UhP2mGOR51KdkAltad4J0p3g7bPk9qzD9Qy0jkDEXTcJOhG6Lqm6Hrn&#10;L9N1PaSb/JqusYKurxq6+Wqo56qhmqvCnKqa+t2VmJwtw9hUCZRjr9EnfwlJ93M0tz1HY8trcivR&#10;Kmkg2ogOtHV0o62zl1wZWokW6QCaO+Ro7lKipXsIzURT1yAa6B7XdSpQ06FApVSB8nYlyiRDKJOO&#10;EmMoldDzr20cL1pG8ap5GCVGQ2oFUbWI6qZBVDWxq6CwHJX0zKyoH0B5fb+YHl/QQDT2oaq5H7Vt&#10;CjR0DNN5jNH5jAu3qXMYLWw87VBSv38IvVR/+/unoBycxciICuPjGkxNaTEz0xvvBAAA//RJREFU&#10;o8PsrA4qlQ5qtY50ueEHB4x4L6A2ZDBqvssfq3VEQzT++0NiyPuW75c3fdb/ysLX/+7tWIQpmXWd&#10;+NpHESYbxjQldA9P4X5pPfJPXEd89nEk5J7FnkM3UXT2KQ6cfyHcQmFEfYj8M/fJfYB9Fx6h6CIb&#10;Tw3sO/+YeGSIF2lsVOXwAwrfF5gMqQevsP8Oxd2k/V5H/ini+E3kHbuFvKM3kXP0OrKPXKVzuIKs&#10;4svIPHQJGcUXkHbwHFL2n0bSvpOC5KJTSKNwxoHTSN9/EulFJ5BRdAxZ+wl29x2i9+hcpGREIjnR&#10;CbmZtrh80p2e1XEY6smHZpJ/aEE6j/p7+qlg0nW7oRt3hGaUdM7QJqiHNkAzTHp4hHQR6TnNsAPF&#10;uRHe5Kf+1xjpxUn+4Z1hKQg2nEJDfafF8LrS8znQUB9MM0vuXC4084VEEemhA1DNHMDs5EFMjxVj&#10;cvQQxoaPYFB+iJ4PRZA056ChOh1VrxPw+lEkntwOxv0rfrhz2Q83L/ni8lkvnD7qikP7HJCfvQOZ&#10;qTZIjN2CqDBrhARuQoDfZvj5bIX37m3Y7WFLbIeXpwN2ezrB3cMZLq5OcHB2xi4nd+xy9ib8sdMp&#10;ADscCEd/7HIJhJN7KFx2h8PVKwJuPlFw942Gh38s3P1iKBwNV+9IguIpjkecBkSmIzIpD8l7DyGX&#10;7tfRs7dw7fYLPH1Zg4rKVtTWSdDU1AVpRz/6ZINQKMcwRM/ekdEpjI5NY3xyDtOzC5hf0IrR7WqG&#10;ns+mEaDCiEn1dnE1/48Qk54xHfN/5riLv3cs5s8pf7WGVL6RphdHhqdrlI6M4+z9J7APCMePP/0a&#10;//Dzj/DpGivs8PSHX2Q8opIykJC6B/HJmYhLTEdM0ltDKo9K5ZGRhpGoPJ1sKiKS0xBB6WzcC01I&#10;pZfQZGHdD6COnF9oHLyCuDJTxfYNo0ocAhevEIMBdXcIVXiCDam+DH94CRDT/25nAykbUXkUlzA4&#10;uImwmOaX0ngkqsmIassju8ToLkMaG1F30T7sd/saoUbn6YldHh7U6XQTRlI2jNryqFQXJ9rGhbZh&#10;Q6rRmEp5dnm403l4CNfkd/TaDScfLzj7eBvxgquvNzz8vOET6AP/YF8EBhHkBocGICwiGBFR4YiM&#10;jkB4bBTCYwhyw2KjERoTg5DYWITExyMsIQnhvK6p0TDNU/AGJ6QYDaRvCaX7EE7lzIQlpSM4kUeY&#10;GvOJUadpbwynATHkjyV/TCr8o1PpvqYgIDqN8mQiPDkHsZn7kJx7GBn7jospBnIPnUXhsUs4dOY6&#10;TtOD4yp1wO8/r8TLyiZUN3ehtWsAvYpRDJLyGJ2ew8SMClNzC5hd4OkwqPNC9YyroeEvY3gU8kcM&#10;an6csCRL8j8pb+uTQZuxa2LxY8og31H4i7z84j89xdMVyVBaVoUr1+9iX/FJxKXmwjskHvYeQbBz&#10;5vnvfWDr5I2t9u7YYOOI9Zt3wGLzdljZ7MSm7bvejEzdyGvObbWB1ZZt2LjNBtbEpm3bsGHLZmzc&#10;uoXSbbDRjvLRNhu222ODnT2sbMlvy6NPHbDF3klMq76VR63uJNiQun0HNtvQ/rZYY8PmTdhE+7IW&#10;WMN68wasWr0CP//5j/Hjn/wQ5uZrkZ2djdraOjGFjeka+aLfPvxENLn8kkFtUrxcLCoUo3w3ZkmW&#10;ZEn+K8m7unNx2KRL2OXpsWZm5zEwyL8878SdJ6UoOn4RMaRHfcMT6SUlTrA7MAZO1M9jXbp5pzs2&#10;2rpg7aYdWGFhMLSy39x6F9ZssMPydVvw1eoNWLaOdJ2dC4IiEnDizEXU1DRgbGxCfCjhY7N++7Yh&#10;lT+iaAWmc/1ziOH6v10+i0XEG+Ecs1RGUiqf66+qEJ69H6vomv7111/h73/6If71g1/jo8+/wWfL&#10;V+PLlWZ03WZYxtP5WqzFSsu1WCFYg+XrzYjVWMZYrMZycwOrLMyw2pxYQ7ABdeUqmK1agzVrzLGW&#10;15y12GgwhFrbCkMqG1CZTXbO9OxxEsbQtcKQugWr11tjtcUm2t8mmNF2ZuYbxBq25hRnaWGNjZRn&#10;80ZbWFtvx6bNPGuDI6xoPxt3ucOaXmi3uvnD1iMQdp7B9A4RTH3tEOorh8LZm/r7vuFw8yMCwuAZ&#10;EglfXmOf+rdhaZmISMsWa8rEpBYgOesgsgtP4eS523j6qgYdPQpMTqugVhvqnCjQP8SS/NcR0z03&#10;df/edAM50tRPNIxGZTMqv4mYeo6m9+GhqTmU1rYh/9A56p954ofvf4Ef/OwTfGNhC5+IDOSfuI2b&#10;L6R41TiG8vZJlDQP4mW9DM9r+vCiZoBQ4lnNEB5XD+J+5YDRkNqMi4+rcOHea9x+/AoV5SXobX6B&#10;Cek1qKQFULcFYKGRDam/wnzNT6Gq+xnUjR9C2/Y59B0rgb51gNISGCWmiGkr6KfZkLoVmNgFwwiw&#10;ACKMwlGUJwZiusy5eLqoFGAhGwYDIxsjjkFM16tlg+lR0o/MEeoDHqb3tUNEMfkPUtp+6HX7CP6Y&#10;lkfb5tK+9tI+s+j4aXQuSdArYqDpDsV8ux9mmzwxW++ImdptmK5ej4mKVRgrXYnRUjNMVG3AbON2&#10;qDvcoZfxeoIhVNBh0A9H0H6IsQjoJ4kpYiYK+jk6/3kmjkggkgm6jnk67lw6kUrXx2tuEbMUVmXS&#10;NRoNKWr+GEguj8Sdz4RuntdDTCWSoKPy4H3ref3DOZ7OM5jg6Xl9CW/a727oVLuhUTOe0Cx4Qqvy&#10;oDgP6MkPhvyYc6Uy4BF1jlT2PLpuB13HdgNsNB2xEYZTDNP9GeS1Ia0JXi9yI7QD1lDLNkHVu5HY&#10;gIU+K2j76X7K11N5riPMoJOvhG5gOcV/Q/C0zkZkX0Mr+wqa3q+g7vkKqq6vMddJSL/BvGQZ1K0r&#10;oGteDX0DQ9vXfw51/ceYb3wfc83vYbrlQ0y2fonxFguMtDpA2RgOWW0BpJWX0Vz6ArWvG1FR0oPS&#10;UgVel/Ka53I8rOjB3cp23KlqIhpws6QOFx+W48zNFzhLPHhVh9ZuJSbmeMpLY5MTz2KDsU98dDJh&#10;aIziv8nhGE4xYcyxJO+KKCz6Q/0a4fJ/DlI0lxsbUntHpvCgpBaZ+4/DyScU67bsxCffmOEnv/wE&#10;//LTD/Drz5dht28oLl57gLbuISgntBieBfrH9ZAoVGjsnkKtdBzVkhFUtA+hrG1QGFFLeURq6whq&#10;WsfR0DaBVskYOjoUwpA6IuP1NO9ibvAYFoYyoBkKgY6n7h21hX6E6vugBRbk5lD1W0A9sB5axQbo&#10;B7dQGrWVMR5NT+1pinTCFOmE6WhqhzySno2prG94NPk+anc8spxdHqnKuojbObd50gcLlF+dSJCe&#10;YFT8AxJq5zMx0PHUvePB0I35QzfqTcekdjzsAv0QHXeQ2iyPjuU2OmRNbdOS2t06aPpXY0G2klhO&#10;57sCGgW1xUFqT8NrKC/p4SFz0l/kUlvFgAkLQM5teBO5m8VIVa1sG7VTW2qnO6Dq2UU4QtXtioVu&#10;d/J7YqHXC+o+X2hk/lD3B2FhIILKKV6UoXq0AJqJo9DMXCL99RC6hTJo1fXQqFqgmmnBzEQzxscb&#10;MTregJHJBgxN1EE+Vo2+oQp0yMvR2lOOBmklaltqUN3UgOrGVtQ0SyncjdrWPtRLZGiQ9BMDqCNq&#10;2+WokbDBVInariFiRIwCre4YQoV0EGWSQZRQfShpG8Zr4lX7KDGGl22jeN4ygmfNQ3jRRHmalCgn&#10;quiZyCNOa6je1DQrBWxErW4aQFVjPyobDFTQc7NcrDXeS/EyyjeA+vZBtHSNokM2hW7FDHqUs8Lt&#10;HphCT/8E+vvHoZBPYmRoBhNjKkxPqzE/q8PCvB7qBXpUqQ1o6YHOTeX7RTSmd+A4Zkn+IvLuLTHd&#10;DgG/O/FXY4Ou474azzDHI1K5zzZHfvnUPF43SHH82mNkHryI1H2XsOfwLRSefoL9517gwPnn2H+e&#10;R50+wr7zD1B0/iEOXHpEUPpFwjQa1cj+82xMfSjyFpy7h8Jzd8UUvkXn71Lee7TNXRy4eIvC11F4&#10;5ir1C68g/+g15B2+jtzia9h78DKy9l9ERtEFAweIg0TxBaQXn0PawTPEaaQTGcWn6ZyJAydpmxPY&#10;c4C/v5NbRBQeRkZePpLSohAX54SsNDtcOOmF6pJUDPYdhGbqGBUAT6GbQQ8B6tvMBFPf0BvaCWeo&#10;Sceqh22gGbaFZmQHtCNsYHWHdtSXdGKIcTrgJNqOdOlcLrRzBViYKcD8VD7mJvLeMD2Wi7GhbAzJ&#10;s6CQZWKgLwtyWTb6+3LQ25OHzo5cSNpy0NKci8aGXNTW5KCkNAuPHyXhxo1IXDgfjNMn/HG82AeH&#10;93mhOG83DuZ74wBRsHc3MlNckBizC5Ghdgjy3wYfz81wdd4IB3sr2O/aBAfHbXBy3g5nFwe4uDnD&#10;ydUVDk6uYklEe2dPMcLU2TMI7j6R8PSPxe6ABCIR3kFJ8A1JQSD120Oi9yA8PgcxyYVIzDiA1Owj&#10;yMg9hsx8KuOCk8gpOoN8ujcHjl3D0bN3cPbqE1y7V4aHL+pQWt1Oz7x+9MvHMDY6i0k2lNJ7qGpO&#10;Te+i/I3B8P2B9c2b34xxvf0DYqje/C5ryPxHbPIXl8XfOxbz55S/sCGVLo46s2LSd3ZFJ4yiiTfK&#10;iOBfdbA7NK9GSYsUydRwl22yw7/95iv81swKNm6+8I1MQGRyFqKYxAxEJ6YjOolIyUBUajoiUnkN&#10;Th6Fmozw5BREJKciMsWwHmdkCqWzsY/X4YxPRWhsCkKiEhEYHge/kBj4BEVRpY+Ap1843KmT504d&#10;QA/C3YeNqcFw8Q6E024/2PNoUxdP2Dq5Y5uD65s1BTlsmrqXsaOGZevkIWD/DldP7HTzgoOnj5hK&#10;zNknQODk7QdHL2/Y796NXTx9r4c7dvDIUwE1Uk93SvOAA6UZjKXecPH1gZu/n8DV6HoEBWB3cBB2&#10;hwTDiwkNgU9YCPzDQxESGY6wqAiER5BLhEdGIjImGlGxcYiKi0ckEREbj3AKh7Mbl0hllIywhBRR&#10;XuFJDJUdwUbSUCp7nmqXp+ANTTIQlpRB6ekCziOg+8NrTYWIKXkzKJwlCE8kZZK0l+6HgcjkbMSk&#10;5SE+ax/S8g8j5+ApHDh5Bccv3sbF209x91kFnlc0UWenA3VtMrT3DlLHZgLy8RmMTM9jgurMLCkS&#10;XhuF65Fpyt7vvhCxj2M45bupS7Ik/z5ZXJ9Mn8I4/C6/p469k8TqckGlxvjYJHr7qOPf0I7bj15j&#10;PxsCUnLhFRwLZ+9Q7HL3xzZ7d1hts4c56Uk2pm7e7gQ7sRazK2x4Ot7tPAXwDmzYyiNTmW2w2rwF&#10;6zfxaKDNsOLRqjY7sMnOXhhPrXhtua3bKZ6n6eXRp060HxfYMfYusNnpaDCkslGW9sPG0y1btxjY&#10;shlbKWy2eiV+8m8/xD//4B+xYvkyZGZkUIemRqz/Ia6P9f/3CD8ETQaIP/cDcUmWZEn+9oT1wrv6&#10;gf1v4km3GMKkdcmvUmswRv2DroERlDdKcedZGS7dfowLNx7i3LUHOEn9i6Kj9EKZW4yY1BwERaUI&#10;49p2/qGKo5dwd7r4CtfGYTfpVW/qa0UgdW8RrtF+WiXdGJ+YFlN0iSnu3jGgMhynoXSGw38uMZUD&#10;833yJs2Yzv2kIXoBq+qQ4eDlu3AKicPHK9fjH3/2Ef7xx+/h5x99gt988Q2+XL4KK9ashZmFBdZY&#10;WsDM0hyrLdcRa7Fy/RqsWG+GlZbMGqyyWCtYbbEGZuuINWb0PFgNs1WrscZsLdautcA6NoKu34T1&#10;VlvoWWRnMKTaOQsj6kZbR2zgaXm37BJrQfK0vqsp72qLjVhN261aZ4lVtI/VxNq1VrA03wRrq63Y&#10;tmk7bGibrdscsdnWyWCYtffAFmdv2LoHCAOqvVcYHLzD6dkZTvc4Ah5+3N+PgVcgERwD3/B4BMYm&#10;IyQ5AxHp1CdNz0FsOv8a+ADyD5zGmUv38ORVDSSdAxifmqPXGb6/xuL8Y1iS/zpiuuff6gKaIrif&#10;yFNCqylkWOeMNANhMKZyu+RptoZJb1U1daL41HXYuQThp79aIQypX5hthkdwEnKO3MCN5xK8bBxF&#10;RfskSluG8LpxAC/r+vGqTkEM4UXtCJ7UDOFBpRy3jYbUC48rcf7ea9x5UoLqqgoMSMow3XUH6s4i&#10;aNoDDYbUul9BVftTLNTz+qgfQyv5ErrO1dDL1gODG4AxYsoKmLaEfnoD9FNboJ/YCf24G6X5ESHA&#10;RATl4dFd0cAcj7xMpo4tGxl5tCZPi3mYusuHodceEui0xcRBYj+0OjoX3T5qYwWkP/MpLpfysBGW&#10;tl/IhH4ujY7L63HFQT8UJUaTqrsCMN/ujflWD8y3OBPbMd+8BbMNVpiqt8J0wybMttjRdbpQfh9S&#10;fkF0nuHAZKThPMW0nmzUpHOfC6abwFPnkp/XIxVrklLaPOWfp3wq2kaMJCWXwwIKL8QSPFVvApEI&#10;vSrpDdq5BGhm4ohYaKejiQjopkKJYCq/QIKNOHReU150be7QzTpDO+9A7KRtd1B4B/SzO+n8iBli&#10;egfl3U7nb0vXYQOMbKFrYmOp0WCq5BFrhILuFcMj1wj9wHq6/vXQ9lpC022FhU6iywrqbktoeyit&#10;x5wwI/9qaLtXUr4V0PURshWAbCWxAnoO9y6j7b+hbb/BfOcyzHUQPCJVuhIL7WZQt66DpskcCw1r&#10;MV+/ErP132C6aRmmW1dhum09piR2GG/zwEhLOBSNe9BXdwrSqntoLitDbUkzKkq7UVo2gNdlCjyr&#10;GBCG1HuVUtytasX96lbcKWvEpYflOHXjGc7deoHHpY2QyoYxvcA/TaCWRm1IIPoEFMNrh5tY9O7P&#10;/9hneoP7duqSfK+IfgSXKbuGcuLy4rKbpYBsbAaPKxqwt/g0XKi/ZL5tFz5ZtkYYUv/7j36GX3z0&#10;KRxcvXHq4i20dikxNKXDOL0e8qjUrmENWvvn0dA5jRrJBCrb+YcioyhrHSFGUdkyjpoWXrphmvpf&#10;E+joGMJATw/GB+owp3yAeeUJLCjToVYEQTvoZPwhgRV0ynVQy9dC1U9uv7mY5pdHpeqGbaEf5Sl0&#10;eRpsnhrbaEydofY8S+1YjERPJzJILzD8Iwqe+jeR4B9YkH4T7Z91BOuMQPLzlNvEjC94zWLduDu0&#10;I9Seh+3F1JZanpJXaQO9ktosj4zldjpEbXSQjajm0Mqo/fRRO6K2t0BtTd1P7VBO+le5hvKxEdWC&#10;8rIupjbNP2xhozAjp+tRbIFWsY3YTte4k7Z1gKrPGXO9bpjv84RK5ouFgWBKC6fyiIR6IJqIobg4&#10;KptEzA+kYU6RjbnhA5gZOYGZsYvEHcxOvMDsZA1mJpsxOd6O0eF2yOUt6O1vRM9AI3qVTehRUhuU&#10;16G1rwoN3ZWo66ime9iImrZ2VLd0orKxh+hFVbMMte0DqJfK0dDBoz7lqJXIUdMuR7XRkFpjNKTW&#10;dA2junMYFdJhwyjU9mGUtg0bjKnkf90+gpdtI3hBz79nzUq8aJSjhJ6DFU20vxYl6tuGBA2Uv4Hc&#10;utZBQmGE05VGv5z8CjRJB9HWNUq6ZBK9g3NQjKkxPKXFyLSB0SkNRifUmBhfwPQkG0+1WFDR81tN&#10;eoQUh8mA8S24gXyvmFrOYjjud26wJH9uMRX/d26HIZL/mX74xn01/qrF8DABdofnNKiV9tOzqRSF&#10;p24iq/iq0ZD6WEzte/jyKxy+Qu6VZzh0+SnxBIevPqXwcxRfekZ5nuLgxScGLvC6qmxMfYh9Z++j&#10;8MwdMVVvwSne3y3sO3MLReduYf+5G5R+lY53BQXHiaNXUXD4KvKKryD7wEVkFZ1H5r5zyCAyD1zA&#10;nuKLdE7MBWQdOkecwZ5Dp4lTpLNPIfvgSeQQucUnaR/kHjiJ7H1HkJVXiOS0WMTFuSEzzQFnTgSg&#10;/NUeyHuOQTV5jvplJ6kQDhA51P/hH5bFU58lHJpxf6hHvLAw5AXVoA/hD9VQGFTDpHdGUog9WBjL&#10;g2q0CNMjBzCiKMJAdx66JHsgbc0wkom25gzU16WgojwOr15G4/nzKCIGT5/G4OHDGNy+E43r1yNx&#10;+UoULl2KwtlzkTh6PAT7inyxN9sdGRluSE/zRGaqD7JS/ZGZHEAEUTgYaUlBiI/xRVSYF0IDPeDv&#10;6wYvT2e4uzrC2dkRLq6ucPfcDS8ff/j4h8DbPxQePPDOIwguniHwonfJkKg0xCTlImXPQWTlH0V2&#10;0SkqOzaMnkMhlfX+o5dQfOIqjp69idOX7+PSrae4+bAE959V4vGrWjwtqcfLimaU1kpQ1diNurZ+&#10;tHQNoqN/DLKhKQxPzIoRpgtqqoW/r5NirLOse743/W9QFn/fWMy731tM8X8O+eszpPJ/jqZkVkgm&#10;QyrDv2jrHpnAxfvP4B4Wj2UbbLFy03bYulMFjkxEeDIb4bIQwetkkhudzOukkj+V10plwykbUJOJ&#10;FEQmpyIqJQ3RlMajVqOT0xDFJFHeRHITUhEek4TQqAQERcTCPyQavkGR8AoMp4YRht3UWDz9QuDu&#10;EwRXrwA4e/rBwd0bu1x2YzsbSB3dYOvgRq47djh7YCfF73I1wP4dbEAl2G/v5g1HD1+40H7caH/u&#10;fsFECNz8eB3WADj5+MHRx4egfN7eFPYRuPixsdQfbgEBcA8KhGcwG0lD4R0WJvAyur4REfCPikJA&#10;dLSBmBgE8ajSuDhExCUgKi4RUTHxiIgmYhIQGZtEccmCiNhkhHE5RCcKNyI+FREJGVTGBsLZSEou&#10;r03KhCZmITSBjaJ0L/h+EGG8tmlcKkJoX8H8QYrXPaVwMBus49IQkbQHcel5SNqzD6m5B5BRcAh7&#10;9x0jZX0KRUfP49DpKzhx8SbO33wopup9+KoKr6qbUNvWRZ0a6iyPzlCHRo3xOR1mqNLwg4vrC9cf&#10;rkcmvSLqFNUtXnOIp1AVU2hQHFc6fmUS04nqeXQI5RTwVkuyJP8zwjVL1Dgjplr4LoYaKIQVH2OU&#10;d4LfElaVU9Qx61OOoayujR68j5BHnZqYlBz4hMSQnvEFz6lvtZXXSHUU8+yznuEfe+x0Jf3k4Aqb&#10;nU7YtsMB27bbY4vdTmFQXW+9RbBhiy2sbXdhy3ZHbLZzwkYbB2zYSnm27RRxdvau2El6zt7ZXUxZ&#10;sd3eBbY77GFjuwM2NnawtbWFnZ0d7HgNVhtbbKfwujVr8OMf/hB//9/+Gz775BPqnMSi9HUJZmZ4&#10;KX66Jv76/D1ieij+OR+ES7IkS/K3K4t1hEk4bDJWft+oT9bIc/RnZGaBXkYm0D0wjM7+IXTIBtHS&#10;2Y9y0qv3n5Xh4o2HOHzqMvbkH0JsSjbC49Kp30T9xIRMxCTvRUJ6LjLzi3Ho1CU8elGOLtpexR0N&#10;o5jOwXR+pvP6fef2pxTet4nvkzdp7FKYn1bTVC49PHqkvAFpRcex0d4Tv/h0Gf7p397HD3/+S/zy&#10;V7/FF18vx+o15rCw2oD1G3hKXgusWW9OrMNqYThdg9WWa2BmuVbErbFYB7N1PIWvGczMVn/LkLpu&#10;3XpYrKf9WG2C1cYt2LjFjp4/9uLZs0k8f3iK+l2w3LIT5pvoWcJrpFpuon1uwGpzK6xcux4r6VxW&#10;EWvWWMJy3SZsttwGO+ud2L6Nnle2zvSc42mC3bDZ3gNbnbyx3T0A9rtD4OwTAVe/KOpzRwsDqndA&#10;HPX1E+BH+IbEIyAiSfRTuS8bmcbLSOQgPiMfqdkHUHT4LG7cfY765i6MjM9CzZWKhYtz8SP+97Ek&#10;/3XEdM9NdUPUD47gisMtz2RIVVOMwZDKMYYUerehrMPTKtS29uD4hbtw8o7CB5+vxf/4xW/x2epN&#10;cAmIx97ia7j2tA0v6odR3j4u1g983dgvDKkva+XkDuFF3fB3DamPDIbUu09LUVdbjcHOKsz13oe2&#10;+8AiQ+qvoar9GVQNv8BC88dQt38JXZfJkLoRGCO+Y0jdAf24K6X5EEHARBjlYeNkJCngGIipbBey&#10;6PJ5KkyeFpPQFhP7BWLaXl5rUFsAnSaPdGYuNOpsaNV7oFNnQq/mqYFTqXCS6Jjx0I1HQzccBq08&#10;CJo+X6i7vLEg9YRa4gG11BWaTkdounZC3WkHVYcdFjp3QN3jDN3AbmCIR82GAJPhdH50jrMEjwwV&#10;BlR/gq6Bp81VedMxyWVUvhRvwo/CftBTnJ7yGuBwIMUHk8trnYZBNx8J7XwUudHQzkZBQ8dST4VD&#10;Q8dVT4ZCMxFMBEI77k/XQ9uP03HGvagsXalMd9J18lqlXL5W0E9SeU9uoHIld5zcMXJHiRFLuh5C&#10;aQEMmAP9BLuydd9C3/cWXe86ut/m0HaaQyM1oO2guI610HWsofBqKsPVwtV0mkHXvQb63rVAH+2X&#10;0PeysXUdNN1roe5eB1XnOszT9nO0n3npesxLNmC+fRPmW6wx02SNqYZNmCDGm7ZhotUBk21emGgP&#10;w0hrMgab89DfcALdtbcgqX6JpvIa1JS1oqK0C6VlMrwuH8DzShkeVfbgflUXHlR34FFtB+5XtOLS&#10;g3KcvPYE5289x7PKZnQrRjFLjUg0OWpD4lOTeO5RzJIh9U8noh/BZcqusbwJLjsxKmtyHs9rW5Fz&#10;5Byc/SNgtnk7Pv5qJX743sf4+//xI/zbLz6Crb0bjp65KqZyFYbUeUAxaZjeV6LQorlXhbqOWVRL&#10;plEpmRI/Fqlom0RV6zTpxVk0tc+hXTqL7s5xKPv6MSlvgmrwMRaUp6BWZEBDekGn5BGfWwgLw3q+&#10;cqrX/WYE1XH5emiUG6EZ3CammtSN2EM/ysZUD2pj1A6nqC1PhxKkv3i6X4Z/cEHtF9R2MUk6bop0&#10;xTTlnSGdMuNOfh4h7kx+J4KOPUX7HN9B+7aBenAz1MpNdG68RqsVdPyjBvHjBtKpivXQK3kk+Hpo&#10;qf1q+6hdEQt9a6CmtqvpX2/Iz8bSwU3U3vnHEtvItSO2E6QrBndBq3SgfTthQeGCBbkH4QXVgB/m&#10;ZIGYkYVirj8SKnkCnUs6tEN7yM2mvDmYl+dSWh5m+wsw3b+fyvIIxpVnMKK8hCHFTSjljzAof41B&#10;RS2UihbI5VL0yqSQdrejtbMZLV3NaOttQaushe5bI+q7alHTwTSitkOK+k4Z6qS8DukgqpoVqG5R&#10;oK5dgfoOBRo7GbkwqtZJCCmldShR1zWE+u5h1BG1bEztGEaldJDqwiA97wzwCNUyMUJ1CK9alHjZ&#10;LMerRhlKeXpeorqpH/WtCjS0DVJ9GUKzdAQtDO2rtXNEGEwlPWOQ9o6ho28cXf2T6FVMo394Dsrx&#10;BYzO6DCloscDVexZUgr8HjFP/nl6SC8skJ4ghEpZrCwWu0ZEMzHFf0s40tR6TBg3WpK/jJiK/zu3&#10;wxDJ/77PkGpiTKWjNjCIW8+rcejCfeQevYHsIzdRePohDl16hePXSonXOHb1OY5eeUY8JT+7z3H4&#10;0jMUX3hKPDFi8B88/wgHzt7HvtN3hBE1/8RNFJy4gYKTN2i/Nyj+GnEFhSeJ41ew7+hV7DtyFQWH&#10;riD34EVkF53HnqJzBg5cQHbxBew9dJGg+OKz5J5BzmHmNHLJzScKiH2C0ygsPoW8/UeRnV+E9Mwk&#10;JCf5YU+mJ04eD8OLpznolpzGzNgN6vPcoEK5RJyk/toh6FSF0M3uhXo8BfOD8ZiWx2C8NwbD3bHU&#10;70yAQpqCAUkWZG056G3NR1dTAVrrC1BTno2Xz1Lx4F4cbt+MxC3i9q1o3LwZhUtXwnD6TACOHffB&#10;kWO+OHrcnwhE8eEAFBb5IifPG3vzfJGdG4Cs7ACkZPggNsEDkTGuiIzyQGyMP5LiwpEcH43E2GjE&#10;RUUiLjoSMeRG8kCz0HCEBIUhwD8EPj5B8PIOhLdPCAKCohEelYK4xL1ITCtAUto+xCUXICYpHwnp&#10;+7G38BQOnbyGc1ce4sa9l3jwrBxPSmrworweryobUVLdjNKaZpTVtqCysR11rV2kN2Xo7B9E3+AY&#10;BkYmoRybxvDknFieYIKUDesetnXwM5XrGvdLfp+wHmIDq5jtlbYz/LiDNjbVYeZvVEzfL96Fv7Ms&#10;xhT/55C/jql9xR2mO73oIllP8bcoMYKQ/CbFNLagRVmzFHnHzsM9JF6sbWTvEwavyEQEsxGPjXcp&#10;exGZmo2o1L2ITs0iMhDNo095JGpSsiAyKQVRyakino2o0UnkJ3hd1diUdMQmpSM6PkUYFcOi4xEc&#10;EYPAsCj4h0TALzgcvtSgeB0sL79gePA6Sl6BcNntJxYKdnD1gj0bSAn2O7p5i0WEF8P5GPa77vaH&#10;OzVKT9oXG2mFsZbYTcfwDAyFR2AI3AODBR5BIUQoPIPp2NSwvcMi4BMeCb/IaPhHxyLAiH9UjCGO&#10;XA4HxdI1xFEZESEJSQhNTEZ4Il1fQiqi4lPpOqlsYqhsYsiNpXAclVdsGsJjUhEanYIQIpTCEQmZ&#10;iCSFEcmjRcllIyiPIg2Lp7KPYzIFHOZ4kR6fTtuyIZX2EZdKYdpvfAbCE/i+ZCNlbxFy9h/Hfrqn&#10;R85ew6nLd3Dp1mPcevQaj9hoWtWIClIw9e3daO9VoEc5CjkplpGZeUwuaDDDnRiqJyYDKsMPM1Yu&#10;78LzfxvmAKeGRtrF0LAWwXFUH3mBd3YX18klWZJ/n7AWW1z7OPwuhvq1WPG/rZMG+V1VkLeeJyXJ&#10;D1hJjxzPS2tx5tJtZOYeRCg92D18w+Do7gcHN9I3Hv5w9gyAk6cfxfmIH3wYdJQndjm7YzuPoN/h&#10;gE28juoWWzFadet2R9juciXcxEforXZseHWivO6wd94NR1fSa4QT78fRHTvtnbFzpyN27XKAvb0D&#10;HOwdYc/+nfYCS3ML/OSHP8Z/+z//b3z8yw8RGhyCp0+eYmJ8Qlyj6SHHrgmTLPYvyZIsyZIslu/T&#10;FyZD5bvGSv5r0r6slXkKpjl+KdHoBLNqHSbn1FCMTkFKerWmSYpn9OJz4+5TnLl4E0dPXRIcpxfU&#10;c5dvU/wTPH1VierGNvQMDGJqnk0fBuFjmo5v0u3sctjE4vP+iwqdB58J9524rz1CZdDYLcclevmL&#10;SM6GxRZ7vP+rL/Cjn32In733EX7z6ZdYuWotLNZbwdJqA9att8BaC3NiHdaYr8FqYs36tVi7fh2l&#10;Ubw5xa9dIwyoq1etEtP68vS+bEg1N1+P9ZYbYLXBGhs38Zra27HZjtdIdYQ1PYd4dKrV1p2w3LwD&#10;663tYLFxK9ZZbaZ9G6b1ZWPq6nXrYbZ2PdausYTVOmtssbSBnfUu7LRxxo7t9Bzb4UbPOHds2eWB&#10;bY7e2OEWAMfdoXD1iYS7PxtRY+EdGAffwAT4ByUhgNeiCU1CUCTPVEP9XuqrRqfnITYjDwkZ9JKc&#10;lovM7AM4T/3VukYpxiZmxW9ChXBBkt/wezwK8D1+gzHdxJL81xHTPTcpIEa0f5M24tZnGINKvUGK&#10;MXyYM6WoKOuI0ZB68uJ9uPnF4Vdfr8cPP/hCGFKd/GKReeAyLj9uxrM6nvpyTEx9+aqhDy9q+/C8&#10;pp9cJZ7XGqb2fcBT+5Z24uqLJpx/WIHzd1/h3tNSNNTVYri7BvOyB9B2H4S6PQiqRkvM1/4G8zU/&#10;w3z9LzDf+BEW2j6HpnOVwZA6tBEYX2RIneHpfa2hn9wO/bgLvbx7EQHARAjl4RGePIozkhRwHL20&#10;pdEF5tKF7iOKDAjDagH58wlK02RDr94LnToL2oUM6BbSoV9IJZKhVyWIKXF1kxHQjoZAOxgAzYAP&#10;NDJPaLrdoe0yoOtxh77fDXq5M/QDTtD1EwMu0Ck8gWFfYJTXcWVDaigwQ8yGQj8fRPv2J9eb8CRo&#10;Hyp3Om8PAxSHOWLWA3pCN+dGuEI762JghsKznhTnTfhSXAARBA3tWzsbRumh0EyFQD0ZDPVEEBEI&#10;NY/UGPeDZpTy8zR3PO3n6G4qPycqv210fhbkrqJzXUnnvMLAMDFE4UFCSSgoXU7waNFeoof8hL57&#10;tREzga57LbEO+h5C+NeIUcZayUpo2wnJqjdoJKuhlqwh1kIttYC2w5LKdSPVEWtiC227jbCBpoen&#10;DN2Oha7tUHVux5yUkOzArGQXZiT2mGqzx0SrI8ZanDHS7I7hZj8iHMMtSRhszoG8sRiy+jPorr2J&#10;jppnaK2qRH15A6rL2lBW1oGS8h68qpDhRVUfnhCPqnvxqKYHT2p78KC8HRful+L45Yc4d/Mp5WlC&#10;7+AY5qmJmVoau0KEPjYpam5lxkZp1NWm/Jxi4lvbL8lb4UIxlpsoO3L4Wy2XGesu/j4zNKtGCT0r&#10;849fgCO9ny6z3IL3PvkS//zTD/B3P/ghfvTzD+kd0wWHT15CQ1s/FONajMwA/WN6dA3pIFXo0SrT&#10;oqFLjdoOFaqlc6iUzKKyfQbVbXOoa1OhRaKGtGMBfV3TGOpTYkreApXyKdSDZ6BV7oFOHgK9MKTy&#10;iE+q88ZpqjX9K0lnUP2Wm2NBYYUF5WbaZhs0Q9uhG94FHU/zyyPrJ6mtT3kTfuQ3Mk66g/XbKOmD&#10;UZ42mNck5vw8rfl2wpawoTZLTPK60VupTVObGdoAtcKSjsnTCpvT8c2hJXh0uH6AdKgYJU5tTGYF&#10;Ta8VtSnK37sR6j5rOt+tlNeWdBedn2IHdEp76IdIrw3x9MA8TbAv4U/HIF2iDIRKHow5eShmByKJ&#10;WMwMJGC6P4XIxCwbTBVFUA0ewcLQCcwrT1HcaUz1n8Fk3xlM9J3DmOwChvqvQDFwE7L+u+jpe4iu&#10;nufo7K4gGskvQWdPNyTdfWjp7EFDRyfqOzqoD9mBpl5yeyWo625DTWcrars6UN/dT/EjaOqeREPn&#10;FGrbx1HTNoy6diXqpQo0sjG1Y4D2wyNUiQ456juVaOgeon0OCbe+axC1nYNipGq1VIkqpmNQTPnL&#10;VEqHUCFRorxdgfKWflQ09aGqoQc1jb2op3ATxbdKByHhqXp7x9HVN4FuHnE6MAWZYhoDQ7NQjqow&#10;PKEWI04nZnWYnteDusZYIEVg+t4ovjlSXWf4U7ZJjRjaxO/hd8riTO/ucEn+IvLu7TCFhb6jdzuK&#10;5L8mfceDwEyYDKltsmE8LG3AqevPsP/0XRScuIP9Zx/j6OVXOHm9FCeuvcKxy09x5CLFEccuPSH3&#10;KQ6df4Lic09w6NxjAxRmDl/g8EMcOHMPRaduo5ANqcdvENdp39dQePKqwYh64gr2Hb+ComPXsP/o&#10;New7fBUFxZeQd+ACcvafF2QfJP9BcovPYe/BM9hz4DT5TyPv8FnkHz2LwqPnsI85co72cRb7j5xF&#10;0aHTKDxwHPn7irE3JwuZGVHIyQ7G0SMxuH83Dy0NZzE6eA/q2cfQzt/D/PQVzIyTXhk5gqmh/ZiQ&#10;52G4Zw8G2tPR1ZCM1upENJQloeZVMsqfpODVg1Q8vZ2KhzdTcftaKi5fSMTJE9E4eDAYBYV+yMv3&#10;RX6BP3KJvbk+SN+zG6mZu5Gxx4fCgcjJD0FWTjBSMwKQmOqPxLQgpGSEIzk9EgkpEYiOD0FUbChi&#10;4yORlJSE1ORMpCTtQUJcBqIjUxAZkYwIJjIZkfQeyISGpyA4NBnBYckIj86k/RYiO/8EDhy5jKOn&#10;b+HEuXuCUxcf4tKtl7j3rAYl1aT7WvvQ3q1Aj3yE9MoElGNTGJqYwfDkLEYI4U7PYWxWJb4hzKo1&#10;mNfqoKL3R6FrqJoZ3g6+jalfYqqObzyLWGxINcFx38r3Ny78HeX7WPxdnflzyF/ekMoXZhr9t+gi&#10;+duDGKxqrECmhxVPD9I9NI4HJdXIO3IeIYl74RGaAI/wBPjGpiGQjamp2QhPzxVTcEWn7UF0aqYw&#10;lkYmpiAigRoFEZloNKayATWRSRHEUDiW8sYlpSE2geLjkhARm4CwqFiEREYjODwKQWGRCAyLQEBI&#10;BPyDwuEbGAZv/zB4+YXCk0eUegXCbXeAwN0rAB5sJPUNxm7fEAN+ISIfs5vieVvfINpXcCTtMxoB&#10;oQb8w6LhR/gSPoIY+EawgTQO/kRAdDwCYxIQFJuEkPgU8Dqv7AbTOQfGJC5KT0RIXDJCOQ8RxqNt&#10;E3kq43TD6FI2asamIzzGSCyFYzIQRoRGpyM4Kg3B5IbGZiI8gQ2oOYhIzKZtqZzj9yAkNguBURkI&#10;iEh9QxBtE0L7CqN98f6jSTklZuQhI3c/coqOIv/gSRSSkj547AJOnL+JK7ce4+6TUjwrqxW/zqht&#10;6URrV78YJTIwMoGhyRmM8fqmpFH4F2D8YOL6YHpQLfbzh1FRZwhT50Z06NmAasSwoDtFijq3CH4g&#10;8kdPjUa4i+vkkizJv0+47vDTiuqRgP3vYqhf7yp8UzzLm2q6SEQcuwTvZV6tg5wezrVNUtx9+AIn&#10;zl5D/v5jSMkqQGRcupiinKcjd/EMhJMHG1d9hEHVgbB39cJOZ8Mo1W07ncWI063bnYQRdYeDJ3Y6&#10;7sZOcnfYe5DfEw4u3nBx94Obuz/hCxc2pjpRvIMb4QonR1c4O7vBhXB2Ir+ji2Dj+o34+b/9DH/3&#10;f/3/8OH7HyAwIAAPHzzE6Mio8RoNF8muiSVZkiVZkj8k7+oL9i82Vr7Vq6QvyeF+pegXcNgIpy52&#10;VdRpmKCXGuXoFDr7BtFAfZLy6ia8pj5KSUUdyqoaUdckgbS7n16MxjBKL0IzKg1IFRv2SX/42O8a&#10;Uplv6/q/EuFzI4fLhPtT01RISrqm2vZenL32AGH0HFm3wQbvf/wZfvTj9/He+7/C559/AzM2hFqs&#10;xzpznp6X4fVO12KtOWMwopqvN8Sv4amAV6/GqpWrsGrFSqxateqNIdXScgM2bLDGJuut2LxtOz2D&#10;7LFth6N4HvHoVJ4RwWrzDlhu3g5Laxus37gN5labsc7SWhhU167fgHUWG2BhvhEbzTdjq8mQauuM&#10;HTvcYLfTA1t3umPrLk/YOPpgpxsvyREGV+8oePjGwNMvFl7+cfD1T0BAYBKCgqkvHZaKMHpZjk7K&#10;QVx6ARKyipC8pwhJmQXUN06md4E4elk/iGcvyqBQjkLFb7ws5OipgukIvZhthyMYKmEu5MUsyX8d&#10;Md1zriYmhA5gD7e8xZ9I3n6YM6UYDKnzYi25ExfuCUPqb5ZvwI8/+hpfrNkMB78YpBVdxMWHjXha&#10;OygMqSUtCrys68Wz6h48reojV4FnNYN4Um0YkXqrtEsYUs+xIfXOHzakzlb/DLO1P8ds/S8x1/Jb&#10;qKU8xasFxBSUPCJSrJG6HvoZYnoT9JO20I87AWNsCGRDKo/YCqGXeWI+jF7YeOrbJFI6e+gi2Whq&#10;NJ6yYVWTQ/5sYi/5ec1Bg/FUp0omeGrcBCIW+rlo6GbCoR0PhmbYHxqlNzRyT2j73ejcXKHvc4Ne&#10;5g5QHAY9gGHyD1PckDvhCf2IN52bv+Hc2NA7GUzXQMwEQj/rD92sN+FB0L5mXCjOBWIdUoEbXQsx&#10;zaNFnaGddIB6cicWJnZgYXIX+R2g4fhpN2imPaCe8iJ8KC6A4gKhnQqEZtJgOFWP+UI96gM1nQ+j&#10;GfaCdpiOPbKbzpHOedSezpMN1ivJ/wVVhs+o3H9L10TIPwUGyJVRnOxzoO9LoPcroOdroIvoXEYs&#10;h75jhVjXVtexijCDrnMtYQ591zqgey303avIvwx66VfQtn8JTdvX5C43GlPXQCMxJ6yoTlhjoX0r&#10;FqR2WOjYRThC3UnX2OUJTQ9dQ48fFrr8oOr0w6zUDzMSP0xJfDEu8cEoMSLxx3B7KAbbYqBoTsVA&#10;Qw5k9cXorT2NruqrkFbeR3vlS7RWVqKxoh415c2oLGtDaZkUr8s78bKyRxhSn1XL8KSmX/C0tg/3&#10;y9qpHr/GEWofZ68/wvNKnl50DPPUiESTozbELU6I0McU+3sMqYypdZpyvNl+Sd6KKCxDuYmy428t&#10;5OUyY93F32bG6flY2daDfScvwd4rGF+YWeLHH36Cf/7J+/iHf/kJfvrBb2Bn7y4MqfVtMsjHNRia&#10;pqo8okfnoA5SOdAq06OxW4u6Tg2qOxZQKZlHZfscqlr5ByZqNLdr0SHVQtY9h+HeIUzJWqFSPIN2&#10;8Dz0g6RTlOHUXpwNhlSFGfQDy6Ab4DV+l0EzsFJM87sgXw+VfCNtR3VcuRWaIRtoR7aLqX4N66bS&#10;9hP84xAjIxQedqB98rqmdoQNtUte23QzwSNFSS8OWVEeHjFO7Xd0I7VpK2iVFtAozIXx1mBEtSDY&#10;gLoB+v5NdE7W0PRtobZE7azLBqouWyx0k17pI50y4AKtnHSSgvSD0ge6wQDoh8NIT8TQeSZCO5oM&#10;zUgqFoZSMK9Iw6w8A1P9WZiUZWOyv4DYj4n+w8QJTMnPYVp+BTOKW2I92cmB+xgn3T/S+5CeA48w&#10;1P0Yyt4nGJA9Q2//C3T1vYKk5zVaOivQ3NGApg4J+fvQ2q1AS/cQmnqG0dA9iPouBbn9aOiToZFo&#10;6OtDfQ8zgIbeYTT3TaGldx5N3So0dMygXjKOBukwmjqVaO5iFGgiGjvkggYepUrxjWxQJZfD9eS+&#10;hfrpPUNoZANtHzNqoJfg86LtWqgStRLt5O+g8+yWjUGmmIRiaAaDo3MYGp3H8LgKoxMLGJ/WYGpO&#10;j1mqvDzaVEWVebFRw6QTxBOb4li3LFYaQrUs4k2aid8pizPxhiZ+70ZL8ueUd2+HKSz0HffUvm1I&#10;5Xcohr9VMxMLenQNTqKkoRM3n1bjzI1XOHrxCY5cfIZjbEi9+pp4ieOXn+LohceCYxeekPsUR85R&#10;PuLoOUo7z+m0DUPbHuURqmcf4sDpeyg6eRuFx28Q11Fw/BpxVUzpK0ajHruCoqMGQ2rRETamXhbG&#10;1PyDFwV5By8g9+B55Bw8i737T2FP0UnsPXAKeYfOoICNpsfOGzhKcJhHpRafwr4DJ1C4/wjyCvKR&#10;k5OK3NxYFBcn4trVfFSUnUdv90OMDj3DqPI++rsvoavtODqai9HRWARpQwFaqrJR+zoTpU9S8exe&#10;Mh7eSMKdy0m4djYJF04k4fThRByn/R05mIT9RYnIof2nZoQhLjkAMQl+iE7wRxQRGe+LiDg/RMUH&#10;ID4lDCmZ1BfeG4/kjDjKG4WYxChy45CUnkpxGeRmID45jchAclo2Mujdbs/eI8jacwwZGUeQklKM&#10;5OSDSEktRnrmEezJOY7svFPIzj9NnEF2wRkUHryEY2fu4urtV3jwvAbPS5vxurIdpdUdqGzoQaNU&#10;gc6BcQyMzmJkagGT1AmZo4ci6w+uJ4urkalaLa5e78aZMNQxnruG92XcH8GvmaJ/Q+5i/qARlfkb&#10;F9O3lT/En0P+soZUEro0+mdQQqa7yddquvlaYrExlRXSKD3R2vqUuPuiAvlHLyA0ORde0SnYHZUC&#10;n/gMBKTsRXB6DsLTsxGZtgdRPL1vUhoi2IgYlyQIj096Y1CNSkyhhkjEJ1OjTKYGl4pYIoby87S3&#10;kbEJiIiJQ3h0LMKiYt4SGYOQiBgEh8cgKCwGgaEx8A+Ogl9QJPwCI95CYY5nI2lgqIGAEA5HCX9w&#10;eCxCI+NpfwmC0KhEMaVwCBEcnYggIjA6iUhGUAxPj5tCpCI4jqfGZeMoG0UzEJGUKaba5bVHOS0o&#10;Julb+UN4el1eA5byhyWkE2wYzaKyIOL2GIg1EBqThZDoTARHZSCICI7OQmjsXsqbg8iEXEEE+cPi&#10;qKwpX2BEOgIi0hAUmU7bZlLaXsQk5SA+NR9ppKDyio7jyKlLuHT9Pu4+eoXHLyrx7FUNXpbVo7ym&#10;FfUt3WjvkqNXPgL58KSY83uCei8z1HOZpwogfpVBdcCE6SFlYvGD6zsGVIKVi1AwJiifkDcRRigT&#10;f/jSabSGD2ActyRL8j8lXHdYr/0+DPWLFfzij+t/UOEbk0252FWpddT5n0FPP71otHbidXktbt2j&#10;jha9lGbm7Cf9Rm05LAG+QVHw9AuDm08wnDz9scvVC9udPGHnyMZUD9jschPY7WLDqRccnH3g6OJr&#10;dH3gzEZUzwB4eATAnfwuLt5wctwNR9rW0cEdzk7ucHXxhJurJ7kecHV2h4uTG6ytrPGLn7yHv/9v&#10;f4+PP/wYIcEhePz4McZGx95cv+na3zUymOKXZEmWZEl+l5j0hInFOlWkE9wP4Ee7gPyLtTF1N99o&#10;ZXb5o8kc6dXxGRWUI5OQKUbQJx9Cv3IEiuExjExMY2pOJX7IssAvSJT/Tb+D/mi5L0HHX2zQZVl8&#10;jv/RsvjY33d8PkPuT7HRZoauYXBiDrWtXTh96Rb8qY+7co0VfvLzj/Cjf3sP7733ET7/7CusXGmG&#10;tWvNYWG+HubmFoQ5zNcx5LfgaXsthbtm7TqsXr2G8q/GihUryV0FM7M1RkPqRmzYsBmbrLdhy7bt&#10;sNluD1sx/bwjttjZi2nlN2zdgQ1bGDtYWdti/catsNiwBRZWmwlrWBIbLDfD2nIrtm2ww/YtDthp&#10;54qd9CzbzgZUe09sc9gNW2df7HIPgrNXBFy9o+FGuHvFwNMnFj5+CQgMor51aDoiorIQHZ+LhPQi&#10;pOw9hLTcw8jMOww2pO72DaVzdIJ/QBjOnrsMqaQbc/zFjYS/yeuo38roRV+SStT0BstlzsVuwiiL&#10;oxZFL8l/RuEbzA2NEW2QPax9xCdZI1R36J/QJcZUrl2j03Ooae7C8fN34Oobi09WbMRPfrUMX6zd&#10;jF0+0UguPIfz9+uFIZWn9uURqWxIfVrVjSeV7MrxrHroW4bUKy+a3xpSn5ShvrYWQ13VmO8zGFI1&#10;7cFQNVhhrvbXmKn6Kaarf4bp2g8w2/QJVJLl0PaaQz9oBZ5WVj+5HrrJddBNmRMbKcwjsXh0lifB&#10;I7gCgOlAYaTEXBAMawjGQr+QJkacQs1rnrKbRWQSGYRx+l4Vjz5NhG4+nqBt5qOJCOh4ZOdUsFhz&#10;SzPiA+2gJ3RKd+gUrtDLXQGFGzDIxlM6h1EP6MfcCTfoRtndbZg6l89ris6Hjahiek6ewtMf+mkf&#10;ug4P2r8r4UTX5gQ9uWKqzmkXA1Mu0E84QzfmAPXITqhG7DA/bIt5chdGd0JN8ZpxJ6jHXbAw7kZ4&#10;UNgL2glv6CbofMe86Lx3Qz3sAfWQO9SDbgKN0g1aug79IF3DEK/raAeMmBNfkf/XdE0f0bV9CAx8&#10;CH0f0UN0fUxQWtenxGfEl0DHV9BLv4FOygbRFUajqBmxDlop3a8Oum9dlkC3BdCzmtxvaJsvKP1z&#10;qNu/goa3ka4ReTXSTVBLbLDQvhNzrY6YaXMjvDDT7o85aRjmO6Mx35VAJGG2Mxkz0hRMtidjvC0R&#10;I23xGGyPgUIaA3lHApGBfkk++poPoavuDCSVV9FWfg8tZc/RVFKGprJaNJQ3oba8BVVlrSgvbUVJ&#10;WTteVUjxoqoLz6v5BwL9eFYjx1OmWoZ7r9tw9tZLHDl3G2euPsCz8np0y0cxqza2I6MKNrRBamH8&#10;TDZ9cTQ1SqGjufUZsy2Cw0vyPWIqLC477nNRQfOP1lmTmb7NTNENqOuU4cCZK7D3CsRvV5rjR+//&#10;Gv/68w/xLz99H7/8zRfY5ewlvhXVt/VCMa7G0IzBkNqh1EEyoEdznw4NXVrUsiFVajCkVrTOobJl&#10;HjUtC2hs09CzWAtZ1xyGeoYw2duG+YEXpA8uURsqICIJarO8ZrBiNfQD1DYGvhCuVr4carkZFgbW&#10;QTWwnrCESr4BC8pN0AxtgW7YBvoRXjvVToCR7QZ4Kl3lNugVm0nfkM6jbRgoSCcqeIpeC0ojlJbQ&#10;D1Ha8CbohjZS27aCVkGugsLyzQQdQ25D2EHbv4MgfdLnjIUeV6i63DHX6UHtyhuq3gCo+8OgUURD&#10;N5hA+0qic0snfZZNOmgfNKMHSQcdwtzwIcwoizE1cAgT/UcwKjuOkb7TxHmMyK4QN4n7GOt/Qrwk&#10;fymGZRUY7KmCgvT/QGcN+jvqIOuoR193PXr66tHV3wCJrAEtvQ1o6GwGjzqtk8rIzyNFx9HUM42m&#10;vlk0Eg29k2joGUWDbBiNshFimOKGhBG1oYfy9s6guUeFxi41GjrmUS+ZQL3UaPDsVqKVYFcYVDvZ&#10;qCp/S7cCzZxO+2ul/bbR/tv7RyGVj6NzcBLdw1PoGZ5B78gsMQMZ+WUUNzA0BTmhIAZ5WbDxOYxP&#10;LWCKFMTMvJbQCWZVOswt6N8YT8U3RarDizE9l0Ua5THpFpM6eZe3bcTIHyWckTc27WBJ/iKy+L4t&#10;Rvzhvhr19+nvmzpBcH+NR+Iz0xShmFRRfR1BWWMPHpa04NqjaupzlePMjRKcvlaCM9de4dSV5zhx&#10;8QmOXXiM4xfYfYpj55+S/xnFv/gObFA9fO4xis88wIFTd1F04hb2sTH12DUUHGND6lUUHr+GfRTe&#10;ZzSiGriKfYevoPDQZUHB4UvIP3QRecVsTD0jjKl79/OaqKfElL48GrWIR6QePofC4jMooPiCAydR&#10;uJ8NqcdQsO8A8vKzkZuXhn1F6ThzphAPH55DTfUdtDTdQ0PNFZS+OIZnDwrx7H4ent3LwdN72Xh0&#10;aw/uXM3AtfNpuHQ6FeePp+H00XScOJSJI/szcaAgE0X5WSjM30v7zkZm9h4kpvMyjAkIj49FWFwM&#10;QmOjERIThbDYGEQmJCA+LR3JWXuQkpVN725ZYobRmMR0xKfsRUpmIdL3HkRG9iFk7C2m/R1BTj4b&#10;hC+h+PBNHDl2D0dP3MexEw8EJ888xrlLz3Hl+mtcp3t1+0E17j6uFTx41oBXlRLxox8J6aFu+Rh6&#10;lZOQDU1DPjaHEbrpE6Q8+N7PUfPld2quF2+qziIxxZlaOmOoS1ynGMMMNYY0Q1hNSoXh5Qq/Zd+g&#10;TH8QPtiS/Enkr8KQyurHoIIMd3ZxRRDGVHJNhjFWTFwhR2YXxMP0Or30ZR8+j/CMAnjHZWA34Z2Y&#10;Bb/UvQhO24uw1D2ISM5AREIqNbJkhPJ6nzxdL480TUgRo1R5VGpUIkFhns6XYaNqJBtb4xLFiNSI&#10;2HhBpJEo49qikcLQmgReTzUs2rCmakgkERH/FqNxlNPDBew3wNtFxvExU4k0RMfReRARFBdOhLHh&#10;My4NIXHpRAZC4zPEmqNi3dF4jksTceF0zTyNbgRPbcxrlVIaG0+DYlIQTATF8JqkhrDBz/uk/cTz&#10;1LvZiIhnw2iuMJSGxWUjOHoPAiMzERCRjsCIDARHsXGVypPS2IAalZCH6MR8QVRCLpVfHuJSCkhx&#10;FWNv4UkUHb6AIyev4tTZW7h45QHuPHiFl6V1qG/uhLRHIQym/YoxDAxOQDkyjZHJOUxSR2aWlA53&#10;XEy/2GC4VtAtF7AS4o+Vb6DExYZTRnx4MMLKxaRgjNWL/IaXJwFVLvEiJTBk5l9SGuIXbbQkS/Lv&#10;FlP9+UPQX66T72CS70szYKyypqpLebnOL1DdnZ5foJeEKUi7B1Be3Uzt7wXOXLiBA4fPIqfgCLXT&#10;QtJvGfAJioKDux9sHTywbZe7YPN2F1jb8shUV2x34Ol/ecpyfzi7GXDhkagegXD3CIAbbevs4g1H&#10;x91woH04OLjDydEdLsKQ6gVXl91wdfaAs6MbNlltxns/+wD/9A8/wG8/+QxRkdF48fwFJiZ4al/q&#10;GGipm2C8tncNqe+Gl2RJlmRJ3pXv0x2LhWM5iXUm9ytNRgqhOwnRh6CAYR31t30KNpLO8TICKuqj&#10;qDRQqbVCz6pJ8Zry8fqYagqw/41eJo/pnBYbUlk4/i+h00zH/V3H5xguC9OPF3lKxCHqn1U1tuPg&#10;sbNw9vDDp1+swI9+/B7++X/8G372s/fx299+idU8ze86S2K9EQuYr2WjKvktrGBuYQkzCq9evRYr&#10;V5lhxYpV5K42jGj9HYZUu51OsNnhgK129thssxPW20zswMYt22FlbQPLTdtgtXErrDZtxUbyW2+y&#10;wZZNdrDZvAs7bJyxa6cHdjl4YYejF+ycCGcfMa2vvWcoXHyi4eYTAzcvwjMant6x8AtIRkgovTNE&#10;ZSM2Ph8JqfuRuvcwMvJPIKuQKDhKcTnYSc+6ZSvWYPNmG+TszUd1ZR2mp2a5CKnvSHAfUmAypBJi&#10;5BMVLBeyCaMsjloUvST/GYVvMKsCRrRB9ggNtAiqO/TP1LdjuD0aDKmdOHruNpx9ow0jUn/1NT43&#10;24QdXhFIyDuFM3drhSG1QjKBstZBvKrrMxpSeVTqADGIx1VK3K/ox82STqMhtRLn777GvadlqKup&#10;gaKjCrNijVQ2pIZA1bABs+8YUme+ZUi1hH5sPXQT66CZMCPWQCOMqluBCQfCg+A1Bn2BaWKGmPWD&#10;fi6QiIRuPhF6VTqgyiCMhtOFFGE8hSqJFFEC9PNxRAx0c1FEJG0XToRANxsELY/wnPAVRkndCI8y&#10;NYw6xZCrwR2lsFjn0J3O0RXacRdoxtj1gH7Sm84pgM6JR6Ly1MNsSGXDqq9I0/M2lJ+n92T0PMUu&#10;T1fMU31OEGNudDxX6AadoFbswoLcDvMKW6iUdlAP7oRmyB7aYUdohil92JlwobAbnac7bUfuEJ2L&#10;kuIVjlDL7aEe2EXQdv07oe3fBR359bRPKDYBylXEb8n/S2DgPUD2C6D3F9B3vQd9x/vQSX8JneRj&#10;QPoJ8bkwokK6jOJWQNO2CupWM2Id1G0WhBU0EmtoO7bR9nSfemj/dC/Rs5LCX0PT8TXUvJ2U7mnH&#10;Bqg7eATqTrrnrphr88Z0awAmWkIx3hxNJGK8NQOT7bmYlOwjDmC8/SDGWosx3HwQyqYi9DcVoLeV&#10;104jOgqIw+hqPwtJ4zW0VN9HQ+lz1L4sR83LWqIZtSXtqCmVoKqsHeWlbSgpbcXrsla8rGzHi+oO&#10;PK/pESNSn1WzEVVB9bsPd1604OyNFzh2/g7OsiG1lI0/I/Ts5o+P1MqoIYkmJ5odtTB+Jps+OIlI&#10;Quhobn2GGE4xweEl+R4xFRaXHZUpP/cWG1LZ5RnlmnrlOEzvoo4+wfhkxVr86INf49/e/xg//uBj&#10;/Oqzr7HD2RMHqJ9R3dSJgXEVhumR2juqg0SuQUufBg3dGjEataZDjSqpCuXtcyhvmUFZ0ywqG+dR&#10;37yA9jY1eqWzGOwawmRPG+ZlL6FTXAEG95E+iCFYL2yhdmRG7eorgtqJ/Evo5Mug4fVSB9YYjKn9&#10;jDn5eeSoFXTKjaTnNkE/ZE1QW+FRrYSe2qW+fwO0Mkvo+taLqc715Ec/McBYUToxsInOYyu0SlvC&#10;jthO+9wFvdKB9utMkC5QeEIr96K2T7psIAiagQgsyKKh6o3FbE8c5nqSMN+XQTomF9rBItIfh0gf&#10;HYN+/DTpqAtQj17B3PB1TA1ex7jiGkb6r2K49xoGe25C2XMHip6HUHQ/IfclFL1lRDX56yHvaYas&#10;qw19nVL0dnSiW9qFLkkPtc8+dLbLIJX2QdLdg7a+LrTIutDY24W6rh66DwOo7hhBTeck6rrnUN+z&#10;gAa6T40yRoX63hnU902gQTZJkNs3TnnG6T5SuGsGDZ3zaOhYQB1P0dw8jLKGXlQ2daO2rQcNEhma&#10;aP/NnXK0dCvQ3quEpG8IEtkwOqhNd8nH0KOcQN/wFGQj0xgYm4FyYhZD0/PiG/HYrBrjcxrBBDE5&#10;r8G0kRmC+/Jz/M2ROu2i704NnDH05Q1+oTMIU/s3hb8VR/VavE9QpPi9HEPhd3nbRoz8UfI/tdGS&#10;/Knl3dtgQvzhvtrvN6Sy3YKNaooJFbqUU+KHB6X1bFBtw80ndbh8j/pfN0tw6gqPNn2EI2cfEA+p&#10;n/fIYEi9+AwnLrHx9DmOX3jLUeLwOR6V+ujNqNR9J26i8Nh1FBy7ZjCiHr+OouM3UERxB47eIP1K&#10;HKU4nub36FXhFlE+pvDYFeQfuYTc4nPIOXBakFd8BoWHz6Hg0FnkHzyDvP2nkFt0Arn7jiNv3zHk&#10;7zuK/MJDyCvch9yCXOQVZKP48D6cv3ACt25fwL2753Hz2lGcP52PU0ezcOZYJs4ez8LZE3tw+tge&#10;HD+UhSMHsnCoaA+KC/fiQGEu9hcWYF9+IfJy9yEnuwjZOQeQlXMQadkHkZBZhKiUXIQn7kWoWFYw&#10;EyE8kyb5efag+PRCJGbuR2LGAcSnFSEmuQCxSQVITGMD6gnk7LuAfYeu4eDRWzhy8j5OX3iGKzfL&#10;ce9RA56+bMOrMilKKjtQWtWJ8ppuVDfKUN8iR5NkEO3do+ggfdZBuqyzfwKyoRkMT6kwQfpkckGL&#10;KbWOoK4k3W++71wHGMMz0FBL2CRq+KcRfzlswhQnfKRINHq1gP9pTGkUr9VTyAiHxbcGE0YdZPgG&#10;QX4TVFUXsyR/GvmLGlJN6sdUhcRro+kGmzBWAFOFEA85iud1MeUTc6imh/yVR6XIO3EZkXv3wydp&#10;LzzjM7A7MRN+yVkIJEIS2eDIBkUeoZmEYDaoUjgiIQ2RSWmISs4wkJSOKI7jNUPjkxERzyNXExEW&#10;lyCIiE+g+ETKk4johCREJ/II1hTCuM6o0QAqoGO8gcNin+9Ax4qmc4tJykBsciY19Ezh57jIBJ52&#10;N12sIxpG12MwoGYKg6kJjjMYWA2jS9mQGpm8V8DpHM9GUxOB0SkIiEo2wgZV3nYPHSOPrr0A0cmF&#10;gkjyh8XnkmLai5CYPcJ4GpWYj9iUQsMv87NIGeUeRXbhSVKo/MuUc9h/5CKOnr6OC1cf4vbDUjwv&#10;aUBFjQT1jV1obZOho0uJfur0jIzPYnLG8MuvOVI63In5zmgOuu2Loeg3iDjOY8IUZ4TzUPQb3hX+&#10;cMgfM3nEKaPVaITLH7zEF4vFG3/fDpZkSf4DxVRfTSOaTIg6TPWVdSJ33qkKi468qf5z2+CXgyl6&#10;mRganUaPbAgt7T1iasonLypx/fZTHD15GWl7ihAYnghX7xDscvPDdidvbN7uig3bHLHRxlmM4Nnl&#10;4gtHd384ufnDkXCifGxQdaU4F/I7ufrAwdkL9k6esHf0gIOjO5ydPeDiulsYVJ0p7OjgCqv11vjF&#10;z3+JH/z3f8VXXy5DAunXkpIyTE1Ni2vl61r8gZ9hMZWBKbwkS7IkS/J98sfqCk4W/QfWoRTg3Ax3&#10;AcTHP1KmGsrwBo4jxNrqpryEYR/80UWPBeqcsst5xP74j1H4fEx6m/2m8/xL6DXT8U28KxzDfSnx&#10;AzV2iTmK6Bscx8MXZUjOyhOjQ9/7+BP83T/+M/7hv/8L3nv/Iyxbvhrr1lrCfO16WBBsRF27xhxr&#10;2F1niTXmllhF/pVma7GSR6WuMsMqcs3WrMM687drpG7atBVbttrBxm4XbHc6wGaHPbaRf6vtLmwx&#10;wUbVrduxcbMtNljbCDZttsFmCm/ZvB3btuyC3TZn7NzuAXt7bzg4+Yrn2A5XP+xwD8Cu3cFw8gmH&#10;m38sPPzj4e4TBw/vOHj70/tBWCaiYnIRl1SEpPRipO45ivS8k8gsPI30gpNIyS4W0/pusLbFxx9/&#10;ihXLViMmKg7PnrzA6MgYlZZRuDLxVzU2oAojqgmqMFzuXNCMUUzBd6KX5D+jfOtm8x9ucabWZoDf&#10;jFnbsDbhHKxvuE3yEie1rd04ev4OnH2i8etvLPGjj77Ep6s2wMY9BDF7j+HkrSo8rlG8NaTW9+EZ&#10;G1IrevCksh+PKxV4UC7HndI+XH8pweXnTbjwqBoX75fi3rNy1FRXY0BagZnue9B0FUPbHoqFxo2Y&#10;rfkEMzy1bw1R/0vMNn8KlXQFtH3m0A9ZQjduAc34GiyMrYKKWBhfB+3EZugndgKTbsRuYMoLmCZm&#10;vKCf8YZu1g9aXi90Lha6uSTo55JJ4TCJRAIRR8RAPxtNeSOJCGhnDGuL6maDiUAiALoZP+infKCf&#10;pH1P0HHYaDrmLoycGHM1GDzpHPSTrtBNOBtHiDrR+fGUvJSftsdskNGYGkh5KTzhTfvhKYndoR91&#10;hn7YkXAQrpjOc4T2OULHGSKUtO8BZ2hlPIpsBxZk26HmUWXyXdApaBulI7mOFHYgyE/oOV5hD93A&#10;Dmg4f58t1L3boO7h6TytoenZRFhD22sNXd9GQLaO+Ib4DfFLUsrvAz3vAZ3vQSd5n+7Th9C0/Yr4&#10;FLr2L6CXUF7pSkpbA027ORZa10PVsoGwxnzrVsy32WFBYg9NJ513txN0PXSudHxdjxXdd3OoO9dj&#10;odOasIOq0wFzUjfMSHwwRfVhojUWYy0pGG7KhLIxB4rGfVA2HYay5SQULWeJCxhouoj+xovorb+A&#10;rrpzkNSfRmvTCTS3EZIzaJFcQXPrXTTUP0NNRRkqXtWgjOpi2fN2lL/sRGVJFypLu1DOHzZL+QNn&#10;C16WE1WteFEtwfOaTjzjUan844AKOR6X9eLu82ZcuPkSpy/fx8Ubj/G8rB7dsmExykyoZNHmDIiP&#10;jqavjCLCmGYUU5BTuYUyxpxL8juFSofKU0/PPu5bcZkZPiIbPiy39Q/i5LU7cA2MwGerLfCTjz7B&#10;z5iPf42PP/sK23a5IGf/UZTWtqCfp0Sco2o+pkP7wAIauufF2qg1UjaiLpB+m0NZ2zRKmnnKzCmU&#10;18+gtnEOrS3z6JbMQNk5hKleCRb6X1N7uwooiqidkj7h9jq8jdy1wCC1EeWXlPYVIF9G+VZBO2AG&#10;TT/psT4zgVq2luLMKY1Hllq+RW4l0PYTvZbUZoluS2h7NkJPbRayrUC/DTBgC33/duj6qa0NuEAt&#10;94Ba4QWNwhe6wUDSnaGkUyKgG46GdjAOGnkCFgaSsSDPpHx5WKDznhs4gBlZMXEMswNnoBq8DPXI&#10;TWjG7kI7/pD02RMsjD7HzPBLjCtfYaj/BRS9z9Df9RSyjmfo7XiF3s4y9HZVkVtLbgN6OlsICbo7&#10;OtEp7YFUIoOkfQBt7Uq0tQ0RI2hrHaPyHKM2O4JG6SAaugZQ39OP2u4BVHcpUdU5gqqOSVR2zKK6&#10;cwE1XRrU9WpR38csoLZnlvJOERPkH0cdUd89TvuZQEPHFBqks7TfedS1TaGsfoDadjteVbeiolFK&#10;cd1o6pChrVuJjv5h9FIftH94EgOj01CMzYjZUkamVPRMVGN81mgo5e+K1BfnpTkM6wsyMEzJS/A3&#10;ZGEgNUHVleuoaOv0h7rkb/NwVTalGaFo8VQ2PZm/lUaJiw2p30pczJL87cnvvIccMNQI/st1iWF9&#10;x7MnzjPk59k02Zg6TZ24MXqhko+r0CGfRD21qbL6Xjym59u1h1U4fY2Now9w6OxdFJ+5h8NsUD3H&#10;0/wajKnfmur3/DMcIYop/cDZh9jPhtRTd7Dv5C0Unrgh2HfyBopO3sR+ijtw4iYOHr8lOHD8pjCs&#10;CiMr5dt/6iYOnL5N7i0KX0fB0SvIO3QBucVnhVE17xBxkPz7TyObp/3ddwJ7C48ju+AosvN5VOdh&#10;5BQWE/spvA955O4/eAhHjh7F0SOHcfDgPhTmZyM/JxP78rKwvzAbB/blkZuHwoJ8SitAAW1XkLef&#10;3GIUFLJx9hhy849jb95x7OF3sLxTSMs7jZScU0jIOobYjMOIoXe0WCI+4xCSso4iLfsEMihPZsFZ&#10;ZOWfw558cinMbl7RJRw8dgcnqcwu3+TRpXV49LwVr8q7UNOoQHvXOPoUM1DQc0c5PmdgYh5DkyoM&#10;Ty2QrmE9o8WkSo8plU4wQ4pinnSMiu69MJqTEpkz+vmeLzaisp1LTz4dxWj1C9AQWr2anpOEiGdD&#10;6YJI1xPs6iis1asor+pNmiEv7YPTOI635+ctKTQDVBsZ1keEeN38Vp01iCn+j+FvTf7Qd44/pfxV&#10;GFIN1cdoTF180wwZBKa+rukhx7+SnySF1D9OD296+F99Wo69Jy4hJGsfPOIz4Rafjt0JGfBNzEQA&#10;+QNiUxAQkywI5Klu41LFqE6eDjcqhaf/NULhyEQ2YqYinKcCjue1RZMEPB2wYUpg07TAPKI1lbZJ&#10;Q5QwfqYhItEI+9koy1BY7NOYxn4BG02TMxGTkonYlCxyGZ6GmM6L0sN5+l0699A3I1GNo06T9gqX&#10;jadvR6lmCQNqVEoOkY3wxD0i7V0jql9EEpEoXP8oio9hg2wObVuI2LT9SMgsRmLWIVJSxcRBUkwH&#10;kZpzBHsKTqKg+DwOnbyGUxfv4tLNJ7j1oAQPnlXh6as6UkSNqKhtR2NrDzp6lWK9xhHq5EyS8pmZ&#10;0WCOniAqeqqwwUfcY+Pt/Rb0h9MEFGaXOzLCvwiKEhjChg6NiXdDi/YuEI2KKpHJkGoyoorRp4tP&#10;TPiN4SVZkr+QmB4Cpo/ubz6+U/00QFWVYGMqw35TtWW4GnMbUtGTfHpOI6aiHFCOor1zAKWVTbhy&#10;8zGKDp1FcmYhwklf+IXEw9E9kF5mPWBt54otu9zFKJ6drr7Y6eKDHc4+2EWuPeHo5idwcmfXBw4u&#10;XrB33g17Jw84unjCyXU3nMi1d3TDjp3OWGe+AT/92Qf4wQ9+iG++WYnk5DSUlVVgenpGXKvJqGB6&#10;6C12F8cvyZIsyZJ8n7COMOmRxfKuDmGHdaP4MQrHc9ybeO6nsCGVf8BC0P4WG1xNwv0P1q2cpqZ8&#10;auqYaiivIZ/hWItZrL9NmNL+I2XxOX3fsTlGfAggj8m0wy+Do7MLqGvropf5a/AKDsfnK9fg737w&#10;r/g//u4f8cOf/AJffLUCZmbrscbMAmsF5jBbvQ6rGPKvWGOOZWvWYZnZGqwQxtS1FL8WZhT/fYbU&#10;bbY7sW37LgN2O4UhldlmdDdv24FNW+zeGFMNhlQ7bNmyEzbbHGFn54adu/h55AsHV384eATCfncw&#10;7L1D4OgbDueAKLgHxWN3cBJ2ByXDJ4j6w2GZiIjNRXzyfqRkHkF6Dr2U559GeuEZpBaeRmLOUYQn&#10;54ofHi1buQ4//cl7+O0nn8PfNxA3b9zGQL9cvMiKQqT7Cw2Vnpb4liGVSpfLnfMwRjEF34lekv+M&#10;8q2bzX9EiyO4tRkwGVI5kykHfwgem+F22IOjF+4KQ+qvvrbAv/zyc/xq+XpYOwcgPL0Yx66V4WHV&#10;AMrax1HSosQLntq3shuPy3vwuEKGh+X9uFsiw81X3bj6vB2XnjXh4uMaXH5YgfvPK1FbU4MBSSWm&#10;u3lE6iHoJOFQN27CbM2nmK3+OeZqiYYPxRqpC9KV0MoWGVLHzKAaXYH50eVYIL92fAP0E9sBXlNw&#10;wp1e3D2oM0rMuEM/4wHdjBe0M4HQCiNpnEA/G09pseTGkBtFUNqM0YA6HQrNdDARBM1MAG3nD90c&#10;r2PqR/l9hHEW02yw9aRj8fHcDMeedKU4F7GOqW7KEdoJB2gI7aQzxVG+GR9glkel8khUP2Cc103l&#10;qYDZWErbs/FUaQ+9ciexCxjkNRGdKY72y9MH99O+e2nfPfbQde+EtmcHdL2UV0Z5++2BAQfoydXL&#10;KK5vB0FlIrMj14a22QJN1yaoO62w0LGeytScWAsN07EWWrGO6Rqga4Vhqt7uT4lfkf8j6Ds+gq79&#10;I2haf4WFlk+Iz7HQ+jU07XRfxNS9VlBLrKFq34q5VlvMtuwg7DHb6ozZNnfMS72h6gyAupsQa5u6&#10;Y6HHEapue8KZ8MR8lz9mOkIw0R6J0bYEDLdmYKglH8rmYgw0HkNvwyl0159Dd8MVdDXcQGfDbXTU&#10;34Wk7i7aa++ipeYOGqtvo77mJmrqb6Cq6SaqWu6iuuUJqhpLUFFTjdLyRrx+3YZXLzqJbrx+1YvS&#10;kl6UlXejrKIDr8spraIFLyuJ6ha8qG7H8+oOPKvqwTOq00/K+vG4pAf3ntN7zZ3XuHD9Ma7deY7X&#10;FY3olQ1hdp7e96khieZm5N9jSF3MoixL8i0xlhiV57uGVIY/LkuVwzh/5yG8IuLxtcVGvPfpF/iA&#10;eP83v8VHn31J7532yMjbjxcVdegfmcY4dT7kk3pIBlSo7+TvfYRUhSrpPCokMyhtm8DrpjG8bhhD&#10;Wf0Eqhum0Nw8g672KQx2DmNG1gm1vBw6xQ1AcYCIp3brRe2Zp+VdDwytovAyiifky4lV0PWT3pKt&#10;gYaNqISG/Nr+dRS/DvoBC3LXE6Tv+q2gk22gfBup/WykdrIJ851byG8HbS+19X7SDwOkP+SetJ0P&#10;tAOBUA2EYX4gCvPyOKgUidAMpkE7vBfakTyiEOqh/ZhXHMTswCHiOGYVZzGtuIzJgeuY6L+FiYH7&#10;mFI+xexQCeZGKjE7Wo2Z4VpMDdVhQtmAEXkjFLIG9PXUoqujCtL2SkjbyG2rg1TSjA5pGyGFVNoJ&#10;iaQH7e19aGnrR1OrHA0tg8QwGlrH0Ng6SUyjsWUG9VSetS2TqG4dRZVkEFUdbEAlt4vCnZMUnkVl&#10;xzyxQGENanjUcK8GtT0qVHdNU/oE3a9RMXK1tnMU9V20/64JNEkniSm0dMygWTJJx6D9NnWjprUb&#10;zR0ySPqU6JKPQDY4AcXYNEam5sXzb2JOjal5NaZVWrH0hooenQuEaTCGqY3+PkyyOCz89Ef064nv&#10;7oefyPSPR4AZ4RiOF/9og8VQ1PezJH978jvvIQe4DhjqAd/2N705ShLL0ZHfBE/vysZVnu51dFaL&#10;gbF5quNTqJMo8KisBRfvleDkVV4b9QEOnbuHw+fu4+j5Rzh28QmOX3qGIxee4NDZx2IE6iEeiUoc&#10;PPcI+888QNHpu9h36jYKT95CwcmbKDx1C/tO36L4W9hP8ftPEiduo+g4xR+7iYJj15HPI1d5KmDa&#10;Zj8bUhnyi+mBj15F/uFLyD10kbiAnIPnsHf/GewtOoU9+05iT+FJZOUfQ2buUWTlHiH/Yexh8oqx&#10;J/cg9hI5eQT7s4uQlZWPzMxc7M3KQ/beQuTk7CcOUHoxcvMOI4/2lc+2hqKzKDxwHoXFF1F48DLy&#10;D1xG7sErdPxryCm+Qdwk/w1kH7yOnEM3UHD0Ng6evCdG75688AynL7/AmSsvcf7aa1y6UYLLN0px&#10;9VY5bj2owaMXLXhd2YXa5gG0SofR2TchjKeDY2pMzOrFj4a/db/ecfk5xveW77HhPrPJU2tEmD0X&#10;YTB3GsaSGoyfehHLxk82kBqNoMKQasCw1YLYq4k3eY153mLaF+chffTm2wLVQ9G3odq5iHfl3fTf&#10;x9+a/KHvHH9K+esxpNJTh+HH0ptLZo8J1k7GhxMb43j6V/51xxQ9Nfsn5lApkeHcw9dIO3IeAZkF&#10;8EzaA494nuo3HT4xafCNTnmDH4UDYtMRFJ+JUB7dmWyYEjcyhUdzsrGSR37yKE9eSzQNoQmpgrCE&#10;FCPJFGYDa7IIhyemErxOKZH0Dsb4sEXbh7ORlQ2rSUSygcjkDDq+AQ6H0Ta8punbqXjT6Xh8Xjx1&#10;LxtRecRphohn12BIzRaGVHbfTWc3iK47MJqNqrRfCocl7kVESh5iM4qQwsZSUo75hy9i//ErOHjq&#10;Og6fvYFj52/j1OV7uHjzCW4/KsWLsgZUN3aITk6XbBj9g7zOwCxGJlQYM64zMLtAqoAaseiIGO+b&#10;6d59656axBjmdM7PdX4x38lvFK4phocXwzWH0JNaewOrOePBTZh2ym9UJuj/YsTLlZb2ySdjSl+S&#10;JfkPkj/qAWCsq2/qLMPVlaq8+EUkV3dOMzqmFwN+yeApKafmNFAMT9LLSy+16Xpcv/sMJ85Rx6r4&#10;NBLTCxAUkQx3vwg4eQXDwTMQ9h4B2OHqCztnnhrRC9uJnS7e2MUGVA8/OBJO7uR384a9qxexG46E&#10;g4sndji4iqkZV5pZ4Ec/fR//8sOfitFJe3NyUV1Ti5kZgyF1SZZkSZbkf0W+T2dyePFIfpGH441p&#10;38L07504/iBoeDEx7dsYtzjd6DeE+WWGj/f2mGIrchefx19CxDUt4l3hKNOzQnwMIPglcnReg1aZ&#10;ElcfPUN4SjqWW23C3/3wx/jf/59/xD//+Of47ZfLsXK1BVabrYcZ6frVq82xctVaLF+5BstWr8XX&#10;ZmvxFfH1mrVYtpbSeJrfNeZiut+1PP0vG1I3Gqb23bzVDltstmOr7Q6CjaiLDKn0LGHeGlMNI1M3&#10;EZs3b8eWrfawsXWB3U4PevZ4iZGobER18g6Bk184nAIi4BwYBdfgWHiEJcI7nN4LeAmLSOpXx+Qi&#10;NqUIaXuPInvfWeQdopf4I9ew9/BlpNLLfWTmQbgHx8NymwM+/PXn+Nd//Ql+9fEncHNxx5nTZyGV&#10;SKFW0es29xvpPuvV9ELMxlTuiwqoRIW7qC9qFPYtZkn+E8u3bjb/4Q4b1QvR4ky87cRxFtF3o6hx&#10;eseqb+/FMZMh9RtL/OuHX+Lj5euxwdEXQclFOHz5FR5UylDWNorXTXI8q+WRqN14VN5DyHC/VIbb&#10;r3px42UXrjxvx+Xnzbj8tA5XH1fh4Ysa1NXWQS6twkwPr5F6GDpJBNSNmzFX8xnxHubr34Oq6WOo&#10;Wj+DumMldEZDqn7MHJqx1VgYXQbV6DfkrqTweujGbejEeZ1U48jQKXKnXaAndNMehB90M2FEFBFt&#10;YJr805FEBBEO7XQYNFOhUE+FEEFEANQzftDO0bbz/tDP8zTBPtDPegOzPMLUk47BhlRXsX6pftKZ&#10;jstrmzrScR2gm7KHbpKh8KQLpXF+2pan+R3jqYHd6Joo/5A9MLgTUNoBchvoB7YKMMAjzShOtgPo&#10;o/SeXUA3Q+EuW4LSu4ke8vdSvj6il/w9HE/bd28hrKHr2gBtx3qoJeuw0G5GZboSqpYVxHKoW5dD&#10;07Yc2nZmGXTt30Av+RroYL6CTvolNO1fYqH1S8w3f425phWYazbDXKsFVO2bsCCxgUqyE3MSJ8y0&#10;u2KqzQNTrV6EH/mDMNUejhlpNGY64jHbmUDEkT8KM50RmO6KxHR3HJGCyc5MjLbvhbI5D/1NReht&#10;PIKexjPoariMjvobaKu7jda6e2ipf4TmuqdorH2K+uqnqK16guqqx6gkKojy6icoqX2GV/Uv8Kqh&#10;hNxKvKqpw8uqZjwvb8fz0k48f92DF6978bKkF6/LelBS0YWSSileV7bhVWULXlUR1TwqtQ0vqqR4&#10;TvX6eUUfnlG9fkb5H79uxR2qx7cevMaDp+WoqmvDgGIE8wv8jeCtiOef6Zku2iC7BsckpuC7LMn3&#10;iChHfq69hctW6C1KZtiQ2jk0gssPnorBDSs3bMOHXyzDR198gw8++QwffvoFrLbYIWVPPp6VVqF/&#10;dEqsqzpIr4gdigXUd86gqn0aVTwNrGQG5e2TKG0dxaumIbxsGERJ/TAqG8bQ2DSBjrYJDHYNY3ag&#10;B9rBGugG70CvOExtOBlQ+Bra9bA1YU4HMKO41ZRGDKyhNr0O+r510BFadkm/CeOpmLrXiuLYeLqJ&#10;2ELYQE3tW0XtfrZrF7UhZ8z3eELd5w/tQAj08gg6bgx0ikSo5emYG9iL6f5cohDT8v2YVR7C3NAJ&#10;zA+fxdzwBcwOXsaU4irG+69jtO8WhmX3MCh7DGXvC6IEyr4KDA7UY0TZgpFBCYYUUij6pejvbSck&#10;6OuVoqdbgo6OVrS1N6G5pZFoQktrK1rbpWiVdBE9aGmXobmtH42tA2LaytpmBWqah1DTMoKa1nHU&#10;tk4SUxSeRnXLFCpbJlBBaRVtQ6iQDKKyYxhVnePEFKo6ZlAhnUOldJ78KtR0LaCuZwG13XOo4XTp&#10;GKqlw6iVDqGhcwTN3aNo65lAe/ckpN1T6OydQXffLLoHptCrmBCjTpXjMxiZnsfYLBtOTSNN9Zg3&#10;wiNO+Tvjd9YHZIz/2GfC1N81xbAYU/7of2xE5Sk1tTr1G3T8rVF8f+Q6T3s0HYC9v4Ml+RuU79zE&#10;d6H7TxjqiaFGcM1Y3KMTRlWG/QQb7XiE6vi8DrKRWdRK+vG4ogk3nlXi4r3XOHPjGU5ceYzjl5kn&#10;OHb5KY5cfIJD5x/j4NlHggPE/rMPse/0fRSeuoOCU7cMnL6NwjN3sO8sc5vSiZMUd+IW8o/dRN7R&#10;G8ihd5ucI9eRe/Q68tiwyuuriqmByRXcROHx68g/ehW59A6UXXwRew6cx579Z7Gn6Iwgq/CUWPYk&#10;PfcYcdRgVM0zuJk5R5CVcxhZ2eRmk7v3ELL2FGPPnkPIprRc2i6PtmfD6b6DF3Hg8BUcOnYDR+g6&#10;jp27jxMXH+HkpSc4RdfNa8eeuvoSp6+X4OyNMpy/VYGLd6pw9UEtbj9txKPXbdQn6ERZbS8qGmSo&#10;apShtmUADW1KNEuG0dY5SnpmAn3yWQyOLmBsmnQK3QAxK6bQJ4Z7Y/rRD98vkynTcB/fwvfWAJsz&#10;1bSdiv9SmsFsajCjLvabjKYmA+nv2htP07tYp5j4bt7vxhuetwaMVfQPiCnfH8Nfu7y99u/nzyl/&#10;JYZUgi7UMG0aXbQh2ZDBBOso/v5AD08NVXr+9ZFJIU1TWt/EHF63duPUg5dIPnoOgXt4ZGoW3KJS&#10;4R6eDA9id0QKvCJT4R2VBp9oNq6mwz82A4FxmQiOz0QIT5ebZITXGU3MMJCUgbDkTIJdDqchOCEV&#10;QfEpCE5MQUhSqogLTUxFGLlhyURKOrmEMT44IYXyJ5GbbMyXjnBKD6VtQ3gflM5+kZ/3T/sOiE6C&#10;b0QCkYiASNqezpkNogwbQ/0jkwXs5/nBeb3TMLrmELoeNpoyPHc4j2Bl46qJ6NRcJGQVIaPgKHKK&#10;z6Do5GUcu3gH528+wc1HpXjwsgpPy+roJaURpbWtpJTaSSF1oa1LDplyDCNTs5icVwvlw8qGb80f&#10;JYvvJWMKG+NM/e/vpJn4jnAkZ170AUIYUN9iSGNMO35n54u8b6L45coI7cQQvyRL8h8kb5W/ofr9&#10;XuF0E1S1uf28MaQyJMakb1Vj9vNHuclZlRg93t41gKp6CZ68qsaVW09w5PRV5Bw4gcQ9hQhNyIBX&#10;aCycfEKww8MPti5esHHyhI2jO2ydPbHTzRsOHr5w8mSDKn+09oG9uzfhBXu33bBzdMWGrdvx+XIz&#10;/OtP38fPf/kr7HB0wamz5yDp6IBKxa/XS7IkS7Ik/2vyfR1mjjP9UvONbjWmCU0o4jjNpDQ59duI&#10;f8ZtWbkaXlpMvdXvwmkGY+rbY5rkL2lEZTGdz7vnZRKOMhlS+YXS9AF0bEGLduUwrj9/hRDq335h&#10;vh7/57/8EP/ff/gn/OCnv8CnX63AyjWWMFtnhTVrrYRBdcXqdfhm1Vp8zYbUNevw9TpzfGNugeUW&#10;lljFa6aaG1hDfnPLDbDcuBkbeWTptu3YYmMwoppGoJqw2e5AOAq22NjDeutOYUzdtHk7Nm/ZiS3b&#10;ON0Ndvae2O7sQ88nP+zyChJGVOegKLiExhCxcA2Lg2dkEr0L0HtANL0DxGYjIiEfiZnFyKYX++JT&#10;t3Dy6lOcvvkKhy4/RtbRqwhO3YfNzn74zTdr8c8/+jl+8D9+hA/peWZnuwP7iw6goa4Bc9OzdJOp&#10;8Pg+q+mlmUek/jGGVGOQY97GLsl/SjHdZAH/Yb3D7ynG95g3b1aUxv8JbpM84mZiVm0YkXruNlx8&#10;Y/Dpqk348W+W49erqP04+MAvoQAHL73Aw2oZyiVjeN2swHM2pFZ143FF71tD6us+3GJj6qtOXHvZ&#10;hqvPG3D9SQ0ev6pDPdVjubQaM90Poek8BE1bOBYaNmO+9nPiA6ga3sdC88dYaPsMmo4V0Mt4ikwL&#10;UhLroB1fDfX4MiyMsSF1BdSj5tCOboF+bBcw7mQcHWowauqnHKGbcoVu2hv6mRAiAjox+pQNqJHQ&#10;TkVAazKi8kjUKcY4GnU6AJoZf2jn/KFXLTakegGznsAMj3x1o2O5QE/H1U/QsScd6bgOxC469k7o&#10;J4kJe0qneDFi1pWugdwhR8PIU7ktIGej6Sa6Rivo+9ZD12sOXc866HvMoe+2gL7LktgIdFkTbBwl&#10;ujYDnZuADopn2C/yMBsobEnuenJpXzzqtG0VFlqWQ9X8NeabvsR8o4GFpq+gpjhNy1cEu8ugpbw6&#10;yTrazgLqdgvMt1pgtsUC081WmGqyxlSLDWbadmKWjacSD0xLfDDZHoiJthCMtUUQ0UQ8xttTiAyM&#10;S/dgXJKDMUkuRttzMdyWi5H2PIxICjHSUYxh6TEo209A1nQKnfVn0V5zEc3V1wwjTKsfoK76KWpq&#10;XqC29jVq6stQVVuG8poSlFa9wuuKF3hV8RyvqsitfolXNaVUFyvxpKYOj6sb8aiqCY8qWqlOtuNR&#10;qRRPyjrxtLQLz8u68aKsCy8rOvCqUkLbtwkD6svKJmF0fUnbiZGplPayspvSZHhdPYDSmn6UVNN2&#10;PP1vWQPKq1vQJu3D0OgkeF1zbmkmET984vf8N0rX5IpkIabguyzJ94goP36usd4ywGXL/QjuQ3Bf&#10;gvsRXcMjuProOYLj07B6kw0++nIZPvzia/ziV5/iFx99grWWmxGfuhePXpVDNjKBKdrVED1SO5Qq&#10;1HZMobx1HOVtk8S4+KFIScsgXjbK8YKnha2To6x+EHUNw2hvGYaicxAzchm0Q43QDT2CTnGC2nQG&#10;EUTtm/TCoC2xkeItoBug9kygn9olr2/aR+1dtoHg9U+ZzeTfQu1/KzQ924TxVN23C2qZM7nuUPV4&#10;YbbbH9NdIZjtjcK8LBHqgXRo5HuhUeRDrTwAleIoZhSnMTFwDmOy8xiRXcBI/2WMym9iTHEXY8qH&#10;GFE8weDAU8j7nkPW/RI9XSXo7qpAZ2cNOqT1kEob0dHZjs6eTnT19pErQ3tHH1ol3VTXu9HeSXR0&#10;U7gTTW1S1LdIBI1tFKY8TZJeNEpkaGjrJwZQ3yZHbZsCNW2DqG4bRnX7CGrouVHTPkbhMVRReVe2&#10;jqGSyrqS0qskhHSIGEaldBQVlLeifZyYJD8bTWdQ2zWHhp55YhaNPZPEOJp7RtHaOwpJ3xg6+ieE&#10;0VSmmMGAcg6DwyqM8IiwaQ2mjNPzzlLF4ZkHeQSfycDx5osehU21jLzvCMeYUhdh6nN9S97mNXx9&#10;XpRfQPrBGG9AK4wcb0aREXqGzozTDPt7K6JJfA9L8jcob24g1YtFOo4CRgxhrifC4E4+U60wwSNU&#10;GVM9Ztf0jjW5oEP/+DRaZIOopDb6vLYdd1/V4tL9Epy6/hRHLz3E4YuPcIgovvBYjEI9cPYBis48&#10;wL4z91F4+i4KTt1+x4h6F4Vn7xAUpjhOzz95C7nHbiH76A0DR24gh9xcNq5SfP5x2v4EG115imCG&#10;tjvBhtfryDl8BXuKLyHrwAVk7SeEex6Z+84io+AUMvJOIJPIyj+FPQWnkcXT8fKsPnuPI33PMWQQ&#10;WeTPzj2F/H3nceDQNRym4x07dQ8nzz/CuavPcflWCa4/qMSdZ3V4UNKEx+WteFZlWBP9ZW0XXtf3&#10;oKxRhsoWudBZDZ3DpFfG0CmfRB89KORj8xgcV2FognQKT8U7o8XkrB7T9PCZo4Im1SL0B9+xd8Vw&#10;3/ifYQQp/zOsWWpAGDrpjrFrgA2lPO3uvHB1hGGS38XMG1w2ogpdYaoNi+uQqe6wfqGaw4jwd/N8&#10;m3f39e+TxTrpD/HXLou/aXwff075KzCkfrsqvLlc9izGmFFHD1ctG/DIL4bNUzR3zsZJI3WNTuNF&#10;SydOPniJ9OMXELKnCN6Je+AZnQ7PqHTsXkxkGnZHpArDqldkCnx4pGpsGgLiMxCUkIngxCyjm4mQ&#10;pCyEpexBeOoe4YYkZVJaOgLjU8lNRTAbPpPITTQYVgUcNsYFxSfTfpMQEJcoCEpIFsZXhtM5zZ/i&#10;AxOSRJjjA2kb36gEeIfFwScsHgGRyQZDKo8qjUqBf0QSfMMSyU2mOJ42eC+iknMRnZJLbg5iUnMR&#10;n1GAtNxi7Nl3HDkHTiL34CnkFZ9G0bHzOHL2Os7feIibj17jYUm1+IVnVXMXmrsG0DEwiN7BUfRT&#10;J1YxPgXlxDSGJmcxQVpolt7kudwXN93Ft4nF5L6RxRlMG7274f8U/Id3xGfDj6Tvg9MWn+07B3+z&#10;r+9hSZbkr12+r94uwuRdVOPfhLlViJdb0qeTs2oMjc6gZ2AYzVIZKhokeFpei2sPn+PIhWvYc+Ao&#10;YjPz6OWX9GVYDJz9grHDwxt2rp7Y7rYbO929sMvTG7sojtnBBlQXD9g6uWLzTkes27QNX6xaiw9/&#10;+yXMLDcgPi0DL0vKMDQyKkZoLZb/qIffkizJkvxXlcWa8E+Nad9/m8JnLp4N5DH1r4UhlTrdrcoh&#10;XHjyFJ4xsXh/2Qr8v//xn/D/+ft/wn//2fv4bLkZ1m3YItYOtdpog3XrrbFqrSW+MTPH12st8I2F&#10;JZZZWmG51QastNqI1cQay40wW78Bqy2ssIZc8w3WsLTeik1b7cRoU14P9e0IVHYdYLvDCXY7XYS7&#10;xdaB8u2C9VbGHltsHLF1O6WZjKgeAWIqXwe/MDgFGoyobhHxcItMgHtUIrxiU+Ebl0n98iyEJnC/&#10;eR8yC07g0OlbuHK/FI/KW/C0pgO3Xjei+MpjhGbsx1pbV/zwl5/i//h/foC//6f/gV+890tYWm1C&#10;ekYWSumZNjE2AbHmPomeR6WKaX2pRN9AaaaPeoufcezlKKN3Sf4Ti+kmC/gP1xdudYvfXYy6xPBf&#10;hNgowX21upYeeoe7BVf/OHy5zgbvf7kGn63bAitHX/jG5+Pgped4UjuA6s5JsUbqS14jtboHT6v6&#10;8LiiHw/K+nG3dAD3ygZwt7wPt0o7cO1FE64/rTUYUmvrIZdUY7rrIRakxVC1hEJVb42Fui+wUP9L&#10;LAhD6kdYaPsUmo5voO8zA5RrgdE10E+sgnZiGdTjbEhdDvXIWmiHN0E/akdKxB6YYKOlA10I+SfZ&#10;oMkjRD2B2UAiXEzjK6bynY4QhlTNVDhhGI2qnQqBdjoY2pkgMR2wWBt1LgB6HpE65yuMqDxdME8b&#10;LIyoU2wcdYJ+zAH6cTomH3diF7GD2A6ME2PkH91JUPwIMUhhHnnab03XZQV9rzn0Pauh614OXefX&#10;0HZ8SXwOrZSQEO1fQidZBnSsArqoDLrXkbsO+o610EuoPNrNDEiojKRrKB9D/o7VFLcS2jYqo+Zv&#10;oGr8ymBAbfgSc/VfEV+Tn+OXYaFpObESqua1VOaboJbY0X3Zhbl2e8y02mOqxR7jLU4Ya3HDeJsX&#10;Jtr9MSEJwbgkEqPtMRhuTcBgSzKULelQtmYRuRhs20ccgLKtGIrWwxhoPgJZ41H0NpxAb+MZ9DZd&#10;RG/zNXQ33URHwy201NxGfeVdVJc/RHnpY5SWPcPrMjaWlqO0qhpltXUoq29ASV09XtZU41lVOZ5U&#10;lBCvqN69xrOaMjyrrcGj6ibcr2yneifFnTIp1UMJ7pW24z7xqKyd3jskeMEGUl4rsar1jeH0lZHX&#10;1c2Ckuo2lNZ0oryOR58oqE0MobGd3l8kg2huH0CLpA/Sbjnkg2OYnJkX0+9zOxLQH9MME+I9w5Tw&#10;O8SU/Aey/RcXKhnxXGM9xlB5U9mKH4BQiDWaMKQOjeDKw6cIEiNSt+CDz74S0/v++IOP8W/vfYiV&#10;a60Qk5yFhy+NhlTalXJGD6mS10edQFnLCEqaCbrfpa1KcgfwqkmGF/W9eFnXR/WvH1X1cjQ3ySHr&#10;UGBK3g/NcCu0Qy+gVV6AVpEPrTyaXG8KOxJ20Mi3QEPtXcvG0v6tgGwbYQP0k84aIH0wQPphgKfl&#10;doC21xELPc5Q9Xpgoc8HC/1BRATmZbGY7U3GdG8GpmW5mOkvejs978AZzMgvYkpxHROKuxgZeABl&#10;330M9NyHrOcBZL1P0N/3Av2yEvTJytHdW4GOrkq0d1SjraMerR1NVK9b0NDagrrmVtQ0ScQ62Q2S&#10;fjRK5ahvl6OuTUauDE30/t4i7UcT1f/Gth7UU776Ns7bS3llYpt6htpIg0SBBim1HakStdJB1EiH&#10;qIyHUdtJdAyhmg2mEsaQVkfxDd2jgrrOEVRLRoRxtaJ1GJXto5R/HHVd02jqm0Vb/zwk8jl0KmbQ&#10;PTiDvuEZDIzMQEEoR2cxNDaHsQkVJqc1mDUu/aWme83POK4vpjrDvK1Rb/n+dsixnGragni37/Wt&#10;LU35fx/G/bw5GxOms1x8tt9/Vkvyn0H43v7h+mIygPFfU835fZhqE8/6M03PpBGVBv2Tc2hX8DTa&#10;fXhU0YQrj0px8voTHL78EAcvPMCB8w+w/+x97OOpfM/cRaHgzlt4FOq5uyg6bzCkFpy5hXx6p8k7&#10;dQu5J28h5/gtZB+7Kdw3cJgQBlUKszG1kA2pp2h/J28j/zilHb2O7MNXsaf4smDvoSuC7EOXkX3w&#10;IrL3n0fugfMoKL6EfZRv3+FrKCy+gvz9l8T6pAUHLqOo+BoOHbuFU+cf4cqN17h5rwJ3HtXgwfMG&#10;PCtrpWe7FBVNvaSTFGjuGyYdMobOwUl0k/7oJb0hG5vHwMQClFMaDM/oMEq6Y4LXLCX9MUsFKX58&#10;QfBAEf4BBpctl7PpDn1/C+VYw/hSw3S5BqPou7w1jvLIUn47NrDY//2Y9IPpDP5cLMlfQv4GDalG&#10;KMwdNNOo1DliTKODdHQSz1s6cfrRK+w5dQVxhccQmlmEoNQC+CfmwDduL7xjs4Qx1SMiFW5hyXAN&#10;TSQ3AZ6RyWIaYP+4DATEZ8I/PkMQyAbVpD0ISTbABtaAuHTKl0rpKQhMTEVAQrIwhvrHJsCPIb8J&#10;35j4b+EXlyDyByXStglJb/IYjKnJwgDLhlS/aB6NSvGRicKAGsZT+9KxQ+nYwca1T8MTshCfno+0&#10;nGJk0bVm7z+B/ENncOD4RRw7fxPnbzzC1fsvcOPRa9x6VII7T8vw6HU1vZA0orpFiuYuGaQDQ+gd&#10;GodifAZjsypMqTViAeVZKuA5UuwC8nNZ821gMd0Whh8Ypn8cY3IFi19S/uTwn8U16PfB+QhxPryd&#10;Ud7s63tYkiX5i8r3Vcp3MHl/lyzKJloKeRh+WWEWtxD+pRZPyz0xuyB+ONE/Mo42mRzlzW14UFKB&#10;yw+e4PjlG8g7ehLxe/NIP8XCyS8AOzy9YOvmAVtXd9gQ25zdYG3vBEu7nVi3xQZrrLdi9YbNWGu9&#10;DRu370JQdAwu3bqNnv4BenniX2nx2RmE/d83imtJlmRJluRPJ6xbGGO/4E/O37bu4itQU79vnpil&#10;S5ml8KhWiyalEqcePoRTZBR++vU3+H/9/T/gf/u7f8A//ewDfLnaHNZ2Dtjp6IEd9m7YtGUHVlts&#10;xNdrLPDVuvX4xnIDlm3YiOUbN2HlRmusJsysyF2/ESvNrbBynSXl34C1FLd+Ez0rNtvBettObDEa&#10;UHkEqu1OZ9q3K7bvcqWwEzbbOAgD6mY2oNq5wGanO2wddmOHix/sPYPg7B8B1+AY6uPHwSUsDm7h&#10;8fCITsLu2BR4x6fBL5H68ol7EJyYjcjUfKTkHMaBk9eoz1yK1/WdaOkbQbtyElVdClx5Xo34wuNY&#10;Y+uCf/jJL/G//e//N/5PuvYf/eTnWGm2DlHUh3/w8DGUikFoNfzSTKLnZ9nip6ypbpBrqoImeTe8&#10;JP9pxXSrDfBfrhtcZxZ/mH1bXzgH++i1TBhS61t7cezcHbgHJlC72o6PllvgSytbbHIJgF9CPg5e&#10;NBhSa7unUSkZRknzAF7UsjFVZjSkDuB+uQIPKwfxsFqOuxXduP6yBdee1OLB8xrUVNVC1lqByY77&#10;UEkOCkPqQuMWaBq/hqbhQ6gb3sNC0wdQtf4GGulX0PWuAuRmwMhq6MdXQDdO+ca+gnpkGTQjZtAO&#10;b4B+xMZgsBznkanksjFzcjswZQ8xBe+sPxFGRAoMhtRwaCbCiFBoJkMoHEzxQdDNBEE/G2gkAPoZ&#10;XzGqVTflAR1P5ctroU46QzfhBN2YA3Sju4wjYulYwnBqZ8SWzpncYWKIUNI5DmwBZBvfGFD13cug&#10;7/ocuo7fQCv9CBrJL6Fufw/qtl9goZVoYf+H0El+DX3Hb6Hv/JLgaXe/pjhy29+il/DUvIbpeXXt&#10;X0Pb+hU0zVROTV9R+X5NfANV03LMN6zAXMNKYjXmG9dQ3DosNFtSeW+Fqt1JrGs6Kw3EtCQYk+3B&#10;GG8LxmhbKEbaIjEiiSOSiTQMtWdB0bYX/c256G0sQE9jEbqbDhJH0Nt8Ar1Np9HdeBZdDWchrT2H&#10;9uqLaKm6iuaqW2iufoCmmidorH6G2srnqCh7gZKSV3j5qgTPXpXh8etKPC6pxdPyJrFe6SvSl68b&#10;O/GyQYpndS14VF1P9asaDyor8bCqEo9qavCwppHqmgQ3S7px41UPbr7uwe2SLtwpleJeeZsYnfr0&#10;/8/eX4BHkmRpuvDe3bv32fvP7s7e3dnp2Znd6Znp7pnuqaZpLOxi5spi5uouZmZmZmZIZmWmmCEU&#10;zBySQiHGYNL3n2MeHgoplVlV3VJlZvV5pS/c3NzczN3czNzcj5s7jzw1OdFqJlnsaDHZlNpMDrSb&#10;XeiyemGw+2F0hGFx98PhH4EnPIlQX1x96yw2nMDg6DSGSGMTCcQTGWRzPNKjVI/oh+8fseZcYlS6&#10;hT8CykBlrKJ2TEm7M6TarZL4Pl1gaAQrttTg+rsfxKEnLlNG1B//dl98/yc/x/f2+hkOPfoE3P/Y&#10;M6hrMyA6NqVGpA7xiNShDCyhSXS4qT1zsAE1hnZPP9q9fWjz9KLV2YMWRw/abb0wWKOw2aOI+GOY&#10;jMWoHQpQG9SBwvB6FIbeQXHwcRQH7qDptaTfozBwCfKxi1Dg7xj3XwxELyHx9035+8d/IF1Fulp9&#10;5zTfez0yPTch3Xs7Mn33IhN7hPQ0UrEXkYi+genoe5jq/wST0eWYiK7BWN96jPZuxkjvNgz11WMo&#10;2opYtB19vW0Ih1sQCLbCH2qHP9wFX9gET8gCZ8AKu88Km98Fe9BPorLuC6HbFUCn3Yc2awAdtK/d&#10;PJI0oBk/laGT3HaSMzhC9WIIdu8ArJRHNl+M/AcpnkHYaGoNkL+f3fyq3SFYSRZaZiZZQiWR2xQc&#10;gJHEU2t4CM7eMXj7p+Drn4a7dxL20BilOQKzb5jiGIGzZ4KWJxAaSqNvLIvYRBZD01mMJnLqlfT8&#10;SaF4KocEKZnOI5MpIJejMsLFplT/eMJlRj/7zZ/ycl2zVK7FkellsEJzTCr62vp6OxKH19edr8pz&#10;NYv9eJ3tt074NqAf1/llZGFx2/dVSpcuLkG6LWOaVhzJ5NAzEYctMoBGixfrGgz4ZGMD3lqxFa9+&#10;qo085dGlavTpZ1V49YsteH35Vk0URterX1Th5c824YVPNuC5j9bj2Q9J72t6/sONeIHE0+fY7911&#10;ePaddWqU6osf8Kt+2ZhKoikbUl+kMMqY+t5aPE/TF9hPhduAV2n6+gfr8TZt14efb8Onq+qxfG0z&#10;VqxvxYp12rdK12zswPot3dhSa0FjuwcGC7Vrrj7YvDG4qL3x0vVWMDaOyMg0YpMpavdzGKM2YoLa&#10;iCnKJD4XJEh8Tbqjb5bqect5PwvPVWp+7nMMbBDVR5DOl2ZA1VLVU56X+pxzX6VKyxbYqqVj/v4K&#10;S8meZUgl6WWSHyziDjG/6kj/eHOCNJLNwz8yiTZvBOvbTPi4qoEak814/qM1ePzNz/Dgyx/g3uff&#10;xh1sXH30RVx3/zO4+p7HcdXdj+Ha+57AjQ8+jZseekaJ3Tc88JSa3vLws7j1kWdxG4lHq97ERtb7&#10;2ej6qDKmXn/fQ7j2nvtxzd334eq77lViN/uxlAH1vgfLBlM2ot76yONKbDhV848+gTufeBp3P/Us&#10;7n7yWdz1+DO45/Fn8eBTL+Kx51/H06+8g2dfe0/pmVffxfOvv4/X3vuMLqjX4ot1W7C6qg7rq5ux&#10;pbETDR0WdNIFh9XXA1coBk+EGimSv28YkcEx9I9OYng6gdFkGhPUYE9TRrLhVL1Gg7Jab9Qz1LtJ&#10;0xVHplBUN9b048SnCU3anz5XPlC6uHdE/0sj/lkgzR2Kws9Z/0skCLsMLoALleFKUZgvK6ul5Tzh&#10;NZQRlRwsfvpTPQFKbq7XLPU0KCnDN9Ap8FQuT52ZJHrHJ+GL0cVWIIQGowUrt/LH7T/DYy+/irue&#10;4FH81P7dfQ9+f+ttuOS6G3DmZVfghLPPxeEnL8ORy07DqRdcjGtuuxOPvfASlm/YSBd5AcQz3CGZ&#10;ixhSBUFYerhtYXGruBTas9subnrzdA5I0zkgSbvDX7EeyedhjkbxzuZNOO/22/DPBx2E//C//g7/&#10;8Tt/i7/f699w2PGn4dKrbsStdzyEO+5+GFdfdxvOuuAyHLPsDPU91YNPIS1bhkNOPQ2Hn3oGjlh2&#10;Og4/6VRa72QccuxJOPSYE3H4cSfjyBOWqZGtJ556NpadcR5OY0PquRfjHIrrvIt+jwsu4W+f/h5n&#10;nncZLbtE6czz+FW+V+P8S6/HBVfchIuuug2X3XA3/kDbcs09j+Hqex/Dlfc8onT1/Y/huoeexE2P&#10;PoPbnngBdz39Ch58/k0888ZHeOfTdVhX3YYOWxCBGPWR6UJ+JFNEaDKBJmcQL3+xAWdeeQu+/4t9&#10;8Z/++3fwn//qb/B3//h97HvQobj+5tuwat0GRHr6kM1xD5rh89hCZYNUmgh/fuiHXhP/qt4XicuN&#10;LvbTyguH4Otd7qvxzWi7tw8frdiKK299BIecfD5+dcSJOPjU83D6H27BjQ+/gjdXNKHW1K++T8eG&#10;1HYetWXtQ6OxD3WGKKo7Y6juGkS1cXjWkNrkwuoaE6rqutHdZUKva9aQmnXdhpz9DBTsB6PAhlTr&#10;j5G1/QQZ56+Q8x6AQvgwzPQfAQwfjpmxg1Ec+x3yY/sjP3oQCqNHojh6EjB6JulcYOw8YJxHg54N&#10;TJKmzgfil1Mjcx2QvA1IaYbUGX6l79TtyE/cSroF+cmbaf4mFKdvomU3UnjW9ZiZvhbFyStRGL8C&#10;hbFLSReTLqR0L0B+5Hzkh84lnY3C8NmYUQbTs4ChM0i0PboGSbHTgL5lQOREIHwMZkKHoRg6iKb7&#10;oRj8NQr+nyHv+1fa339B1vsDZDzfQ9pNcn0fGfe/kP9eKkwx8CvS3uTel7RfSZRHpCIbnX0HouA9&#10;EDn3gcg6D0LGcQiJR5seRfl8HDKuE5F2noykYxkS9tORdJ5F6ZxH6V1Cx+IapPx3IO5/EBP+JzDu&#10;fwqj3qcw7HkKA+6nEXM/h37PS6TXEPW8ScfwbYSc78Bvew8ey4dwWz6Gy/IZaTm5V5LWwGVaB6dx&#10;PeyGDbB2bYKpcxu6O+th6GpBV1cbOrs60NrRhcZWA+qatW/obm22YkurE1vbPagxBFFv7kWTPYZm&#10;ZwxNjijqbRHUmP1UttzYZrSTbCQK3+3FxnYqay19WNccxca2KKo6erC1K4gaoxeNFjda7S50uVww&#10;eT0wszxumN0eWD1+2H1huIJ98IQH4O8dRah/En1DSQyMZTEymcdkooBEuohUtoAMKUcVpkDnMN1o&#10;ytKNqLqfsFhwBlObVXEDmVsuyuZyy8ZGAj+/1WJLDa67+4GSIXX/siH1+z/+mXqo6sEnn0VDRzf6&#10;9W+kJvnbqln1mlgeAdnuHEC7ux8dvig6A31KHb5edHh60eXsg8EWhcXWh4A3htHoANLDEWSHTcgN&#10;VyM//AUKQ6+RnqA24T4Uh6mdGaL2ZfAmFAZuRDFG7QsJsZtJt5LuAAaoTRq4h5bdh1z0QaT7HkWy&#10;7ykkoi8g0f864rH3MB37BJOxlZiIrcdY/xaMRGsx2NeA/kgT+kIt6Am2IRLqQk/EhEivBaEes2Y4&#10;DZrhCljgDNpgDzhg9Tup7LvQTeXeRNfJ1lAvrOEYteVRdHl6aN8jVEci1KZHYfAPwRgahTkyDnN4&#10;nMJNwB6agoPafbt/kurMGCyUX1bvKGz+MdgCo7CSLH7yC4zAHhyj8Ow3rEaAmfwxWIIxSnMAtvAg&#10;bJFBWEk8dfWNwD8wid6RJB2XDPpGUggPxBGgOujvn0CIlvWMJBDj12rG8xinesivK+VvQNIpS40Q&#10;4/NXgU5kPBpcXecrcaUsVU6Cf7nM8Nlvvtifl+uadelrcEnTy19J5fMpuytj0amMY74q4txOerxf&#10;Fr/w7WBn5WQhaWVAX2u+OASXFl1cgvieO4/a5wdX46SJQhGxeAre2Bg6XGFsabPg000NeONzNqSu&#10;x8ufbMRrn21WxtM3eKTqCk2VhtTXlrMhdSOe/3gdnvlgDZ7+YC1N1+G5D9ar0alqhOqHG/Dse+T/&#10;zho1wpS/nfoSLedX+77x6Ral1z+tIm3Bm59vVaNi31pRg3dW1eHd1fX4cG0jPl3fhJWbWrGxuhPV&#10;jRY0drjQxqNLLWF023thpn6B1T0Ah28Y3vAYIv1TiI0mMDSZwvBUGqPxDMaSWWo3cpjM5jFNjUWc&#10;rz8ps/i8UWnC1GtbpWbzku0UfN7Rzz7sOz+0ntt6rPp7l3Tp/ro4rK7K1DluSkN1LL5E9K+0pOiJ&#10;6GWQteSJ/tmzSw2pzA4Pt14edOkBSoGVIZXEhgC+6Z8iN1c2boDGc3lEp5PwDo1R5yJKnfsgtvDw&#10;+HoDPqlqwntrt+G1LzZSw7EcD7/yPu595nXc9eQruPupV3DP068q3fXky7jj8Rdx26PP4/bHXsBd&#10;5L77yZdwL4W5+4mXcOdjz+PWh3l06hO48YFHcd19D+JaNqLeeS+uuuMeNb327vuV8ZRf3csjTdlY&#10;yq/uve2Rx3HXE8/gvmeex/3PvYAHnnsRDzz/Eh5+6VU88dqbeOqNd/DsW+/hhbc/wKvvf4J3P12J&#10;T1dvxOpNNdRINaKqtgVbG9pQ12JAq8GmXvPh5G8jhPvo4qIf4dgwosPjGJ5MYDyRwWQqh6k0NUwZ&#10;/dsDdKFBDZQaAk/5xU1DZbOgS/ObQY4aicpv2GrSDahaszV3zQpxA1N5HBdbC3ruSBXOL5Mg7FK4&#10;EFIF3am+QkGtKNMqRvphUfWnCxoSVVGe6v5KFI5rb2VXg9vWODW4Y+kMohOT8ET76YLWg0ajGVta&#10;27Cmtg4fr+OO18d49MWXccO99+OCq67BSeeejzMuuRQ33/sA3v18ORq6DPD19WEqlVJpzGdnhlQx&#10;rAqCsDhwW8LS29LF1p7dVnFTyze8siR+SJH71YOZLNqDQby4YgWWXXsNvrvvPvh3f/03+A9//bf4&#10;h5/+GieccSHuuPdxvPr6R/jwo1V49bUPcPeDT+Liq67HSeddhCPOPAuHnH4GDjvzbHKfgyNOpfkT&#10;T8NBx56Mg445GYcedwqOpPljTzkTJ5x6Dk7i756edT5O49GoPBJVGVGvwoWXXo3zL7kS51z4B5x1&#10;wR9w9oVX4bxLrsOFV9yMS666HZddczeuuOE+XHkbG1H5Ycencf2Dz+C6B58iPYnrH34SNz7yDG5/&#10;8kXc/8IbePqtj/HW5+uwcnMD6tossHh60TM0hfFUQT2cyTc0BqnfbOsfxoqGDtxA/f7fHnki/vJ/&#10;/5Mypv63v/nf+Nlv9sVlV12HT5avgj8UQbpkSOVSoJ23dFWUjUrvkpfw58H2h57LBfeI9Csxkv7E&#10;MIegf+6bcb8tkS7Q9V4/XRPW4Jo7Hsdhyy7Eb446BYedfiHOovJ/86OvKUNqdXcUXb4JdLgH0Wrv&#10;Q4ulD02mKBqMMdR0DWIbaathkK6No9jQHsTqBgdWbutWhlSjwYKoR3u1by7wDnKu25G1nYGc9UDk&#10;LT8n7UXzP0bG8QvkPPuiEDoYM9FDgaFDMDP6OxTH9kdhbF9lUJ0ZPZx0AjB6Oqk0AnTsLLpQPxOY&#10;IPErdvkVvPFraeduocbmDpreSX63ozh5KwoTNykVJ27EzOQNmJm6gda5jnQtZiauojR+j/zwJcgO&#10;XIhs7DzSueQ+G5n+M5GOnoF032mkZciQctFlKERPQZHE3z2ELv4OYuQkzIT4m6VHoeA7FPzKXjaG&#10;FgO/QSFA++z715IB9Z9I/4C0+/8gpfRdpL3/hKz/Xyivfox88JfIBfdGNrg/6UDkQgeRDiEdSssO&#10;Q85/GLK+w2i9w5F0HYmE81gkXCci4T6V/M5C0n0BuS9B3HUF4u6rkfBch7TvZmQCdyEVehRTwRcw&#10;4nsDg973EPO+j6j7ffQ430PI/j4C9g8QcHwMv+Mz+OxfwG1bAbtlJazmVTAb18FkXA9T9yZSFWkr&#10;qZqOdQ2MXbWkenR3NinjaUdXF9q7TGjtMqO5y4L6diuq22zY2mLD5mYHNrZ4sLHVj83tYWwx9KHa&#10;NIB6+wgaHKxh1NkGUEvlrdoUQbUxQGXRTwpimyFC60Rp3QFsbqPy10XhjP1otETQ6vCjy+uDJeSH&#10;OxpGaKgPPSP96BmOoXdoANGhEcSGxzE0NoXhiSRGpzOYSOToWqKAOL/WLzeDDFUZfrie60oZrj7k&#10;z6PeClSt+JqH7x2x5JJiMSlldMmANUPie0R8h4jPhiy+Rc0jUlduq8ON9z2Ew08+DT/f73f46T77&#10;4V9+9m/455/+HEccfxIefOIZ1LV2oXdkEpO04mB8BsEhzZDa7RlFp2sQXZ4YuvzUxoV6YSB1BXto&#10;ntyeKAyOKEy2PnhcMQxEBjAV60VywIH0YAsyg5uQHfyE9AZyQy8gN/wMTZ9Eduhx5AYfR55Hq5Jm&#10;Bp+g6VMoDjyDwsBzpBeRi72CTPR1JPrewlTve5jo/Rjj/J3TvrUY6duM4WgthqJNGOjrQH+vET09&#10;FgRDNvgDNnj8dpIDvpAL/ogHPpI77IYz5IE96IE16IXZ74PJ54fBG6C6EEQ37Y85FIM5PITu4AA6&#10;/TF0ePvRTvve4RuAITgMY3hUU2gM5uAkLIE4bP4UrL4EzO4pmFwTMJJMbpq6x2k6ChPlocU3SumO&#10;K2OqlV/pS/GZfP2wUBr20CBcPcN0nT+q5O0fQ2hwEn1jCYxMZzGZLJIKGI/nwAaQ0Xi6fK9xWt1j&#10;1O7J8r1Z/fWapTNZ6ZfFFZArI1fKktQoZi0sLVFid6W0OHQq4qo8f+pGVFa59LFbj3FuLBqVqeiq&#10;iHM76fF+1fiFPZvKsvZVtPMyoMemx8ilh++36aY83Z6hXvebziEyOg1zIKqMqZ9sqMM7K6pIW/Hu&#10;qmq8s6oGb7EB9YsteFW93ncjXvl8I179fBNpI17+dD2e/5gNqKuVMfXZD9fihY/Wq9f9sjH2RXK/&#10;8D6PMl2DF95dg5c/WI83KJ73VtTgo7WN+GR9Mz7d0IzPN7VixZYOrKrpxtp6MzY027CpxYGt7S40&#10;dPvQZe+Bg9qPQM8IemLj6B+ZwiC1GUMTaYxMZjA2naM2I6/ajnhGe8CC7RB8jcmaNV3yy3I18VdF&#10;K79Kyl8w5V9d+jdNC1TX80o5JZ7nb5JqdVM3guop6DnMjwizOKd1cy2Hq6zXLL3OU/3mPnlZtNEs&#10;PoBc9XcmDsPiA77YKqN76InpCQpLyS43pOqHfbtDXblgjuiHxE8x8Y2ePF1ZZktGQWUYpGVpUoqC&#10;8U2QiXwRsWQOgdE47H0j6A70oc0VRJ3RhfVNXfh0Ux3eXbkRb366Bm98shqvf7IKr364Ai+++xme&#10;e+tjPPPmh3j2rY/w/NsfK7+X3/2cpp/iefJ76vX38fgrb+PRl17Hwy+8jIeeexEPPvOC0kPPvohH&#10;XngFj738Gp589Q089dqbePqNt/Hsm+/ihXc+oDQ+pTSX4+3PV+Ld5avw/so1+GjNeny2oQrLN2/D&#10;aupobqhpxLamdjR1mmCwuuD0hqgDFkU4OojegVEMjk5ibCqFODWyqXwBadpXluq8kHhkWVmUdfpp&#10;nqfsp71DXGuo1Eexyc0G00rNPt2hHwLtKQ99yWwDs5BoOcVBAZdOfywLxVUpQdilcCHkWrczfY2C&#10;WirXuoGyvKbuT9HxjQZ1s4GkPaAy27nRuyDqpnqRnxQrYoranEkKOJ7J0YVuAoHYIAxONzY3NuPd&#10;L1bgSR6t+shjePjZ5/DxqtUwOl0YnJxS63PrsNAe8LYtZEidPy8IgvDHw20JS29LF1t7dlvFTS3f&#10;aGbDDfcd+bJzIJNBWyCAF5YvV4bUf9xvP/z7v/07/Kf//Q/40d4H4vzLr8cLL7+PqqpmGA1OtLWZ&#10;sWr9Vjz18pu44d4HceH1N+HMq67FqX+4Gidf+gcce85FOHTZ2Tjo+NNw8PGn4/ATz8DRNH/8aefi&#10;xNPPx8lnno9Tz74QZ5x3Cc6+8AqcdzEbUa/BhZddiwtYlN4Fl9+Ii35/My76w6245Ko7cPm1d+MP&#10;NzyAq295BNfe+Til+zRufvA53Proi7j9iZdxx1Mv465nX8H9L7yJJ974EK9Rf/+LzbWoaTfB5Aoh&#10;1D+K4ckUEjyiifaf95sNqSM5/mzINGosbjzyxgc46qyL8J0f/Bj/8S//Gv/Pf/0rfG+vn+Osiy7H&#10;Wx9+AqcvQOtzrlEecj6Wz1s8pUh5np3zJfzZsP2h51/qdM25dppbVlSdJGeSCqY7OIDP19Xhurue&#10;xOGnXoTfHrUMh59xEc6++g7c/OjreGNFI7Z29aLdPYoWez+aLT1oNveS+tFoGkCtYVC92ndzRz82&#10;tEWwptmHlbU2rNzaja31JpiNdsR8FiQjdcgH30POdScyltORMR2ArPmnypCas/0YWce/IefZGwV+&#10;nW3fQcDggZgZ2R/FUTai7oOZsQOA0cNIx1MlOpV0Juks0hmaYXWMpuPngL9jiqmrgOkbSLeQ+1by&#10;uxkzbEAdv15pZvw6CnstrXMNrX8lMHwFioP8Ss4LkO07B5nes5DuOYN0GtLhU5AKnoRk4ATScUj6&#10;jyUdgzQpGzgG+dCxKIaPw0z4eNIJmAkdjyKFKXiORN7F3yw9kPZ5P+R537y/Rt77b8h690LG8y9I&#10;e35A+h5S7n9EkuX5PlK+HyIT+CkyoV8jEz6A0j8MqcgxpONpe05EpuckZCKnkP8y2q5lSPhPxZTn&#10;NEy6z8SE61yMuy8iXY4J99WkG8l9B+k+jHsfwaTvCUz5n8V08BVMhN7BoP9T9LhXIuhcB79jPTzW&#10;dXCa18JmXAsLy7QeVtMmmE1V6DZuQWf3VnR0V6O9u47UgPauRlIz2jpbSK1o62hDe0e7Mp52GLpJ&#10;ZrQZLGg2WNFIquuyobrDhqo2Gza22LCuyYG1TW6spTKzvjWIjZ09qOqOUts4hDrrCBpso6i3DaPB&#10;OoQGywCaLFT+zFFV9pqo7DUYh1FvHEWjeQxtjjF0efh7jIOwR6Lw9vchPBJDbHoE4+kJTOfiiGeT&#10;SGRSVO6zSGfyyFBbnKUqwgZTdR+DRfVC3XClSpIvVZtyvaF5HpVayLO06xvdiKpLWAxKmc3GMWrD&#10;6EhQ/4Gu9SiD9VvTfA0ZHhnF2tpG3PrQYzjq1DPxywMPxi8OOBA/+fVvsdcvfoWjTjgF9z3yJLY0&#10;tCI0MIYxOgkPxGfUq33t4SmYvGPo9vB3OwfRHehXRlRDOKIp2Itufz+6Xf0w2qNwOmPoCQxhpLcf&#10;k1EfpvtNSMQakYxtRHJgBVJDnyA9/CHpfaSG30N6SFOWlBt6H9nBD5AZ+Ajp2CdIxT5Dsn8F4tHV&#10;mGDDac96DIY3IRbehmi4Dn3hFvSGO9ETNiEctiMU9sAf9lNbHYTDH4SN+gU2n5/cfrioH+Uif5Yj&#10;FIKNZA2GqR5EYPL3KAOqwR+l/eORqIMwhYZhJHWzgqQAzdOU/dWy4BCF5zwZh9ETh8mdgtmTgtGV&#10;RLczDoNjGgb7BLpsYzBQ/TQ6R2lbxuEKTcITmYI7PEHbMgonxekOj8DfN66NMB2eRu9IHFH+rul4&#10;CmPxrHqQh6ph+Y1W/Ka6HB3nsugspddFXfymKyoZ5MuVjV1aGQEbOopZKjIZEk2LXG60+40cgqWt&#10;N1ez6D4Vcap4K6RKHovdemwLURlXpfQt4fW/TJVbLHy72FH52JG+ehngkFxyuJSW77WVxG62Z0zS&#10;ya5vPAkztQu1dD7eUN+JtdUdWLmlDZ9uaML7K6vxxmf8PdP1pHV49dMNeP2LTXhzeRXeWL4Zr5Gb&#10;jaqv0vSNFVV4e9VWvLumGu+vqcF7q6vx7sptFMc2fLSqBp+ta8CqqjZsqjdiW6ud0nOhvtONxm4f&#10;WixBdDionfX0q/O2jdofZ8+oeoNPjBrriUQeySy/xbKyDaB9m6f5NUerpRSWpBlN2TzKfzmlQkna&#10;N0znaSaLQpGWK7Fbm9cMqZyjlbmqm6iVmbokNqayP4fT63GlKo4p/ZdnKzV/lfnSw/H6i60yukfl&#10;hs0JICwBu9yQOge9DFSq7NAKBX9vaKZYQJF6wwWasjFV3ewhKcNgyYCol1uuRlxdJsljJFPAUDKD&#10;/ukkQiOTcPQMoNMVQCNdNNZ2mFDTxo1GN6oaO7ChtgVrtzZg9dZ6UiPWbuPvjLZgY20rTZuxblsj&#10;Vm+pw+qqWlI1Vm7eihWbtmDFxiqs3LgFq2h+zZZqWq8W66vZKFqPTdR53NLQgurmdtS3d9OFihmt&#10;RivaLXZ02pzU2eFX2Phg9QapQ9NDHZwoQlF+EnMUw+NTmIwnEU9nkcrRxQTttN452Rl6znF+sFuf&#10;53XZAJ2lKwru/ORVXlLDRR0ZXQWS9jwhG071P82IOts6zG8OK8XLOTU95S8RNbiaFl68oP5IFoqq&#10;UoIgCIIgfBvRz/TcP1kK7cG9iFK2ULdQdce4F8eXn0PZLIx9vXhvyxZcdv99+MVxx+P/+9Fe+M6/&#10;/gz7HHEibrj9IXxKF+lWix8jg1MYGZ6Cz9+D6sZ2ukBfi6ffeh/3vfgqbn78aVx+5/0486obcPz5&#10;l+PI0y/Akaeej6NOPQ9Hn3oujll2jtIJp5+HZWdfhDPOvwznXPR7nHfJ1cqAeuHl1+Oi39+ES/j1&#10;vVfficuvvUuNQr2UR6Jedx+uuukRXHf7E7jx7mdw2wMv4O7HXsX9z7yJh196F0+88RGef/8LvPnF&#10;eny2qQ5bWwwwOP3w9w1haDxO/euC+la43rvlS2++xB6ji4rIZBJNFPapdz/Fcedeiu/84Cf4v/7z&#10;X+Hf/ae/xN9870c47vRz8exrb6Ob+vFTaX6mmnrBlIH8gOJsaSAXz3wVCd9a5h5q3cXXTNrtJFX6&#10;9ArIi0qwM5WdgTc8RNeajbjhnqdxxGkXlwypFytD6o2PvIZXv6hHVUcEba4RtNijaLH0KvGI1Ppu&#10;HpE6gC0dMWxqj2J9SxirGz3KkLpqmwnbGiwwGx2aITXMhtT3kXfdpQypadP+yJp+grz1R8jb/xU5&#10;+8+Qc/0aeR652XMAZmL7Y2ZoHxSHf4uZkd/SRfd+wPAhpGOpATmFdDqJX6t7GvmxYZWm/Mrfcf52&#10;6e9J15Cupwp3A/nz9DrMjF5Duprmr6J1rqR1r6B0LkGx7wLke85BLnImsqHTSaciGzwF6cBJSPuO&#10;R8pzLJLuo0hHIOk6HAnnYUg6D0XafSgyvsOR8x9B230kCv6jUfAdjTyFzTkPR9Z2COlAZB37077t&#10;i5x7b2Tcv0ba9XOkXD+h+H5M2gsJpR8j7vk5Et5fIenfD8nQoUhGTkC85wxM956HeO9FSPRdjETv&#10;peS+DPHI5ZgKXY6JwBUY8/0BI96rMeS+AYPuWzHguhMDzvsQcz6CfufT6He9hH73m4h53sOA9yM6&#10;Hp+jz7sGAecmuKzVsJvrYTHVw2ioQ1dnDTraa9DWUY32zrqysbS1qwVNpMauNpp2kLrQ2GlAY0c3&#10;GtpKajWisc2E5g4rWrpsaDHYKJwF9Z0m1HSYsLXdhM1tZionZqxpMmFlgwkr6i0kKi+NLqxt9WNj&#10;Rwhbu/tQZx5Ek43L3CjaHWPodI7D6BqHxc0ag5nEo+KM3klYg9Nw9SbgH0ggwsaa8UkMTk9iLDWF&#10;6XwCmZk01Qi+eVpUbSg/lFJZHXjKZ1rNZMc3XvlPC8vhVICS1ENBVKUqDaiMPKC5mHDGcgbzmXPn&#10;htR1dU247aHHcfRpZ+E3hxyGvQ89DL/a/3f4xd774pgTl+HuBx9Xb1/z9Y1gNMUjUrVX+zoi07D4&#10;x2H2j8Ic4Nfa9qM71IOucBiGCCnci+5gTH07tNsRg805hKB/BP0RNqb2YjzqwVTMhOlYM+ID1UgM&#10;bUZyZJNSghQfZm1EfIi1CdMDmyj8ZkxGq2jdbaRajPU1YLinCf3hZvQGWhEJdCAUMFA6Zvj9dnj9&#10;briVsTQER6AHVn8fzL4+mLw9MHvCsHhCsHqCsHvDcPgjFKYX9mAvbME+WAJR2q9+mAL8XVL+RukQ&#10;zMFhWEKjsIRJkTGaUl1Sr/Edgy08ogwZFgpn8g3Tfo+h2zWlDKhmT5rqXIbqXAomVwJGxxQM1nF0&#10;2ygO1wTcVP9C0RT6BjOkNHoHkuiNJRAdTGJwNI2RiSzGp3OY4BFkCf62aUE9xMPfNOW6NFtt2ME1&#10;URtcoY0Po5qrRoexm+8iaiG0VbSw5fNdyZiqpAyf2v1GDqWvw/P8p8/NSg+li+PVpd+H1DV3K3bM&#10;/DR0zY9/IVVuy/z1hT0ZvQxufw98oWO/ozIwX7PwHMeil1a9J6iLB4pN0E90LAFvD7UL7h60WwKo&#10;a3diQ203Pt/QiPdXbMVbn27EW59twrsrt+CjdbX4ZEMDPt3UiE83N+KzqgZ8trURK2pasKauDesb&#10;urCxyYBNTd2oajKiusWChg47Wo1uGOz88EcUbuprentG4OsdRaB/AmG6tusdTaB/Io2B6QyG4llq&#10;o3OYzPBIdNpW2k7e84XgfeRlC+WWloucu9p7DPiMzo9kFNhISmJjKUv/XimfVWbFRlMKXyGen81R&#10;zkHdmKobVFm6QZXF8xyWtpIbtwWlLaYN++O1ZFRumJabmnhe33CWsNjsIYbUioLBFaSYQ7FAFYef&#10;XmLDKhVwljZClaofP3lIqygDK62lP4PA0qvPNC0cTWWpMZhGZHgUoYFhhGLU6YoOwhfphzvUq16X&#10;a1eKwEkdIneoDx4SL3MF2C8MD029NO+lzpwnGFHyBnvgow6dP9KHQA8pEkWQjaK9MfT0D1FHZQQD&#10;w+NqRCkbSEcnpzE2GcfYVII6LSnqtGQwzR9kz+SRyvGNHdof2hc9S/Sqos/vzJ9zjY2mlcZlVjmv&#10;6MpCM0hT46OMp/pTHdr8bGNUXvNrSl/vK2h+Y/VV9EeyUFSVEgRBEATh24h+pl+gH7Io2oN7EfN2&#10;hW9gc5+Zv5HqHR/HFosFT3z0Ec65+Vbsf8oZOOjkM3HBH27C86+8j/oGA6J00Z1LFdX9sVQii97Y&#10;CCyeIOoMFqxpaMW76zbjyXc/we1Pv4Sr7nkEl9x0Dy645lacdfl1OPm8y3DUsnNw2Iln4KiTz8IJ&#10;Z1yAZedcjNPJ/+yLrsQFFOayq2/DlTfei2tvexjX3/EY6XFyP4arb3mUpk/g5nuex10Pv4aHnnoX&#10;T730KV56eyXe+Ggd3v1iEz5eX4s1tW2o7bTC4ArC1zeEgbFpTCWzaqSTes09ibuhvN/cb+a3MEzm&#10;i+idTKDZ4cPTtO1sAP5fP/w5/v1ffgf/7v/9b/j//v6fcdDxp+KBZ15Es9GCsWRKZR8/jT3XkErw&#10;zFeR8K1l7qHmXy4t+g0fFrkXMKQyaVrMr05bXdWCm+5/FkdWGFLPuuoOXPfQy3jp0xpsbgspQ2qb&#10;M4Y2Nqaqb6T2oqazD1vbo6gibWrrw/rWMNY1+6huOrGuzobaZpsakdrnNmI6UINc4H3kPXcjZzsL&#10;WcvvkLf8BHnbD5G3/wg5+0+Qc/4COe9vUQjvg2J0bxQGfoP84K9QGPoVikN7A4M8UvVoIHYiaRkw&#10;cCpNT6HpyeTPxtXTMDN8LoW9hPR7FAevVJohYYj1B9LvKezltN6lmOm7EIXIucgHT0fWfyqyvlOQ&#10;852Mgv8k0gm0Lcci6zoKWccRyNgPK32D9CCk7QciZf8d0g6S63fI8DdK3Qcj5z4UefdhtB9HqHWy&#10;NnLbDkWO1ss5D0LWSeGdByDl3BdJ5z5IuPZVirv3Jx2IafchmPYciWnviZRfZ2EqfBkmItdhvPdW&#10;jPfdSdM7MdZzF0Yjd2MkdA+GA/dg0HcvYr4H0O99mPL5CfS4nkbY/hyCtpfgt74Or/U9eG2fwmtf&#10;SVoHt30DnLYq2Cw1MBkbYDC0orOzC+0dXWht60RTSzsaWtpQ39qGhvZOZSht7DSiodOEuk4ztXdm&#10;1HXx6FI7ue2oabehutWK6mZSk5WOuR31bU4K70QjhanvtFAYI5UTI7awIbXDjI1tZqxrMWJ1UzdW&#10;NhpJJqyhsrKhw40t3X7UWXrQ4hhAl3sEZt84HMEpeMJxhHqT6GWDTb9mqIkMJBAeTKJvNI2ByRxG&#10;kgVMpAuYyuWRyOeQKuaQpZOHZoKhPyr/2xlA6a9I9aPIhpoZZbYhZUma8U4ZRzlsSZXrViKG1MWE&#10;M5kPFN/32bkhdU1tA2558FEceeoZ+O0hh2O/I47E3gcdil/vdwCOPnEZ7rjvEaypqoU7Mojh5AwG&#10;SoZUZ880rIEJ0jgsoWGYIzF0h9mQGkIXG1IjvegOkZ93CN3OIVhco/B6J9ATGscAx9UbwVjUTTJj&#10;vL8DEwMtmBwkDbVhYqgdY4PtGBloxXCsjdSOoWg7BvraEOtpR39PJ2K9RpIF0YgVkaAVQb8Nfn5d&#10;r88Nj9cDp8cPmydA/Z0wzN4emHx96PZFYWB5ye0mP2cIZmcQNlcYdk8vHN4oHL5+2P0xWP0DsPgH&#10;SbTt/N3SAPWdAqOwqW+ZjsMenoCjJBfNu8OsMbhDY3BSGBt/F9U3DVsgBWcoS8vyVAdz8IQycAUT&#10;lM40nP4peEMJ9MQyGBqnuhefwWSCFC9icrqIaVKS8jxFnb4MHTh+uQZ/qYC6f2pEd7FAdYbFFVPV&#10;HT7ePI5MGx3G9TA3k0W2yNPSww0Ugs9wWk3jX57Tysnc854Wkus3h5qV7sPrfRVVxq1r7lZ8fRZK&#10;n+PUNX9Zpf7YNIXdBb0MzhpSK8vVlx3/HUkr3br02HXxfX9+wwKP/OZR4CmqIvF0Ub3SfmgshXA/&#10;tQX8um9TADXNFmyo7sDqzc1Ys6UVG2u7sK3Fgtp2O1170bnd6EKTxYVmuwftTh+dpwMwesPU1vRQ&#10;e9FH7UcU3vAgQtERRAcnKH62SaSpbeBXefMr9POYorSnszN0ngYStE08UpbF14f8Zgg1+pxtCnxu&#10;Vnug/2l7q+wOSnxe0MLM/+O85XMHjyZlFakdYc2wEVUZUiuMp6rNmF+350ulTOJwejujq9K4ym4O&#10;RywUzXxxtLoWWr4jLRkceeW+6tLzRt9QYbHZtYbUysKll4E5x1r3nFcJqDKVpZ5kIr8iLafKyR8v&#10;5xO9ElVYrrh6ldGLFIvn1WsqCwXEuQNPvYUkKZHJUUPFhsw0phJs1NQ0lUgjnsqQ0mrZdDKFafKP&#10;J9NIJDNzlExmkUqRePQoKUnuJDVEaboCzmSpy08tozL20jbqN25YyvjLbtou1s7QmiYNdvE8v0KM&#10;pc1rUHTqRg43XgXOG16uRGHIT3NTKO78KlEuKZXmixVT3c3hywfry0Th51RqFvtVav46lXuwNOgp&#10;LCR9CwRBEARB+HbBvaSl/ttj4U2v6J5xXzpNfcUJ6itH02lYYwNY19mF5z9fgduffQl3P/USXnrr&#10;U1RtbYPX04tpfheffk1K3b10pojxeBo9o5NwRAfRShfwGztM+HhLA177YgOefe8LPPzKu7j1kWdx&#10;yQ134MRzL8GhJ5yOg487DUeedBaOPuVsHH/qeTj13Etx8R9uxA13PIx7Hn0JDz/9Jh5+9h08RLr/&#10;qbdw75Nv4YGn38OTL36GV95ejw8+q8XqDe2oqjWjtsWOhk4X2q1+WPx9CMZGEZtIYIL65clMAXne&#10;1lLnT+/6cjeX++HcY02SIzadRIc7iJc/WYmzrrwJP9z7YPzXv/8X/Me/+j/4q+/9GL87/jTc89QL&#10;qO8yYSie0Hd/Tq9WwY6vIuFby9xDzb9cQri0VFytqusyWsaLK+AbaqG+Mazb1o5bH3wBR51xCfY+&#10;ehmOOPNinHnVbbj2gRfwwsfbsLElgHbXCGkAHc5+tFqjqDf0YGtbBJtberCptVdpI81vaA9gQ6sX&#10;VS1uNLQ5Ye62ocfRhUnfVmQD76Hguw9F17ko2A9G0fYzFNiQavsX5Gz/iqz958i6f4Vc4NfI99A0&#10;+gtk+3+O3MDPkR/4NYqxA1DsPwLoO450EhA9mXQiZvpPIJ1Iy05Gof8M5PvOQ7bvYuR6NBX6LqFl&#10;lwAxUv/FtM6FmOk5D4Xgmcj5TqU0T0LGeTxyruNQcB+Hovc4zHiPIfeRyNvZGHowbeOBtK0k++/I&#10;fQCytv2Qse2DlGNvpJz7IO2keefvkHUejJyDjam0ruMoFBxHo+A8BnnX0cov7TiS1jkSSVqWcB1D&#10;Oh5x10mYdi3DlPMMTDrPw4T7Uox7r8do4B4Mhx7HQOR50ksYCL2E/uCLiPpfRK/3RfR4XkTE/RLC&#10;7lcRcr+JgPNdeO3vw2X5EHbzJ7AYl8PUvRZG42Z0m6rRZapHR3cj2rqa0dLRhub2LjS1mUl2NLY6&#10;0EBtW10zG0OtqGm1obbNgdp2F2o73KghVXd6lGq6vKju8mFbp5fKgBtbWpyoanKgqtGJrU0Ulo5/&#10;fYcPjRSODapscK3toriMLtSZPai10PomNprSegZar9uBajOVF3uA2vQe9RpSW3gYHn4taGwa0eEU&#10;hkczmJzIIz6dRyKeQzyRVQ+tqG8pZnJI5ApIqfPL7I1YfVSKujfBVaDUHnMV0auCCkGeRTa4zvCI&#10;lQytlybxq/84cKnecLVizatDugGV7xGxvhwOUylheyhf5hwwHlXER2P2Hhzfrg6xIbWmHjc/8AiO&#10;WHY6fnPwYdj3sCPwW37F7z774YjjTsItdz+AFRu3wRHqx2C8gP6pIgKD/GpfNqROwhYkRUZh7R2E&#10;KcKv9mVDaqhkSB2AwTeCbtcoTM4JON1TCPim0BsYRX+Yv5kaQiziQixsxUAPnav7zBjss2AwakO0&#10;z46eXjvCvU6SC6GIE8GwE4EQy41wxI8IrR8KhxHwh+D1huDxRuD29MBJslE9MLtpG9x9MHj60OXt&#10;R6c3ptTl6YfB1QuTPQKzPQybowd2V5S2LwandxAO3xBs3mFYvUOweIZh5ldee0dh8Y7B6huHXYn2&#10;xz8Bd2ACPsqDQHgKoZ5phHvitL1xBHuTCETTCA7kEBkqoHdkBn2jM+gfLSI6kkPvUAZ9pIHRHMYo&#10;TxNsLKXzCb8qmw2mWeq35UiawbR0KLl+KNHBUyrN68danat4hFhaiethnpQjv5z640ciqF7rqylx&#10;/eM6zqWjZDhRJYTj0ytspcqJf0Vp5U+LW5du2Nk+9q+nyj+OUxcvXWhbWLxM2JOZPd56eZ0rvcwt&#10;fPxZ+nKS3kaqOjRvWXk5pUUVRtkGaJavUXQbARtW01RPpxJ5DI0lEaH+oIvaGm5bOi0BGGwhWKgd&#10;cgZj8EaG4I+OUJswhsjwBHrGJxGdmEZsKo7BqQSGp5IYmU5hjDQRzyDO9gtqFLJ52itOj4quEm8Z&#10;TXlPWXqbzpd6LM4FZUCd0UaEqlGhtJaS8ucHVfO0Hznk81ma0nlbiVoIanC0gVu83yxuUzSpAXOq&#10;QSr5lbZAG0Snxc3HhX40VaBmlT8v1+upfgxZvI36nvAezo1Aj3JB0U9ZCy0viVJWmvVbur/Zcjab&#10;T9q8vhWVW/IV+ZrB/xzZ9YbUyuNbeZzL6IH0Qs/igqEVFu2pBarGNFWVpbSy6iSTtLVmK70eg/b8&#10;lNYAaP5ajDsqcpWbVOnWWShcJXpl2xm8vJx2Kfz8dbQw3BTwn1Z1dM3fZkb3V81GyZDK89ujr1W5&#10;NlOaLzVEs8v0cF8mLfW5Yr9KzV/n6zF/7flaCN2fp/O3Rt8iQRAEQRC+Xcxeeizd3x4Lb7rqNJOD&#10;OsdFuqDmt6JM0xX8GCmaSsMxOIwmtw+bO43Y2mZEu9EFvz+G8ZEEcvyoMj+iTFLPOlJcfEGeoDhG&#10;Mjn00IW7hy7oTT0DaHYFUU3rrm3swjurNuH+51/HRdfdiqNPPx8HHrMMvzvqZOx76PE48MiTcDz5&#10;XXnjXXj8xbfx/hcb8cWGOny+oR6fr6/HJ2tr8THps3WNWFvVgepGBzq6Q3C4B+GPjCHcP4lIbArR&#10;kTiGp9OYzuaRos3MkPhVdbyPqmtK0xmaV5cTNK9uYtAivsk/lsrCGYlh+bZ63Pn0yzjpkquxz7Gn&#10;4WcHHYP9jzsNF153G17+8HN0OjwYTqTUdQVHuV2fkh1fRcK3lrmHmn+5hMy9UtWuuWiZHrAEf8Km&#10;JzaBTbVduOORl3HMWZdi32NOxVFnX4Kzrr4d19z/PJ7/cAvWN/nQ6hwmxdDm5O+kRlHbxUbUEDY0&#10;hUk9WN/co76RuqkzjC1dYVoeREuXDxajA2FbF8Y9W5EJfIBi8GHAdzHgOhwz9p+jyIZU6z8ja/0R&#10;MrafIOPkb4iSQj9HuuenSPf+BOnoT5GJ/hK5vn2R7z0UxcjRpOMx03MC6TgUe49FgZTrOV77fmjw&#10;DCQD5yDlPwdpUi54NgqRczDTey7A09CZKPhPRU4ZUE9Axn4MpX00co4jUXAeiaLS4Sg4DqFtOxB5&#10;y/4oWPbDjHV/2ub9UbTvh7xtH2Rtv0XS/lskHHvTdF+k7AcgbefRp/x91ONRdJ9MWoai53Slgvt0&#10;ZF1nIuM6G2nXeUi5LyJdhoT7D5h2XYNJx/UYd9yKUec9GHY/gQHvq+jzfYiI7wuEfCsQ9CyH3/UZ&#10;fI5P4bZ+QvoULutncNmWk1bDYeHvmq6D0bABnYZNaO/chpaOejR1NKOhsx11nZ2oaTdgW6sR25rN&#10;qGbDaYsHDW0BNLYF0dAaRH1rAHU0X9seRG0Htamkbe0BbGGRe2snzXeFlNi9pY3abopjU5MbVY0e&#10;bKWyUkPxNFH5aDFG0GoKo8UcQps9gi5PH0zBAVgiQzCFB2AM8+tUozTtg7mnH47+QXgHRxAenUDf&#10;+BQG+e1a8RSmkxn18Hg+l8eMugtMU36bGDWueRaVcx6xlqOGVo1k4fs1fH+CVGlE5fOHuodKbvIm&#10;uMboN2z5dX9pTXTC4RFx2h2fUr3hasUq1R+ecBy6AVUMqYsJ5Ys6aHyw+BjwXadZQyr78DTCr/at&#10;bcCtDz6Ko5adgV8fdCh+c/Ah+Pk++2KvX/4aBx91LG688z6s2LAN9mAUsak8esfz8MZSsIWmYPGz&#10;IXUK9p5x2KPDsPRRWeyJwBBhRalsDsLgG0WXaxzdjklYndPweOII+iYQ8Q+T+hD2+xHyuql+Ujvn&#10;dyIcIHfQC1/Ap17L6+DX8ga1t9HZfWHYSE5/LzxU/v3hIfhCQ/D4B+HyDmpGUM8QbJ5BWNwDMJG6&#10;PTEY2HjqG9DkJZGf0RWFxdELm7MXDmcUTtcAXNRHcXmG4fSMwO4eoe0dgtk+hG77IInqHLXhFif7&#10;j8LuGoPbOwF/YArhSAJ9vSnE+jMYHsxiZDiH4bE8hiYLGIoXMZLkt+4B49QPm8yQ0kVSQWmaOj6p&#10;XFF931S7j1hR57g+cCXhGTWAgo6cErtVgNKUjzMdUaW5hlRNGa2Ok4vvt6ouFqkcPaenpN/b5dJB&#10;aZQrbKXY7+uI41F3PSuk7+n2sX897fhv4W2ZLw4n7GloR5jLkG5FmCu9zC18zFn6cpI6mVVIrV9Z&#10;n7T6xgPDlDGVKo42CpyCkdR1Ca1Gp1akqUOYSOQwThV9cDiJ6GAcseGEGrE6OpVRI0qn6TwczxbU&#10;NViS6hxfnpXHYVJxVA8xUTpqNCld46k2YAH0Eq5vMddY9aJdWi9H26uMp3ROnuH2QLUJpZGj5M/L&#10;1LdLCxkStQ+kfJ5F83k6j5feMjo/b/hTjjO8s9z+qLzSMkF7EINF+cIibyXayEqpjS7NbP9H65fi&#10;0zSX8uo7FK+98z/1aQLlmk11qf60feA84qOjazbPZsVhvyL6zu4SdlnCX4vdz5BKfvpxq1zMp0E+&#10;GatKS+LqyS+S0E7S2ktgOIxedNhAyo1F5Ruwdemv+dXdpXs+ZX99kDc3EpXFked1Py6alaoMN39Z&#10;5fLK+R3Fr0s39M6X1gByPuxs+UJ+Wt7xvrLf/HQq056/rDLOHYWZLz1NPlaV0+01G/8fI/34VUo/&#10;rrwder5XFrP5x4E1G65U+lTjS05BEAThz4NS86+pdA5QPXIN3cVT/Xwyu3SuW4f9KiUIuyVcOPki&#10;mo2obLGhK2w2LObpAjxF/nHynqDpUDaHvngSkXH+Xg5/oiKO+HQW+TT1nkodwBnqgCk3VxCC+1fc&#10;L5ui+bF8EQOZPHqm0wiMJ9QN0XqzC++s3oRbH30ap178B/zu2GX41UFHYa9f/Q7/ts+hOOrks3HL&#10;vY/hk9Vb0GH1wRmKwR7ogz3YB5u/F1YSz/PrqSLRCXVTYWIyh+lkQb0Oi5WkfclQ+rwtvFm8q+r+&#10;IN/lY08S38PQpjMo8L7TlL/7k+Rtnoijy+3H51vq8eTbH+OOp17GTY88i/ufex1vf7EW9QYzQgMj&#10;mMjw6ykr0iHR7FzYY2faQ9luF77CvswJz1TO6AtJunNPp2KXSvvDv1xa6EpEv5FWuitUeYOI4arZ&#10;OzSFLQ3duOfxV3HcOZdj/+NOxzHnXIazr7lTjUh97sMqrG30otE2QOpDo7WX6lcftnX1YmNrBOua&#10;erGmoRer6yNY0xTBpo5e1BijaDL1ocMUgc3sQdhuxJinBpngp5gJPwEErwA8R2PG8UsU+Rup5h8g&#10;a/kXpC17IWX7GdIuku+nSAV/gmT4J0ixQbXnl8hG9kEufDDywcNRCB6NQugY0tHIh48i/6ORCR2L&#10;ZOBExD2nYMp9GuKuZUiRst5TUPAvw0zwVMwElqHgOwlZ13HI2I9G2nYUMtYjSIcjaz8UOfshyKsR&#10;qAchZz0AWfO+yJr2Rs68D23rvpix7YeibV9lSE3b90XCvh+m7QeQDkLcdiiSFGfGeTLynjNR9J1P&#10;uoh0GYreK8jvD8h6rkbGez3S3luQ8t5Jug8J78OYdj+OcedTGLU/hyHHq4g5P0CPaxUCri3wOOvg&#10;dDTAYauD1bwNZuMWGA2b0d1VBWP3VhiN1eg21qHLUI+2znq0tDdoxtOODtS1GVDdasKWVgs2t1qx&#10;scWOjc1ObGr2YGuLn5ZH0NgRRXNnv1JTZxSNpPquKOq6+lDd0YMtbWFaN4SqthC2doRRbehBDasr&#10;gur2ILa2+rGl2YetzX7UUrjGzl60m2Mw2AdgdA7A7BmktnUEXmpLIyMJ9E2kEJ1iJUhxpf54AkOJ&#10;JEbTKUxm+AGVNLWxaWTyaeQKGfAr+bTyzFP9al2708J3Iop0Ba+NKC2QipqRRW8wSxfpqipw1dAu&#10;zmmGA/ENVn7tH6VBJxo6O9ECnlIaKj0KyJGVLTe8XkmlulSpOcsXkvrRN0x57LHscE94Zqe7pi/U&#10;A86TaqT4YPFJn+/ssJGbv5NZVIby0uFE/9g4tV0tuOexp3Dc6efgVwcegn874Hf4l1/+Ct/7yc+w&#10;/2FH4YY778VKNSI1pgypPWM5ePqTsAYnYfZPwBqagqOH33AxBmt0EKbeKLp7+mCIUPkNDaPLN4ZO&#10;1zgMDgrvjMPlTsDrnYbfOwa/ZwBedwRuZwAup5emflIQLlcYNlcEJlcPDB5+FW+MzvUUn4vkpvrg&#10;HYYjOAF3eAquIKVP22H3jsPuGYPNMw4rTS38WmvPMIwU1ugbgtE/jG7/kJLRO0DLqc9CclF8Hvcg&#10;PJ4heCm8xzsCt3cUTlqfv+tqpnbbaIkpmWyDsNqHYXeOwEXpBCjtnp4EBmIZjA7lMDFWQGKyiBR1&#10;zpLpGSQo++PUZ4kXqM9DShZpGeV/mpShY5GmDk+myA8w5Ol48F1T/cjoFUx3l+ot1TFN7CY/Nnao&#10;EWLs5nrNmr0Tpz3QUKrbdE7jMeJ877YyhbnQOY62a/vPiP3x0g0k20szN/zx4r/58VWG0LdB39uF&#10;xMsr19l9xL+zuTgr9mf0kLPMXzJf3yLKJwr9OHJ5nWdIVW0ghalUOS/m5yqH5XVYtD6ft1Qd08V1&#10;jJZRHVbDUdXDSBQPr1aSunbhKQehOp/J8Cu5qb5TO5CmKkmXIWr0qhpZSilWbrFWeiuZv42l7Vb7&#10;UDFP0v80mwt/IrD0eUDeB3UO5os/bg+4XaB9US0AP0TFfYIKcR+hMN+ISmnpO8VS+89TSludy0tS&#10;F28siv7LRMEWlKJiZo7/QugBdFWaSheW/sdu7SgstIGLLT2tnaW30x3dnvm7vpgqoc3SrzrGtI16&#10;/dADaQHmSv1o+8Slulw+SstLkyVltzCk6nmlhq+TH1c7fu92gjRNy6eosoxTZRomxfj1YqS+0jSW&#10;z2OQGpghqmiDpH4K00fqoQoYpmmQxNNIaRoquSNUKXk+TNMeEs+HSEGKI0zp9ZTUWxK7OQyrh9Zj&#10;cTp9NB+lje6nKSumi8KzdP+oLoq/r6Re3Z2bKw7TT1JhKY3oguL9n+tXGW+l2G827QJ6KawSL6ep&#10;vj+6Kv04r9SUwiqRW+UbufV81cNwPurrhGg552WQtjNMipQUWlDaceHwulupHMesn3bMKsJs51dQ&#10;4QOlec4XLjf8jSvuVCZYVDbipGkSl61JqnRTpfJG5yFqr+mH/LVGW5VUQRAE4c8BbvPndORKnbMS&#10;NKfE3TvtwmT77qqKYicShN0SLpzc76H+kroCp/7oDPWZitRXylE94JtxSQqUoGD6g4gZ8uN+O1eT&#10;yoqh24PYT3WpyFm6zFbrcRxTpElaNpTJw9k/hLVNbXjgpddw+uVXYe8jj8cPf70//vYHP8E//fjX&#10;OPyE0/HAky+ivt2MockUkhR3IptHovRpjnhJKZrn11Kpe32UKO8OdU21ERGUnr6ZWhWnyzYWBVDX&#10;axVivwLtf55EWaDquTKmTsbh6uXvTnpQa7CiptOCNqsHrnAUAxNTmKZ94dGubPDiqMrpkebAHjvT&#10;gp5/qpYeTkXPRt5v5aFngtLstuiL5oRnKtfRg5N0555OxS6V9od/SzlRPuewuHyWnQquQ9HhKWxr&#10;MuKBp17HKRdciYNPOBvHnXsFzrv2btzw0Mt44aNtWNPoQ511ADXWPmyz9KDK1IeNXVGsbevHqqZB&#10;rKwfwPLaKFbV92FTWww13YNoMg2g3RSFxRxA0GHDqLcZ6dAqFEPPYsZ/NWbcx2PG9msUzD9C1vg9&#10;pLq/j4ThnxE3/ivilp8g4fgpEu6fIeEl+X+BVODXyAT2QzZwMLL+w0hHIOM/UikdYB2FlP8YxL0n&#10;YNJ5IibsJ2DKdhwStmOQcR6NvOsYFD3HouA+BjkXrec4DBnboUiTtOkhSDsOQsZ+IM3/jnQA0tZ9&#10;kbLsjaT5t0hZ90bWvi9yTtoG5/4U54FIuA7HlOs4TLpOojRPxZTjTEw7z0fScxnSvmtoW28i3Ua6&#10;i7bzXqS8D9D+PELb+CSmvc+RXsG0701M+d7DuOdDDDk+Rsz2KXqtKxGyboTXWg+HtQsWixlGsxWG&#10;bhM6urrQ1tGOlrZWUhtaOzrQ2tmJls4uNLZ3ob61C7UtpFYjatos2NpqRVWzHZua7NjY5MCGZhc2&#10;tnhR1RZAdXsYDR29aKZj2WLoJ7FBNaqMqQ2dfajv6kFtRwTb2IBKqm4Poc7Qo4zkrRbtFc8tpl40&#10;GcJo7AyhqSuMdmMfjPZBOLxj8IYnEeydQqSfX8+bxPAkv4qXrpupQeNXnLP4oRolKpRsnMlSudUe&#10;aOfbqnzTVHvUXbubwzeFqdUv8s1VbvlnH2mf4ZGkM2xwK6hzjF7W9aowR7q/arh1QyqvW/k4NqWl&#10;bkjTCtxoc8PP7Q3XHVY5jq8r+ilvGHvsefBW89ZzVvK5jLVdtu5k1/gGp7pROeeA6LGSVLvF+U/H&#10;diZBcSUp69N0GHgEMt9y10KPTkxTHejG40+/iONPOxs/3ns/fP+Xv8Lf7bUX/vaH/4rfHnw4rrnt&#10;bqxcvxXu4AAGeUTqWE4bkRqehjkwBQtNbT3TsPdNwhYdg7lvGN09QzBEhmEIjipDaodrHF0lQ6rD&#10;nYDLG4fbOwm3e0S9Ttfu7IOdX6/r6CX1wersh9EZQxep3T2Ids8wOihsp3tUyeibgDVIcYUTcNDU&#10;5qdt8E/BRnFavRPKmGphY6p3FGYffyd4BBb/aOk7pyOw+YbV63vdvkH4/EMIBIYRZIVGEQqPkybI&#10;PQF/cBzewBg8/hF4KA4fuQMhWh6ZRE/fNAYGUxgdzWJqsoBkfAbpJPW/KNu5v6P6KZTJPMiEzZi6&#10;eJ4Nmmw61UaJat8yLY0VpaMyX3yW4WNJdUo3iujG1AItY+kGH3XMSaU6yHVRE7cBmrGWzQha+dH+&#10;aIUK0TIuH1x+KORiSDPxzJd2o71yO77en77+9lpoG7bPU10Lhd3V0o4Fu3gL+eizKre4VMtVyFm0&#10;47e99DW+RfB5RIn2i88vpdzhMq7VIfLjZbyoUqVs0EuLXhL5TzW4ah0KqOoV169SPeOLJ2Up5WXk&#10;zlM6FE6NUqX1yiNV52WzHqUudU7lpGgZ10P1Ngiqr9wqlLdbSdsfzajLKqXN2kndVHuk6i/nA5ca&#10;3nZuN7g94HaBpZWo8ndOlTTjqSaKi9PQN5bzmc/dLL4WZW13Li/N06Ivlb7OfM1noTBzRD+scsS8&#10;/9rx/1Kp/dP3cZE1Z2e/qng/vgblPFgCldBm6VflE5cj3SDP5yku9+VAs1L7ovc7qZypdWlBaXk5&#10;2BKyaw2pgiAIgiAIuw3c7aLOGXfI9KdCVWdVdfHU5QNfcpQuGdTlCEu7JaFfKGndu7JoxUpxPKzt&#10;0Bd8He0A3tql+tt+I5ZAC3gtmhb0XBot7p8W65KiLmSp1KqLey772sWy/nSt/vYXLtcLbgt7ciVh&#10;zQvEs5X1h8VuHukaHhvHpvYO3PfCyzj+/Ivx4wMOxt/t9XP857/9B3znez/CIcctwxMvvAazw6tu&#10;Fs6HvRbwXhAVTl+BVL5A07e35FY3K1gchrx42zM0wwbb8WQao/Gk0mQqg1Su9IpKClNptNWj++po&#10;a6gLx0XWdlujzy6SVNEhp358+d6HajrVQacZlTEqYyms1lbq7agKT1LHgh261GZTfpD0PeEgrD0W&#10;fQfmiH62E/3T/qsbYuRmOG/7h6dQ02zCI8+8iTMvvhaHn3wujj/nCpx/9d24+aHX8PLHNVjbFECt&#10;fQjVzhg22aJYY4piZVcMK9qHsbx5DMvrSbUjWFM/jE0tw6juHEJd5wCaOvtg6A7AZ3dixN+JdGg9&#10;8v4XUXBfi6L9JBQt+yBv/FekO/8R063fxUTzP2K89QeY6NwL06afIW79BRL2XyHh/A2Srn2R9vwO&#10;Gd+hSPsOQ8p7GJKew5BwH46E9wgkvUch6TsWcc/xmLQfhwnrMZgwH464+VCkrAcjy6/cdRyKrOMQ&#10;0sHI2MmPpzTPSpE75TwYaechSLto3nUwko4DEVejTX+HOBtO3QdRuodQWpzmcZj2nokJ72UY916D&#10;cc8NGHffTPN3YNJ3H6b8j2I6+CSmgs9hKvASJvyvYcz7BkY872DI/QEGXZ/SdCWGvesw5N2MmLsK&#10;PbYtCJi3wGushqO7CRajAQajAx1GL9oMAbR0etHY7kJDqx31rTY0tDlontThQANNa8mvpsWK6mYr&#10;trXYsbXVgaoWBzY3O7CpkdTkxOYWF7a2+1DbGUSjIYJmQw9alMjdGUZTR4jiY/HreTU1doWUsbTN&#10;2IMuOv4W9yDs/hE4AyPKoGN1xagtjcJK5YNfLRqMTKJ/IImRsQwmpnKYiueQSBXUqwP5mRp1H5PK&#10;nl4ldXGx1M5N+lLVAlaIarZ6qkav6ZrBRa/16gZsqT0oRaapMpHZhEj0w5VCrcc9Lo63JL4BrG7+&#10;0nL9xutiqqJeLpW0vFz8P243S0dD5bze5rKfOqaU9sK7qK+vjb7RbwyX11Q3LjnPOe/Z4BYnTSrN&#10;zMQpzjQdCk5JIzGVgq3biReffx3Hn3ImvvuTn+Ov/uVH+K/f+z7+xz//EP924GG44obb8fmqzfAE&#10;YhiZKiA6UYCfv5Ham4Q5lIAprMncMw1LL6lvCsaeCXSHx9EVGEenl8QjUp0TMLmmYPVMw+adhsM7&#10;CSctc3hGYVev0h2G3cUagdU9AhOpi9ThHUOnfwJdJIOPNQmjfwqWIMUTIvE0MKVk909qonA2/p6p&#10;d5RE8ZFsPqprgVE4g2NwB0fhC44gEB5BKDKMSO8IevtGEY1NYGBwGkP80MJoCiPj1K8Yz2B0glSa&#10;jk9mMTGdVXUyTnUylSkiq96WQUeAs790zBg+zlo/ba40c6Z2w1l77EEbK8p++jGdlXZTWqlk+CjX&#10;YXWcSeU6vTPp8akSthNxWapM/0+Ttp/zpfVhZ3sRX1daP3gh6dtfFrdDS6X5aS2KeP8457SWmU0X&#10;rNlWWmsjWFox01sHPnbb7792HDhvtv/bI+HNLhv1aH/ZsFkq+/q+qnOSCkPelQ0sL2JvEnvpeary&#10;UmWfHi+tWDnKm1euPO6qzrF4TQqvzpnalH4qxFTO6+JjTNtK261Uqp87lZ72QssWkh5ebxvK8wuJ&#10;9kO39irRNlaK86VSc05OlaKkFxJny3wtFK5S5bA0szOV06bAc8QHe4H9nLOvFfEslubkB0nfITUp&#10;+W2n2WC7WvomabtCeaQeKND6ETMzUxQkRYeF2nAKxIsrj5PWB+QHA7Q3IXDZ1vJZC6Pi1ZJRWgrE&#10;kCoIgiAIgqDg7lapQ1y+aaB1xUpL1CWIflGkPX/NozK02xJ8ua5fepf6cuX+rt6X1vux28GeX1c7&#10;QLtsXZq/7TdiEaX3qiu8Fl/0w1p44aJqcf+0WJcUlTdcarmks6j8V2j2BpJ280XfTyU9X3n1Cu9Z&#10;Zm9LsTh2Xswjm3rGxrCptRV3Pv00Dj39DPzTr/fG//jBj/B//9X/wn/7++/j4GNOwjMvvQ6nx69i&#10;moVjqNxePfGFKW+S7qgMWulX4a87K7x2SOXqXyX89vBaWu4strbLm8oNXQTph15vH/nmEbd3qujw&#10;EN0czfCNqCJtD5UxLk36jTuecjAVnjdVL3Jqs6mkUXjt7xuqB0uJvgNfQVwV9XMGw1nSPzyJ6sZu&#10;PPL0Gzj74utw+Inn4NgzLsW5v78DNz/wCl75qBrrG/2odw6h2h3DBkcUK019+KIrhuXto1jeMoGV&#10;jZNYUz+OjQ2j2NJM4VqiqGnpQX2LHx0dLnitNoz5u5ANb0Te/xIKzutQtJ6MonFf5Dv2Qqr5HzFZ&#10;938wWvP3GK39Hiaa9kK84xdIGn6LpHEfJM37IWn9HdJs+HQfhrTncKRomnQdioTzUMSdh5P7aPI7&#10;FgnXcZi2HYtJ85GYMB6KaeOBtP6BSFsOQtpK69tYbEw9XH3LNEfrZd3HIO06Fmn38ch4TkLGewrS&#10;3mVIepYh4V6Gac+ppNMQ956OuO9MTPvOwaTvEoz7b6T9egAjvqcw7HkGQ57nMOh5EYPeV0hvkt7F&#10;gPdDxDyfIupejl7XSvQ41iJs34CQvYpUg7CzESFnK4L2NngtbXB0t8Lc0QZDWyfa2y1o6fSgmY2e&#10;nT1oaA+jri2IulZ+JW8A9R3szwqgocNHfh7UtrlR2+pGDbmryb2t1YUtLQ5sbXZgG01ryK/B4Eez&#10;MYR2cwQd5jA6TCG0GYNo6w6g1RBQ0w6a77KE0G2NwGTvhcUVhcs3iEBkDL39U4gNJTA4ksDAcBzR&#10;2BT6ohOIRicxOBjH+HgG8UQemQzVS6q4hQK10VzuVN3Tyh5TUTQr4DrJPlx5FxAX4jnnFF3sV4pN&#10;j1RXadWyysvoR4k8VZwVUpVFW65G7ejifVD7MW/+a4pWLknflsUXpUR7svh/fAaY22/V3OynjgSl&#10;vfAuatujmeI049vsTXhas3yjmOZ5NBXfAC2wIXWC4ptGYSZF4vAauXgOQUcI77z+EU4+7Tz83V4/&#10;w//vn76P//jdf8B/+d4/48cHHIpLr7sNn67cDF9wABOJGQzEZxAYzsLSk4AhEEcXyz8NQ3Aapggb&#10;VJNq2h2aIv9JdHrYkDoGg2scRs8EzJ5JWNTIUc3gafdNwuHn1/OS2E2ykb/ZR+FJ3YEJdAcnYQzS&#10;NEDzfvYfg8k/BkuANQ4ryUZyUFgnTZ20zO4bgU19L3UIdu8Q1b0ReIJj8EcmEO6dRA/VtejABNXD&#10;CaqHkxgZm8LYRAKT02mqezkk0wVk6DyZpexUthWSOmWS+Bip55BoSrNzjk/l3+wRX+hPMybO1/x+&#10;wkLSUib3Duvyl4nX2ZG0MHpaC23jny7tT+t5Lq4qt19NqT4stsr1rJTG4or3QzOkcl9Me/m65tbb&#10;CL0rxmVO++X9Zt/txTHpeT6b+1r53CPhzWZjnqqQlAs8OrRkjNSN9DxSVIXhzKpsYClL+NlB/tSH&#10;/j4GnvIi9UwhZypX7FK/WN13KOWjluNfRXwsvkwLrbdj6XXxq0qtR+1CuX34UtE+V0o/Ac05CX0V&#10;UdJfJkpOaaFlJI5GuUvhFjr3zxGtsGNpeaCLfpRm1+f4F1mV+8Aq71iF324sffspe2h/aIcKVEMK&#10;E+QxQv6jdEjiVLr4ExDUjnBR06uGOhZc//h73Eny4rdgUM3iOOhfHUuOV3Oq5JYCMaQKgiAIgiAw&#10;qlfHHTHqrakLG5bWBeNf7pDxtRJfCGmjUbVnvPm1dvyrLqpYFIfWsS5FUSEVEfvPOpX+GBYjjq/N&#10;/EQXU3qv95vQQukvthaTheJfdNEPl38qw5oqL+wrxcvmZahal0WzC4p+SFwvOI2iSgfqlcG942PY&#10;3NqKO558CgcvOx3/+Mvf4L9//4f4D//9b/CXf/dPOPCoE/HMi6/BNd+QynGoSjV/u+YkvEj6qiy0&#10;7tdVKU8XU6X8X6okOGp26u2jMqSqQ0MOviOsXhdNx6jATxdza6kZUvnGEk/56JWLnn441SHlMsM3&#10;47TWlTf9WwHvyI6kQ26VryU/zo7o0AS2NnTioSdexekXXIVDjj0DR55yIc669BbcdM8LePX9Kmyo&#10;d6HBHkWNqxebHBGsNkWwwhDFyo4hrG4dxbomqm8Nw9jWOIDapl7UNflR2+BEfYMZHS3d8Ju7MOlv&#10;QSGyDjPBFzDjvhYz1pMx07UvCi0/Rqr2e5ja+l2MVf0Dxrf+APG6nyLd8ltk2/dHpvMApA0HImU8&#10;CBnLIcjaD0fWeQQypLTzMKTshyFJfmn+NqnjWJoeh6T1OEybjsZU9xGY7j4USeOhSJkOR8pyJNLW&#10;o0nHUzwnI+c8DTnXWci6z0XGdQHSrkuQ8fweGe/VyPj4O6Y3IuW5CQnvLYh7biPdjmn3HZh034Ux&#10;9wPKeDrofR0x93vodb6PiP19hO0fIGT/iPQZArbl8FtXwWddB691EzzWLfBYauCy1MNpbiK1wWnp&#10;IhnJbYbNaIGp04ROyrOWJiMam22ob/Wivi2EhvYeNLT10HxYqaE9ooyrzV2sCJo6tVGkjR2Bsho6&#10;/Khv96Ku3a3UwEbZbh/aLSEY7D0wOftgZjl42guLUh9s7iicvn54AoPwh4YQDI8g0jeOgaE4xibS&#10;mI7ntRGm6QJSpGSS5nnUaSKPFPlns5oBtfy6QL0ccuGroOyt5jRm57luLvQ3u1xpfjv0R4l+touD&#10;0ip58S6URR5K8+e/puj/G9Li/1FvVLWd3OZqJoDSWCpKUO0bZYw67rr0jaEfXlMb1zj7/pVSw6yt&#10;pG5ckluNqEqRF49EnaYQSQqZJXHKKioUkkVEAwP44pN1uODSa/CD3+6P//rDvfDv//4f8J/+4fv4&#10;4X6H4OLr7sCnq7bAHx7CdBoYphOEfySD7vA0Wj3jaHWPo809gU7fFIzBBMzhFMyRlHIb/FMlQ+oo&#10;utxj6PaOw+SdgJlk4Vfw+ngE6RScgThcQVJgmtzayFKrn8IFJmAKkkK0XoDW9w3D4B2ieAbVd08t&#10;/mFY+VW9wVE4QmNwUTh3kERhXf4RuCgMy0PhArScDah9sTgGBrURp2OTaUzGU5hOppFIZqguZpHO&#10;5JHhN1rQwVBljfOqhH4Y5ovR3Av8qXqwNOJytOh/C6SzVKKfJZBmNOE/zqGl+NNyfqnEv1q3i/tt&#10;8+yAqo1Q7YQKSQ4VmpdwO1Ap9lOtCoXQ+mo8p/loa/HaeyRcMTkT8pQLBWoPZ/iKn1+UrYmNPGwo&#10;U9lQkYFsF2X7K382jo2ocRJ/1oSN1Kp/rOKlADy0XHtyifLo6+qr/C203qz+mL9ZI7keD/9qx1jT&#10;zv4qw5Hop6z5y/5U0c/O4i1vM/2wVBu8M5XWWViVuarlh9JC8SyWSmmQc+lFP0sl3hf1mmdlSB2j&#10;mUFKc5jKGD+QlaVqQvmpNzs8pXnNkJqm2QQpSWGof6LqEy8vxas51fYvBWJIFQRBEARBYMq9Oup6&#10;qQub0jwvInGHTLtcZPFFonaTSX9SX91k0l9ro+KgtbhTV6lSr47jq9Qfw2LE8bWZn+hiivPmm9JC&#10;6S+2FpOF4l900Y8q73omzS+8laLlfCO1rNK6Kp6FRD8VUg8bkDd/Z7V3bAxVLW24++nncPgZ5+D7&#10;v9kXf/X9H+Hf/+Vf479857s44LDj8NSzr8Dh9NEaJTgOuvDi7+yUXyelaiZvt0pwDxbvwyKrnPc0&#10;uwRJcNTs5CMghtSvAO/IjqRDbpWvJT/Ojr7BcVTVteP+x17CsnN/j98deSoOO+E8nH7hDbjxzmfw&#10;2jvrsanWgiZrCHWOELbYA1hvCmCNIYK1HVGsbx1AVXMMNU1RNDSF0dzkQXODGQ21HWisaUJXQz2C&#10;xnpMe6sx07McCD0DuK8CLCcAHXuj2PgTZLb9AInN38PUpu9huupHSNf8Avmm/VBoPQj5toOQbT8I&#10;6c6DkTEcipzpcOStRyBvP4p0JHK2I5C10tR6NLmPo+kJNH8CUqYTkDAejyQpZToRKfPJSFlOQ8p6&#10;Juk8pG0XI2P/PTKOa0k3Ie24HSnHvUg7H0ba9STpOSRdLyPheA3TjjcxZX+H9D4mbR9gwvYRhm2f&#10;oN++HBH7KgSsq+ExrYazexUchlWwG9aQ1sPatRGWzirSVpg7a2HqaoDZ0AJzdzvJAFO3ESaDBUaD&#10;leRAd5cT7W02NDWaUVdrQk29DbWNbtS3BNDQGkYjG1BbQ8rd1E553RFBSxepk9ztQTS2BdDY7qdl&#10;flpG6tTUYvCrEaddljCMjl7YPANwBYbhC48i2MsGmjFE+sbQEx1Hb2wC0cFJxIanMDSawMhYEmPj&#10;KUxMZZBM5dVrQPX7tHr5Us0A11ndrzStNDiUDRCzq/1JKrPQwkUST+Y3H4sljrciC5dQS/fHLahm&#10;FC2NE6MEWWrHKqVvjFqLW13u2+7IkEoBWepJwRw52Xiaob8cte380j3NkMLp8Kc2R2KTqKpqwo13&#10;PILfHnMy/uaXv8X//Y88KvV7+P7eB+H8a27Hx6u2wBcZQoKSGqWTSWAsB0NoGk3OETTah9HsGEWH&#10;dxLdgThMoRQs4TRMwSS6/dPo8kygyzUKg/q26RjM/nFYfOOw8mhUHoUa0A2p00psSHXw63mD47Cx&#10;QmOwkizBEZh8gzB6B2D2DcAaHIYzPAJ3zzh8fZMIRqcQ7mdNI0zuUO8EQrQsQurpm0D/wDSGRrgu&#10;ZjA1lUcimUc6U6D6SEegUFTikd8FnlL+qcsNleOz6MdHP346ejjdf86fvs4SqLKILJoWSGexRdmy&#10;pOI0eF+Wsu1RdWiJpB+L+Wmy3+x5gPvr+h5yGzBf2pocRu+r6YZUXqLiIu2RqAOsiV8xmqN2L017&#10;mKI94/FwPM91mC/7K7ODm0fu/s41pM6oNpHvGnA/uPzQtqoIWh4ttvTj+6dIP/Lzxf4sPdxC6e/O&#10;0vdN10L7uCeoch8WW+XjSj9LJVX8dUNqUQypgiAIgiAIeyZ6764Eu1h6p4wvErXLRb5M5J4dmw74&#10;EVQSf+eEn87nb6nwHUx+JJU1+2ivkh7nfH0VFlqPVWahhYul0vaLdqKF8m2PEv0o0c4sqNJyvvop&#10;i9b7OirVLzak9oyMYUtLOx58/hWccP6l+PF+h+A7398L/9d//iv8xf/439j3wGPwxFMvw+7w0npq&#10;NS0OddFEdUwZU1nkZm2X2B4mPX8XVRQ1a4HkFkUUN0849/k6l5s6dSgqDanzXu3Lrab+CjlleNW3&#10;j9fTRfN8I0+/OcdBvhXwjnxF6U7OIzakbqnrKBtSD6gwpN50xzN47a212FhtRJMpgAZ7EFttAWwg&#10;97quINZ3RLCptQ/b+DW+zSE0N3vQ1mxFS0M7Gqrr0LB1CzrrNsFv2IxJzwYUIx8DoScA9x8A8/FA&#10;xz6YafopcjX/jHTV95Hc/AOktuyFXO2vUGzcH8XWg5FvPQRZmmbaaNpxGPLdR6JoPhpF67Eo2jQV&#10;rMeRTkDBcjLpVOQtpyFrPgMpy9nKaJq0XoSE7VLEbb8nXYVp6/WkW8h9N+L2B2n6BKasz2HS8iom&#10;re+QPsKEdTnGLasxYlyPoe4qUjWGu+sxYmrCsKkVMVKouwnOrlqYO7ahu20rDK1b0NW6DYa2GlId&#10;Olsb0NHSiI7WZrS3tqKttQ1tbV3o6DCiq9OKzk472tvtaGt3oLXdiRYeNcqv362zYmuNBdV1dtQ1&#10;kF+zH80tQTSRGlsCSs1tQQofQmunppb2AJpafSQvLfOhtcOPDkMAXaYwTLYeWF39cPuH4A+PIRKd&#10;Rv9gEkNjaYxPZjDJ30wkTSeyiCezSKT41aB5pDLad00z/G3TkgFVb653SqmAVTYTSyXFQgv+RPG2&#10;c9PBbY9+L3sxpdo0EqcxL+lFk2KhBX+y+Ie3ng2i/EEK7qvSHunnbr2t1cV+ah09R7mFrjSkqkBa&#10;GA7Goh9upfNU4NLU8LPBIE5iAwKvrbq+tNrUZBrtnQ488dJ7OOHiq/CjQ4/CX/zwx/h/vvs9/P0v&#10;9sVpl16Htz9ZB1cgimlKapQUnCjA2JNEi3tsjiHVGIjDHErCwqNSgwkY+ZW/3gkYKJzBoxlSLYEJ&#10;2EiO4GTJeDpVEs+zJjSFx+GOkHpYY3BFRuEMD5P/MDw9I/BHJxAZnEZ0JIkBqofD/B1TqotK5B4h&#10;v5HRFEZH0xgbY+Mp1ctEXo0Cz2ZnSq/MpjzQs62Ub/p0jnQWWvZl4kO2BOLtZKdeRBZTHG85HyrS&#10;3GNUkTd6e7GY+ibaHpYaRUcHgt8Ww300dfJQRj6S6l+zuO1g0ZbpDw2zSlup9dRmTa669G3fE+Gy&#10;qYv3i1vQJO1Rgub4YZEMids9NcKUO2ks1QHWwnP7xw8McnuYoPXYCMtjWfmjQLN5qIVfCulOPgZ/&#10;rOYfT13sz9LDVSS7R0jfN72u8bHaE7XQsVks6cd3ofz7k0U/SpSAMqQWqabMjNOSYVo+SmnHqSrl&#10;tjekUv2aNaQmSVQTxZAqCIIgCIKwi6Ee2M5HY+iXiqWu90xGUzE9K/XNKFqWpzAsZVilLp26eVUZ&#10;1+KpzEILF0t6z1S0Yy2Ub4sq+lkyVcY/P11d9MNSZVkX+X8d0SpMhtaNDPG3Gjvw2Etv4szLrsFv&#10;DjsOf/+vv8B//K/fwV/89/+DffY/Co898RKsVo+2LkPVbyZPdVTVKZJ+44e1XWJ7ijhTSOX8X0yV&#10;ol8o2cUQxc0TbhXVdSwnyQ6+qbQDQ6p+40JdG/P6+vbpkbA4Htp+rcXV2uRvBbwjX1Gl7FV5xK/2&#10;3dbQhYee4lf7XomDjzkdR558Ac66+CbcfOfzePXNDVi/xYIGQwT11h5sJW0wRbC2i0ek9mB9aw+q&#10;WkKobvahvtmGpmYD6huaUFO9FdXbNqC5fi2cXesw5FqNVPgD5ENPoOi9GjO2k4Hu/YH2n6HY+APk&#10;av4JuervI1e7F83/CjOt+2Gm/WAU2g9Fru0QZNoOQ7bjSOS7j0XRfIK2vv1U0mnkPgNF61koWM4l&#10;XUC6GDnrFUjZr0HceTMm3Xdg3HUPxlz3Y8TxIIZsj5KeIr1Ieh2D1ncRs3yMqGklaT36jFvQa6xF&#10;pKsJwfY2+FsN8LeZEWh3INTlRdgQQMDgh73dic4mA5rq29BY34rGxjY0N3eitdWI1jYTTc00T2q1&#10;oqnFioZmC+URudscaG53o7HNhbpmB6ob7dhGqm5yYVuTE1vq7dha71CjUZtbfBRXAG1sPG3yURoe&#10;NDa50dLiRXtHAF3dYRhNPUoGchu6Q+g2hmG29MLh7IfHN4xQ6bumg8MJjI6nMTGVx3SiiFR6Blnu&#10;TpSqkm6YUc2vPuWyQtM5zSAXnp2pFEZvJipXXQzpybAUlR6LJL2Z4/vXSyZKaqH9+1NFUSsp9JlF&#10;Ff/w3Ud+bKX0pT7urxa4X8oFiZZXSj+fqj3WW2nNiDpnfFmpwFSWG/4eYII0Re5JEo/CYiMC+3PU&#10;/Gppb6Afn6+rxQ0PPo3DzrkIf/urvfH/fvd7+J///BMcccq5eO6V92Gy+zGayGOAyr1/NA9TTxJt&#10;nnE0O0bQ6hxFp2cC3b4pmHhUapDkn4bRN4lu7xi63TwidRhGzwjMvjHYAxNwhabgCU/BHeLvmo6R&#10;RtXUFRyHNzKBQN8kQv2T6BkgDU6RJtFL6huaQmwkjuGJNMbjWUzxa7HTRSQzRaTpvKaU5bqpKU3K&#10;cD1VxtNSVtJ+q0PAKmXdHLHffM0P85VEP0ukynPwYovj5fgr01tUqYZxCUVp8F5oD3stjfQ/LbeW&#10;QlzXqcCyYU+9plsX1X1dZSMqi5bNMaRqraOWE+XYytKL9J5IuQiRm/aY2jM2iGpGUd2YmqXOrvpc&#10;iToRl0Tz/Mcm0zSJw6VoLk1tab7kgxlqk1V+Uo7x+ksgdUR4+ieI941fYTxfmuGdjzr/UXJ7oCiX&#10;VHmdX2YXTZTIkqmUhr79SyXOI0pu8UU/SqqoUkqqPnDPYZSWj1PaVMPEkCoIgiAIgrBnwJ0uvQO2&#10;fUeMXdxTo96cupCkiyB+Z5kyntKFUVk8X6E8heM7K9zRUxceWkzzNT/dHWmhdXUt6LlYWmhjRHO1&#10;UL4tltQPJ6Jf4iyWKja+Mj09ucVSZVJEOl9Ez+AYtjV34clX3sV5V96EA45Zhh/82374i//5Xfzl&#10;X/+jMqQ+8tiLsJjc2j0bhqbFHF9cUV3iuNS20g9rToJ7injbtcmSaqGkF0lzLlz1tPjueXlUPqmo&#10;3ZjhG6h8KCuuiyvWqVDJn71ZHIT1rUHfoUpVwLPKtkFTzqfY8CTqWox47Lk3cfYl1+LwE8/Bsadd&#10;ivMuvx233vUyXnmjCqs3OVHTGUONeQhVliGsM8awqiuGlR1RrG7rw7rWMDY1u7GlyYytjR2oqq/H&#10;ppot2FizATUN62AwrEPQtQqj4Y+QiDyHTPAW5DznoGg/FDOmX2Cm4wcoNH8PhSaatvwExY7fYMbw&#10;OxQNhyFvOBLZrqOR6ToOme6TkLOchrztLBQd52PGeTHpMorn9+R3JS27Blnz9chabkHadjemnQ9j&#10;zPMMhnwvod/7Kvrcr6PH+QbC9rcRsr1P+gQh+woEbWvht26Gx1QNl7EBzu4WOAydsHUYYW61wtjs&#10;gLHFDVNrAJb2Hlg7ozB19qG9JYS6Whe2bLNiS40V1fV21Dd70MijQ/l7pTRtaPWjoS2AeprWNHtR&#10;TctrWn2obvFRfrmwodaGNdvMWFttxgZafzP5baW06tp9aOkKwdDdA6OxB92dIbS3+dHGo35bPejs&#10;8MNs7oHLFYPfP4JgcBSBwAi5h9U0Eh5Hf/80hkfSmJzMIh7n0WxFZHPa6FLVdaD6UH4Wi8T1QtWN&#10;efP8vbYZLjQUXk1LAZR/heasSCWNf+dXP11c9hbSQmHnq7LeLpn4hxJS96OXQhw3pbGj/PlTpOfP&#10;9ju1WOKN55v1SVKclKBEya36ptQCq4LFonCqgJFbnWi5dab1ytKOOJeUyuj1POGl/BrLBHlM0ZRv&#10;h06TkuSmoqxOATmKcmg0jg46l7/x6Wpccce9+LfDj8Jf/uP38V/+9rv47YFH4YFHnkNblw2xsTR6&#10;x3JwD2RgCk+j3TuGNtcI2vkbqB4edTqBbu8EjD6Smo6TRmH0DKPbPQQjyULzjtAEvD3T8PdO03QC&#10;7tAoXMFheGjqp/lQdArRoQQGx5IYnSBNJjE+xa/HTmMqzqO+tdHe/B3TPIv2g2/szlUp6ypUro8l&#10;qYxaSJx5nOWVYn9e58uk4iBHOYFSZEsgNo/xmXuxxfEulN6iaU7GLpXydAiWSFSzlkpareV6zg8D&#10;U3ugrmN3IL7OXdCQSvtPR7KyBOqxstitF+c9kcp94laQHwzhb50maY94ZKoypNJSfjxQ5Yd6XS8r&#10;R8cvq5by96L5j196ni0Zf4r8UMsMG1P1fNVza5Glb5N6mPuP08yOxA9GqvOFaogoR/asP9pw7Y/a&#10;zyUTZc2SqdT0a3vCR2Dxpce9pKIfvi5U7ZDqNUxQ2pNUd1LIU/nl0d5cjGcbFM5brnP8cm1+yXaa&#10;rpOylCcUB58PacJxVu7DUiCGVEEQBEEQhBLc4eKOl37hpF0iVnbE2MUXDrRUf2KXR56qEaiVF548&#10;z6o0rFI4ddFBncBSTPPF6X0VLbSurgU9F0t6z1S0Yy2Ub4sl9cMlgEvnYorjLG38/P1ZTOnJsIhM&#10;YQbRkUnUtpnw1Kvv4ZwrbsA+R5yE7/1sX/zF//wHZUj97b5H4P4Hn0V3l0NVIQXFwyNS5xpSS5oz&#10;swdpAa9Fl573SyGKX0+CL2KVgw05/Oi0btDhto+kG1LLJU9bVFqnQiX/iiSUvjXoO1SpCnhWZR1P&#10;SUOj02hst+Dpl9/BBb+/CccsuwAnnX0FLvzDXbjtntfwyuvbsGqdB9tah1FtnECVZRLrjGNY2TWC&#10;5R0DWNEexerWENY2u7C+sRvrG1qwtq4Gq2ursLpuIzY1rUdz93rY3GvQE/4UI72vYarnASRDf0DW&#10;eyLyjn1RMP0EOcNeyHX9FLnu39L8QShYj0LeciKy5lORsZyFtEX7rmnafgXSjquQcd6ArOtW0p3I&#10;OO5FynY/EpaHEDc9hrj5GUxaX8aI4230uz9Bj3c5gp5V8LlWwWNfDZdtDZzW9XBZq8hdDZe9HnZr&#10;MyymNpi6O2EwdJPM6tW7He1OtLW60drqJQXQ2hZGa3sPmlp7UN0QwqZtPqzb4sG6bR5sqguguqUH&#10;dR39SrWUN9so3La2CE3D2NIcwuZmP8mHDY1uyiMrPq8y4JNNHfisqhOras3Y1OpCrYHSsfbC6IjB&#10;6RqExz0ED7ttUdruXrgcffC5Y4iERzHQP43RkRQm+DW9rNGUmk5NZpGM55GhbgK/wILvB5XLAk1V&#10;3ShNVX2Y4y6NCtFFK/OT+TP5InU3KKKSZaeoq1BQKg9p5Ugocv7Vy9l8VZ4pKrVQ2PniOHVpKS2B&#10;+GdHG78YKm38UiSh54v64ZlFF/2oEWV8054NqaQiG1NpXo02oyPJ/VIVrqTyXUs+4erSjjiXlPmb&#10;yvvBS3nkaYo84jSdJqkRqSU/fjEBR81Gyb6BMdR3GPHsm+/g+HPOxd/98If4i//xHfzbr/bDXfc8&#10;THXWiNhIEn0jWXhjaVjCU+jyjaHTM4IuzygMnjF0k4wkk3cMZt+49j1U/ygsvhGYvSOw+UbhCo3D&#10;3zeNyGAKvUMp9AzFEY5NIdQ/gQhNNQMq1UN+VbYymPK3TPPIZvmVvIXyK3lV+VKwo1TPKlVaMh9e&#10;TwtDM5xRC6lUEObY5dhfj3RnUnGQQ62gR8ZHYvE13wi3mFoovT1GXFfKhsUlUMkkqY0IX1yV67gy&#10;ourXqguJrmVVW0HhlWifWeXCShOSXgJZeuycS+zPy/dEKmsV7w+beii3SuKXpfOoUy7HtJQNoup+&#10;ACtDWUMhKG955Bx/MZoNPtrXo1PKT3uTlZ63pIWO/58q/Ziph2YWWeVywLmjPRSxJ4m3WWlO47vI&#10;Kp9XqQYstrQTDO3D0mpp/ygF9cM1jdslfkQhTkeFv32a+RJDqja6m8PxyNWFDKnaHiwNYkgVBEEQ&#10;BEEowR0v6vqqvpp2aaD5KVSnlXto3DmmpYVKzb/AYPHFEV8k8UUqT8lPda5LnccKcRp62l9FHHZ+&#10;HGXmLxDt+SrDM1+npHwdcdmm+PXCuCNVbtd8LRR+IXFYIkvuoakkWi0uvPT+57jo2ttw0PFn4Md7&#10;H4r/9U8/xd9//+c45IhleOSxl9Hd5UKO714wHAdtsqpO5FYXYt8WKvNzT1KJ8iz/lI5T5THnCXtV&#10;tq98s1kdRLYa6pbD0nHl62IOxyLntwveoZ1I33+e5SwZGU+gpcuGZ199DxddeTOOPe1CnHzO73HR&#10;H+7G7Xe/hlde2YpVq93Y1jSMasM0tloS2GCewqrucazoHFKjUte0BbG22YG1jZ1YU9+IVXXbsLxu&#10;M1bUb8S6lg2oM25Et2c9fJFV6I9+gJHoc5jouR3TgQuRdB+LlP1AJC2sQ5G08vypSDnORcJ+Cabt&#10;VyLuvB4J162Iu+7ClOt+TDofxoTzCZo+iynni5h0vIox6xsYMb2Noe73MWj8BDHTSvRZ1yNs2wqf&#10;owZuWx0cllrYzLWwmupIDaQW2C3tsFs7YbV0w2TqhqHbiE6DCZ3dVnQY7GjrcqClw4nmdhea21xo&#10;bHOjodWjRpdurvdhXbUfq7b6sHqbH+vrwqhqiWJbxwAphi1tfdjcEiaFsKklSApgY4sP65vclEdW&#10;fL7NgI83t5Fayd1BeWVFjdGHNlcfLIEheCJjCPdOIto3hYEoqX8KQ7FpjAzFlcF0ejKLVKKAbLqI&#10;fHYGucysCjnqE1ABZ5XrSumgq/aNbxxxQSjBPQj9bzZwSaousTGVDaZ5chaUitRnKbDIT/lzv0Xd&#10;BNUS1GPgOb2+7Ugc5o+RnsZiS8EOSkTLr8VTecNLE91rMaWiX6rI1c1FPs58455HQVWOhNL7pBRG&#10;b4OV+ChzC03Ly9JbbK2szEmipDytm6X0UqQkldcUzadpmqHVlEGSAvHmxFMZBHr7sH7bNlx98834&#10;8a9+if/+13+DX/16X9xzz0No7zBSW5fCwHgOwYE07OEp8DdPjd5RmPjbp/4JWPXvn4Ym4IpMwt0z&#10;RaJpZAIemgZ6pxAZSKB/NIPhqTxG43mMxHMYnqT5ibT6vukEzU+nC0hT/eMRp+qGbVm0Q2V4j0t7&#10;TQtmKH+KXK9oqolHY/EKc6W/GlOd37ZfvEjiuMmhNpiPj+gbl6pDXA6oXV1kaYbaJVb5rUrzpPxZ&#10;fC3L4Wg/Kx+6KLcXlA2liSqSszmjxPO8bE9k/j7xc4HUXJRFR4n8aanKR2on1dunKM/ylH8szkdq&#10;ezWTK39RladZyjYKy3mq7h+UVM7fPUy873POFXuW+Fiwiksi6m9ViOv0fL8/VuX2QZ2b9zRxuWFR&#10;JVINBJ9Bab/UQwf6S7BzVN+4/6oqmna4uAJS26PykZcrY2qWLhspP1S7RGG4OlIw+l9SxJAqCIIg&#10;CIJQgvtg1LVTfbZSV0/5qS4Z36hQHT9aoi58yF0WLat8v1dlWOpMa+IY2X/2pqUu8i2n/VXEYefH&#10;UWb+gj8HVbLQ8sXUl7HQOn+KKuCSw5cb24suNrbTly3XpS3XyybNLLo4WuUuFXSeZyePYJlI5+AI&#10;R/FFVR3uffoVXHL9nVh24ZU4/ISzccxJ5+KKq27HO++thNMZQS5DKzGluFQ147hI7PVt0MKeFSy0&#10;/MvELOS/mJoP+5WOt75cD8qlrdQaaotUuaO5chtK8zTRj63e7qmw3yZ4h3aiyrLNeTUykUCrwYbn&#10;XntfGVJ5ROoJZ16GCy6/A7fd8QpeeWkzVq1woLphGLWGOKotaWyyJLHGOIlVXcNY3RnF2vYA1rXY&#10;sK6pHWsbGrCqbiu+qNuE5fUbsbZ1E2pMVej0boG7dxMisZWIxd7BUO/jGA3dhAnfxZh0n4UJx9mY&#10;cJ6PcdflpGsw5roFI867MOx8ECPuJzHmfQGjvlcx7HkTA6530e/8EDHHZ6QViNnXoM+yAT3dmxDu&#10;2opQVy0Chib4jO3wmLrgNHXDbuyGxWCAqbMLxs4OUhdMBiOsJjOsZissJKPJgq5uNqKa0NFtRrvB&#10;gtYuM5o7SR2amtrNaGizoIb2l1/Du77eh1W1LD/tOxtMe7GlI0rqw6bWMNY3+0lebGjxYlObFxtb&#10;3ZRPdqys68YXNR2kNqxq6MTGDgvqbF50BqNwREcRHJpCdDSBkTHt1byJ6RzSiTwyyQKyqaJqt/j5&#10;Ku4SlAv9jqQv5/JP4Yts4KE6oRlSNXGbrf+xW1tJl7by7Gv3WBSymC9rpiR9mQqv1tPX3rlmt2T3&#10;EKOaEJJqOhZRKl49jSXUgp6LIvpRBY/vQvKoJ23kkzYaUD//V/ypdfgo8zrcSrPUHcySH4eivKlQ&#10;OSnq+7KRPkfKUr+Yjao5Krulz2Nrm0HwCOp4Mgmnx4Wnn38WBx5yMP7uf/8f7LP3Abj/vofR3mHC&#10;yHgaQ+N5hGIp2ALjMHtHYfOPw8nfO43E4etLIBBNIDyQRM9wCn2jaURHUogOJ9V0cCyD0akcJqgO&#10;TmdmQNURyfwMkrkikvxd09wMMuSnRsrqOzCH8l6RtD1VRlNVh+YaUnnHlFvl56yKur8qmOVolkAU&#10;vzpwCy4UsVRncQlUipsN5vwtycWWeuXlUovPBZWjFtWDwKTytategTk8lzXa7YVU4aSQZVUs3uPQ&#10;t13tNouzSxfP66FUHlE+8islctTGZumkz+KTf2m0KY9a1YxF3CaUItAfHtTvHSyF9ONM0h/umD//&#10;x2g2Xj430D6CL9D2LCkD94ymwpKIjXysnCYqA0r6/J8gNtQqg7w6P++B4jpTOjfyOTJPOcNm0Qwt&#10;05RHnssa1xMuYrzadoZUTcqQymWR/rX4SORcSsSQKgiCIAiCUIL7YNS1U302Fs+XbxupTh/58sVS&#10;2XjKnToWLSKp6xZtllR5u1P7K92q0np4FdKd2npfLg5bRl9Zl/CN8E1l92waXHK0UrUUWso9Ksda&#10;SoIvcriesSE1kS8iOjGNTqcPK7c14M3P1uKFtz/BY8+/iSdJ7364Ck0tJsT6x9TzC4qKisBRVm79&#10;nq49me22nzzUBS2JjxEf80pp4TkALdVv1lXcsOPlletp4b9F8A7tRCrfeEqznA8jk7OG1IuvvBlH&#10;Lzsfx59xKc677DbcfPuLeP7FDfhiuRVV9YPY2pXAFmsWG20ZrLEksKp7DKsNMazrDGJDux0bW7uw&#10;obkZaxvrsLJ+G1Y2bMW6tmrUmOvQ4WmAo6ceof4t6IuuQDTyJgZDT2LYfy9GvLdj2H0Hhtz3YMD9&#10;EPpdj6PP+Sx6HC+jx/kWej0fIer9An2+1ejxrEPYtRFBRxUC9mpSPQLWZvhMbXB3dcDZYYCj3Qh7&#10;hxXWLgesBicsJHOXE8YOOwxtVnS1mdHVboGh0wZjtwMmIy0zOWAw2tBptKDDaEZ7txlt3SY0G7rR&#10;1GlAI6mpS1c36jstqO5woqrNR/vMxtIANrWFKI96UWuKos7Uh5ruMLZ1+kk+VHf7UWcOoNbswzaD&#10;C5tp+6o6zNjWbUWj3YXOQBi2/gEExiYQnUpiJJHBZCqHZJpfCVqkdoqOGBdjNoKSm7sNXLzVQWTx&#10;Aa2U6jSwaGHFgwR6HOp1vVwnShFoRpq8kjYqQQXUVE5krspGn3JtKoUtr8tu3hgNdunaE+Dt5D2t&#10;3LvFEMf5zeRFZSqLLS1n+FYl38TnPzajsubd2pzT79X6BZwLXMYqC7HWNutSv1x+2AiTz1CZz1Id&#10;yJHyJOr5cj2gVbku6GWMb5yOj41g+YovcNbZZ+NnP/sFjjj8WDz08FNooTofG05jYCyPYCwFR3Ac&#10;zuAY/D3TCPen0DeYQWwkh8GxHEam8hhPFKj+kZKsPKZIcZpPUgcjTZudoU3T903ZLHTRPBt1tbJf&#10;KVqiRGvoDxzQfmt1SKtzqt6pGGelj2wqj26iVLVc5jg5HQom2jWiQ7Akorgrk+CSwjVNkz6/M+08&#10;bCkJ+uGE/lSVIttO9MPlXl3Akkr1gMutEi1XWmjVCi3oqWtPRc87Pidzo6FX98qDo8RhyIOfGslS&#10;gAy1OCx280fOqQHkewD8y8db9et4/fkHe5GlNn/hRXOkduGPEv/yxu+ZhlR9lDBLvUp20aWNmNQN&#10;fvynu/9UsUFWO8fw2Y3ERtXFlh73okuvRFR+6J+rFpu1tRf7FpEg8Quwc9zucDAOrlajgFTP+CEl&#10;7sVwTvAfz2nnWQpTWaCXEDGkCoIgCIIglOD+l95n065r9F4ZzakbKtoFUdmIqgVSFyvqGoukdxP5&#10;siJL6+vi7i7Hp3X25klFRFI9xlKkZS3kX/JTonml0vycdfdU8X7M10LhWF813GJJS6d8+6N8HEpa&#10;cJ0/VpRGOd7ZNLdXxU2Psr5suS4tzGyaXOYrVfJX5VT3+9PhWLiesTF1OpdHbGIKnt4YLL4wup0+&#10;dJgd6DTZ4XAHEYuNIJWgGsWbwMzZBK5T+nZVupZOC7FQuPmaz5ct3z6ELp2F/CrRl5WOYVlaefpq&#10;2tG68/1Zs9uhp6xCk4Nfg8bHmsVu9qcJQeupMs5ta6l9LcXFy9ml4lA+3zJ4h+ZLh9x8sy1PP7zv&#10;fG4ZnkigrduOF9/8CJddeztOPOtSLDvvSlx45V244a4X8PiLa/HuchOW1/VjZWccq2w5rHQW8IUz&#10;g8+tU1huGcYacx82mnzYQvFs6TRic3snNra2YWNbG6o621Fv7kSHqwu2QCf8kVZEIjXoC61DLPgp&#10;BoPvYtD/Jvq9b6LP/TbCzvcQcHwEn+1zeO2r4HduRNBTjZC3AX5vI7yuJridraR2OB1dcNqNcFjM&#10;sJmsMHfZ0d3hgKHNia42Nzo6vOgkdXSyPGhvd6OtzUVyoK3DibZOJzq63eg0etBhcqPd5ES72Y42&#10;C8uGFrMVjSYzGoxGNHSTjN00b0Sz2YQmWt5odpGfF3XdAdrHMFpsfehwD8AYGIYpRAoOwuSPkfph&#10;CfXD3jNAimnHQhAEQRAEQRCEP3vEkCoIgiAIglCi8qY9m5jY0KTm+Mk89bojvtFPfqURI2xbYpsq&#10;GwbSFDJFSpDiJU1XKEligyo/kardGud4NeljA7Sn2Nk9awTjefUalzn+tB1seFBPxetxafPacm0E&#10;7Jf/ac/HatrZX2W4Lwv7p/3p4yW0VyBVav426OKnEfUnNHcWjvWn/mnblqd8ztExYbG7Utr2L5TW&#10;Qtsxd352XW3KT1pqaWjPXc4+gzpXfNS3V2XuLeSnSVufU9TMqvP/5rxqTP1ptWIhlUpiWVw6dfH8&#10;/LD8wAE/F5yi+jNNFWk8m8NIOoPRVAYjiRTG4klMkTudpb0v0NZQOEY9/E3bodWEudIfZJivym3Z&#10;kf98fZUw8/VV415I8/OovI+0w7q046Qt1/J5x8eDpa2vlzK9vGlHn0tYpWZLRaWfvs7cdbf317aE&#10;DxGr8vimyYOPcZKntFFsTOXlXL6Ui+rN7FPQnBO85dpSbR/08N8yeIfmqwLe9xydazhH+BzDhtQO&#10;kwuvvPMpfn/jXTjl3Ctw+kXX4MJr7sbV9zyPe19cjeeWG/BmTRTvtMfxrq2A99zAu64C3rEn8YFt&#10;HF/YhrDW1ofNliCqjB5UGZyo6tK0ldy1RieabU50OR2weWzw+EwI+DsQ9jWS2EhaBb+7Ch5HFRzW&#10;rbCYq2Ey1sNkboLF1gGbwwirwwyT3YRuqxEGqxnddgsMdhu6bHZ0mZ3oMLrQZnCjudONxjYX6lvd&#10;qG3zoKbNi5p2UocPte0+zd1O/h2kTg9qDV7UdpN/N/l30zxtf63ZizoL+Vs9qLaQrG7UkGptHtTZ&#10;PWh0+dDiCaLVE0K7O4IuTy9MwQE4ekfhHZhCaCyBgXgaQ4kMxpMZTKWzmM7k1KtJEznOeUEQBEEQ&#10;BEEQBDGkCoIgCIIgKPgetn7TXjMolebUTX4eDcfKkdhPM+pkKUiSZuM0ZWPpBGmMNMKi5Wpa0jjN&#10;c5g0xVweqUqRZEhpSkt9Yn+mgCS5+fUmCRJPk7Q8OcOvOeFwFVLrFstxsZv9OJxu0F1IbNCdlZZO&#10;XE1nDcC6Ztep2J5SWF5fXz5/vfnSw30V8bbMVVET7dt88TZp21+kvOVws36z21qp2XQqt3++9PxR&#10;83TcZsXpUlrFWfG88itJC0NpUXi177yeimvedpTjY2nz2+1XKc54KZ1p8puidSfnif0qjfY8r2sh&#10;v/n+POVtVftN21EWletEkbaFpJVD3g8KT9MpKvdTXO7JreZJk5WiZROk8ZLYXQ5fcnMYrhcsrjes&#10;cRLvE2+Tlm/adnH+cF3jbWJxnulpTpSkz/N0vvTt1N4WyEsAABuHSURBVLdVieKp9NfzRA/D28cq&#10;Lyv5q2UVKsdXUmV8Kn8rli20Xjk8SS8Lunie80u1MaV5XSoMxb8zlddX65TKm16ndHEZq3Srcjej&#10;NLtOxbRUPnWptomW8WuY8pQWf3cuQ+nxceNyxfmgtwXsx6P16VBSG0qB1MMkbEBlXza7lpfSH/9q&#10;7TLrW4faQc6DBdwE73PliNTR6RQMNg9ee+8zXH797Tj+jAtx4jmX48zf34pL73gaNz+3Ag9/1oln&#10;t0XxQlsSL1lm8JIDeMFexPOWNF4xT+Fdyxg+sw5itbkPq7vDWN0VwJrOINZ2hrGuM4INhgiqTBHU&#10;WCJosoXR4Qih2+lHt92FLpsZHVYj2q0mtJrMaDJYUN9pRU27Xb06t7rLTfJgG2krubewDG5sNbqw&#10;1eTGNhP5G70kP7Z1B1HVFcSmdj/Wt/qxpsWHlS1+UoAUxKpWXTRPy3UtJ33R6sPyNgrfHsCqzhDW&#10;GMJYY4xgrbkXG2xRVLkGsNU7jMbgOMyxadiGEohOpREjTfAreHMFZHmY9JfA+S4IgiAIgiAIgsCI&#10;IVUQBEEQBIHQ719rN+11Q6o+UiqjSRlT2Y/HX2mjqyZodoQ0QOrJziCQmoE3UYCPFKAAoTSrgHCq&#10;gD6axmh+ID1D0xn0U9goqY/cfZkZ9JIi5A6RXyDJKiqFKJ4wKVIp8u8l9ZE7SmI3+3HYIClA6Syk&#10;YKUymgIsmvfReiwvxcPykfwVcZXDl+Z5GUtfT61L8tB6noQ2VfHMC7NTldL9KvLzdtD2+Ek+crOU&#10;H0nfR7WdJenbrUvf/vn+SryM06H9WEi8TKkURzmuivW8FWH5mOjaWbwsXs7x6FLp8DokzlP3PHko&#10;DOe7nvduikOJl5H4GGhhqGySfCQ/lTOWWo+Wc9xc1oKJGaVAaRqkcsjlMUxhw1Q+gxxHvAjnZIGU&#10;h3uqANdUHk6Sg9x2Ek8d00XYSTbWFLkntXVcLKo0TpKD3BzeRrJQOAtPeZ7cjukZuEhucnvIj+Wj&#10;8H6Ky09+vA1u3g6SQ4nCk9y0zR6Sd548tEzXfD+v7kf7qsTLSG7yZ7FbqTTP2+VkTWlS21kKx+v7&#10;SmK3h1WKy0Xb7tRF+1Bep1Lk5yP5yc3idsBfkoqX/Hi5CkP77efyspDoWFaWGyXyV2I3Hfdyua0I&#10;x20XS9VfJXaT4tq0XJ9L4Xl9bpuiyTyGElmMTqcxGk9jOJFGLJlBXzJH7Vseg7kixopsjNXMpWzH&#10;mmtIVWNXSTyledUKk3eFvnWoHaOfOSr5lyaUZdqUNEn5aXEH8OZHX+DSa27GYSecjkNPPBvHn3c1&#10;zrvxMVz35Oe49/12PL6xH081pvF0J/CEAXiks4CH29N4on0KL3aM4s3OAbzX3of3mkN4pzGAdxqC&#10;NA3j7cYI3mnuwXttvfiQln/a3osvOnqxoj2MFWzAbHbhixYnyUNuHz6jdT+pD+LD2hDerwvhPdI7&#10;NQG8XevHO3V+vEvL32vyUzpevN/qxYdtXnzU5sfH7SGKO4JP2iL4sDmMdyn9t2sDeKM2iDfqIqQe&#10;vFXfW9ab9T14oz6C1+vCeJXSeoXCreqOYb1lCA2ecRgj07D0xTEwlcXgdB65r2Ak/Spw3guCIAiC&#10;IAiCIDBiSBUEQRAEQRAEQRB2W751Ni3eISX+0R7fUR66f2lSaUhNZHJwh3rxwRerccV1t+CgY07B&#10;/kedgiNPuwxnXf0Qrn34E9z9RgseXRnF41vSeKQeuJ90V10ed9amyD2JxxuG8WxjFM/XhvDsFh+e&#10;2uTB4xvceGSjBw9t8uKBzT48QP73kx7g+Q0ePLDOjYfWOvHoegce3+jCExu9eHKjn9YLkl8ID68N&#10;46F1ETy4Loz71wYpfAAPbQjg4c0BPFLlxyNbvHh0K6WzzYMnq314mtOuC+OZmjCe3BrCY5sCeJTC&#10;P7IhhFfq+vFpxwg+M4yiNZhAG8k9mEbveBZD02xgFwRBEARBEARB+OYRQ6ogCIIgCIIgCIKw21Ky&#10;LX574B1S0s2kJUNqBTzHgyv1palcAaH+QSxfX4Vrb70Hhxx3GvY94mQcvuwSnH3VA7jmwQ9w+8t1&#10;eOCTAB5cO4V7N+Vxx+YCbtmcxW1bkrinZgKP1AzgieowntzkwWNrHXh4pQ33r7TibtLtq2y4dbUN&#10;N6+24kZyX/+FFdd8YsbVH5pw3Ucm3PK5BXessJOcJBduW+4hPy9u/syHm78I4pYVYdy6IoTbVgVx&#10;x5og7lwbwF3r/CQv7l7nwbutvXivrQ8b7SNo9I2jIzSF8EgKoeGU+gayIAiCIAiCIAjC7ooYUgVB&#10;EARBEARBEITdl2+lnY13SjeT6prdUXaxfZFfI89KF4roGxrF+m31uPXeR3HUKefigKOX4YjTL8E5&#10;196PKx9+Gze8tBG3fWDBbSsGcMvaady4PoUbN6Vw+7Y4HqgfxxN1/Xhmmx/PbrDj2TVWPLPKgidX&#10;WvA46ZHVVjy01qb0wBoH7l3pwF2f2nH7Rzbc+YkV96yw4/7VLFq2yom7l7tw5+duPLE+hLfq+/FB&#10;8xDq3ZNo8EzCPZBEZJRf8yyjSAVBEARBEARB2PMRQ6ogCIIgCIIgCIKw+/JnbEhlXzakZoozGBid&#10;wNbGNtz/xAtYdt7lOOzks3HsuZfj3Jvvw+WPvYw/vPgZrn63Edd+4cd1a4dxw6Yp3FqTxAMtCTzd&#10;OYVXOwbxVlMQ71U78dFWJz7Z4sLHpI+2uPHhVlKNFx/V+fBRbRAfVkdQ1TGETW1DaLINw+AfhTUy&#10;hv6xJKKkgnxEVBAEQRAEQRCEPxPEkCoIgiAIgiAIgiDsvnyrbHa8M6z5RlQSv+qXVJrM+UZqjhzD&#10;E9No6DDhqZffwYVX3oQTz70Mp1xyFc6/7R5c/MjTuPjZt3Dpm5tw5ed2XLd+ALfUTOHe1jSeNmXw&#10;pjOFT50TWGXpR62lFwZnDBb3EMJ9k0oj40lMTKeRTMsoUkEQBEEQBEEQhErEkCoIgiAIgiAIgiDs&#10;vrA18VuDbhpdQLohlZ36bGlpnhxj8RQMdg/e/WwNbr3/CVx07a0495qbceHt9+D8ex/EhY+/iCdW&#10;N+LF2gDWu+Koi+TQNVhENDGDwdSMMswKgiAIgiAIgiAIXw8xpAqCIAiCIAiCIAi7L3u8AZB3QFfJ&#10;aLqgtDAzxRkUWeRm33xJyVwesZEx+CN96DTZ4A2G4QuFMTI+QUsFQRAEQRAEQRCEpUAMqYIgCIIg&#10;CIIgCMLuy7fCkDrfaFop3ciq7+hM6U8QBEEQBEEQBEHY1YghVRAEQRAEQRAEQRAEQRAEQRAEQRAE&#10;YR5iSBUEQRAEQRAEQRAEQRAEQRAEQRAEQZiHGFIFQRAEQRAEQRCE3Rh5ya0gCIIgCIIgCIKwaxBD&#10;qiAIgiAIgiAIgrAbI4ZUQRAEQRAEQRAEYdcghlRBEARBEARBEARhN0YMqYIgCIIgCIIgCMKuQQyp&#10;giAIgiAIgiAIwm6MGFIFQRAEQRAEQRCEXYMYUgVBEARBEARBEITdGDGkCoIgCIIgCIIgCLsGMaQK&#10;giAIgiAIgiAIuzFiSBUEQRAEQRAEQRB2DWJIFQRBEARBEARBEHZjxJAqCIIgCIIgCIIg7BrEkCoI&#10;giAIgiAIgiDsxoghVRAEQRAEQRAEQdg1iCFVEARBEARBEARB2I0RQ6ogCIIgCIIgCIKwaxBDqiAI&#10;giAIgiAIgrAbI4ZUQRAEQRAEQRAEYdcghlRBEARBEARBEARh92WmSJrRJAiCIAiCIAiCIAjfIGJI&#10;FQRBEARBEARBEHZfxJAqCIIgCIIgCIIg7CLEkCoIgiAIgiAIgiDsvoghVRAEQRAEQRAEQdhFiCFV&#10;EARBEARBEARB2I0pkIokMaQKgiAIgiAIgiAI3yxiSBUEQRAEQRAEQRB2Y8SQKgiCIAiCIAiCIOwa&#10;xJAqCIIgCIIgCIIg7MaIEVUQBEEQBEEQBEHYNYghVRAEQRAEQRAEQdiNESOqIAiCIAiCIAiCsGsQ&#10;Q6ogCIIgCIIgCIKwG6MbUsWgKgiCIAiCIAiCIHyziCFVEARBEARBEARB2I3RX+0rhlRBEARBEARB&#10;EAThm0UMqYIgCIIgCIIgCMJujBhSBUEQBEEQBEEQhF2DGFIFQRAEQRAEQRCE3RgxpAqCIAiCIAiC&#10;IAi7BjGkCoIgCIIgCIIgCLsxBZJuTBUEQRAEQRAEQRCEbw4xpAqCIAiCIAiCIAi7MWJIFQRBEARB&#10;EARBEHYNYkgVBEEQBEEQBEEQdltmxJAqCIIgCIIgCIIg7CLEkCoIgiAIgiAIgiDstoghVRAEQRAE&#10;QRAEQdhViCFVEARBEARBEARB2G0pIo8Z+p0RQ6ogCIIgCIIgCILwDSOGVEEQBEEQBEEQBGG3RQyp&#10;giAIgiAIgiAIwq5CDKmCIAiCIAiCIAjCbou82lcQBEEQBEEQBEHYVYghVRAEQRAEQRAEQdhtEUOq&#10;IAiCIAiCIAiCsKsQQ6ogCIIgCIIgCIKw2yKv9hUEQRAEQRAEQRB2FWJIFQRBEARBEARBEHZbxJAq&#10;CIIgCIIgCIIg7CrEkCoIgiAIgiAIgiDstswgT7/yal9BEARBEARBEAThm0cMqYIgCIIgCIIgCMJu&#10;ixhSBUEQBEEQBEEQhF2FGFIFQRAEQRAEQRCE3RYxpAqCIAiCIAiCIAi7CjGkCoIgCIIgCIIgCLst&#10;8o1UQRAEQRAEQRAEYVchhlRBEARBEARBEARht0UMqYIgCIIgCIIgCMKuQgypgiAIgiAIgiAIwm6L&#10;GFIFQRAEQRAEQRCEXYUYUgVBEARBEARBEITdFvlGqiAIgiAIgiAIgrCrEEOqIAiCIAiCIAiCsNsi&#10;hlRBEARBEARBEARhVyGGVEEQBEEQBEEQBGG3RQypgiAIgiAIgiAIwq5CDKmCIAiCIAiCIAjCbot8&#10;I1UQBEEQBEEQBEHYVYghVRAEQRAEQRAEQdhtEUOqIAiCIAiCIAiCsKsQQ6ogCIIgCIIgCIKw2zKD&#10;Av3Kq30FQRAEQRAEQRCEbx4xpAqCIAiCIAiCIAi7LWJIFQRBEARBEARBEHYVYkgVBEEQBEEQBEEQ&#10;dlvk1b6CIAiCIAiCIAjCrkIMqYIgCIIgCIIgCMJuixhSBUEQBEEQBEEQhF2FGFIFQRAEQRAEQRCE&#10;3ZYZ5OmXX+8rhlRBEARBEARBEAThm0UMqYIgCIIgCIIgCMJujBhSBUEQBEEQBEEQhF2DGFIFQRAE&#10;QRAEQRCE3ZgcSQypgiAIgiAIgiAIwjePGFIFQRAEQRAEQRCE3RgxpAqCIAiCIAiCIAi7BjGkCoIg&#10;CIIgCIIgCLsx8mpfQRAEQRAEQRAEYdcghlRBEARBEARBEARhN0YMqYIgCIIgCIIgCMKuQQypgiAI&#10;giAIgiAIwm6MGFIFQRAEQRAEQRCEXYMYUgVBEARBEARBEITdGDGkCoIgCIIgCIIgCLsGMaQKgiAI&#10;giAIgiAIuzFsSC2SxJAqCIIgCIIgCIIgfLOIIVUQBEEQBEEQBEHYjdFHo4ohVRAEQRAEQRAEQfhm&#10;EUOqIAiCIAiCIAiCsBsjBlRBEARBEARBEARh1yCGVEEQBEEQBEEQBGE3RgypgiAIgiAIgiAIwq5B&#10;DKmCIAiCIAiCIAjCbowYUgVBEARBEARBEIRdgxhSBUEQBEEQBEEQhN0YMaQKgiAIgiAIgiAIuwYx&#10;pAqCIAiCIAiCIAi7MWJIFQRBEARBEARBEHYNYkgVBEEQBEEQBEEQdmPEkCoIgiAIgiAIgiDsGsSQ&#10;KgiCIAiCIAiCIOzGiCFVEARBEARBEARB2DWIIVUQBEEQBEEQBEHYjSmS2JgqBlVBEARBEARBEATh&#10;m0UMqYIgCIIgCIIgCMJuTIGkG1MFQRAEQRAEQRAE4ZtjFxtS+WI4T5MMXRsnMFOYpmmcro8T5K+L&#10;5kH+M3HMzCTp0jlDypM7j8JMAXmasnLFHClLbk1FDqNUoLCaMEPpsVS6RXKSvy59efkCncOyH1+0&#10;l55+Vuvr83rYUnh9mYpDX16R9pyLf5bup8/vSLzOwpopqUjxzJX2py9XeaCkh5/9K9D2soozM7Rs&#10;+79yLLR8R2FmeFmR4+CQ2nbrf3P3YUfzX+a/kNTWqz8qAbQPeUqf9pG2o1DUSkmalKWQKpd5FXbk&#10;yVGgNIpU7mZy5EEhCmkglyInKU9rFTK0P1lah8KUt0cQBEEQBEEQhF0BX9dJv1wQBEEQBEEQBEHY&#10;FexiQyqb2orKYDXDxtRiipQksTGVDag8nabl0yjSfGEmhQKyJdNZnlx5ZJBDmlwpcqXIlS65cvSb&#10;p988hVbGQjb0FWcNgiz208VGQOVPqWrGQ306axQsr8tu5aNdylcuY6Oimtc1b535+rK/nYUpx622&#10;vVKa/47+ZterFO0viZyaSvum+7NxkqXClPe7JPrR81Zfn8MpcRwUqnI/drzvepxf/kd7qcoBl4ci&#10;m01nSEU2ihZQLBSRpY1YyJBazNK6OUq9wEZ2WjqTBvIJIEtlLUvTfIrWz9C+5qjcaEZpbasEQRAE&#10;QRAEQdgViCFVEARBEARBEARB2FXsUkNqybaF/EyxNKIwRx5pEhtTSTMkJOmSmQ2ommFUG4PI4001&#10;k6pmTM0iTb+aETVJc0nkZtJqZKqKl/+UkW/WEMd/cw2JJPYjzR+hWTZQsptUHsU5Z57DVYQtz2vS&#10;1ykU2bCrGXdnw86VHpbdM0q0FV9FRQpbIfJcQPpyDr9j0W4p6fPFPG0PSc2XlqnlPKPCcFjyK4Uv&#10;ixdTQJYaL0uBdiQ93Pz8WFgUG5UXZUSl444ilxse2Ux+BSoXFCZNS7MqXd5OUp7cGSo7Gcr/PJe3&#10;LClN/lTOcnFSUo1GLRSzVH4KVNpou2h93lVBEARBEARBEHYNmiFV9erVvCAIgiAIgiAIgiB8U+xS&#10;Qyrb3fjlqpmZGTWCkI1pMwXyybNBjDRDAo841AyopRf1lqVe3kvrqFf7zuRImZIBNY1Ccfb1rJp5&#10;rvJPN9lV/JWNc5qhk4112pJZf3KpP80QOjuvLeep7q6cn+tfKOaVZsPtQEVNyiBa1IyVs2K/BcSv&#10;rFUqaFooDMWpLSd3YV68PK+LFmvS5mfYiEqau6y0XKk0X15fExtatdzmv3n7WNLC+fn/b+/u0duo&#10;ogAMZwmUlFkGZUqWkJKSkpIyHSUlJSUlJWWWQMkSUtKR2JavOOfOHUU+cvzD4+hOzPvCsTSjGf0X&#10;1vNl5PtmhNB+3GkNqVeHkLp8EfQIqXG/dhfxbsqJ5yDfM7t4z1xnvL+K67iMPXYX+8t4jvI9mfvm&#10;+zMfFgAAMIeQCgAAwCzTQmp+BM6Pwj2kxhy+gjVj3xoCW67Z9bh21TKaLttk2OphrM8SQQ9pNcNp&#10;zvUyPRz261ly3nKEZ2w71q2TcS6/zvV6RM7cdr3sY7pdrmONeevy8WV125PJ/U72vWXGdkv4jPtx&#10;Y3LdLXM15mT7u2Y8qfdNPvnrC/CQiavuk6/PyWO9uXz783nfZCDP403fx00chdSrDKmX+4u4viWk&#10;xnss7nZ23VjcX+dRqfGYL+N9kF/8nF8QncF9v4u5utjvYv8P8bz8E9vHNQqpAAAwna/2BQAAYI7p&#10;ITU/EmdEzWCVyxlH+491cjHmcKDjWO4/DnO0sO7Xj4jMchbTcq8R6XpIXWa5tmWWI0Azvu7GZXl9&#10;6+nN+bj/6WVPNnn9OT0sP3Zi/wfNum3c5H0Tm/a57bLbZt2+vzb9zCfnvz2fsU+PqZexb/6t03gH&#10;Xcfk3z6NyVCamTXfV9l/e0iN6W+POLuk2DxGNsN5BveY2G+32+0v4jn/EBtlhM33Z24PAADMkh8w&#10;8rdyv5kDAABwXtO/2ve4vd31sfjQ5frSA/TP2fGjh7z7Z/07ox+3T+tpdbzN5zJuI+/P+JrcB0/8&#10;32d90uqsl/frvm390bq6vl5Wp27bHc58wo2NHyi3X290lNsenmN9PK7MrGNtn3rty/rcbvm5Ruv8&#10;Gub8e7cZUHNyOwAAYCa/lQMAADDH1JC65rPj+ZT7Lj/x6B02an0cX+qc2wNvd93ksPk4k19EvPw3&#10;1gMAAJP5zRwAAIA5poZUAAAAuNP6rxz1VAAAAM5MSAUAAGC7hFQAAAAmEVIBAADYLgEVAACASYRU&#10;AAAAtktIBQAAYBIhFQAAgO0SUgEAAJhESAUAAGC7hFQAAAAmEVIBAADYLiEVAACASYRUAAAAtktI&#10;BQAAYBIhFQAAAAAAAKAQUgEAAAAAAAAKIRUAAAAAAACgEFIBAADYMH8kFQAAgDmEVAAAADZMSAUA&#10;AGAOIRUAAIANE1IBAACYQ0gFAABgw4RUAAAA5hBSAQAA2LDrcQoAAADnJaQCAACwYUIqAAAAcwip&#10;AAAAbJiQCgAAwBxCKgAAABsmpAIAADCHkAoAAMCGZUhty1kAAAA4IyEVAACADRNSAQAAmENIBQAA&#10;YMNEVAAAAOYQUgEAANgwIRUAAIA5hFQAAAAAAACAQkgFAAAAAAAAKIRUAAAAAAAAgEJIBQAAAAAA&#10;ACiEVAAAAAAAAIBCSAUAAAAAAAAohFQAAAAAAACAQkgFAAAAAAAAKIRUAAAAAAAAgEJIBQAAAAAA&#10;ACiEVAAAAAAAAIBCSAUAAAAAAAAohFQAAAAAAACAQkgFAAAAAAAAKIRUAAAAAAAAgEJIBQAAAAAA&#10;ACiEVAAAAAAAAIBCSAUAAAAAAAAohFQAAAAAAACAQkgFAAAAAAAAKIRUAAAAAAAAgEJIBQAAAAAA&#10;ACiEVAAAAAAAAIBCSAUAAAAAAAAohFQAAAAAAACAQkgFAAAAAAAAKIRUAAAAAAAAgEJIBQAAAAAA&#10;ACiEVAAAAAAAAIBCSAUAAAAAAAAohFQAAAAAAACAQkgFAAAAAAAAKIRUAAAAAAAAgEJIBQAAAAAA&#10;ACiEVAAAAAAAAIBCSAUAAAAAAAAohFQAAAAAAACAQkgFAAAAAAAAKIRUAAAAAAAAgEJIBQAAAAAA&#10;ACiEVAAAAAAAAIBCSAUAAAAAAAAohFQAAAAAAACAQkgFAAAAAAAAKF4AAAAA87XWfhqf1QEAANiA&#10;8XENAAAAmKm19sP4rM5GxWv0PubtmJ9j1Zs4/T5OX+WMlxIAAAAAAAB4Kq211xnrmCOe/79GIP09&#10;Ft/kxPlv4zQj6cvxMgEAAAAAAADnNIIdT6w5ihQAAAAAAAC+XPv9/mUMj9AcRQoAAAAAAADP356u&#10;tfb3CKQ5P8UqR5ECAAAAAADA/1Vr7V2GxOcsHuOfI5D+Fov9KNKYHkhjvh5PBQAAAAAAAMAiI+P+&#10;CxX3/eQo0pjvYl7F8jfjIQIAAAAAAAA8Tmvtj4ySWxP3y1GkAAAAAAAAwByttV/2ZxS35yhSAAAA&#10;AAAAYNtGyHwSzVGkAAAAAAAAwHOwX44GvVNr7d0IpG9jsQfSOP86Th1FCgAAAAAAADw/GUJHJP11&#10;RNIfM5CO+WpsBgAAwGf34sW/MeO7BNGlQSgAAAAASUVORK5CYIJQSwMEFAAGAAgAAAAhAFjnUSfi&#10;AAAACwEAAA8AAABkcnMvZG93bnJldi54bWxMj8FuwjAQRO+V+g/WVuoN7NBQ0jQOQqjtCSEVKiFu&#10;Jl6SiHgdxSYJf19zao+rfZp5ky1H07AeO1dbkhBNBTCkwuqaSgk/+89JAsx5RVo1llDCDR0s88eH&#10;TKXaDvSN/c6XLISQS5WEyvs25dwVFRrlprZFCr+z7Yzy4exKrjs1hHDT8JkQr9yomkJDpVpcV1hc&#10;dlcj4WtQw+ol+ug3l/P6dtzPt4dNhFI+P42rd2AeR/8Hw10/qEMenE72StqxRsJkIRYBlTBPwoQ7&#10;IOLkDdhJQhzFM+B5xv9vyH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wrr3CL8DAADkEAAADgAAAAAAAAAAAAAAAAA6AgAAZHJzL2Uyb0RvYy54bWxQSwECLQAK&#10;AAAAAAAAACEAHXdOeqMbEACjGxAAFAAAAAAAAAAAAAAAAAAlBgAAZHJzL21lZGlhL2ltYWdlMS5w&#10;bmdQSwECLQAUAAYACAAAACEAWOdRJ+IAAAALAQAADwAAAAAAAAAAAAAAAAD6IRAAZHJzL2Rvd25y&#10;ZXYueG1sUEsBAi0AFAAGAAgAAAAhAKomDr68AAAAIQEAABkAAAAAAAAAAAAAAAAACSMQAGRycy9f&#10;cmVscy9lMm9Eb2MueG1sLnJlbHNQSwUGAAAAAAYABgB8AQAA/C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1" o:spid="_x0000_s1027" type="#_x0000_t75" style="position:absolute;width:128047;height:37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VLjvgAAANsAAAAPAAAAZHJzL2Rvd25yZXYueG1sRE/PS8Mw&#10;FL4L+x/CG+xmU1d0sy4bQyh6de3uj+TZljUvJYlt99+bg+Dx4/t9OC12EBP50DtW8JTlIIi1Mz23&#10;Cpq6etyDCBHZ4OCYFNwpwOm4ejhgadzMXzRdYitSCIcSFXQxjqWUQXdkMWRuJE7ct/MWY4K+lcbj&#10;nMLtILd5/iIt9pwaOhzpvSN9u/xYBbXmodlpU3HzWhT+pq8f/FwptVkv5zcQkZb4L/5zfxoFRRqb&#10;vqQfII+/AAAA//8DAFBLAQItABQABgAIAAAAIQDb4fbL7gAAAIUBAAATAAAAAAAAAAAAAAAAAAAA&#10;AABbQ29udGVudF9UeXBlc10ueG1sUEsBAi0AFAAGAAgAAAAhAFr0LFu/AAAAFQEAAAsAAAAAAAAA&#10;AAAAAAAAHwEAAF9yZWxzLy5yZWxzUEsBAi0AFAAGAAgAAAAhAJxZUuO+AAAA2wAAAA8AAAAAAAAA&#10;AAAAAAAABwIAAGRycy9kb3ducmV2LnhtbFBLBQYAAAAAAwADALcAAADyAgAAAAA=&#10;">
                  <v:imagedata r:id="rId30" o:title=""/>
                </v:shape>
                <v:shapetype id="_x0000_t202" coordsize="21600,21600" o:spt="202" path="m,l,21600r21600,l21600,xe">
                  <v:stroke joinstyle="miter"/>
                  <v:path gradientshapeok="t" o:connecttype="rect"/>
                </v:shapetype>
                <v:shape id="textruta 4" o:spid="_x0000_s1028" type="#_x0000_t202" style="position:absolute;left:2722;top:28661;width:10248;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b4swgAAANsAAAAPAAAAZHJzL2Rvd25yZXYueG1sRI9Ba4NA&#10;FITvgfyH5QVyS9Y0EFLrKhIo9BRo2oLeHu6riu5bcbdR/303UOhxmJlvmCSbTS/uNLrWsoLDPgJB&#10;XFndcq3g8+N1dwbhPLLG3jIpWMhBlq5XCcbaTvxO95uvRYCwi1FB4/0QS+mqhgy6vR2Ig/dtR4M+&#10;yLGWesQpwE0vn6LoJA22HBYaHOjSUNXdfoyC67J0eTkVRfGF3mg8OlPSWantZs5fQHia/X/4r/2m&#10;FRyf4fEl/ACZ/gIAAP//AwBQSwECLQAUAAYACAAAACEA2+H2y+4AAACFAQAAEwAAAAAAAAAAAAAA&#10;AAAAAAAAW0NvbnRlbnRfVHlwZXNdLnhtbFBLAQItABQABgAIAAAAIQBa9CxbvwAAABUBAAALAAAA&#10;AAAAAAAAAAAAAB8BAABfcmVscy8ucmVsc1BLAQItABQABgAIAAAAIQCI6b4swgAAANsAAAAPAAAA&#10;AAAAAAAAAAAAAAcCAABkcnMvZG93bnJldi54bWxQSwUGAAAAAAMAAwC3AAAA9gIAAAAA&#10;" fillcolor="white [3212]" strokecolor="black [3213]">
                  <v:textbox>
                    <w:txbxContent>
                      <w:p w14:paraId="37598254" w14:textId="77777777" w:rsidR="00E51836" w:rsidRPr="00E51836" w:rsidRDefault="00E51836" w:rsidP="00E51836">
                        <w:pPr>
                          <w:rPr>
                            <w:color w:val="000000" w:themeColor="text1"/>
                            <w:kern w:val="24"/>
                            <w:sz w:val="18"/>
                            <w:szCs w:val="18"/>
                          </w:rPr>
                        </w:pPr>
                        <w:proofErr w:type="spellStart"/>
                        <w:r w:rsidRPr="00E51836">
                          <w:rPr>
                            <w:color w:val="000000" w:themeColor="text1"/>
                            <w:kern w:val="24"/>
                            <w:sz w:val="18"/>
                            <w:szCs w:val="18"/>
                          </w:rPr>
                          <w:t>Scrap</w:t>
                        </w:r>
                        <w:proofErr w:type="spellEnd"/>
                      </w:p>
                    </w:txbxContent>
                  </v:textbox>
                </v:shape>
                <v:shape id="textruta 5" o:spid="_x0000_s1029" type="#_x0000_t202" style="position:absolute;left:27063;top:28193;width:7891;height: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WTMuwAAANsAAAAPAAAAZHJzL2Rvd25yZXYueG1sRE/JCsIw&#10;EL0L/kMYwZumLohUo4ggeBLcoN6GZmyLzaQ00bZ/bw6Cx8fb19vWlOJDtSssK5iMIxDEqdUFZwpu&#10;18NoCcJ5ZI2lZVLQkYPtpt9bY6xtw2f6XHwmQgi7GBXk3lexlC7NyaAb24o4cE9bG/QB1pnUNTYh&#10;3JRyGkULabDg0JBjRfuc0tflbRScuu61ezRJktzRG40zZx60VGo4aHcrEJ5a/xf/3EetYB7Why/h&#10;B8jNFwAA//8DAFBLAQItABQABgAIAAAAIQDb4fbL7gAAAIUBAAATAAAAAAAAAAAAAAAAAAAAAABb&#10;Q29udGVudF9UeXBlc10ueG1sUEsBAi0AFAAGAAgAAAAhAFr0LFu/AAAAFQEAAAsAAAAAAAAAAAAA&#10;AAAAHwEAAF9yZWxzLy5yZWxzUEsBAi0AFAAGAAgAAAAhAEHVZMy7AAAA2wAAAA8AAAAAAAAAAAAA&#10;AAAABwIAAGRycy9kb3ducmV2LnhtbFBLBQYAAAAAAwADALcAAADvAgAAAAA=&#10;" fillcolor="white [3212]" strokecolor="black [3213]">
                  <v:textbox>
                    <w:txbxContent>
                      <w:p w14:paraId="432D8BBD" w14:textId="77777777" w:rsidR="00E51836" w:rsidRPr="00E51836" w:rsidRDefault="00E51836" w:rsidP="00E51836">
                        <w:pPr>
                          <w:rPr>
                            <w:color w:val="000000" w:themeColor="text1"/>
                            <w:kern w:val="24"/>
                            <w:sz w:val="18"/>
                            <w:szCs w:val="18"/>
                          </w:rPr>
                        </w:pPr>
                        <w:r w:rsidRPr="00E51836">
                          <w:rPr>
                            <w:color w:val="000000" w:themeColor="text1"/>
                            <w:kern w:val="24"/>
                            <w:sz w:val="18"/>
                            <w:szCs w:val="18"/>
                          </w:rPr>
                          <w:t>EAF</w:t>
                        </w:r>
                      </w:p>
                    </w:txbxContent>
                  </v:textbox>
                </v:shape>
                <v:shape id="textruta 6" o:spid="_x0000_s1030" type="#_x0000_t202" style="position:absolute;left:45179;top:29114;width:13722;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cFXwQAAANsAAAAPAAAAZHJzL2Rvd25yZXYueG1sRI9Lq8Iw&#10;FIT3F/wP4QjurqkPLqUaRQTBleAL6u7QHNtic1KaaNt/bwThLoeZ+YZZrjtTiRc1rrSsYDKOQBBn&#10;VpecK7icd78xCOeRNVaWSUFPDtarwc8SE21bPtLr5HMRIOwSVFB4XydSuqwgg25sa+Lg3W1j0AfZ&#10;5FI32Aa4qeQ0iv6kwZLDQoE1bQvKHqenUXDo+8fm1qZpekVvNM6cuVGs1GjYbRYgPHX+P/xt77WC&#10;+QQ+X8IPkKs3AAAA//8DAFBLAQItABQABgAIAAAAIQDb4fbL7gAAAIUBAAATAAAAAAAAAAAAAAAA&#10;AAAAAABbQ29udGVudF9UeXBlc10ueG1sUEsBAi0AFAAGAAgAAAAhAFr0LFu/AAAAFQEAAAsAAAAA&#10;AAAAAAAAAAAAHwEAAF9yZWxzLy5yZWxzUEsBAi0AFAAGAAgAAAAhAC6ZwVfBAAAA2wAAAA8AAAAA&#10;AAAAAAAAAAAABwIAAGRycy9kb3ducmV2LnhtbFBLBQYAAAAAAwADALcAAAD1AgAAAAA=&#10;" fillcolor="white [3212]" strokecolor="black [3213]">
                  <v:textbox>
                    <w:txbxContent>
                      <w:p w14:paraId="282F287C" w14:textId="77777777" w:rsidR="00E51836" w:rsidRPr="00E51836" w:rsidRDefault="00E51836" w:rsidP="00E51836">
                        <w:pPr>
                          <w:rPr>
                            <w:color w:val="000000" w:themeColor="text1"/>
                            <w:kern w:val="24"/>
                            <w:sz w:val="18"/>
                            <w:szCs w:val="18"/>
                          </w:rPr>
                        </w:pPr>
                        <w:proofErr w:type="spellStart"/>
                        <w:r w:rsidRPr="00E51836">
                          <w:rPr>
                            <w:color w:val="000000" w:themeColor="text1"/>
                            <w:kern w:val="24"/>
                            <w:sz w:val="18"/>
                            <w:szCs w:val="18"/>
                          </w:rPr>
                          <w:t>Deslagging</w:t>
                        </w:r>
                        <w:proofErr w:type="spellEnd"/>
                      </w:p>
                    </w:txbxContent>
                  </v:textbox>
                </v:shape>
                <v:shape id="textruta 7" o:spid="_x0000_s1031" type="#_x0000_t202" style="position:absolute;left:66438;top:29435;width:18405;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18gwgAAANsAAAAPAAAAZHJzL2Rvd25yZXYueG1sRI9Pa8JA&#10;FMTvgt9heYK3ummUItFVQqHQk2BaId4e2dckmH0bstv8+fauIHgcZuY3zP44mkb01LnasoL3VQSC&#10;uLC65lLB78/X2xaE88gaG8ukYCIHx8N8tsdE24HP1Ge+FAHCLkEFlfdtIqUrKjLoVrYlDt6f7Qz6&#10;ILtS6g6HADeNjKPoQxqsOSxU2NJnRcUt+zcKTtN0S69DnucX9Ebj2pkrbZVaLsZ0B8LT6F/hZ/tb&#10;K9jE8PgSfoA83AEAAP//AwBQSwECLQAUAAYACAAAACEA2+H2y+4AAACFAQAAEwAAAAAAAAAAAAAA&#10;AAAAAAAAW0NvbnRlbnRfVHlwZXNdLnhtbFBLAQItABQABgAIAAAAIQBa9CxbvwAAABUBAAALAAAA&#10;AAAAAAAAAAAAAB8BAABfcmVscy8ucmVsc1BLAQItABQABgAIAAAAIQDeS18gwgAAANsAAAAPAAAA&#10;AAAAAAAAAAAAAAcCAABkcnMvZG93bnJldi54bWxQSwUGAAAAAAMAAwC3AAAA9gIAAAAA&#10;" fillcolor="white [3212]" strokecolor="black [3213]">
                  <v:textbox>
                    <w:txbxContent>
                      <w:p w14:paraId="53E40680" w14:textId="77777777" w:rsidR="00E51836" w:rsidRPr="00E51836" w:rsidRDefault="00E51836" w:rsidP="00E51836">
                        <w:pPr>
                          <w:rPr>
                            <w:color w:val="000000" w:themeColor="text1"/>
                            <w:kern w:val="24"/>
                            <w:sz w:val="18"/>
                            <w:szCs w:val="18"/>
                          </w:rPr>
                        </w:pPr>
                        <w:proofErr w:type="spellStart"/>
                        <w:r w:rsidRPr="00E51836">
                          <w:rPr>
                            <w:color w:val="000000" w:themeColor="text1"/>
                            <w:kern w:val="24"/>
                            <w:sz w:val="18"/>
                            <w:szCs w:val="18"/>
                          </w:rPr>
                          <w:t>Ladle</w:t>
                        </w:r>
                        <w:proofErr w:type="spellEnd"/>
                        <w:r w:rsidRPr="00E51836">
                          <w:rPr>
                            <w:color w:val="000000" w:themeColor="text1"/>
                            <w:kern w:val="24"/>
                            <w:sz w:val="18"/>
                            <w:szCs w:val="18"/>
                          </w:rPr>
                          <w:t xml:space="preserve"> </w:t>
                        </w:r>
                        <w:proofErr w:type="spellStart"/>
                        <w:r w:rsidRPr="00E51836">
                          <w:rPr>
                            <w:color w:val="000000" w:themeColor="text1"/>
                            <w:kern w:val="24"/>
                            <w:sz w:val="18"/>
                            <w:szCs w:val="18"/>
                          </w:rPr>
                          <w:t>furnace</w:t>
                        </w:r>
                        <w:proofErr w:type="spellEnd"/>
                      </w:p>
                    </w:txbxContent>
                  </v:textbox>
                </v:shape>
                <v:shape id="textruta 8" o:spid="_x0000_s1032" type="#_x0000_t202" style="position:absolute;left:91441;top:28880;width:12725;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LPwgAAANsAAAAPAAAAZHJzL2Rvd25yZXYueG1sRI9Li8JA&#10;EITvC/6HoQVv68QHi2SdBBEET4KPhXhrMm0SzPSEzGiSf+8Iwh6LqvqKWqe9qcWTWldZVjCbRiCI&#10;c6srLhRczrvvFQjnkTXWlknBQA7SZPS1xljbjo/0PPlCBAi7GBWU3jexlC4vyaCb2oY4eDfbGvRB&#10;toXULXYBbmo5j6IfabDisFBiQ9uS8vvpYRQchuG+uXZZlv2hNxoXzlxppdRk3G9+QXjq/X/4095r&#10;BcslvL+EHyCTFwAAAP//AwBQSwECLQAUAAYACAAAACEA2+H2y+4AAACFAQAAEwAAAAAAAAAAAAAA&#10;AAAAAAAAW0NvbnRlbnRfVHlwZXNdLnhtbFBLAQItABQABgAIAAAAIQBa9CxbvwAAABUBAAALAAAA&#10;AAAAAAAAAAAAAB8BAABfcmVscy8ucmVsc1BLAQItABQABgAIAAAAIQA+7mLPwgAAANsAAAAPAAAA&#10;AAAAAAAAAAAAAAcCAABkcnMvZG93bnJldi54bWxQSwUGAAAAAAMAAwC3AAAA9gIAAAAA&#10;" fillcolor="white [3212]" strokecolor="black [3213]">
                  <v:textbox>
                    <w:txbxContent>
                      <w:p w14:paraId="68C7E93D" w14:textId="77777777" w:rsidR="00E51836" w:rsidRPr="00E51836" w:rsidRDefault="00E51836" w:rsidP="00E51836">
                        <w:pPr>
                          <w:rPr>
                            <w:color w:val="000000" w:themeColor="text1"/>
                            <w:kern w:val="24"/>
                            <w:sz w:val="18"/>
                            <w:szCs w:val="18"/>
                          </w:rPr>
                        </w:pPr>
                        <w:r w:rsidRPr="00E51836">
                          <w:rPr>
                            <w:color w:val="000000" w:themeColor="text1"/>
                            <w:kern w:val="24"/>
                            <w:sz w:val="18"/>
                            <w:szCs w:val="18"/>
                          </w:rPr>
                          <w:t xml:space="preserve">Degassing </w:t>
                        </w:r>
                      </w:p>
                    </w:txbxContent>
                  </v:textbox>
                </v:shape>
                <v:shape id="textruta 9" o:spid="_x0000_s1033" type="#_x0000_t202" style="position:absolute;left:112323;top:28880;width:10981;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sdUwwAAANsAAAAPAAAAZHJzL2Rvd25yZXYueG1sRI/NasMw&#10;EITvhb6D2EJujZyfFuNaMSZQyCnQNAHntlgb28RaGUuN7bevAoEch5n5hkmz0bTiRr1rLCtYzCMQ&#10;xKXVDVcKjr/f7zEI55E1tpZJwUQOss3rS4qJtgP/0O3gKxEg7BJUUHvfJVK6siaDbm474uBdbG/Q&#10;B9lXUvc4BLhp5TKKPqXBhsNCjR1tayqvhz+jYD9N1/w8FEVxQm80rpw5U6zU7G3Mv0B4Gv0z/Gjv&#10;tIL1B9y/hB8gN/8AAAD//wMAUEsBAi0AFAAGAAgAAAAhANvh9svuAAAAhQEAABMAAAAAAAAAAAAA&#10;AAAAAAAAAFtDb250ZW50X1R5cGVzXS54bWxQSwECLQAUAAYACAAAACEAWvQsW78AAAAVAQAACwAA&#10;AAAAAAAAAAAAAAAfAQAAX3JlbHMvLnJlbHNQSwECLQAUAAYACAAAACEAUaLHVMMAAADbAAAADwAA&#10;AAAAAAAAAAAAAAAHAgAAZHJzL2Rvd25yZXYueG1sUEsFBgAAAAADAAMAtwAAAPcCAAAAAA==&#10;" fillcolor="white [3212]" strokecolor="black [3213]">
                  <v:textbox>
                    <w:txbxContent>
                      <w:p w14:paraId="6C95DC2E" w14:textId="77777777" w:rsidR="00E51836" w:rsidRPr="00E51836" w:rsidRDefault="00E51836" w:rsidP="00E51836">
                        <w:pPr>
                          <w:rPr>
                            <w:color w:val="000000" w:themeColor="text1"/>
                            <w:kern w:val="24"/>
                            <w:sz w:val="18"/>
                            <w:szCs w:val="18"/>
                          </w:rPr>
                        </w:pPr>
                        <w:r w:rsidRPr="00E51836">
                          <w:rPr>
                            <w:color w:val="000000" w:themeColor="text1"/>
                            <w:kern w:val="24"/>
                            <w:sz w:val="18"/>
                            <w:szCs w:val="18"/>
                          </w:rPr>
                          <w:t>Teeming</w:t>
                        </w:r>
                      </w:p>
                    </w:txbxContent>
                  </v:textbox>
                </v:shape>
                <w10:wrap type="topAndBottom" anchorx="margin"/>
              </v:group>
            </w:pict>
          </mc:Fallback>
        </mc:AlternateContent>
      </w:r>
      <w:r w:rsidRPr="0037709F">
        <w:rPr>
          <w:rFonts w:asciiTheme="minorHAnsi" w:hAnsiTheme="minorHAnsi" w:cstheme="minorHAnsi"/>
        </w:rPr>
        <w:t>6. Steel with the desired analysis is cast in molds</w:t>
      </w:r>
    </w:p>
    <w:p w14:paraId="48403910" w14:textId="5E4FB849" w:rsidR="0037709F" w:rsidRDefault="00AD6BA0" w:rsidP="00AD6BA0">
      <w:pPr>
        <w:pStyle w:val="Caption"/>
        <w:rPr>
          <w:rFonts w:asciiTheme="minorHAnsi" w:hAnsiTheme="minorHAnsi" w:cstheme="minorHAnsi"/>
        </w:rPr>
      </w:pPr>
      <w:bookmarkStart w:id="43" w:name="_Ref144132854"/>
      <w:r>
        <w:t xml:space="preserve">Figure </w:t>
      </w:r>
      <w:r>
        <w:fldChar w:fldCharType="begin"/>
      </w:r>
      <w:r>
        <w:instrText xml:space="preserve"> SEQ Figure \* ARABIC </w:instrText>
      </w:r>
      <w:r>
        <w:fldChar w:fldCharType="separate"/>
      </w:r>
      <w:r w:rsidR="007D1A74">
        <w:rPr>
          <w:noProof/>
        </w:rPr>
        <w:t>13</w:t>
      </w:r>
      <w:r>
        <w:fldChar w:fldCharType="end"/>
      </w:r>
      <w:bookmarkEnd w:id="43"/>
      <w:r>
        <w:t xml:space="preserve">  </w:t>
      </w:r>
      <w:r w:rsidRPr="005744A0">
        <w:t>Steel making process at Ovako</w:t>
      </w:r>
      <w:r w:rsidR="00A83192">
        <w:t xml:space="preserve"> (courtesy Ovako AB)</w:t>
      </w:r>
    </w:p>
    <w:p w14:paraId="25D0D032" w14:textId="1A72FC28" w:rsidR="00E51836" w:rsidRDefault="00E51836" w:rsidP="00433837">
      <w:pPr>
        <w:pStyle w:val="Heading3withnumbering"/>
      </w:pPr>
      <w:bookmarkStart w:id="44" w:name="_Toc142373852"/>
      <w:bookmarkStart w:id="45" w:name="_Toc142374688"/>
      <w:r>
        <w:t>Problem description:</w:t>
      </w:r>
      <w:bookmarkEnd w:id="44"/>
      <w:bookmarkEnd w:id="45"/>
    </w:p>
    <w:p w14:paraId="56CFE78D" w14:textId="3329E127" w:rsidR="00E51836" w:rsidRDefault="00E51836" w:rsidP="00E51836">
      <w:pPr>
        <w:pStyle w:val="NormalWeb"/>
        <w:shd w:val="clear" w:color="auto" w:fill="FFFFFF"/>
        <w:spacing w:before="0" w:beforeAutospacing="0" w:after="264" w:afterAutospacing="0" w:line="336" w:lineRule="atLeast"/>
        <w:rPr>
          <w:rFonts w:asciiTheme="minorHAnsi" w:hAnsiTheme="minorHAnsi" w:cstheme="minorHAnsi"/>
        </w:rPr>
      </w:pPr>
      <w:r>
        <w:rPr>
          <w:rFonts w:asciiTheme="minorHAnsi" w:hAnsiTheme="minorHAnsi" w:cstheme="minorHAnsi"/>
        </w:rPr>
        <w:t xml:space="preserve">As mentioned earlier, the quality of steel is very clean and with controlled chemistry.  Degassing is an important process that controls </w:t>
      </w:r>
      <w:r w:rsidR="007F2C8E">
        <w:rPr>
          <w:rFonts w:asciiTheme="minorHAnsi" w:hAnsiTheme="minorHAnsi" w:cstheme="minorHAnsi"/>
        </w:rPr>
        <w:t xml:space="preserve">chemistry of important elements such as </w:t>
      </w:r>
      <w:r>
        <w:rPr>
          <w:rFonts w:asciiTheme="minorHAnsi" w:hAnsiTheme="minorHAnsi" w:cstheme="minorHAnsi"/>
        </w:rPr>
        <w:t xml:space="preserve">hydrogen and nitrogen to allowable limits. </w:t>
      </w:r>
    </w:p>
    <w:p w14:paraId="50616641" w14:textId="1C9A9D45" w:rsidR="007F2C8E" w:rsidRPr="007F2C8E" w:rsidRDefault="007F2C8E" w:rsidP="007F2C8E">
      <w:pPr>
        <w:pStyle w:val="NormalWeb"/>
        <w:shd w:val="clear" w:color="auto" w:fill="FFFFFF"/>
        <w:spacing w:after="264" w:line="336" w:lineRule="atLeast"/>
        <w:rPr>
          <w:rFonts w:asciiTheme="minorHAnsi" w:hAnsiTheme="minorHAnsi" w:cstheme="minorHAnsi"/>
        </w:rPr>
      </w:pPr>
      <w:r>
        <w:rPr>
          <w:rFonts w:asciiTheme="minorHAnsi" w:hAnsiTheme="minorHAnsi" w:cstheme="minorHAnsi"/>
        </w:rPr>
        <w:lastRenderedPageBreak/>
        <w:t>The efficiency of t</w:t>
      </w:r>
      <w:r w:rsidRPr="007F2C8E">
        <w:rPr>
          <w:rFonts w:asciiTheme="minorHAnsi" w:hAnsiTheme="minorHAnsi" w:cstheme="minorHAnsi"/>
        </w:rPr>
        <w:t xml:space="preserve">he degassing depends </w:t>
      </w:r>
      <w:r>
        <w:rPr>
          <w:rFonts w:asciiTheme="minorHAnsi" w:hAnsiTheme="minorHAnsi" w:cstheme="minorHAnsi"/>
        </w:rPr>
        <w:t xml:space="preserve">to a large extent </w:t>
      </w:r>
      <w:r w:rsidRPr="007F2C8E">
        <w:rPr>
          <w:rFonts w:asciiTheme="minorHAnsi" w:hAnsiTheme="minorHAnsi" w:cstheme="minorHAnsi"/>
        </w:rPr>
        <w:t>on:</w:t>
      </w:r>
    </w:p>
    <w:p w14:paraId="439CA9A6" w14:textId="77777777" w:rsidR="007F2C8E" w:rsidRPr="007F2C8E" w:rsidRDefault="007F2C8E" w:rsidP="007F2C8E">
      <w:pPr>
        <w:pStyle w:val="NormalWeb"/>
        <w:shd w:val="clear" w:color="auto" w:fill="FFFFFF"/>
        <w:spacing w:before="0" w:beforeAutospacing="0" w:after="0" w:afterAutospacing="0" w:line="276" w:lineRule="auto"/>
        <w:rPr>
          <w:rFonts w:asciiTheme="minorHAnsi" w:hAnsiTheme="minorHAnsi" w:cstheme="minorHAnsi"/>
        </w:rPr>
      </w:pPr>
      <w:r w:rsidRPr="007F2C8E">
        <w:rPr>
          <w:rFonts w:asciiTheme="minorHAnsi" w:hAnsiTheme="minorHAnsi" w:cstheme="minorHAnsi"/>
        </w:rPr>
        <w:t>1. Slag composition and quantity</w:t>
      </w:r>
    </w:p>
    <w:p w14:paraId="6C251D91" w14:textId="77777777" w:rsidR="007F2C8E" w:rsidRPr="007F2C8E" w:rsidRDefault="007F2C8E" w:rsidP="007F2C8E">
      <w:pPr>
        <w:pStyle w:val="NormalWeb"/>
        <w:shd w:val="clear" w:color="auto" w:fill="FFFFFF"/>
        <w:spacing w:before="0" w:beforeAutospacing="0" w:after="0" w:afterAutospacing="0" w:line="276" w:lineRule="auto"/>
        <w:rPr>
          <w:rFonts w:asciiTheme="minorHAnsi" w:hAnsiTheme="minorHAnsi" w:cstheme="minorHAnsi"/>
        </w:rPr>
      </w:pPr>
      <w:r w:rsidRPr="007F2C8E">
        <w:rPr>
          <w:rFonts w:asciiTheme="minorHAnsi" w:hAnsiTheme="minorHAnsi" w:cstheme="minorHAnsi"/>
        </w:rPr>
        <w:t>2. The analysis of the steel</w:t>
      </w:r>
    </w:p>
    <w:p w14:paraId="66EC42D4" w14:textId="77777777" w:rsidR="007F2C8E" w:rsidRPr="007F2C8E" w:rsidRDefault="007F2C8E" w:rsidP="007F2C8E">
      <w:pPr>
        <w:pStyle w:val="NormalWeb"/>
        <w:shd w:val="clear" w:color="auto" w:fill="FFFFFF"/>
        <w:spacing w:before="0" w:beforeAutospacing="0" w:after="0" w:afterAutospacing="0" w:line="276" w:lineRule="auto"/>
        <w:rPr>
          <w:rFonts w:asciiTheme="minorHAnsi" w:hAnsiTheme="minorHAnsi" w:cstheme="minorHAnsi"/>
        </w:rPr>
      </w:pPr>
      <w:r w:rsidRPr="007F2C8E">
        <w:rPr>
          <w:rFonts w:asciiTheme="minorHAnsi" w:hAnsiTheme="minorHAnsi" w:cstheme="minorHAnsi"/>
        </w:rPr>
        <w:t>3. The temperature</w:t>
      </w:r>
    </w:p>
    <w:p w14:paraId="10CCA24C" w14:textId="514DAD4C" w:rsidR="007F2C8E" w:rsidRPr="007F2C8E" w:rsidRDefault="007F2C8E" w:rsidP="007F2C8E">
      <w:pPr>
        <w:pStyle w:val="NormalWeb"/>
        <w:shd w:val="clear" w:color="auto" w:fill="FFFFFF"/>
        <w:spacing w:before="0" w:beforeAutospacing="0" w:after="0" w:afterAutospacing="0" w:line="276" w:lineRule="auto"/>
        <w:rPr>
          <w:rFonts w:asciiTheme="minorHAnsi" w:hAnsiTheme="minorHAnsi" w:cstheme="minorHAnsi"/>
        </w:rPr>
      </w:pPr>
      <w:r w:rsidRPr="007F2C8E">
        <w:rPr>
          <w:rFonts w:asciiTheme="minorHAnsi" w:hAnsiTheme="minorHAnsi" w:cstheme="minorHAnsi"/>
        </w:rPr>
        <w:t xml:space="preserve">4. </w:t>
      </w:r>
      <w:r w:rsidR="00512A21">
        <w:rPr>
          <w:rFonts w:asciiTheme="minorHAnsi" w:hAnsiTheme="minorHAnsi" w:cstheme="minorHAnsi"/>
        </w:rPr>
        <w:t>Porous plugs</w:t>
      </w:r>
    </w:p>
    <w:p w14:paraId="157B0AF0" w14:textId="5D54B877" w:rsidR="007F2C8E" w:rsidRPr="007F2C8E" w:rsidRDefault="007F2C8E" w:rsidP="007F2C8E">
      <w:pPr>
        <w:pStyle w:val="NormalWeb"/>
        <w:shd w:val="clear" w:color="auto" w:fill="FFFFFF"/>
        <w:spacing w:after="264" w:line="336" w:lineRule="atLeast"/>
        <w:rPr>
          <w:rFonts w:asciiTheme="minorHAnsi" w:hAnsiTheme="minorHAnsi" w:cstheme="minorHAnsi"/>
        </w:rPr>
      </w:pPr>
      <w:r>
        <w:rPr>
          <w:rFonts w:asciiTheme="minorHAnsi" w:hAnsiTheme="minorHAnsi" w:cstheme="minorHAnsi"/>
        </w:rPr>
        <w:t>T</w:t>
      </w:r>
      <w:r w:rsidRPr="007F2C8E">
        <w:rPr>
          <w:rFonts w:asciiTheme="minorHAnsi" w:hAnsiTheme="minorHAnsi" w:cstheme="minorHAnsi"/>
        </w:rPr>
        <w:t>his varies with detailed analysis and temperature from the arc furnace</w:t>
      </w:r>
      <w:r w:rsidR="00650F0B">
        <w:rPr>
          <w:rFonts w:asciiTheme="minorHAnsi" w:hAnsiTheme="minorHAnsi" w:cstheme="minorHAnsi"/>
        </w:rPr>
        <w:t xml:space="preserve">. </w:t>
      </w:r>
    </w:p>
    <w:p w14:paraId="2C5F5E0C" w14:textId="42022CBB" w:rsidR="007F2C8E" w:rsidRPr="007F2C8E" w:rsidRDefault="007F2C8E" w:rsidP="007F2C8E">
      <w:pPr>
        <w:pStyle w:val="NormalWeb"/>
        <w:shd w:val="clear" w:color="auto" w:fill="FFFFFF"/>
        <w:spacing w:after="264" w:line="336" w:lineRule="atLeast"/>
        <w:rPr>
          <w:rFonts w:asciiTheme="minorHAnsi" w:hAnsiTheme="minorHAnsi" w:cstheme="minorHAnsi"/>
        </w:rPr>
      </w:pPr>
      <w:r>
        <w:rPr>
          <w:rFonts w:asciiTheme="minorHAnsi" w:hAnsiTheme="minorHAnsi" w:cstheme="minorHAnsi"/>
        </w:rPr>
        <w:t>Three</w:t>
      </w:r>
      <w:r w:rsidRPr="007F2C8E">
        <w:rPr>
          <w:rFonts w:asciiTheme="minorHAnsi" w:hAnsiTheme="minorHAnsi" w:cstheme="minorHAnsi"/>
        </w:rPr>
        <w:t xml:space="preserve"> important decisions </w:t>
      </w:r>
      <w:r>
        <w:rPr>
          <w:rFonts w:asciiTheme="minorHAnsi" w:hAnsiTheme="minorHAnsi" w:cstheme="minorHAnsi"/>
        </w:rPr>
        <w:t xml:space="preserve">are needed </w:t>
      </w:r>
      <w:r w:rsidRPr="007F2C8E">
        <w:rPr>
          <w:rFonts w:asciiTheme="minorHAnsi" w:hAnsiTheme="minorHAnsi" w:cstheme="minorHAnsi"/>
        </w:rPr>
        <w:t>for the operator before degassing</w:t>
      </w:r>
      <w:r>
        <w:rPr>
          <w:rFonts w:asciiTheme="minorHAnsi" w:hAnsiTheme="minorHAnsi" w:cstheme="minorHAnsi"/>
        </w:rPr>
        <w:t xml:space="preserve"> process:</w:t>
      </w:r>
    </w:p>
    <w:p w14:paraId="61A7C96D" w14:textId="77777777" w:rsidR="007F2C8E" w:rsidRPr="007F2C8E" w:rsidRDefault="007F2C8E" w:rsidP="00650F0B">
      <w:pPr>
        <w:pStyle w:val="NormalWeb"/>
        <w:shd w:val="clear" w:color="auto" w:fill="FFFFFF"/>
        <w:spacing w:before="0" w:beforeAutospacing="0" w:after="0" w:afterAutospacing="0" w:line="276" w:lineRule="auto"/>
        <w:rPr>
          <w:rFonts w:asciiTheme="minorHAnsi" w:hAnsiTheme="minorHAnsi" w:cstheme="minorHAnsi"/>
        </w:rPr>
      </w:pPr>
      <w:r w:rsidRPr="007F2C8E">
        <w:rPr>
          <w:rFonts w:asciiTheme="minorHAnsi" w:hAnsiTheme="minorHAnsi" w:cstheme="minorHAnsi"/>
        </w:rPr>
        <w:t>1. Mixture and amount of new slag</w:t>
      </w:r>
    </w:p>
    <w:p w14:paraId="7CE736FB" w14:textId="77777777" w:rsidR="007F2C8E" w:rsidRPr="007F2C8E" w:rsidRDefault="007F2C8E" w:rsidP="00650F0B">
      <w:pPr>
        <w:pStyle w:val="NormalWeb"/>
        <w:shd w:val="clear" w:color="auto" w:fill="FFFFFF"/>
        <w:spacing w:before="0" w:beforeAutospacing="0" w:after="0" w:afterAutospacing="0" w:line="276" w:lineRule="auto"/>
        <w:rPr>
          <w:rFonts w:asciiTheme="minorHAnsi" w:hAnsiTheme="minorHAnsi" w:cstheme="minorHAnsi"/>
        </w:rPr>
      </w:pPr>
      <w:r w:rsidRPr="007F2C8E">
        <w:rPr>
          <w:rFonts w:asciiTheme="minorHAnsi" w:hAnsiTheme="minorHAnsi" w:cstheme="minorHAnsi"/>
        </w:rPr>
        <w:t>2. Amount of alloy</w:t>
      </w:r>
    </w:p>
    <w:p w14:paraId="4D3539F6" w14:textId="665FF6B0" w:rsidR="007F2C8E" w:rsidRPr="007F2C8E" w:rsidRDefault="007F2C8E" w:rsidP="005178D5">
      <w:pPr>
        <w:pStyle w:val="Heading3withnumbering"/>
      </w:pPr>
      <w:bookmarkStart w:id="46" w:name="_Toc142373853"/>
      <w:bookmarkStart w:id="47" w:name="_Toc142374689"/>
      <w:r w:rsidRPr="007F2C8E">
        <w:t>Temperature before degassing</w:t>
      </w:r>
      <w:bookmarkEnd w:id="46"/>
      <w:bookmarkEnd w:id="47"/>
    </w:p>
    <w:p w14:paraId="0DFD7919" w14:textId="629DD761" w:rsidR="007F2C8E" w:rsidRPr="007F2C8E" w:rsidRDefault="007F2C8E" w:rsidP="00504A0D">
      <w:pPr>
        <w:pStyle w:val="NormalWeb"/>
        <w:shd w:val="clear" w:color="auto" w:fill="FFFFFF"/>
        <w:spacing w:after="264"/>
        <w:rPr>
          <w:rFonts w:asciiTheme="minorHAnsi" w:hAnsiTheme="minorHAnsi" w:cstheme="minorHAnsi"/>
        </w:rPr>
      </w:pPr>
      <w:r w:rsidRPr="007F2C8E">
        <w:rPr>
          <w:rFonts w:asciiTheme="minorHAnsi" w:hAnsiTheme="minorHAnsi" w:cstheme="minorHAnsi"/>
        </w:rPr>
        <w:t>I</w:t>
      </w:r>
      <w:r w:rsidR="00650F0B">
        <w:rPr>
          <w:rFonts w:asciiTheme="minorHAnsi" w:hAnsiTheme="minorHAnsi" w:cstheme="minorHAnsi"/>
        </w:rPr>
        <w:t xml:space="preserve">f </w:t>
      </w:r>
      <w:r w:rsidRPr="007F2C8E">
        <w:rPr>
          <w:rFonts w:asciiTheme="minorHAnsi" w:hAnsiTheme="minorHAnsi" w:cstheme="minorHAnsi"/>
        </w:rPr>
        <w:t xml:space="preserve">the degassing does not work as intended, it </w:t>
      </w:r>
      <w:r w:rsidR="00650F0B">
        <w:rPr>
          <w:rFonts w:asciiTheme="minorHAnsi" w:hAnsiTheme="minorHAnsi" w:cstheme="minorHAnsi"/>
        </w:rPr>
        <w:t>would be</w:t>
      </w:r>
      <w:r w:rsidRPr="007F2C8E">
        <w:rPr>
          <w:rFonts w:asciiTheme="minorHAnsi" w:hAnsiTheme="minorHAnsi" w:cstheme="minorHAnsi"/>
        </w:rPr>
        <w:t xml:space="preserve"> difficult for the operator to determine how long the degassing needs to be </w:t>
      </w:r>
      <w:r w:rsidR="00650F0B">
        <w:rPr>
          <w:rFonts w:asciiTheme="minorHAnsi" w:hAnsiTheme="minorHAnsi" w:cstheme="minorHAnsi"/>
        </w:rPr>
        <w:t xml:space="preserve">caried out </w:t>
      </w:r>
      <w:r w:rsidRPr="007F2C8E">
        <w:rPr>
          <w:rFonts w:asciiTheme="minorHAnsi" w:hAnsiTheme="minorHAnsi" w:cstheme="minorHAnsi"/>
        </w:rPr>
        <w:t xml:space="preserve">for the steel to acquire the desired properties. The probability that the steel needs to be corrected, which takes time, is then high. If the degassing </w:t>
      </w:r>
      <w:r w:rsidR="00650F0B">
        <w:rPr>
          <w:rFonts w:asciiTheme="minorHAnsi" w:hAnsiTheme="minorHAnsi" w:cstheme="minorHAnsi"/>
        </w:rPr>
        <w:t xml:space="preserve">conditions are not good enough, </w:t>
      </w:r>
      <w:r w:rsidRPr="007F2C8E">
        <w:rPr>
          <w:rFonts w:asciiTheme="minorHAnsi" w:hAnsiTheme="minorHAnsi" w:cstheme="minorHAnsi"/>
        </w:rPr>
        <w:t xml:space="preserve">new slag and new alloys need to be added and the degassing </w:t>
      </w:r>
      <w:r w:rsidR="00650F0B">
        <w:rPr>
          <w:rFonts w:asciiTheme="minorHAnsi" w:hAnsiTheme="minorHAnsi" w:cstheme="minorHAnsi"/>
        </w:rPr>
        <w:t xml:space="preserve">might need to </w:t>
      </w:r>
      <w:r w:rsidRPr="007F2C8E">
        <w:rPr>
          <w:rFonts w:asciiTheme="minorHAnsi" w:hAnsiTheme="minorHAnsi" w:cstheme="minorHAnsi"/>
        </w:rPr>
        <w:t>run again.</w:t>
      </w:r>
      <w:r w:rsidR="00650F0B">
        <w:rPr>
          <w:rFonts w:asciiTheme="minorHAnsi" w:hAnsiTheme="minorHAnsi" w:cstheme="minorHAnsi"/>
        </w:rPr>
        <w:t xml:space="preserve"> This is both uneconomical and time consuming.</w:t>
      </w:r>
    </w:p>
    <w:p w14:paraId="501B68AE" w14:textId="7A14F88A" w:rsidR="007F2C8E" w:rsidRPr="007F2C8E" w:rsidRDefault="00650F0B" w:rsidP="007F2C8E">
      <w:pPr>
        <w:pStyle w:val="NormalWeb"/>
        <w:shd w:val="clear" w:color="auto" w:fill="FFFFFF"/>
        <w:spacing w:after="264" w:line="336" w:lineRule="atLeast"/>
        <w:rPr>
          <w:rFonts w:asciiTheme="minorHAnsi" w:hAnsiTheme="minorHAnsi" w:cstheme="minorHAnsi"/>
        </w:rPr>
      </w:pPr>
      <w:r>
        <w:rPr>
          <w:rFonts w:asciiTheme="minorHAnsi" w:hAnsiTheme="minorHAnsi" w:cstheme="minorHAnsi"/>
        </w:rPr>
        <w:t xml:space="preserve">Therefore, this project aims </w:t>
      </w:r>
      <w:r w:rsidR="00850352">
        <w:rPr>
          <w:rFonts w:asciiTheme="minorHAnsi" w:hAnsiTheme="minorHAnsi" w:cstheme="minorHAnsi"/>
        </w:rPr>
        <w:t>for deeper understanding of the process to support t</w:t>
      </w:r>
      <w:r w:rsidR="007F2C8E" w:rsidRPr="007F2C8E">
        <w:rPr>
          <w:rFonts w:asciiTheme="minorHAnsi" w:hAnsiTheme="minorHAnsi" w:cstheme="minorHAnsi"/>
        </w:rPr>
        <w:t xml:space="preserve">he operator </w:t>
      </w:r>
      <w:r>
        <w:rPr>
          <w:rFonts w:asciiTheme="minorHAnsi" w:hAnsiTheme="minorHAnsi" w:cstheme="minorHAnsi"/>
        </w:rPr>
        <w:t xml:space="preserve">to </w:t>
      </w:r>
      <w:r w:rsidR="007F2C8E" w:rsidRPr="007F2C8E">
        <w:rPr>
          <w:rFonts w:asciiTheme="minorHAnsi" w:hAnsiTheme="minorHAnsi" w:cstheme="minorHAnsi"/>
        </w:rPr>
        <w:t>determine:</w:t>
      </w:r>
    </w:p>
    <w:p w14:paraId="468BC8AE" w14:textId="77777777" w:rsidR="007F2C8E" w:rsidRPr="007F2C8E" w:rsidRDefault="007F2C8E" w:rsidP="00650F0B">
      <w:pPr>
        <w:pStyle w:val="NormalWeb"/>
        <w:shd w:val="clear" w:color="auto" w:fill="FFFFFF"/>
        <w:spacing w:before="0" w:beforeAutospacing="0" w:after="0" w:afterAutospacing="0" w:line="276" w:lineRule="auto"/>
        <w:rPr>
          <w:rFonts w:asciiTheme="minorHAnsi" w:hAnsiTheme="minorHAnsi" w:cstheme="minorHAnsi"/>
        </w:rPr>
      </w:pPr>
      <w:r w:rsidRPr="007F2C8E">
        <w:rPr>
          <w:rFonts w:asciiTheme="minorHAnsi" w:hAnsiTheme="minorHAnsi" w:cstheme="minorHAnsi"/>
        </w:rPr>
        <w:t>1. Mixture and amount of new slag</w:t>
      </w:r>
    </w:p>
    <w:p w14:paraId="7B9EA382" w14:textId="24C520D2" w:rsidR="007F2C8E" w:rsidRPr="007F2C8E" w:rsidRDefault="007F2C8E" w:rsidP="00650F0B">
      <w:pPr>
        <w:pStyle w:val="NormalWeb"/>
        <w:shd w:val="clear" w:color="auto" w:fill="FFFFFF"/>
        <w:spacing w:before="0" w:beforeAutospacing="0" w:after="0" w:afterAutospacing="0" w:line="276" w:lineRule="auto"/>
        <w:rPr>
          <w:rFonts w:asciiTheme="minorHAnsi" w:hAnsiTheme="minorHAnsi" w:cstheme="minorHAnsi"/>
        </w:rPr>
      </w:pPr>
      <w:r w:rsidRPr="007F2C8E">
        <w:rPr>
          <w:rFonts w:asciiTheme="minorHAnsi" w:hAnsiTheme="minorHAnsi" w:cstheme="minorHAnsi"/>
        </w:rPr>
        <w:t>2. Amount of alloy</w:t>
      </w:r>
      <w:r w:rsidR="00BA2E19">
        <w:rPr>
          <w:rFonts w:asciiTheme="minorHAnsi" w:hAnsiTheme="minorHAnsi" w:cstheme="minorHAnsi"/>
        </w:rPr>
        <w:t xml:space="preserve"> additions</w:t>
      </w:r>
    </w:p>
    <w:p w14:paraId="0FF3AC70" w14:textId="77777777" w:rsidR="007F2C8E" w:rsidRPr="007F2C8E" w:rsidRDefault="007F2C8E" w:rsidP="00650F0B">
      <w:pPr>
        <w:pStyle w:val="NormalWeb"/>
        <w:shd w:val="clear" w:color="auto" w:fill="FFFFFF"/>
        <w:spacing w:before="0" w:beforeAutospacing="0" w:after="0" w:afterAutospacing="0" w:line="276" w:lineRule="auto"/>
        <w:rPr>
          <w:rFonts w:asciiTheme="minorHAnsi" w:hAnsiTheme="minorHAnsi" w:cstheme="minorHAnsi"/>
        </w:rPr>
      </w:pPr>
      <w:r w:rsidRPr="007F2C8E">
        <w:rPr>
          <w:rFonts w:asciiTheme="minorHAnsi" w:hAnsiTheme="minorHAnsi" w:cstheme="minorHAnsi"/>
        </w:rPr>
        <w:t>3. Temperature before degassing</w:t>
      </w:r>
    </w:p>
    <w:p w14:paraId="16FAA3DD" w14:textId="75C71716" w:rsidR="007F2C8E" w:rsidRPr="007F2C8E" w:rsidRDefault="007F2C8E" w:rsidP="007F2C8E">
      <w:pPr>
        <w:pStyle w:val="NormalWeb"/>
        <w:shd w:val="clear" w:color="auto" w:fill="FFFFFF"/>
        <w:spacing w:after="264" w:line="336" w:lineRule="atLeast"/>
        <w:rPr>
          <w:rFonts w:asciiTheme="minorHAnsi" w:hAnsiTheme="minorHAnsi" w:cstheme="minorHAnsi"/>
        </w:rPr>
      </w:pPr>
      <w:r w:rsidRPr="007F2C8E">
        <w:rPr>
          <w:rFonts w:asciiTheme="minorHAnsi" w:hAnsiTheme="minorHAnsi" w:cstheme="minorHAnsi"/>
        </w:rPr>
        <w:t>Would make the process and thus energy consumption and cost significantly lower.</w:t>
      </w:r>
    </w:p>
    <w:p w14:paraId="286D016B" w14:textId="77777777" w:rsidR="007F2C8E" w:rsidRPr="007F2C8E" w:rsidRDefault="007F2C8E" w:rsidP="007F2C8E">
      <w:pPr>
        <w:pStyle w:val="NormalWeb"/>
        <w:shd w:val="clear" w:color="auto" w:fill="FFFFFF"/>
        <w:spacing w:after="264" w:line="336" w:lineRule="atLeast"/>
        <w:rPr>
          <w:rFonts w:asciiTheme="minorHAnsi" w:hAnsiTheme="minorHAnsi" w:cstheme="minorHAnsi"/>
        </w:rPr>
      </w:pPr>
      <w:r w:rsidRPr="007F2C8E">
        <w:rPr>
          <w:rFonts w:asciiTheme="minorHAnsi" w:hAnsiTheme="minorHAnsi" w:cstheme="minorHAnsi"/>
        </w:rPr>
        <w:t>• Flux splashing and operator adjustments</w:t>
      </w:r>
    </w:p>
    <w:p w14:paraId="14671E6B" w14:textId="0FA0EA25" w:rsidR="007F2C8E" w:rsidRDefault="007F2C8E" w:rsidP="00E51836">
      <w:pPr>
        <w:pStyle w:val="NormalWeb"/>
        <w:shd w:val="clear" w:color="auto" w:fill="FFFFFF"/>
        <w:spacing w:before="0" w:beforeAutospacing="0" w:after="264" w:afterAutospacing="0" w:line="336" w:lineRule="atLeast"/>
        <w:rPr>
          <w:rFonts w:asciiTheme="minorHAnsi" w:hAnsiTheme="minorHAnsi" w:cstheme="minorHAnsi"/>
        </w:rPr>
      </w:pPr>
      <w:r w:rsidRPr="007F2C8E">
        <w:rPr>
          <w:rFonts w:asciiTheme="minorHAnsi" w:hAnsiTheme="minorHAnsi" w:cstheme="minorHAnsi"/>
        </w:rPr>
        <w:t>• Effect of process parameters on degassing</w:t>
      </w:r>
      <w:bookmarkEnd w:id="40"/>
    </w:p>
    <w:p w14:paraId="15E8BA49" w14:textId="2DE0C2A4" w:rsidR="007663C1" w:rsidRDefault="007663C1" w:rsidP="00E51836">
      <w:pPr>
        <w:pStyle w:val="NormalWeb"/>
        <w:shd w:val="clear" w:color="auto" w:fill="FFFFFF"/>
        <w:spacing w:before="0" w:beforeAutospacing="0" w:after="264" w:afterAutospacing="0" w:line="336" w:lineRule="atLeast"/>
        <w:rPr>
          <w:rFonts w:asciiTheme="minorHAnsi" w:hAnsiTheme="minorHAnsi" w:cstheme="minorHAnsi"/>
        </w:rPr>
      </w:pPr>
      <w:r>
        <w:rPr>
          <w:rFonts w:asciiTheme="minorHAnsi" w:hAnsiTheme="minorHAnsi" w:cstheme="minorHAnsi"/>
        </w:rPr>
        <w:t xml:space="preserve">The proposed methodology to meet the objectives is to employ the process data to correlate to chemistry control and degassing time. CRISP DM process would be employed to understand data, prepare </w:t>
      </w:r>
      <w:proofErr w:type="gramStart"/>
      <w:r>
        <w:rPr>
          <w:rFonts w:asciiTheme="minorHAnsi" w:hAnsiTheme="minorHAnsi" w:cstheme="minorHAnsi"/>
        </w:rPr>
        <w:t>data</w:t>
      </w:r>
      <w:proofErr w:type="gramEnd"/>
      <w:r>
        <w:rPr>
          <w:rFonts w:asciiTheme="minorHAnsi" w:hAnsiTheme="minorHAnsi" w:cstheme="minorHAnsi"/>
        </w:rPr>
        <w:t xml:space="preserve"> and perform analytics. The selected algorithm for analytics is </w:t>
      </w:r>
      <w:proofErr w:type="spellStart"/>
      <w:r>
        <w:rPr>
          <w:rFonts w:asciiTheme="minorHAnsi" w:hAnsiTheme="minorHAnsi" w:cstheme="minorHAnsi"/>
        </w:rPr>
        <w:t>XGBoost</w:t>
      </w:r>
      <w:proofErr w:type="spellEnd"/>
      <w:r>
        <w:rPr>
          <w:rFonts w:asciiTheme="minorHAnsi" w:hAnsiTheme="minorHAnsi" w:cstheme="minorHAnsi"/>
        </w:rPr>
        <w:t>.</w:t>
      </w:r>
    </w:p>
    <w:p w14:paraId="5209F4F5" w14:textId="00772FCD" w:rsidR="00E21D21" w:rsidRPr="00E21D21" w:rsidRDefault="00E21D21" w:rsidP="005178D5">
      <w:pPr>
        <w:pStyle w:val="Heading3withnumbering"/>
      </w:pPr>
      <w:bookmarkStart w:id="48" w:name="_Toc142374690"/>
      <w:bookmarkStart w:id="49" w:name="_Toc142373854"/>
      <w:r w:rsidRPr="00E21D21">
        <w:t>Automatic guide control</w:t>
      </w:r>
      <w:bookmarkEnd w:id="48"/>
      <w:r w:rsidRPr="00E21D21">
        <w:t xml:space="preserve"> </w:t>
      </w:r>
      <w:bookmarkEnd w:id="49"/>
    </w:p>
    <w:p w14:paraId="63074F24" w14:textId="77777777" w:rsidR="00E21D21" w:rsidRPr="00E21D21" w:rsidRDefault="00E21D21" w:rsidP="00E21D21">
      <w:pPr>
        <w:pStyle w:val="NormalWeb"/>
        <w:shd w:val="clear" w:color="auto" w:fill="FFFFFF"/>
        <w:spacing w:before="0" w:beforeAutospacing="0" w:after="264" w:afterAutospacing="0" w:line="336" w:lineRule="atLeast"/>
        <w:rPr>
          <w:rFonts w:asciiTheme="minorHAnsi" w:hAnsiTheme="minorHAnsi" w:cstheme="minorHAnsi"/>
        </w:rPr>
      </w:pPr>
      <w:r w:rsidRPr="00E21D21">
        <w:rPr>
          <w:rFonts w:asciiTheme="minorHAnsi" w:hAnsiTheme="minorHAnsi" w:cstheme="minorHAnsi"/>
        </w:rPr>
        <w:t xml:space="preserve">MH sign stands for reliability and innovation in Guiding Technology. Since 1944 when </w:t>
      </w:r>
      <w:proofErr w:type="spellStart"/>
      <w:r w:rsidRPr="00E21D21">
        <w:rPr>
          <w:rFonts w:asciiTheme="minorHAnsi" w:hAnsiTheme="minorHAnsi" w:cstheme="minorHAnsi"/>
        </w:rPr>
        <w:t>Mr</w:t>
      </w:r>
      <w:proofErr w:type="spellEnd"/>
      <w:r w:rsidRPr="00E21D21">
        <w:rPr>
          <w:rFonts w:asciiTheme="minorHAnsi" w:hAnsiTheme="minorHAnsi" w:cstheme="minorHAnsi"/>
        </w:rPr>
        <w:t xml:space="preserve"> Erik </w:t>
      </w:r>
      <w:proofErr w:type="spellStart"/>
      <w:r w:rsidRPr="00E21D21">
        <w:rPr>
          <w:rFonts w:asciiTheme="minorHAnsi" w:hAnsiTheme="minorHAnsi" w:cstheme="minorHAnsi"/>
        </w:rPr>
        <w:t>Norlindh</w:t>
      </w:r>
      <w:proofErr w:type="spellEnd"/>
      <w:r w:rsidRPr="00E21D21">
        <w:rPr>
          <w:rFonts w:asciiTheme="minorHAnsi" w:hAnsiTheme="minorHAnsi" w:cstheme="minorHAnsi"/>
        </w:rPr>
        <w:t xml:space="preserve"> patented the first roller guide in MH Sweden, Morgårdshammar has been the front-runner in this field.</w:t>
      </w:r>
    </w:p>
    <w:p w14:paraId="2A7406C0" w14:textId="480520BE" w:rsidR="00E21D21" w:rsidRPr="00E21D21" w:rsidRDefault="00E21D21" w:rsidP="00E21D21">
      <w:pPr>
        <w:pStyle w:val="NormalWeb"/>
        <w:shd w:val="clear" w:color="auto" w:fill="FFFFFF"/>
        <w:spacing w:before="0" w:beforeAutospacing="0" w:after="264" w:afterAutospacing="0" w:line="336" w:lineRule="atLeast"/>
        <w:rPr>
          <w:rFonts w:asciiTheme="minorHAnsi" w:hAnsiTheme="minorHAnsi" w:cstheme="minorHAnsi"/>
        </w:rPr>
      </w:pPr>
      <w:proofErr w:type="spellStart"/>
      <w:r w:rsidRPr="00E21D21">
        <w:rPr>
          <w:rFonts w:asciiTheme="minorHAnsi" w:hAnsiTheme="minorHAnsi" w:cstheme="minorHAnsi"/>
        </w:rPr>
        <w:lastRenderedPageBreak/>
        <w:t>Danieli</w:t>
      </w:r>
      <w:proofErr w:type="spellEnd"/>
      <w:r w:rsidRPr="00E21D21">
        <w:rPr>
          <w:rFonts w:asciiTheme="minorHAnsi" w:hAnsiTheme="minorHAnsi" w:cstheme="minorHAnsi"/>
        </w:rPr>
        <w:t xml:space="preserve"> Morgårdshammar have been developing the RX guide since 2015 and have successfully released smaller versions of the guide. Together with Ovako we have developed a larger version with higher torques </w:t>
      </w:r>
      <w:proofErr w:type="gramStart"/>
      <w:r w:rsidRPr="00E21D21">
        <w:rPr>
          <w:rFonts w:asciiTheme="minorHAnsi" w:hAnsiTheme="minorHAnsi" w:cstheme="minorHAnsi"/>
        </w:rPr>
        <w:t>and also</w:t>
      </w:r>
      <w:proofErr w:type="gramEnd"/>
      <w:r w:rsidRPr="00E21D21">
        <w:rPr>
          <w:rFonts w:asciiTheme="minorHAnsi" w:hAnsiTheme="minorHAnsi" w:cstheme="minorHAnsi"/>
        </w:rPr>
        <w:t xml:space="preserve"> started implementing feedback for the mill control, in order to set the gap from the previous stand correctly.</w:t>
      </w:r>
      <w:r w:rsidR="00D93D00">
        <w:rPr>
          <w:rFonts w:asciiTheme="minorHAnsi" w:hAnsiTheme="minorHAnsi" w:cstheme="minorHAnsi"/>
        </w:rPr>
        <w:t xml:space="preserve"> </w:t>
      </w:r>
      <w:r w:rsidR="00D93D00">
        <w:rPr>
          <w:rFonts w:asciiTheme="minorHAnsi" w:hAnsiTheme="minorHAnsi" w:cstheme="minorHAnsi"/>
        </w:rPr>
        <w:fldChar w:fldCharType="begin"/>
      </w:r>
      <w:r w:rsidR="00D93D00">
        <w:rPr>
          <w:rFonts w:asciiTheme="minorHAnsi" w:hAnsiTheme="minorHAnsi" w:cstheme="minorHAnsi"/>
        </w:rPr>
        <w:instrText xml:space="preserve"> REF _Ref146007599 \h </w:instrText>
      </w:r>
      <w:r w:rsidR="00D93D00">
        <w:rPr>
          <w:rFonts w:asciiTheme="minorHAnsi" w:hAnsiTheme="minorHAnsi" w:cstheme="minorHAnsi"/>
        </w:rPr>
      </w:r>
      <w:r w:rsidR="00D93D00">
        <w:rPr>
          <w:rFonts w:asciiTheme="minorHAnsi" w:hAnsiTheme="minorHAnsi" w:cstheme="minorHAnsi"/>
        </w:rPr>
        <w:fldChar w:fldCharType="separate"/>
      </w:r>
      <w:r w:rsidR="007D1A74">
        <w:t xml:space="preserve">Figure </w:t>
      </w:r>
      <w:r w:rsidR="007D1A74">
        <w:rPr>
          <w:noProof/>
        </w:rPr>
        <w:t>14</w:t>
      </w:r>
      <w:r w:rsidR="00D93D00">
        <w:rPr>
          <w:rFonts w:asciiTheme="minorHAnsi" w:hAnsiTheme="minorHAnsi" w:cstheme="minorHAnsi"/>
        </w:rPr>
        <w:fldChar w:fldCharType="end"/>
      </w:r>
      <w:r w:rsidR="00D93D00">
        <w:rPr>
          <w:rFonts w:asciiTheme="minorHAnsi" w:hAnsiTheme="minorHAnsi" w:cstheme="minorHAnsi"/>
        </w:rPr>
        <w:t xml:space="preserve"> shows the location of smart guide and a smart guide.</w:t>
      </w:r>
    </w:p>
    <w:p w14:paraId="4033B217" w14:textId="77777777" w:rsidR="00E21D21" w:rsidRPr="00E21D21" w:rsidRDefault="00E21D21" w:rsidP="00E21D21">
      <w:pPr>
        <w:pStyle w:val="NormalWeb"/>
        <w:shd w:val="clear" w:color="auto" w:fill="FFFFFF"/>
        <w:spacing w:line="336" w:lineRule="atLeast"/>
        <w:rPr>
          <w:rFonts w:cstheme="minorHAnsi"/>
          <w:lang w:val="sv-SE"/>
        </w:rPr>
      </w:pPr>
      <w:r w:rsidRPr="00E21D21">
        <w:rPr>
          <w:rFonts w:cstheme="minorHAnsi"/>
          <w:lang w:val="en-GB"/>
        </w:rPr>
        <w:t xml:space="preserve">The main </w:t>
      </w:r>
      <w:r w:rsidRPr="00850352">
        <w:rPr>
          <w:rFonts w:cstheme="minorHAnsi"/>
          <w:lang w:val="en-GB"/>
        </w:rPr>
        <w:t xml:space="preserve">product </w:t>
      </w:r>
      <w:proofErr w:type="gramStart"/>
      <w:r w:rsidRPr="00850352">
        <w:rPr>
          <w:rFonts w:cstheme="minorHAnsi"/>
          <w:lang w:val="en-GB"/>
        </w:rPr>
        <w:t>features;</w:t>
      </w:r>
      <w:proofErr w:type="gramEnd"/>
      <w:r w:rsidRPr="00850352">
        <w:rPr>
          <w:rFonts w:cstheme="minorHAnsi"/>
          <w:lang w:val="en-GB"/>
        </w:rPr>
        <w:t xml:space="preserve"> The vision is clear, single click setting. We want to make roller guides part of Industry 4.0.</w:t>
      </w:r>
      <w:r w:rsidRPr="00E21D21">
        <w:rPr>
          <w:rFonts w:cstheme="minorHAnsi"/>
          <w:lang w:val="en-GB"/>
        </w:rPr>
        <w:t xml:space="preserve"> </w:t>
      </w:r>
    </w:p>
    <w:p w14:paraId="1A43FAFE" w14:textId="77777777" w:rsidR="00E21D21" w:rsidRPr="00E21D21" w:rsidRDefault="00E21D21" w:rsidP="00E21D21">
      <w:pPr>
        <w:pStyle w:val="NormalWeb"/>
        <w:numPr>
          <w:ilvl w:val="0"/>
          <w:numId w:val="42"/>
        </w:numPr>
        <w:shd w:val="clear" w:color="auto" w:fill="FFFFFF"/>
        <w:spacing w:line="336" w:lineRule="atLeast"/>
        <w:rPr>
          <w:rFonts w:cstheme="minorHAnsi"/>
        </w:rPr>
      </w:pPr>
      <w:r w:rsidRPr="00850352">
        <w:rPr>
          <w:rFonts w:cstheme="minorHAnsi"/>
          <w:lang w:val="en-GB"/>
        </w:rPr>
        <w:t xml:space="preserve">First of </w:t>
      </w:r>
      <w:proofErr w:type="gramStart"/>
      <w:r w:rsidRPr="00850352">
        <w:rPr>
          <w:rFonts w:cstheme="minorHAnsi"/>
          <w:lang w:val="en-GB"/>
        </w:rPr>
        <w:t>all</w:t>
      </w:r>
      <w:proofErr w:type="gramEnd"/>
      <w:r w:rsidRPr="00850352">
        <w:rPr>
          <w:rFonts w:cstheme="minorHAnsi"/>
          <w:lang w:val="en-GB"/>
        </w:rPr>
        <w:t xml:space="preserve"> the guide should be safe and to achieve that human intervention in the mill during rolling must be eliminated.</w:t>
      </w:r>
      <w:r w:rsidRPr="00E21D21">
        <w:rPr>
          <w:rFonts w:cstheme="minorHAnsi"/>
          <w:lang w:val="en-GB"/>
        </w:rPr>
        <w:t xml:space="preserve">  Today, normally operators go into the mill and adjust the guides with hot material rolling in the line. If the roller holders are force-controlled, there is no need to go into the mill and adjust the guide – it adjusts itself. </w:t>
      </w:r>
    </w:p>
    <w:p w14:paraId="3D00A58F" w14:textId="77777777" w:rsidR="00E21D21" w:rsidRPr="00E21D21" w:rsidRDefault="00E21D21" w:rsidP="00E21D21">
      <w:pPr>
        <w:pStyle w:val="NormalWeb"/>
        <w:numPr>
          <w:ilvl w:val="0"/>
          <w:numId w:val="42"/>
        </w:numPr>
        <w:shd w:val="clear" w:color="auto" w:fill="FFFFFF"/>
        <w:spacing w:line="336" w:lineRule="atLeast"/>
        <w:rPr>
          <w:rFonts w:cstheme="minorHAnsi"/>
        </w:rPr>
      </w:pPr>
      <w:r w:rsidRPr="00E21D21">
        <w:rPr>
          <w:rFonts w:cstheme="minorHAnsi"/>
          <w:lang w:val="en-GB"/>
        </w:rPr>
        <w:t xml:space="preserve">The guide itself should be flexible </w:t>
      </w:r>
      <w:proofErr w:type="gramStart"/>
      <w:r w:rsidRPr="00E21D21">
        <w:rPr>
          <w:rFonts w:cstheme="minorHAnsi"/>
          <w:lang w:val="en-GB"/>
        </w:rPr>
        <w:t>in order to</w:t>
      </w:r>
      <w:proofErr w:type="gramEnd"/>
      <w:r w:rsidRPr="00E21D21">
        <w:rPr>
          <w:rFonts w:cstheme="minorHAnsi"/>
          <w:lang w:val="en-GB"/>
        </w:rPr>
        <w:t xml:space="preserve"> be able to handle variations in the stocks dimension. If the head or tail of the stock is a little out of dimension, the guide should be able to handle that. </w:t>
      </w:r>
    </w:p>
    <w:p w14:paraId="5CDC3D22" w14:textId="77777777" w:rsidR="00E21D21" w:rsidRPr="00E21D21" w:rsidRDefault="00E21D21" w:rsidP="00E21D21">
      <w:pPr>
        <w:pStyle w:val="NormalWeb"/>
        <w:numPr>
          <w:ilvl w:val="0"/>
          <w:numId w:val="42"/>
        </w:numPr>
        <w:shd w:val="clear" w:color="auto" w:fill="FFFFFF"/>
        <w:spacing w:line="336" w:lineRule="atLeast"/>
        <w:rPr>
          <w:rFonts w:cstheme="minorHAnsi"/>
        </w:rPr>
      </w:pPr>
      <w:r w:rsidRPr="00E21D21">
        <w:rPr>
          <w:rFonts w:cstheme="minorHAnsi"/>
          <w:lang w:val="en-GB"/>
        </w:rPr>
        <w:t xml:space="preserve">The guide should also </w:t>
      </w:r>
      <w:r w:rsidRPr="00850352">
        <w:rPr>
          <w:rFonts w:cstheme="minorHAnsi"/>
          <w:lang w:val="en-GB"/>
        </w:rPr>
        <w:t>save time in the mill by quick dimension setup change</w:t>
      </w:r>
      <w:r w:rsidRPr="00E21D21">
        <w:rPr>
          <w:rFonts w:cstheme="minorHAnsi"/>
          <w:lang w:val="en-GB"/>
        </w:rPr>
        <w:t xml:space="preserve">, especially for mills that have several setups per shift, </w:t>
      </w:r>
      <w:proofErr w:type="gramStart"/>
      <w:r w:rsidRPr="00E21D21">
        <w:rPr>
          <w:rFonts w:cstheme="minorHAnsi"/>
          <w:lang w:val="en-GB"/>
        </w:rPr>
        <w:t>in order to</w:t>
      </w:r>
      <w:proofErr w:type="gramEnd"/>
      <w:r w:rsidRPr="00E21D21">
        <w:rPr>
          <w:rFonts w:cstheme="minorHAnsi"/>
          <w:lang w:val="en-GB"/>
        </w:rPr>
        <w:t xml:space="preserve"> improve the mill’s utilization. </w:t>
      </w:r>
    </w:p>
    <w:p w14:paraId="0822278F" w14:textId="77777777" w:rsidR="00E21D21" w:rsidRPr="00E21D21" w:rsidRDefault="00E21D21" w:rsidP="00E21D21">
      <w:pPr>
        <w:pStyle w:val="NormalWeb"/>
        <w:numPr>
          <w:ilvl w:val="0"/>
          <w:numId w:val="42"/>
        </w:numPr>
        <w:shd w:val="clear" w:color="auto" w:fill="FFFFFF"/>
        <w:spacing w:line="336" w:lineRule="atLeast"/>
        <w:rPr>
          <w:rFonts w:cstheme="minorHAnsi"/>
        </w:rPr>
      </w:pPr>
      <w:r w:rsidRPr="00E21D21">
        <w:rPr>
          <w:rFonts w:cstheme="minorHAnsi"/>
          <w:lang w:val="en-GB"/>
        </w:rPr>
        <w:t>Helpful tool for the operators at the mill. The guides give feedback on the gap setting or wear in the previous stand.</w:t>
      </w:r>
    </w:p>
    <w:p w14:paraId="21544323" w14:textId="77777777" w:rsidR="00E21D21" w:rsidRPr="00E21D21" w:rsidRDefault="00E21D21" w:rsidP="00E21D21">
      <w:pPr>
        <w:pStyle w:val="NormalWeb"/>
        <w:numPr>
          <w:ilvl w:val="0"/>
          <w:numId w:val="42"/>
        </w:numPr>
        <w:shd w:val="clear" w:color="auto" w:fill="FFFFFF"/>
        <w:spacing w:line="336" w:lineRule="atLeast"/>
        <w:rPr>
          <w:rFonts w:cstheme="minorHAnsi"/>
        </w:rPr>
      </w:pPr>
      <w:r w:rsidRPr="00850352">
        <w:rPr>
          <w:rFonts w:cstheme="minorHAnsi"/>
          <w:lang w:val="en-GB"/>
        </w:rPr>
        <w:t xml:space="preserve">The guide should be consistent, </w:t>
      </w:r>
      <w:proofErr w:type="gramStart"/>
      <w:r w:rsidRPr="00850352">
        <w:rPr>
          <w:rFonts w:cstheme="minorHAnsi"/>
          <w:lang w:val="en-GB"/>
        </w:rPr>
        <w:t>i.e.</w:t>
      </w:r>
      <w:proofErr w:type="gramEnd"/>
      <w:r w:rsidRPr="00850352">
        <w:rPr>
          <w:rFonts w:cstheme="minorHAnsi"/>
          <w:lang w:val="en-GB"/>
        </w:rPr>
        <w:t xml:space="preserve"> operator-independent</w:t>
      </w:r>
      <w:r w:rsidRPr="00E21D21">
        <w:rPr>
          <w:rFonts w:cstheme="minorHAnsi"/>
          <w:lang w:val="en-GB"/>
        </w:rPr>
        <w:t xml:space="preserve">. All settings are stored in a database and called up on request. </w:t>
      </w:r>
    </w:p>
    <w:p w14:paraId="38A0534F" w14:textId="56B6601A" w:rsidR="00E21D21" w:rsidRPr="00E21D21" w:rsidRDefault="00E21D21" w:rsidP="00E21D21">
      <w:pPr>
        <w:pStyle w:val="NormalWeb"/>
        <w:shd w:val="clear" w:color="auto" w:fill="FFFFFF"/>
        <w:spacing w:before="0" w:beforeAutospacing="0" w:after="264" w:afterAutospacing="0" w:line="336" w:lineRule="atLeast"/>
        <w:rPr>
          <w:rFonts w:asciiTheme="minorHAnsi" w:hAnsiTheme="minorHAnsi" w:cstheme="minorHAnsi"/>
        </w:rPr>
      </w:pPr>
      <w:r w:rsidRPr="00E21D21">
        <w:rPr>
          <w:rFonts w:asciiTheme="minorHAnsi" w:hAnsiTheme="minorHAnsi" w:cstheme="minorHAnsi"/>
        </w:rPr>
        <w:t xml:space="preserve">Three trials have been made at Ovako </w:t>
      </w:r>
      <w:proofErr w:type="spellStart"/>
      <w:r w:rsidRPr="00E21D21">
        <w:rPr>
          <w:rFonts w:asciiTheme="minorHAnsi" w:hAnsiTheme="minorHAnsi" w:cstheme="minorHAnsi"/>
        </w:rPr>
        <w:t>Smedjebacken</w:t>
      </w:r>
      <w:proofErr w:type="spellEnd"/>
      <w:r w:rsidRPr="00E21D21">
        <w:rPr>
          <w:rFonts w:asciiTheme="minorHAnsi" w:hAnsiTheme="minorHAnsi" w:cstheme="minorHAnsi"/>
        </w:rPr>
        <w:t xml:space="preserve"> </w:t>
      </w:r>
      <w:proofErr w:type="gramStart"/>
      <w:r w:rsidRPr="00E21D21">
        <w:rPr>
          <w:rFonts w:asciiTheme="minorHAnsi" w:hAnsiTheme="minorHAnsi" w:cstheme="minorHAnsi"/>
        </w:rPr>
        <w:t>in order to</w:t>
      </w:r>
      <w:proofErr w:type="gramEnd"/>
      <w:r w:rsidRPr="00E21D21">
        <w:rPr>
          <w:rFonts w:asciiTheme="minorHAnsi" w:hAnsiTheme="minorHAnsi" w:cstheme="minorHAnsi"/>
        </w:rPr>
        <w:t xml:space="preserve"> collect data foremost for mechanical properties of the guide, to make sure that it is strong enough and there </w:t>
      </w:r>
      <w:r w:rsidR="000929B6">
        <w:rPr>
          <w:rFonts w:asciiTheme="minorHAnsi" w:hAnsiTheme="minorHAnsi" w:cstheme="minorHAnsi"/>
        </w:rPr>
        <w:t>are</w:t>
      </w:r>
      <w:r w:rsidRPr="00E21D21">
        <w:rPr>
          <w:rFonts w:asciiTheme="minorHAnsi" w:hAnsiTheme="minorHAnsi" w:cstheme="minorHAnsi"/>
        </w:rPr>
        <w:t xml:space="preserve"> no issues with interference. Datalogging and analysis has also been set up </w:t>
      </w:r>
      <w:proofErr w:type="gramStart"/>
      <w:r w:rsidRPr="00E21D21">
        <w:rPr>
          <w:rFonts w:asciiTheme="minorHAnsi" w:hAnsiTheme="minorHAnsi" w:cstheme="minorHAnsi"/>
        </w:rPr>
        <w:t>in order to</w:t>
      </w:r>
      <w:proofErr w:type="gramEnd"/>
      <w:r w:rsidRPr="00E21D21">
        <w:rPr>
          <w:rFonts w:asciiTheme="minorHAnsi" w:hAnsiTheme="minorHAnsi" w:cstheme="minorHAnsi"/>
        </w:rPr>
        <w:t xml:space="preserve"> give feedback to the operator on the stock size of the bar. This to ensure that the correct size is coming out from the previous stand.</w:t>
      </w:r>
    </w:p>
    <w:p w14:paraId="79A8BD03" w14:textId="748FE381" w:rsidR="00E21D21" w:rsidRDefault="00850352" w:rsidP="00E21D21">
      <w:pPr>
        <w:pStyle w:val="NormalWeb"/>
        <w:shd w:val="clear" w:color="auto" w:fill="FFFFFF"/>
        <w:spacing w:before="0" w:beforeAutospacing="0" w:after="264" w:afterAutospacing="0" w:line="336" w:lineRule="atLeast"/>
        <w:rPr>
          <w:rFonts w:asciiTheme="minorHAnsi" w:hAnsiTheme="minorHAnsi" w:cstheme="minorHAnsi"/>
        </w:rPr>
      </w:pPr>
      <w:r>
        <w:rPr>
          <w:rFonts w:asciiTheme="minorHAnsi" w:hAnsiTheme="minorHAnsi" w:cstheme="minorHAnsi"/>
        </w:rPr>
        <w:t xml:space="preserve">The project aims at preparation of necessary data and analytics </w:t>
      </w:r>
      <w:r w:rsidR="00E21D21">
        <w:rPr>
          <w:rFonts w:asciiTheme="minorHAnsi" w:hAnsiTheme="minorHAnsi" w:cstheme="minorHAnsi"/>
        </w:rPr>
        <w:t xml:space="preserve">to enable the mill controller to react to the data from the guide and adapt the rolling product </w:t>
      </w:r>
      <w:proofErr w:type="gramStart"/>
      <w:r w:rsidR="00E21D21">
        <w:rPr>
          <w:rFonts w:asciiTheme="minorHAnsi" w:hAnsiTheme="minorHAnsi" w:cstheme="minorHAnsi"/>
        </w:rPr>
        <w:t>in order to</w:t>
      </w:r>
      <w:proofErr w:type="gramEnd"/>
      <w:r w:rsidR="00E21D21">
        <w:rPr>
          <w:rFonts w:asciiTheme="minorHAnsi" w:hAnsiTheme="minorHAnsi" w:cstheme="minorHAnsi"/>
        </w:rPr>
        <w:t xml:space="preserve"> align the rolling setting.</w:t>
      </w:r>
    </w:p>
    <w:p w14:paraId="4399FEF5" w14:textId="77777777" w:rsidR="007F2C8E" w:rsidRDefault="007F2C8E" w:rsidP="00E51836">
      <w:pPr>
        <w:pStyle w:val="NormalWeb"/>
        <w:shd w:val="clear" w:color="auto" w:fill="FFFFFF"/>
        <w:spacing w:before="0" w:beforeAutospacing="0" w:after="264" w:afterAutospacing="0" w:line="336" w:lineRule="atLeast"/>
        <w:rPr>
          <w:rFonts w:asciiTheme="minorHAnsi" w:hAnsiTheme="minorHAnsi" w:cstheme="minorHAnsi"/>
        </w:rPr>
      </w:pPr>
    </w:p>
    <w:p w14:paraId="46189535" w14:textId="69A4706B" w:rsidR="00E51836" w:rsidRDefault="000A4C6A" w:rsidP="00E51836">
      <w:pPr>
        <w:pStyle w:val="NormalWeb"/>
        <w:shd w:val="clear" w:color="auto" w:fill="FFFFFF"/>
        <w:spacing w:before="0" w:beforeAutospacing="0" w:after="264" w:afterAutospacing="0" w:line="336" w:lineRule="atLeast"/>
        <w:rPr>
          <w:rFonts w:asciiTheme="minorHAnsi" w:hAnsiTheme="minorHAnsi" w:cstheme="minorHAnsi"/>
        </w:rPr>
      </w:pPr>
      <w:r w:rsidRPr="007A6598">
        <w:rPr>
          <w:rFonts w:asciiTheme="minorHAnsi" w:hAnsiTheme="minorHAnsi" w:cstheme="minorHAnsi"/>
          <w:noProof/>
          <w:lang w:val="sv-SE"/>
        </w:rPr>
        <w:lastRenderedPageBreak/>
        <w:drawing>
          <wp:anchor distT="0" distB="0" distL="114300" distR="114300" simplePos="0" relativeHeight="251650048" behindDoc="0" locked="0" layoutInCell="1" allowOverlap="1" wp14:anchorId="20824757" wp14:editId="586178C0">
            <wp:simplePos x="0" y="0"/>
            <wp:positionH relativeFrom="column">
              <wp:posOffset>1892300</wp:posOffset>
            </wp:positionH>
            <wp:positionV relativeFrom="paragraph">
              <wp:posOffset>1645285</wp:posOffset>
            </wp:positionV>
            <wp:extent cx="1748787" cy="1501072"/>
            <wp:effectExtent l="0" t="0" r="4445" b="4445"/>
            <wp:wrapTopAndBottom/>
            <wp:docPr id="43" name="Picture 43" descr="A picture containing red, toy&#10;&#10;Description automatically generated">
              <a:extLst xmlns:a="http://schemas.openxmlformats.org/drawingml/2006/main">
                <a:ext uri="{FF2B5EF4-FFF2-40B4-BE49-F238E27FC236}">
                  <a16:creationId xmlns:a16="http://schemas.microsoft.com/office/drawing/2014/main" id="{514D531A-16E4-39D6-BA13-FDC4DE34D7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descr="A picture containing red, toy&#10;&#10;Description automatically generated">
                      <a:extLst>
                        <a:ext uri="{FF2B5EF4-FFF2-40B4-BE49-F238E27FC236}">
                          <a16:creationId xmlns:a16="http://schemas.microsoft.com/office/drawing/2014/main" id="{514D531A-16E4-39D6-BA13-FDC4DE34D773}"/>
                        </a:ext>
                      </a:extLst>
                    </pic:cNvPr>
                    <pic:cNvPicPr>
                      <a:picLocks noChangeAspect="1"/>
                    </pic:cNvPicPr>
                  </pic:nvPicPr>
                  <pic:blipFill rotWithShape="1">
                    <a:blip r:embed="rId31">
                      <a:extLst>
                        <a:ext uri="{28A0092B-C50C-407E-A947-70E740481C1C}">
                          <a14:useLocalDpi xmlns:a14="http://schemas.microsoft.com/office/drawing/2010/main" val="0"/>
                        </a:ext>
                      </a:extLst>
                    </a:blip>
                    <a:srcRect l="47665" t="12126" r="1295" b="12336"/>
                    <a:stretch/>
                  </pic:blipFill>
                  <pic:spPr>
                    <a:xfrm>
                      <a:off x="0" y="0"/>
                      <a:ext cx="1748787" cy="1501072"/>
                    </a:xfrm>
                    <a:prstGeom prst="rect">
                      <a:avLst/>
                    </a:prstGeom>
                  </pic:spPr>
                </pic:pic>
              </a:graphicData>
            </a:graphic>
          </wp:anchor>
        </w:drawing>
      </w:r>
      <w:r w:rsidR="00E51836">
        <w:rPr>
          <w:rFonts w:asciiTheme="minorHAnsi" w:hAnsiTheme="minorHAnsi" w:cstheme="minorHAnsi"/>
          <w:noProof/>
        </w:rPr>
        <w:drawing>
          <wp:inline distT="0" distB="0" distL="0" distR="0" wp14:anchorId="7714B24B" wp14:editId="6ED4422E">
            <wp:extent cx="4907902" cy="1482297"/>
            <wp:effectExtent l="0" t="0" r="7620" b="0"/>
            <wp:docPr id="32" name="Picture 32"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icon&#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0656" cy="1492189"/>
                    </a:xfrm>
                    <a:prstGeom prst="rect">
                      <a:avLst/>
                    </a:prstGeom>
                    <a:noFill/>
                  </pic:spPr>
                </pic:pic>
              </a:graphicData>
            </a:graphic>
          </wp:inline>
        </w:drawing>
      </w:r>
    </w:p>
    <w:p w14:paraId="0962E8E0" w14:textId="77777777" w:rsidR="000A4C6A" w:rsidRDefault="000A4C6A" w:rsidP="000A4C6A">
      <w:pPr>
        <w:pStyle w:val="Caption"/>
      </w:pPr>
    </w:p>
    <w:p w14:paraId="0EC29EFC" w14:textId="5E0882B1" w:rsidR="0040512C" w:rsidRDefault="000A4C6A" w:rsidP="000A4C6A">
      <w:pPr>
        <w:pStyle w:val="Caption"/>
        <w:rPr>
          <w:rFonts w:asciiTheme="minorHAnsi" w:hAnsiTheme="minorHAnsi" w:cstheme="minorHAnsi"/>
        </w:rPr>
      </w:pPr>
      <w:bookmarkStart w:id="50" w:name="_Ref146007599"/>
      <w:r>
        <w:t xml:space="preserve">Figure </w:t>
      </w:r>
      <w:r>
        <w:fldChar w:fldCharType="begin"/>
      </w:r>
      <w:r>
        <w:instrText xml:space="preserve"> SEQ Figure \* ARABIC </w:instrText>
      </w:r>
      <w:r>
        <w:fldChar w:fldCharType="separate"/>
      </w:r>
      <w:r w:rsidR="007D1A74">
        <w:rPr>
          <w:noProof/>
        </w:rPr>
        <w:t>14</w:t>
      </w:r>
      <w:r>
        <w:fldChar w:fldCharType="end"/>
      </w:r>
      <w:bookmarkEnd w:id="50"/>
      <w:r>
        <w:t xml:space="preserve">  a) The location of smart guide in rod rolling and b) a smart </w:t>
      </w:r>
      <w:proofErr w:type="gramStart"/>
      <w:r>
        <w:t>guide</w:t>
      </w:r>
      <w:proofErr w:type="gramEnd"/>
    </w:p>
    <w:p w14:paraId="3820E8E9" w14:textId="77777777" w:rsidR="00E51836" w:rsidRDefault="00E51836" w:rsidP="00E51836">
      <w:pPr>
        <w:pStyle w:val="NormalWeb"/>
        <w:shd w:val="clear" w:color="auto" w:fill="FFFFFF"/>
        <w:spacing w:before="0" w:beforeAutospacing="0" w:after="264" w:afterAutospacing="0" w:line="336" w:lineRule="atLeast"/>
        <w:rPr>
          <w:rFonts w:asciiTheme="minorHAnsi" w:hAnsiTheme="minorHAnsi" w:cstheme="minorHAnsi"/>
        </w:rPr>
      </w:pPr>
    </w:p>
    <w:p w14:paraId="6193FBEC" w14:textId="77777777" w:rsidR="00E51836" w:rsidRDefault="00E51836" w:rsidP="00E51836">
      <w:pPr>
        <w:pStyle w:val="NormalWeb"/>
        <w:shd w:val="clear" w:color="auto" w:fill="FFFFFF"/>
        <w:spacing w:before="0" w:beforeAutospacing="0" w:after="120" w:afterAutospacing="0" w:line="336" w:lineRule="atLeast"/>
        <w:rPr>
          <w:rFonts w:asciiTheme="minorHAnsi" w:hAnsiTheme="minorHAnsi" w:cstheme="minorHAnsi"/>
        </w:rPr>
      </w:pPr>
      <w:r>
        <w:rPr>
          <w:rFonts w:asciiTheme="minorHAnsi" w:hAnsiTheme="minorHAnsi" w:cstheme="minorHAnsi"/>
        </w:rPr>
        <w:t>The objective of the project is:</w:t>
      </w:r>
    </w:p>
    <w:p w14:paraId="05347F4E" w14:textId="77777777" w:rsidR="00E51836" w:rsidRDefault="00E51836" w:rsidP="00E51836">
      <w:pPr>
        <w:pStyle w:val="NormalWeb"/>
        <w:numPr>
          <w:ilvl w:val="0"/>
          <w:numId w:val="34"/>
        </w:numPr>
        <w:shd w:val="clear" w:color="auto" w:fill="FFFFFF"/>
        <w:spacing w:before="0" w:beforeAutospacing="0" w:after="120" w:afterAutospacing="0" w:line="336" w:lineRule="atLeast"/>
        <w:rPr>
          <w:rFonts w:asciiTheme="minorHAnsi" w:hAnsiTheme="minorHAnsi" w:cstheme="minorHAnsi"/>
        </w:rPr>
      </w:pPr>
      <w:r>
        <w:rPr>
          <w:rFonts w:asciiTheme="minorHAnsi" w:hAnsiTheme="minorHAnsi" w:cstheme="minorHAnsi"/>
        </w:rPr>
        <w:t>Optimization of degassing parameters</w:t>
      </w:r>
    </w:p>
    <w:p w14:paraId="4A047C65" w14:textId="77777777" w:rsidR="00E51836" w:rsidRDefault="00E51836" w:rsidP="00E51836">
      <w:pPr>
        <w:pStyle w:val="NormalWeb"/>
        <w:numPr>
          <w:ilvl w:val="0"/>
          <w:numId w:val="34"/>
        </w:numPr>
        <w:shd w:val="clear" w:color="auto" w:fill="FFFFFF"/>
        <w:spacing w:before="0" w:beforeAutospacing="0" w:after="120" w:afterAutospacing="0" w:line="336" w:lineRule="atLeast"/>
        <w:rPr>
          <w:rFonts w:asciiTheme="minorHAnsi" w:hAnsiTheme="minorHAnsi" w:cstheme="minorHAnsi"/>
        </w:rPr>
      </w:pPr>
      <w:r>
        <w:rPr>
          <w:rFonts w:asciiTheme="minorHAnsi" w:hAnsiTheme="minorHAnsi" w:cstheme="minorHAnsi"/>
        </w:rPr>
        <w:t>Chemistry control</w:t>
      </w:r>
    </w:p>
    <w:p w14:paraId="29251D36" w14:textId="77777777" w:rsidR="00E51836" w:rsidRDefault="00E51836" w:rsidP="00E51836">
      <w:pPr>
        <w:pStyle w:val="NormalWeb"/>
        <w:numPr>
          <w:ilvl w:val="0"/>
          <w:numId w:val="34"/>
        </w:numPr>
        <w:shd w:val="clear" w:color="auto" w:fill="FFFFFF"/>
        <w:spacing w:before="0" w:beforeAutospacing="0" w:after="120" w:afterAutospacing="0" w:line="336" w:lineRule="atLeast"/>
        <w:rPr>
          <w:rFonts w:asciiTheme="minorHAnsi" w:hAnsiTheme="minorHAnsi" w:cstheme="minorHAnsi"/>
        </w:rPr>
      </w:pPr>
      <w:r>
        <w:rPr>
          <w:rFonts w:asciiTheme="minorHAnsi" w:hAnsiTheme="minorHAnsi" w:cstheme="minorHAnsi"/>
        </w:rPr>
        <w:t xml:space="preserve">Automatic guide control for rod </w:t>
      </w:r>
      <w:proofErr w:type="gramStart"/>
      <w:r>
        <w:rPr>
          <w:rFonts w:asciiTheme="minorHAnsi" w:hAnsiTheme="minorHAnsi" w:cstheme="minorHAnsi"/>
        </w:rPr>
        <w:t>rolling</w:t>
      </w:r>
      <w:proofErr w:type="gramEnd"/>
    </w:p>
    <w:p w14:paraId="0FDE7763" w14:textId="77777777" w:rsidR="00E51836" w:rsidRDefault="00E51836" w:rsidP="00E51836">
      <w:pPr>
        <w:pStyle w:val="NormalWeb"/>
        <w:shd w:val="clear" w:color="auto" w:fill="FFFFFF"/>
        <w:spacing w:before="0" w:beforeAutospacing="0" w:after="120" w:afterAutospacing="0" w:line="336" w:lineRule="atLeast"/>
        <w:rPr>
          <w:rFonts w:asciiTheme="minorHAnsi" w:hAnsiTheme="minorHAnsi" w:cstheme="minorHAnsi"/>
        </w:rPr>
      </w:pPr>
      <w:r>
        <w:rPr>
          <w:rFonts w:asciiTheme="minorHAnsi" w:hAnsiTheme="minorHAnsi" w:cstheme="minorHAnsi"/>
        </w:rPr>
        <w:t xml:space="preserve">The deliverables from the project </w:t>
      </w:r>
      <w:proofErr w:type="gramStart"/>
      <w:r>
        <w:rPr>
          <w:rFonts w:asciiTheme="minorHAnsi" w:hAnsiTheme="minorHAnsi" w:cstheme="minorHAnsi"/>
        </w:rPr>
        <w:t>are</w:t>
      </w:r>
      <w:proofErr w:type="gramEnd"/>
    </w:p>
    <w:p w14:paraId="6496D17A" w14:textId="77777777" w:rsidR="00E51836" w:rsidRDefault="00E51836" w:rsidP="00E51836">
      <w:pPr>
        <w:pStyle w:val="NormalWeb"/>
        <w:numPr>
          <w:ilvl w:val="0"/>
          <w:numId w:val="35"/>
        </w:numPr>
        <w:shd w:val="clear" w:color="auto" w:fill="FFFFFF"/>
        <w:spacing w:before="0" w:beforeAutospacing="0" w:after="120" w:afterAutospacing="0" w:line="336" w:lineRule="atLeast"/>
        <w:rPr>
          <w:rFonts w:asciiTheme="minorHAnsi" w:hAnsiTheme="minorHAnsi" w:cstheme="minorHAnsi"/>
        </w:rPr>
      </w:pPr>
      <w:r>
        <w:rPr>
          <w:rFonts w:asciiTheme="minorHAnsi" w:hAnsiTheme="minorHAnsi" w:cstheme="minorHAnsi"/>
        </w:rPr>
        <w:t xml:space="preserve">Data based digital twin for degassing </w:t>
      </w:r>
      <w:proofErr w:type="gramStart"/>
      <w:r>
        <w:rPr>
          <w:rFonts w:asciiTheme="minorHAnsi" w:hAnsiTheme="minorHAnsi" w:cstheme="minorHAnsi"/>
        </w:rPr>
        <w:t>process</w:t>
      </w:r>
      <w:proofErr w:type="gramEnd"/>
    </w:p>
    <w:p w14:paraId="08EF1E39" w14:textId="77777777" w:rsidR="00E51836" w:rsidRDefault="00E51836" w:rsidP="00E51836">
      <w:pPr>
        <w:pStyle w:val="NormalWeb"/>
        <w:numPr>
          <w:ilvl w:val="0"/>
          <w:numId w:val="35"/>
        </w:numPr>
        <w:shd w:val="clear" w:color="auto" w:fill="FFFFFF"/>
        <w:spacing w:before="0" w:beforeAutospacing="0" w:after="120" w:afterAutospacing="0" w:line="336" w:lineRule="atLeast"/>
        <w:rPr>
          <w:rFonts w:asciiTheme="minorHAnsi" w:hAnsiTheme="minorHAnsi" w:cstheme="minorHAnsi"/>
        </w:rPr>
      </w:pPr>
      <w:r>
        <w:rPr>
          <w:rFonts w:asciiTheme="minorHAnsi" w:hAnsiTheme="minorHAnsi" w:cstheme="minorHAnsi"/>
        </w:rPr>
        <w:t>Operator support for degassing process</w:t>
      </w:r>
    </w:p>
    <w:p w14:paraId="58672F92" w14:textId="77777777" w:rsidR="00E51836" w:rsidRPr="00B9001F" w:rsidRDefault="00E51836" w:rsidP="00E51836">
      <w:pPr>
        <w:pStyle w:val="NormalWeb"/>
        <w:numPr>
          <w:ilvl w:val="0"/>
          <w:numId w:val="35"/>
        </w:numPr>
        <w:shd w:val="clear" w:color="auto" w:fill="FFFFFF"/>
        <w:spacing w:before="0" w:beforeAutospacing="0" w:after="120" w:afterAutospacing="0" w:line="336" w:lineRule="atLeast"/>
        <w:rPr>
          <w:rFonts w:asciiTheme="minorHAnsi" w:hAnsiTheme="minorHAnsi" w:cstheme="minorHAnsi"/>
        </w:rPr>
      </w:pPr>
      <w:r>
        <w:rPr>
          <w:rFonts w:asciiTheme="minorHAnsi" w:hAnsiTheme="minorHAnsi" w:cstheme="minorHAnsi"/>
        </w:rPr>
        <w:t xml:space="preserve">Smooth rolling process for rod rolling mill with automated </w:t>
      </w:r>
      <w:proofErr w:type="gramStart"/>
      <w:r>
        <w:rPr>
          <w:rFonts w:asciiTheme="minorHAnsi" w:hAnsiTheme="minorHAnsi" w:cstheme="minorHAnsi"/>
        </w:rPr>
        <w:t>guides</w:t>
      </w:r>
      <w:proofErr w:type="gramEnd"/>
    </w:p>
    <w:p w14:paraId="7E11A1BD" w14:textId="77777777" w:rsidR="00E51836" w:rsidRPr="00E51836" w:rsidRDefault="00E51836" w:rsidP="00E51836">
      <w:pPr>
        <w:pStyle w:val="Heading2withnumbering"/>
        <w:numPr>
          <w:ilvl w:val="0"/>
          <w:numId w:val="0"/>
        </w:numPr>
        <w:ind w:left="425"/>
        <w:rPr>
          <w:rFonts w:asciiTheme="minorHAnsi" w:hAnsiTheme="minorHAnsi" w:cstheme="minorHAnsi"/>
          <w:color w:val="auto"/>
          <w:sz w:val="24"/>
          <w:szCs w:val="24"/>
          <w:lang w:val="en-US"/>
        </w:rPr>
      </w:pPr>
    </w:p>
    <w:p w14:paraId="20CE825A" w14:textId="366E3975" w:rsidR="00F0171A" w:rsidRDefault="00F0171A" w:rsidP="00FE53D5">
      <w:pPr>
        <w:pStyle w:val="Heading2withnumbering"/>
      </w:pPr>
      <w:bookmarkStart w:id="51" w:name="_Toc142373855"/>
      <w:bookmarkStart w:id="52" w:name="_Toc142374691"/>
      <w:r>
        <w:t xml:space="preserve">Use case – FOCS modification - </w:t>
      </w:r>
      <w:proofErr w:type="spellStart"/>
      <w:proofErr w:type="gramStart"/>
      <w:r w:rsidR="00CF0220">
        <w:t>Prevas</w:t>
      </w:r>
      <w:bookmarkEnd w:id="51"/>
      <w:bookmarkEnd w:id="52"/>
      <w:proofErr w:type="spellEnd"/>
      <w:proofErr w:type="gramEnd"/>
    </w:p>
    <w:p w14:paraId="2D6B6E25" w14:textId="77777777" w:rsidR="00F0171A" w:rsidRDefault="00F0171A" w:rsidP="00F0171A">
      <w:pPr>
        <w:spacing w:after="0"/>
        <w:rPr>
          <w:bCs/>
          <w:lang w:val="en"/>
        </w:rPr>
      </w:pPr>
      <w:r w:rsidRPr="0060053B">
        <w:rPr>
          <w:bCs/>
          <w:lang w:val="en"/>
        </w:rPr>
        <w:t>(</w:t>
      </w:r>
      <w:r>
        <w:rPr>
          <w:bCs/>
          <w:lang w:val="en"/>
        </w:rPr>
        <w:t>Augmentation</w:t>
      </w:r>
      <w:r w:rsidRPr="0060053B">
        <w:rPr>
          <w:bCs/>
          <w:lang w:val="en"/>
        </w:rPr>
        <w:t xml:space="preserve"> of </w:t>
      </w:r>
      <w:r>
        <w:rPr>
          <w:bCs/>
          <w:lang w:val="en"/>
        </w:rPr>
        <w:t>Furnace Optimization and Control System</w:t>
      </w:r>
      <w:r w:rsidRPr="0060053B">
        <w:rPr>
          <w:bCs/>
          <w:lang w:val="en"/>
        </w:rPr>
        <w:t>)</w:t>
      </w:r>
    </w:p>
    <w:p w14:paraId="549AE491" w14:textId="7AC2BDE2" w:rsidR="00307B7E" w:rsidRPr="00C20DAA" w:rsidRDefault="00307B7E" w:rsidP="00307B7E">
      <w:pPr>
        <w:spacing w:after="0"/>
        <w:rPr>
          <w:rFonts w:cs="Times New Roman"/>
          <w:color w:val="000000"/>
          <w:lang w:val="en-US"/>
        </w:rPr>
      </w:pPr>
      <w:r>
        <w:rPr>
          <w:rFonts w:cs="Times New Roman"/>
          <w:color w:val="000000"/>
          <w:lang w:val="en-US"/>
        </w:rPr>
        <w:t>This use case deals with improving control in</w:t>
      </w:r>
      <w:r w:rsidRPr="00302650">
        <w:rPr>
          <w:rFonts w:cs="Times New Roman"/>
          <w:color w:val="000000"/>
          <w:lang w:val="en-US"/>
        </w:rPr>
        <w:t xml:space="preserve"> reheating and heat treatment furnace operations. </w:t>
      </w:r>
    </w:p>
    <w:p w14:paraId="6B0160A1" w14:textId="77777777" w:rsidR="00307B7E" w:rsidRPr="00321DDE" w:rsidRDefault="00307B7E" w:rsidP="00F0171A">
      <w:pPr>
        <w:spacing w:after="0"/>
        <w:rPr>
          <w:bCs/>
          <w:lang w:val="en-US"/>
        </w:rPr>
      </w:pPr>
    </w:p>
    <w:p w14:paraId="0D6D44CE" w14:textId="77777777" w:rsidR="00F0171A" w:rsidRDefault="00F0171A" w:rsidP="00F0171A">
      <w:pPr>
        <w:spacing w:after="0"/>
        <w:rPr>
          <w:bCs/>
          <w:lang w:val="en"/>
        </w:rPr>
      </w:pPr>
    </w:p>
    <w:p w14:paraId="7AECBB9D" w14:textId="77777777" w:rsidR="00C60652" w:rsidRPr="00C60652" w:rsidRDefault="00C60652" w:rsidP="00FE53D5">
      <w:pPr>
        <w:pStyle w:val="Heading3withnumbering"/>
      </w:pPr>
      <w:bookmarkStart w:id="53" w:name="_Toc142373856"/>
      <w:bookmarkStart w:id="54" w:name="_Toc142374692"/>
      <w:r w:rsidRPr="00C60652">
        <w:t>Business Objectives</w:t>
      </w:r>
      <w:bookmarkEnd w:id="53"/>
      <w:bookmarkEnd w:id="54"/>
    </w:p>
    <w:p w14:paraId="66E666F3" w14:textId="77777777" w:rsidR="00C60652" w:rsidRPr="00C60652" w:rsidRDefault="00C60652" w:rsidP="00C60652">
      <w:pPr>
        <w:spacing w:after="0"/>
        <w:rPr>
          <w:bCs/>
          <w:lang w:val="en-US"/>
        </w:rPr>
      </w:pPr>
    </w:p>
    <w:p w14:paraId="30086E4A" w14:textId="4A7558B4" w:rsidR="00C60652" w:rsidRPr="00302650" w:rsidRDefault="00C60652" w:rsidP="00504A0D">
      <w:pPr>
        <w:spacing w:after="0"/>
        <w:jc w:val="both"/>
        <w:rPr>
          <w:rFonts w:cs="Times New Roman"/>
          <w:color w:val="000000"/>
          <w:lang w:val="en-US"/>
        </w:rPr>
      </w:pPr>
      <w:r w:rsidRPr="00C60652">
        <w:rPr>
          <w:rFonts w:cs="Times New Roman"/>
          <w:color w:val="000000"/>
          <w:lang w:val="en-US"/>
        </w:rPr>
        <w:lastRenderedPageBreak/>
        <w:t xml:space="preserve">Metal and mineral producers face major challenges in terms of competition and profitability. </w:t>
      </w:r>
      <w:proofErr w:type="spellStart"/>
      <w:r w:rsidRPr="00C60652">
        <w:rPr>
          <w:rFonts w:cs="Times New Roman"/>
          <w:color w:val="000000"/>
          <w:lang w:val="en-US"/>
        </w:rPr>
        <w:t>Prevas</w:t>
      </w:r>
      <w:proofErr w:type="spellEnd"/>
      <w:r w:rsidRPr="00C60652">
        <w:rPr>
          <w:rFonts w:cs="Times New Roman"/>
          <w:color w:val="000000"/>
          <w:lang w:val="en-US"/>
        </w:rPr>
        <w:t xml:space="preserve"> offer customers to improve their products, services to be more efficient, user-friendly, and profitable. </w:t>
      </w:r>
      <w:r w:rsidRPr="00C60652">
        <w:rPr>
          <w:lang w:val="en-US"/>
        </w:rPr>
        <w:t xml:space="preserve">With high technical expertise and deep business understanding, </w:t>
      </w:r>
      <w:proofErr w:type="spellStart"/>
      <w:r w:rsidRPr="00C60652">
        <w:rPr>
          <w:lang w:val="en-US"/>
        </w:rPr>
        <w:t>Prevas</w:t>
      </w:r>
      <w:proofErr w:type="spellEnd"/>
      <w:r w:rsidRPr="00C60652">
        <w:rPr>
          <w:lang w:val="en-US"/>
        </w:rPr>
        <w:t xml:space="preserve"> helps customers from a wide variety of industries to benefit through continuous technological innovation.</w:t>
      </w:r>
      <w:r>
        <w:rPr>
          <w:lang w:val="en-US"/>
        </w:rPr>
        <w:t xml:space="preserve"> </w:t>
      </w:r>
    </w:p>
    <w:p w14:paraId="4E7BE9F1" w14:textId="77777777" w:rsidR="00C60652" w:rsidRDefault="00C60652" w:rsidP="00C60652">
      <w:pPr>
        <w:spacing w:after="0"/>
        <w:rPr>
          <w:rFonts w:cs="Times New Roman"/>
          <w:color w:val="000000"/>
          <w:lang w:val="en-US"/>
        </w:rPr>
      </w:pPr>
    </w:p>
    <w:p w14:paraId="02CAB352" w14:textId="77777777" w:rsidR="00C60652" w:rsidRDefault="00C60652" w:rsidP="00504A0D">
      <w:pPr>
        <w:spacing w:after="0"/>
        <w:jc w:val="both"/>
        <w:rPr>
          <w:lang w:val="en-US"/>
        </w:rPr>
      </w:pPr>
      <w:r w:rsidRPr="00C20DAA">
        <w:rPr>
          <w:lang w:val="en-US"/>
        </w:rPr>
        <w:t xml:space="preserve">The basic requirement </w:t>
      </w:r>
      <w:r>
        <w:rPr>
          <w:lang w:val="en-US"/>
        </w:rPr>
        <w:t xml:space="preserve">of industry </w:t>
      </w:r>
      <w:r w:rsidRPr="00C20DAA">
        <w:rPr>
          <w:lang w:val="en-US"/>
        </w:rPr>
        <w:t xml:space="preserve">is growing steadily. Sustainability is a driving force and the increased degree of automation, digitalization, increased technology content in all things, increased degree of connectivity contributes to increased demand for advanced expertise. With this there is also an increased demand for half packaged capital structure that can be used to increase the flexibility, </w:t>
      </w:r>
      <w:proofErr w:type="gramStart"/>
      <w:r w:rsidRPr="00C20DAA">
        <w:rPr>
          <w:lang w:val="en-US"/>
        </w:rPr>
        <w:t>speed</w:t>
      </w:r>
      <w:proofErr w:type="gramEnd"/>
      <w:r w:rsidRPr="00C20DAA">
        <w:rPr>
          <w:lang w:val="en-US"/>
        </w:rPr>
        <w:t xml:space="preserve"> and efficiency in development of solutions. The requirement for advanced expertise and need for capital structure are two trends that both indicate a strong future for </w:t>
      </w:r>
      <w:proofErr w:type="spellStart"/>
      <w:r w:rsidRPr="00C20DAA">
        <w:rPr>
          <w:lang w:val="en-US"/>
        </w:rPr>
        <w:t>Prevas</w:t>
      </w:r>
      <w:proofErr w:type="spellEnd"/>
      <w:r w:rsidRPr="00C20DAA">
        <w:rPr>
          <w:lang w:val="en-US"/>
        </w:rPr>
        <w:t>. The ambition is to help customers to benefit from this and to offer employees exciting work tasks that can also contribute to a better world in different ways.</w:t>
      </w:r>
    </w:p>
    <w:p w14:paraId="354E126D" w14:textId="77777777" w:rsidR="00C60652" w:rsidRDefault="00C60652" w:rsidP="00C60652">
      <w:pPr>
        <w:spacing w:after="0"/>
        <w:rPr>
          <w:lang w:val="en-US"/>
        </w:rPr>
      </w:pPr>
    </w:p>
    <w:p w14:paraId="35F45E9B" w14:textId="77777777" w:rsidR="00C60652" w:rsidRDefault="00C60652" w:rsidP="00C60652">
      <w:pPr>
        <w:spacing w:after="0"/>
        <w:rPr>
          <w:lang w:val="en-US"/>
        </w:rPr>
      </w:pPr>
    </w:p>
    <w:p w14:paraId="7ADE1F8B" w14:textId="77777777" w:rsidR="00C60652" w:rsidRPr="00FA3236" w:rsidRDefault="00C60652" w:rsidP="00FE53D5">
      <w:pPr>
        <w:pStyle w:val="Heading3withnumbering"/>
      </w:pPr>
      <w:bookmarkStart w:id="55" w:name="_Toc142373857"/>
      <w:bookmarkStart w:id="56" w:name="_Toc142374693"/>
      <w:r w:rsidRPr="00FA3236">
        <w:t xml:space="preserve">About </w:t>
      </w:r>
      <w:proofErr w:type="spellStart"/>
      <w:r w:rsidRPr="00FA3236">
        <w:t>Prevas</w:t>
      </w:r>
      <w:bookmarkEnd w:id="55"/>
      <w:bookmarkEnd w:id="56"/>
      <w:proofErr w:type="spellEnd"/>
    </w:p>
    <w:p w14:paraId="366D2363" w14:textId="77777777" w:rsidR="00C60652" w:rsidRDefault="00C60652" w:rsidP="00C60652">
      <w:pPr>
        <w:spacing w:after="0"/>
        <w:rPr>
          <w:lang w:val="en-US"/>
        </w:rPr>
      </w:pPr>
    </w:p>
    <w:p w14:paraId="13F36B9A" w14:textId="142DEF68" w:rsidR="00C60652" w:rsidRPr="0066375B" w:rsidRDefault="00C60652" w:rsidP="00504A0D">
      <w:pPr>
        <w:tabs>
          <w:tab w:val="num" w:pos="720"/>
        </w:tabs>
        <w:jc w:val="both"/>
        <w:rPr>
          <w:lang w:val="en-US"/>
        </w:rPr>
      </w:pPr>
      <w:proofErr w:type="spellStart"/>
      <w:r>
        <w:rPr>
          <w:lang w:val="en-US"/>
        </w:rPr>
        <w:t>Prevas</w:t>
      </w:r>
      <w:proofErr w:type="spellEnd"/>
      <w:r>
        <w:rPr>
          <w:lang w:val="en-US"/>
        </w:rPr>
        <w:t xml:space="preserve"> </w:t>
      </w:r>
      <w:r w:rsidR="00B6546C">
        <w:rPr>
          <w:lang w:val="en-US"/>
        </w:rPr>
        <w:t>was</w:t>
      </w:r>
      <w:r>
        <w:rPr>
          <w:lang w:val="en-US"/>
        </w:rPr>
        <w:t xml:space="preserve"> founded in 1985 and currently employs about 800 people in Sweden, </w:t>
      </w:r>
      <w:proofErr w:type="gramStart"/>
      <w:r>
        <w:rPr>
          <w:lang w:val="en-US"/>
        </w:rPr>
        <w:t>Norway</w:t>
      </w:r>
      <w:proofErr w:type="gramEnd"/>
      <w:r>
        <w:rPr>
          <w:lang w:val="en-US"/>
        </w:rPr>
        <w:t xml:space="preserve"> and Denmark. The company p</w:t>
      </w:r>
      <w:r w:rsidRPr="00785F98">
        <w:rPr>
          <w:lang w:val="en-US"/>
        </w:rPr>
        <w:t>rovid</w:t>
      </w:r>
      <w:r>
        <w:rPr>
          <w:lang w:val="en-US"/>
        </w:rPr>
        <w:t>es</w:t>
      </w:r>
      <w:r w:rsidRPr="00785F98">
        <w:rPr>
          <w:lang w:val="en-US"/>
        </w:rPr>
        <w:t xml:space="preserve"> advanced solutions and consultancy services within product development and production development</w:t>
      </w:r>
      <w:r>
        <w:rPr>
          <w:lang w:val="en-US"/>
        </w:rPr>
        <w:t xml:space="preserve"> with </w:t>
      </w:r>
      <w:r w:rsidR="00B6546C">
        <w:rPr>
          <w:lang w:val="en-US"/>
        </w:rPr>
        <w:t xml:space="preserve">a </w:t>
      </w:r>
      <w:r>
        <w:rPr>
          <w:lang w:val="en-US"/>
        </w:rPr>
        <w:t>yearly r</w:t>
      </w:r>
      <w:r w:rsidRPr="00785F98">
        <w:rPr>
          <w:lang w:val="en-US"/>
        </w:rPr>
        <w:t xml:space="preserve">evenue </w:t>
      </w:r>
      <w:r w:rsidR="00B6546C">
        <w:rPr>
          <w:lang w:val="en-US"/>
        </w:rPr>
        <w:t xml:space="preserve">of </w:t>
      </w:r>
      <w:r>
        <w:rPr>
          <w:lang w:val="en-US"/>
        </w:rPr>
        <w:t xml:space="preserve">about </w:t>
      </w:r>
      <w:r w:rsidRPr="00785F98">
        <w:rPr>
          <w:lang w:val="en-US"/>
        </w:rPr>
        <w:t>800 MSEK</w:t>
      </w:r>
      <w:r>
        <w:rPr>
          <w:lang w:val="en-US"/>
        </w:rPr>
        <w:t xml:space="preserve">. </w:t>
      </w:r>
      <w:proofErr w:type="spellStart"/>
      <w:r w:rsidR="00B6546C">
        <w:rPr>
          <w:lang w:val="en-US"/>
        </w:rPr>
        <w:t>Prevas</w:t>
      </w:r>
      <w:proofErr w:type="spellEnd"/>
      <w:r>
        <w:rPr>
          <w:lang w:val="en-US"/>
        </w:rPr>
        <w:t xml:space="preserve"> is quite an innovative company</w:t>
      </w:r>
      <w:r w:rsidR="00B6546C">
        <w:rPr>
          <w:lang w:val="en-US"/>
        </w:rPr>
        <w:t>,</w:t>
      </w:r>
      <w:r>
        <w:rPr>
          <w:lang w:val="en-US"/>
        </w:rPr>
        <w:t xml:space="preserve"> and some </w:t>
      </w:r>
      <w:r>
        <w:rPr>
          <w:rFonts w:cs="Times New Roman"/>
          <w:color w:val="000000"/>
          <w:lang w:val="en-US"/>
        </w:rPr>
        <w:t>e</w:t>
      </w:r>
      <w:r w:rsidRPr="002C5686">
        <w:rPr>
          <w:rFonts w:cs="Times New Roman"/>
          <w:color w:val="000000"/>
          <w:lang w:val="en-US"/>
        </w:rPr>
        <w:t xml:space="preserve">xamples </w:t>
      </w:r>
      <w:r>
        <w:rPr>
          <w:rFonts w:cs="Times New Roman"/>
          <w:color w:val="000000"/>
          <w:lang w:val="en-US"/>
        </w:rPr>
        <w:t>include</w:t>
      </w:r>
      <w:r w:rsidR="00B6546C">
        <w:rPr>
          <w:rFonts w:cs="Times New Roman"/>
          <w:color w:val="000000"/>
          <w:lang w:val="en-US"/>
        </w:rPr>
        <w:t>s</w:t>
      </w:r>
      <w:r>
        <w:rPr>
          <w:rFonts w:cs="Times New Roman"/>
          <w:color w:val="000000"/>
          <w:lang w:val="en-US"/>
        </w:rPr>
        <w:t xml:space="preserve"> </w:t>
      </w:r>
      <w:r w:rsidRPr="002C5686">
        <w:rPr>
          <w:rFonts w:cs="Times New Roman"/>
          <w:color w:val="000000"/>
          <w:lang w:val="en-US"/>
        </w:rPr>
        <w:t>the first collaborative robot in serial production, the world's safest bicycle helmet, and a global cloud service to meet the latest demands on traceability and labelling.</w:t>
      </w:r>
      <w:r>
        <w:rPr>
          <w:rFonts w:cs="Times New Roman"/>
          <w:color w:val="000000"/>
          <w:lang w:val="en-US"/>
        </w:rPr>
        <w:t xml:space="preserve"> </w:t>
      </w:r>
      <w:proofErr w:type="spellStart"/>
      <w:r w:rsidRPr="00302650">
        <w:rPr>
          <w:rFonts w:cs="Times New Roman"/>
          <w:color w:val="000000"/>
          <w:lang w:val="en-US"/>
        </w:rPr>
        <w:t>Prevas</w:t>
      </w:r>
      <w:proofErr w:type="spellEnd"/>
      <w:r w:rsidRPr="00302650">
        <w:rPr>
          <w:rFonts w:cs="Times New Roman"/>
          <w:color w:val="000000"/>
          <w:lang w:val="en-US"/>
        </w:rPr>
        <w:t xml:space="preserve"> </w:t>
      </w:r>
      <w:r w:rsidR="00B6546C">
        <w:rPr>
          <w:rFonts w:cs="Times New Roman"/>
          <w:color w:val="000000"/>
          <w:lang w:val="en-US"/>
        </w:rPr>
        <w:t xml:space="preserve">also </w:t>
      </w:r>
      <w:r w:rsidRPr="00302650">
        <w:rPr>
          <w:rFonts w:cs="Times New Roman"/>
          <w:color w:val="000000"/>
          <w:lang w:val="en-US"/>
        </w:rPr>
        <w:t xml:space="preserve">supply </w:t>
      </w:r>
      <w:proofErr w:type="gramStart"/>
      <w:r w:rsidRPr="00302650">
        <w:rPr>
          <w:rFonts w:cs="Times New Roman"/>
          <w:color w:val="000000"/>
          <w:lang w:val="en-US"/>
        </w:rPr>
        <w:t>a</w:t>
      </w:r>
      <w:r w:rsidR="00B6546C">
        <w:rPr>
          <w:rFonts w:cs="Times New Roman"/>
          <w:color w:val="000000"/>
          <w:lang w:val="en-US"/>
        </w:rPr>
        <w:t>n</w:t>
      </w:r>
      <w:proofErr w:type="gramEnd"/>
      <w:r w:rsidRPr="00302650">
        <w:rPr>
          <w:rFonts w:cs="Times New Roman"/>
          <w:color w:val="000000"/>
          <w:lang w:val="en-US"/>
        </w:rPr>
        <w:t xml:space="preserve"> unique solution</w:t>
      </w:r>
      <w:r w:rsidR="00B6546C">
        <w:rPr>
          <w:rFonts w:cs="Times New Roman"/>
          <w:color w:val="000000"/>
          <w:lang w:val="en-US"/>
        </w:rPr>
        <w:t>:</w:t>
      </w:r>
      <w:r w:rsidRPr="00302650">
        <w:rPr>
          <w:rFonts w:cs="Times New Roman"/>
          <w:color w:val="000000"/>
          <w:lang w:val="en-US"/>
        </w:rPr>
        <w:t xml:space="preserve"> FOCS – Furnace Optimization Control System</w:t>
      </w:r>
      <w:r w:rsidR="00B6546C">
        <w:rPr>
          <w:rFonts w:cs="Times New Roman"/>
          <w:color w:val="000000"/>
          <w:lang w:val="en-US"/>
        </w:rPr>
        <w:t>,</w:t>
      </w:r>
      <w:r>
        <w:rPr>
          <w:rFonts w:cs="Times New Roman"/>
          <w:color w:val="000000"/>
          <w:lang w:val="en-US"/>
        </w:rPr>
        <w:t xml:space="preserve"> to optimize furnace parameters</w:t>
      </w:r>
      <w:r w:rsidRPr="00302650">
        <w:rPr>
          <w:rFonts w:cs="Times New Roman"/>
          <w:color w:val="000000"/>
          <w:lang w:val="en-US"/>
        </w:rPr>
        <w:t>. Today 90% of all steel produced in Scandinavia is heated in a furnace controlled by FOCS. However, it needs continual improvement to stay ahead in the competition.</w:t>
      </w:r>
    </w:p>
    <w:p w14:paraId="7C73B63A" w14:textId="77777777" w:rsidR="00C60652" w:rsidRDefault="00C60652" w:rsidP="00BD2189">
      <w:pPr>
        <w:pStyle w:val="Heading4withnumbering"/>
      </w:pPr>
      <w:bookmarkStart w:id="57" w:name="_Toc142374694"/>
      <w:r>
        <w:t>FOCS system – description</w:t>
      </w:r>
      <w:bookmarkEnd w:id="57"/>
    </w:p>
    <w:p w14:paraId="7E22D39D" w14:textId="77777777" w:rsidR="00C60652" w:rsidRDefault="00C60652" w:rsidP="00C60652">
      <w:pPr>
        <w:spacing w:after="0"/>
        <w:rPr>
          <w:lang w:val="en"/>
        </w:rPr>
      </w:pPr>
    </w:p>
    <w:p w14:paraId="6EB29AB1" w14:textId="41461B82" w:rsidR="001106BF" w:rsidRDefault="001106BF" w:rsidP="00504A0D">
      <w:pPr>
        <w:jc w:val="both"/>
        <w:rPr>
          <w:lang w:val="en-US"/>
        </w:rPr>
      </w:pPr>
      <w:r w:rsidRPr="00112FBA">
        <w:rPr>
          <w:lang w:val="en-US"/>
        </w:rPr>
        <w:t xml:space="preserve">The primary goal of the </w:t>
      </w:r>
      <w:proofErr w:type="gramStart"/>
      <w:r w:rsidRPr="00112FBA">
        <w:rPr>
          <w:lang w:val="en-US"/>
        </w:rPr>
        <w:t>FOCS  is</w:t>
      </w:r>
      <w:proofErr w:type="gramEnd"/>
      <w:r w:rsidRPr="00112FBA">
        <w:rPr>
          <w:lang w:val="en-US"/>
        </w:rPr>
        <w:t xml:space="preserve"> to minimize fuel consumption while simultaneously enhancing productivity and the quality of products in a range of furnace applications</w:t>
      </w:r>
      <w:bookmarkStart w:id="58" w:name="_Ref144134225"/>
      <w:r w:rsidRPr="000826ED">
        <w:rPr>
          <w:rStyle w:val="FootnoteReference"/>
          <w:rFonts w:cstheme="minorHAnsi"/>
        </w:rPr>
        <w:footnoteReference w:id="35"/>
      </w:r>
      <w:bookmarkEnd w:id="58"/>
      <w:r>
        <w:rPr>
          <w:lang w:val="en-US"/>
        </w:rPr>
        <w:t>.</w:t>
      </w:r>
      <w:r w:rsidRPr="00112FBA">
        <w:rPr>
          <w:lang w:val="en-US"/>
        </w:rPr>
        <w:t xml:space="preserve"> These applications encompass pit furnaces, normalizing furnaces, annealing furnaces, and reheating furnaces. The FOCS achieves its objectives by performing real-time calculations of slab temperatures, coupled with diverse levels of control intricacy tailored to the specific requirements of each furnace type.</w:t>
      </w:r>
      <w:r>
        <w:rPr>
          <w:lang w:val="en-US"/>
        </w:rPr>
        <w:t xml:space="preserve"> </w:t>
      </w:r>
      <w:r w:rsidRPr="007E49AF">
        <w:rPr>
          <w:lang w:val="en-US"/>
        </w:rPr>
        <w:t xml:space="preserve">The temperature computation is executed through a 2D model known as STEELTEMP, which has been </w:t>
      </w:r>
      <w:r w:rsidR="00B6546C">
        <w:rPr>
          <w:lang w:val="en-US"/>
        </w:rPr>
        <w:t>co-</w:t>
      </w:r>
      <w:r w:rsidRPr="007E49AF">
        <w:rPr>
          <w:lang w:val="en-US"/>
        </w:rPr>
        <w:t>developed by MEFOS. This model considers both workpiece details and furnace-specific data to yield precise results</w:t>
      </w:r>
      <w:r w:rsidRPr="000826ED">
        <w:rPr>
          <w:rStyle w:val="FootnoteReference"/>
          <w:rFonts w:cstheme="minorHAnsi"/>
        </w:rPr>
        <w:footnoteReference w:id="36"/>
      </w:r>
      <w:r>
        <w:rPr>
          <w:lang w:val="en-US"/>
        </w:rPr>
        <w:t xml:space="preserve">. </w:t>
      </w:r>
    </w:p>
    <w:p w14:paraId="54E564A5" w14:textId="77777777" w:rsidR="001106BF" w:rsidRDefault="001106BF" w:rsidP="001106BF">
      <w:pPr>
        <w:rPr>
          <w:lang w:val="en-US"/>
        </w:rPr>
      </w:pPr>
    </w:p>
    <w:p w14:paraId="06070FC2" w14:textId="30EC302F" w:rsidR="00617651" w:rsidRPr="00E602DA" w:rsidRDefault="00617651" w:rsidP="00504A0D">
      <w:pPr>
        <w:pStyle w:val="brodtext-2018"/>
        <w:spacing w:before="0" w:beforeAutospacing="0"/>
        <w:jc w:val="both"/>
        <w:rPr>
          <w:color w:val="000000"/>
        </w:rPr>
      </w:pPr>
      <w:r w:rsidRPr="00E602DA">
        <w:rPr>
          <w:color w:val="000000"/>
        </w:rPr>
        <w:t xml:space="preserve">FOCS – RF (reheating furnace) </w:t>
      </w:r>
      <w:r w:rsidR="000059A4" w:rsidRPr="00E602DA">
        <w:rPr>
          <w:color w:val="000000"/>
        </w:rPr>
        <w:t>is a</w:t>
      </w:r>
      <w:r w:rsidR="00FB5B78" w:rsidRPr="00E602DA">
        <w:rPr>
          <w:color w:val="000000"/>
        </w:rPr>
        <w:t xml:space="preserve"> system for fuel optimization of furnaces where slabs are heated for </w:t>
      </w:r>
      <w:r w:rsidR="008E0261" w:rsidRPr="00E602DA">
        <w:rPr>
          <w:color w:val="000000"/>
        </w:rPr>
        <w:t xml:space="preserve">hot rolling. </w:t>
      </w:r>
      <w:r w:rsidR="002700F2" w:rsidRPr="00E602DA">
        <w:rPr>
          <w:color w:val="000000"/>
        </w:rPr>
        <w:t xml:space="preserve">The furnace is normally divided </w:t>
      </w:r>
      <w:r w:rsidR="003D269B" w:rsidRPr="00E602DA">
        <w:rPr>
          <w:color w:val="000000"/>
        </w:rPr>
        <w:t>into</w:t>
      </w:r>
      <w:r w:rsidR="002700F2" w:rsidRPr="00E602DA">
        <w:rPr>
          <w:color w:val="000000"/>
        </w:rPr>
        <w:t xml:space="preserve"> </w:t>
      </w:r>
      <w:r w:rsidR="003D269B" w:rsidRPr="00E602DA">
        <w:rPr>
          <w:color w:val="000000"/>
        </w:rPr>
        <w:t>several</w:t>
      </w:r>
      <w:r w:rsidR="002700F2" w:rsidRPr="00E602DA">
        <w:rPr>
          <w:color w:val="000000"/>
        </w:rPr>
        <w:t xml:space="preserve"> zones </w:t>
      </w:r>
      <w:r w:rsidR="00A00083" w:rsidRPr="00E602DA">
        <w:rPr>
          <w:color w:val="000000"/>
        </w:rPr>
        <w:t xml:space="preserve">consisting of preheating, </w:t>
      </w:r>
      <w:proofErr w:type="gramStart"/>
      <w:r w:rsidR="00A00083" w:rsidRPr="00E602DA">
        <w:rPr>
          <w:color w:val="000000"/>
        </w:rPr>
        <w:t>heating</w:t>
      </w:r>
      <w:proofErr w:type="gramEnd"/>
      <w:r w:rsidR="00A00083" w:rsidRPr="00E602DA">
        <w:rPr>
          <w:color w:val="000000"/>
        </w:rPr>
        <w:t xml:space="preserve"> and soaking. </w:t>
      </w:r>
      <w:r w:rsidR="00D446B8" w:rsidRPr="00E602DA">
        <w:rPr>
          <w:color w:val="000000"/>
        </w:rPr>
        <w:t xml:space="preserve">In FOCS – RF, each </w:t>
      </w:r>
      <w:r w:rsidR="003D269B" w:rsidRPr="00E602DA">
        <w:rPr>
          <w:color w:val="000000"/>
        </w:rPr>
        <w:t xml:space="preserve">furnace control zone </w:t>
      </w:r>
      <w:r w:rsidR="00025E25" w:rsidRPr="00E602DA">
        <w:rPr>
          <w:color w:val="000000"/>
        </w:rPr>
        <w:t xml:space="preserve">is divided into several calculating zones </w:t>
      </w:r>
      <w:r w:rsidR="002255F0" w:rsidRPr="00E602DA">
        <w:rPr>
          <w:color w:val="000000"/>
        </w:rPr>
        <w:t xml:space="preserve">depending on burner positions and thermocouples configuration. </w:t>
      </w:r>
      <w:r w:rsidR="002235D7" w:rsidRPr="00E602DA">
        <w:rPr>
          <w:color w:val="000000"/>
        </w:rPr>
        <w:fldChar w:fldCharType="begin"/>
      </w:r>
      <w:r w:rsidR="002235D7" w:rsidRPr="00E602DA">
        <w:rPr>
          <w:color w:val="000000"/>
        </w:rPr>
        <w:instrText xml:space="preserve"> REF _Ref144134184 \h </w:instrText>
      </w:r>
      <w:r w:rsidR="00E602DA">
        <w:rPr>
          <w:color w:val="000000"/>
        </w:rPr>
        <w:instrText xml:space="preserve"> \* MERGEFORMAT </w:instrText>
      </w:r>
      <w:r w:rsidR="002235D7" w:rsidRPr="00E602DA">
        <w:rPr>
          <w:color w:val="000000"/>
        </w:rPr>
      </w:r>
      <w:r w:rsidR="002235D7" w:rsidRPr="00E602DA">
        <w:rPr>
          <w:color w:val="000000"/>
        </w:rPr>
        <w:fldChar w:fldCharType="separate"/>
      </w:r>
      <w:r w:rsidR="007D1A74">
        <w:t xml:space="preserve">Figure </w:t>
      </w:r>
      <w:r w:rsidR="007D1A74">
        <w:rPr>
          <w:noProof/>
        </w:rPr>
        <w:t>15</w:t>
      </w:r>
      <w:r w:rsidR="002235D7" w:rsidRPr="00E602DA">
        <w:rPr>
          <w:color w:val="000000"/>
        </w:rPr>
        <w:fldChar w:fldCharType="end"/>
      </w:r>
      <w:r w:rsidR="00184300" w:rsidRPr="00E602DA">
        <w:rPr>
          <w:color w:val="000000"/>
        </w:rPr>
        <w:t xml:space="preserve"> shows FOCS interface with the live temperatures in various zones and the control </w:t>
      </w:r>
      <w:r w:rsidR="00184300" w:rsidRPr="00E602DA">
        <w:rPr>
          <w:color w:val="000000"/>
        </w:rPr>
        <w:lastRenderedPageBreak/>
        <w:t>parameters.</w:t>
      </w:r>
      <w:r w:rsidR="00AD183D" w:rsidRPr="00E602DA">
        <w:rPr>
          <w:color w:val="000000"/>
        </w:rPr>
        <w:t xml:space="preserve"> </w:t>
      </w:r>
      <w:r w:rsidR="00A86D6F" w:rsidRPr="00E602DA">
        <w:rPr>
          <w:color w:val="000000"/>
        </w:rPr>
        <w:t>The interface provi</w:t>
      </w:r>
      <w:r w:rsidR="00CE1691" w:rsidRPr="00E602DA">
        <w:rPr>
          <w:color w:val="000000"/>
        </w:rPr>
        <w:t xml:space="preserve">des information </w:t>
      </w:r>
      <w:r w:rsidR="00DF499A" w:rsidRPr="00E602DA">
        <w:rPr>
          <w:color w:val="000000"/>
        </w:rPr>
        <w:t xml:space="preserve">on deviation from </w:t>
      </w:r>
      <w:r w:rsidR="007A0022" w:rsidRPr="00E602DA">
        <w:rPr>
          <w:color w:val="000000"/>
        </w:rPr>
        <w:t>the ideal heating curve, slab location, speed</w:t>
      </w:r>
      <w:r w:rsidR="00EB3B6C" w:rsidRPr="00E602DA">
        <w:rPr>
          <w:color w:val="000000"/>
        </w:rPr>
        <w:t xml:space="preserve">, discharge interval etc. </w:t>
      </w:r>
      <w:r w:rsidR="001A12BC" w:rsidRPr="00E602DA">
        <w:rPr>
          <w:color w:val="000000"/>
        </w:rPr>
        <w:t xml:space="preserve">Each slab, billet or bloom is given its own target heating profile depending on dimension, material type and quality aspects. Depending on the production situation in surrounding processes FOCS adopts pacing and heating to deliver material with the correct temperature at the correct time for further processing. </w:t>
      </w:r>
      <w:r w:rsidR="006D34BF" w:rsidRPr="00E602DA">
        <w:rPr>
          <w:color w:val="000000"/>
        </w:rPr>
        <w:t xml:space="preserve"> </w:t>
      </w:r>
      <w:r w:rsidR="00F24C22" w:rsidRPr="00E602DA">
        <w:rPr>
          <w:color w:val="000000"/>
        </w:rPr>
        <w:t xml:space="preserve">The purpose of furnace pacing is to increase the productivity, save fuel and achieve accurate target temperatures. </w:t>
      </w:r>
    </w:p>
    <w:p w14:paraId="191D3AAE" w14:textId="36E784E4" w:rsidR="00C60652" w:rsidRPr="00E602DA" w:rsidRDefault="000F1E7C" w:rsidP="00871B27">
      <w:pPr>
        <w:pStyle w:val="brodtext-2018"/>
        <w:spacing w:before="0" w:beforeAutospacing="0"/>
        <w:jc w:val="both"/>
        <w:rPr>
          <w:color w:val="000000"/>
        </w:rPr>
      </w:pPr>
      <w:r w:rsidRPr="00E602DA">
        <w:rPr>
          <w:noProof/>
        </w:rPr>
        <w:drawing>
          <wp:anchor distT="0" distB="0" distL="114300" distR="114300" simplePos="0" relativeHeight="251669504" behindDoc="0" locked="0" layoutInCell="1" allowOverlap="1" wp14:anchorId="657413F1" wp14:editId="14FBAA43">
            <wp:simplePos x="0" y="0"/>
            <wp:positionH relativeFrom="margin">
              <wp:align>left</wp:align>
            </wp:positionH>
            <wp:positionV relativeFrom="paragraph">
              <wp:posOffset>1160163</wp:posOffset>
            </wp:positionV>
            <wp:extent cx="4890228" cy="2673670"/>
            <wp:effectExtent l="0" t="0" r="5715" b="0"/>
            <wp:wrapTopAndBottom/>
            <wp:docPr id="10" name="Picture 10" descr="Graphical user interface&#10;&#10;Description automatically generated">
              <a:extLst xmlns:a="http://schemas.openxmlformats.org/drawingml/2006/main">
                <a:ext uri="{FF2B5EF4-FFF2-40B4-BE49-F238E27FC236}">
                  <a16:creationId xmlns:a16="http://schemas.microsoft.com/office/drawing/2014/main" id="{8593E90A-BCAF-4BDD-AE81-A66E647DD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objekt 9" descr="Graphical user interface&#10;&#10;Description automatically generated">
                      <a:extLst>
                        <a:ext uri="{FF2B5EF4-FFF2-40B4-BE49-F238E27FC236}">
                          <a16:creationId xmlns:a16="http://schemas.microsoft.com/office/drawing/2014/main" id="{8593E90A-BCAF-4BDD-AE81-A66E647DD7E8}"/>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90228" cy="2673670"/>
                    </a:xfrm>
                    <a:prstGeom prst="rect">
                      <a:avLst/>
                    </a:prstGeom>
                  </pic:spPr>
                </pic:pic>
              </a:graphicData>
            </a:graphic>
          </wp:anchor>
        </w:drawing>
      </w:r>
      <w:r w:rsidR="00630A24" w:rsidRPr="00E602DA">
        <w:rPr>
          <w:color w:val="000000"/>
        </w:rPr>
        <w:t xml:space="preserve">The control strategy </w:t>
      </w:r>
      <w:r w:rsidR="009842E9" w:rsidRPr="00E602DA">
        <w:rPr>
          <w:color w:val="000000"/>
        </w:rPr>
        <w:t xml:space="preserve">of FOCS </w:t>
      </w:r>
      <w:r w:rsidR="008F5C39" w:rsidRPr="00E602DA">
        <w:rPr>
          <w:color w:val="000000"/>
        </w:rPr>
        <w:t xml:space="preserve">adopts both feedforward as well as feedback </w:t>
      </w:r>
      <w:r w:rsidR="00816B6C" w:rsidRPr="00E602DA">
        <w:rPr>
          <w:color w:val="000000"/>
        </w:rPr>
        <w:t xml:space="preserve">part. Feedforward adopts to </w:t>
      </w:r>
      <w:r w:rsidR="00051F2E" w:rsidRPr="00E602DA">
        <w:rPr>
          <w:color w:val="000000"/>
        </w:rPr>
        <w:t xml:space="preserve">new steel quality, new </w:t>
      </w:r>
      <w:r w:rsidR="00FC2D69" w:rsidRPr="00E602DA">
        <w:rPr>
          <w:color w:val="000000"/>
        </w:rPr>
        <w:t>dimensions,</w:t>
      </w:r>
      <w:r w:rsidR="00051F2E" w:rsidRPr="00E602DA">
        <w:rPr>
          <w:color w:val="000000"/>
        </w:rPr>
        <w:t xml:space="preserve"> and requirements whereas feedback </w:t>
      </w:r>
      <w:r w:rsidR="000A76C7" w:rsidRPr="00E602DA">
        <w:rPr>
          <w:color w:val="000000"/>
        </w:rPr>
        <w:t xml:space="preserve">is used to keep the slabs </w:t>
      </w:r>
      <w:r w:rsidR="00FC2D69" w:rsidRPr="00E602DA">
        <w:rPr>
          <w:color w:val="000000"/>
        </w:rPr>
        <w:t xml:space="preserve">on their ideal heating curve. </w:t>
      </w:r>
      <w:r w:rsidR="00C60652" w:rsidRPr="00E602DA">
        <w:rPr>
          <w:color w:val="000000"/>
        </w:rPr>
        <w:t>Typical energy savings is in the range 5-20%. On top of reduced energy consumption, the system increases production capacity by intelligent pacing control of the furnace and surrounding processes. Productivity increases with up to 28% have been realized.</w:t>
      </w:r>
    </w:p>
    <w:p w14:paraId="4FD338B6" w14:textId="77777777" w:rsidR="005F5215" w:rsidRDefault="005F5215" w:rsidP="005F5215">
      <w:pPr>
        <w:pStyle w:val="brodtext-2018"/>
        <w:spacing w:before="0" w:beforeAutospacing="0" w:after="0" w:afterAutospacing="0"/>
      </w:pPr>
    </w:p>
    <w:p w14:paraId="449B2E91" w14:textId="30AA0ACA" w:rsidR="000F1E7C" w:rsidRDefault="002235D7" w:rsidP="002235D7">
      <w:pPr>
        <w:pStyle w:val="Caption"/>
        <w:rPr>
          <w:color w:val="000000"/>
          <w:sz w:val="22"/>
          <w:szCs w:val="22"/>
        </w:rPr>
      </w:pPr>
      <w:bookmarkStart w:id="59" w:name="_Ref144134184"/>
      <w:r>
        <w:t xml:space="preserve">Figure </w:t>
      </w:r>
      <w:r>
        <w:fldChar w:fldCharType="begin"/>
      </w:r>
      <w:r>
        <w:instrText xml:space="preserve"> SEQ Figure \* ARABIC </w:instrText>
      </w:r>
      <w:r>
        <w:fldChar w:fldCharType="separate"/>
      </w:r>
      <w:r w:rsidR="007D1A74">
        <w:rPr>
          <w:noProof/>
        </w:rPr>
        <w:t>15</w:t>
      </w:r>
      <w:r>
        <w:fldChar w:fldCharType="end"/>
      </w:r>
      <w:bookmarkEnd w:id="59"/>
      <w:r>
        <w:t xml:space="preserve">   </w:t>
      </w:r>
      <w:r w:rsidRPr="00903C91">
        <w:t>FOCS interface to monitor temperatures in various zones</w:t>
      </w:r>
      <w:r w:rsidR="0049103B" w:rsidRPr="0049103B">
        <w:rPr>
          <w:vertAlign w:val="superscript"/>
        </w:rPr>
        <w:fldChar w:fldCharType="begin"/>
      </w:r>
      <w:r w:rsidR="0049103B" w:rsidRPr="0049103B">
        <w:rPr>
          <w:vertAlign w:val="superscript"/>
        </w:rPr>
        <w:instrText xml:space="preserve"> NOTEREF _Ref144134225 \h </w:instrText>
      </w:r>
      <w:r w:rsidR="0049103B">
        <w:rPr>
          <w:vertAlign w:val="superscript"/>
        </w:rPr>
        <w:instrText xml:space="preserve"> \* MERGEFORMAT </w:instrText>
      </w:r>
      <w:r w:rsidR="0049103B" w:rsidRPr="0049103B">
        <w:rPr>
          <w:vertAlign w:val="superscript"/>
        </w:rPr>
      </w:r>
      <w:r w:rsidR="0049103B" w:rsidRPr="0049103B">
        <w:rPr>
          <w:vertAlign w:val="superscript"/>
        </w:rPr>
        <w:fldChar w:fldCharType="separate"/>
      </w:r>
      <w:r w:rsidR="007D1A74">
        <w:rPr>
          <w:vertAlign w:val="superscript"/>
        </w:rPr>
        <w:t>34</w:t>
      </w:r>
      <w:r w:rsidR="0049103B" w:rsidRPr="0049103B">
        <w:rPr>
          <w:vertAlign w:val="superscript"/>
        </w:rPr>
        <w:fldChar w:fldCharType="end"/>
      </w:r>
    </w:p>
    <w:p w14:paraId="3362C0CC" w14:textId="77777777" w:rsidR="000F1E7C" w:rsidRPr="007638BA" w:rsidRDefault="000F1E7C" w:rsidP="00C60652">
      <w:pPr>
        <w:pStyle w:val="brodtext-2018"/>
        <w:spacing w:before="0" w:beforeAutospacing="0"/>
        <w:rPr>
          <w:color w:val="000000"/>
          <w:sz w:val="22"/>
          <w:szCs w:val="22"/>
        </w:rPr>
      </w:pPr>
    </w:p>
    <w:p w14:paraId="29E83658" w14:textId="5EA8E7AC" w:rsidR="00C60652" w:rsidRPr="00850352" w:rsidRDefault="00C60652" w:rsidP="00BD2189">
      <w:pPr>
        <w:pStyle w:val="Heading3withnumbering"/>
        <w:rPr>
          <w:rFonts w:asciiTheme="minorHAnsi" w:hAnsiTheme="minorHAnsi" w:cstheme="minorHAnsi"/>
          <w:lang w:val="en-US"/>
        </w:rPr>
      </w:pPr>
      <w:bookmarkStart w:id="60" w:name="_Toc142373858"/>
      <w:bookmarkStart w:id="61" w:name="_Toc142374695"/>
      <w:r w:rsidRPr="00850352">
        <w:rPr>
          <w:rFonts w:asciiTheme="minorHAnsi" w:hAnsiTheme="minorHAnsi" w:cstheme="minorHAnsi"/>
        </w:rPr>
        <w:t>Problem Description</w:t>
      </w:r>
      <w:bookmarkEnd w:id="60"/>
      <w:bookmarkEnd w:id="61"/>
    </w:p>
    <w:p w14:paraId="4C7990F4" w14:textId="507A5AF7" w:rsidR="00C60652" w:rsidRDefault="00C60652" w:rsidP="00C60652">
      <w:pPr>
        <w:spacing w:after="0"/>
        <w:rPr>
          <w:lang w:val="en"/>
        </w:rPr>
      </w:pPr>
    </w:p>
    <w:p w14:paraId="6EBAC950" w14:textId="209FF6CD" w:rsidR="00C60652" w:rsidRPr="00850352" w:rsidRDefault="00C60652" w:rsidP="00871B27">
      <w:pPr>
        <w:shd w:val="clear" w:color="auto" w:fill="FFFFFF"/>
        <w:spacing w:after="0"/>
        <w:jc w:val="both"/>
        <w:rPr>
          <w:rFonts w:ascii="Times New Roman" w:eastAsia="Times New Roman" w:hAnsi="Times New Roman" w:cs="Times New Roman"/>
          <w:color w:val="333333"/>
          <w:lang w:val="en-US"/>
        </w:rPr>
      </w:pPr>
      <w:r w:rsidRPr="00850352">
        <w:rPr>
          <w:rFonts w:ascii="Times New Roman" w:eastAsia="Times New Roman" w:hAnsi="Times New Roman" w:cs="Times New Roman"/>
          <w:color w:val="333333"/>
          <w:lang w:val="en-US"/>
        </w:rPr>
        <w:t xml:space="preserve">A reheat furnace is generally employed to bring slabs or metal workpieces to the proper temperature for hot rolling. Such furnaces normally include multiple zones and the heat is usually </w:t>
      </w:r>
      <w:proofErr w:type="gramStart"/>
      <w:r w:rsidRPr="00850352">
        <w:rPr>
          <w:rFonts w:ascii="Times New Roman" w:eastAsia="Times New Roman" w:hAnsi="Times New Roman" w:cs="Times New Roman"/>
          <w:color w:val="333333"/>
          <w:lang w:val="en-US"/>
        </w:rPr>
        <w:t>supplied ,</w:t>
      </w:r>
      <w:proofErr w:type="gramEnd"/>
      <w:r w:rsidRPr="00850352">
        <w:rPr>
          <w:rFonts w:ascii="Times New Roman" w:eastAsia="Times New Roman" w:hAnsi="Times New Roman" w:cs="Times New Roman"/>
          <w:color w:val="333333"/>
          <w:lang w:val="en-US"/>
        </w:rPr>
        <w:t xml:space="preserve"> from burners located above and below the slab</w:t>
      </w:r>
      <w:r w:rsidR="00BC092F" w:rsidRPr="00850352">
        <w:rPr>
          <w:rFonts w:ascii="Times New Roman" w:eastAsia="Times New Roman" w:hAnsi="Times New Roman" w:cs="Times New Roman"/>
          <w:color w:val="333333"/>
          <w:lang w:val="en-US"/>
        </w:rPr>
        <w:t>,</w:t>
      </w:r>
      <w:r w:rsidRPr="00850352">
        <w:rPr>
          <w:rFonts w:ascii="Times New Roman" w:eastAsia="Times New Roman" w:hAnsi="Times New Roman" w:cs="Times New Roman"/>
          <w:color w:val="333333"/>
          <w:lang w:val="en-US"/>
        </w:rPr>
        <w:t xml:space="preserve"> which is pushed through the furnace. The slabs are supported on skids which are cooled with water to prevent too rapid deterioration and to maintain the strength of the skids. This results in thermal gradients in the slab and continue to exist at the time of rolling, result in differences in the deformation resistance of the material and increase the difficulty of rolling consistent gage metal. </w:t>
      </w:r>
      <w:r w:rsidR="00DF1D73" w:rsidRPr="00850352">
        <w:rPr>
          <w:rFonts w:ascii="Times New Roman" w:eastAsia="Times New Roman" w:hAnsi="Times New Roman" w:cs="Times New Roman"/>
          <w:color w:val="333333"/>
          <w:lang w:val="en-US"/>
        </w:rPr>
        <w:fldChar w:fldCharType="begin"/>
      </w:r>
      <w:r w:rsidR="00DF1D73" w:rsidRPr="00850352">
        <w:rPr>
          <w:rFonts w:ascii="Times New Roman" w:eastAsia="Times New Roman" w:hAnsi="Times New Roman" w:cs="Times New Roman"/>
          <w:color w:val="333333"/>
          <w:lang w:val="en-US"/>
        </w:rPr>
        <w:instrText xml:space="preserve"> REF _Ref144134352 \h </w:instrText>
      </w:r>
      <w:r w:rsidR="00850352" w:rsidRPr="00850352">
        <w:rPr>
          <w:rFonts w:ascii="Times New Roman" w:eastAsia="Times New Roman" w:hAnsi="Times New Roman" w:cs="Times New Roman"/>
          <w:color w:val="333333"/>
          <w:lang w:val="en-US"/>
        </w:rPr>
        <w:instrText xml:space="preserve"> \* MERGEFORMAT </w:instrText>
      </w:r>
      <w:r w:rsidR="00DF1D73" w:rsidRPr="00850352">
        <w:rPr>
          <w:rFonts w:ascii="Times New Roman" w:eastAsia="Times New Roman" w:hAnsi="Times New Roman" w:cs="Times New Roman"/>
          <w:color w:val="333333"/>
          <w:lang w:val="en-US"/>
        </w:rPr>
      </w:r>
      <w:r w:rsidR="00DF1D73" w:rsidRPr="00850352">
        <w:rPr>
          <w:rFonts w:ascii="Times New Roman" w:eastAsia="Times New Roman" w:hAnsi="Times New Roman" w:cs="Times New Roman"/>
          <w:color w:val="333333"/>
          <w:lang w:val="en-US"/>
        </w:rPr>
        <w:fldChar w:fldCharType="separate"/>
      </w:r>
      <w:proofErr w:type="spellStart"/>
      <w:r w:rsidR="007D1A74" w:rsidRPr="007D1A74">
        <w:rPr>
          <w:rFonts w:ascii="Times New Roman" w:hAnsi="Times New Roman" w:cs="Times New Roman"/>
        </w:rPr>
        <w:t>Figure</w:t>
      </w:r>
      <w:proofErr w:type="spellEnd"/>
      <w:r w:rsidR="007D1A74" w:rsidRPr="007D1A74">
        <w:rPr>
          <w:rFonts w:ascii="Times New Roman" w:hAnsi="Times New Roman" w:cs="Times New Roman"/>
        </w:rPr>
        <w:t xml:space="preserve"> </w:t>
      </w:r>
      <w:r w:rsidR="007D1A74" w:rsidRPr="007D1A74">
        <w:rPr>
          <w:rFonts w:ascii="Times New Roman" w:hAnsi="Times New Roman" w:cs="Times New Roman"/>
          <w:noProof/>
        </w:rPr>
        <w:t>16</w:t>
      </w:r>
      <w:r w:rsidR="00DF1D73" w:rsidRPr="00850352">
        <w:rPr>
          <w:rFonts w:ascii="Times New Roman" w:eastAsia="Times New Roman" w:hAnsi="Times New Roman" w:cs="Times New Roman"/>
          <w:color w:val="333333"/>
          <w:lang w:val="en-US"/>
        </w:rPr>
        <w:fldChar w:fldCharType="end"/>
      </w:r>
      <w:r w:rsidRPr="00850352">
        <w:rPr>
          <w:rFonts w:ascii="Times New Roman" w:eastAsia="Times New Roman" w:hAnsi="Times New Roman" w:cs="Times New Roman"/>
          <w:color w:val="333333"/>
          <w:lang w:val="en-US"/>
        </w:rPr>
        <w:t xml:space="preserve"> shows </w:t>
      </w:r>
      <w:r w:rsidR="00DF1D73" w:rsidRPr="00850352">
        <w:rPr>
          <w:rFonts w:ascii="Times New Roman" w:eastAsia="Times New Roman" w:hAnsi="Times New Roman" w:cs="Times New Roman"/>
          <w:color w:val="333333"/>
          <w:lang w:val="en-US"/>
        </w:rPr>
        <w:t xml:space="preserve">slabs and </w:t>
      </w:r>
      <w:proofErr w:type="gramStart"/>
      <w:r w:rsidRPr="00850352">
        <w:rPr>
          <w:rFonts w:ascii="Times New Roman" w:eastAsia="Times New Roman" w:hAnsi="Times New Roman" w:cs="Times New Roman"/>
          <w:color w:val="333333"/>
          <w:lang w:val="en-US"/>
        </w:rPr>
        <w:t>skid marks</w:t>
      </w:r>
      <w:proofErr w:type="gramEnd"/>
      <w:r w:rsidRPr="00850352">
        <w:rPr>
          <w:rFonts w:ascii="Times New Roman" w:eastAsia="Times New Roman" w:hAnsi="Times New Roman" w:cs="Times New Roman"/>
          <w:color w:val="333333"/>
          <w:lang w:val="en-US"/>
        </w:rPr>
        <w:t xml:space="preserve"> after reheating</w:t>
      </w:r>
      <w:r w:rsidR="00DF1D73" w:rsidRPr="00850352">
        <w:rPr>
          <w:rFonts w:ascii="Times New Roman" w:eastAsia="Times New Roman" w:hAnsi="Times New Roman" w:cs="Times New Roman"/>
          <w:color w:val="333333"/>
          <w:vertAlign w:val="superscript"/>
          <w:lang w:val="en-US"/>
        </w:rPr>
        <w:fldChar w:fldCharType="begin"/>
      </w:r>
      <w:r w:rsidR="00DF1D73" w:rsidRPr="00850352">
        <w:rPr>
          <w:rFonts w:ascii="Times New Roman" w:eastAsia="Times New Roman" w:hAnsi="Times New Roman" w:cs="Times New Roman"/>
          <w:color w:val="333333"/>
          <w:vertAlign w:val="superscript"/>
          <w:lang w:val="en-US"/>
        </w:rPr>
        <w:instrText xml:space="preserve"> NOTEREF _Ref144134225 \h  \* MERGEFORMAT </w:instrText>
      </w:r>
      <w:r w:rsidR="00DF1D73" w:rsidRPr="00850352">
        <w:rPr>
          <w:rFonts w:ascii="Times New Roman" w:eastAsia="Times New Roman" w:hAnsi="Times New Roman" w:cs="Times New Roman"/>
          <w:color w:val="333333"/>
          <w:vertAlign w:val="superscript"/>
          <w:lang w:val="en-US"/>
        </w:rPr>
      </w:r>
      <w:r w:rsidR="00DF1D73" w:rsidRPr="00850352">
        <w:rPr>
          <w:rFonts w:ascii="Times New Roman" w:eastAsia="Times New Roman" w:hAnsi="Times New Roman" w:cs="Times New Roman"/>
          <w:color w:val="333333"/>
          <w:vertAlign w:val="superscript"/>
          <w:lang w:val="en-US"/>
        </w:rPr>
        <w:fldChar w:fldCharType="separate"/>
      </w:r>
      <w:r w:rsidR="007D1A74">
        <w:rPr>
          <w:rFonts w:ascii="Times New Roman" w:eastAsia="Times New Roman" w:hAnsi="Times New Roman" w:cs="Times New Roman"/>
          <w:color w:val="333333"/>
          <w:vertAlign w:val="superscript"/>
          <w:lang w:val="en-US"/>
        </w:rPr>
        <w:t>34</w:t>
      </w:r>
      <w:r w:rsidR="00DF1D73" w:rsidRPr="00850352">
        <w:rPr>
          <w:rFonts w:ascii="Times New Roman" w:eastAsia="Times New Roman" w:hAnsi="Times New Roman" w:cs="Times New Roman"/>
          <w:color w:val="333333"/>
          <w:vertAlign w:val="superscript"/>
          <w:lang w:val="en-US"/>
        </w:rPr>
        <w:fldChar w:fldCharType="end"/>
      </w:r>
      <w:r w:rsidRPr="00850352">
        <w:rPr>
          <w:rFonts w:ascii="Times New Roman" w:eastAsia="Times New Roman" w:hAnsi="Times New Roman" w:cs="Times New Roman"/>
          <w:color w:val="333333"/>
          <w:lang w:val="en-US"/>
        </w:rPr>
        <w:t xml:space="preserve">. </w:t>
      </w:r>
    </w:p>
    <w:p w14:paraId="5D149D53" w14:textId="6304272F" w:rsidR="00C60652" w:rsidRPr="00850352" w:rsidRDefault="00C60652" w:rsidP="00C60652">
      <w:pPr>
        <w:spacing w:after="0"/>
        <w:rPr>
          <w:rFonts w:ascii="Times New Roman" w:hAnsi="Times New Roman" w:cs="Times New Roman"/>
          <w:lang w:val="en-US"/>
        </w:rPr>
      </w:pPr>
      <w:r w:rsidRPr="00850352">
        <w:rPr>
          <w:rFonts w:ascii="Times New Roman" w:hAnsi="Times New Roman" w:cs="Times New Roman"/>
          <w:noProof/>
        </w:rPr>
        <mc:AlternateContent>
          <mc:Choice Requires="wpg">
            <w:drawing>
              <wp:anchor distT="0" distB="0" distL="114300" distR="114300" simplePos="0" relativeHeight="251653120" behindDoc="0" locked="0" layoutInCell="1" allowOverlap="1" wp14:anchorId="729CBB0A" wp14:editId="01C056CA">
                <wp:simplePos x="0" y="0"/>
                <wp:positionH relativeFrom="margin">
                  <wp:align>left</wp:align>
                </wp:positionH>
                <wp:positionV relativeFrom="paragraph">
                  <wp:posOffset>326390</wp:posOffset>
                </wp:positionV>
                <wp:extent cx="5779770" cy="697865"/>
                <wp:effectExtent l="0" t="0" r="0" b="6985"/>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9770" cy="698269"/>
                          <a:chOff x="0" y="0"/>
                          <a:chExt cx="5779902" cy="1976755"/>
                        </a:xfrm>
                      </wpg:grpSpPr>
                      <pic:pic xmlns:pic="http://schemas.openxmlformats.org/drawingml/2006/picture">
                        <pic:nvPicPr>
                          <pic:cNvPr id="35" name="Bildobjekt 12"/>
                          <pic:cNvPicPr>
                            <a:picLocks noChangeAspect="1"/>
                          </pic:cNvPicPr>
                        </pic:nvPicPr>
                        <pic:blipFill>
                          <a:blip r:embed="rId34"/>
                          <a:stretch>
                            <a:fillRect/>
                          </a:stretch>
                        </pic:blipFill>
                        <pic:spPr>
                          <a:xfrm>
                            <a:off x="3085597" y="0"/>
                            <a:ext cx="2694305" cy="1976755"/>
                          </a:xfrm>
                          <a:prstGeom prst="rect">
                            <a:avLst/>
                          </a:prstGeom>
                        </pic:spPr>
                      </pic:pic>
                      <pic:pic xmlns:pic="http://schemas.openxmlformats.org/drawingml/2006/picture">
                        <pic:nvPicPr>
                          <pic:cNvPr id="36" name="Picture 8"/>
                          <pic:cNvPicPr>
                            <a:picLocks noChangeAspect="1"/>
                          </pic:cNvPicPr>
                        </pic:nvPicPr>
                        <pic:blipFill>
                          <a:blip r:embed="rId35" cstate="print"/>
                          <a:srcRect/>
                          <a:stretch>
                            <a:fillRect/>
                          </a:stretch>
                        </pic:blipFill>
                        <pic:spPr bwMode="auto">
                          <a:xfrm>
                            <a:off x="0" y="225579"/>
                            <a:ext cx="3020695" cy="151003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514B618B" id="Group 34" o:spid="_x0000_s1026" style="position:absolute;margin-left:0;margin-top:25.7pt;width:455.1pt;height:54.95pt;z-index:251653120;mso-position-horizontal:left;mso-position-horizontal-relative:margin" coordsize="57799,19767"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RAw7hrQIAAJsHAAAOAAAAZHJzL2Uyb0RvYy54bWzU&#10;Vdtu2zAMfR+wfxD03tpx5jg2mhTbuhYDui3Y5QMUWba1WBdISpz+fSnZuTQpsK176kMMKhKpw8ND&#10;6up6K1q0YcZyJWd4dBljxCRVJZf1DP/6eXsxxcg6IkvSKslm+IFZfD1/++aq0wVLVKPakhkEQaQt&#10;Oj3DjXO6iCJLGyaIvVSaSdislBHEwdLUUWlIB9FFGyVxPIk6ZUptFGXWwr83/Saeh/hVxaj7VlWW&#10;OdTOMGBz4WvCd+m/0fyKFLUhuuF0gEFegEIQLuHSfagb4ghaG34WSnBqlFWVu6RKRKqqOGUhB8hm&#10;FJ9kc2fUWodc6qKr9Z4moPaEpxeHpV83d0b/0AvTowfzXtGVBV6iTtfF8b5f14fD28oI7wRJoG1g&#10;9GHPKNs6ROHPNMvyLAPiKexN8mkyyXvKaQN1OXOjzacjxzxOesdRnk2yNPWeESn6ewO6PRrNaQG/&#10;gSGwzhj6s5LAy60Nw0MQ8VcxBDGrtb6AYmri+JK33D0EYULZPCi5WXDqyfULIHNhEC9neJxiJImA&#10;hvjA21Itf7OVQ6PEZ7g72LsRn1aoCJLqY0Nkzd5bDbKGZgt8PD0e+eWTO5ct17e8bX2lvD1kBy1w&#10;IqFnCOrleaPoWjDp+n4zrIVElbQN1xYjUzCxZJCR+VwGQKSwzjBHG39hBRd/B7B94fYbAeUBmMds&#10;BwWeiGocT9M0zzA6lxZI6d04Bh69tJ5TCFBnrLtjSiBvAERAAmUhBdnc2wHT7ggo6wAjmLDsiwHG&#10;69HVZKerRa9mNH3dmvITAN4PB52iDZfOZwMSM3SQ1X/IDS27L6qEwGTtVNDFifhgbIG0kiRNs2Fq&#10;7cbaOE7iSb7TXjqK43F4SvbT6R+1RwqpfJP6PnlOhmHYwQsQ5t/wWvkn5ngN9vGbOn8EAAD//wMA&#10;UEsDBBQABgAIAAAAIQD4LshCL3gDAJg9JgAUAAAAZHJzL21lZGlhL2ltYWdlMS5lbWbsnQeAXkW5&#10;98/2lrppm0IC0kFBOnhBoijez379Llc/QCmhJSihk7LphRAgNAlVERFFr15FTUARBANCSCCEkGx6&#10;r9ve7X33ub9n3vdNgl+yYBZdF/4n+e+cfmZ+M2fOPPPMOW9KFEXfRcnpkbQoejI1uRRFjcOjaMrx&#10;UXTw579ybhSlRA+edUTELsy9e5qcFUWnp0fR+Wz4y7s3RXd/ISN6qzY1+g/WF3B8cvrbayXXP8oF&#10;fkocvs6Ko9AY9KMz48cdHC2Oktt9W3I+JTqYpT37hYXEH9Mk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IgAiIgAiIgAiIgAiIgAiIgAiIgAiIgAiIgAiIg&#10;AiIgAiIgAiIgAiIgAiIgAiIgAiIgAiIgAiIgAiJwQATqOKoaNSaPbmOmFTXzp7UtzNZaC/u0WiWq&#10;c7U2WGNDjVldtZU01lsZu3dVkYqQpkrCErQTbUW7kKepFoEhzqQljqWW5R2NbbaJ5W1s6tjkMdhp&#10;TWRC2w5mm/1SG5mJX721nvUVrAvrS8mJKrZ7brUiz7sW9mxoVzFrss5UOfFNqoz5veNbA/1G/9dk&#10;1lCFyIh60ltPuuvh3OAiqc0NpNgziX3MkYXkV1pNna9sf2ppabHW1lZra/OM3DPFl+N3QGsgWU1M&#10;qsnzKsp6JfGssFLIVbCuirW1Ia4NXJrIekbBvtnqOaa20+QxiMNwIBTI3fL1Lo9rUl5ukgIwcbdm&#10;lpvZj0PbOEVrPX9gHQ5t9uMcdoyjYrYZbYdBie/sl/NNLj9PuIaTaYIGTHwXzyuPUttm/niZXs6u&#10;rCxjlmvU2xZmuMM8mr5f2Nf/+HU9Ep43fgd66NdgXRvbWtmnhQjsfVzy+H926HFo9vgw00rc2pyv&#10;xz3B1+ebgNRE6FCSmz1JrPZyv7OmjdW+/07kNYqH7Mj2ZpJfx6m9lJdSEmPMVfHP927hTz3nr2Gt&#10;RyNg8vSz3feOn4v7i3XxUt5ASabuDjXdOraTEdwX1uaZ6HsktVfcQ4Q90p4nfhW/gIvjdiu5bv9h&#10;G8e2pz3n3f859r9PMbHbRKzKKBZNiPjyjIoXNC97O1i3g3Qy60n0pHi6Kc1mS1ntT8COTf6EjJdV&#10;LwPOr5H4UJGRN/GnyRaWt3DpreRACdHwesZ5+nEHKj9/eQfk5eRAr11tXlVUk4T4HdpMuqpIXzHp&#10;9PIL71AGK6y23pcdvOeJtyZihFU0MXy5I9MmDl5hDY0b4kXTi6lfJlTzFdwbnvdbUBnyPPHruUrQ&#10;euT8/ICuKk/HThRLpIEM2fvWZK0X9joaEM3kczPprIN/LfeHowpIPPMCL69DYqEuqWNFgxdN38lx&#10;+cM3XKeUsNhq6sl7inl9U4xlZ/hRVbJMe7jXfdTGE7CSe8vzwhkmq05m21jwuqI5lEHf0IUnr0K9&#10;nHgykmXFb7O95dtdzmLv/UDWyPNjByXOaTiVxkZO4mXR65WqurC7F08nW8mG+nAiFjR1WQLJO8WL&#10;S5gS+R2MLOa9SLmNube92RzWegGKP2X9CdNVVdnmaWjiqe1PyRZaey2h5bI9pKnNqjA2Gxpbrb62&#10;2RprW6weUDVAKSP12xIi6MDkbT2u7DdWMeLe/Ft7MzQ2HXdoW/iOfgN7zvi96K2a5i6reti3a2+S&#10;xroWWqo88tzebAR8sz/eQvIr31eb5b3tTWdayylriIu3A6vDvwraRG5rJtv53tKvaeNZ21LD87gG&#10;U63WaloqOKbz7M3W3WXBgbji92U8jFf2ra20IIJIZ6uLMuc2hquRGqCJB4Eflrz344cBmvWkt8P2&#10;Zni2buQ8yzkfNxB56Ner4U5ray2PF+dktLkf4w8mb+N47ZRUor34r2hvuu3rNrB3CoWnpMfdlYhz&#10;C2loId3NAPZnbnITWeH2ZgWHur3Ziv3TFuzynezE/r4fwd9vb3qelaJtqI4+GXKwscFKWyqDqlnf&#10;ZmvZRkYEu8vjmeTsYbLBkIgAkaDms5a2BsQ8eRAUbLvmMN+eLenbvCeiPcULICDeVX73LMev69fe&#10;h2i1NGNbtNFebqP8+PXioClbwd7YBeet1lIHY+oOL/6hjyD0Ki5lwVd0dCIzQ4Z5Bifl62KQ28Sa&#10;dYTrqSnWU6Nsp0ovt1ibt+zLO6ASjt3ZAZV24NrlVkXxKCeJMfpeK6lfqilPtdjT3o/URH40BXue&#10;p5Pf46x1Pk2h8vby6bau529Hpri9GcqxZzn3SiP520JfeQtc3bZvgnewf73zqwU1+7W3o1WIVgu2&#10;WFdVW0jH5pCONh6OrfRptdJJ25QU9XoT9X1VYyl3RNzejD9t4z3WwUz0Ikq15OV0n/amZ1OT511p&#10;QrusBl+D25uN1Ccd6+/wctF15e0F98DE6076T9r8webli4LoTL14M0shpNwhpg+dvenp88eE628f&#10;I47GtyPvin3XPlS5bj+WAcdLZox+6JoaVjo3HqdNOBmoVqhPZG+C4EMzeZFI3CHxNCXyW/am29Cy&#10;N//RtqzszY7ZqrI3qbb2mCX//HlvR8jepKZs33/Znq3p294r4/ZpZyZtT9mb8D8Qu1P2Zle1NT3e&#10;sjfLqTc6T7I3wS97Ewia3i8B75bwEZr+xA9T0t70Npz3fTMWMfTb19PTUEXnYTUdXvSVhzF4TTS2&#10;3AfiY8m6qjz+PqawhdA7YVxtpMf9FT5OrgkGyb6b0EULIHYJ/VVsbqv1G66Dk5+ylHNsRX6tMNbH&#10;F7wflot6p0Dog19PuI2L0o8WBtnSH+QdQN4H2Z7IttCX2Vmhd4PuL370+5stRCvRDrQzoVWEi9Cb&#10;qAgBCE4NdfibvYMkGBkxQvLqPaZ9jaX1Q3x9iJdz8Tgmxfnd9dcM+hbPD/I5XMbz3bPb17EtsPdl&#10;395Z8ut3QMUw3YBWcBqn7eFGL/LJtPp9QEK9f3wHgHZRGEuSzJ2ByzskPXOYvP8cj1rom8QFHN8U&#10;8nQLvFcH3k0bCcrwLhDvHRy2neMZ8YiaUAOq5YhqVIX8mhWoiv6falSD6lADamTfeo6v6zSVcP1S&#10;VIyczXbit5V4bkGbifNmlreQnm3El1HzsGsNLSQvcn5L7OLPjnJuT8qUF6v4zR4DJxngeUDx9vHk&#10;NfDx0bQ1HFXP3zDGH76+Sx1rgmvVT+j54dkR8gh/Eiet4vxlMWqOhIo5rpJ9/JUIIh78p35LvafI&#10;q+qkOL46qeS6TgqrgFBJWaoi/VWlxKsMXqiWBNWxPozNp55sKGfdVpZLEBlQT9Gu9R52/LYdnRoa&#10;Gqy8hJHNJa34mLgW5/fy38R166m/3R/EEBmr5pqVzMe4ZIz1DR6vA5Uf31Ed6LU5roL6sjxGOuBe&#10;wXIl6a6Gtz8S60mfx82HkjsHhoSE+apYG/nSaE0MBvdxJx2bqsn3jdbEdRrJW9x4VrmFOBCnGuJQ&#10;A2+Gqoe4NBLH4I7zG4/9vb52t503a7qsSIPf7l6OfdxVKAuUeYbdhGEr4R0VTyf7MDoLNSUU76UM&#10;bQI/QagwYmxj7DP1ra9q4HxeIbXGCL2dR90DWbAxGszLMdepJ08PuOwSx65+bA1pqEa1cPIxKBUU&#10;uHrak/VUOLW8axYeifD3shZE4KwZLceiNzZ8Q9edSoj6ZrQLxRDFITRFvPz4PFUwz8P4KBtuy937&#10;hSLHspfK+BFeQmHhBZZnijGe0AttAy+CgDbcrmDm3F2bF0n4yE+en5U0VjzHw8TYxZDnnrXeHveH&#10;tb/Y5ePceFfT6sj5YKNRVrx81FKy3P7sqmogTV5Re9r8AeQNNB+82USF6+nzhkIly2yKCxbVnl7n&#10;kxBBhyaQN5dxhq2IU8fH+qwj5G5tpF7y52O4gzcS7kQxxAPUN/g2n21PVH3v3Zj8B+7jz/ikLedh&#10;Mq4er2Bbv0G4FnkNltR65t9C76Bl8fVw8irH31trpT3uLffEyCA27H/y9zT39e5maO8k4+Nx8UrS&#10;eXpeez54dejye8FDv0kSz+Gwj+/Leu+e6DQRH28u71O+zeO7L3n6SOcO0raGdC0lDQtZ9Q5lehXr&#10;Y55Hvs8HYm+Wc6JitJ36gqK4iiJAeXd7cydrtwJxG3C3E9HtROrDbm+S9HivPOy3gWbjDp7bu7zo&#10;AT8ULG4Y7+ggHzx4P/amd/eFe4xjwmlCgeV9Lcq025vlnHIXZTyIdeXkeR153EoGeHVWQf2+Wxiz&#10;FUGsJ44uvz1225rch7ttTaLs68vJy/ZUQfw6ondd26+/l9zeLOdejJHGCjhWUtSqStiH5Rp4+DAt&#10;tync3myAddLerGJbPXVpovVNCjs2he5KOLi9GeM6SXvTH5EfVXuzBubOwYex+vv5YVydF3MqVW+X&#10;d2zyUhkLdXBsC9VcKXnuVQx1utu/sjd5ZHGfcHtQGzRaVRO2JGO4fXS7Vxehfg9Z4BkSY93/b2+G&#10;56G3Cdu4sagF6C0I9ub2bfAlP93m/KjKbe6Ssri9WUMdWlnn47iTU6s1+E3vK5IKmz7M9qZ/h8Dr&#10;VMoGAo0/8d1DQp/rvu3NRh8A3+h7AymME/J62iuK8D8UUap2bzZw7j10WdTUBQl4XVSDvbk7J8O3&#10;L1jpFZL79kpjtuyHj9uSe+6316fPsjcnT7eV02bZhhmzbf2k6bZq7HhbM77rauu48bZ93Djb5Gko&#10;HG9FaNmEQlteOMFWjp9ga8dNtHeuvt7Wj5lk26bcZismTrfXxk+2FXMfppG+jJsj1NwHnPP+/Z8G&#10;7kbegInfYHiZmmwc+K/mnCPRddzAU9j2Peb/H/lyCdX+KCo3lsuv5UYcQeOK9e2p5gIyuRNV8U0a&#10;AKjyW8jjej5pQB6n6otgeAXrSGfpBB5741g3lufbNaT3UjhcwyNvPHXNkyzDO7TU/RnaSJ1WGf82&#10;CGv/3sl9m25vzqTgn73O7NMbzM7abHbmDsJSlqnyPk3FeXYzYavZcB6553CRc9EX0VfQ19Dn0PBO&#10;1Ke5dlJn/c28L7vORJ9Cp6NT0cnoBNoQxze12AUxs9FU+ZeXmH17l9m1W8wmrWy0p5bzlt92dmxC&#10;2Ote28cgXs7TpJSVrawhcxL1BCEcffKvhngbnsdv6L4Jh9JO8X6BRtaVc867yN5pk82un15voyna&#10;F99gdsmN5PbNZpex7YoJZldOMrtqKnfANObZZ7c47gq2XTExrsvYNoL9Oksez1HEaaTHkXhcTnxH&#10;TCct6BI0guWL2WcEabqCoj1yDPvfgEaj75pR9dhUjps9Z4e9vKjBap23Q3ffD/8b6Dh3tE6vHvru&#10;Zw5PdN+vEpE17rkILrpylmuQg0bu59i52ez+29ts1vRmGz+hPmjshF02YeoGmza+wmZdbzb55nor&#10;vLk6oRpCV60V3uSqs8Ib623sdTU29tpaVJcQ60YndG29TbypuV1NvqXV2lPhDY3WnvZcN3n9vcKb&#10;SqxwPLqJdIw2m3Atug6NqbSJE7fYpAnbrHDMFhs3usSmjG6xWePqbPr47Tbn7uX24pKy0J0OsQ5N&#10;3iXvXZf15Ekt99I9U1fa7YVrbOZN623y9Stt6pjVNnncCptU+LZNnPC2TZiw1AonLLOJ41YeuMau&#10;solj1hy4/PgOXL9w7GorHLvGCsetsgnjijhXkU1Ck4nT1JvX2/SbNtiYK9+22ePWML/I5t6x2NYW&#10;wYnKwd/NavbvlHVgqoV5JaeIxczum7XF7p0Rs+k3x+y2qbtsXOESGzNhkY2f8rpNGA/3Gzfb1Bu2&#10;2PTrt9nMMStt1sRFNmX88g6lvyPsPohjC6e+ZuNmLLDCaa9Z4eTFNmnSmzZlwlvUrQtt5rQFdtus&#10;Z2z1OvxtMPIqoSRG/REG7CSgex3iG0INE/+mkH9RKFl3U+HE+19DBUShphb3aqm2ijrl7nV2xwzu&#10;q5vI/4+obrlpnY0evdImTF5h4yYvsLsfWGDL1vJlQcqlo612Qzw4OQn2muj9hnjHyv5ep+u0WfeW&#10;+9fn4oWIUuMdbe4MCA+j5Pp9hN4J7t9087Lo+7ufx31YxZQxx+LfOfB7u8y/EhQvnb6arz7yV1NX&#10;JuD3RR3+S69SwtRIznp+ewb7oLqtO+ycnvn2uaxcOzdKsy9FqXZelGEXpmbZd6J0+3YU2cicnC6r&#10;67Kz7casbLuG8KqcbLssN8cuRiNycu3y7DwbldXNrk7LsVFpuTYqs7udn5INh8guHnaovXDb7dwU&#10;3v478Clpb2JwhXvM7EXb3HqJFRV/wTYWD7f1RV+wFS/8u616+WRbs/BgW/Xikbby2eOtaN4JVvTb&#10;k23ds0fYqt8PbldFvx3Ivp2nFU8XWNHTA23lbwfZqt8NttXzhtia+QfZ2meGWtH8j9na54+1Vc+c&#10;ZiuePseWzfuMLX3uM7Zk4en2xorjbeGKM23Jxv+0lZunW1nFi4AuCbC9v9a/I5uA9ndngNub3t6Z&#10;QTnPenKV5f5yjfWav9EKFmy3YUtK7PDV5XbU5pgds73cTqiotpPI51Orqu0MBtGcVVtvwxmodw4P&#10;8tOoM0/gI6KdpePxwx+HH749Hc8AKN/+cQa5HVNbZ0eSjsMZDPcxBsN9dXOVXbiu2r6yrMSGL95h&#10;X1+wyS6cX2Qzf7/U3lyyizoAtB20NxvaSoO9WcHYiLdfxz4+6nU76vDfWMExP7Ahx71mvT62zXof&#10;ttX6HLnV+h27xQqO32KDTtxqQ07ZYgedtsWGnLbZhpzqYv6UbTbk5O1opw05aZcNPHWrFbC9s+Rx&#10;GUpcDjplpw0+dYcNPG27DTh9q/U/fZv1QwNYzj9hs/U7jvljd9rAo4pt0KHFNnDoLisYtNOOOupF&#10;O/bYp+2MM+fafQ+/anyWj4l6N9HvR1dgqJvfy970R334pMde9iafkbSt680OHXiHDex3u/XsHVd+&#10;vylWMHS8HVIwx47s9ZgN6zfXBvW7B91rg/q67kvo+zaoz/1x5RP2Zr/eD8TV60EbtFsP2NB+j7Sr&#10;Yf0ftfY0KJ/ztafkdfcV9id9BbdxPHHs9rgN6v5DG9TjURvc7y4bPGSKDRk8zQ4ecqsN7DHbBmX7&#10;PrOsV9b1dtSxo23avb8J4z+dekemOrLM/R27tjJGYKHZKUfAN/86G5RzvRXkXWsDe15nA3p/z/r3&#10;GWn9+o60vn2vsj59R1m/XqM7oGutH+c9YPXi+A5cv0+v6yyua61v72usH+qPBhCngd1vssHdbrZ+&#10;6aPtiP63WJ+08+3oYRfZg/e9YCWl2Czw8jHIHZm8XV9GuV/6ltnRQ8fZ4B5jrEc01oYWTLQ+/Uda&#10;/8FXWX7BJdY3H+55Y60gl31yxttBPUdT5i+1gvyrQ5w93l1R+QMvst5Dzrf8gd+xPgNGWP/+l1tB&#10;3ytt0ICL7aBB59vBw75qP/7JS7azlG9/Arrc34VKtNmb/Btx/A8bQg3zHvamv7/DsZ5lWzeZnXHS&#10;FDuo/802MH/MR1Z988dZfv54Kxh8nXXPP8+O/uSFdufcX/J+BO8xOO+qGH/dYnr39GGyNw8/4Ug7&#10;5hOH2fFHH2InHT7MTj90qJ12GOGRLB/9Mfs464855hA7Eh3n+xx1iH2KbcOPOMS+eNjB9n8OHmyn&#10;5/e0sw8abN8e/hk6SKkc3Bhx0xLJ3nx32enqSyE//U/ytqBdygfl4vLBSKvW24XYWKOiTBuLJmNr&#10;ziKcje5Ad6akMh91Wd1L3O9HdyXSMJNwKpqOfP429EB2tzA/JUqxG9EFrLsU23ThxEI6tN3Tf+CT&#10;/1JJja0H/2ZOsgPdz9/DbH11ZCU1kcU2RdZclGu2OjJbh5ahheiVyNr+QvhCmrU9m9quWuZH1plq&#10;+j1pmBePQ+szxPkPaWZ/TDd7LsPszyy/nEqYZ/anfta8oLc1LO5ltety6N9KtV2l/WzFpqG2dtP5&#10;VlHhPs6Noaz6GMNK6iWvmg5kct+mP3Mvoj0f/XfMonnVFr3SbNEKs2yyoReP5j7cCv04eS++L9q7&#10;tdp6t1VaPs9dVx8+dNmHbwLmM2qkV1txp6kbtlwe7/PmtZZZblA5YbnloGxevnHlUcJyUQ7KRlm8&#10;nJrJd2dd+bSRe+6EwZoGi5ZWWd7LxTb46TX2tV+8bU/9tdTK4BAengSNGJ98mRcvG+9f7U3ebSR/&#10;wFKH+HdMG3hTw7d7lyV4Ed+uJL9KqE4W0RYf2oP49txoUcFayzy6xaJDuf4R6Gh0HDoRnWaW+m9m&#10;aWehs9GnWSZMJUxhXZTUcOZ5THWWUjw+Z+4VH5ajveXxPAmdgD6BPI2e3qFooNFWqbCs1Detd/4T&#10;NmZSkW0vizcBd38bHn7xyX+Hp4LZWtQY38kXmZpZ53Zp2Bz6B5hnlxjbVy4z6576qKVGP7Eo+p+E&#10;fmap2U9YTtrvrXv0kmVEr1pm9AZ6M6ElhK630NKgXG6M3KgooZWELvppglZaNtvbU1a03NpTZvQO&#10;19m/4tdLXvfdYV7GXywjdR7peNHSo8WWFr2OXkXPWlr2zy0D9ez9tGWn/pr4PoN+CodbrXf/iXbj&#10;jJeD/8c5dmTyW8DfGSwr5W3zJYatOd16RTOsW3QvNtADlhPNhc/d5PXtlpU+07Iyp1p21mRLTb3j&#10;wBXNIV/vOXCl3nng1ybeWRkzLNvTkTEdMZ86mzyeQzrvg/FDpP3BkOaDezxAvmBj511kc+74s5VS&#10;Lp1Xa0eAc2wpvLdxOyx6izo77WbytBBNs7yceyzKnGSZ3adZlDvBUtNmc/0HKV8PEZ+Hidudlpc5&#10;xTLJh4z0WV1WUfYU0jfJouyppHeGpWeSD5nTrHvuWOvdY7T173eRTZk6zzbTB+JuhGp/gdinNuoM&#10;vtUcqvDwAPX1VaHu9jcLGfYS/16+Z5LX/yGjqsP+xcU0Qd6kTkm7BdZjLCfj4Y+s0kKd+jPLyXsQ&#10;FtdZ3yFX26TZ820nqBxdc3j6eYXsD8c9pd3nAnbCLj0119kFPbPtktwMuzwtsqtoF1+DRqPr0PfQ&#10;VSmRXZEa2Qjk899l3fVoDLo4NcWu7N3L/jMv185Ow5c1dBjPsMo4nLpm3ouI7bFLujQoRT5JgKqH&#10;74Hzx+WT7E3Zmx+wfSp78x9nj8rexG6TvSl7U/bm3293yt7ssram28myNzvX1pW9KXszbjTp7/sl&#10;sE9709/bdB9nFZ2Hy1fbtxg3e3WUZYVRjk2Lsu1WfJwzGVd7G+Nrb6efoivrPuLv/s27E+m4lXAa&#10;/TAzCH1+Numcy5ha93neyhji2X0H2Hczsuyqnj3t1cJxH4h/s9JW0wO2jizDsWZz8Q4dYZvr03m/&#10;P7L6XWlW/WaqNbyNj3B5ZI2vR9bwYmR1f4qs5g/M4zusf7p9Nf6O4zpRVb+MrPpXxPd/iPdviPNv&#10;4/EJduizkTWhetJR85scq3g202ILMq1seYqVbI9sy/aetqH4SNu882Krrf05fOispdD6N/k+MP/m&#10;L8rxb1ZZ9HLcv5nBJXJLES8H5fIBuj547PLxIeXzwlwv/IU9+Zhw94YS61ZXbLn126wvPs7OUi/8&#10;4z1wbMVVad2Jo6sbHdN5QdWW1RKzLPyxWW1Vwb+ZQ+9rLn7IPJxgA/ERHERnbI9d+A434G97u94O&#10;e26bnfeblfarRZXhWzKhexbyB+rfdK+o+zc3l5u9+rJZ3/QtltN9g0WD1lnOx9ssOgqb8Rh0HMK3&#10;mXa6WeaZjHMejt/is+TDuejzZjmEOYTZn4srizDzC2YZ/955yiY+WcQxE6WfQ9yJU0pCEWEq6yLS&#10;E52C8HGmfBwdwfwhaLDZoKFVdujQYjv08Pk2c842K60KrknKeu2ePkDY+8Dmv9e/6d8OLXobH33u&#10;Tywv41eWEs0PSs/6tWV1f4p184N/MzV6BV/UMvTOXlrO/IqE3K/p/s2kj3Nv/6L7OFey3+p21Z5/&#10;sqPHu38zN+sP+BBfwX+1FL2Jn20x/rfnSeevKGu/stR09+8+ha/xj4wDnmc9sh9iTPNMu27qS4kx&#10;zAHyAf/hFgr+zZ1U4SveNBvcfaLlp8y03vg1++Bf3u3fTEn6N6d0vn8z5YPzb2alz8B3u8e/mYM/&#10;sRt+3ZToNju8zyOUM8YV9xxhd895yXaV0bTAId8Sf7n7gJm7f3MDvtJlqxiDkjfJeufchQ/zPuvT&#10;+yGL0vB1ZqKEfzONuGQQpyz8mznBvzk5+DfT02ZZV9W+7M2sjGnWbS//5uzZz4dXfoJ/s8b9bEw8&#10;P/23aN+XfxNfXXDN+Q/XtvDdly0MtVpO+c6fYX26P2yZqQ98ZBVFj1On/NByuz3EOArGah96vU25&#10;8w+7/Zs+Cij+QoqHPAATk8+BsutP+DcvL8i3UX162Pfysu3ajDS7iXay65bUVLs+Pc1GZ2fa93Iy&#10;bRTy+RuyGCeZmWmTMjLtSsYIfoN9L8jvbV/u1dO+NGwYjuGGOBwfcO+gKKuaPmQEyNdGvnvj7/CH&#10;yT947famf0y+aI3dEGzMLHsYO/MxbM+fYIM9jn5IWXkAfb8L62Hi/ih6ELnteQ+25hzk9mfSFnV7&#10;dG56ps1JS7ebmb+xW45dwPiAt2ZOojrB/9+ByceuVHvVX8NJXLbAtpcca3W7ChgslGa2pIfZMwPM&#10;5meZMSbVsN3syTyzJ9CPcsweYvvDfdvXg/lmnalHiJ9rdzz7EO+EfkZ6sEN3C99qGGP7Jvb1xsiq&#10;NjGueFt/27bua9ZW/TP47MLYBFU19iahP0ffz+Tfpw2/f7LXzj6mdjTVWvS7ast4qcH6LzM7crvZ&#10;Jzn3SbybeRIf2T+xcaud0rrBTm1dZ6fZSjutrchOa0UtqLnIzml+277Q/Fan6XPNS+2clqX22YQ+&#10;Q3yGNy/jO0fv2Kebl9tZTSvs35qK7FNNK+2MpjV2RrNrrZ3Rss7OIE25fFMvIr1RBSrHdtqMFsbs&#10;zGc32ANv8OvtmD2YOonHJb8fzr8qLM/4t+K8wkC+D1WFz7ay0Gz+CycclHhk+C+kxMinNSUU4T9i&#10;O6Zhc/XiekPQidj4Z2+16PM7LfpKqUX/F523y6Jvbrfo/G0WfQddgi5l+bIdFl1ebNEVJYTsdxm6&#10;kvUj2d5ZuiIZH48T8fY4jiBOHueL0XdYvpB9/ovtXye+X6Zv49wYaWb+lB3Wc3CrDeD27FvwKmOx&#10;am1TaRwn1QLf8vQKwR+6PnlBd9AUeocN2/DpIJZb6O9oYrx3vBHjG1jmbwV/Xl+EjZ76C9pFf0Sv&#10;J7SAtvhzlpryWhjjGmW+alHWS3Fl/wW/CduzX7Yo56+IbTmvsexayD6cI2vRXlqcmPf1naPU9CWW&#10;krKEtK1B8I4oT9EmtJR0voheIO4ojXRhk2amzbPMjMes16DZdmXhi4lvNAGsA1MdfTzhO71VVNlv&#10;MBY/rxC2jJuNfsC43se4rrdNH0Vz0d0Wpcy2KBUfVVj2dftR2sPEez9K/QHH+bkPUGmP7P/cyWum&#10;PEhc963UjDmWkclY1Qzs1rS7iMf3EbYebfAoegJb80dhuVc6Y4rTx1m//Evt1tvmWRVFuZaHnX+p&#10;syPTLs6zjltkURF9PRm3YD/ezvUeIE33oRnk+W3k/UzWsRzi4nngIp5pt5KuO5if075SyavOVLvx&#10;c95ebsgf7OiQdtKWkXqr5WWNt949R9q0afSnUCb992n8U+ON4ZvAcA+/+QZ9r8ITdYt/w8arev9p&#10;uNAW8arG5xu9N6UqmAIVVDOLF/IORgacKdtR9OOPsOaR9j+hn1pq1j3Wa8BYGzf9+fCt7FBLh+/m&#10;ODt/OHr9HZ+8bvfvBnf5qb7K7uzfy27LjL9T57bAk+gnCT1O6G3rh9Bc5G3tH6Afo5+hW7EhJtCm&#10;vpx38i7o0cO+NmQwhQ9O3ij2yauHvRVW6k+XJ0Ceyt7817E3txUfYzU7B+DKSzF7o5vZ7/qY/TbN&#10;DD+mPYUezzR7LMvs0Qxruz8Xl2jPdtX6/e7WmbK5GBdBiXjeT5jUE6Tnv/cSfljDd9uyCD/oet5f&#10;3RDxDY6+tnXtV/fYmzwU/TcGPjB7cx7vNC5osgL6bY/cYXY8z+cT+QDICfVldkLDVju5ZT0251o7&#10;FVvzVGzNU1tW2KnNCFvus01L7dymtzpN52DrfjahzxAOJz5nN71tn25ahq35jp3ZuNz+rXGFndFY&#10;hFZjc6620xM25+ktay23tsUiWAZ7M4Ztsg17cHG1DX9uiz20pMG2+ePSGyFe79P46Ii9ubaEbpM/&#10;muWl4/frzTUPQidz/XOw075YatE3Kiz1m5WWen45NlqJpV5UbKkjii0Nmy7tyhJLG1lq6aNiln51&#10;haWNYr+RlRZ9t8RSrinuNKVdnYxPhUWjiDdxjK4qwSYujtvGl7J8ScyiC9h+Hun7epWlfamaNLN8&#10;Ron1GYZPuS8+yILX/gn25iLaRi7srmBvLkzYm6/RNn8Jua3pehkb8xX0V/QqYnsOtmb264jjgxZj&#10;Xya0e11y2z83TMt4i/cQ3yJda9FOtBVtQktJJ+nK/DNxfgEbYwE20B57s3ewN1/qJHvz9oS96bZC&#10;O0raffsK/xn2Zipx24/S3N7Muj1ub6bfRTrc/tljb6bK3uy4rSp7kzL1r2rTyt68cwD2Ztb+7U23&#10;L93OdFs0aW8+wfxTSPamt6k+YpO3I+lOqGto2d2lVesfn/Df2/SPkRWt5t3eTL6nk07fRWrol/Cy&#10;4n0XXn7uQXPw9XVVuT/zXnQXabgD3Y5moztZ52lL+m7vx795B30xN7LuWvyb/5UW2eu3TsJQ75h/&#10;09+d5dXoeJveP6pvv7eKsgLceNiTm7G9XqNx/vNe2JnYm0+y/EP0YAb+wVTjJsZniH7wHnqE7Z2p&#10;9uLn8fLtj3qIHe1pdH/nC2gp42+X4eNcU2Cly/+DD6D8HD4YLfXgqqHHldBd8e9n2p9/82scHL2G&#10;vVNUZlFxrUVNtZbFF3Hy+H5TT1vOWNrFVmAv22D7ix1kL9hQ+7MNS4RD+ZbwJ+wPdqI902k6yeaZ&#10;68Sg+fZJ4nK8PRvi9XF7zo6xP9lR9jwjtP9sh9tLfIlqAXoF/dUOtVctr2WXZTY3WIQ/N4JnVoyx&#10;qSsr7Iy/brG7ixpso/dvu70Zuhz9D79pjdX5rm+Tc5z3g/OTjXSXuw9uO+IgP5bJfZ7+uwVryug6&#10;eZ7zZ8N8ADoMnYTOQp/D5/ll/BTfYEzqedij30IXMn8x4Qh0OboSjWQ/xOdHsOsS4SjCztLfxoc4&#10;Rlegy9Cl6CL0bfRN9HXS8yXS/3nS4Wkm7fmHYGv2JxzMbxrcWWUbYu5a8N+bacQFQceH94PvLuM+&#10;04jq4+sDX/cnx+gvpx4KfeYcw+8r+djnWCvVxyLGHke/ps2G3cV42biwGzNepC38OuMPl7FuBVqe&#10;CIsIV+L7WcX21WgNwo5LWcf69WhDQhsJk0qu66Qwjfimejo8PqUIWz/4OUmL+24zsZ3dZ5uG/cx3&#10;hDLT5/O9nsesz5BZ9r/snQeAFFW6tqvTBBiCihhw1dV/9+7ef+N/N+i6wQ1377qm3TW7KmJCJQoC&#10;Ss4wZBhA8iCSkwhmzJgwZwUFMZEEBpjY8b3Pd7p7nFVmXGeQxp9ufTnVVdXd3zlVU11Pv985p13f&#10;R5LXX1qtIY8InjJHhTnf8Tdf4Xg27c4YNYwH5PynaXyueUFWmh9VhMaiMcQ0vQGaQb153/rq3/ls&#10;PzHXIj++ZTA0Vv7QOHnB8Zwjk6gTfOp83OJUWaQmuaNVkNtNLVtcocKRK117MxskrcUJ2oDHDl6+&#10;iUZ/aT357DldGLNoOO09idxpYqn2N4cQB8+d5zqL0o4DbZ87gH0KqduouhWwY5RB1RWfebnunOI8&#10;qD6/LG94BOMh9cHfvFGDBj5R7W/aNTxSVU6Lp64jCRrQXTPsul7lLvHmu9lUFe4y7q4vbGNMOpsp&#10;eS/zFmzn/H7qGb4nHANae9pxPlS1kro/gObi849Ti5a3qt/AR1VKGzH8Pddva1drTGtIWybHKrWm&#10;gtKWv9GP6B51+1ZzdSnwqRv3y4O5by7ivtjumS0n0PID7b56JOuGoxFoNM/HI/M7J6BxMEUXyjZN&#10;C3TOt46hOWgrDHa7lrpz0xrJms5OWSuzj292C6SOZ5Y3M8eb3Oon7+kdb67Uzk+PVMxyaTd4pNei&#10;+U2SHDaHZeOzSX78QsqJnuIwZ2Jq3YqxT0Y1hThNxGly8Ronm1jvuJkY3fJsykXoAfJpX/C0+yVP&#10;u945UtteO4c0wYU01KeurWyK4P3Gmy/ulMe8Wd6usLxopYJMLJHHmMFN9Bq8+bxawprH6FGY8yEd&#10;V62HWX5E/xe++wmslyn9VKv0U63k81fBmav0I2L5oe51cX0f7vwPPQhnroYvH4YvH9VJMOdJ1Ock&#10;GPrbcGd+ZItymP/KY25qrwpvk9vAxhsr9LsXtmniu7H9wpv2S1aaN+9+hHuVRnJjs3r/QfkL9Hv0&#10;Fzjsb7DRRehS9rmcsg26FsGVuTei9qgj95adEGWwA6IMdc6cXCzEEyKOAPIRo9cO3YDa8pz4A1ex&#10;/TJ0AfGfi4d8Bsuns526H3mydNTR5NN+i3kCx5RqY8lnvKn9xJv5vhXcE+FbOqY0rnze+X6+wPNu&#10;TFjPD286wWd+YzdYM7AevYc2oI1J+d9nG0zn/yApH6Xvw9RzW58Z+UPr5AtavYiHpHDP+xRtRdQl&#10;91lYE87Mw7MNwp7es+TS3kvfyWLavFDt+z56AHlzKp+f4k3/ONprLNwP/9SlOpnwAPDmvnzV1LpA&#10;qMjdZwdC42nbCdTHeNPqaPwzO1VmebNBvJrlTc6j4oNUK4nrAXTo8mZ3eLNrE7+6w5CD4cmJwSRv&#10;Gk9OhEHHsW4UKmT9SDSa5QnGm2ybwFwPWd7UofWIU91Y1t/MpL+Z5U34Msub9WLWLG/CblnerNPf&#10;zPJmljf36YHWybJp3xV/sxbmzPLmAfA9s7x5kLKmMXCWN7O8eWjhYoNra7yJv1bGhIa7WDRtdeY1&#10;K/F6tG6dbvaHGIM24Pr5Wh5tsf12gYbze0Uhv1UU8lvFN1YWPxqGhvDby9DU8ijqZ37/ZH6Dsdzz&#10;KYE8jfXlqAfLXRs31sXU+YWhA0htK23QIbD8w6iNgePm39xAOYF5suCvrWg9svkp5+UwPhDlbGSe&#10;IGyWoKyw5UI0OFS3BgWkTGpg+vODyTiHUJ+hplwxias4uUQSM2pC9VmHhxtbwri15NTufoI+nC8d&#10;o09fOBdrcz7t84lLRLGxf8p5FrWcoH/jUVs+bWte6722VcEPdqjlnr36TnSH/pNxdH4ce1Gn4gX+&#10;EV/wL/iHZ2uF/q7lOk936nyWz0/cpQtiK3WxFulSzc+YWusOtdEcXUnZWnN1uebpMuK5RAt1kRbr&#10;Ai0l5uXEvkLnUo9zyNc+G//zbHzZs/A//6vqNf0k+oGOiXxCHnGJWjLmXMttu/Tfb3+sog8rtSFB&#10;A0WQa2Z+mGKhOpfWtiEbXyLGdtuaHGhiMyVmKf8n87X2qJz93sc7vfdp/Moj9zLfZgX+Hr7q/1TR&#10;b7NU3iU8vyqqwA0xBTpE5O9cqUD3cgV6lsvXu0xePzSgXN4gXjOY1wxKaYCVeLOZksUy2GIi/kHE&#10;N4A4+1OfvsjivpVt3cLyOkbxO6Pyt6F+l8bl/Z2Y/1yqFj+SjjlZavndR9V38ma9j29f7ibSZCG2&#10;J9moXIY/yyXiuoxf7HJqOTBxGjjMs6oqGtiOk2v0zawjy5Zd1z6LX23zULqxgvApXU7sK3hqa8gr&#10;fU6NXb9H8wOJ1Yk6eCbqQ4L1N0GhwPsKhd4kl/JD4i1B5nHuQHizuS+h55M+J36uH2+3ceABNc2Z&#10;o1bHjVDXvo+pyrWbtV1DHozbZN+jHLLXXma8oGbdFPT3pl8pPqbr1ziZMq3bWJ7CMZkmX2B2nUrm&#10;SeKBunzJz5WMe+v54cL6yve599vXZ/hm4WHvWyHfDOX6pjM+zTTGC5pCHCk5jxNOdfmeo9Ukf4Sa&#10;kk979GFtNHro/cz9SDvbBaOBjz1ccLbwXm++w3yQoa5qRn5sHm2c5ydf2TdUvtwRnOdDiQP/1dWN&#10;tqLNPeZA9fJ7Uw6nP++oOhXwj1EmVVd8yXpNoE4TkZ1bRZxT45hXdzDjL/dQi8Ou1ZDBj6iMy4U7&#10;x+0SEeYi7K4YdlFJHwMrGS/Y/rV/7IJix8httvubD9FGvh0qtZn1j3FN8bwFiPPikNY86r+QOXUm&#10;q6DxYB13dBcNG/iQIukmdt9/NLr7ErQy7lq5gn9tzL1Y8suR9d/QR2yvOpx4uNo1C6ojLNA3RP5s&#10;yO/yZS2X1nzMMdxTj2DbULYNR7Y8Bo1nvY0jZH3ybAzOK5s10l+OP5qGCPP9F6Z3QvIbzp2D9pVn&#10;56SV2cc3uwWSl5osbx4UvPke59J47d4LT34Mg72FHkRz/EnWtH6O5gNOJNeUfNpS486hPB/gq1v9&#10;2CeT6sPn903F0N/ipT6OQYNJXh7OOtOwRtLYoBJTmC9lIXOkrPa0E97e8dyR2rr2LGn7XNonyZvG&#10;j0netOv4lz/q5M23yZ/dvEetKir03dhOfY/xdH4QXsv4QI/qD+TP/hlWOxNmOxd2+7uW6R8JFLtT&#10;50VW6MLEAphzbsZ0uW7XFZqNbocz5+ifcOclxHNRYr4uSCzUefFF+nt8ic6NLdPZ8RU6K75SZ8bv&#10;1pmJe/TXxL36acUr+mHVRrWs/FA5iV06KlapY3bs1Rnrt2jiR1V6z64Pdj/u7j3sZqQ+vLnb8eYm&#10;vofve4ac3aNgm+/DaafCXH+NMY5OBX0cIwpeB4t2QF0Syu0eU16vqPL6RZU7MKycwWGFhkUUGh5T&#10;sDCuAPINj8s/jOXh5KxmSBZLsBCGRN5w6jMMthxC3QZRDkB9Y/L3TCjYldzf9uQBX0tO7eXEe35c&#10;3hmVOuqn0nHfYcyg7z2ufrdt+Rxv0mDW5A3kzQJyvgJunKCN3B+ZXuU+/El483kVBGBPl3+aZkyO&#10;RTVnUg+SrD2PehzEyg1tUm7u2/SX/Jg496AUc/qoa/7L6EXyadeS8/kC7fCCCoIPwj/GmyN1c99M&#10;8eZU4oV/AsV1a18MmF53IHjTT3y1KIfPz0Mh/E9/YCr1QH5kTGd1g6k95h7J8mb9mTXLmwcz02Z5&#10;s8OJR6hd85A6wZL90DjGqp0AS5ofZeVY2HIk64fl4OtQ2rLx5gQ0lTlTsrzJ9/uh9LD7SH43KMXf&#10;3M7iVrSJFfafuPfUu++oUzDIfJs+N5ax/SZhfYHN2+yZm/QDC3n+TdUwfErnbcKb1t95KM+HU5+x&#10;1HcyfZmn4evOZHmW14h656kP227Nb6IrKF8bNAgzwqingQ9DJvtxPGzvtUSl7zdnrBxY7AkYbM5h&#10;0pAf4E9igvQ7WvFex6ri1uO1q8+R+qQffNYNdcmvW53zpEyqY0jqmEMMudJNxNqVmG8uIHbGzYWD&#10;I4Ph54G5ig88QrHCJorgcVbO8VR+D7wJb29/6ihtfeav8GYx7bMB2W+ue3BydvMLYYTlL3/Uxps3&#10;8NLcdTt07NY9+mFluU6JbdepVW/qt2VrdFbkAXzL+9QaXrsWbmsXW6AO4UXqVLlYncuXqnPpcrUN&#10;z9XVsdkZU/vYTHWKTVfH2Ax1YLlddJZuiM5W2+gcXRu5Q1dF5qt1eKEuDy/WP8NLdWl4uS4Jr9Al&#10;EbzZyCqdXb5GZ1e+AHe+plaJ9+nvuUMn79muczd9qKLNe7XenZs0ksN6gx+7YKQY356iMIqwKnkk&#10;+DHdzSMbTnKS7U7WhG37mN/GV7+IF3HiFgX+axtzoGyXdz5eZ2t8tOsi8nUmN/YW1Bs2GxBXaGhM&#10;oZGw3Jiw/OPYXoQmwnWTYDWTLU+Q+Fk/c5qUkDfZYooSD7xZFJY3HkYbSzma5yOIcwjx9aUvZ3c4&#10;sxNqy/MrWP+PCrX6tXTCj6I69if3qv/M97SpypptG621m7aFN7ksuB9WaM6khxyjyVnP+W+yqZIr&#10;raltlV0+OA4J2ptV2s3l+/knmVuVsYJy3bhAm7n/34zH9za/yTNWFPx1GLwZCL2B//c2esfJl7de&#10;/rx3mVPuPbRBwbyN6H20ScHcD2roQwVz0L+sq7n9wCw3Js7GxJ5H3YIevrLHOeW48yPqQ93yXqO/&#10;6ksK+F6lHV5Vc/8jzAE7X98+dqx69n5S4X/vEkKL1vGw96D9K3dIbzxPv9ymPfD98DfdPCE1PShj&#10;sBkcg9vpOzsP/p3TABXzWptvpb6a/aWfHWRek9qUT/yNvPm0qe1Df03zS21sIR8y5vSZjzsKr20E&#10;82fcolZN22oc850mOLWdRe+uDXW06Zdssin6dvJV8O6b+Ml+/DxjWzi3Cb5qkDFzcoJjiKeQGCYi&#10;45YZCE+ZuWj8+b3cuDohxg6qS7l4o5lUXbF5zOXqBUbQzqOoF0xLW+dS74KcvjqscRe1POJKDRv6&#10;gMo4L5nuzj0iEbtucJH5zMBkOcF/zE7DtSNq+9nFg2u1XUvE94H0HnqLq8pefcy2h9dy/cLXsz66&#10;Ac/OwUNUnOtBfmNpjH9/eLOe+nardho96H4xzbVdxJPXY2tPO89dW8b5Hoxw6lfiFZdyHW/gHwBv&#10;m9FHVamGHNdCgxvnuHtmY4PFviBT9vm0guXl3D8vQQvQHcjmUZyPFqGlaA6y8WvN37y8eb7+eOJR&#10;tEnYfXttpmLWjK7d0ufk/rhOZ7TBsh/uTnmOZ5Y3Dx7e3LuxmRKvBEhcgTdnN8UP/B7+4PFSrxYK&#10;92ipvd2O1fZbD9MHvXIUvSkkdfgStee9MqkbqMeNPqmdn1jh6BrsGe6FlzkoxZsDDle0sECR8Tmq&#10;SPHmDsYN2vbkkdry9Bnw5iz+YDegUrT/eDPv3V06bnupfhSu1CnxT3VK5Rv6TenjOjN8v+PNK2KL&#10;dU1soW6MLlD7qoXqWLFYncqWqNPeZboufIeujhZnTO2iM9QxOk0dotPVnuUb4c3rI8W6LnK7riG2&#10;NuF5uqJqgS6rIu+3aokuqVqmi6tW6OLwXboovFJnlT2hM8uf04/LXtGxsY36rj7V/9n7qf6W4s11&#10;MZra5L4vbaH6yzO5nlVflTebnkj+8s+2k0/6Kd4mfHA1rNYuoZybGUunN/7nAMqhlCPROPzOIvzO&#10;SXiDU9BUeHQaPIqwUhS4jWXWZ0wWy3TiSMXjTTH+NBamnMD6sWwfQdyDUC9+2+hKfdqz7iru2S6M&#10;6ITTpRN/HFOrn96nAV8TbzbbJ28+W82bQcebadZcB2uuVyAf3syHNfNhzfz3EaxpvJkHQ+YZY6b1&#10;UXLZ1mVIjfPfU0HeuhRvlnEfnGJOH7yZ9+ZnvOlP8+ajahFa4HizVwZ5MxdWM+6sS3XzqN3n15c1&#10;7XUN5c35Kd6cm+JNmM7l9hprIn+WNxvKqlnetHP8IFWWN+HNI+HN3M/xpn+fvGnzW6R5cxnLxqBZ&#10;3uSW6lB62O1jljc1BG/zYPE3s7yZ5c1/l2GzvAm7ZXmzTn8zy5spfzPLm5/j0yxv1sVztq2hvNjQ&#10;19cVX9bfzDCHZnkzy5uHEivuh7qGeQ+XOlFhRgVP8DFKEgComRoJkgIYL2gI82+OY/7N6fjkI/G+&#10;e5NLa3NU2jg6bv5NyjHfUA30+dTX73PxF1OHWSnZfKJ9yTnvH/Lobkg+ek6QbQHyij0NzG2i8/ht&#10;ZtXwISQRWuJE/R9h8iv2WnKRTcRpth39Ayvfww9cgw+4pBFzUuYmx9AZ2lTqeQTieW+234JuQu3N&#10;M8ypvzoFyHPFe6yvLFf2yz6/PfukZft2pA6mTnmquDmk3TcHZD6nBiK8Tjf+UREx3cFYQas8fbw2&#10;qHfW/Fplm2fSPiWuneIRy9+0BuM8/ZKH5dLaw/a0M9vE7IaqjMfoj4nPtHW3GlfsZL6QT/RLvay/&#10;MqfmJfTXvFbFahOfrLYy3aa2idt0Q2KSbowXqUN8rDrHR+umf0NdNVa1qVtirLo3QF1UqE4aos7o&#10;Jg126qJBrrR1HTRM7TVS1xPD1SpSa+rxT82gfsWMJzRHv2ZMoV8xhtApsUf1O8YOOomsei9WrvM/&#10;3K0n3ktoayXt5ZrP/rErhV0kos7lrOC3KlOyZW0UhBK2VtXI1KLFbTsvs7bfyvG6/xV8vuPwM39G&#10;DuqZqLV5m/hRN5NT24/+mMM5HmOR5cvOQLej2Wy7nX6Fd9DH0DSX5bmsm1slbx55qwt4j0xpPnWY&#10;G0HEYXHdgb82h3zOYjSTek0lzvGMfVQYVY75trcyfk9n2uAa6ngR9f0z5WlxHf6zBzXhtg9UUUJD&#10;uUyiCoWjZS7tcAdtWJU8hdlmLVllO7n0WcuBszaO0x/CedDW3vxt2GgUu2j4p5/HD/aexvN7Es9p&#10;TUrPU75OLt7b9Glcx7ZP4ZBSfDZTmZPvC2MG0dbVfTipr5cWbe+WrTwQSn8u7e36llpctLstB0rI&#10;m/2EuuygzlaXnazfTF9V6llAG4SoM3OQtgyt0xEec+k2G66icasVTjanNWm9H/aVaXMBl/Ln8Spt&#10;frhvHHEUEtNY2prxajDiPfJOPW85bT5VXvNB9Cu1PNvbU5qT3O6biy84Hy1AC3ntItabFqMlKS2l&#10;NNnz9Pb6lMt4/Z2ImJzsuSn93vb+xODGhiEe/FiPHNrPZPvZ/vMZc2cW9Z2ikK+Idp/EOqvvFMRy&#10;HvUM9VGj5tdo0LB73bTeyS87O1nr/6jgxLdz/K13yBugrYNuzJxpnANj5DXqSS41ebMk24eIJZc8&#10;WhtLxwsMJSaOiYvvNhe3xZ55zSQGxBhMPjzipKiLi3Nysh1dXnARy3bejCc/vJCc7WEsU19X91Sb&#10;+0coN6+3jjjsGo0Yep8b9tEly3KFriSf1kYZK6u+nnDt4DBEuGbYn0El7RlzS6zgfHYXIHeRL1M5&#10;fX52surZF8g74Vx28R4UbZeZ45f821vGeFLTlNdouI48pqv6Dl6t3eVcf2nTWMyu1SY7z2s0OM/+&#10;v3hEqtT2hFbq1agJ/TWDeJc5TGOXT75sjuuHNtULabI/yJTqQd3NvfPd3DOb7oAjJgR95NcGyLcN&#10;qUcgoL8d2VS/OrkV32kRvrvsxONhTWeLNB1N6k5FiuzjG9wCdvdod5GJLG+q+GDizSdSvDkjhyGE&#10;0JAm0q2HI5aNzXqgzqgdXNaOfetSXTzYCV7txPvUVy6Xl5jq+owbYdq0LM4a7Fl2U0AlXf2q6kkM&#10;A5Ax52D2mUA5h7k3V3r66NlAkjc/mcGZWrL/eXPbHjWu3OV48xd6Cd68Hx5bpmtUkzcn67rEZF2f&#10;mAhvTkjx5ijHnJ1jo1WXusCTtcl4sxvsWl/V5M3OKd68qZo3B1fzZtt98OaF8OZpjK+b5M1Hvsib&#10;G6Rt+5k3H3g1xZs/j8s7C7WOyesAo3Wrkr8/XmUhebLjRE4qmpmA3dAdYVgOnphXKW8+5QKeL4gk&#10;tZDXL+J9MqWFxLeAz3e8S1zziXEuTDwHzS6Xf0ZEAfp2MuW9Gg2h72of+lN2Zfl66nkpLHgG9YQ3&#10;j/jZahVN+fDA8aYf9oI3fcH13KsmeTMAa5r8sKYfhvN7ldxTUp/qMYNo832yZXr911j6OM6eyZg2&#10;/Tm0t2Ngi5HlYIl8OZupw04Yw+qxk/VbUrz5DOUbPH+zmjdPSPFmxL4EG/jYL7zpg0f98w5y3jTm&#10;THPnMpZNSd4MelPhn4OXN4MwmhcYRrxp3pxyEHBmmpVq4U0fzG79YH1w++d5E67M8ma6/Q58meXN&#10;LG828GvjkHt5ljcz629a/3Hnb9qPjGbXMQZq5buw1uMw2uJ85gaB5cbgDw4qgDHhzR48v5XtN6OO&#10;6HrGqG3rr7/s9Q1RW9+Xfnb8Wk/x65KyWGW6nvrdENDeDniYneFN4+d+qD8aAG+OpZzNeEEr4M1n&#10;/Hr78dNU+vF02qekmjfD+8Hf/Afv6G3fo6ZVO/UdfaRT9AJj0d6LB7gET3OGrjW+xBd0ShSpfWK8&#10;OsKIN8VH6ebEcHWPD1OPxNA6dQseY23qlRim3g3QLTBmdw1UD6cBfI6pvytt3c1s76rh6qhR1GGc&#10;rtNEXaWpzJ8yg7lTivU7LcDjvEu/ij6k31e9AnNvxd8s0/kflWjNxoS28aO3jQWU/I22gtKuGEl/&#10;s5JT1pTcVsna3WwNu9+v3Gr7gdIWeBlLzt803sz9FszwCxjtHMQcKF5n2OxWxgQaBG+OhsOKOCZT&#10;0WxYbj7lIjhjMfstgTOWUi6LyreMcV+X8frl7GNlprSU+JaZiGMpcVqMiyvlLYSLYePgnJhypseV&#10;T50KRsKaA6Xmt+BxtpcCV9AWZ/PaX0stfv6QJk79SJW7rT33ukb7av4mLWzHyVTtb1Y6fzPHg7XM&#10;4/Q9ldKLlG9y701fzeB7bNsJm5Vx7/2vrOmHM33GcT7kp15+2v4Los62rtprpN5fx3KQzwmkZJ/n&#10;q8mcfKafGEO75c/dgs+1i7F4jJdLiGUbftd6/M21bKfO3lvw5nr8zUd1fPNCFY1fzRwRtFkDH443&#10;OQTO33yhpr9p86HgR/mnUMKT5icGpslrNhjfz7yqtK/JNt889oPl0t6mfxHbTYvRkpSWUtZUen19&#10;yuW8F/FUy54vS8k+w94zHcNClhfUkDGn7W9aQFsX0+7TlOOfCO9PZp3VdyqalPI3++JvXou/eV/K&#10;3yyjxe3iUP9H0t+sTPmbI/h8uMzGxc0Zi3fcE39zJHFNdP5mHuuDdhyCw9nHjonFNvUg4k3jpS8y&#10;p+cjzjRzOt94InHbeTOB+XayvJlJXzrLm5W68fhW6tOogLE1A87XfMjLYyygEP0yA+RDBjUFf3MB&#10;y/fhayblw+8kX5AcyfmsX8a+t/oD+keLpjoNf7OCL6+IMzW5LnA9dYt8p2X9zfpfJw+mV9pXrd1F&#10;Zv3N5LyiBzqf9l94024z4c2K9bDZY35pITmnU2GvUQEYrBHjuTZHPDc264LaJxkueg3j7dShqis9&#10;1ao2bLuqAbLX1/X+bAvz/hHT1cRpItaYMSgquRGmhJsrulEfyxO2uVP6UffRbJ/l6dPlnj54ytOb&#10;j52qvR9No31KHG/anI/7jTd3lKpZZJfjzV/qefzNuxknaDFsluTNGzSBPNqk2sXH4W2Owdccqa5x&#10;401YswHqyWsboh54md1gzO6oB5xpMt600tZ1ZTuzgsGbI3UDHqfxc5vEFLVOTNfliVn6LXN1nsZ8&#10;L6dGV+v0ypeTvBkv1wUf79aa9xmiiQvEfuXN1xgv53i44ZcJeeeiq2HFrlXyejEW7VC8z3F4fpNh&#10;sRnoDrQILYdB70QrWL4LJkU5K2E1FFwleTzPlHzEZPFYXH7TigSxMqYu7BlaDGfCy3mzYE3q1BSW&#10;Pmww6snzjryuNdvOIfbfMp7pLx/WpGkfq2qPeOxFFYwpWfoV8mn5ck7wMpP727B82jRvPsv9Kbzp&#10;T+sllt+CexiHNriBbUneTPuaATzNAIwZhDGDgagCcJ4f3vMFOVZfEMfQ1qVZ8Gsq/TmM7xvis0wu&#10;Bs4h+yxjz0CEdZQ5exnjaCuez27yJyvhC5sb5VO44115TdaynTozNm/LnHfhzcd0Arw5ccJDitJe&#10;DX3UmzfN03S+5lzqAm8G5qOFaBEyzqTMKG+mYyAOH3GZHA8bey5Hd6KFMOZscmmnKzcwiXPHuG8q&#10;moYyy5u+VD5tNW+GConf8lEtNvJWD6p80H3wJrmabo4ZG3vJP5n2pz1TPmcwMDLrb2bw+GV5M8ub&#10;Df3eONRen+XNzPubZebT0ZfQ3Wbiq1Wsg7Uegbvmc5M1GdYsRH0a0V+zGYI3u7INRnPeJhwXg+nq&#10;UrQ1jFebrmBbQ1Tb+9ZYH+H9TekYLNY4nGraDXPugjkrb6I+1ifVvNtefmkEdZrOXChLPG1a4+mN&#10;R07Rng+m8udZ4hL5jTerXIPZj2B1P+rqv3kBL/VKStWCeTe/rw/ILX1GZ8Nfl2ue2mmK8wQ74Q12&#10;0mh1SowiL3YEvqZ5moPVMzFA/RN9cBF71a0E22vRYNYPaYAGJHoTQ29ZaXEMcurplgeot/om+soi&#10;vBUPthux30Tubgf6n7ajX+r18an6b+br/D25w7+N3K8/MS/Kd7VZXnyvLvwEf3MT+bT0n7B+PdVG&#10;pfM3k2xTRWFyjMNeUcYMtv7IFam93WvMwmCF7baV4/Xg6zDWibDBrxLMB4Lawgy3VDJXJVwzCtac&#10;BIfNgNvmwBewpn85uhvdw/N74br72H4/+6FcFHiA48e6TMlisngCyE8cfp777qFf5irm5bwrrrxl&#10;sDE5wfnT8DTHk087LJlTm9eZmNtQh3N4zenSUac+qsnTN8tNx75feNP6tlXp6ef4DO85ed5a7lfT&#10;epXldfDMBgWCm9hWgipSqpQfr9APwwVCcHNOXIFc6oM8U14tyudYfo3yNarx/i4GzptclGOcmVJ+&#10;qQKNtisU3Eudo/BmOXXazX7UseBF9qPO3jq1zN2Q5M3DR6ioaHVyDgjOz4Y89s2bI2hncjjNj/JP&#10;pYQnvZUsz5DXdBhxGT+kODPtazrWXMyxWYKWsj+lky2blqW0vMZyet1XLe/kPVbUkD03pd87/ZnE&#10;4DMRl3muabnX3sX+i+DNOcqh72FugLlIzJMzn9GbgeCkXDy5YD81anadBg29P+VvmmPRUH/TZv6p&#10;0ltv2zk+kuM9JfmZoXGci7043qPgyYlufR6xhFj2h0bSruYRznTKLG8WE99sZKUpnRNq/ThN6b6c&#10;05Lnj3nkjuU5b+D4EBfMbD5tus0OfJnlzUp1PP4YrJDG9Ne0OU6CTKmQy9i0Qd1OH81i/MsZeJc2&#10;J8pqnq/2PKdFlFOCzJ3C9rvwN3uzzwX4m789qZW7f4jbxdQedtNgi/yGaleLMpR9fLNbIMubWd7M&#10;8maWN7O8qXoxa5Y340kG/RpZ0zg2y5tp9kszZZoJ08/rU2Z58zPGO/C8kmTMLG9m9hjU/7hneTPL&#10;m99s+jvw0Wd582DjzcUqfwdv72FPmouXOdEnDWO5V57inZooxvg+CfMCyaUVfSKjV37mG0ZreIo1&#10;l3U1fmFtuorPaIiuxnut7b1T68OXk1OLnM+ZijFG3KYS/M0d9B8t70R9uiPLFTaPczj7T/W0dZGn&#10;jY97ev2hX6hk0xT+QHbtf39zb7mOjJc4f/PUxNM6M75cl2ku/uZtzt+0vo8d8TZNN8ULyaMdRh7t&#10;IN0a769+cfMWe9Wp/vGeqk2DYj01uAHqz2uT/mYyhoEJvM2ULK6+8T7qgw97S2KIbib2zuQCt49N&#10;0I2xSWobm4K/OUenk8P9m/B9+lOF+ZufyEuUOn/zyQ/Ip+U3xip3WUoZlQ30N1e/wRit344xRg58&#10;dx66PkEubUTeYObfHIP3ySHOnYV/OQ/fcCnlXcg8RLxD52viZ+Y8yH4oH+WsxlvMoEKpeELEEmTZ&#10;ZF5nCD82ZxWe5p3ESV0K8GybFknNClFf1t1E3a+iruey/x+kY371uG6buUWRUmvsvaih+bSf+Zt5&#10;zt98Do9kbUqvUa7Hc2JuzeAHeCV4gM7fxNuk72UAbzOItxnKTSiUT11QEAUa4cUiH/JqyJ4HC75e&#10;BXh/k79xOgbOG8e4Kd41r7NRmUIFnyo3VKZ8xhYKWR9O3x72o45NXsJno87eevzNjWrBnKQn4G9O&#10;nPgQ40hamzfsUW9/Mz0+UGABvhu5qpZHG1yM8BODxpCUmfQ3fcTgg3X9xOFEbH4UQCSxO7+WfN+g&#10;+Zv+mcrD3wzh5fqcvzmT7Zn1Ny331HzPtL8ZwPP0guSk+oupV01Psf7cUX9ess+vmzf9dCzwB8j7&#10;tT6/5pFX59VOVg6d3bP+ZiaOW/Izs7yZ5c2GfWsceq8OU+UKlO2/6akYn/9A99+Mkn9Ybvm0CW56&#10;7DaTfoOVb5NruhrmmhNinFY/47WyfAu82a4ZCijRgecwmsiljV9GCcvVqdYBqTZdnstr8+qv1sRY&#10;23un1sf/SZwoQawJF6tPuoJ6oTLqUEKfzipyal2fVMsV7oaoc3QyvDkf3nzU02urf6Fd799G+yR5&#10;MxK1sdv38PzLbxbryqe9mHfwykrVSjv0Q23Qb/SE/pZYxJg6s5hTZAJ9H0fQP3IIfSGH0CeSHFr6&#10;RPYmR7U/LDeINSPZg96cdWpUAmKtRWNZ3xCNinXhvbtrdKIbullj0NhEV1fauhHxHiok1iHxfjDv&#10;IPWmz+ktsVHqHmOOFrjzbM3U/zBm0B/Dq3RGxbP6T30ospx18ZadevIjxgsCM+36sK982ijHwJRM&#10;i7Ne/qXQaMztn8yU498UpsZY2MrxWv0mY7OeFJX3G3jhQtQ+Ri5tlbxCcjcnwjYz4Yq5MMViuOYu&#10;SljTexCtRg+z/8Ose4R9UBD5HmP9E5mTn8/3EQfTayRlMT5EnR6gz+N9jBW0CjZeBndSp4LpMOd4&#10;8mmHwJm3sP8NcOd51PmP0rGnPaEps7aKLps87EIAbwKfZSx96XwoCZo5HHF5Ry63mcUw7b2Lf59e&#10;y+d7L3Lfj/wp+d7iXnsjzz+kfya/L3h7USXiOJBLa30hfeTOBvKTjBdoQpsjz9SU+jnFKdNKr/v6&#10;Sl9zPrtZSvb5TfhsUwFt3Zjn+VaWK9hkp3JyKqgzrMw4tjbOrpe3hW2vk1+5kTpu0JG5m3Q4J83x&#10;R4xU0aT9xJtchiKoNMx8KC+kxwsaSXtO4DPhG8df8KR3Dyom7hH0RTV+gDNt3hPLUTWGszxafmgx&#10;1vQF7mRflv8lh3Y5z219WjXzYb/qcpoXrTSlX59+79Rn+Sj9y1IiHr+JOL1V6G60lLaeq1x/sfID&#10;NkbtdNp9JuuL0RQ4n/oH+pNP21aDhjygqkpO6hpXCXtWn4ddl3bFo6l82lFwJe1JTqoXos3z+nC8&#10;R/N8EuuZr4L1Od5k8sPH0LbE5L+d9kWsz5yMNS0Gky1/nj1n8tvPLHhzJkrm1jrmdOMHTcnyZkaP&#10;HeeZ61u97BCeD6VCXY8/WsPyGzG0o6eV5Mc+xVwo91DO5/k8cmjnMN/gXSw/VkN3sjyLfNo72e9e&#10;8mkHUF56RFP94dut+Nay7zFuKvhOq86njWfzaetzfTwYX8PXo7vyZ3nz4OHNirdSvHl7kLlQfMk5&#10;KXvkKdauqWI3+hU3b7Mt7Eb/xxgcp8vZpw5FL4HdatNFPkUv8tdftb1vjfXGxCbjTcfFVxCv8SY8&#10;WnaVT7tgzsob2Ga+bRdkvDkIf3OSpy3z4M1HPL364M9TvLnT+Zv7kzd95WWON39kvJl4XOfGF6nN&#10;F3jTxoEdTD/IJG/2M95MJHmT2VDo3Vm7RsKUtWlMHN5sgEYab8ZhTVOKN8ekeZN1xpvDiXVwPMWb&#10;McbKrcmbiTRvrvwcb+7SUx/Rf5NrfYN5s9y+Omrw5snw5m8T8KaYCyUubyCMM4L+jpPwBGfBkfPg&#10;nCUwzkpKfE3Hmw9RPpxUNW8+muRN/xr2zZACjyf511cLb+augjNX4GkuZFxa6nbYRFQIc/fide1h&#10;T9og9Cd489dPaOrXxJv53kvcG73IPXZKad4MfEgfsM1sq8mbEe7XYeW8hPMznW/ZlOOA/MgzNTNx&#10;/GoqzX9fU+lvzuejau5Mc699XgGxNLKyQsGmjE2ba7xJu9KH0++Do/PhzYIavJm3if6ba3R8C3hz&#10;8kHCm+nxgVK+pi+4nPGZ7uTYZJg3fcTwed60fqWub2mSN33Gm4yt63gzOA3exJODBTyvGB1cvBk0&#10;3gwRU2AODPfN4M1AijfN5/TS4wfBnLmhMVl/M4PMmeXNLG8ejEx3MMeU5c3M5tPG8CCcT2e/6ZiZ&#10;gb9Z/jr5p/dwwzQTjUF9UZdcxa6DN9vCoOYFXoeuhNn+iS5BF8NwF8F1F8CW58Fq/+A9/o5v+Lfk&#10;sj3fp2x7Q1Tb+9ZYbzGllbiQuIlTlwaky3IUaZOjsiuD1I115tuaOqP+sHQR4wXN9bTufk8v3/v/&#10;tHMjQGL+JvwSjibgoN38DMbvYV/yqMvfvIzXNoqU6bjYx/pB4nX9QQ/rYsZsvVaT1dXNYzJQffmv&#10;H6Pu9Gf8HYiTtd1xPc3X7KRJZNwyM2e9NYXXTm2AJiXaa2K8gyY5tdfkeHvdxjorbd2EeCeNhUlH&#10;xrpruMvb7acBscHkAQ9XH8bYvZAxkc5Ssf4aXq5zKtbo+/H1+Js71Lpkr57dLm2GN+20TLgfG408&#10;7YrBSvufpje5TayIcmDC7Gl7sZlHIrnAS2L89wnve//rtPfJ8OXpMMIlMELHKnnDYYLxsMEMWHM+&#10;bLMMtrgbrWYZnvMeicl7DEZ9gvLJhHzPsN9aPMLnKF9kvy9R8GX2a4Dqev/g88RILEw5Iu8p9ARx&#10;Pk79iNf/GOMFPUKc91Bn6lRwB5qC1zkaFurHvp3jagxvNvqL1Oo3a9x4QV95fFpa2TXzF/xN+0tJ&#10;+pv53svc95teTcrHMfZ/zP32NuUFd3LvTfvbvCeMR+uFOCZ5xNYYFaAmKO1nNqP9m6PDqOMRJpZb&#10;mHjNYbb+a9QRnC9H8Dmmw9OfQwzNkfNZ2d6MMWmblZAHXAlr8hx/0/m2AXgz701yfrfxfJOa+t9T&#10;S+9ZHddihArHrlI0Zo3YwAeneiSOM825/jLnZXPmePR7I2jTIj7T+GY25XK0mnXziXm8/Dm3s37J&#10;Z3K+4VK2L0synrGe8zbtdbZsSnuQVponubIBMl5MK/0+n/c5iaXaXyU2x7/p0rzN+xgraAWsuRBv&#10;c44aB2cyZlAxYxtTN98ctt/xv+ydB5xU1d3377TdpUkXRbpdo2hen+TNm0+izxPNY1QULNhQUMQW&#10;SyyJMYWAiiUgUqQ3EVDpdhEQOyCKNAUVaaLG0Nvuwu7M/N/v78zcZUB2JTusu+i9fH6ce88t59wz&#10;s3fmO7//OSfVBtH7rU6D2637fdOMaeJZmNXdBUeUv931nHH+5lL+xrze+JjDKG8U/iVtntuV9/Jj&#10;1G0I+0ZaTepRHd81J68f+TpOdRuFp1iZ/uaTlD8GKZUyvU7Vza/f3uMHEV/LveQxmHe1HOaBifTl&#10;XniPOX93KO3d03Lz/mb1615n/3zwFSuWn5zgDcoTurBoK5+YCduhzfSS4H1bxHNcL0shT++4WyOj&#10;mAw9/As4gJX8eLFtZG3uBzyzXL2pV6W2X2W+diNp7/GoYv1N/7sLzW6bN29WUrLs2sXcYwUFe+Qv&#10;X768ZL+/snOn+4OzL7/80s8qOWfHDr3AvD30JmDZtGmTS/Pz8921tRGP735AFhYWWkmdCrbaPU0a&#10;Wu8a1RkTKGazGCtoAR8esxgv6FnGCHoulmPPeB7zoHg2O0MvsT424tmLHDOL4x8Kx+zq+rXtrOaN&#10;KU3vOx6iqo7efxLrfOVTFGCwHOQtwCvrvh8G/mbl+Jvf5s3xtmMxrPgizDUcZfBmsXjz+qgl5QV2&#10;QR1hzCtQmjXFclWRN+MXw44ZcsypOl8ZtZ0do7YDFYs3b0HizdtRN87p59m/qwBv/j2DN+m1aQ+W&#10;8OZtjjcHwIvlVda8mfi9480Uc6Y4cyB5Kd68xfrFxZt3WM/iP9pDxeoris9Z2bx5FGzz30l4E93O&#10;+sMwZ188teFwGLyJtWMReDMyE71lqXjZd0hnw5Zz2T+P75fvEyfK956cBd/Nm2XxYrb7ItRF9VEa&#10;om6qo/duwkJwcfRt4mVfp54vw5iTU7xZawjpo9xnN477Q9JqXlpVeBM2ixSneLMa91KDdq1FHQ9B&#10;tVEdXqu6qF6a+cSYDdk+FDXk+EMrVirDqQFpA8p03EkdxJ51UnUM1WG+0zpbLJZXSOwkv0t43I9i&#10;hCPfHMS8OYV7kKYinzXFhJIYUcyXrcpiTr98nzt91lSq8wLeLD9zBbxZ/rarXNZUvb8P3hT/if18&#10;HuTreslSpB8J0ot+u8nk0S1btjh23Lhxo4kRM5cNGzaUbOq6PmMqc/v2b1OdeNUvX6zpr9v+8GYo&#10;4M2Sxg5W+JUx4M2u4RBYF/BmuXzODB9zn/4p+zNZU+sBb+7m04A3A96sGv5mwJtZfR3AL6oYf9Pn&#10;vYA39359CsgI/M3A36wsZg14cz/8zYA3935s/ai3A96s3HjaBMS/S+PeKJ7W/bQ03goWEeP6Ah7f&#10;MNQLH/BvpH+oZvHOdSzROScVS3uN/MGIWXt0sURM7UXkwXfJdvicF8B50vlsty1DHJPMRmVde699&#10;ifS2UT+7iPpeErWiy2O2s0OuG/vI5NsqVvhW9v2devXxbP2Tni1/RfG0/4d42oH6huGCK3bGiQmy&#10;zYQS7v6Nr7Q/ZD/+I84BtLKT4j4LmfO0I9uHEGPUIrHGTk0uYOycaXaVjWZs2r6MDXSfKY62h/3Z&#10;xdA+bHczUu0d1sdus8eJoxUrDrPrbCi9PcurEa6nqHqLlk9DFYubvMFpaFL1kbqY1qVByZvwP39v&#10;fYir7ZW42x5J3MvYQV3pe9qdMXV7cK/97WLOaFc00S4qeN1OSi6zsK2zTls225z1Zl/xPXobbaR4&#10;2FRUi9qbTG3q4SGpUV1S6DYL2E0IDEt6hWPiHPSVrbdpH+H1HY3n9Bu8qQ7oTmI5H803bwDcORqf&#10;aiJ6Hr2K3kCz0fvoAzQffYgW4L0txFdE3hK0CI+rLC3g2tmorGurPuk6qV5OHyapM5pLn9S3qed0&#10;/FjuKe8Z/M4RpP047gF0d7HVuPwA+Ju0tBsvSK1Ok+tPQi/LJlZm47lW8xbzW7z0UVorSL+hb+NG&#10;ywtvJf6O9gnThlFeD/4U3diztUhrozqoLpK/KC+zEccchhqjI1ATrfN6NKlYqQynw0kPpx6qg+rS&#10;iHrL83T13GXRulsZS3cn8bTkeeyXxxnZwNgxnzG27Ua211rNsMannWtHNPynPdTneSum2Q7EUsR1&#10;9oyn7UlM6eOUOYT2Vfym/MlZaDyxygMsTEfl1Ng7k0gnp6S+ktK3/Ex5mZLvRSp9CQ/31Sw0jWu8&#10;nJbGMZJ8r1TXV3nyUVXvqWmpbhL1dcdPI2b1OcsNjbdq4bHE044ktvYJ5uDU/Y5NSW0Q7WF16v/B&#10;unefbkXObik+MPG0fA4s/VjxtI8RTzuc8kbzelNebjfK7EPdhrHvCeJpx1l15rTMcXOB6jjVbRRt&#10;V5k+mWJpx6al9b1ja789flDI2x1bG8TTVuZrN5L3D3/HFRxPu/dzSb6l/MlMb/OLL74oOUz7/Jha&#10;/3tPpr+5devWEn/y66+/dufpOHmYiq1V7KzW5XOuW7fO7dd2ZnnyN9124Vb7+xH17fHq1Yifjdjb&#10;jBX0ER8gbxMn+7Ln2cuxqE2BN19j/YMMaR7OCVHPpnPc28TT9grFrHO92va7fcXT8lmmj7UCku2u&#10;NsF/B3ML6HuJXssgnrZy/M0S3lRHOPcH9Yzlw5u7nucL01DUCzneZLygzrWt+NqYJa4jryO6DF0k&#10;pThTrCmWE19WJd5UXVx9YF/xr9bFxKp7YfuwFV6Zk+JNjbkr5rwl7O450Yf+m6MrnzcfYBxaxdCK&#10;N3syLtBjdiuUdhOzpcB11pn+l9eUW8M5V8xZXg1JdrHBCZhTYn2oEwxMOgTeHJi40frHbyam9nb6&#10;cN5FH84/M3bQ3+3+hHjzAeuQ7Pe98uar8GbNY+CbM5PmXYXuZr03Y4gOwl97EmaZBCe8gKajt9Ac&#10;NB9lMF1oAcehCAKjEFxRlhbCHNmorGurDn79FlKvRYjU8TG8qXjg2EwYk3uqNh62HEXan2N6cMyf&#10;4lbriirCmxHaMMbrkUe9aqLaqA6qh+oTK9uI9DDUGB2B4EuvKWrGvZBGSStSKsOJckMqX1JdUFh1&#10;o57h+kUWq7fNcqoXWU6YbdeHM859bTyIeTOTM1/k+60vsaFiWWdkoenuGrpOSpns6ZezL+6cwvHi&#10;TR0T8Gb5mTXgzfK3XeWypur9ffCmYmnXr19fwoi21yI+VCxt//797Ve/+tUee5U/fPhwa926tR15&#10;5JF29NFHW5s2bfaIu/X7UHft2tV++tOf2s9+9jM78cQT7ZJLLvnWtfwMneP6fe7c/p28OTXs0UfT&#10;s/kZmsn6RHhzhmPUgDf9dv0xpAFvVq6/yS9LOD9bZFCkjCTmpihYiL/5nGc2BP0T/QXdhr/ZqY4V&#10;d8yxxDXwmuYXkacJu9kFSmFOrcNzTm1Iffl5+0p1TtsslFnmvq7v56ku51FnpNTVkXrvvDBiRZfx&#10;JbcjeerDeQO6OeLuOdkbf/MJzz7H31z4Uoa/yQ8k8ia34+Bk629ewx953eJNdlRypf2XfWDn2kvO&#10;adQMJ/+g36a8zUfwNHu5OU9uY4aU1PhAQ92MKVfbcOsEc3Yst0Zw7sgsJF9VvJvyVzvhVEqqj+p1&#10;Df5mZ3sc9uyTuAl/8zb8zbusRxLmTP7NubfXJB+zK3BqLy16xi4rfM1OSTKuiv3LOm3dZHM2mK2l&#10;fbYg3Aj+z0dFCBMtTqKHh6QslmI23PMkwduZQ9zCujLlb36Nbzp9KWOyHrfTwr+FbTqhe/A6++0w&#10;bxjpU3DDs+gVNAvNRu+jD9ECjl0IOyyEixb5Iu8jOHXZd+gTzstGZV1/Sbp+C0kXoyXUaTHlzadO&#10;78HSb2vcIJiTe8qZjA8zBg3iuEfQX4qsVoeK5M1imz1H/uYSvht9hJamtZp0HTy2mXFct+OrUdcY&#10;9clF1dEhqC6qj+QdNkSNkRivKWqGWnCfLVEr1ILt5hWrkMrILEd1UF2aJi10OCn1DDcstliDHZZT&#10;s9hyo2zzWPTEnDl4uLEV3Ntmtr+yGqFVzIcy1w5v+Ig92PdZFweberNm97/zN/lb2D1eEP6mmwtl&#10;KJ7lWNbFjm+gSYzHNMjCmnNzn77mVI6Rp/gc9/Aiegkv+mVeL+mVDE3H05uVhWZyrelpvUoqTUtL&#10;5VCeyqYOoZDPnaqX6jcFiXlfhXefx0OcgL85zmpERuFvjqZOY9g3Lq0BeI4P4m/egb85w4p4frsn&#10;At9bs1l0mU3xpC3lN6xcrw9ljqA8fNXIQF7z7qR9qdtw9o3G33yKMW6YE8XNzaLjVDf5h5XJLeLN&#10;cRmS15npc+49T0pmXZnrNBgvqFJfv++DN/2/D3mQYs9t27Y5b1Eeo7xKfxk3bpy1bNnS5YkFtW/y&#10;5MnWvHlzx5zK+/TTT619+/bWrl07++qrr/xTbeLEiXbaaacxF/Hjri/nJ598Ym3btrXLLrtsj76f&#10;fr9NeZuqh+3cZt2PqGeDq+e6sX/m8CHyCR7nHOZBme7hX8Yi9gK8+RbrizL0Roi5UAhAeZ1xhWbz&#10;A2cfzru+bm07rxkfMvoyUeS+MKTiptgM/M2Sl+qgX+GVDfzNSuy/Kd4sIi7U4jvNTSfJ2Kj5C/A3&#10;n/XMBqNHkHjz1jwr7ljbiq6OkeITXo7wMxPiuEym8xkzM/X37ysVL7bNQjp/X9fNzHM8zHF71wlG&#10;LuHNq9nfBYk5b+KLIvecfBR/c1Tl8+bD8GZPxqJ9FF+zL77mAHzNIfDmCBNvdmT96nJrePJqG5GF&#10;hiQ72WCkdEgSzkTDuJ5S5Q1MXGv9E9fhb96Ev3mrPZy4k3jae4in/Sv+ZlfrlOhd8bzJWzvFm+sd&#10;bx5y/C6LnA0LAPvevbDO4/ibw0mfZvt59Cp6A8FKzjucDzN8mEjxpmNNthezT1oK233GdhkKrcAT&#10;y0JlXdtbRh0WokXp+qh+8lLFm/PQu8TUvsn3Ye4pbwrsN5Z0MPXpyfF/jVvtq6sIb+ZQn2qoJqqN&#10;6iEYLhVHS8pXgVJ5syX7xH8VqFALri81T0tlZfLmofirh8Yt99ACy63FuMDwcyTCMSGUu+2g5c1I&#10;5GXuQ8LLDOMlOsF4YXGevM3XstDM9DV8j3S6RUJI106XFVW5lO+YMyzmVHztVDQFBbyZHa8GvJld&#10;+2Xy9/e//n3yJl/T91g0Lq0WeZ/i0MGDBzt/MpNBr7zySrv11lvdcTpGy4QJE+yoo45y6/pP17n0&#10;0kvtxhtvLMnTuLdiUPmiH3/8cUm+H5cr7nTjCu0Hb74Y8YiZZf70DL0Jgz6bozk5A94sadwfyUrA&#10;m5Xrb2oU8iL1SYwX7ubND/E3n/XMBqGH0b3olmpWfHUdK7oK3ryKOU8uRbBe/Bz2yS/cl9qQL50f&#10;Ll1t2Z+NHFeWcX2V3Y4vf22jqTq04QugpPwL8DbbMTZte77ock/WGYk5b+SL4p/hzV7w5kh48+WK&#10;8zev5e+8fnyjHW3L7ef2vrWxF+mROZy5UHrh//2NGNo/wZq34nbeQr9N+kLSP3JwmjVHQ2rDDdaE&#10;78or8WY2UrmDqMNguwrm7YCnmZLWlTcA7uwPcz5GvG3PxM32EP04H0j+Ed78s3Wzv9q1iV6cPcgu&#10;L3rariicYT+1JfibX+NvbsTfTDp/czNtVLQvfxOOdEPn6yHCUsxR7nmS2Mvf5Lg4++RvzoDPDjmB&#10;fna/gwM6o7/iAQ7MN28U6QS2X0Qz0FtoHlogwXDqQ7kEfQRbLiWP64Q/If0crfoOrWZ/Nirj+iGV&#10;T11cnfhodnVcDGcuRAviFvkA7nkHf5N7yn0O1nyadBjHPYq6FlvtjgeSN+Op/pu8CHodNvGKpPxN&#10;eZsfo2VprSHdgH+1FX+Ttg/Dx3nUpzqqheogeZswnNcIHYYaoyMQfqLXnNejBa9FS9RKKfktvkc1&#10;p6xm1KMZ9WiKDmebekYbJSy3UaHl1U7i/bDNI4eQLe4N/zy6Ep7G58TfrB5K+ZuHHfqI9agIf/N9&#10;fz6UXpQ3AA1L+5vitTfRZNp6CAw3PtVXc48+m1PZn/I25YfGoq+gacyT+mpa00nTCr3Ga5iNZjBv&#10;5mtpzWQuR4k8yZVBmVEJzk0zZ8qj9T3Ol6grfEoAfC4dr6uFnsLffIK+nE/iNcrPHZcWfqP8zXp3&#10;Wvduvr/J/EkH1N/sS5kjKQ9/Myx/8z7K7EfdMv3NUfibqouOU90q29+Un/kUKp/HmZfTN5gPpRL9&#10;6e+DNzP7WPJId/7j7bffbocccogdf/zxjjEbNGhgZ599tp1wwglu+y9/+Yvrg1mvXj179FE+aFjU&#10;B1OL4m+V/8ILL9jatWtd3qmnnmq9e/d26z7HaqNJkyYm39Tvu5k5dm0qnnar3Y+/ORR/8xX6Ys6D&#10;H5fjVc6DLRUz+xr+5ivEzWoulI8z9A68+QK8+TbHzuWDpx/pjfib53+Hv7nN1TD472BuAX0v0S8l&#10;Qf9Nz0bxNzEyrd78TXTlb6Ibvn931h/PibIvYg+y/77cWnQ9DNsLD/fgi3hhli9/wJsBb5afOQPe&#10;hCdWfYeyYU2dW8b1A94MeNP/ACiJpw14M+DN/eKggDcDf9N/euw7DXiTduH3azFKwJv7fo8cTLkB&#10;b1YRf1OTMm/RO2ec5eNv7prq7dvf7MCYrh3wNtvjgeJvFv+O487NUKbPWVX8zQsxGzI9zrS3KX+z&#10;+EL82vaYK9xTib95Q7gK+puM8er8TcbnoV/kcLzD0XZ52t/EW0yWT8MSV9nwLKRyB6HBKh9PM+Vx&#10;XulS5cnf7Je4xnonuuz2Nxmn9j75m8TUXpvo+b37m7VPYFyX38Fx8jf/hg/o/E3SCWzL35yJ3kbz&#10;0EIJL2sx+hgtIxb1U7yr5fiEK0jX4HN+h8rixf3ZV9b1IyvxL+Vxfoaom/cRftsS/MIlCQsvwc9c&#10;lPI3c7gnN0bt02l/k5+Tva5xq9OpCvqbdalbA3Qokrd5eFpHkDbh/prBmM25x5aoFVJfzlbsq0i1&#10;4PrNJcrK9DabUBfVj3rGDkum/U3ilnN5bxBWcdD7mzG8Tecxymf0vU35j/IhZ+GNzcxCXI9rxMJ4&#10;nL4ieJy6tkR5OTGOoQ7RaCqmNvA3D2TcZsCbAW/uHy34cbKKZe3evbudf/75NnPmTJszZ46LeVU8&#10;7DHHHGPTp0+3JUuW2Lx581w87OLFi0vm19TYtlpOOeUUk0eqZcaMGXbsscfa7NmzTXG0WvxxaVu0&#10;aGHdunUrGV/Ir4OOcf5m4Zb98zfpr7mHv0mMbeBvqhV/fIveYYG/WXnzb+4i5m0LM3voN5zUDzjj&#10;bcdcz2wKGsAXpm6kd6Drq5ldUdcSl8GbxNLuujAVT6sxgjQGjy8XVyvOdNwZIoXdzpUiiACzc7hm&#10;ieBAF2/L8S4uthzpuZRxDtd28stSuek66PrU0cXstiOl3kmUYL24Ldti5TaMuXuZZ9uu8yz/Bu7t&#10;Zup4D/k9OHaQZxsnevbhlNPs088G00hbbVs+cSHu0Ui7EalZ2qIm1d4iS40qpFN2okJUQN4Oxhzq&#10;xHr9+FY7OrHK/ivBeEHJF4iWHWZ32j/tfmZE6Wl/tD7JWxhz52a47kb6Wl5nTyY72VPJDjYxealN&#10;sIvQhWXqGWtrpWlSsq1NzkLj45fYJLsyrStIpcupzxWUeQW/Xlxlo+DZoTDnAGJq+zI3yqPJP3Bf&#10;zI3CuLt3xB+xWxL97MpdI61t8VT7fzbbmtsn1jF/rU3YsdPW0D40oIvPXKd1vVGTxaTqkUlMnLbZ&#10;r+04r80uWrfAravlOU4Jr5fmSFnDvpeWwQInwyjt4Mvb85kXhFjHIehJxguaDB+8gl5H76L5aDGC&#10;3byl6FNYA86MrIAlEEPAWAjeC68mRd4qxLZHvouz/VzHI+3LRrpmKYpRnzyU8zl1Qq7cz1Rf7nEJ&#10;McLz4aF57HsTzuTeakxivKRRnNOXY7vHrW4X7uNcs2MuWGh9hq+xAr2l3Q9PW2i6QtuajNvGZLqJ&#10;3UPCf2IrQjn1XqZ5raBYWwnEwiHaYuR7e2828cuAcNj7hPjB5Wl9RbqFWE7aP0wdo9S1JvWpgWpS&#10;3/pJizWlvq1oa40J1IzXpjl9bFswd00r1o/k+KPJP4bjj0XHKyWvLJ3IMaUociLXOpb3g69juNYx&#10;1EM6mrakrLDKORq1ZLsZ+5twfBNSxdS2IF/M24J7abHdIszbklOduvN4Iwwl1X+z9tfcs7TdakW/&#10;If6T+VAaD7auj06zXXHXaln/J39zOw2/6AOeKeG+zMnSG04bDPOOoNzRSHGor1OnicQtD7JI7Cm2&#10;X0IvkzeN4xi7B84LwXwesa0eLJnSa6Sz0uJ8XcN7I536+ZWRqg6qm+5hMvHBT8Opo0mJaQ0xXpAb&#10;I+kJC+cN4d7usxq1b7SHHp5pxXoIu6dw+v1azpbXe3w74+x9tpS/K68XseFDqccoyurPa/4P3td9&#10;LYeY2Txie6t7z/B6sC86kHqR0lm88uNps2PXWHQAvwX04354j7lYYr3PpN6Wm9vNGta70Xr2eNWS&#10;ekAwrpKex8VFW7TBI0LbqQWEIWbS/2zU01svEBnFJHoeFeh12mH58WLbyNpc3t/V3bhGzM2yXz5u&#10;6fcZ4fyyFGZ/RSnVZiPTbVeedDznTqav81DLq/6wNTz8Luv6wAzbQnvvoskUu5r6AFT77W5vNvZ7&#10;yWQ8nwdXrlxpnTt3tgceeMBdR7GyGhuoRg0e4Oll6tSpdtxxxzke1XlufJ/0PvGlzt20aZO98847&#10;Jq4Uu2pJ1Tl1oMYauueee1Ib/O/H5PqpbV1vNzVpYD1q5tlT4Yi9TgeGj0nnEgM4K8Q4QcQGvp3r&#10;2Ufw5Zfk+VpMp/o3o2FbythCqxg0YEQkZjc1rG1nHtWYr8B85qF8/7Ms3Wx6K7rHRkltgpWDsQX8&#10;by9BPG3lxNMeCN50rOhzo9IS8WWrDSzYJgr/xdLiS9i5ubvls6DYrzzS9d21VYak8iTKPj/kODYJ&#10;y2qOTzfvZpo345m8yfmZvLlTvPknjhdvDjwYeLMdfFe6SmNN5R8I3pzoeHM3a2by5tiDiTenwI3T&#10;LMWbs0nnoyVInqF487OkKX7V8ebK3bzpWHM1x61C5DveXEHKsZ6YU+vZSNcsRXvwpl/mcuq6DFZa&#10;AhNpnKN51BXezHslzZtPsN6Pe72vCvJmLerbgPo2gaFbpnmzORzXErVCR3FPYsBjaBMx4HHoBFQK&#10;S+5PfoRzxZwl4noRX7BsBEWRY86jKKsVak4dxJqS1sWbqmOLHSne5KuX400eRW68oIA3+W486wAr&#10;4M1seSub838MvFkWi2a772DgTZ8p5E2KD/3l+eeft1/84hfOx1Rev3797Nxzz3VM+O9//9tmzZrl&#10;ePOtt97yT3H+pdjzt7/9rd11110u/8UXX3RzoGjOTn88IL+c8847z+6+++6S8/0V521qY8cmu6XZ&#10;ofZQ7Rr2TCxmb+bk2jLSefDlm+gdWDPgTb/VglQtEPBm5cbTZs2b8iXFcr4c44n1xHwSDIh/aOfB&#10;mU4+a+bBnEj7Fd9aXok1z/VZVqnKkyg7fU3nvWYwp+be3MPf5Jz4pfibnfE3r/ds501cR7z5AMdV&#10;MG9ew99Ag/gWOya50n6WeN/OSz6PvzmU8YIesQfwN3vhA/bF3xyAvzk4eQP+Zmf8zY72dBJPEX9z&#10;ovM3S2dNceh4uLI0ZcubE/A3JyZhzeTlztecZJeRXgb/XkaZl+NvXmlP4G8Ow98cSExtP+6jd/J2&#10;7usuHNw/VQ1/cxj+5hh8s6mwwavoDTQHfYg+QkthiU/QctZhOsWwMvyL8zgdY64mX1qVFvtS3Mk5&#10;K5C/XQGpPM1c6hVLc7Dj2s/hH82/8jH+20LKf5+68rGfB0vXmIy/OZr1/tTx/irCmzHqWZP61EK1&#10;qW9D7qcpaklbt2JbHOf7jcdxbz5j+px5Ese1LlveT7h2KYqQn8v5e+hktn1x/diJiPKiKKzyj0at&#10;kONO2pq6ei1h4ZY7GDeIc2twLI86F0+r8WkD3jzArDmL6wW8mQ0vZnvuD4E3w94o/MvSFcGfriil&#10;fO6RvI/Lq/GcW7H+puZB0eKPreV7nMq799577ayzznIcOmbMGDdekL9/wYIF1rRpUxNP6hpiSd/j&#10;FG9qvhPNiaK428MPP9zeeOONkvlVxJs6p1GjRqZ5Of2yVaYW/zpWuNXuaHGY9apT0ybDmrNzq9nn&#10;pAsYI+hdvM251RgrKMezpbDn1/ibX6W1BH/zrUjYluFvrsHfHIW/+Xv8zbOObMwcd9QTFQT+Zqqx&#10;f2D/B7wZ8KbPheVKA94s09sMeJMHZv53xNMGvFm58bQBbx6QT/UgnjaIp82WIf+T8wPezI5FA94M&#10;ePOAPPiDi+x3CwS8+QPgzXb4k23T0lyXzlfEX5THSHxr8ndhpBSdHU0rRoqYTyVJH8ryyn4XMjub&#10;MiXKcdsaw0jztEhcO44S9OdMyOMkZvdb/ib9SuPtPduKv7mji2eFN+GP/pFz8TfjAyo2nvYa/lKy&#10;9TdL8y73J/+A+JuJy/E48TWR+pS6fqWsP4PG4sNWfX+TfoRj8dCm4l3hb4bexJeSv7kAyd9chj5F&#10;n7MfjzKyCu+KVH04nXfJtpcp9u3haa5hOxvtfb2M7Ux/U/XRPJ/OU/0UH3Apvtsitj/Am3sbT5N7&#10;qzmF/pSj6cPan3t5IGH1rmffuZXcf1O8iR/oHYLqUi/8wWhT1CLtb9JfUzGtYd/PxGt0XuVJpEje&#10;ZvSUshXiuNIUZV8e5+8hrpnn62RiezkmV8cpxQ9VfK3zOBVHq/GLWrKtsYta5Tt/M68m7Ur4RohH&#10;iZe3PfA3D3gsbeBv/idsWBHH/jh4czT+ZsXICz+RhbcpT7Ti/c2SuS4ttWzevNk2btzoNuRlah4U&#10;xbxqfhPNi+IvGzZssMMOO8xGjBjhsvxzlC/fU/Nw+kurVq3slVdecZua+8T3L0877TQbO3bst/zN&#10;kjlTmH/zD80bWU/iaSfFcuzdnDxbTvqhYmnxOOfkBf6m38ZBmmqBXSQFKOi/eZD231Q8bVu4UmK8&#10;VxdH648RdA78xzg+xWcyNs9v9tL/sP0/oW/n733cd2wb+/cQZSVRAsXPogwUPxvBnmJOvy+nuDOh&#10;GOD0eEMab3fLtZ5t7+JZgebfvJt993Pe4xXLm9fy3m8Y32zHJlfYz5PzrE3yObuO0V3vZubNHnav&#10;PUrcaT/7vQ1kbNqhyettVPJaGO5qWO4Km2ztiV1lvKDkBWWLeNoJpShb3pwYv9gmJi61SU7UJyld&#10;Qn3aU8dLbRxxtqMTVzIGbicblLjO+idvssfsNu7rTjcW0p2VPl4QLDCCeNqn4M3nYIMZ6C30HlqI&#10;lqLPEKwphgyvTknMqbhabxW8sQq2k1bvLfatRmuy1Leuu7sc9SVVLK1YUyzsUS9vJeWp36iYU7w8&#10;n2PegZWmE087lXjaMawPgIV6MBfaDVWBN4lDFW/WQXxlCTembZuStkBHcg/HJCwG40VOos6wn7eX&#10;wqeQ37ps7X1O5rZ4NbYvUU5MolylOcjF3CqP+ri43qNIHWuSahyjVgWMU0v71uIYeDMcI78a768g&#10;npbvx7MOsIJ42orgyP295g+BN1PjaGksrX0rwlhPFSUvrDJHZqGK501jUXyrYloV4yr+1Lrfx3LN&#10;mjUmLuzSpYudccYZbp+O0aIxbK+//vqScX6UN3r0aDvxxBPdmLYa90fM+vOf/9w6depUMj6tjps4&#10;caKLp122jB9704sf2+tf3wq22t1HNLDHalSzZ0OME0Rc7Ep+4FtI3Kzm3HwvimKefRr27Bu2pX+h&#10;j4mnfYd42uXE035JPO0YHtK3NahtZxNPW0As7Q60M4in9Zv9B5UGvPkD8Dd9T1Nj9GhcWPmKeIxJ&#10;OC/5v/SH/G90RoZOZ91XZn451uOck+BaCVKtF0uUV4R2wbQ7UdFvyRNzyudkLCONHbQnb4at6BLP&#10;Nl+TGqO2QPOhiDfv47yDgDfHw5tlqTTWVP4B4c14e5soJejL6XSxjSd9JtHexiYuq/q8ORJ/M82b&#10;DMu5ey6URazzcedYcwXpavgBRdagVWgleeLNlfhbq9Ly2bCEMTlmJRySjfxr7iN1vLl8L96kbq4f&#10;J+MbOV7+EPZ5FwaCpWs+C2+Oxd8cyL08mLD6N7Lv3Mr2N9O8WZc2bcS9HEHaFH5szriwRzGOz3Ep&#10;1ovCeWGUyYpuvfU+8vY6riwejXJ+5GTKcWL9pAyJc5FjTvJdynb0ROoij/NYdDQ6UorDxwWWczjt&#10;W4s6V+Nc8WZ13l8Bb/K9etYBVsCb+8uGFXHcj4I3GeM4UkEKRRhH+SDgTUsvPmNqc/VqPgjTy7Rp&#10;06xu3bp20kknmbxHSUyquVFOOOEEGzVqlDtSc560adPGjTkrn9RfNPbQOeec48YcEl8uXbrU9e/U&#10;HCtiS3FmpvzzrHCb3dW4vvWunmdTvbDNCUdtBR3mF3j030RzIwFvlrRVsOJaIODNg5w3xZiOM0nP&#10;CTnONBgzeRZsdyaMJ96DAZ3gwiJfv2b9ACjJNYxrSkmJshLIsae4k/KdvwpzJsTAMOcec7Borhbi&#10;cIsuTvNmZ82JQt5dHAdvFvWvWH+zM38FjRKb7Pjk5/aL5Fy7IPmsXc8Mm3+yh/h3D17gnfY43uZg&#10;u4FZUrow5+Y1eIYd3Hg8U+1im6K5UBLnlykxZWnKZi4UnTspfhG6xCbjc05OXJTWhXDnRTDnxTYO&#10;5hyDFzsST3YIYx0NYE6XvnYr93UHHufddmf84cqdD6UH/uYo/KdnGC/oBdjgNQSbaYwdNzbtJ6Qr&#10;0Wr0BQyEwkphTm+V8mHJVZy7Gn9UWgM7fUHeWvjzSwl/TuvZ6Atdc98KUbfI59TJr6PqJdYVB2us&#10;ItV/IXw0B29uJvMIPA9zjmN9EPkPxa3+TVWAN3Notxq0U33uBVYTa3rNUAva7ei4GytWTBhGnq+T&#10;WZdgQJd3Cvdalk7luFIUJj98CvOVtpZgXCfyuL4TZYRVDpzpxrs9nlQ6Ib2tVLx5FOcfVeh4s/oh&#10;tHF17iWH/IA3DzBnzkpfL+DNiuDI/b3mD4M3x/JeKl1h5rGpKIUiYyh7ZBYaz7kVO16Qxpr1F99f&#10;1LY/b4n8TS0dOnSw3/zmN8xrU+S2xZw6fvjw4fbLX/7SzXlSp04d53e6A/hP86po3Nvt27dbr169&#10;7Mwzz3RzcZ5++unWrl27kvFqS+Y/4Ry/XHeNnTvs740b2uDq1e1VL2qLwjmMCxS1T2DN+UjjBn2I&#10;v7ki5NkGttejdegT/M3Z+Jur8Df/jb/5tBezu+rXtjatGjN+aaH75+ZZUyEJV5KbmmdnajX4/yBu&#10;gV3UPYinPYjn3xRruphU+Ez9JtOsGf8NnCfWg/nimTojxYLiwfgZIYufHs5KxnVKRDmGkihB2Qnq&#10;oHoUqS7wr+Jq9+DNCzhesb/0Ad0l3uzkj1FL3l3s636Q8GYc3ixDpbFmtt7mbt68GOaUYE84c1JC&#10;DCzevMjG4XtWfd7Ef3oG5tkXb34KL6xCq9EXcMdaRPot3vSZcw/ehKHgzdh6mC4Llcaayt8nb1I/&#10;V+cVpKr/wjRvvkY87fPw5lN4nYPJfxh/86YqxpuNqWsz6tYMfmwu3kwwTwl5rWl35NhSnCn5DIgv&#10;WRpL7k9+BN7cQ6ew7YsyFW/rWFNceRw6lvLka7IdFoOqLoqrTfNmLvfg82Y04E2+E8+qIAW8ub9s&#10;WBHH/Sh4MwRvVpSiVZ83Lb2sW7fOXzX1wdTiz0uyYsUKy8/Pt/nz5zve9ONdfTZcu3atydv0j5e3&#10;6c99UnJRVlSG5uNcv36980f9fWJSfxHPyjuVDN7s1qSRDa1Z02ZEcm1JNM++If0sBGuGPVuUE/Cm&#10;325BmmqBgDd/AP5mwJv7/HPWT2NxVGRJzV7t5v7Rb2SFiF//bEcibp1Zz9rfLIM1xaEBb5YxPq3z&#10;NwPePOaChdZn+Bor2MEb0vT5voX3LnNfJ+O2MelmXydP72j/iR1372m9l/NRQbHe4drPwiHa2sr2&#10;e7MZn4ig5DBGq8eEMil9RbqFeeJp9zCcn+lvNg5407VhOf4LxqcNxqetCK4s7ZoBb2bJogFv7vGU&#10;C3hzj+YINiqgBfxvL8F4QZU3XtBWfWPUV8VteoHH2/Y5+ICTPbP+EbOupLeizjmWvPQQK24ftp2M&#10;rbOrHZ7h+eQz/qybX1PeofxE/MYE/qLG8EnKY2RbMa4phYh5ZaxaJ8aqPR39mvFqs5BxLUvH0+7t&#10;cxrluzqoXsjF1SrOl7pq3FrTXKGaGxR/s7LiabvQ4s1o+J/YCvtF/F07Pz6JyNkBjBT0IDNw/tGN&#10;rfM44wQNTl7HmDvX0BfyKnuK8WAn0D9yarKdTSGmNRtlG087GS9zCr7mFNKpTtQp0Y642nbE1F5o&#10;TxNTO4axhEbGr7ShiY42gDk4+zIH52PJW4mnvcPuKHrQxdNesXOEXbBriv3f5Du0xzLrmL/WJhUU&#10;G1adgxc9J9ZpXW/UJL9tQkOKeXFxL4IbtuMQjuJhCty6SJ/jlBBAUQAzrWHfS8vwnloT73oR3tmd&#10;sM4/C817gpja8aQv4lvNwqeCkTSmqxtr51PSNb7wK/0+lMqjct7XCYtugpEqUEzfaDlbUmWENlDm&#10;v6nH18TXfkkc7yrWV5C3Eq2m/l9I6XquJP2M/AXkcU+RmcR4Poe3OY5rDSL/oV1W9wby2pgd13ax&#10;9Ru51nbyKEjx5laaTnORJbLmzRrex4y58SlsuTKtb0p4MxzjdahF/WqRHkqdjpDYbpG0nBNS/SW9&#10;43m9TmK/dDL31JpjpFPSOlUp+WXpp1yzVOlcynCijFNQa5XDOdLJXN/XSaxn6idsn4ioqzxP13/z&#10;MHzk2vThrEn9c8mvTrx2LRg7ZxP3vcOqeV/B4AusWdNhdu/DL9iuOE1+AJZy8WZ4Gq+Jr1f5DQB5&#10;09EMNDOt10hnpfU6qSRv8XV+R3gjK+2+rn/9/ySlDqG3qAf1V1xh5BnLzRlrsdg47kkxkuof94RF&#10;awwzL7eH1ap7s/V4cIbt4nlgSb3RE1m1uh472xO77LOlvN5eL8vzhlLeKOZc7U95/zAv2tdyKD+P&#10;eM3qxGXGtC86kDqTek+7upXGcgdDvnizWt5Ai0RpX+7T3bvu0XvMcnO7WcN6N1rPHq+mmjqepLXw&#10;pYp4kPFk2cXvrf6i4WUUhpn6LVZPb62Roce8fv8q0Ou0w/LjxbaRtbkf8Az3xljIG4FGZiXPm0h9&#10;S1c4PNkqSpHYU7xXaLcwbSaFRlKXEWkNJ5WUV5rGs69i42lp7qq7FObbg4c1tCfyqtnr9N9cSt/N&#10;9aQrPM8Wo48jni1BX7C+BW1GG9Fy9F44bGuJp91EPO0k4mnvqVfb2rVszBOh0H3upb5ncOvpR4Te&#10;ioVVtyWCmu1nCwS8Wfn+ZsCbAW+Wmzt/CLw5Os2bLyWNr9Ap3pxP+hH6DK3xBYOIN9egL2CLteT/&#10;q+J5M8ZXtNhmeHETcbwbKHMd5X9T7JhTcb1gXCp+VvX8gnv4Al5SPffizejMFG9Wy+TNG6sob7aE&#10;sU9AJ3FP4k3HmdybY0DyWmfoVNbFiGWK9iiVR3UuZfhqzbYT5yhW92Su70v1ydRP2BZvSuLNdP/N&#10;GnUyeRMfN+DNfXJpwJvZ8VK2vJXN+QFvZseiJbzpM6fjzZEw5Ii0hpNquzQFvPng4d/Bm/ThzOTN&#10;TY43QwFv7ief/dAOC3jzIOdN5q608/gR/3/D5vxEeY1nILxF9aU05z2GSNmPn2m/ljjHKZbaVn55&#10;9Wuu6+t0lZMuU3VQ+SizP6fGMFIfUzeGruYHrWR/83r+oFsQu3iyLbdfJt62tokJjA70uP2F2VB6&#10;Mp5OH7vFBia7MBfKtTYi2Ym+kB3saea1nJS82J5jXNpn8TezkbzRcrMm507Fx3y2RNQlofpc4DzX&#10;yfivrg8nXuwTiStsWOJq5kTpzJwoGjPoFrzb2yvf3+xZYN6T28ybSPoyfPEG3DAXfYjwLQgBdWxZ&#10;wnFiubUc92XSQl+xbx1jkm6BMypQ3maYR9pEudJG6rABPlpfZJGvKXtNuo5rOcaNS8S+NWg1x33O&#10;vkWcwz2FZ8FvL8CXT8OuQ8h/ZKfVrRK8Sf1qU9/DqFMT1PT/s3cm8FHV594/c2YmkwRCAK3K7lqX&#10;imziSgiLdde6Udve3ntrvX2ttdrF3ve+t/qxVyuKYtWq76sii4CA7LKqQFjUClQW0Xp78WNBREpB&#10;liQkJJOZOc/7fc7MxEBJJDPQJOQZ/XH2c/7nf07OzPf8nv/zZ/pUz+9zRNttOt/Ay+3DufVNScd9&#10;xmSZLu/DefbRdRoS++9Tn3S76Jfb92Y67XWmuVOPo0pzZ91hmjfPol5TvNm2PR5MAfWdyzaaL8h4&#10;03jTGWf+ZrPzN2fBcw1pNsuPjty0v6m8WS9zjjXelHo++yvl6RNPkKkkZluFt7mJXEHl+Jufw5Qb&#10;lSvxNjci7QOlEu1DZWgT66xxg/SPksO8PJmDv3l/h0IZdnJnDlTH30wwqeITR+Zv+lXRov8x3jTe&#10;zJg1fX413jTe1EdghvG0ypsT8TdnEE/7OhyzAj5YhdYj5U3lNZ/nWKasqbGqynWwZnA7y3aRz/Qo&#10;sqbu2+dLZcw0b9YZ5uzA+/wclkTOVpWWEV5K8+ZfmPcB5V1NeZU35xNPW8ubUel4Z3PwN5U3KXcn&#10;ytoNaa6g0yjruZxbb6bPjYnbj2FafRlP86YuV97sC0s2pPPZZ73i+H2pM1Utk7LPPsz3PVG27cVx&#10;VHU5Mz2uvElZA2dTx2dUi+YLatuBGMt2nEMey9pwjxlvGm8644w3jTdr+dXnzRB9cKoOyZxjG2BN&#10;XdbK/U3lzZNOlGm5+bIa1tyM9sGd22DKj9Enypv4m2nerGBeOblpNytvBkPkpo0Yb/LLqTV9opzs&#10;fmTtNx0Zx9/D2JSeJL/WAzmO/FfYkQcZfy4nxLKgPMLyhyIFcjN/M/NGDKeZQ3ZvXaI0ksgqnvZq&#10;PMpreIl/OZ6l+onaP8kgNDjAEOm0epu1vibrF6WVwzJdL7VNJkP1NouCSR3sc6b3l/Y5tT3nUI51&#10;OaLNplxLmZvY37yDe/8U2Su95WMZkHhLbkpMlZ/Is3K/PCxPyL3yjNwlz9OPyEvebTLO+1d5xfsn&#10;+tq8Ff/wZpnrXe97nHPwFDNVtv6m+pnpY8/F11TNoVxpj3OadxPtTW+h3el3ZAxtT19M/JA+Ue7g&#10;DO/Cu71HftnU7TdH4j29gr85E958E754Gz74I9qA/gdtQp+pWLYVptE+TrYxDmsGdzBffccypo+m&#10;9sBBe1MqpQyllKFMlZDILpjmbyn23UZZtIyfVcObrK/MqeX/kPmck7ucdRfAm1NZ/yXmj4Q3f9IM&#10;eLMd59KBssJpTg8V5T0DfxOeC/dhuifL+jEvzYt1uVPZsx/13/8rdAnr1aOgzu/PMfpTDtX57MsX&#10;x9Tj6vF6M1T1Yjwtyufzp/JmT+r3bNrFfj0quV3o47RDkjcjecxvy71lvGm86Ywz3mx2vPka3NaQ&#10;5rL86MgNTRE3PEEC6O+Y0+VeqY2vHUsZDqVWzpvkxH0e3pwTaUOfmyE4MyxRhtrvyWa0Bd7cBG/q&#10;dBRVoQp+N3/G7+j18OZuJ5d5ebKA7X7ToVC+k/I3xdPf1Bib/J/2N2OMKqfYp2XXQJTiG282bX8o&#10;xptN137TeLOJ8wUZbzZ9viDjzSPyJW75gixfUDbtMRu77bHRfrMh1tRlR4c1db/Gm1k+9ow3s6zA&#10;1re58WYLj6c1f7PeP1p9PRZHDfWHYrzZDHhzEvG0s9TfxL9Sf/M9pP7mRuT7m8z3/U28L/rTdP7K&#10;NJ5i6Au8q1LWOZrepu7b9zTx39TXrONtpv3NvJ34gDsox19Rrb9Je8QtrL+ZeX+ivJxTcAVe5kL8&#10;zWmUfTTzn4jKcXc1E3+zI2XtQpl6oJPRGXixvTgv9S/P49z9mFnWUS/zfOap+qd0IcOLGlaoiHOu&#10;RznMd9n+ALFPN60L2Pfh+JvnUF78zTzOo11HYmoLqet89lNg/mZ9eWwtX5DlC2ra/LRNzJs5Exv2&#10;OA/pa45N+Z3mb75w0kkyJ7etvI9H+VfaY9YwVD/zU7QFb3MT8YG7iA+s8f3NAO04g7I1EJL3Q2E/&#10;N635m9KqPsabxwJv5iXjaQcRp+rHzzIc5KbiaBmmY2nrxtEW5RADi3SbVLxrRsO68bQaV/sVMbXa&#10;T4sfT3sl5dJcR9dRhibsD+XH/LWfKnuIp90oRal42ruIor1ffkt/Ib/042lfIJ52NPG0L3v/IpO8&#10;78k079vE094k84hbnZsghpWY1kyVbTytxtImj/2tZHm0TEhjamcTWzudnEHaJ8oEP572+/Ii55GM&#10;p/0JOYM0nnZ40/aHov7mZHhzNkywCC57B7ZYgz5AH6PNqJY14Z5tMM92cgXthC12w3DlLC9n3tHU&#10;voP3TznKUVlMwsTT5lOO8BeUYzvaShztZ5zLFnjzM9b5lHkfcV6cU/AtGO51GGg642OY/7vmwpuU&#10;8zjOsStlOhmdQnm/zjn1RhrL2ovlvTgfzeOjbTQ1rvYC5sODzsXoUphuQMMKwpT1KcyyMNvXiv2F&#10;07qEcVTbjvPgmNpeLPsGIrY2yDB8Zo3kcR7tjiOmtj113Yb5BcQ3WzytxdM64yyettnF086B3RrS&#10;PJYfHam/GYQ3VYeMq9U2ncab9fNQRaWMPqmTLIA3/wRr7kQevLkXttyKPoc3t8Cbe+HNONM1xNJW&#10;wZufw5sfhHLoIyWPONs8Wcg2D7YvlO/26MyxqoihRel42njy8DEG+5Oj9m8LrgHjTePNjDgzzajG&#10;mxmzpnKi8Sa8OUV5EyZQ3vwD7LAGpXlTee1g3sTbdFO8GdrH8qPJmuzbrSAnUQW+3j6VsifMBWs6&#10;ZTW+x9pmDxy5i3JsR7W8yfl8xrpbmPcR4pyUNyOv1+XNGjn+p83B3+Rc0rx5CmVVnck51fIm53Ee&#10;DK3M2SfFmxeyjrImLOjCi6GBDSswgHw+9SjE/AjbHyD2GUmL5YfLmzkp3ixM8Wae8eYhOTPtd5q/&#10;af5m0/qbDbGmLjs6rKn7PYA3U8zpt+Osmz/IeLN+uknx5sLcghRvRg7gzW3w5meH4M1tblg+CBtv&#10;1l+xx+4S482m5c0q8gV9oZ0qJzyhc3c+06V0lSP7JzsiT6IH0d3odnzAW9uJN8yV+DBHEjcw7zp0&#10;VURkKD7hkGBtfiBPPc60z1nbH0oAv/MoKO1npof+MTj+oJRSXJpgOoZqmI6rx6l9olzjkjMoTN8o&#10;QUncQu6yf6U9+W20K/83lv0SPYSe4/3YVEc2zOgnf/n4BeqnXGg2kOycWuvN0zdfh/4kmB1HDcXT&#10;3sny02SX9JE/S7G3Qr4tU3H9npHfyEPypPycvDo/lpfkdhkrP5Dx9IUyCZ9wWuJmvMMbZIFch6d4&#10;E37iLTJXGApep1yLrkKXyzwZiobIQoavy2XyhnxT3pQrZJFcia5CVzN9Jcu+2aB0m/q0hP2W+Pu/&#10;Ul6jPOpnTqb/kynoVXxNnZ4l19N/y43cWeQNwqN9IfFjeSr+C3kk9mv5WewRuTM+Uv45MVpuTMyU&#10;/oll0sX7QH4Y/VxmRxOyhfqhAkWfEyBe8qOVyu2qNe/XfnV6dgXrRf33kHG/oT8r6rpVyXeTW6RS&#10;FmzED+wNiw2DXX4Fa46sIF8Q+UNn1kjgDZjsbfjlj/DFAbwJ42zDW9vBcBfMR46gQCnrqcrgmFKd&#10;bhoFYU+3PCpBjh/cTblhYZ8xN8HOm2FLKjD452rJWV8jkXdjkvsmHDWddUahESLt72F6mMiZt66V&#10;p8Zvkn3UldA/j97nUSpvL/VHly9SpTez/0lVKMt0VS5NUtphu9Y510Uvlq5VzvTqd8mbA/AGCE52&#10;gpuTCu1gWC5OmOuQRzmOp147o25w5SlMn4HORuei81BvzqUX16sv61/I8FKuxUDWH8T6gxkWs3xg&#10;FirmmtaK/fj747gDUVFSwWKu9QDGL0T9OK5yr/aZonG+fZin0nLCxSHOIQJvhgup+7Zs14EyF24V&#10;J7Kb36/76Kt+mxSSALlH19Fy34j5EtXKyvKju9DrQei1rF0jUug+Q50/hZ82ir7k8UmCr3LshegP&#10;iN/RbcYwb6YEggsQ81XuG+hN8pQsYp0lqAQtQ8vRW+gd9C5aiVahP6J1WWgt5VvPsdmHu4bjrmZf&#10;um89zgqkx16KtByLEeUKvCkByhjQsvrlettf5rpzJRScITnBSRJ0JzMvrQkSyhvLvTZCCgrvluHD&#10;SyRaSUWph6H3ahYfveP3JaLy8Uc8U5zHJcd5geNyrNBz3NcPiht5jnkvS67zCstflbAz7iB/czzr&#10;M69WbKvba56YANfHRSHdn0rHVaOTCo/mPMfB8mMzVmPbax68fth9USKhF8V1KZ8zEen5MB58grzM&#10;98lxx90mI7m/Pb0x/e/JmMSi5X6NR/XBnar/THnToW4dh1w7/nG1Hjm2S/2oSIiWHDIvoMu0bFrG&#10;KWgadTZTgtoPSqAJ5ecpmk15UvLLMoPpqUjvXy2vnp+e5zj+nvVajxE3wLUPcH7cU46ehzuKuP0R&#10;8rVO98oDDy+WUu5vvjolHtengkof3lne7Oyh2X2qK+SBkzrIIvzNKrzNKN5lAu1xXfkkTF7aQLIf&#10;FM0TpPG0u9FmvM4d5KjVPLbVTMeYXpxLDs4TCuWmLp38qqrh3qzRatM/8FS1aV7NKr8em10tWIEa&#10;UQP8NLF8QW7T5Qsy3gy3Mt683GdMnzc95c0rGmRNZdE3YNf6ZLxpvOkz59Hmzd4wWz/k8yacNzAu&#10;TcKbF0kyd63PmZRDh72Z1yp58z1+767LQmthp/V1eFP5Nc2byrfL0FJUghYj482DeTMIg2QqZdWD&#10;GbIx08abWbKq8WYjSOEQq/q82VEW5ylvRuDN0Je8mfMlbypXpnnzU583XePNQ1Rna5hlvGn+Zla+&#10;Z9rXTA/N3/wKf9N40/xN+GgUakn+pvFmgz8H9HX8P97fNN5san8zU9bU7Yw3s+TFbL1R480Gn2lf&#10;udB48yuryFY4sAaMN403jTezi6edR1+c8+RGRM4e4mnnESM7D19yPnGu8/142iF4mEPxKC/Dz6wT&#10;U+tdxfTlLLusQSW30e3+XkvY71KO8To+6RziaTVuNhlPewvxtDf707OJp51J+TSedoKnfXDeIU8n&#10;fi6Pxv6TeNrhFk9bmnksbquJp/XbbdaQhxYNwFcs/sf6m+7AVDyt+pv9vWSe3L6UocX7mwuJp32d&#10;2EMVMap+PK16iUuQeovpWFqNW9VYXPUfVyGNfc2WN9fhbb6f8jfxOgO6P923xuzq8dIxtepvanko&#10;F7G+gVRM7TEbTwsL1sbUBsdRP0zXxtWmx8cQR/ky3mbmclMxmo3xNOuua/7mrOzicY03D4SBxk5V&#10;75OHiKddhr8Zw9+M4W96xMmWBl3Zgr+peWm1380Y0nxBpehz5u1xknmD1PO0eNrGVnrLXt9403jT&#10;ePNo8+ZgeLAuc+JxerTJTFzpx8l+FW9qu8/6tJj9Gm9mzovZtvtsNbypbSb7o4tREVLeHKyKpdpb&#10;epm34axtu5lI7qtY9wVXqlLtN9O8GbiEeRei/kj7ZumLWnQ87VfxpjJf3bab8KC2swxo7OsatC47&#10;BdfDuOzDXYvgTX/fyrSwbUCZcxkqQUuQ8eaX3JnmzfEwZ4YKvGzxtNl6lNlsb7yZHbzAm7/t1FGW&#10;5xXAkxGkvBmSslCwljeVKZU1E6iM9pzbggGfN6vh0hjTxpvZXYKWtrXxpvGm8WbmvLkA33A+uYLm&#10;yw3oenQ1ugJdRj4hzRU0GBXDm4NgxsF4lENhzctkUeKbSLlTPU/mNaA3WFaflrDfFf5+L/dzFc0k&#10;j5HmCZqKtzmNXEY6rb7nLMo3U26WieQ8GuX9L3km8TMZEf8/8nPzN7PKNdRqeFP7QLkQtrsUDUSD&#10;UC1v6jxlxAzVCN50L6W97sWwpvbHcj5S3uzFsKW238TX9HPvqLeJb/j3uYIOZk04U31IP7/PWhgQ&#10;VsxGLv6mux6xnzRzuvCsC3O66nOqv7oUlaAkcwZoxxnwcxopCyuTLiZnTUvMF/QyZR/bsDTXUz1y&#10;ySUTJBdRxnLHG29mw4vZbmu8mR2uwJuPwZtv5xfAkxFE3ko4shLe3B6BL4OOePiZHlzpwZsVjH/B&#10;vAr8TfVBE0wbb2Z3CVra1sabxpvGm0eXNxfAmwvhQp85vSH4mvAlvPlmnDxAXsOsqRz6BtvUp8Xs&#10;23jT/M2ao50vSPlOOW+Al+TKQQzTvKn8mSlr6naHwZsBfE6//84BDGFO14+rpTzHOm+68FxAvUb4&#10;T71Hkjf7rOmz4TpYKUsdzJtBPNPge/QVsVqCIY2tNd5skDcD8GaGCgUnGG9my4zZbG+8mR2uwJuP&#10;dz5O3mlTAD/mInI/wpyV4aD8Dd4sT/Nmijkrmf4i5EplIMi65BZi2ngzu0vQ0rY23jTeNN403rT+&#10;UDJj1lbjbxpvNvjVnnG+oK/yN4036613zcu8L5FNfyhHwN/MkDWVUY03Z/EOpQllvFnv39ZhLTDe&#10;PKxqspW+rAHjTeNN483MeXMhcaoLialdSK6gheQKWki/mgvJAZTsc1M9TY2lLSIediAxs8gbRBzt&#10;YFkUHyqL4xpXO1i0DWZD0m3qUwn7XoF3usjPT3S1aG4gjaOdjjR3kE7PlWvom/N6YmpvlEnyTzLa&#10;+5E8m7hHHo//h8XTZpErSNt+thbeDGibSW07qe0pi9FgD+FravvNf6C/GeL4IfU4tSzKwC3e33zD&#10;z7+TjKOlfaQfs6qxq8uS3mJdb1PbbGocrYun6cfArmcdxjOWbr8Bvc/vfqT7pC9ON7gWb3ONhMLa&#10;RlRjZg/0OAOUMeD3j3IMxNMGxnDuqrGcZ1rjGFfBowH6XwxMTMrvj/EV5qc1mRyzr2asUHCi+ZvG&#10;m1/+GG9pY9Vl8mTnjrKybVuhc2Pfs+ThIdU5ruyiT82KkMOD+ktVMV7KvCr659S4W8/8zZZ2xbMu&#10;r/Gm8abx5tHlzYUy4EvmrOXNITAnbTez5U3PeDPbnD/ZbN9aeFPjV/1cPcqbg9A/mDeVczWeNpxS&#10;qLXwpls3ljbVbrOWN2HEjFlTOXU9Opg31xNLC2+G10g4zPGMNxvmzQC8maGMN2dRt00o8zez4wfl&#10;zS6H4s2g7IY3K8OwZh3mrGZcebM6zZuMWzxtdpegpW1tvNn0vLlb9ot43DmlevdMl7LVvAN6lb/V&#10;36EH0N3o9hyRW9uJN8yV+DDyfd3AvOvQVRHJihf9/jIDme8j3e9meujvj3INSmkww6G0Fx9CnjLG&#10;Yyqdvpz5V6NrgpxHjtTcSJ7s7/OMup1z/xHL9ZzvY/isI7unOPL+9L7yycbnqZ9yqaxkoDeuVCCN&#10;ZDv0J8FsXVpD5WrslW5SjarQfuZVJOJyJ+OnSea8+br6mt516Jo63qbmCVJvU33NAfial+I/DkBF&#10;stgbKCWJQWiwlMTxNb1if57Oz0Ql7HcZ+1f/cx75h2YlrpFpiRtkRuJb5Ar6lp8rSHMYzSVn0Gt4&#10;sVPkuzLWu13+r/dTeSLx7/KL2MNN3x/KhApxZkQluEgk512YYh1s8RFt9D6Baz5Dn0bF2R4XZzfj&#10;pWivx3giKcaz4cVst1XeDJZHJVTGV+temGxHqsybKONfPAlvEol8HJO8DxKSv9qT/MUieTNY7yXW&#10;GyHS/h6WDxM589a18tT4TbJPb07/QVDO/RqXvdzAO1GV3sz+hwn/Do77/+p97Svb9ptdqN/ulPk0&#10;6v0szuVcrsF5lLEX6u2J8p07gPEi5Le5ZP1BeJuDav4h/qajeYKQepthFNLpCymL5gzqjTRfEArS&#10;T2jkdJH8E6nXDqxbQLk7cP8UbuUV/G74aZ/kO9ukENbq0XW03DdivkTjfsVm9Y/uQi9daUxk7RqR&#10;QvcZvKunaM40Ct8Qn8yZjBagd9AccdqMkUBoFuuQe8f3Cg/hbWpe2iBtKLXNpt9XyVq2XZfS+jrj&#10;6XmNHSprpqXsmt4nx+F4Lsd13VXw1B8oo+YtWoaWMl6Cp1fCuOYKgofdEgmF5ktOeJbkhqcQJzqF&#10;HEivsg9ETp1Q3lhxwiOkoPBuGT68RKL6/E5QW15WVe7f99nF046j7KPRGMqqopy+x8l89TbJOxtw&#10;JyPOh3MJ4GUGnKlomi/HmU79zMxY4dBk6myihEPkHeIe0f5R9Pja54kbGMe8cf543T5Q6o63iP5Q&#10;tB+Z4HjqWD1i9YOnoRnYXrPQbObNajoZb2b3B1hdKsM7RGRFJEwO2qCfh1Zz0ZbTXvNvsKa234wz&#10;Hg8kc9RWMr4bVbKOrqf5aT3WK8l35bcntpebunTynwlxHqY1+kBVpZ4RUYnxfK39Esyu3LZ1k9WA&#10;/gaHdsTbz8XVCa7vXo8vTb3YHt8JGzfKcCdHnqZ970tOQEZyn9zPe4nHuW+eZ/z36MkWrIcCxptZ&#10;8WqaM9ND401Y03gz7n838AzR7wweI/qM2SKVsmAjLNC7WpxhMMCvKsUZCWsabxpv1uYM8ojXRQMl&#10;KeVblfIlMt5cB5Oo1qeG6elMhmnW1KHxpvGmPqr388jWt7K8xdKfgfpKd7/+zq+QynhMdjO2ag3P&#10;cD+2WJmceGO4PBl/PDbF7zB88KXkuPEmNab1l+XLFfbQ7D7w5mMntJE/tMnjAR3hxV6YF370rZkD&#10;V+bhG+BxCuO+4Moo42XkEYqSM0jjboV5wvSytiEZTj+eN3Xp7FdVjPvOeLPZXe0jUiDjTeNN483M&#10;/c03aRf5hnctPubVSPvTvAwNRtpeU31N1SW0z7xUSnwVSUldj1PH8T0z1XL2vUIuZv/FsoC+VV5L&#10;XIW3eT3e5vUyG82j7eZCyjWf4VzKOlW+Iy/LD+V57y55MvEr8zePQPtN8zcTSc9Tfc9MVMua7EdZ&#10;s1Xx5mI8rCX8Xi9BS9EytBypn4h/+HfepnKmsmFdPlzHdCb6gO0+RDpUKXemOXYtPhQeJzlxXWcl&#10;ZVQvcwVaxvgy5mk5dV4L9jfVz3RTXKQ+p3qcvr+pHKUMRftK39dUT3M6moFmpjSL5arZGcv8TerO&#10;/M0j8ju+SXYS3SuPd20nqzq0hSnzYcdcIcBBatoGZU+hIzUF8GSbLxVv60p5QUji+XBpLvF6+Jq6&#10;/K3CiDxKntubu3bxeVNDdXzeZJjGdPM3m+QKH/GDGm8abxpvGm82aX5a8zfN36xlTs9403jzsH7n&#10;6M/RrOJpjTf9ek5gv+lvfHU1zd+cwfuDqUjj3yeiCUjfPyRjm11nDO9gRtMHDu8piK92eP8QdEdJ&#10;bv4I+Vqne+WBhxdLKfHiUeo0roGhfoDPMepvGm/6fz/2z+HXgPGm8abxpvGm8WZm7UCt/aa139Rv&#10;21TYeAbtN83fPPxfKweuabz5okRCL9J+FJ/WZyP1ZBkPPiE5effJccfdJiNpn6zNosRvIxWTWLTc&#10;r8SoxsqmQjyNN1Mete+1Gm8e+FfWwBS8ObJ7e1ndsR3eJh5nXh6eZURiBWHZ28GVWCH+pXqcBQzx&#10;NhN4mxXtciTRltjbPLxQ4milXUj+0DFfHuv6NRnWvat/T0aBEr0/E/oCJHWPmr/ZwHVoQYuMN403&#10;jTcz581F5OF5k1xBi+gH5U25Ag1F2j9JUSqO9mJiZdO6hPEBqEiWJQbKcs0b5MfS6rzMpLG0b8lF&#10;spT43YXeUJnrXSkzE9cRS6v5ga4ljvZq8hZdIQsYzqes0+RWGS+3yQveT+SpxL0WT2vxtOIcHxPH&#10;8gVl9a2dOW9q3yIHx9Jq3KrGqpJb6IA8QeuZp3G0G1LS8XVZSGNo/4Q+TOnAmFrXWUPcLDmDnFWU&#10;kbhZP8Z3OePLmbec6WMgntZvZ5iKqfXjacdxXi8j9bVe4VzTsbQaR6v5nWaj19Aclr+G5masUGiK&#10;5QuyeNqsnjtNunFsjwzv3g5ehDUj+cTIwpHEylYXBGVHB0f2E1Pr82ZbhqgG7txTGJSqtsTT5hNP&#10;24Y2nO1zZOXxbeTx7ifKt3t0S/ImL5J83vTfkyTP0HizSa/0ETu48abxpvGm8ab5m+ZvWn7azL9W&#10;jTdbYH5ajac13pSExdPyziDdltT8zcN+CsKbD3crkHc6tqH9Jt5mRH3LkFTBlX+DNyvbJTkz3YYz&#10;2jYgu9sFZb/6mnnKnPieKd4c6fNmd583a/A2tf2mp3Bi/uZhX46WsKLxpvGm8WY2vHmtLPKuxsu8&#10;El2OhqJiNIAcPupnqrd5UWqo45fKcvrMXE6eoOWJYlnm+5rpXEKNH77F/t/2/c0ied33N6+gT5Rr&#10;5TVyGM3B31yA7/oG/uZChvOZni7flgnyA3nRu1OeTvxSfmn9oWTVn4rF01o8rX7PZ86bJXhlS/m9&#10;q1qG1Dd8C6W8QzxGx1mL1Md8H6W9TfUidVrnZyr1NT9CaY9T96n7T+7X5bh+zqBaf1PLtILyrmD+&#10;CsbxX1tyviDtByWo/dUc7G+O57wmIPU3te8TzROU9jbnMD7Xl9+vjTOP9TKT+ZtpxpvVNHmDrD+U&#10;7BAF3nyoR4G8dTz+Zi7+Zp76myHZ386VbcfRHwrMKcqcfkwt+WqZv7N9kJjakHht4E3yCklhWN49&#10;Lulv3npykjdr+0OBO403s7tEzW1r403jTeNN403zN83fNH8z829n480W6G8ab/o3fML8Td4ZpNnX&#10;/M3DfgrCm789pVDePqEAzoQ5tV+UtjlS3T4k2493paJjAP8S3ixkCGtGYc1dHcPE2RJLWwCb0p7T&#10;b795XL483u0EqeVNvR/1gaoyf/OwL0dLWNF403jTeNN403jTeNN4M/NvbONN483G+pzmb6YZz/zN&#10;zJ88Tbil8WYTVn7LPLTxZlPzZoI+lLkK+oNlr95DM6VsJbEHU3gv9AS6H/0U3ca7o2EdxLslLPFb&#10;HEl8i3nXEo9wFXm+inl/1GQiBr+4rijLIMqW1uDU+BCGQxFDT+fp+JXoWuIqrsuRmhsd2fN9Yv5v&#10;59x/xDp3s+w+hs/SdzB18f70vvLJxuepn3KprGSgN67fGbVW3KE/vCbzq7WGl2Say1A3SeZ8pwtr&#10;5lUk4vJvzOsqu6Sn/JnI1hVEm06VX8gz8rA8JM/Jz4k7/TH5dW6Xid4PZGLi+zIp8R2ZkriZuNQb&#10;ZDb5dxaRh6eEWNoSYlYXyzdlUWIIGiwlaKk3WJbRF6f2t7lM42eJo13hcRT0lorY2kzzBKW3eyc2&#10;SFbWDJHlcY7rDSFmdijlGkquoMuJp70i2f8m/XHOi98sr8W/I5MT/yKjOZ9n5Q55TO6Snycekjvj&#10;I6XJePOJfeK8Ui7OrCoJLqYZyEq6gV5Pt9H/TZfQm0ScrR6qFmcnOW3I7RPcJxIoTzAeF6csLm4Z&#10;01nm/Mlm+9yymOTs2S+RPQmGlPsLyvw5+hRtTg0/iUn4w4REVnuSzzm2mcF5jmLZoyId7qHZyzBp&#10;2v5QvkZMbDfq82R0OnV7TkLc86jbvtT5+VFxLqiW0EDmIccX12Qg5VcVpYaZ9LvZiG3cwRynOCl3&#10;EPU8hHGGziWUsS/l7sd4v5gE+3ItzuB1+0nUa0fupXbcRx04h4Kt4uSV4WNU0v34VkK8NsjpJ0+S&#10;Bx5b4uem4DGQ1SfOw7uKB05pqcja1bzSj4wg5vL3HE/7TECB6cRu0s9CzhRxwjPECc2lT4U3UQmx&#10;qSWso1qKNJ72bfp9fFcC7upk/5sHxNSuZ3k6rlbH12Uu973k/nUYWJvaT3rfGyjXBslxP5RwYL2E&#10;6Isz6LzLvLeQ5gvSsq5CbEt5Q84i1p0nucEZEuJctb9Kx9crEsobxzmPkILCu2X4cOp7P1Xt8Y+X&#10;VZX7z/QqnvAfrtdu/J5AYzjmi5zTM+IUPkp9P821fllyiYvN5xqEHcoR+n+cK0OH60B+oFBoFP1Z&#10;jOZ8xlDml9ErjE9F9HNBvKVbGzs7l23moNfYbjbHmMUwW7Eff18z2d80ykuZgq8g4nlDYxHnUxvr&#10;O5qyjaU849B4yjaB6zKqSfPTBilLkDpLlinZX4jfhyn1emBfppyT38cI5+nXocYfz08q6zrM4hr4&#10;8bRs7/ejqmXj79K/Z7kW2u+qy/Ww/lDq/yONlsrwzu1kXdcOIp140HbCr+ziiJzmyBdnOVLRg/Hu&#10;+Jhd+e3auQ3juRI9ld97pzJfdXpy3ZXfyJWRfY+XG848nt9oVfxde/Qlw2H1R1vq512MkSrRX3T2&#10;ack1oL/Bk49/LqxO8B2w18+dzbQm0t64UYY7OfK0E5KXnICMdBy5P+TI464jzzP+e/RkC9ZDAePN&#10;7Fi1LmvqeOBL1hzE88R403iTx4g+Y7ZIpSzYCAv0hh+HwQC/qhTHeNN48zC403hzLb9916H1KM2E&#10;Oq7zMpTxpvEmz+VM42mNN/VdUmvuf7NUHulSKOu782Kvc3sES3bjN98ZeARn4x2czHhXGLRzjshJ&#10;MGcXYml78BtROVR1CoJNjTf5I2wlH+NN403jTfM3zd/MLJ7W/E1JeZ0ew6Mn403jzYN/kqn9Yf5m&#10;0/W/abzZynmzZq880q1Q1vWAN7sWInizOwz5dUd2fQPeVA+zWxDOhDc7EYfXLQyDwpvKoSpdbrx5&#10;8GPtmJ423jTeNN403jTeNN60eNrMv+otntbiaRsfX2vxtI2vs1lHII45tQ+Lp838gadbwpsPdymQ&#10;td3a42EST9sZtuxKGyjiZHfib+7zuRLWJI5WuubjaUak+jT8ThjTl8XTZlf/LXBr403jTeNN403j&#10;TeNN483Mv8CNN403G89OxpuNrzPjzcyfUkd4S/IF/aZLnqzq1hbWhCc7w5HwZgyO/Cu8udfnTfzM&#10;7jBm1xzxegRlX5o16wwtnvYIX5dmvDvjTeNN403jTeNN403jzcy/qI03jTcbz07Gm42vM+PNzJ9S&#10;R3hL480jXKHH/u6MN403jTeNN403jTeNNzP/vjfeNN5sPDsZbza+zow3M39KHeEt4c3/Ik52dfcC&#10;2miSf1Zz05IvKE6+oO3nOFJKPqCE5g/qQg7JTkGJ4X2W4nnGfd+T+Tq09ptH+KI0790ZbxpvGm8a&#10;bxpvGm8ab2b+XW28abzZeHYy3mx8nRlvZv6UOsJbJnbJg6e2kT+eQdvNU4ipPQWuJAeQR66g7b1h&#10;yzPhTY2bPUVz0oYldqorZeQSiiPNKaR5bI03j/A1aea7M9403jTeNN403jTeNN7M/MvaeNN4s/Hs&#10;ZLzZ+Doz3sz8KXWEt4Q3h3+d/LRnk5/2jPaI/LTKkb3of/N8+t+EO4W+NeVs2naeiQd6Tr5EzyN/&#10;0Hnw53ks68nQ/M0jfFGa9+6MN403jTeNN5uUNyftE2d2tYSWiOSsFAmvF3E/EnE+8cTZkhBna7U4&#10;O2PilHoS3CcSKGdeaVycsri4ZUwzv6mk/aHkl9dILmXI2S0S/IJyb0efo8/QZvRJTMIfJiSy2pP8&#10;xfRNP4PzHMX8R0U63CPNpP9N6vdU6vcskVBP6r9XQgJ9YuJeUCPBS2ISGpgQFzm+uC4DKb+qKDU8&#10;in2haD8r7qD08bQMlI/pgM4bwPQFDPupYhLsu18iZ9DH60nUKz+Dwu1YtwN9vRZsFSevjP7yKiXH&#10;2SoFzgY5/eRJ8sBjSyQay/47+ljlzRD1FKbPz7CzRkLOKgk676AV4jpLqct30XvobZa1TN4Mui9K&#10;0H1JgoGxnNcENJlzm4pmSsCZxXAuw7mco2oOeo38qLPFcY8E97AfjuMEZogTnC5OaKo44UkMJzA9&#10;lmOMRi8lh4HRlGMs5RmHxvtlDQdGSSRk/aFkzKx+flqupz/kWgS4pi7X3Z0ubnCaBEPa3wnXwnkZ&#10;jUvV/xhxuRbBANfFaeX9ocgOue+0HFl5Fix5Ng/as8kLdBaeJt7m9gscKYc75VzmnQNjnpUr3rlh&#10;qegFY+p8f5kOI7Khf0d59uIucss5J0qNVEuNl5B4nGeywokO+cQYqZJEcsL+bbE1YLxpvGm8abxp&#10;vJkZsxpvwnnKncabUsXPodJSkbWrRQojI/h9+vvUb1J+lwbgiSA8kTMFpoAvQnP5zfomKoEfSlhP&#10;pQy3HL0tgcC7/O5dze/fPzK9Bq1F69B69D7akBrXeRnKfS+5fx0G0vtP73sD5doARxpvGm/q7/wK&#10;qYzHZDdjq9bwPseZCPOOQy+nGDjJY05gDPdSSvBxktVeYci9r2ztM/s8hvOTUsZrKhlvZsktxptZ&#10;VmCr29x403jTeNN403jTeNP8zcy//s3fNH+z8dyEp2b+pvFm5o+dJt5yh9x/eq6sPqeQuNn2SR+T&#10;PEFeH0f+dhH9bzIUjZ89l5haYmmlZ0Qq++B36nx/GV5nz5Cs79defn9hJ7np7BOwNKslmjB/s4kv&#10;7FE7vPGm8abxpvGm8abxpvFm5l+zxpvGm8ab+Jlpb1OH5m/yQNGAUPWHvcwfLs12y+3y67OIp+1Z&#10;AFcST3seLNmTfED96X/zUkfKaMMpype9YM6euZLoE5Z958OYOl+lsbXnuLKmd4E81f9EufGsr0Gb&#10;VfBm3OJpm+01z65gxpvGm8abxpvGm8abxpuZf5cabxpvGm8abz7w8GIpraTpIYgZ9xshHtu8+Z9n&#10;huXdnm3hSZizZxAv05EYLLntEvLTMvR6M+888gidG6FdZ0jK+wXE6wdrqnqRz/ZsR97r1VaePP8E&#10;ueHM46HN/cabmX8NNfstjTeNN403jTeNN403jTcz/7o23jTeNN403mxdvLlN/v1MV97qmQdTarws&#10;DImq4Mwt+Ju7GMY0blZ9TOJmo70Dsod5Ncj3NzVH7TdcWdunHf7mSeZvZv7102K2NN403jTeNN40&#10;3jTeNN7M/GvbeNN403jTeLO18eZ/kJP2nV6wJh6l71fCkFFy024tcmQPw3hfPEx8TW3HWdM3KKXM&#10;iyFRwZ+Hyk9b236zmuex2sN8LD9tsh5a+r/Gm8abxpvGm8abxpvGm5l/mxtvGm8abxpvGm8ab2b+&#10;LXLsb2m8abxpvGm8abxpvGm8mfn3vfGm8abxpvFma+PNX9N/5srzyRXUv5AYWdppEisbJ5b2r0PI&#10;F8RQLmLeBRHm54l3UY7su5T2nDpfdT55hPq3lf++5ER5vqiH3NqzMz5mDf+l8tOav5n5F1Iz3dJ4&#10;03jTeNN403jTeNN4M/MvaeNN403jTePN1sabD/RrI+9d3FHk4uNRHnwJRw5yZOflrlQOIo52APMu&#10;acN8mHRAvlQVw57FMGcx611MHO5F7WVjUWd5sfhU+W6vrine9JL5aat4Hls8beZfSs1wS+PNpuXN&#10;at7llNLrEH9oInv0BpkpFSuJcZ/M3+NIdD+6C93G3+2wDiI3877oZqavR9fwd3sVfRsVEwffVBrI&#10;M6WIMg1UMe5Lnycq2on75aKsgxHvvPRZ5OmzRqevYJ1recd1HbH9NxLv/31HKm+nvfmPWOdult/H&#10;8FlHdk9x5P3pfeWTjc9TP+VSWclAb1z6oK59IOnkQR/NQq6Pqxpykdcw1E30lZk+xvYzr4K823cw&#10;forslD7ykRTLUrnVmyT3ypPyiPxGXpB7ZCxrTJIfyGT5Z5nifU9e9YbJNO9GmSXXyVy5WpbJ5Whw&#10;gyrxiqVeSZGUyIDM5bG9N1CWqjiDJTIIDZZFcpm8IVfIPLmGsl5PuW+RiYnvydjED2SUd4c8790l&#10;z3k/k3tjv5U74yPlqPIm12s/9fwp12vB/9BXeJ+ouN+uEed/7xfnd5XiTCwTZ25McpaKhN4RcdeI&#10;hFkvuFnE2cx6W6vF2RkTp9ST4D6RQHmC8bg4ZXFxy5hmflMptywmuaXVEtnrSQ5/v6FdlHkH2oa2&#10;oE2U9ZOYhD9MSGS1J/mLRdrMEMkZxbJHRTrcIxIZJnLmrWvlqfGbZJ/enDwR9D6Pcvfu5Qbeiar0&#10;ZvY/TPh3cNz/V+9rXzX6Lyt5DLjRda1yple/y/GcjyTgbBSHCvUV2sGwXJww9ZpHOY6vkVB3T5we&#10;MQme4UmkF3Xfl/m9WH5+lThFLCvmPNIayHQR9Y7cAazH0NF5R1HuID2GHotyMNTpgM4bwPQFDPup&#10;KH/f/RI5g3vsJOq1I/dRO9btEBWnYCvnyn3mVEqOs1UKnA1y+smT5IHHlkhUn71ZfuKyz79Gpdyf&#10;a9eJFLa7nzof8f/ZOw84qarzDd8pWyiCERGJorFgb0QTo5SlSJNeBAVFjdFojC0a1IgUDRFLLNFo&#10;lCaoCCJoFKOAqEAsUar8k4hdiQoCu8uybJ2Z9/98d/auA7oLzIKweC6/l9vLnFuffb/zHfY3CU1F&#10;f0fPIWvr/gXajXhRkdBsRaIvKRyew7S56BW0AL3Buu+gJQwvTZGNL2ZdxE3iD/vL2PTtVyj0jsKh&#10;txVmX2G2G2YbYW8ZWl6pCMMRjiEcYn+ht9A/2dd89Ap6A72DFirq7SrelFYstmv8HvQoxzKWsnlA&#10;XoPbucbv5VxPULY3WXW9KcrwxsnLvJ/pLOM9hjg3ERRmOPwE49PQ0+gZFJwrO18mG38WMS80k+VZ&#10;LjwjOWzj6SjYnr+/iu2GbP92HFOQHeNkZL9rItfDBM7LeM7FOK6dscoIP6ys6MNcPxMqluW3WBsk&#10;kbuUWecmNWp0oe4cM0sJe6Yk7CIvV3lpgX+l+9d8InnR09yh7PFRwqjlB435Q0ywVewVW8QCDGyK&#10;lWs9Q28t4v7i2CKUtR2HHY8dlx2fHWfyeO247fitXO36n46svKxsU5ROue2odfzyt3Oael5nKBSe&#10;rnDkKe5NO+6qyz/5u2YoEn5E2XXHqHHTa/WD4s3E//Tnn/Bt1raJSs5opBg5af3vuk6eCs7A3+xI&#10;jlqG1S4Ca2bxnci3Ht+K8fZhrevsqZD5ReiNbg11d5cm6kWOW/sa9jt7ndlHg/W5Tnms+qLnulpc&#10;Anya+Kc1UcQXio1wbvP8ZxPj9qBauVKjvUzd60U11guBQJ6GRT3dEfb0EMP3obtrsW4JOd6sEas6&#10;3pTjzeQDMMY3SSn/7DUR483hUw+PETnedLxZQxYNG1u2QY43+WZ3vGlPHPsUNZRyvOl4M33ed7xp&#10;91JaHbx558GelrZprKL2+6j8NNjSvATjTLyFfJgzl+F42zDxsxkIP6JVROV4DV9XMGkx89/strfP&#10;m71pw9PxZlpnotas5HjT8abjTedvOn8zPY/U+ZvGgMaCiZ0qx5tL8VqWIFjT8ab/feV40/mbaXFm&#10;4I86f7OGnLJKtx/kaVGbRipsv7dKjTfbIlgyD9bMgyXXo5hNa5VkTbUOqwzeXFPBmyX4nG91/5Hu&#10;6bq/vsWb/J3a+Zs1PEW72eqONx1vOt50vOl40/Gmi6dN/+Xs4mldPO12s08QxxnEl/oc5OJpt7sc&#10;A37c3r7jzfQfeP6ajjdrWIA/uNUdbzredLzpeNPxpuNNx5vpv/4dbzre3G5OcryZXr3X7eXKqpZ3&#10;vJn+A89fc5XuPIR42naNVdxxH8Va4WN2QGd62tgFdSWmlr46UH/TzxNE/c221N/sSP1N5m3C2yzr&#10;EtbbPffRvWc2VZ8TG1Kdj4QM1lnwgvM3/aLYk/5zvOl40/Gm403Hm443HW+m/2Z3vOl40/Gmyxf0&#10;g8oXpM911xHkC+pEvqBu+yrRgbyVsKbI/VjUC9Ev6EXdzTPhzI51iLPNRuQN6hZVbu+QSrtHFTsz&#10;qnd676u/dD9AfU/amwdwMp+V483030W785qONx1vOt50vOl40/Gm483039SONx1vOt50vPlD4827&#10;j/L0bpemKu/RBKakjmYPeLM/dTT74V2eFdGmvuQJ6gFrdqlPWwqmerStkK0NtLMQ65WlOO0TLO6z&#10;n+7vcaD6tfiR4830X0G1Yk3Hm443HW863nS86XjT8Wb6r2zHm443HW863vxh8eanuv1oT0vOJD9t&#10;r0aKEx8rfE0NpE27s9DZtIkCe6oX/uaZMGc3U7YSvTO0/qywynszvUeWlvRtogd6NlP/n+7DA9ha&#10;PqGzeFpri8f6rj0UCmHP6BxvOt50vOl40/Gm403Hm+m/0x1vOt50vOl484fGm7cdSX7aLo20qQft&#10;oZCL1m8XHtYs6o/gzvy+TOuB72ntxHcllpbY2njPiNaZ/9kT7xOvc2k/eLOX48303z61Z03Hm443&#10;HW863nS86XjT8Wb6723Hm443HW863nS8CV863kz/RbKHr+l40/Gm482a8ea8RI7Sllprnlqlr0Rr&#10;vaocvYLmJdporkltNVsdUGe9oO56Vr01LXGWJscHaXzsfP0tdrEejP9Gf9VVui7+R10Wu1O7NW9+&#10;VS5vXVyhDQmFCxLy8mPy8srolytMOrtQfnqsuCPW25b2N8MfJxRdEVfGm+WqM0faa4aUPZ42K8dI&#10;DX8rZZ0lHTlwse6Z9LE2WgP2ykcFKlVMeTHpa1QcD15EjPit3Mf8/y3cyFReXs7/LETskYoTrGlb&#10;iOvtN6W9vfcV8T6QF/4oqchqeRmF8urEFK3PcTSmfA+gLH8SV/QIKXwsZXwCZfxTpp9Gvw3L5MS/&#10;kbW12ZpyR+FWzKO/s9vfrHb7Ldl/C46pRZnCLTYpq7lUb3/KuJGU2VCKNuJ3NPxCXt0C2q8sVqa3&#10;Snt5y3XYwY9r2G1zVGpFV8MuXd4MhV/kmF5Cc9AraIHC3pucr0VoKeOpWsL499v+ZthbxvEsUSS8&#10;SOHIv+RFXien6HyOYx5i2HsHLVSU488MP6/syNOKhqYr5E1nuulxRetM5Hobo70aXqHRo19WaRGF&#10;neA/u1Zr0Nl1b7fLisWcb+8e9Cj7G8s1/oC8BrdzrPdyrico25usut4UZXjj5GXez3SW8R5Dk/gt&#10;rBNiODwFPYVmMv1Z9PcKPU/f9Byy6c8kc6qGn2bZGcnhqvKfbm26vz3bn4lteWzTLzOOIzRVofCT&#10;jE9G9rsmUqYTOBfjFQ6NUyQ0Vhlh1/7mdjN+6jnZpvy0jykUmqxweBL3wERFIxMqNJ5zwnnivEXC&#10;jyi77hg1bnqtdjRvxmIxJRLV3yjFxcUqLbUv+WSXl5cnmxZ0Np46394V8Xjcl22/qKhI69evV1mZ&#10;3VHJzta3ZarvPtLNh5Gftk8TretWV7Ee5AvCzyylDmfxYE+5eJxrUZnF2JIXSN3IU9strJLenr6C&#10;SUvwORPU31yCvzluQHN1O7oOu0vmC4rxnvdfbHZIDFqUrcl1tbsE7CpNPv75QrERzm1ewl7AjCe4&#10;Zleu1GgvU/d6UY31QrrT8zQs6umOsKeHGL4P3V2LdUvI8abjTcebjjfTY1bHm3K86b8tN/p/E8jn&#10;o2jxEv6O0GAYfDCG71GYxpuKjF+MWYxdXoAnXoQZZsMUjjcpvrQ6x5uON/d03gxuDGNE48HU/pYc&#10;WlJSEizu940ht+yMPdetW7cZWwbL2PZWr17ts2cwrfr+RxrR3NPyfk2V26O+Er3gSfiyHL4sOc9T&#10;3gBPa+DPEsshRLsn6gqP0g5KUU9PXxBPW9SdcepvWjzt+IFHON6svrD3iLmONx1vOt50vOl40/Gm&#10;8zfTf6U7f9P5m9vNPs7frJk/nOpVpjNcC/xNeyKZz5jqT6Zy5saNm7t+5ksWFlqinWS3du1a3+ss&#10;KCjYbLrN3bBhg8+v+fn52rRp07d81FS/s2JzW/Q+0PBjaA/l7KZa36e+4v3hzXPwM2HOkl/Cm3ic&#10;a6jDWQJbCi9TPS13ULJu5xfkEirpjedJ/c1l/ZtqwtlHqvsxddl+8vc4f3OLot5DRh1vOt50vOl4&#10;0/Gm403Hm+m/1B1vOt50vDkB757YaT/+1+KAiVP2nkDm71tstcUfE49sMcmB0uHEHbVOLeFNY83U&#10;2FbjwC29TOPFLadt+TSz+RY7m5ubK/M5g864M7Uz/jRmTdbRSJ2z5fAHGnWcpxWDD1R+/wbSgEzp&#10;XE9xfM2yi8lNO4R8QefDmYOYfhYsOaAOylZ8cIbWXQB7DqQyR++6Wj7gx5p4zlHqcWw9duB4c8tS&#10;3pPGHW863nS86XjT8abjTceb6b/ZHW863nS86XhzR9ff3PKJZKxpLGh8acPGhkFnXGo8GXQ237xQ&#10;m2bLV9XZeuZ/Wt+0dc4MtvS+RpxEPO2QA5Q7sIESg8g3ez7xtHicpZfCmheii+DNIfDmOfDmIHhz&#10;ELx5Prz5K3hz0F7U96yvFWcfqEcHH62ex8GfFbxZvoG6oxYwb3L1N4MCr/V9x5uONx1vOt50vOl4&#10;0/Fm+q9zx5uONx1vOt50vOl4M/23yJ6/puNNx5uONx1vOt50vOl4M/33veNNx5uONx1v7mjetPyx&#10;QWfxsKlxtYEPaXU4U/1L8ygtXjbIUZsaZ2vT16xZE2xSn3/+eeWw+aFBPlzzRG28+q4Kf3PQN/7m&#10;ugvgz8F4nAOykvG2AzNUem5Yq/E+EwPxPPvtpX+f00yTzj1GvY7H71Sy7qnzN6sv+do61/Gm403H&#10;m443HW863nS8mf5b3PGm403Hm443dzRvprJiwI/2lLIcs88884y6dOmiww8/XPvtt5/69OmjBQsW&#10;VD7ELEb2gQceUKtWrbT//vvr+OOP1xVXXOGvawutWrXKX9YY9r777tNxxx2nJk2a6KCDDtJll122&#10;Waxu5UY3G1ipm4mnXTqkqdadTb6gQXAl8bSl8GYx8bS55AxaC2+WDba6msTUwpo6O+rnrv0q4M2z&#10;Guo/gw7W5POOVe8TqAPqeHOzEt7TRhxvOt50vOl40/Gm403Hm+m/3R1vOt50vOl4c0fzZuBh2pMp&#10;qJtpDDp+/HidcMIJGjVqlF9H0+pxDhw4UF27dtWHH37oP8iee+45nyHvuecef/xf//qXz57GnEEO&#10;W2PNRx55RC1bttTdd9/tL/fmm2+qe/fuGjx4sD9e9X/w5okVvDmwnmLnVPAm9Td93oQp86inmTgf&#10;1rS6m4OzUZZiF0S19mLaQrH6m8abgw/WY+cdV8GbyXqmzt+sutRr8xzHm7WAN68gn/QF3Kt9+PtP&#10;b/5WRJtGog0ja8tIHRjP4d7djRVrSexEG441J6lEa/o23oF82J14DnWtrzJ+Ty7PqU38Paz4okwl&#10;fsP8P7DeXzytn0LO7adO1ocrH+JWKyB2hJ4f6rGRgW/iTba8D6lx7s+l1ry/uF3r1kKVtYRcxLTC&#10;eEy/ZPjHytOxel+nJRaob3yartRfdKtu0V91tcbpUk2KDdHj8cF6Mn62nkr004xETz2rM/W8Ouol&#10;tUWt0tZr8RwtiLVNW/PibfWq2n9Lc9WBY+qo5xNdONbumpborcmx/hofO0d/i52vBxMX8fsu1Y3l&#10;I3RNbIwujj+sc+JPqVX8ZR2ipfp16ed6nniaLygf0RyvFfdaq7gvSjVhZU6Odv43Jf+zXiGyf9ZV&#10;lD7r2p8sy1l1FQMvvCdltyiVN6BM3vVF8u7eJG8K/WfLlTVPqvuWVGeZlPkfKfKRFP6c4fVSNJfh&#10;/EAJRfKT8sgrEGb7qQpthB2RF4hlbLnvFNsMFVQvb31MXi7rV4pt5yWVlVeu+hvKVYfjy1yH1iaV&#10;sUby/oc+5tj5HXX+LdV/h3YZX5H2nsn4WOb9ieGr+M3nSgf3WaCHpq7mb8pWdpR2QtpEoW2g/zVT&#10;7JoNrlzmJMc4DXZeTMnvkri/nooT/nVfwDl4+02pgfeeot6H8qKfVuhr2rzfKC+zVJF6lPN+CUUP&#10;TCjzECnrSCnjOMrzRI7vZMrxdObnMNyG3xuoNfNbMR1FWyaHPYbTVhvKNocyDmTjvtgn+6pU6j7Y&#10;rxfIljmtHBUrdGqBMo6hfJtxHppwjPswr3GJvEZfysvOJS/mRmV4X2ov7//U7MDJGjp6tkrKKcAa&#10;drSaruKYlE+qx8WLOM/1h9P+5h3s73FkuTlnIdrd9P6BXkKzFfFepj8PvYYWoDfQ2wp7S5i3HL3L&#10;8PIKLfOnh73F9N9ROPQ2yy5CS74HLZUXXpZUiGF/n4u4pt5RJop6CxUKzeGaom3RjKfp83vD9ptN&#10;U9SwziQ1iN6h/fa+Unf86RUV8xAu95/ENSt0u+7tvlixWKrn3YMeZX9j2fcD8hrcznHcy/FNULY3&#10;WXU5jgxvHNf8/UxnGT936pP0p6GnEMdt+VPDM5NtdNiwTdtRuVC/azuV7bFau6wma6P1GcpypsLh&#10;GYr4ZWjXj+V5ncT19CjnfqKvCL8rI+za36zR+dmG8o9GpikafpJ78XHKfVJK+U/knNh1Y+fpEWXX&#10;HaPGTa/VjubNIHds0A/uGPMsL7nkEp8bLQbWZHG05nVOmjTJX8zY88ILLwxW8Xl1zpw5OvbYY/XJ&#10;J5/40403O3furKFDh/qxuoGf+uKLL6p58+b67LPPKte3AYuxDbhX+lDXH+3p2bMa652LmmjFuVHl&#10;/Tqi2G+jKjoPb5Pv1HKYsxQVkY+2hH4ZSuB76lee1uGBrrva05LfNNTcq05Q38OYbs+FOFmDeJYW&#10;008+mhnw73S7411Xm0vAvg2LUKKIE2wjfN/kJewsM57gab5ypUZ7mbrXi2qsF9KdnqdhUU93hD09&#10;xPB96O5arFtCjjd3Nqs63qyaRx1vOt6se67jzUrWNOZ0vOl4ky+QrXWONx1vOt4s9FnT8ebWnhZu&#10;/u5QAo43HW863nT+Zm32N7/lZxbgixXgkQXaAMNUJXxSD0+qWuWyrUqxfIW3aX3nbzp/097jzt90&#10;/uZ2s882+GtJf9z5m9tdtt/lJ285bRvKf1f7mwEjBO2eWB3OlXhAp512mqZPn+7PDmJuzQM99NBD&#10;dfvtt/vtmxxzzDH+MuZhBp7kl19+6fubTz/9tO9VWj3QE0880fdE165d62/P9mHLWX1OWy6IvQ2O&#10;xbaX7N7TH3/u6bWLD9cH1x6pjy5poI2/zZKuqy9dW9G/LEO6LFuJS+v6fV1GbO1vwtJvPRVejb95&#10;Df7m5Xs7fzMo3D2873jT8eYPmTcv4v4+wI+nXanTiaftF5+qq3Qf8bSj9CDxtOP1a02On6cn4oOI&#10;px2o6cTTziSe9u/qqlnEq84mnnY28bTpal4iR/OIia2JkvG07fSqvpHF087WGZqV6MyxdicOuLce&#10;i/fXhNjZejg+RA8RT/ugxdPGdoN42ieJp/17uTLnEQf5L+JtlxHT+V9iIT8iznUVw+uJ28yDa4g1&#10;DcOHIYJMwxXyCipY0vpViXhXryptC2/aMqlK4c3MvDLVKyhXdi7xqOs41gpFv4ZhLZ72E/sdCWVb&#10;PO2iZDxtw5n8xrHMs3jaq3d9PG24SZx42rgyDiUG9ahkPG3oRH7zKXD26ZR5DscaxNJavzXnBQUx&#10;tTZcGfOazrB5mjmcI182bGLfvs+Z3F/l9luxr0AtGTbZPl08LbF9S3aSliZjaS2m1sXT7rgY223g&#10;HcebM3dceddS3jS+C+JcLQ+txboaS06dOpWvF+n999/3+/bfySefrGuvvVbTpk3Tz372My1fvtyv&#10;axHwpi1jeYNGjhzpx88uW7ZMhx12mObPn+/ntLX5QV4i401bLojlNQ816JLM+YFuOMbT7PMP1HvX&#10;HKqVv8zSGmJlSy4jLvZy9DuY8yp0Jax5Rf1k/6ps6eqoBGeW/D6k9b+j/qfx5tUunjYo2z2573jT&#10;8abjTfM3HW/usvqbNeXN/DJ4EFUyZSp7wi1VcajPqvDM1vzN1Pkwr8+ePnPG5XgzyZ6VPOh409Xf&#10;dPU3t42RHG9uWzltyYk7anwbyn9X+5vmXSYSVHKjs/qZNvzKK6+oWbNmuuiiiypzA9n8F154Qfvu&#10;u6/effddzZ49W4cccohefvllnyttvnXGrSeddJKuu+46fzyoz7lw4UJ/3HLaBt2RRx6p66+/vnL9&#10;1HlJ9vxAo072tODS5lo17HitvmY/lV4LVw6tB0/iYV6Nt0ldTl2eRT6OOn5fv2XaFSHYk1wdsGbu&#10;tfDmb3+kl68+0dXfDAp+D+473nS8+UPmzV9xbx+oXB2v99QqMV9nJZ7UNbpXozVSf8PpnKBL8AXP&#10;1ZT4OeTcGaCnE330jHroOXXRC/iHc/A35+Bvpqu5iTaam8hJW+aPzucYAr3KsGkeXuccPM4X1Ilj&#10;PRNftic5j/ppYmygHsGvfTjxSz3Eb7sxNnzX5wuaSh3Ov5cp4xV8P/zNzOX4mfiboY9hu/+RyyYX&#10;Ly2PYTxNP+dPwI8WI4u36OWTf2iDCea0cZINeIVoE6zpi/U2VaFCtrtxK7JlguV4HfvHkc+282OK&#10;5peo7sYy4mrxCNdz3CiCwuZvfoE+xYv9OK6s/+BjLpb2ehU9Q16eccy7bffwN0P4m+FmMUUOTSjj&#10;KI7/eI7tJH7fKZRhS/zktowHnqPvO1KWbZjWOulxJr1Plvf9yDT6bTlnbTl3vmwY+ftj/1vsbzOu&#10;bcUxmOxYnL+5k7zNJWx3qfM3dxTjpG5nG3jH+Zszdx6TbkP572reNMZMeolBTjjpn//8p58X6PLL&#10;L9eVV16piRMnatiwYX6Mbc+ePWVxsbNmzZLx4s7lzZUa3sLTC4MbadEl++jdc8ntSA4gXReFNekT&#10;M2uKXx5W2eVRldOP2bQr0FWeClgm7zpyQV6xj+Zdc9JmvMlr3OUL0p7XOd50vOl40/HmLq2/WVPe&#10;9DkTXtkIp/icCSORBC1cDDuVIB5yVYr5YVt2KwptgmkqmRPesny3xpt5jjcdb7r6my4/bRpctA28&#10;43gzjXJNZfrqhreh/Hc1bxpxmMdp3Gmd+ZvGm6effrrvYd52221q3bq1evTo4TOnLfPVV1/59S5P&#10;OeWUnRxP+55+19zTo508zehMntrTPS3v4Sn/InLQBjG1V+JzXhlV7IosxenrKvM94U3iaQvxNvN/&#10;zzpXNtK8352kfocxvSI/La90WQpTsJMujniZ+5nYbdx1tbUEHG863nS86XjT8Wb1zOl4s8Jr3MJv&#10;DPv+Ivydrrdp6zl/Ew/RtYeyvd9QfJK69lCiD9N2ygSun2ROIY92UrzIXcqsc5MaNbpQd46Z5Tcz&#10;IL/NgXKVlxKgQVdqH/IJfxD/zNq5CNoKK1LMvvnt296W4W9sKrLv/UJtipVrPUNvLSJWg/1FaHsm&#10;EhpL2zzjFPbG016LHcdEZO3STK44pifoT0XT0Qy8ymfop6g6HtzZ8xxvqmb1Nx1vcju4bjtKwPGm&#10;480fMm9ezL1ykMjRpv+qdeJVDUg8od/pHt2mEXpYV+hRXeznCpqaOJuY1LM0U73Jv9ONXEGd9SLt&#10;Xr6sHGJXW6WtOWpNXp/09WqitRZyDEm10QKG5yOLqX2ZmNoXyWk0i9xGMxI9iAnuo0nxARpHfPAj&#10;uoDfd7H+sKvjae8plDdto7znShR5lVjat8lX8y7s9x5+4idwzBfEeuYxbPl6gjha8zEDFeJrmjah&#10;IqYXwy+lxLDyuRTh76NRlMHnUpVifsSWrUYhPr88Ex6oH5e7kX1Y3C5/hA3nFym7sEQZ+eUKW9xv&#10;hbx1LPsl+oxlP4mR/4icQUtoJ/A18gY9y/GMZ96Y3SOe1tuf33IQx394XJFjiGM+gbJuAV/+jOmt&#10;6LfjWH0mZLwy1pXf1YblWjPPYl9T52/vcDtiodvRRqbft2HOZWVsrXGuif3lsL827C+Q7dtk4y6e&#10;lu/4JTtJS1087c5gn23gHedvzvxBx9MGn/JBflqrN/npp5+qffv2fn1Nmx/E26bmBDIf9IADDtjJ&#10;+WmX61by086+YB8tvrSBlgzy9NXFeJRD0R/QzVm+jxnHyyy9JqIy+uXU2Uzgawpfs5BYWvM3372q&#10;wt88nOmBv1lq7U87fzM4/3tKn9Pq2t8Mh/w2RCd6niZU6O6wp+GZnkZmeBrF8AOZUeZF9Cfm35K1&#10;l/p5YT0/ZjR/BjSfP/2uhFiBfGv41P6WmGvbmaHCN7kvp3Dv3YmGIYt3vyBb6tNA6k08Ql/Ge6Ku&#10;qAPjOdS/3o21O7e/6XhzF9ff3BG8yYvJI/imkjW5lwLOzExQV5K7qkoxP8OYtBqFuT195uRW9/y4&#10;WseblfUqHW/aQxtPqEjFXEP5G+TyBbl8QdvGSI43t62cdgbr2za3ofx3dTxtkKMnyBHrP2z4r2XL&#10;lrrkkktk+WqtszZLPvjgA1kMrdXdtK5Dhw668MIL/WH7z3g0yA/0ySef+NONVTt37qyhQ4f63Brk&#10;wbUcuM2bN9dnn33mLxf8V4YR/g3X/ls3nUh7KL9uqv+NaK7V1zVQESwZgylj5KctJaY2QT3NMlRE&#10;fqBi+iXE0sbgTrHMBtPQELy5r175XYvN4mlJyeB4Myj0PajveLMW+JtWx/oCvpj7NkTEwPdnvBfq&#10;gtrv3qy5dQ6Glztmq5zfk8ffx/IHe9o4hN/E80o38az6M200PU4bTdNa6P3/Psidl88zlh5+k0Si&#10;Fz9OyIa/3cWZxCcgkUEJP/LfrnVbDWzg6zChwniMjDnmb67B31yhNvGXNTA+WdfqTvzNm/AAf4O/&#10;+UtN02BN19l4m/31rHqRf6ernyvoJZm32Xqr3uaraqPqNI/51Wku/mlVmp9opYW+WtJvib/ZEn+z&#10;ZfK4Em30YqId/mYn2nDpRr6j3npcAzRR59LOy/n8vot0Y9mw7yVfUAkMuIazMH2p9KOWcFsvPM3h&#10;cNs99KejWcUKvUZuoHfwGv8Pn/ADGO9/LLeWfgH9jXhbhXAluXm8jXhgBfhhBcWoSBGYMW1xkZgP&#10;Wp0yuEZMUdsPy4dZPlTOMeGJ1injN+QX0CYnx2MebB7Tc9E6tAaZx/lpmSLvkTNoWUL1SANY/3m2&#10;N4npd0n7XEf+oPPJWdXzVT3wxBfayCXtx7KxrwKC3kiRpK+ZYtdscOXyJk6OcRwcgq9kG2wcHMur&#10;OOFf9wX8LevtN6UG3nuKeh/Ky/isQmvpk6OpTkyZDfk9zTjuQ+H15jGFjokr1ILxUxG5gr7xLvl9&#10;bSl3X+Y/ci5yKnxH8yU7M1wTdalYvxP9jmz7DNQetatQB46lHWXdhvmtkR+HSxl2QGegNqhlmUKn&#10;FijzWHzkgzk3P+ac7cP0RrS38+N1/Oav+cYsUr3oOmV7y9TswMka8ef5smuzpl36vPkyx/QqWsi3&#10;91sKhxYRp7hEYY4v7C1PkY3b9MXoHZZ7m3UWoSW7TFnkEcrw3ubaWkBM51zKd5a8rBnyok/zW6Zz&#10;XNPQFDWsM0kNondov72v1B1/ekXFPITLkw/wGhW7Xft2X/x7KfeQdx+yGM5xxJM+KG/vOzievyjT&#10;m8C5nkz85xSOlXmZ9zN/LMs9hp5EHGt12lmsswN4J5PfkbW7x9OGplK+TyG7HqysuT68md9oZ5bv&#10;1rZdC3gztQ0Sq8Np46YZM2bo1FNP1ejRo/17aP369eratavve37xxRf+tCeeeMJva/P+++/3x61t&#10;lHbt2umqq65KYUb5Hqi1o/LXv/7VX27FihXq1auXn4vIn1Dlfys0/Kee3rnuYH1y0wHKHdZQieFR&#10;Ja7n2+1WvuHM4xzG992wqOLDMpW4mXnDGR/B9JF4KoyX3JytlUMP0MIbfq5+Ff5mojQuXqcuX1CV&#10;5V57ZzjerAW8aex1fhas2QBFtuBN5u3G3ubWj43nzw+eN41Zq1ZVrGnTawtvgk6b82ZvGDOVN18o&#10;Udh4cxFMZ7z5IYI3Q2sreLMA3ghYcyPsUwjjWBxtESwHY6WtbeRNY83v5k1idzdsJK621G8f1MuH&#10;b3LROmS8+RUy3lyZwpuziBs23vzzbsibx5JryedNji/gTWO+HNi+bcCcjLeLIWNAljuDvEndKJ8d&#10;oMiZnPeunPMubLcz6oQ6VsjYsi37tNhai+XNYdz23x7ZMLwZ/oXjze+LQR1vzqyZP1dD3nG8uWvL&#10;P8nRMxQJP6LsumPUuOm1Gv7HucrfRP1Y3itJVowBB4z4fwikt52dbSNoD8W8xaCzNjKfe+45HX30&#10;0X7bKNY+iuUMMg5N7R588EF16tRJRxxxhFq0aOH7nUF7natWrfIXNY/zrrvuUk5Ojpo0aeK37Tlk&#10;yBAF3Jq6vc2HV2jkKZ4WDz1En918oPKH/wiOzJRu5Jt0NN+pFps3nP5wpsGVfn9EVBrF9FvwOUdk&#10;qnhYlt77/Y+18PpveFNlCZm/SdUYP+zP5QvavNRr8xin1cXThnfzeFqfN7lnLZ62D/dvP+5Xi6cl&#10;J5jaIceb33kL2lPenvbV+ZuXMv8nWq0Welc58bk6Oz5J1+kO3a4/aKwu02TqOT6lc4hyHkA7KP3w&#10;NnvgF3ahXmQH2hsxX7K1XsNfrE7zWa4qLYAZzZOsTvN1Out/t8hUp9dTZOML/WWTHufsRFv9gzqc&#10;z+LJTsebnYJHO0mDNFFDNA7v9sby78HftPcvJ8L8zaeXwlgtYQOfN2GGe+HOGfiD/4BnFlB/cDG8&#10;8R/mf4S+ROtQAfLra8I7+JleIcsWw5rmLcbZBucwbcGR3lbEX0RkCgXLcWF5Jn5Tdoxj3lSosLHv&#10;RqZtQHloPYKVfeb8HBZ9Hy9xeVx1X8d7ewE2e4x5d0uNfr/r/U2vGeV4GAx5JDqO4ZMp09NQa4aN&#10;K81nbIsf2o6yb0/Zd+C3nsG8jpQL8rrSDmkfGDpd9cbvDdSLsumJevA3hO4Ihg0jDwb1+dP2155j&#10;M6/T2NOYty3TclAr482NyjoOD/kn5DQ5gO02Ynojjtn5m3hKS3aoHG/OdLwZ2kq+IOdv8ubgZZEm&#10;b7JiJW8aFxpnBl3Anx999JHf5mbqPIu/zc3N9Rc1vvzvf//rt5OSuozNDJYxpl2zZo0+/vhjfx8W&#10;n7v1bpluOZX2M29sps9HNtWGUQ3wNfk+vdmTxiDzMeFK3RJR/JYMxZkX/yPjo9Gf4M1RmSq6KVPv&#10;XddUC67/mfpX+JsGmQXI8ebWz0BtW8LxZm3xNx1v7ox4Wsebjjcdb8Jujjdr9Op28bRzXTzt1uI3&#10;t5zv/M2a8fqW5bm94zUs/+/D37SHUuBvOt78xt+t0cParbzLSsDxZi3gzd/w96Ahxpt7fZMvqAd1&#10;sc3fbIucv/md94/9VRELajfwN1vjT1alZH1Lq3NZtb7b2zTPs1b4m0WcA06G+ZszluFvtsJz6kNe&#10;2hF4U/fRn4nH+SL1NxcmFFmCp/UfvMSPWcZiUdcji6XlD55BfU1vEz4nhqnFt2ZwfrkD0hfb2Bpv&#10;mq9Z6W3a8vyWQHXwV7NKyE9LvqIwfxL2vdg8+rloHVqLVhFP+wHxtO8mkv7mPzhu8zfv2Y38zcPx&#10;MY9Cx8Oep1Dep3F8FrNq/mYH8zfxNtuZt0kcc0emdeI8EfOaie9oXmRW3xoIXzTV38zoxXjPpGzb&#10;vrqzP2JtPfbpx9d2oG/eph9by3Bb1LpckdM2Kvt4PONDKvzNfZm+r/M3d7S3adtz/ubMmvFSDXnH&#10;xdPu2vL/vngzaHuT15yfH2gjlfwtztZy+6xbx0smpTNfcksPM2W2P2h1PQNf0ybYdiz/rXGteaYB&#10;32653rfHl2nUz8mtcUMzfTZif+WP3Asvk0ggi6M1f3M4stjZUWG8TNrgZF7sVsYrPM7ykRlJf/P3&#10;Tf142v7NmWf1umNk5kDO3/x2idf2KY43awFvWtu55/Fl3bu+Er1DSvRlHN6Md4I5HW9WeQvGmcNj&#10;q1revIw4l0P1lX4q6tInZmtQ/FENJZr2Dt1ITp1fk1/nfD1NrqBndBbtoPTR8+pOfGpnvURbKHMr&#10;YmmtDmW6eiNxut5MnFa9xPxq9AbzUvU64wtg0VeJ1Z2byPFjf58jBvhp9dSTxAQ/RnzwozqP33eh&#10;/vB9xNPCm+WcDJ83l8NYrWGAvsRnjqT/F3jzGXhzNkzwT3hzGfGT7zH9U7Qa5SFrB8XqbhpnFhlr&#10;MgznGWsmeRPu4DymJ7ZvDLm9Yt/chcpmv3XiZcqkzkmE3+nH1ObTt+M25lyP/kec50fEnP4fvPkm&#10;8bQvctxPMP0+ad+hu0E87UGU7xEw5dHoRHjzZ5SlX3eTfgfm+fl7OD9nUPadKPsuLGOc2Q3G7M5v&#10;gRejfah7m656w/M9qTfqi/MPa/rqQb9CFmMbsWH26cfWwrteB47PeLi19Rknj1Dk9MJK3qx3IDxs&#10;vNmY43bxtDs0ltbx5syasaZ5cY43a16G2+tppi5fw/L/PnjT2M9Y0LzNoAviaINx66dOMz5NHbf5&#10;X331lS8b3rLLy8vbbJLF4lre261xK5m4NYp42iU37K/PRu6r/FF1iKflLRzw5gjekMTTxlGJiXkl&#10;sGYZ8bTx28hfO/KbfEH/vOFUnXWE1VqBN/mpjjc3OyV7zIjjzdrCm1Fy0tZXvBf3cx/UnXu2I8rh&#10;nnb+5nfej/aE3h1487V4S1Wl1+OwYvwX1ao61rR5qaxpw7slb8Jzxpsz34Wx2sAAffHLRtG/H+58&#10;FuacDRO8nuTNyEq44lPmrUF5aAMcZLlp/Tqb8AWsSS0RcUf4/fQ4E0bxGZXtc2zVigsp8DP95dgv&#10;d50v3rDir0AwJ8fDq9IrRPkoLym/7dAv8N3gzax/47m9BW++BKNNYb7x5vW7CW8eSbkeg06E+37O&#10;sbVCbSkjv54m0ztT/pZDlrqaHj6jcV8GrJnVI1lvM9ybdlLTVS/2043td2P73dl+d8bZdgiFK1RZ&#10;p5P9VTJnR47R6nLa9WS8Sc7a6OmbVOcEcvIeynlpxvE1Zvp+eLKONx1veuNcftrSAp5Y1Kcv5z+e&#10;e9YZylgqGh5f5Pst4p1pQ0ywZXieqYgFGNgUK9d6ht5axHOM/L4Rb6wirv7mTs0XRHHL+K869rN5&#10;5msm8xPZGskYXBs3L3PLznKZG2OmtrVi669evVqpXuqW6317fLFu/YWnZX/4sVaN2k8bbqmb9C7N&#10;17wDmbdpXqYxJvlqy+iXWr1NWDOB/1k+KkPlI+vpwxsP0hs3naYBR9pbnWsv5upvfrus94wpjjdr&#10;AW9eyj17Lrmke9VTnDxB8d6oG/et8WYb5jne/M6b0d6SPLq2wd/8UidrWYW/ORF/cwwtotygCb6/&#10;OYRcQeZv9vf9zVm+v9lJs9VOL+MfWp6gBVvR/BixslXordgv9Hbs1Gq1CP+zKr0FXyZ59Bf04Vb0&#10;OrKcQa8RozuXNlFeIreR+ZszyHU01fc3zyZn0Ln8vgu+P3+TbxvjzWcC3uxXwZsPwJt/x9+cA2++&#10;AT8uR+/DGp/DCV+jfLTBvE14BJM0zPk0zjTZMHdABTfCHXxAbb9sG1tRjO3CuD5z8juC5UOsZ7zZ&#10;APGmVQYPU583N9C340Zh639JPO3HKbw5m2WfZPpfpMY37A68Sdkabx6LTuJ3nsqxtUYWr9qR8rU2&#10;SioY0DjQ65H0Gi3ONRNF+/A7+xBPnK56sx/jze4m9tWDcbYb6sl2AzFuXmeEcfM5Q+ZzdkFnoLao&#10;PdNy4spouUl1T5QaHlbBm/uxnuPNHc6azt+cWXNvrob+mounreE5qGH5fx/+Jq8VnwGT7V3x9wDY&#10;0uJfzfe0djDXrl1ri/idTbNY26AL2ua0cZtnnueWvmfAnME61v/666/95bfOnos0hu/Pf49optW3&#10;NVXRmL3gTN7Kxpj3IrjS587bw4rfTpsozIvdybQ/o7vRn3h73tpQnww7RG/d3FIDj7K3OrzJ3zlc&#10;ftrUM7LnDPOJ5PLT7u75aX3ejCjRcwvePAPmdLxZ5c0YZ87uwJuvwZpV6YfIm43bwAeb8Sb+JrwZ&#10;SuHN8Ofwg/GmsZvxJvUjjfcyOKeZyN5MHu9QL8a8tDiTdf312I5tqzoZb/rMafv8ZlnjTePMvVE9&#10;lFHGvE0o4E36ERv+En/zE3jzPyz3Lzgo4M37dyPePIryNd5swW+t5E2O3XjT2tWE8wIZAxrzVfJm&#10;b8b7kqc3XfVh2z5nsp8e7I/th3uxTbYbrZBxbsCb5nWa71kZV9uOYXgz7PNmUSVv7nUQ8c4+b3KN&#10;OH9zhzOnq785s2bMWUPecby5a8v/++BN40Tjy6Az7gxia4McssaFAYPacrZMKlcag6aOG7Padv+f&#10;vfMAjKJa2/BsScUEUBFEehGQ3rsgVhBFmv2iAvaGivp7VbDrVRAEpIOI7eJVUEEFLGBBpEqVEkro&#10;LYWE1N2d+f7nm92FcJWEmxAi987qy5mdmZ05c2ZnM8+83/lO+KXL9fPhvqB5fdLwOn9eLpdhXQzZ&#10;9FJ1SXqjsviGlYUj+euMdylj+AutbPkmpc4bHi0ygnIk799i/ij0ejzMWVZ2DKkpS4d0lBvr6V93&#10;jpW+KSnZ9FXl5g305KV3csxQz915ndEt4PDmmeJvOrxZHPlpg/03i9ffPBFr6nyHN9XfdHiz0rUL&#10;ZMwHe3g+rX9O+LvK7UA6QW9plAeZo39tg/9mUQK1+o6/x/oXWBV8/s3fZb2NyLbs5yzp/J1euhj/&#10;1dgoXmML+UN3hHSIknaPYYyW0rBaFXxFhzdpuMK/nPy03/CdmiNG1KdieD+Bw/4F385AH0rpmHcl&#10;3vu6nFfmIXn9le8l27Ywjt1DF7bV9Xuv18X634gRIDg9zpjO/iaL4RkrRpnXqc8oiTSmSjTzY6lH&#10;hBNPK34nnvbYM4Ii8r7Dmw5vFva363/1cw5vlixvZnHvuF/28vXjSU66fgs/k6RvXJI9lWc9L8eJ&#10;PE55F8+CNF9Qz9jguJv03RS8TenE86LOnlCOWn2P1O9UdQypA6XmFCpBBaiDqaJOlu3H5qnPJS7G&#10;EHVLDvHBqTcYknETMf63cFx3s84TiGdlqe/QR+DDZpKwYSztkyopfGmzLX3mdRAVfN8SfpbH7bn9&#10;vEyfmeVyY55tBoiYFblA9khD4mk7mvPzjL/5lEyy7pbpgb/Jp+aN8rnVV760eslc6xriaLsSq3oZ&#10;MaudiWFlvEuzWYlpQaAlfUPJD4R+DvUDXUyM7uJAO/nFTxyv72JZYF0uc81uHEMPxhLty5iit8hU&#10;xt+cwPibz5tPyNPmULknZ7jcnPuudLa+IX/Sark9c4fMwFPcSvvQWEKKWNnFpN7j2Y8bg7N1UZBx&#10;7Du/JDgngzbWltbzw4e0sQ/T+4fJLazzWSK+VQc8tP7oBWJo34Z1Pod55qNFaDXajHajVJSF2Jwt&#10;Nnl0mu0aYen8YhTfUDkpaR1oIIObYDuuluvZ9jozKQ+irXhwK/A3v4cBP8brHEX5FPNv98l5fb6X&#10;tz7ZIykZ7Mxuy4D4yMHLKZA0tsv/vLS1VXznac8s9uVnOd10uI/UNZhQ+XI4TybNbspi2jTO2MN9&#10;+D50MKiIVDHOgjfPzRJXJeKaq5HPqDZ1q4ef2Bi1wqvtSKme4ZXUryu5gK4LeY098ZeZjkLRPYgn&#10;RlHXsuzqwiuyO9soQDHsI5Z9lWK/Kp3WeXa+oiuoYwdVrrg6JEtE81yJrs8xcExGZVSR71hl8h1F&#10;EbfNFyjWSw5b43epWuk9eeHNb+2xYaXIL7/9VT/Cd3LVCnJieUbC+CPEEzkR/lIO+gh9jX4Vw00Z&#10;936Qzzw/wUc/s84itBgtQcuYtwL9xrqruD9ezefWonVoPfo9pA2UG4sg3Y5uV7UmJN2Xiv0aof27&#10;tVxJPaiTaznzqZ+xNLjc/txS+rAtFK9nrkR6Zonbje9kwJ3GvxDMGTFBjNh/SNkKj8jQl74SUn7x&#10;yhTTorGK8NLN6OWyZhXfB2OkxNi8OYV2GwdvDqMd3xY38yJo+yjq4qHPoRE5ieW0vV0/rednJajP&#10;2fcXSEtVuC6zjjGRm3Z0f4JoSzdtaY9n+RHrfiQRnim093hxu6byXo9Jv2fTOO7hEhnzdzm77O3y&#10;xmtzxFIot9ua7+hp5k2352Nx2XXnOOwcSRzb0ePkePPm7znd0/o9VbnCdQqeDxfnxI081NNrzEQf&#10;M/0h895FU/h+02/Vw3VtP0/5tNj7bxbhEinmj66Ul5oasvPVunJ4WFVJ1/jY0RH4mIbIWDQGvUk/&#10;TeJns4dxX4ff6VfPM6Q01jtE3O3aYeXku380kW4NWMZfLYtf0gz+jOXozwN/54L/6NXOHzzndUa3&#10;gN69cEsnlt7Y6BvOb6r928R7/aHatInhWSMJx/bKJMPFV8WQZ7wGYdqGjGP6LfTmGawXXH9B3pzP&#10;9TmF6/als0QGE38Q5s1escd4k76b0ikqyJuXwpxdVG6b3UQZrrMuD0mni0uXsO2CZNdP6xashzKn&#10;8megPb8/7YJ1zOpqSHJfQ9JhzuybOOY7mT+Y9V4xJGUqYwp/0EyC/ua/86Z+afN/nTRvBuYd5c3X&#10;RHnzLpnuV968QT43+8ocM8ib31hXhXizk9138meruZSUFpqt4M028GYbmzcX2axJP05/Ht40L4M3&#10;u8pnZg+ZYfWh7+bN5KbtJ+PJT/tcIMibd8ObN+VOk055eZOAlq3atDTxqeLNWdthmHYmjIWezxZj&#10;jE+M2SLGt2gxWosS0B6UijIRP0V/4Emdx98je5mWxSnzT/Yfnkfz8E0NSudpPfjTaHMyN8N2vtp0&#10;yn1oC/1PV8B/C4jB/YRyDOXTzL/DL+X7Lig23iwFvBvGXnQgKG+KGKUybN40QrwZUQc+awBLNoXh&#10;2qLOTF8OQ3bl+UB3zhls577WQsTNUnrpY6l9N5X3lDV1rJLCKoLPRxYg3U80+1PFhEr9TITu91La&#10;sBP168QYOZ0OS1Qrv5RqSN04JldVllW28HB5thHNMfNFio04ApucZt60OWEu+1/CPe7XYsTDB5Fz&#10;YIOfQ/o33vSuCPHmataHBV3KhP/OmhuYt7nwIhH0MXZl2y7VOvanYn+6X7fufxX6DVEnd5g3lTmZ&#10;b7Oq8uYP8A+86Z3l8GZensp3Osg3Dm8q85WAHN6Uor1WyotN4M1X6krqG1Uk/eXoIG/CmDZvjqYk&#10;btYayX3eCPpvIgvJCO5PYc0Mlh16S3nzPPnu9abH8abmp81RvHR4s2in6C/2ab1bd3jTZTPzO4Yh&#10;U0N6E54eEmnIcxEGwwcZMibSyzKPvMLyF6LipLfhltmvvcwjl+windEcvIwk9elMNnMYmbMl9WuP&#10;+CZGkd8rXmRQpMhArs9buJavixPpDld24zruwryOsXiZrHdxBOI67og6sFzVHr5rzzrtVKxfnIIb&#10;JT915hg6heuo9dO6herUVj/rkpwr8DF78hvUm+dgfVn/DuYPQi8YkjbRkDXTm8vWdeNpoDRJp8nV&#10;1xE7W55+g/N/5cebg/CK6kiCnWnnKmuWDLDGynP8N0YeZuyQW2HN3vI1nuY3VjdyA12Jp9mFnDwX&#10;y1Ly9KyUljiBTVHDEtMKaSzL0AppJL+h1VYjWYvWmE1ktdlUlgdayFLGXPnR6sT4LZfJHOnGuCg9&#10;QnmDbpDXzQfkJXlSBvlelv6+CYz0MkfqscW7shJkZla27NSm5Xc/k2JPcDJsttnOco4u9+s/+sfh&#10;MO5advCtztK/FboM3sqgSODfmdu5/28PZ96BXkgXY3yaGN/AnouYvwo+2ILYkTuZ/DNZueINMLYl&#10;v1AR1CBCjkgU24hmOoZ5sdQgnvIs80ixKp79nUhujplvLrmLMiSSNojloM/iWiZUVSI5djeyx3E5&#10;BO8kcsxrYSaONfYLlk8ir80QjneAKRVuWCijPt37B39TxyArqr8Za+yCC3aj/UF5k0O8mSk2b9ak&#10;bAyTNUewpqsz9b6S8hrqzhgnRm/OTx+eC/TJFaMvx6GlqjfzevuD6hNgXiHF9l0FyOgVsNdx94HZ&#10;+5BDV+vUi31fRx26Uc+rVNTpymTxdMyRqBZwcEPm1ULVqVd12j42g+O3pFREBn7YBql2wfvy4vDv&#10;To2/SZJPHfPnCD9Hq5bhb7pG44uMEo93Coz2AfvFnzK+QfCaaz7+5j/x/eay7Fe0BLZcipahFXk4&#10;U5lPGXADn9uINqHNKAFtseVyb8c/Kqy2sX22c1Rs141I2GWQJNqWGw9U66D86YI/83qftt+qHukK&#10;8bp/lgj3t/hts8lZqhyFd2XMQp/A05Nh/WFStvxgGfrCPOFnhVeO42/anuYXtJG2V7jNQu0W5i/H&#10;3yw+FnV4Uy/EIrwYD6WpIYmvXijJwyrJ4Ve4bxvN/R0sedTfhCnNt7inG+kWPzJHcO83kuUoAx5N&#10;Zvm64eXl+zeaydUNmc/fU/U3Hd4swmn5C3/U4c2S9TeVN5OP480vJOVr4ksncO0OjRN5GIYcwHV4&#10;M1zJeChyNdcrXqB0QR1iYEzWa820qlVILSlbBGWFyvD7U10G2Je/AFnUzWpDfWy2pFTeVD5WBlUW&#10;/TPe7M96Id5MnUA87bRmsmXNWPv36HjeVM7J/1UQb14om6U1WV2VN/vDm0P5b7Q8JB/avNlLvjKv&#10;lvn4gwvMKxhn8xJZRD7aJRDqcjurbWNYE84rIa2UJrIMvlyBVlpEBaM1JvxrNpZVAZb5m8sSvM8f&#10;zI4cA3lq8Wb/ZY/D2Yu42uvltcD98qL1hDyc+5Lc4RsvVzDCaF1o+s7MBPk0M+vU8OaRY7z56Tbu&#10;/9tx76+8+eIRMSai+YEgb67Br9oOhx1A6fhT3MBHQ7An5s1siftL8GYSzJkujCYGB1sSB3eUQtEo&#10;AhkEBhmpHONuv3g3EE/7K8tnc4wTiad9Fi66S6TiTT/JqJn7juNNvw965/NF5c0YYyf3s8qb+4Ly&#10;JB/1N90aZ1o7i7y01LMFnNkOv7ALgt/U0zR6ob4w502UN1HeDBtSupH3Ro4PuZH35sIrkm1HFaCI&#10;G2gv9qPSdbX0Xk89+1KvHqibinbumorH6ZPoltStEfNqoeqwaY2cYAyxm/aPzJRS8Nvp5c1PaPtv&#10;ETzp/ibIm5HzYDp40xPmzeVMr0T4hh7YzoPP6NnA+rCmG/5zwYIhzjSMrUxvFZcL1iys3MqbbMfW&#10;FkrkYR82b8KcXmVO9u+BKT0wp9Yn7HnaMb7Mg9s1V63XvQjW/FaivHPwOsMMNYtlnzi8eUKPUxkz&#10;3FYOb552j9PhzfxvnApcmpc3K/8pb5qwpw+/M4uY2hzkI67WQpqjVuNpU8YY8vuI82XBsObSvRHz&#10;bdMlINovgeHPHH+zwHNwZq2QS3Wz9LQ68bTyjlEy/qbDm3/ibzq8eVIM6/DmX8HfTHJ40+HNAvxN&#10;uMvhTcffPI49Hd487YwZ9o21dHiziLDi8GYRG/B/7uMOb5asv+mnc1y6pATDEZP5+uV+JelfRErg&#10;7RiRv5cWuS9SpB8P5fvyvmu8yBX4gpfxHEg9wtalEPOb8D6sxkzrcyKVxieowstKsiTuQpoR29uC&#10;eItW+Jpto4nxpe7tY0XaRIp1qSGZ1xJ3cR3LtZ/qbazzIMc41JAjPANbN6mFJK6cQHzmEcnGL9M+&#10;hXagJrEXBb3y8zefpe1bET96lXwtN8o0eYyxN0fII/K+3C5fMV7ld8Sg/sI4m0vJC7SCNVdLM1lP&#10;/OxGok63SC1JlJp4gLVKTNvJ7pMg1ehnWVW2ox1op63qTNeQLVZtu67qvy6RFvIjccDzpRPHpmNy&#10;XiFjzX7yltwnz/qfkgcDw6WXzOAIf5CHstbIl1mp5LLiRRPnUOxDdhgznpu+skOyF9pzMlkeOHZG&#10;LGbq6ckI+pubeXb56Q78po7pYtxFbOPrxKJ+AKv9fJBY2hQxtmVKdFKOnMW4YmWsI3Iu61fg/JxD&#10;pqLzOJqKtHZlVN1u7V1yoezmLOxE24tV9dn3iVSDlq8ov0sVyprUszaxChdSb7InUPd0xkqhryAN&#10;4PXhIR7OFs9OvLk1eILf0g7v5krsEPy6e0Uq3bJIRs/cLyn63bZblnb0mafE3/xDPG0EbR1Hfcrn&#10;iLdqrhgNOB9t8Tk7okt5381HHC26nulbmPc31u1P2Z9ygE6H3qtHfQe+Yf9MMe5kurAawL76+/PX&#10;7dTlDtajr6u9rk7fxrx+7Pcm2rIP6o1X3msfMbWUmpOqOfPqoVqsdyHrlaae/HzGRfGMgtjUGhU/&#10;kFfeWCC+gn9C9KTk/2IbDEMgR7goVi0hntYYRzztWPG4p8OZM5CyxQ9oDVqI1/qpuLzf4VmuRL8h&#10;PE2NV9W+k67fEZ6msZlY2ZCHaSSKy9iBdqJdaLctw/aud7JuYbSDz4WVyLRqe0jbKNn3UQ90C3Xa&#10;zLxNSOu2AeGF4re6CRKPIH9QFH04o93zOO6vmf8VmoM+45im0Vd1pJQt938y9LnvJCtTmzJwdFyH&#10;/Bv2xEv1N4mfFidfkJMviO/mzP9cDm+e+OI6qSXL5Tni57a9XluSRlSSlH9wrzqWezZiZIWYNBK8&#10;iEnMbC7vM4mpzR6pcbXMQzomSjrzD7/tlo1vVZQfhreQ7nrv6vibJ9XyZ+pKuVTc8TdLrv9mkDdT&#10;8/Dml5L2RYT4R0eJPBUvcg/cdQvXYU+u5StKBeNoO/NeY1ObR8NvLG8KxynPqZogvW7zcmczfgOK&#10;U83Zfn5SzvyDqGOzkFp5JMAxpXfnNwnmDFzHcd3KNu9n+bPEXfC7tGZic9m+YjztlF4svHklBHYD&#10;vPmovApvDpL35Db5UrqTi/ZScgExbolF/KzVknjVJrJWGsgGen1uhjC2wXSJJaitsOZmqQr7VqUu&#10;VahLFQisCoRUTRKt6pJg1ZINVl35jRjbXy0lyTYyTzpybJeQCflyGRO4VUbKvfKM7//kQf8w6UnP&#10;zqayUB6EN+dkppxS3kwI8aa7E6x5H5wyEm75FDZYkirG+iMSscsncWmmlGFc6rPpM3kO/SLLE21e&#10;hqM6F6YsD9NdECLr6syryVHWYX4d5hWn6tGyJ1I1aL+CrJNKnIXq1g6pae2XmmayVDJTpZyVKnHW&#10;YcbmzCa21ieeDL/E7CeecyOxtj/CQR9ZUvoF+nI+IFLlb4tlzKwDklwMvHksX9BB7v9RVBr5O2Ew&#10;8rZG1zSJpYXDOsBxl6ArAox/yTz6SGrsrNGPecp2A1l/IOdsINym5QAV8/rrMubdVQQNYB8D2G9+&#10;Uh49upx66bTWSzkUb9Vmzhup0/VJYlwN13diXmvUANVh3bqsV4Y68nMZH00cNixX44IP5eXTxptf&#10;0PY/orXcF8OdcTPFHfE9LPYbWoVWI5bZfSU3UG60+c7t2S5uTyI5eHaSh3QXbLcb7TmqY7wY5sb/&#10;tFRODX9GeVO1HSlvbmPfun8tYU/PFuqVgDajTSznPUzqph9npFt580eJ8cyTCNdcWPhrln2JPmPd&#10;aQ5vHudr0ib2+88p9XuhpSo8f9YxdnL6bx5ri8IwZX6fcXiziNiyXF6kD9eOYXUlZVRVSRsWDWfy&#10;A/s2922TEXk3SDLKPI+Y47mfVY3Tkod+493iY930cR7ZNKqS/DiilVyj9655eVPhxNIq6j85yKdv&#10;nNcZ3AIOb5asv8moB/B+evByOsQXKWuuZMyK4hlQDOOBlCFPK5zZl+uwO2VneLMj0+1Rc9SIa7cR&#10;8xt4jqm+W+Qi+O4iltcLSecVlxqw7YIU3vefrdeQujZyiQ9+TrucOH/yBvm7ho5Z+60+jr/5piHr&#10;x7aUHUsnYv1kij9N20kvukxkO2765oSv/PzNVxmLpgt81YdejQPlbRkiz8gkuVNmMedHmEz7aa6i&#10;j+Q629O8CLqoDeFUw8mqxCfL42adL4esCiWmfZCY6gA6CKElUaagZCnH9HnwYkXqWpl61+AY6uDR&#10;NqCnqnJnK1i6nbxDzt1JeLmvBB6WJ8wXyVw7DQd0ngzOXibzs+Af/a2nibWVDyDb2jTtPwLH/E09&#10;F/aCXHs9vy4OC88n7G8mULNZu+lXdxm8+Qj3/+Phg3lp5KOFEfamSmx6hpQ1M2DNZI5kD0exDZbb&#10;SAuvkqpkQ6pN7euTpakJ0y2Y1wa3uR3v25hLi1Xt6Kl7IrUiQzHZiW2PvI21WlpbG6WFuUXqmdul&#10;ipkoZ5s7pLQcwuM8LB4feY4Ow5u0QfRvcNCXIucN5/1DItX6/SpvfxbiTUsbFKeY/qunov9mnJ2b&#10;dj/975KD0rw555DLtTL9SC+kHm1g/qs4H93ht15w3c3wmeYPvovyPuY9yLJHKR/VMizeP4IGsf5j&#10;PDd4jG0WVoPY5sNsJz8Noi6PUKdH4GBbTD/MvIeowz0cw11IObh/Ev1Ns8XdlfedUQvUmM/UZ9nZ&#10;8GYkOZqiyTOFN1er4ofy6usLT42/yR9SP7dDRzh1qxarvzkRn2+CeIwP4IhPkLLXIoR3afyMv8mY&#10;C17lz3VofWj+RsrNaAvairbTL3I32su29qH96AA6iA7ZpYv5RZGH7XnY7jHtY3pvUCTu8rr34NHu&#10;RvCuG3/VlWjXK8ijO5hOZN0NjHO5UqJdiyTG/R1e5zcw6HyWzUOz0Xtw/mgpe87TMnToQsnSZyr8&#10;PoTHreddoV56B5qBnPFQptLG76PpCLZ3xkM5OUZ1eLNQ192xDy2VFzqQL2gUvDmuqhx+K1pkKryp&#10;nPkuegdN0xI/YWqUWFO4X7XFOlOZNyVajoyPkM2jK8tPI1vLtQ5vHmva/9Ip/kw6/qa75PzNP+XN&#10;mSHefLw0uWm5QerNNdvNS46dmCBrtuG9epn1uW4bML8O06oLQ6pNWSsoi7I4FWD7/gKUU4M4ipr4&#10;llqvuqi+Mib1bsLvTzOODzbOakmuMjzOtC5MX8by61jvNmIvHgny5rqxLWTHkgnwJuM7HsebNujk&#10;e3WeDG/2hjcHkJX2z3mzccjTrAe31RLlzZ04bUHerCAHzPIlpr2Q2V7IbD9lkDfPsSNQw7y5D1rb&#10;CRsnEIW6lkjP5TZvqoPZkny1bWWq2VMmwpsvK28GXpSbbN6cK4OzlDf3n3Le/GwP8aNXZIp3cECM&#10;yeh7WGVXhkQlZ0vpHB9Hks2RpOBp7iQn7EYpC1NWgCmrwJo1iXuuxxFoNt5m1kppZcKc1nJpkftL&#10;saqlf7GcSM2sn+DNn2jNpdKa+rQM/C7N/Juljm+LXODbKqV92/A390uklSJuX4aU4tFSmf14bOvh&#10;7m/xNd8mvvNhkeq3LSk23iwNT7jV19Q4WpWOvVmO8Uyqsu+68Fg7zsE1lD3RDeg2dCe6H1E341Hy&#10;wT5DDPCzQXkovbyPQJFPMz2EXLbPmoWW9ym28X/5K4r9qKLZZ1iRf6cOfM71WKiu98Kgd6eJ55aA&#10;PSZoxOUsa8uyFqgBvHlOiDdjwrz5UYnypidf3twGOyQypqUyH7zp+nfWDPJmkD+VQQujg/iSSegQ&#10;uX7CYp7nAOOaqNin7t8Db3p2Hc+cLvIU2TG8ypsbGd8S3nT/YvNmJP1UHd4Me5X5leppOv5moWJh&#10;8/MtT3aZw5tStNdSeQn/Y+foiyR1fDVJHx0LX3JPN5l7t/eQsuZUNIXctJMjxJwUgd+pwh+ZjMcw&#10;KVIy8DgTxoR4U+9p8/ibpKcPPre2H17n8IYHes7rjG4BPaU8knXyBRkGj2NOf74g5c0cfUqrl9Mh&#10;dORLSZ3hlqzX8A0fgMVu5hrsia7ifUeu5bbwY2veN0EXwWzIguVswXUmClRH1eDAkHReccnHtnML&#10;kPKojzqq/Ei501I+rqfeKCXK4ZhSuhBTeykxtWHe7Me6g+DQ1wxZPaqp7FR/058T5E394qq/GSj4&#10;Nyg/3nwNH60z5NWLbLT9rRG4m0/IBPjrU8YM+Z5+m4ut5rLKbCDrrHrEpV5IfGp1eLMSNFTB5ryD&#10;Vjk5GID1Skh7rTIcQTweZzxUEy8HrXhJQofM0nLQLCt7A+fKLvN8STCrcAw1iQmuh7/ZCN5shr/Z&#10;Sqb6r5XJjMX5iv8BecI3VG60JuEbzpbBGYvlm0zG58Bn0//1dcg2MeF7S2eYdhda+zToDwiztVOt&#10;LvmDv8lpSuMzifRlnLFNpPz1cMLj5J6dAQf8QE7XVFPOItY0PgcO8BN/6t+NEiTeWgt/roKYl0lV&#10;eO5C+RVaXgJrLpVWgWXS1r9c2pu/SrvAohJTa0sjlOkVay2WdtSnVe4aaZ69QermbJLKuQlS1r8V&#10;1iQe0rdfjNw0AfXknCSRsxMYM+VHkZqTeP84j4oGrpTxs5OD+WlNVqIlT1X/zbOIv7THQtFxN1Xx&#10;2eI6H1/1QvzVppyDyyziUClvJt/r7ehu9BBSjnsS/R09g+DMo+K9G3lgQGMIY8C8wfYKqfhX4e+X&#10;Yd+X2MaLeK4vEGP8PO3zXFDRQ4Nsq3yr8rJPD3VSuZ+CKQdTh0d4P4jlD+ZI7B1sj+OJ687nL4FT&#10;27O8IWPV1KXkJ/PsUn4537NXqpabLq+98cPp8TddGl+6GOFhwmWe+DnijcTn9OBnehLsWFW3d6t4&#10;vNvRDhhvl816ynyRHuVCeFDZ0JWMl5iCUu3pwnFmmE2VWfNKfVOVLoc1XXiqbhV+p/qcGs/r0v6j&#10;QV/zf4E3XeTazU9e8vEWXl/yfXB40+FNfu7PyNdieRbe3DqmtiRPriJp42JE3o+AL7mnm46UNd/l&#10;nm8a93R4nLnIj69p+554n74pkZIzJVa2jasmP+NvXqN9wEK8mRGALvWewtKG0X8c3tSWONNfuRxA&#10;FnLy0zq8WRgmdXjT4U37B8ThTYc3Hd48cTytw5tnZDxtfqypywrPmsqpDm+WGGuqB+r4m0XEF4c3&#10;i9iA/3Mfd3iz5PtvHudvZnwlhz/2SPY/eA70IH6m5grqhbry/uJocroynTeetj4P7NUr/JNYWsFL&#10;VN/T9jvV8ywGnQxvqp8ZjrvVaVPrqnG1F3FMDfE4G+KR4m+m4m8euQyv83Lm9WR5KJ425R/kCxqt&#10;/uakYvE3Lwn7m2TOeVaetONLZ+JvLiCvju1vWkF/cyP+5hb6QW6nP+Qu/E3tN3nI9jfpO4mPWBLa&#10;R+TpHnoI7kMH8DcPUSajJHzPQ+pvmuVkl4W/aam/WYtIVPU3G9N/szm5d1vJO4Eetr/5qvqb/rC/&#10;OUcGZ+JvZu0lYw8PGvlfX6fC3/znVjy1vnhRj/kl8iP8pgVZEnEQjzMNbxN/s3QgDV8Tt9baypH9&#10;Tg/UNfRAXU4E8zL8zSX0ol0qza1lxNLSpzKwQjpYS/A4fykxqbepaof32p76tPatlRY5ZC/O3SxV&#10;iKktG9hK381djMN5EI/ziO1vnn2ImNpN+G4L6bc5Hr8Nf672wBX4m0lBfzPUf7PY/M044kor4CPW&#10;Fjm3MefgUuKae1Gqx3krGojuQ4MQdTOeQEPQ0KDclB7eaxxtxLNMP0eMKx5lYVXqpaCnGfY1w95m&#10;NPuJYh+qSPaj+lOP83Hq9RB6EL/zvkyJ6sf2euORduUzF1PPNixrkCsxdSj5ySkb65Pz8eyqlHv3&#10;9Pmbdv6cY/6mO242/uZP1GdTHo+T3Dvk5vF4dqCd+Iq7JcKzHx2QCPdB8vAk0TcyOaQUyqSQFxn2&#10;K//T8kTeZsjf1D6jLrxN+nF6XJqnSPPiqrcZ9DfD5X9z/82CeNPtmc05K6Tccxx/82RjX4tjPYc3&#10;pWivxfI0uUQSRtWUQxMrS+rb3K++5w3G077LvSc+p4W36cPLzJrKmHdTiKFFOl890Fxia3Onqr9Z&#10;XX5+q81x+YIcf7NoZ+av+mmHN0uWNzU/bYakBUPTk/mWZM+RlJkuyXwT5nqU6/d2rs3r0TW878L7&#10;i+G1DlzHLZjXmJsn7QcZzsOj/SLrM5/+kEdzBdWD9eC74pIP1s0tQD7YMq8C1M9qQF217qHculn8&#10;biVfQf/NK8md3ZX690UD+NzjhiQNN+S3cU2C+WmJNbTHQ/HrFZWOMe8r8NLKL572eSiqDfleupEh&#10;6GZrvDxuDWV8kHuJrr1R5pK/dYHZQX41W8pysxlxtfTjtC4KxtVKdbLZVCaulthas2KJaZtVgeys&#10;FUSzt+6wysOW5WW3ihjaXdRrW4BcQWYNWWvW4RgakGtX42hbkxGovcyRTjLef72MJVPSc75HZZDv&#10;ZeltTiMXz1wZlLFM5mYeyxekjZxkgycNb7e5n3fB/+xQF/ssnGA8lEziackxlEj880cJME5P7vsf&#10;Doh7OuXXPjG2wp57LYk7DAvkkp82kCmlzSSoeRd9ObdD9ZozaAN9ONfTh/N3qWtukPr0kWysMsnk&#10;RL/JklIdchfVIea3nrXertNFudulbvYuqZazW8rnEuns30v/zRSJMsm/m5MrpbnUy+0lhnYNPDSX&#10;/pujYc9H6W7df7mM+yJJUjNoyKO8GTgl+YKC8bT74JrkoLT/5nnEmtagvRtwDjrCm7CZ3YcTTjNu&#10;Qf3R3eh+9BAc92RI/we/MR2BIuHQKKTTBfW/zG+5bic6LNgxCkUODukxto/+/b2XNvM+AuuiCGXj&#10;gbwfwHp3ZElMX2Jpu9G+l/C+Fes0ZXmdHHLxUhqmlI7JkfKwXOVy0+TVYQtPTTwtl0W+46G4NW8O&#10;fKn5gTw/ijv+M/HywMFwkz/IvYF5xNkSW6s5YO18sO5gTtr8+2+S68dmQeXBQsjOE6T5gvLmDNJ8&#10;QaGcQWxTGTOYF1fHYkmk/tvRNqT5jILlf3V+Whd9LPPT0dyyrPcfT2ssrRNPW2Iep8Ob9l/twv+z&#10;SJ7gXnTDmGqydzJ5E8dxP/eBSwLwpfbf9FP6iKvNgj3Tmc5Q7tR5yEI5k71MnyXbx9eQRaPaHpcv&#10;yOHNwp+Vv/InHd78K/AmN9qKTcqbOfTfnOWRnJFcu4/Hki+Ia/dG1IP3l8WQo5ZpmFNao6YR9OOM&#10;DHKbsltDD+ypcgdz8oTZM2/+2lM9rfssQCb1yCtL69eY+jal7i0om8OsHfE3r8Lf7Eas/9Vs8waO&#10;704+9yTzR9J/c0Kz4Pibf+BNbvQKeBXEm+1w/K5mdJBbcTafkOdlNONRfkTmnPlypSzE41xqtSJj&#10;TXMy1zSBeBrIJghjC+SjY49w1wrjXVBiSsT92waNJSLtU7ob7WV6j1UR7rxAttNvc4tVU9YzJsoK&#10;3MFfbF9Tx+DUMVE6ywTzBnjzTnne/5g84ntF+ljvwpvz5JHM5TIv6yCkxCvkbxaaN7OUN4U6ZsoH&#10;m/DzenDff3+uGFMov4B9GAvFSMyW2GTT5s2zrWxy1KaivfibO9FmsjNtwuPcQI7ajXIR043MLdJU&#10;BX82xgMtKV3Et6Ie+9cRcrRODfw75CI4s4aPs+DfL2VMdZ3T8Dgzbd48iwYtswMeWgEfzRapMJy+&#10;hoNEaty+VMZ+cSjob9qZf+nZnXuKeZP+f4ZK89Oea0pEVfZdj3PQNgePE+6/El0De/ZFt5B75w7K&#10;O5l3N+fqIaYf0hyyvNdS9SDzVDrvAXIOFVb38fn72d9xYrv3o/vyin3ei+5hfZXW627qfjvH0A/9&#10;jW3ckibeHgGJvgwObc+8JkiZuhbtX43SoJ9wVLacB0fZvDn8NPGmKw9vMm6IET9LPJELYJn11Anm&#10;dMGcrk1oM9qKNB8PuXjc5Omh/20wZ6zmkQ3z4UGmNQ/UsbFR/vPpfXxetxGWvt8bkm5Xx/jcSf3C&#10;fuZ2psOsuYXpoP67x98siCNn0Q6FleYScnjT4U39I3smvhbJU9yLbhpbQw5MZfzNiVEi/+R+Tvtu&#10;foRgTvMD7u3ex0N4zy3Z092Si0xdjvzvREng3TjZMbGm/DK6nfRoynyn/+aZ+EU46To7vFmyvJnD&#10;vWUKHptwPx681D6XpC+5PsfCXE/Dl/dxDfZDfWC0ruSUxgMMXBr0OKUV67SEOZuyDJ/QasJzI2Q2&#10;Zp1GQfkbBt/rvOKQn/35CpCf3xGVrqdloJkbf5bfpVb8PrXjGNpwvBxT0rWM/9uD52A9Od5bEcee&#10;+wzzxxqycmoTSVgzlkZKk/RsEMjSr3gyKhpvPkkOm4bwwsXynfSwPpJ7rTflFTum9i5yBvWWOWY3&#10;+d68VBaaneVnsyNjWLYl504LXC3NWVsfyqgD8dQqMa2FwNYQabqWWN/1Vm3be93E9Eb8zA2BurIm&#10;UJ+xN5vYHu1Cs53MszrL53IFx9ZNZsg1MiIwQIbJw/Kk7xm5O3eEXG3OkIbWQrk/g/E3s1LJeRts&#10;Yv16JtvgqQ9GcpD+coRknwKdf5g1so+dET1HuiwTJ5oNJLL+++sZj6Kr4EfBC29TfkT5C0yxBl8r&#10;Ef6Bx0qzfjybjjPJWcv5icNZ1TFFziZimN6yUsE6JBfgf1YOMM4lkcQVrV0lptIQfjxcXJZ6lQuk&#10;SnliZivkkGM3N1vifdkS48dvo1WifJZEpOHh7sHb3ICv+CP+2z/xOl+hfECkqo6H8vlBSeXYCXJA&#10;p5I3d3Nfi7/pOhRUdLoYZX3ivsCU2Nqcg6ZwWxvOgfqcXWC2blYwV+31lDo2yt9gvAFMD2TZQN5r&#10;OUBlibs/8/uzDR0/pdBiO3fgn7KdsDxM55VxG/u5jX2o+mmdQvW61SeuPrB7L7zMnnyHrsuU2Mv4&#10;7rTDv23G9upSt1qoSoZ4K1EaOVIqIkPOhaEuOG+qvDxigYD1RX+Zpvj5jh/he7tqGefYNZpY11Hi&#10;8U6B8T9AM9n39+g3chZ9J0bpj8UdNZ/zsQqtRmsQ3qdL2ROvU7kTnnO5g9yp3Oey41mVAfeEpGOU&#10;qA9aSKl3aY/nqbGywXhZ289kX27XDqR+5la7HgbjxwTHaoGJNecRY6Ac00pifxeR1+hbiSJ/jod+&#10;jUGvbxblJxzvZDGih0nZ8oNl6AvzJEu/3vyGmFbBv935nRj9FcpAJTseip7XwkrbJ9xWyrXKnyrm&#10;h+NHnfE3j7VFuE1OVen4m/ldXiex7Gf5O/dtmyfVkoPvV5bD02JFGFtBZnDvNgv9Kyj/x3gIM7yS&#10;i/zKozPcwXXeLyXWe0QxTa4tv45pL9c1Y32HN0+i3c/cVfSOEfvByRdklEy+oD/wpjlbUr5ySw7j&#10;EsmQs0Qegsdu5zq8gev06hjy1DJ9OeK5krSJxOfk+m7OOs1C+hP2VOYsLuXCtTkFSNnSpI4qqznH&#10;oYys9W7L8XTkGNprn03y015H3AWsmd2bY+nH8T0Amw7B35xgyKppzWTL2nF8Uw8HeVMB6BTxZiPI&#10;sTPZaK+Tf8r9MkJelafo03iPzJS+eIDdZYF1OT30uuANdqIHYTt8wpa4Wk1DY3LWxXFT161kpGNq&#10;rkXrbe6tQz3q4AYi/MxNxP6uMxvKaquZLLFacwwd8DUvIfvslUQPXy0f00d1pDkQ3hwEbz4r9/hG&#10;SnfrY7LX/iAPZK6VL7NPPW9OX0cO0isFNsEPG0k5HX/zRzyqFQFxJRBXuR/+Osw6WQGJCyhvZqAU&#10;eC5Ze8sSNZyEo5uMq5wiVa1UHOYDMOeeEpN6sGXIDHwu9Spvpcn5xAJX9OVKOX8uccG5UsrMlSiC&#10;F7zZcHWyT6ITYaHV9C/8FkaaTuzw8xzzfSKVb/3FHg/l/9k7E/goyvv/z55JuNRSrVbrUaFWqyAq&#10;KkII4UaucKhV8aRabbX3v+1PLe3Pqj+8e1itIKcccgTQcIUQwqVggARQFBC5VOTOfe7ufP/v7+wu&#10;BloI7CJJ8Nm8PpnZmdmZZ56ZnZn3fr7P9zmcNwNCNTjesHO6R/leeR+WLwfxA8wPogBxyGEjmjfV&#10;lWwxxDclJCveZVuwhOX0wbmXIfIX4q9R5+dWi/8SWPJKjkFb3qvPmUI5uzOtLxrI+G2w6O0VEb6E&#10;8YYyfSjD+1X0gXIf/HefHafgQuVNVYQzvUPD8bHen+BTIutetlGTNx3mpCxDAg5vWv3h0358pm+x&#10;JKTC0TfAn635nPL0JZTx/CInJ69llUsjbwn9YxIZcEp5M526z0Z5xM0upP6nikt5U/nTWotgTusD&#10;BHM6LLeR4Wa0FW1D29FO9FlEekx38CzOvFjlrEvXE12nDnUbrNfZnm5zC/oEaVmUNaOcCRcf6jd0&#10;Dby5nDamC2HODGJ7o+w0k2WmN3De1H04lmYwP1bpeg1vHmLrk8WRx7sew5vcM+J5LZcn8D+2jP6B&#10;HJh0sZS82VTkncYi6RZDpMyJ7HSPVE/Hy0T2NJ77pvP8N51nvMnNiL89Sz4fdZm8/2qyDLiW5Q1v&#10;xnNA6v1nDW/WM3/T8KbhzRNgV8ObhjcNb4oY3tx24txpeBPem1WLjsWaOi9W1tTP6ecNbxrerPeY&#10;cJQCGt48SsWYyUepAcObdcub5QQb7sEfcQIPi/UgzZJ9C2hXPQof8K/8VvRbfgfSNpx3MOyfKHYf&#10;PD/y6YQ6M60Dy7THH2zH70U3qnh/AyLO1r6emNW2xMq3dUmA342+LlVdhzdZi4I3eiR4A30vIR0P&#10;aXnb8ztXMv5mKuMdiadln/YPJp72FuJpbyPe4n7271fE0z6J7zmKeNoJbWTTR69g69BHISdtpdMn&#10;017qC5Onltex2m/+koDPlmTcuZ78oj3st+U++3UZJk/KP+TXMpF+KaeH8DhD/SQz1FsW2j3xOruQ&#10;cydF6G2RjKnXO3G1ebTeqyutIq73fbzWVbQtXYPy7avxM68mt9E1xNFeK6uC18uKUHsnHng+Pu3b&#10;dm/iaNPYt8EyjpxIw4OPyFPED/+q6im5r+pV6R6aJT+035Ofln0s75SXEK3Ki7A3XDNqXv/rFaPi&#10;cOG1hadpC89SFtfl1G9jBp/lFJdiJm3nzbh1+JddhHZ2eGnPMxyBf7aA4XK0Fn9rCz7VF/hUB/Cn&#10;CLxI5HOJfC6J45zEUW/M9puSr+gMYvHODAXxPsuJty2uM7nYX76t4qZ8PtsmfhZvlipqxGmZyLif&#10;8ltVtlgFeGxfkBfpY2KFV6LZzB9J7po/scxDIhfcuVxembnnsHjaqsqT7W/u4fkW+QrEaoK/fE6F&#10;eC7kOPyA8dZ4hdeidpSzE+XtgfqgAfiYg/A572TcEfPvDIn7Dls8yHs7x+zH9IHJMFbpOjysw6ti&#10;3HcHdXInsbGqIdQT0mk6L7qsLu++jThcYn4T+7JMT+ocNe5eIU3bE5PdhvdXsN5LqP/vUfbvFIl1&#10;NuNWqSS6i+QsPMPzzhklT/1t0cmJp+Uc5XBLCf/WriGe1vM34mlfpo3mCPy98XiaU9j2ApTL+0zi&#10;aScRYzqX96sjymOYj9Yh9Tm1Xad6iZuReoyfoq1oG1LfUcU0vjAxy1lHTS9T16nr1+0gbUdqbULq&#10;tWpZtEzqv2r51qNoWXOJoV1CHt354vfOJL53BvPS0TTEfvtep83ws3LWub+WPz81V8orqSguCg0j&#10;nnYm+3As1carx5r/Nus2vGl4U78PDfG1TP4Hf3Pz6BaybzL9bxIfKxlJxNTy7DYbzUL4m8EZtNtM&#10;90tgul9CSKbzjJrOM576m5O+JV+M/qHkvoa/yXPkYf4m907nMc/5pxcNbqrm1aBroIrS81hn4mmt&#10;uomnDfOmPtXzoOLwJu03s1xSMRoOe6qpyO/4bj7A9/BOeDMtUQTeDN1MjAJx85LMMh0SENNV7VW8&#10;v0kZVMX8KNvp9DqS8mWoHTG18LAObS2flrdjI5EujKfwxM4+HYA1i26FPW9jX4eyf7+mzedfiacd&#10;TX7aiUfyZog624tqvwYdD2/eoLwp78j9EubNfzq8eY9Mt2+VOTa8afeRbHhzsXSV5ZKivV9EeBPG&#10;gzfrSsqZufDmapSH1qL1dhsnhnZt6DpZFWLP7A6ymHabmXZ39lDjaAfIJGKFx5ET6dnQo/L0kbxJ&#10;5PBDypskAtYzU09NvfTHy5vbWNHYtbSr6yy0C4RxnmX4b2I1FzBchnhO59FWCOcTun8QXxkcwYa1&#10;/WMSn20EazbheDdj/Ew7KGfZxKPWMW+6eW4mAlz4NUU4k6UR5W3KKdmYOktiPIHT1CqH44iltXZW&#10;iudDWxq/y/y3YarXq6Xp4+znT0XOv0N5c/d/8ibrKWIderYfai8bczztHp5vkfegWI0p97fLxXUB&#10;x6El460o4zXoRvgyJURMrQ1vMkxjmsbV3gKXOuJ43YIG8141qIr5fGYgy8aqQWwjjXUNUOn62J5O&#10;G8x6NXfRLaxbh/pepfOUgXW5gVXi6RnhzR5h3mzSPsKbl3MeXUz9K2+eXcD+Mm6VSIK7EN4ky9ap&#10;5E33FLadiXKp//lh3kxQ3lyFVqM1KB+tRcpzynUfoU3oE7QFfYq2RaRsyHs382KVs66avBld99bw&#10;uh3e3Mi4sqaW5b/xpnKn8uZi8Spvek433pzB/h1LyoyxSlnT8KbhTefi3gD/LZM/dLVk4xvkC5pI&#10;fyjjk0Te5rlO42kzEKyp7BmYzh1yGu03UWAqz7PTYE1t2zmpCczZXHaN+aGseq2jDDyCN5129c5v&#10;2fqvEtX+rNcAK/EbVeQq9rYc2dpQSN9waAucdvy8J0+kbNokT1t++ZvllZGWS56Hy57wWvKc25LX&#10;GP87eqkB60lX3fqbZE0gYp2K57kynAw0XUpX8B2dxPfxefQEeggNwbPs11hC/eDNNNSb3434rgc7&#10;Mi/F1YDFtQfmrOoLb/4Ytrwd5hzC/j3Mfv0P3il1sH8C/uaUNrL541eppEIpg0Ocyw+5ZOQYOSf0&#10;GZ2zmKuU7Vyp9PTWqxZnNee8LaX4Y49Q8S3IgXodxNYlNFuGBEfIH3H8XpDfyRjoc5LcQTvOQeTY&#10;SaP/kL4yT3rRBrIr2YVSJAfmzKVvkVy5JmblqSeJRxmrltttaZfZTpbJjYdpCf6rli/L7ki22S6U&#10;vSfOeV+Zzr68ha85iWy8b8q98jh5gn5JXtqhgX/LbYEpclNggVwUWiMPVm6Xtysr6ZGEF+emXun3&#10;Ob8zUquwnhKQ1qcq/E8HpUj/9BWpfT2vOV7VvN3DWmasJ0dOCs/9yi5PMXyN4exysbJhh/fhgw/x&#10;ybYw/XN0AHGISSkqLq5LnClwXXjI2SEWOVqsAJ+jXHUlH/vk56zyUQaflo9yanlJSyMW+20VoYPk&#10;gt0FE7FfjfPxP3NgzOlMf42+SB+DUYeIXDRgqbz21m4pLGQlWtuspyxgSxHDvUzRczZ65joVqu+C&#10;4eOixyagnXFonbO8VNjOeV/M+9wVeKlAvFd5xQdbONrHEMYEiP1nUI6LqcMfBfA4YbnrqNP21Gcq&#10;6oZ6Me1m5g1muYEojWl9WUZZtA/Hoh/HRqerDxqH3HzWnRYV/mka6o9/2Z9tIPVaXWzLm0bdDUAM&#10;tb2m1Rt1R115nwrfJ1dIkzbkY2rJfl8E85/LZ86ljecFB2m3up/n+wpp7N0vibDdBeePk2EvLBZs&#10;5LhfQa4oejwKOd5rVsO7TYaR0+c5tjcBTYtwxWyG81CmuFxZHJNsWDEHLaUflPfE48mF2dbQ/jFf&#10;PHiH7sO0lvd5aA1aRS6fXNazGuXVmRKowwTK4iM4wUsOJJd/LufUTOp5Bn5uOuXS/Z5E/zPjpJn3&#10;OTnnzF/Ic88skgq+G4HwBTyuetfzvoJzfMM6fuOxXpKmrjFsbwQ8/wr5sJ7lHP+H+K2xHOsJ0sh6&#10;i3Iy3/sqvq0uNxm9xThlrSs5rJlBOWpy50zOjRl4xOkw/DTOhym0jZ3M+TCB4z4OjXHkYej3jCQ/&#10;0+ssO5p1vInGIcY9L4g/6XFp3vw+eX74bOcxLnyfxIOvKnbqvErPeb1W8OIyKtVUZvjeWM61Q8eY&#10;oMuUonIWYKQsGOA3R5GVnN+N2J7HGsm5OpJz8Q3KNIrzXcuhdTsWjUeUyUUdW1ORngvTkZ4X1HlU&#10;dVX3ut046z+8X3qcRkhio+Fy9nm/lWFPZUkh131tTh/Uhg7OlVjrL1LZjJ0+r5XyUFv8zckXyc6Z&#10;9OE3H658xxIhPs/hyak8n07zSSXTSjPxFJhfiYKzmD8lUYrn8WyXRX7bGefL4hE9pcsVfuck1For&#10;QVXOeajnK+eiTjwJ12nWYl51WAP6bFiODG/Wjb95/LyJL9j/CN7sBpedJrxZHeXNO+DNu9ivn3FN&#10;Ut584VTy5hwZEhpZgzeH1n/eJHdRg+TNwXhkfxWxXmWYAfvU4E3QKMyb+xly47G4SFncbzgjxBWR&#10;jlvEr1ohWIh7eV1JeTOBO6PyprKmi3uiU14uqg5vcru0DoTE+0WEN/NgzkUw0DSmvwp7P1afeJO6&#10;jPKmxtR2gyl7wpHKm4Mo70A0APVH/cJS3gxPZ7mvkTeVNZU7lTdVHsZdfdh2LwRrOrzZCc8Y3mx8&#10;tciZLSK8+R2WNbzJs3XeSZfhzRnxsWqcvGN4s27r3/DmSnmknSVbp10qX2bgGWTDkjCkLOIuPdON&#10;fIjopLm0i2JeQOcvZP4clN5Eyhk/yLRPZn1Plo7sJV1+lODwppPnm/u74U0q4TR7Gd5sAP7mw3w/&#10;7/LSfrOJhPrzZE0OV23HGVLeTGFeQ/c3u5LBE9/24O34m/Bm8V3sn/LmY1ynvmbe/Dm/j7fAxbuO&#10;1o9dQnPhzTfgzafxN/+fjJGfwJt30nfIYPzNAeR17Sdz8Tcz8TcXSifJkQ6042xH9On1MSuXLa+i&#10;T8xYtQx/dQllUOasqcX4m9mUL8tOkfn4mxn4mzOJC56Gv6l9i06Uu2S83Hdq/E3Y65C/iRfx7Y7w&#10;wSA480mG/8Lb1D44F1aJhRfn/gCO+ITpn6F9SHmN34utSviHTnAsm3GuwYeL6XXEnD5+dNVYXz/b&#10;dytrViAtL76AyqW8vA/e/BzvbTNsuQbezIaZpjL9X/Dm/9QT3rwCptSY2mthzJuozxTUlfEecGQv&#10;pqdRXhW8qX6mm6Eyn+MxOtNZdkBs+g9f8whvU5nWy7YOSdkzypoa99uZcnWhLDCyv0P5Id5seiGM&#10;r7z5HfpMMf6m4U1rjPE3jb/51W8EcfK+4c0V8iueP3fOukz2zocrl3pElCeXw5lz/LThTGLY1JkW&#10;XModGolqgZv8tWdK9WKe9ZbAqxkXy/JRvaXrlYkOb1bz2zK3TdxNbqZOIzPjb1IRp8XL8Kbhzbrl&#10;Va49hjcNbxrerNt4WsObcd3PTTytiac94bjcOHnH+JszvmLHWOJy46x/w5uGN+O6aXwDP2x4s6Hw&#10;Jr8ZpTURO80l9kB+I+qLt0luMLsT46eBvxnoH267WXinJSV3s18/Z78eJ1/Qi19vPK36my3lc6JS&#10;86SrPVfuskfR++Yz8qL8Xsbib06mnWNt/uYKPMZYlcuWVzkep/qcJ67ltNtsSP5m+lr8zWT8qIF4&#10;mn9h+M/SsL+ZFfY36fZeSMlJbh2k/mYRKsFjK8Njo9GRRbBN1ON0cb3m14o68zbVU436m5qb1omj&#10;VV9Ty1ys5aZ8+n5vQNw78d42kb92FW0Ks5j+FtP/SR7TP9QTf/PyarGuon6voa41R20K6oJ6MK0n&#10;8/oyvT/7qL7mILxGlY7jNYans+zX6G/WbLN5KI5Wvc2ulKsTZehMneLJ+trTv2Zr2k9eSps+9TfP&#10;YbrxN0+6t6nxuSaetm55x/Bm3da/4c0V8muePz9753L6VGgstvqai3huexdvc24CaoSaiWTTJ8Fy&#10;pquWoYVevM9v4YeSG5JpO+ZcKu+N6SvdW+GH0nS4KuJvai5N429SBafRy/BmA+BNjS29m+/wAGIT&#10;0njCjvCm3YPppwNvdkuUoPLmHeFcQSX3sI+PsG/Kmy99vbz5Myeedhekt5ao0/kyxB5NPO1w4mn/&#10;SDztg8TT0icKuVxnykByu/aXOXIzS3WXLEmVHEmG9ToiHcamZdKefLc3xawlfF5jZzU/UE1lMz2b&#10;MmXanchx1E3esXtJut1fptiDiaW9g1xBd5Of9v5THk+rvNm8A3wwAM78M7zw9xKxZsGemfDmu7AB&#10;812bmL8D7UEFqBCmKIZ5yhDJXRzmDLEs12HuXPBm3YlerJ14Wl8Q3iJPj8OZTpkpE9zpQtZueHN7&#10;iL5Q4M334c1Myj6J6X8X+dbv6wFvXkSd/hBdidqwHzegZPalM8NuTOtBvfdCmiOoP2VPC+fsceJb&#10;+7AffRHTY5UHjvX2J+bYGep4JHYWlvWqWL+faT7GPb3ZTk/ksCbl6cy5kcJ7eNPVkXW0L5OkVrTd&#10;/D55mb5HDPPZTD+nysTTmvabJl8Qcf8mX1ANRjX+psT3ek8eTbVkW0ZL2Z2VKNXvuiSkvPmeR2Qe&#10;d2ZlznnkHGFa1bu034QtHe7UmNs5zaSaWNqK9+DVeS1lxbj+0qM1fFoV5s1iCmZ4M76jUx8/zeE1&#10;+YLcLifH7hjLktERveS2ZJjfkr/4LPlfxl/xe5nnkWeY/2RCUxlkuSVj+NM0TNMY89hfx5UvSL2+&#10;e5Q3myG+y4N43w8pb/J9b/D+Zndi//Ft1dssHkIusyhvPsE16hTwZkvZhcu4jlaZmbRqHIO/ORx/&#10;84/4mz+FN+kTpRbeXArXxarlcOG7cWhpA+PN6WvJHdpe2QTO/BOs8HKRWDNhz0zy1MKbLuY7faJs&#10;Z7gbFaCiCG+WskwZXOowJzxkwx989fgG1JmUN/0h+jmphsvKa/Cmllt1EO2izNuC4t0QlISVeG7z&#10;mTYBvUxd/K6e8OZl8OSP0NXU9fVwXAeUirqyX92Z3pO6V+bszXztlxPO1DaUDv+dAt5U7jyszWYX&#10;yhFVKnWp6kgd31R6iDcbXwCnwpvW2ZWGNw1vGt40vHl4/K3hTe6c8bzgTfyOre+0lC8XkDUPngxm&#10;czd+l1+C53Jn1jaceJw6rZJ51XibQfU3s9Dspofx5kp4s2frxg5vRvMFVThkouRZbfLTxnOY6tFn&#10;DW82AH/T4U1+KxoIbw7kezyY7yt+oPREnVFDj6eFN0MD3FKkvHkXMRb3so+Psl9/4vr08tfrbz4s&#10;tlwqu/E31+NvZhE9Ow7SfA5/8zHI82G8wPtkKn1wppNnZxZ9omRIH3IG9XD6GFmIt5mNz5ktnWNW&#10;jmjeoXikZeiA1M+sqWSnL5R5diqebHeZZfemL9E0eYt9mWAPIVfQPezfUHnsVPSHUk4q81C4P5Tp&#10;+RHe7Fcs1hOwzIvw5gz8zXkw2TKYIg99BCNsRV+iA0g9Qoc5WaYEOT4nLBSAd+y6VRJ9gHory8VT&#10;AYuVUc4SVIgOov1oL2z2eZW4twTF90FIEmHqxDns43jmvUge1d/WA968EHb7AcfictSaem1LmbVP&#10;FCemlnnKnN2o90PifXeWw2f09EJ92J++sUt9S/+RYn3+qFi/92bWz/acPlrUd02lXMrDXZjWGXVC&#10;yUHxtCuVxKuIpb2EvEwXsI5vM93wpomnNf2h8NRp/M3D2tga3oyTRJbLz7pYsoV42M+zfVKxAh8T&#10;z1LeR5kwZyZ9KmQmOXmByplXiarxM+0c5s+jJ+2l9JGC77lzXouIvwlvRtCS2yhWZyX/DW/GeZDq&#10;1ccNbxrerFte5bpkeFNiZ07Dm3XJnIY3DW/qDd3kCzL5gg5jmePJXxMn75j2mzMO9yuPp85rLhNn&#10;/Zv2m4Y36xXMNYDCGN5sALz5CL8H3av+5hmIuPjD/E1Xw/c3ezQK+5vE0taFv9nC8Tc/qOFvPo+/&#10;+bgcv7/ZBW8xNuU47UC/Wf7mmTfhOfXD13wcn+zFQrHSD/c3XVF/cxfLHUD8xGkV42UV47EVE9ep&#10;cbUVfJbfQt2huvc33eUl4tI4X/U3S5H6sepv7kVf4sPhb7q2BMS7nnjaiL/pGs+8F/E3f1NP/M2W&#10;1Kf6m60ob1vq+qaIv9mZaV3xbrtR513pw6Yz/dek6lCn0QeMepynwN90vM3u1JnmMEqlTJ0i/mZX&#10;pqk6oeQA/mbJIX+z0fm0+fw2079dYeJpTTytiac1/ubhfGp4M05CWS6P0CffVtpf7sohnhZfM4Bn&#10;Kbl4CFke+j3xMySelmmVzKteSbwaksUos6kEibHVfEE7514qK8b2C8fTErMUpFTG34zz0NTTjxve&#10;rEe8yXOqyAwpIeag8k2+k8+jYXx3Nbb03sRw+81oviBtv9kLdWF+PY+ntZMpZwrqpGUlnoL3zrRU&#10;rkn0hSK9iK1gf7T/zbJ7aUM+lN4MNUfSYyz3D0sOTLJk7dRrZcum16ifYinjuV7jLsJXJb06/fcX&#10;KOJcu6qJmdXF9VzXCI0KVM600lCQFpoi35e9co186ETGaiad30Obz8kTMkp+zrv7iUH9sUyzb+HI&#10;DKQfzr4ymz4459HaM4s42Cw4MzPUOXbZnWR+HMq2O0qOpET01Xi2U7ZUJ1fQHMo70+4rU0IDZELw&#10;VhkbHCJj7HtltDwgjweHya+Dw+WB0Otye2iqdAgtlEskX35atVMyqqvlC+qHxxSn/vZRZyLUqq11&#10;HnLqU+vUGXEGpYzqn74itc9nBQYL8NHPGJmzkXjSNrDZrfDKH2CXl2m7OYW2nBnwzGLYZRVtOD+A&#10;ETah7TDPF/BFIeNFjGueWkfwRklEpdXiZ91R+Rj3sWlvVBT10Hh02hFDD2U8lvjmCWepsw0v63P6&#10;2WQnrcqQ+CqrxFdeLi5l4cJIWbW8B9Fu9Bn7uQ0+21gt3vyAJC4lX1AG6xjLvBdOMW96t9P/oGqv&#10;WB7q3F8lnsaU47uUsUVQ3JeTq6c1ZbuOaZozqD31rbGrPXjfmeMTVSr76jAfxyCFZTrBeb2pwxjl&#10;78Mxu5ncsoek71GviHqyfbYRFtvTbaZQLkecFx2Zn4I6VIv7xjBvHsoXdA77cw77d96+8H5b5dLE&#10;d0CSrHVy4ffelGEvLhGaA8f9qt3fnE1M6xw0F81HmeKxFjLMRovRUvQeyhU3bOihfB5rPePrIlrr&#10;THdbaxiuErcrl2VXo7xToHyxSOTlyMW4s83V4qUcfuQlEN7lWsA5lSGWbzrDaSyLLNUkOSNpnDTz&#10;PifnnPkLee6ZRVJRqZcU/sX50mt6BdeZDeuIn7ZekqauMWxvBMf5FbHOepay/IPyjZVEGks3Olo8&#10;rTWFz0xFlNtKp9wzwkyi4zqtph92ssfj5J0G4W9aE6nHt5CeC9SpaybDGjrZdXoi64uz/o2/uUTu&#10;7mjJhxnny/Yct5Tm8vy2zII30UK0yCvVC/1SwbQSnYcqoky6gDhbpofzBRFPC286+Wm5r0bbb5p4&#10;2jgvkPXw4xxeky+ovuQLMrxpePME2dPwZvV/sqIyZg0pfx5Tyqi1SRmVddZkTauc/DTllacHb14a&#10;5k1Pa/bxWoE3g2He1DaS6itGWVOH/4U3D+XuiebwOZFhV/hVcxIdUoBx1I0ydGP7XWHK2nhTmbN9&#10;mDcTrvyq/WY0P63hzXi4NN/w5olwzPEuGyfvGN6M/DZwvPV95HJx1r/hzSXyMJ7HtkWXyf5VTUU+&#10;ShTJgzM3MFzZiHacZzA8SyTfJ/YGnR7RGn69fZfAk3yvyBpL9mT/SFZPHCS92rAOfvvT36ZL4BLD&#10;m1TCafYyvGn8za/bH63P/uaDfJ8vln1ytXwkKbJIfmxPkN+RnXa4/ElGyiPk1fmJTLJvpx+RW8m3&#10;M4h+UfrTL8rNTg6eTBzRheQKygqlxqxMO4X+VTrGrAV8fiFepvqZNaX9tWTivWquoAzKm273k8nB&#10;QTI+eJuMDt4lo0L3yxv09/J4oK79TWJp30LvwAo5MF0uPtl62GEj2oY+hzUKGBYi9TiduFo4pDgi&#10;9TnLYBIV+WHdFXy+kvVwYfNhgKgS4MRjKYn727Gk69J1upGrnHLotkrZPtv2lFSIv6xCPEXwUkGk&#10;rFre/ehLtJPltpIv6OOA+PNCkrSEPDZvU74xzHuO3Em/OYXxtI63+V/8zfPor+X7IfFchsd4Fft6&#10;DWVryz62o+yd2KduvE9l/6Jy2I956i92ZH4KIpY1ZqXg/2qMriPlWdQJBnXEdlNYd9TT7BjZpm5X&#10;GbOm2hO3fGOx1ORNJz8t/aEY3szDV4pV+YY3j2SVk/E+Tt4xvDkjPv85zvo3vJkjD/YmX9ASWiSt&#10;IW52o09Ca2HKj314nIkiyqC5Z4is80hgI32hfKzzkHLmym+Fhx8Q17bsalk75Tbpc92Zh/GmyU8r&#10;p93L8KbhTcObhjfrLp72JPBmITxRhIrhEuXAKHdycVNW9POb6bF0LBbVeVYZbOMw5lec6fQHCmO6&#10;i8tPC960LsHfhDe98Ka7Dft8Hft6Y4Qpu/I+ypo6/G+8qVwaq7QtaCdiqx3BnZ1QCszpiOPaUZkz&#10;yrdH4c1kyngTy95QJP4f0ffmxXD8+Rx3fkbX/LSGN2NlTf1cvuHNk8GXR64jTt4xvDnD8GadEkmO&#10;DKWPhI2LLpEvcmm/ucEt1fiV8qFbZAXMqR7niiYSwPOswNus+pD2nUhWu0SWw6GrGV8Pby5tLfk1&#10;eDMY8TcrnZZPxewhPxpzH1bv07wadg0Y3jS8aXjT8KbhzaN7oIY3DW/Wdpc37TcXmPabR/Jkbe8N&#10;b8bHi7XVb23z46x/428a3qztvmDmH14DhjcNb36TefMBvg4Xyn5pLR9Lsp0jt9oT5TfykvyfDJMR&#10;8qiMJafOxNAdkZxBg8kZlEbOoN7kDOpBLp7Oov2YaBvKmEXfmVn0mxmrNJ42S2N6ndhe4noZqhYQ&#10;SzufnEaz7R6Ut49MD6XJpOBgGRf4sYwK3i1vhIYSL/yQPBb4c93mC3oJf3My3tbbxKYuwo96H09y&#10;HR7bxzDOVvQZ4wcZFqAiFT5aTWlc7UH8qwK8rUJ8MH1fQlxtGXGhxL56ia/1EQd7LOkyx9Kh2F3t&#10;A7QID1Wl20LuwnJJJF+ur5CYVMqpcml5NZ52F9qBH/cpbUw/CknCGlsaL8Z7e5v9HM28+hJPey5l&#10;v5i+K1vib+INeq6mbNdS7hvYX41b7cL7Q+0na8a2Mk99xY46P3a5O7Mtp00ox9AZUredVGxL89A6&#10;cbs1fE3dZk3p9jugdpwH1xeJ7wpili8iRvq7HPfmTCc/rfE380w8rTWGXEKvwjgMrcnoLTQFTUXT&#10;UbrJF0Q2j6CTy6k67CeVcoMsD/GvVMqCATnA2MrVxA5Yb5LPaqR4XCPF7XpD3NYocVmjqUOt27Fo&#10;PHoTTURaz9MQ9WvyBVGDp8trkQzta8mmpd+XL/ISpWqTR6rxK4WhrMLfJMZWVuNvMq1yE/lpkcbV&#10;yjr8T23buZbl8EP3LAq337zZtN88XU6Mo+6H4U3Dm4Y3DW/Wmb95Mngzwn4OBzq8CZuUhplTubM2&#10;WSUsfyxFGfPIIYzpKao4LXjTuoh42hYh8cJq7tYw2jVw3vXwXjJ105n3tfGmMl+sgi3dXVBnuPeQ&#10;KA8c6iZfkTsVrq3ZbrMma+q4w5ss0w6ubFsIb8L1F4V509uc+c0Nb8bedlM5NR8OM/lpT3qu2jj9&#10;NRNPOwN+jUNx1r/xNxfJvTdb8lHOhbITviz/iLjZfHiSoayEKYmxDa5Mkkqmlek8VElcbUhzCr3X&#10;xGFNW3kz+wpZVSNfUDSe1uQLOiq2NdgZhjcNb36TefMnfHMv5FfbVo6/uRh/cxL+5svyjPxZXpdf&#10;OP7mhNCdMpk+UabSJ0q6nSaz8AszHH+zi+SQ62cp/mSsypZ25PmJXQvY/gLH31SP8ytprqB50k0y&#10;7J6OvzkNf3Mi/ubYwO3yRvAeGYm/OcKuX/6mNzvsb/rWwjw1/E3PAZihABWi//A44aHiGsLbVH/T&#10;VUOW40vCT7EOC4/22ZD46QclqYQ+UVjGcxBvkLK6kWsfZVV/cztlw9/0bghJ4mpbmuSQO3VWxN98&#10;tp7kCzqX/bsQ1rsU3ryc8rei3G2Y1hbe7ED5U3mvPmNU0TxBynnJEXVgGKtSlDUjvJlKOVJhTUew&#10;Jm1CVY7Pmswwuj0dRren4+0p543KmwXsgy2NLqTfnfPwrb/FvOb456Y/FLgxL0blG96Mh2uO9tk4&#10;ecfw5gzDm3VKHtlyN/mCPlx8oexY7ZVScgGVOfmC4Mn3XXicfgm8nygVTCvReUiZM6BMuqKxw5ui&#10;+YKWHp4vKMg+lSDTfrNOD+7XsvEq1krYmdjk9nc6zrNFCuwAU3hvE2i2aZM8bfnlb5ZXRlouuoS0&#10;5AmvJc+5LXmN8b+jlxqwnnQZ3jS8aXizPvibsfKmm5ivmlLWVOZ0VMywgNjMY+mEOLQG27LuhJLq&#10;0483r6LOTpQ3U+C6GKUe5lf5aImp1VhaJyctvJsC50a9zVp5E650eDN0iDc9hjdjZMy8Gp8zvBmX&#10;j2Z4k3PJxNPyUH2avbLlZ7dasm3V5bL/4zPoYJv42U9gyZ0MNzTF5zyLIQEmnySKvVOnR7Q5iTxB&#10;3xHZCHNu8kvpyutlw4whknYjy4IeUd6sEIKT6G/d5As6fU4bw5v1iDcP6nmVLqUr+A1oEt/N59ET&#10;6OfoPr6jt/D9HURc/CDe90O9PSK9yDudwm9JdaWOXpFkytRRxbgjypWiIqbCKRdlTUWdUSdL7JTI&#10;+x4s08cv0tcv1QP4nWsIv4EN5TewB1jmUZZ5nOE/LTkw2ZK1066RLZteo36KpUwvQ3ri0qYkfHXS&#10;8f98hZik165qsVH4IzTlc7KelTOtNBSUn/L+EtkrbWSDaH8ot9F+87e031R/89/4m6NZYqLcK5Pk&#10;LjxObcd5Cz7nANpx9nX6Rcmhv5Fs2lDGLEnG3+wQu+xkyXFKrmXoKFkq6eT0hZKJBzsHL3YWbU6n&#10;UO7xtEMdFbxH/h18QF4N/Uz+Jb+U34WekoeDz8tdoTdkQChd2oZy5Hx7vdxf9bnMrArJDupHK0+r&#10;e6+O60srld+l9FcpldPch0GQ41HFn/5+FaQfdmdBXZbjpdO2M3/ORtr+tKF/kFthit/DBy/gSY2n&#10;3d0s2g5mwY3L8KTy8aa24BXuhDW2lYi1j/kH4BBlxkLYpBC2KUB8X6yDeJmFdadEYmwTCyslocAW&#10;P+Xx7qdMe9AXiMqztuIZbsPP/JB8RCtD0nihSLOZ1MEY5j2Lv/kLpt8ictlta+TlcVuF7lV4sYOc&#10;51XUYgH1txdVaHU6L944Z3DQ+a/ntSoQ0CPBQhwXqbD5pK4hJLkrRM60NtPW6hM8qk/D8uwWy1cq&#10;VhL9hzahHGcTF/w9yvl9yvlD9uEqpl1NPWuO2vbqL/JePc2otE1nMh4ucndgHkPHf3T6KGHeqR62&#10;Z/vXqvCYr6U97WW0kf0udXw25xGXTN/ZnEfN94iVWMhzb4kkcHDOsNbLxeePk8eeni9VzklMhcXx&#10;CvKLvB6jwhJ+ts8TOaPZE7RnG872xqG30NvoHZSB5uDLzKPtW6Z4PFm0f8sWt7WI5ZcyXMGxWi1e&#10;a534XB+y7PoaWsc4ca0a3xqzV/kVR7pcq9h2LttkaK1BeWgtWndI4e3oPJZxvy8uz7ucQ0spfw5l&#10;WIFWoWWUd4H43RmS6JkuXtc09kX5QjVBvEljON+GS9MzHpWnn14oVXoxsPmn52ocLz3v9evywRra&#10;61ovI203OJLyvSJWs2fJX/Q38VujJZG2hI2sSeKz3hDL/0+ms4zTtpBj4+IzLtoZuiehqWgG82Yh&#10;PV4qPV4qPXY6fSbLs4x7OkoPjx+NJ2ub7qxP11lzvenick8Tt2eqeLx63oxHY9EYp32ktpPU9pLa&#10;btLnfl0SvK9zXEYzn31wzjXGPS+IP+lxad78Pnl++GzHNhDHQwhIoEqf37me6zkfqf8Q5201lRm+&#10;N36T2m9G6/7o9e/1ThavZ4J43OP4DoxGtFXV+ndzLjntftMZHyGJjYbL2ef9VoY9lSWFZdQvdRoM&#10;6lVYxZtoZTN2+rzy5YEbLNm/5iop/dySIHKYcpeffjiTRLb4JbSDdpufEUer87cyXxnzE54TGa/c&#10;ZUnhl5Z8uekHkregv/S4gedF+rMOVtth0gxpRG2lU3vOv5NwnT596r5h7kkVxQ5f/vle6BuuQQXG&#10;35SX8G+H+S35i8+S/2X8Fb9XRlseeQYv98mEpiCfWzKGP82F2nlAjPng67epUCtev0sHdTWGNw1v&#10;ngB/Gt40vMlVw/CmGN48QQY1vGl4U584DG8a3tTz4MRfhjdPvM6+2Z8wvGn8zbi8UeNvxu5tqi9q&#10;/E3jbxp/Mz5PtL2ypuHNE/U8DW8a3tSnX8Obhjdjo6B8ebAdcWn5raQcr9JGoh7nl4nknm0k8mkC&#10;MbZh37OKeaHtHpHNTZmO/7kd33O3JQVM37WxJf5mP/xN5lcQ1YP3gkVMNFS18TdjOzD19lOGNw1v&#10;Gt408bQmnja2mFwTTwvnJaNTHUNbc3uGN4ntyzthGd40vKkPpoY3DW/GBih58mB72jutay1lsKON&#10;RJlzD7y5Ht7cBm9+AW8yrYp5oZ3w5BZ4cxu8SZxtYC+syvxdH7eQNVHerKwSm/Bj5c1wZLeJp43t&#10;2NTPTxneNLxpeNPwpuFNw5um/Wbs92jTftO03zzhnEKm/WZ87V9rax9b2/zjqH/TfvNY18Q8eeAm&#10;eHNtKymlHWYIKV/KbjhzXRJtNBPExu8MwJuVzAvuoH3mJ02Y7nN4s3pPhDc3tnD8zZ43wqPasJg2&#10;fWHeDBl/81jV3wDnGd40vGl40/Cm4U3Dm4Y3Y7+BG940vGl4U/MWjUFjkeY50hxGE5HmPdLcUZpf&#10;aSbDGqqNCb/O+YY3Y7/gOZ9cLffhb+5Zd4UUwZNVUd7c4xN7HR7mNo9Uw58V8GYp/mYl+WmDW5RD&#10;yW+Jv1nJtGi+oPysNOnVjjxChjfjPCb1++OGNw1vGt40vGl40/Cm4c3Y79WGNw1vGt40vPnNyk+7&#10;WoZ2sGTv+iulGK9S22M68bR78Tc/IKZ2h+9QLG25zqctp/1pY9pu4mMyXk08bck+Pr/lclm3aKDc&#10;fBOMqrwZiactI7evyU8b+z2pPn7S8KbhTcObhjcNbxreNLwZ+x3a8KbhTcObhjcNb8Kchjdjv5Gc&#10;5p80vGl40/Cm4U3Dm4Y3DW/GfrM3vGl40/Cm4c1vFm/myk+6WLJvUyspKaSdZgGsiV8pheQK2oy+&#10;TJDQAXxMplfo/L203/ycfEFf0n4TbzOk0w/S/nPblfLB4sHSuz2+KP4m3aKH+9+0Tf+bsd+R6ucn&#10;DW8a3jS8aXjT8KbhTcObsd+jDW8a3jS8aXjzm8abD/WgDean10hlKZxZoqyJyprRRhPtJ3a2iBha&#10;pgd0/kHiZXefBZMmMU4bTqZXsXzBjlayYckt0qdDmDej/aEUBStMPG3st6R6+UnDm4Y3DW/Gx5s5&#10;kirHUrb2s3k0mf43xRpbLqRuEH+2iHe5iHtNSHybRTw7gmLtKBNrD/MPVomrOCjuYlusAnRAxbJF&#10;Iq7C2FjxZHzuePpDsbYExPdBSBLet6VRlkjj6ezrCPoQ+T+Rs34hknCLyGW3rZGXx22Vkgq9TRSi&#10;YqEnMingt969qCIUvX3wRnShoPO/mjFVIEC7F234Qm4/qbCZq2sISe4KkTOtzeKxPhHL/WlYnt1i&#10;+UrFSgqKtwnlOJvyXUw9XkT9tqDuWzF+NfXbukKstpVipbBMSugraV8kyf+fvTOBk6K62v7t6p6V&#10;XYK4YAQVEJVd9oEBUUAQA7JoiDsxJmo0+cxP86nxNSYYFIK4BZFNUBZBQDYXdkUWWYZd2RQY9mX2&#10;tae763mfUz09tMQZmB54ZZhT+lC3bt2qun2rpqr+dc49l2UoK4HrOP8/GQ9F6tGZx6WcOkk9EniN&#10;tOVyc6abF8BqnoOY+mzjy4DYmmznarymavpg4vchpjp/i0lFnDmMGmYbrrpsHIaMXIF8aboyTpHy&#10;pst8wTotopZQy6mVsMxanq+N1BYuh2szlzdRG6mkMutsxkOxeDyLx3Jb62G5v4Fxr2TMly95bKkv&#10;02YdtQIeo7wZGW/OYvuJZlIfUzOo6WzjaXBZU5mWuDsSf2cCXGY8z8U4WK6xcLvGIMoajRjPaFjW&#10;eK6X2Dwc34VljHs4ouOeR82aD2HY0Pmw5XZhy0Xug8+b6Vzp0k3OuVdwpuOhfMJ2mx2MlWvNZLvP&#10;4LU+HW6PxDkqvv2DcZBm8m/jPcTGD0Wty59GxeLNNbib/TdT9jfDcdox7TwT5E321URyZScubQF5&#10;My+T8YLIm/m0ZfqPVuIDjf03pTzX+cmcMv7mzlWDcFsrbpfNyLR8hmXw+szl80v7bzp/rhfNP8qb&#10;ypvKm8qbP6t9U3lTeTN8PM3i0onkSrKm8qbypryAyXcWQamtG/h9wbxOCZeN4TeVt2GqvkruGolo&#10;8lcsmSHeTEGUGQsT/RbzWSbEZy5u4yKrWVMocp4l7Cf8MadQ8zgXzaXCuYRsSDYpNWOGx1t19ifH&#10;Eylvlqktw9v1bNNO+8s5DT+vypvyt3V20xoMSqR989DNSBW7ZoHwIpXCOLOHq5MrPbC57Msla5JF&#10;/RnMP1GVts0Yx+4pZf3UkZ0NsEt58+yavJyXUt5U3lTeVN5U3ozMRqr2TTKg2jdpT85ybNDpWcCG&#10;JKBa1RdojxrKd1mxOYmdRPhFmEXYZQE55TPaqL5gGbVvRvoKpbyp9s0yMaryZqR/eoXbKW+WsQEr&#10;3ObKm8qbypvKm8qbypvqTxv54195U/1pS80+at8sm334bO2YxZVT3oz8hudsuQoDuhicPNwMx+gz&#10;a/tp28yh0hgX6FhV+FMsFNC2mUfbZraXNs4si3n0p02nnZN+tFLWpo7uaojdq3+Dbq3ZpzM7V/1p&#10;y3hWLuTNlTeVN5U3lTeVN5U3lTcjf1IrbypvKm+y7yj7mQb7m0q/R/opm8mU2PelX6r4H8/mPEzF&#10;seD/Rb7yZuQ3PGfLVejbkbyYfBMOs2+mL58MSe7ESepwZRQwVm0euVL6bmaQO3Poc+s9Huv03ZS4&#10;QgEpSxY9vvt67FlzH7q3Iacqb5bxnFzYmytvKm8qbypvKm8qbypvRv6sVt5U3lTeVN6sWPGCvkaf&#10;zux/eegmHGLsnwIf+VHsm+nkxhNV4CNT5pIns8ihGVQ22TM/NdaJE+T08ySHgnbPE9/fgO/X3o8e&#10;bRlHKIc9sjVeUOQPogt8S+VN5U3lTeVN5U3lTeXNyB/WypvKm8qbypsVjTcHdmN82hMtcUJsmyBn&#10;ik9tfjztlLU4j4Nt0+4Jcibl9zFOUE515tPGKWwqZRljKGXvjdi77gHc3o5+trn5ypuRP4Yu+C2V&#10;N5U3lTeVN5U3lTeVNyN/XCtvKm8qbypvVizeXIG7e3L8zNRWSBF+RBQlzFmFTMkBqQIcbIvLAYoj&#10;VZE9yaEFl3A951IO5EsyZ+q+xti3/kHyJrdX3mS7XLyT8qbypvKm8qbypvKm8mbkz3nlTeVN5U3l&#10;TeVN5c3InyIX/5bKm8qbypvKm8qbypvKm5E/75U3lTeVN5U3KxpvDujO+LQn6U/LfpgA+1/SfxY+&#10;xqDNu9SZ2/SjLfKnDdCPNr868zkPsFxA2NSFNMe++RB6tlf7ZuRPoPKxpfKm8mZF582rcRTNsR1d&#10;sBy/xhT8Gf/GP/EC3sWTeB9/wGQ8yNz7MNUehGn2AEy3+2IWemMuemIZulFdStQSOxHFCh2xBAmR&#10;y+7IYydiKbXE7oRFInTGF+hKdccC3MG63sl698cHgUEYH3gQ79mPYpT9ON62n8LTvn/gD/5h+Nl4&#10;8985MB9kwMz1IXopPWy+pqfNenrm7ODTay/HdtxbAHOET6yTAbgybFiZfIKl+2HSmJ/ug5UBuNIj&#10;Y8VzsZ0n0wd3Rj7crIOVxvqmUMeoQ9R+6gfWe7cPMVsDiF9jo+oijs04A4gfzd/3ClDzSSBmANDw&#10;7g14feIPyJIB7JFOZcLLUR3T/Bw2m8oLSL5MXHBGufc7/8oYhCKfz8d/WYixFpBnO6Uyubx2NVDd&#10;7ILb7Ob49N8H5T4KE5UNE+eHpzLrWMuHqLpsx6v9sK4LIKoJ083Yzk3zYFqx500iyyQGTqkT13Vk&#10;GcpK4DrOjeSdb0k9OvO4lFMnOV4Cr4W2XG4p4rlokYuY+mzfy9iul/A6qso61vDCVDnA38vrzOQg&#10;2hxAFbMZ19WdjBdfXQyvNF0ZJzkbedxPOq/HDet5jiu/yLE1X+XxJE6nxOeUMeVlDE7KxXE43fPh&#10;dn8Kt+dzWNZC5i+illJfUau47ToqiemNYZLlDdye4h+Jk3bKSH7p5XKtg+VaC4vHsrhfi/uwzCZq&#10;c5hkOQluHs9yf8N6r+Txv+TxllBMc1tjVsBjyilvuieyLRlH1ZI4qh9RH1OzKZ4jZ6xUGS9VJMty&#10;DrlOYqdaLGfNDKYjjaUa2l8oXquzHzm+1GMKxXo518/7nE/g9TCe52Icz9lYjt06BlGWjr9ZasYP&#10;P1dO+8s5DT+vM+GyZvBan86/Tfm7nUT9dPsH/65n8m/jPcTGD0Wty5/GuebN/Pz8ojtTbm5uUVru&#10;97Kcmprq5Hm93qJ1ti0PAXahzM4uygs+H4KLeXnOQ6ZoXai85GdmZjr5gUCg8JnCe1q6PI+CU0FB&#10;gZMf3N+n6H8H49OmtMCB3Dg+sarwycX4QBSfGiggX/rzqsPv51yWKa+sC8Qgz1sNOfSn9SMW+w/c&#10;gORdj6JTK8ODyO+V3ylPNam/HLuwDfh406l8t4BcpXJ27Vy+x8gCL9U0Wx7AXLZ5Xe7ciSEmGiON&#10;B2OMC8OMwQseg9csg1FMv0GNKMd62aW8qbypvKm8GRmzKm+S85Q3+bRU3oy25iHW/TE8rhlkoxl8&#10;Txd9CE/cBH7fGIoq1f6IIUPI98EXjuC3Eb5pRDrJG6m8OW/dAFQyr1PCBWPIgW/DVH2VbDyS3xbG&#10;I5bMEE9+izJjYaLfYj7LOCxH1lTeBNECxAjnrT6Pb4N+J8UMeQ2UV/5cedHPRo7fhxSm1vB7Sjzb&#10;z822Fu4V/hUOFh7W8VAWIT2Hr9JsMr+f79DyHi3fAZ0PgZyVYTpx4gQyMvhBi1NSUhKGDx+Om2++&#10;GVdeeSVuuOEG9O7dG+PHj3fWh/jzzTffRMOGDZ0yl156KQYNGoSsrCynzNGjRx2WFLZ8/fXX0aVL&#10;F9SvX9/ZZ69evZwy8k848wZ/U2hVIW+mkjfz4siZp3hTuNIXiIOf9szieDNXeTPUkBVmrrypvKm8&#10;qbypvKm8qfbNyB/7yptq3yy1rS1kV1P7ZtnsxOE2y9Kky4F9U+5I4bwX4s3HH38cnTrRl2nRIuem&#10;9cMPP+CJJ55w8sQGKdOECRPQqlUr/Oc//3GWN27ciJ49e+JPf/oTwm2cCxYsQPv27fGvf/0LycnJ&#10;2LNnD7p27Yr77ruP3yICjPNj/0jOzpx/FuGuHgaHj3fA/qxLkIFLkEbOzICL34Gi4fVXRUFuLY6T&#10;wrE46WvrdfI5Roodi5yC6vyCEc38OOw9cCP27fo9Em4W+6YQiXxFkt9AcFf7Jtvg4pmUN5U3lTeV&#10;N5U3lTeVNyN/ritvKm8qb6p981z708od6XS/2O3bt6NBgwYYNmxYkT/tvn372I/yJDp37oznnnvO&#10;yX/44YcxePDgQjtr8N721ltvoUmTJnRb3Olw5f79+x22/Nvf/lZ08xOmHTVqFG688UZ89913Rfkh&#10;v1th0OC0EP1u5/ibJxKQnH0J/WlrOv60mYw9m48YFPirwcd+nD5/ZZrKhTcl35Am45Drq06aZBnl&#10;zaL2rQgJ5U3lTeVN5U3lTeVN5c3In/jKm8qbypvKm8qbhtypvBn5k+Ti3lJ5U3lTeVN5U3lTeVN5&#10;M/JnvfKm8qbypvLm+eBNuSuF/GglvXLlStSrVw/iQxvqpyn5MnXs2BGvvPKK4y9bs2ZNjB492skP&#10;bX/o0CE0atQICxcudPLln+uvvx5jx44tWg4lWrZsiQ8//LAoblAo/1TcopXoc6vBwcM9sTetLlJx&#10;BU7SZzaNdstsuzpyC2ojL7cO46hdQptmLHsGR9Gm6aIfbTwy/TXJpfHMq4w9yU3w/c7H0c7xp2Wn&#10;YdvLHq/S71U6ekt/VaEUTiGzanBJ/y2HLaC8qbypvKm8qbypvKm8GfkDXHlTeVN5U3nzXPNmiBPF&#10;hzXUj3PXrl1o3rw5Xn31VeeGJb6xsk58Y5s1a4Z33nkHa9euxe23344tW7Y460JxZ2WDW2+9Fffe&#10;e6/TJ3Px4sWoU6cOVq1ahZwc6S8Jpw+n+PAKl7744ov/xZun9vU1+t5G3jxC3kyvS868gvGkLM7Z&#10;P9OuQc6sjfzcq5BPtsyn32yew5sWebMSspiXxbnyptPkFeYf5U3lTeVN5U3lTeVN5c3IH/vKm8qb&#10;ypvKm+eaN9PS0hwuDL8zCQtKf8tu3bph+fLlOHLkiBNn9ne/+50TW3b37t1Ofu3atbFt27Yi26j0&#10;v5T93XTTTXjkkUecXc6fP9/pz/nNN98446uEH6dt27b4y1/+Ep7lpE/1J/0Gd3Q2jPczELtP3oTj&#10;uJYjy8VyXg3p/iuQ6b0aWTnXIavgcrJlVceemcEYQelMp/pr0x5ajXnV8d3+FuxP+hRat5R4QcG4&#10;vsGIRxI3SMZnUfumtMvFMClvKm8qbypvKm8qbypvRv5EV95U3lTeVN4817wpdyQZtyQ0hcbCFOaT&#10;8VBkLJQ2bdpA2LJPnz44ePCgU/Tzzz9H48aNHe485f8a3Ivw5siRI3Hs2DFs2LDBGUtFyguPho/T&#10;KTbUZ599NnToIvtqyM4KrMYdXQz2ncabJ8iQId7MJm9m/wRvpgWUN4satgIllDeVNys6b9bjF7nm&#10;2I5ELMXd9mQ8jRF4Bf+Dd/EkxuNRTMaDmIL7MNUehGn2AEy3+2IWemMuemIZulFdStQSOxHFCh2x&#10;BAmRy+7IY0vN5RiMjy5CZ3yBrlR3LMAd+AR98BHrPSkwCOP8D+Bd/yP4T+AxvIOn8JfAP/EH/zAo&#10;bypvXtS8Gb8PMdUZHdGkIs4cRg2zDVddNg5DRq5APrsMlXVS3lTeVN5U3jzXvBlixePHjxeNmyl9&#10;Nj/77DOHJ8V3VvxrZ8+ejRYtWuDJJ590bmVLlixxxt0UP1kZt1Mm6bsp2yYkJDh9PIVZhTNlfE6x&#10;b4bGUZFjySTxaV966SXHJirLId9eSQdtnFvQroVBr7sMetxP/dbggZcMdmTE0Kf2Wuw7URspWY2Q&#10;4v0l/Wxrsm9nNZygD+1xpo/6rsQxzlNQCzsOd8DO7/9KH+FC+yb3L5bNfKf/powVGrR2av9NNkU5&#10;n7ysf3D4ZfbPlQUbSLPlAcxlm2edvuFDTDRGGg/GGBeGGYMXPAavWQajmH6DGlGO9bJLeVN5U3lT&#10;eVN5U3kz8oe58qbypvKm8qbypvJm5E+Ri39L5U3lTeVN5U3lTeVN5c3In/fKm8qbypvKm+eaN+WO&#10;FBr3MnR3Ev/aN998E/369XN8bcV+KXbLjz76CF26dIGMxfkDY9eKvVPyZBLbZmgytA/NnDkztOj0&#10;3xTfXJlCNk5JX3HFFZg8eXJRXlaW2BqDU9C+uRUP3BOFhV91wL7cBPxQUA8b0sRG2ZwxgRriRO41&#10;SM1uhFTaN1NPs28e89VR+2aoMSvQXHlTeVN5U3lTeVN5U3kz8ge/8qbypvKm8ub54M2UlJQf3Zik&#10;3+UzzzzjxJ8NX/HBBx8gNja2qL9n//79ITGEZDp8+LDT/3LatGmoVatWoT8sXRrJqQMHDiwqF9rf&#10;9OnTUb9+fWzfvj2U5YyxIgsSKzfInpvRrYfB5v0DyJf9nF5JOzgWSgrq4duUGjiSXx/Hsm/CMe81&#10;OGbXxhH8AofZt/OQfTkOFlyDQ7iM8YUux7ZDidi+53k0bubmvoNulhIpN48etfTcpdSflo1wUUzK&#10;m8qbypvKm8qbypvKm5E/0pU3lTeVN5U3zwdvChPKdGocEuDdd99Fhw4dMGfOHGf8kqVLlzr2zjvv&#10;vLPoJiZjZ1aqVAmyTibpyzlo0CCnj6fYREP9MWUf7dq1c8bqFI7cs2ePE3tIeDUvT3pSBifhTJnE&#10;Bhqsy2Z0TDTYsn8gNqU2xerjVbGT8WnTcR12ZfyCY222xLEc8ibZ8pjDlrXInDXInFfgkO9a8ubl&#10;ypvBpq0w/ypvKm8qbypvKm8qbypvRv7YV95U3lTeVN4817wZYjwZGzPc11Xi0L722mtOrJ8GDRo4&#10;MYDEv1bGQpEpFGdo0qRJaN26tWPTlFi2gwcPht/P2CynTa+88orjfysxbevWrYu+ffv+qER43FpJ&#10;B/1p16MDx9/cl/8wthW0wFbaLVNxFS2SjbAj+xe0d96Ew7lNcNh3HRnzSocvD+BSJNtXY3/B9Uhm&#10;2UPM33TwFmzZ/SJuaBaNAiJtHmPIiOduDgPK2I59szCgWxB3f1QvXShfLaC8qbypvKm8qbypvKm8&#10;GfmzW3lTeVN5U3lTeVN5M/KnyMW/pfKm8qbypvKm8qbypvJm5M975U3lTeVN5c1zzZuhO5L02QxN&#10;J0+edJJi+xRb4+LFi50xS9LS0px8sW2KQvF99u7dix07dji+sampqY4vrPjohvxpZSPZl6yTWETJ&#10;ycnOGCqh9TLeZrhtVcoGl9eicRuD/d7B2O5r6dg3dyMeO+wq2JZRnf04m+JIXhMc8denH20dx755&#10;ELVxAHWR7GvE+S/VvumcsYrzj/Km8qbypvKm8qbypvJm5M995U3lTeVN5c1zzZvi+yoS5pNJ0unp&#10;6T+6UYlvrUzicyucGYpnK1woZUPbShnJk3KhSXg1xKmSJ3GFTp9ke9lOJtl3KA2sRMuuBnv992Fj&#10;QSNsJUtugcG3HGPzGBowyk9HHMpvgkP+BuTKX+IgmTOZfTf3y9icBY2ZrkvmvAobD3bFpt3/g+ub&#10;xSCfrr459KfN5LHEn5a1ZUr9adkIF8WkvKm8qbypvKm8qbypvBn5I115U3lTeVN581zzprBdqL+l&#10;sGSIHSWOTyh+UMgOGX73CmfSEE+G2yhlG2HN8HhAsr3YOGUSJg0dK3R8yZfyIZ4N8ebW9LuwKqMu&#10;fsA1ZMoaZMjLyJfXYMvJWjjkJW8GTvHmAfJmMuMJBXmznvKmNGoFmpQ3lTfLxJuJLpx5e47J1NkK&#10;ivHM7E6yzO1uiwbuiAF6s594X4PUew1yBhvkPcIyf2SZ5zl/yyBlqsGmGS2wZ+co/mVm8l7ImVy4&#10;Tl/y/+77Lmtkki9ysraAvc4lorZsIl8JJeIavwIiO+DHw0xfwV7uNzKyWjv7K9wVmIYn8Sb+wf/e&#10;wf/DWPsxfOAfjCn+hzDNfz8+DgzC7MBAzA3chQX2nViKrliChJ9PdiKWoQuW2p2xhGnRUpnjFizG&#10;bfgcPTEPvfEx+mIKBuB9exDG2A/gPfwW7+IPeD7wEv7sH4pHAqPx68B0JAQWM5r5RjzqTcY8xqE7&#10;xPaRz4vSfifYZk6r2tKqAac9ndOQz0VOfp4PL//LddKFrS9Feb4kbx/XL9gBxDf3whpYAPNMLszw&#10;PJipfpjZAZhFgHsNELWN8z2ASfbBHOT64yyX6oXJYrlMGyadSqH4aLT4qdddFnEf7jIoOtOLqMwc&#10;eDJ8Tj1c3Jc5QR2hDrCO+/gb9gfg/tYP99oCxCwFKs0BYiZy/TCg+pNMDwAa3r0Br0/8AVlycTLC&#10;n1znXrZoGtvvOJUX/LzMfGlQKSSEEzwvcm7k3SF4bjhjwAUplclztHY1j2F2wW12w1jfB+U+ChOV&#10;DRPnh6cy63Ep63gV2/9atmcjLjemmnG5FdWBv6EzlzsznRgS8zoxr2OhJN1J8n4mdeDxm/PYzQtg&#10;Nc9BTH228WVAbE0guhrgqcnfV/MYTGw6jMlCjDmEamYL6l45Ec8N+RxeaboyTn5GuJBzlM5AFxuS&#10;gGpVX4DLDOXxJlLTqDnUXGoetQDG9Rncri9YZgmXl1LLqRXUalhmHc/XJorWArO5UJs4T+J2G3gO&#10;11FrmV4fzJP8CORyrYPlWusczzIbOE+iNlGbwyTLSXBb62G5v4Fxr+Rxv+TxpN5Ms65Sb48pp7zp&#10;ep+/5wO25xRqOjWLv+cTSs6XSM6XSM6d5M9meZaxPqZmBtOyHImc/cnxRNyX4T7NDIr1cE2Dy5rK&#10;9CSKdTQTeK2M57kYx3M2ltfOGERZoxHjGQ3LGs/1/A3Otca0ezii455HzZoPYdjQ+bDlRmHLRe6D&#10;zyuWIz4LZdF2krRXSczR0LMxl/cOuaEzQ8rIcBS5LMBEjt9HH0lgzXrew3k8txnj1EPqI/WS+kk9&#10;g/WVekudJlNy/cvvkvZi+0kbhhRJu52rbZz2l3Mafl5nst1n8FqfDrdH6l18+wd/10z+bbyH2Pih&#10;qHX50zjXvMnmvoCnFWh/u6HvbH9s8rXCd2jGN4craeO8HtvRGpv9rbDV3452z8ZUvTA1xVZfAjag&#10;CdbjBnx9shdjBv0dzVob/la5WOVtQa5BmcsyJ3nRcF42nCX9p5y2gJxCOat2Lt9QZIH3oDTn3sRl&#10;uVHt3IkhJhojjQdjjAvDOFbsCx6D1yyDUUy/QY0ox3rZpbx5Zl48G6YsqQzvI8qb54dJ7UQob5aB&#10;OVOVN5U3y/7wVt5U3iw1cypvRsbpyptlv2Gdkz0ob56TZqxAO1HeVN5U3lT7pto3I+NOtW8iaOv8&#10;uWybctwOrIPaN2mLSSqV1L45kbxD26HaN9W+WWS3Vvvm2eOP8ubZt5WWlBZQ3lTerMi8OZh/A1c6&#10;/rQ70N7+Ev3oT/uU40/7Mv5Df9pxoD9t4GFMDTyIj4r8aQdgrt0Xn9q91Z9WbiLi+sLp5/Knteh+&#10;GrHSuG0ZFKX+tMqbzrWv/rTR1jzEuj+GxzWDvpXiPyn6EJ64CfTfHooq1f6IIUMWwxt0qCry52Tz&#10;RTSJH7l4223dQP9p8zolfqdj6Of6NkzVV+lXOhLR9PGMpU9kvJmCKDMWJvot5rNMyP9UeVP9adWf&#10;NqK/P+m/2Zb+tFvSByCpoA19aJvTP5bxf+gjuwVtsdHfBpv8HbCJcWo3MUbQKTXHpoJOWMv8tRyj&#10;86sTvZF04GU0aU0fuaIeT0Im8tet/rQRnpwLcjPlTeVN5U2xbypvltf+mxGzpnBqWtmkvKn2TXmw&#10;qz+t+tOqP63236xY/TeVNy9IqLuAK6W8qbxZkXnzt/zbrMMoCI3Z2z3BXo4B9lT8GW9gCP7OeDp/&#10;wnjG1JkcYKygwAOYHrgXswL3YI7dH/PtPvgMd6h9U+5tP6N902SQdzLoUxmpyJwmLXIpbypvyp+A&#10;8qbypvKm8mbF4s3VuLmHQVL6r7HW2x6b0QprOMbJOr5NJaED1vnaY72vE22eLaiGYboZ6723YDXz&#10;V9HGufREH6w7MAQ3tvLwTkqvBVteKMR7QeaFLxeyKLCiU7luAeVN5U3lTeXN8tp/U3kz+GTW+LT8&#10;5qDxaeknmnTW0v6b2n9TXl41Pq3Gp40MYpQ3I2u3iruV8qbyZkXmzUf4p/9LjvTRlKMUd2Sk14H2&#10;ZPbafB3/wksYzZ6c7+NRp+/m9MB9HAvlN5ht382+m/3Yd/NX+AK9uIWOhxL6BPlz9N90xkfJ9HOc&#10;lAjl2EXFRhqZPFk6HoozNorGC9LxULT/ZunirTr9Bmfx+4BIx0MptX24rHFqnfYX1lTejIyA1qFJ&#10;d4M1affh6/xOtGu2wwqOrbmKdstvkIiV7KO5uqAr7ZhtqBvD1Bar87vhK46Z8hVaYuHxfliVPBQN&#10;b47hxw+b/8tAPBwfwzFoFho1ZVaYjKyuutWF0AJyCnU8FJczpssEjusyvlAjON7Li9EGL0UZ/J3p&#10;t6M9XOfGK1z/ckwV9DMW5g0dQuNCYX/mCE9mPsfIS5c/JPkT49gMwExkrzbwTeEYIsOoF6jHqYfi&#10;gAE1gH5RFJfvpHq5gdtjcf55kf24z2qczeLKsa4X6Hgoypvle/xN5U21b2p82rO3aYbbP9W+qfZN&#10;eeNQ+6byplwHpZ+UN0vfZhV7C+VNtW+WjSWLY8zwfOXNJUjQ8Tc5ZviCHRwrvLkX1sACmGdyYYbn&#10;wUylbXJ2AGYRxyRZA0Rt43wP7Y3JPpiDXH+c5VK9MFliw7Rh0qkUit9nlDeVN5U3lTc1Pu0HtNOR&#10;nxmP17iHIzruedSs+RCGDZ3vDKMOx2bkg8+b6bzweuX7Nsdal0l5U3kzeCWU9l/lzdK2WEUvr7xZ&#10;DnjzCfLaA/Q1uKsqxT7V/bn8K4p9tXELVSbbYzgXnp+03VHqSImNk3NZdvK60D7bnXk93QjwN2U8&#10;YJD5oEHOwyz7FPWigX+kQcpUg00zWmDPzlH8c81ETg5ncuGSX4J+F5L+7ynALPHKKOCDNdTdXHqf&#10;i0U6l3nZAT9+x3RdHGck721IJBHeY3+Iv2AEXsWLGIM/YhJLTPXfi+n+QZjpvwef+PtjXqAPPg30&#10;whd2d/rTdj4/HHm2fGqz1j+hRXZnfB64hXW9DXPo9zuD/r8fBvphAn/De/QNftd+mOO9PIr/7/8f&#10;/Nk/FOe1/yZPk/hQ7EUW5u/g2AXkTffdZMln82FGkCMnkz0/CcBaQtb8hqy5hRy5kzy5n2UOc30K&#10;JbyZJmJeGtk0jWVEmUxnMa9I3FdmSCyfQRUth/LD5hlkWGefst9ilMryaaLC9emcp3M7yp2Zh5js&#10;PLjTeZyTzDvBOomOU4eo/czb54P1rQ+edT7ELQMqzwViJnLdMKDaE+Tve4Crf7USoz46jPQsNhQ9&#10;HqTFchg3ge6+OM6LOE8uZmeSK1quYL/zr1zXopL6b1Y1O+Axe2A8+wp1nO+kWRwbguehEutxGduw&#10;Dn9TPc4bcvlGtn1TLrek2rH+iczrzHWJIXF9J+Z1LJSkz+BP6+oMlKQzbV/i+g48fiuqBevbNAtR&#10;1/Eau5ztWovXU1XmV+M3i0uOwsSk8X08m+NjHEZ1sw1160zEc//8DM67N9uwLFNZ4gVZZjks8xXc&#10;ZhXP01oqidrM5S2s7+ZCbeI8if6aGzjexzpqLdPrg3ml6LMZiX3Tzf273Rvg8ayDO2o1XJ6vef0s&#10;57HXUKyLWcH6arygUvuDltGfM8oajRjPaFjWeJ4D5c3z0f6WNZnt+wEsjpvjIstbrnFwW+MQ5WHa&#10;Ge9nJpffQ2z8UNS6/GlUrHhBSbj+NoOvUh7C0ryuHB2lI9+FGmE5/WRXBG7Fsvyu+DK/O75k7KAv&#10;2WOpSHZHfJnXk2XbYzHLLs18ECuS/426zWLo7Rec/H55zonk6cZJ3vdEOpXrFpBTqP60F7g/rfKm&#10;8mZx/PkTrCn8Wf540w7y5lrAs5WMsItM4/BmOOcxLZwX4s1UlhNezGJ+EW+SOSSdLeK6MymLx8kg&#10;R51R3Jccq5Azg3NyZEZuIW+yDqfz5mHW7yd4s8q8MN784wXImzexTZrytwpvtuc8kb/jTLwpZUpS&#10;R+6zJJW0rawriWdDvCn1bZaFaPJmZeVNMkhSiTpbf1rlzXlsx7lUuB3sYzL/zNL11zy9v6HyZtna&#10;7/T2LO3yWbS/8iZKmMib3QxWpDyMZQ5vdjrFm/atWO4lb3qFNxOoZqfk8GYv5c0SWvZiXaW8qfbN&#10;820fvZDtm7+nnfMaHGUP963owq9tg2jRfAbD8Rr+hnF4Ah/iEXzk/w0+9v8as/wDMSdwF+YH7qTt&#10;sCeZrhvUvsk7Y37w7lhsvKAz2TenkBM+seFeSntUIW+6dpExxJ/2CDnOYUFyTyaXJS3+tMKaKZTY&#10;L7NoJ83mPIdlc1kmj2XzWc7LciJJFyeaCg0/uJ1ROdyPKJv7Er/eDKkXlZ6DmJx82jeZTuG6k9yX&#10;6DglvJnMPDKn+zs/otb7EbccEN6MncR1Yt+8YHiTv+kaG67rWa+bKOHNm6n2rH8il8/AmyXZLmVd&#10;ibxIlizT9sKbramWrG+zbETXJ29eEbRvRldjfnW1b/4UeypvXgj9N4Vhwzl2JlzWDFju6XB7pnHd&#10;JOp9akLQvmbG0cY2Fm7XGKh9c1bZeFV5M/jgjvjfzahP++ayk49iUW4Pxv7pioVoQo7sgOWB27E4&#10;vweW5nPMOPpaLcXNp0S/q6W5v8LnSKTaY2HGb7Fs/xuo0zQeBTYtmpSXvmd+x9rpC/p9C6iIdCrX&#10;LaC8qbypvKm8+bP600r/zTm0ay4DotcF+29au8kJycw/Shui9NkUOZxH/hHeTON6YU5hvtNZk4xp&#10;8THlpjuOJwAnLcs/qQL6efImWJKswjKGXO1waRhzumjfjM3xwpNBzk1hvYSBhTdPUEcohzcD5M2A&#10;w5vx5M2q8wt5czhQ/ckLxL55FduavGkJbzammrGdhTc78DcJL56BN4Mxalmu00/L4j5KUnHbncpn&#10;PYqzcXbgMdtQrK/VnPxP3qxC3qx0Ka+najy31fk9Qv1pySxJP5LypvKmvLwGeI8s4D1OPhvm0dvN&#10;76SYwXum02UllwWYyPH7OFI1sGY971n033WbMQ73Cv9a5GDxNxUuDvKxcLL4+E6mhJtnUDPJh7M5&#10;D1NpbZLnsrzyJs9mWabNaEDeXJ7yKBbn3c7YtF2xSMbTFHsmv8cvyb+dPrW9sYxf8pdxbM4i2V1p&#10;D+3D+P7s86O8WZYTUO62Vd5U3lTeVN5U3iyeOZU3yXLKmyU+27X/pvbfPB/9B9W+OatsNsyS+FR5&#10;s8R72plXKm+euY20RHgLKG8qb1Zk3vwD/WmvxRF6e2zBLfw69xtMxLMYRo/aFzAej2MyBmN6gLGC&#10;AowVFBjA+Dt9GSuoN2MF0V/Evo3f7DReUJn9acW+yRg6Yt+M4bfz6O2F8WkP0MZ2lDYrx77JdBYl&#10;6QzyTzqVRknfzTwqn/ZFL/dDZxyXn9vTJ8fDG10UZQVKEMtaZ5BbtmcZw+/9hjdMk8c68Ju/9A11&#10;05c3LlfG4PTDlcr8FK4XnaSOUgdoM6SN07MjgOgNAVT6kj60C4C4D7ju30CNpy4Q++YvA3Bdy3Zr&#10;xHo1oZrzt7Tib0zgvAuXz8SbHVm2JCVyHyWppG1lXXG2TckP2TdZX6tFDmIb0IZ8JX1qa/N6qs5z&#10;V4O+1mrfpF0p6UdS+6baN3l7VPumw52zg1xr/difWftvyhXy05OfMRbrsf/mopTH8Vleb9o1u+NT&#10;jqcpdsvFdm987u2Nhd6+9LG9jWp3SoyzuDCvP8t2xXzGGPo0nf64+9/C5U0qO3Hx2PUF7BLjmNcD&#10;tLbzFS3oS0uTu07luwWUN5U3lTeVN39W++Y08sQ8suFy+pmuD/KmZw/tjQfJEsfIkBKjR2L1kOmC&#10;45+QXTILJeznKxQfTcKW4ax5NrwpPHk2EuZ0CXPyuedwJx3QYvhgjCfvRrNuVhrzUwuVwrnw5kHW&#10;icwZxXi7MUk2Kn8V5M34D7luBHDJUxcIb15NLr6OjH4D6xvizdZs1wTW82x4syQelHUJPHcl6Uzb&#10;l7ReeLMt1Yp9gFvQv7khebMOfWov4/VUg+f2En6PUN78EWsKeypvKm/K22uA9z/1p52tvCkXQykm&#10;4c1ryJuLU5/A547fbI9C3uzCmPl34guHN+8iZ3aj2E+zSOTN/AEse6vyZina+2IoqrypvFmxeTOA&#10;6xz75mant/u9tG/+ldGChuN5TMBjmEL75owAYwUF7nbsm/Np3/yM9s2Fdg/eU2+F2jd5FyR3yRRx&#10;vKBC3oym7S92AxnuW3LP9+Qe4c3jZNEU8oKMRyJ9JJ1+nFyXzTI55D+yn5vHPl0e5oVk+D5VrMiQ&#10;Jdo/ue3p68V+KjJUJfJnfJ4P0bS9Cm+6qKJYRseYPsi6HSBL7+TvSgryZvVPuc2HXCe8+acLkDeb&#10;sm4tKOHNjpzfQp3BvulmmZJ0pnhAJW0r685o32wXrK+nZR7iyJvV6ihvnm7PPH1ZeVN5k7dJ5U21&#10;b8plUOqpANtRl7y5MPVJfJrfB0vQk/zYGp9JP06b70nePrRx9mcfzR5UQph6kk/vxgJy6FwkYn76&#10;77Fw3zuo3aQKcvi8lbG/cvlsFXOmRA1ywgZ5uSAZOpXrFpDTmEvZcoJlwQbSnLGBuWznATt3YoiJ&#10;xkjjwRjjwjBj8ILH4DXLYBTTb1AjyrFedilvKm+KfVN589eB6UgILEY9bMSj3mTM40fvQ3J3I1PJ&#10;rf6E49jCh4HNewMfAnK7EJWZNz8i19C++V+8eaiQN08y3ouMwSkxYIU3s8mSvGlF8/YkdkmxYYYU&#10;Ysxw/hQuLFb8bafz5OnLIb4MzxcbqqgKFU9fXuFNN318HRtnGo+XQh2j2IBuMmf0TrL0Rvp4rmCM&#10;IPJmpclcN+LC4U3X1axnfbbrjfwNTVk34c02VEfqLHgzpht5ugTF9aAPcQkqaVtZd3a8yfoLb15P&#10;3rwqyJtxl/B31VT75umsqfbNwvEqOa6icTFtTaGmU7NoB5Z4sXMKJWOhiHQ8FI0XNF7H38SpyeHN&#10;7sKbTxXyZi8yZGtypcQNIm8WMCZQQX/61/agOoapJ77Iv0d581RTVpiUvC/mUsqbBhPIzeMLNYI8&#10;/WK0wUtRBn9n+u1oD9e58QrXvxxTBf2MhXlDh/BFnC+9ZZgK+LKezjd5+YzjDPPOLz7ZS1zAJL45&#10;v1YJeI5vzjL+5oMWcFcMcCfTou5RQGJVoBPz2nE5pPZMh9SB6Q7cVwK3LU6dWCaxDJLtzyTZf2fW&#10;owvr0YW/RyTL3C4g6xjjLP9XBum/Mci518B3fzTwGNf/leteZd4Eg28nt8L+b0ezkTKRwwvWTx9K&#10;SLS8QPHtH2AJadYCcpLwklzrYoqTLXKZl82Y209w3gCH0QabcFvgC9wfmIDnMBSv08o5EY9iGu7H&#10;LHsg5tr9+O2uD7/d9aJfSHd+y7sFy9CJMdk6MA54u4i1ktuuKoNWFB57BdqyLqf0JfOXs25L7E6s&#10;b1fe23vgE/TGx+jH33QP7bb3cqyXB/F3/7PsqToEj/nfwP3+SY7nyw3YgMfyd2N+fjZHiuFEJpN2&#10;POF8aGSr2tKywbaU9nQ6WrBEAc+Nl/85eZIvkzQ6+VBCHCazzJQtZK1E8kP/dJh/kCH/l73zgJOi&#10;vP//bLlGN0SNSWz5/2xJNCiKRsrRm8BRRREEK3ajxo5U6SiIBBSQowpKUQRULGAJoEhRUSP2GkXD&#10;9ePK7sz3//7O7B4ncsexy3He+SyvD8/szOzOM8/Mzc57Pt/n+0yjfDpbrBf2iLUJltzBsk/QV2gX&#10;ymSe5qDNZV36SVpFxXiLjC3C13Lmux6mxTGsKiWwT4k0QCBMHdhxZWG3b+luyh+Ztwt/9lvq/TF6&#10;p0gCG6j3WphuCcun0ha344leEpY/XfymTJz7ueTksFMOZ2sRjc4prs96ScfrNXHkzBXJd49EFsu0&#10;rfXcDoVYX+fqnwUxxnq8cni/eROxpdaH5I/8iHvmTzz5vxcrIU+sFNqxLvX4PXU7hbr+BTXifRPU&#10;DLVEbVF75rdmTJHWcH8b1m1LbGw75rVnWQfUiX1K+6kSu8HYpRTsyrEqQxaftXqiHhF1p9R5fN7i&#10;M1YX1IFtdqAt26N2qG1EbSibs7ypinja87MluVFI6p7Mc4DjeQ5xNPN/WyC+Y9jfIOcawdC1A5mS&#10;bL0jfzx2jgyd8pxof6F4X2GuKNrnKCtbZOsWeLfOUPJ1TmB7C5Hm5lReWY2eQ2uJZX1RgtbLTP8b&#10;bWQMjDckENgsweBblFsYQ34L97bIUm1F2yLaTunJst7ms+/GLv878BXfUZ726fNZmluTqEcydUu0&#10;NlDnlzin1oiVtJwSBRB94SzrcamfMk/qBSfIUSRjnjBmnRRw0oZ+epWIqfn1vC/gTN+xnb8jaxJ6&#10;jO09ynanilV/LHWYQt3mUseF5FNdIglWOufAdPiS0lqMNG/qsvLlW+HFWVZG6Z4TUZbV80MZ9ynO&#10;jRXip+0CjIsSDDwhQf9icsEu5LjPQ+muApSJgVmSFHyUdefwOZiZ5ZbFdGCSJKbcKw0bXiYTx612&#10;bQNxPYSQhIr0AuNdXtxrBdO/3nhabfPY29+yeD5Bzt2Af6Yk1xonRx5zmwy9/0VhiCzG8+A3k98p&#10;75dTLzB6Ya5Zr7BskuO7WPI8/TdXZw2U5x3ulcJdZIV0keVoCfdKT0pPWSq9ZRnxYXof9bTTmzvc&#10;HrJKurnvl5IXY3X2TfLKd2PkxHO439ObYIebhgImtQ0pirhacHXlf/2LN6/q3AIcWY4lh9j4m5Ju&#10;eFNE+e9gdCDW1OX6fYY398ukhjcNbxrehAkNbxrePMgbKcObhjcPOidw6ecGcfK+4U3Dmwd5yfrV&#10;r254s2rjaX/ub67E38StmYe/Ob6WyN1+z98cSLmvv9miLh5hIh4my37mXwaYh5qr+K6y5LKg8mAc&#10;SsWLLE8lzEk9XX+TsrS/2dbzNzP7RfzNAQki11KfOxH+Zl66+ptnR/zN7H38TXV49v/Sp4r6fKwi&#10;/mYT1998vsTffND1N6+O+Jt9ZKX6m07U32wf8TebR/zN82DJ2LSBz22MQ+pp6rZLe5s6rf7m+oi/&#10;uRYvdjWerOdv9izxNxfIwIi/eT/+5hQZEFZ/c624/mbBofU3tV9G1N+skwpf9MbTVH/zX/vhzY9Z&#10;/hXahTLx0fIRRp9VjMcVJm7VcfAUiU9FnNmCS15lUn8ziSevOs6nm0OIh3duLqNMyt3of4gxRK3P&#10;qPuOkCTgN6a8SL2fZP40Yj7vxOvsb8uf+m2WSYfV38wXqxZjgtajHr/HPz6JNjwNnUFbn82881Eq&#10;as089TPbcqzasl479kX9zg4s6+jJ3xkfseteuT5mF/axlBJLeZ37TvvV1+yJtFR1R2motL/J91sX&#10;ILblblfroB5na+qm3mYzT4GmOfibYal7Cp7XCXisRzP/yMIa7G+qxxmrtpXvbarvafxN429qcEqN&#10;HH/T+Jsc2Jhfrr/ZNepvDiJnv/qbXfE3VV3kiRJ/sw/+5kURf7OP8TdjbvHq/0HDm1XPm9nCTWmY&#10;cylLz6eVkvsSd9Bz4cRxKV5M6fVw10CfSA/usrsxzd+4tIfJlDebM6/FvjwZ5cxIqcvLUirsF5eo&#10;l7JjOXKaU9/SzNlyH95sY0kB+5VxMWwJcxb1p77X8Jk70DjmzbHk/YXw5vuP0D4eb9ohbasML/ZC&#10;J/fz0l9JbdbyePMmWOE0+Ro62yod7DUyyJ7txpc+JLcTb3ol8SCXlLDms04XYlPJE0R86npJhfHO&#10;d1lxA2MZx6pNfPaNOLSx1LZ1Ovr+3/SjUA59GeZ8SVoSB9yO63xnfgfS2Kc+MOfFxNQOkBGh28mM&#10;BG+GlDfnsdZa2mOrXFvwkawuyD1k8bRR3lz8Ln0YW8IAfXLEuh92mQ5vrkIvwz+b4YcPWPYZ+hb9&#10;D6bIJg8Px9rtOwlXBlAQJRKflMSxrUNZi/jTqlKyFMG95KelHgFONpc58ylzUQ7KRrup99ew3Ye2&#10;pGyBMdfDyiuYP4O+nPfQv3AAY/Jc8pY8MO8LyeVzhzqetr61kxi8j7hv/tRTYJdYiR5vJtajHn8k&#10;TvYkWPI0dAbH5BxlOJSK2jBPWbMj8zuhzszrzHFR9kP+Lqgb012ZV478aaxXhqweHPdeqCff0ZNS&#10;33dHaagb4nsDvfh8D7bDd7jxtZ0o21OXttSpGdPNiUtGwWa5knKmLfVO5dw4kRjf3zH/qKIazJvb&#10;YcJYtdXwpomnNfG0rs958PHMv3Z/s4g7l2O5F312942yMutyedYZJEvDafTZSSOGthv3F924z+gN&#10;d/aVJ51+sswh76LTV55i3kr6Ji11LpIl4X6yMvtmefm7sXLi2dzvcX8ndrEXdMkNHD+p/LqGiKY1&#10;8bQ0RbV/Gd785fFmzouWhNNhsrHJHnNdx9/hpag7jMnftxAzL+2VMevgYTLP9TBhS/Uz1edUv1P7&#10;bWr/zfORluWpGctjlMPn7OblK8y2bf3+Fsj1U6mblrx31Fdtja/ZxZLdF1mSA3MWXkL9BzP/djTG&#10;ktzHLHlvYWP5ojRv6oVIeZOrUVkvLlcV4s1Tcd7Oky0eb4ZnwZv3yxT5pywgN+2T0o+8tD1llZPG&#10;9bQLz/A6wG9tZB19N1+DNzfQ8/PfcF6sUt6MR8q5uu0NZDwqrdfhzVep20vO+fTdT6XubemD2onr&#10;PbxJH4rF9OFcRB9OjzdHybXFk6V/aB4Zyp+HN7fINXs+klUFOYeONzle6m8u3gFvtYIP+uaKNQZe&#10;eATufI6+da/CNdvwyD5CX8ENu+CwLLSHaQ6k5ubxR3gzwPcEI0qhX1IKvFlVSqIfWpQ3XY+T09Ht&#10;x0m9LaR5dBP4CU36Dl/zE/b9bRjzNby3lSyfSb6gISwfKHJS/y3y4PwvJY/1DzVvNoA1A9bHsMVn&#10;nmhcK5H+srXxietTjz/Ck6dyLP6CdNzNc5kHu1mtmG7HvPYwXRemuzCv6175mXa9zO46j+XKnciH&#10;omwZYJmqPBa10vj+CvKmT79Lt6N16YyUO1ujVLbTAj+zeZ7UbuxIg9No6z/B9b9n/tH0+a2x/Tfp&#10;g0lf1Ni03fCm4U3Dm4Y3+dE5+Jfy5nHdLHku4yZ5JvsKnmlfho/ZHd5UpXGP0Q3W7MM91EWw5SX0&#10;6YQ3mX4a3tQ+nMt4b3jz4Nu9On+iiMpzW2T6b9J3M72K+m/+1N98WrJfIGfOHEtkdKLHXMqbAxC8&#10;6cBlKmmnbFkbwZ1RrlS2/DvLz4PvzoVZm1RA9NEOx6EitlPE9spTMfVymRMuLWFO5U2kvGmjvAss&#10;+fFCS7JhzgKYU65Ct6HRMOhsS3YsOEu+eA9DKOJveilrMniP+VXGC0w5IG/ewuf/Il/gAr4pne2V&#10;ckV4hgyT4fKw/IPncwO5RvaVVXY3eO0CWLMj/NYW1kyNsGYTrriN4cUzY9ZmPhuP3ohsW8s3pFGJ&#10;NspZcGhjecVp4nqca52WssZph1d7Ac8Zu/Mb0NuNqx1RfJvc44yUa4oflEuK58Kbz8mp8pZck79T&#10;ntlz6HlzCbxZT/ngIhhzHIwyC95cB/u8Qazp+zDZl+R52QUnZMFoBSgML9i2+OBKzjKxyJltOaxv&#10;48+hBsV5cnR4T5WpNnFmyeTvSeK5R5A4Xx2j0x2fsxju4uKaiFK4wNb5H/zzhcgR7P9vN9IGq9mv&#10;x5geyjqDRE65dJtMXvi15OONurxJ7DCWqZeDhtI7y2kQ92p9cPmClDeDmiso8Jmn4A/kdaEd69C+&#10;DajvcYUSOB0PFl8w0EQ9QurGMfJ3YFln/MUuMGd3jpWqh5YsR0GUmMZ6PVnP9SZZ1ovp3szr4ylw&#10;IeuikuXR9UqVvl4h8fcuduXrxXOHnqgH6o7SVBx7d/t8D9tU5vSXUkIn5rekPigpdY/UOZt2/gs5&#10;e/6Pc+kPzD8mXGN50+9/T2JW4F3Dm4Y3DW8a3uR35eBf+dwnHANvPpNxqyzPHgxDXiWLbb2v0OfZ&#10;vWQ+uYIWwpT6XPtxZyDzB3Df0R/v8yLuq/q48VXzw/1lWdatsva7CXKs62/mctPGr53+DvITqK8Q&#10;E4XG3/Qao5r/z+2Q4U2/zx3TxfDmwbOn4U3Dmx4MlZ+fNp/fDvU3DW8a3tyXPQ1vxp6fNmbWVE41&#10;vIkvvKx8lc4vc6inXc6JPT+qyU+7Ir6+tXG2/689ntbwZjWHvyqovuHNX1g8rfOUZK3FycHTk1EJ&#10;nsd3LdPqb6bRcw0f0EHS1u/5m02DXszsPr5mCM+ymOdFRY0PoLNYHof2sI18tlWe1Psspn7qcbp9&#10;OSPeZtTfDPM+p5MlP/SxJBOPMx+PU65Et7L+KDzPWZa8O/9M+byS/M0/y+f4m29Ip/DTcnlougx1&#10;hstU/M1FjIWyTMdCsbvKGpsxiu0OjGPsxdK+6sbSaixsY9noNIpZb/LZzXFoU2Tbm/A2N8nfkJaN&#10;ZINzprzunCWv2E3cmNq1NuMq2+2IDe7s+ZtuTG1fGV50m9yNvzm4CH+zKF3aOM/JKTiug/M/lJX5&#10;2Yc8nnbJe/hObfCjLsajHE85G59zPf0H37Ql6T/EmX6FfsSXIgY1hYtTCt6eFcJfC+Nz2Xhy9l5v&#10;0wrnS338zaNC+VWmWk4efTdz8TbxCMl/7+PRrPqbPqT9TpMpaxfibe7G02TffvP+z3kz+XKRUwdu&#10;l4cWffMzf3MPnJ4Vp795BLG0rr8Z/JzxIFDCj2IlF4i/DvVrQH2PL5SEvxHX2xi/8jyUynQ7fMFO&#10;7AMxs278ag/KiHyUrr+ZxnrInd/L8zZ9vT1fM9iXZRfxXRd70umylMQ6B/Q3u+Fxal/ONMfzN6lD&#10;sKen5Ato71Z8P0ppWSD18Ggb/pW45ZNo+2PZ/u/xx2toPG0w+AFjqMSohPeMv2l40/ibxt+UWF7K&#10;m79Pw9/MvE1W5FzDGCfkV+S+Qv1N1QI8zkX0R9I8EYtlELG1l7r+psbRLpcLmTdAjL8ZS8tX389w&#10;S2f8zSr2N3N0HEnuK918QfBm5vMwIIwlIwMuc7m5c/rzvhvZUmBNuzMcBm86TWvBmqzj9tn0lXBn&#10;NJa2Qsx5JttqFLsK4M098GZ5KojE3IaIq9W+nqVjajWeNkQ/zuyOluzqTc4gmDOvL+tcgW5h/ZGM&#10;yzkT3pwHb+6YTiN5+YI01tDrv8lNfRkvm/narOXlC7qNGM2/ysfSjEw7ncMr5IrQNBnmDJVpchPX&#10;w/6ynOvn6vAF8pzdUV6A19bZrYhRbebmg90Ia76pcazOGTHrLT4bj96MblvOoC6nI+qCNjl/gzkb&#10;yat2Y1nvnEfdm8PMrWUl+7Hc6UZ/ip7yhNMH3rxV7rZHyODCB6RfUbq0dp51efPqPOXNLPlO25Ym&#10;1naMZ/zNqL/5BLzZQHmzH+w4gXIOvLmO2Ng3ikviaVN2lYqn5SD6lDXhOSKt0R7xIT8KoAZOvvwm&#10;nFtlquXkSIKdKcFQnviLixDcxUU1AGcGabdaqC7vG2QgePO374sctQnmXs3y2XDRfTDSFSKnXfaO&#10;TH38W9mzh4bW8Tcj8bSHgjd/QyxtgvUprPmFp0TlzULx16Wdj+AYnFAoiX8jB1NjmB/eTEqF0drC&#10;b53YD/pt+rqFiZklbxN5fFQBYluDaSxXdVPehAN7woO9eC7Qm+k+tAG86YcxAxezn/28aX2/PyVd&#10;xPf1KZJgb8YnVfWiHXuSU7YHx7w7MdRpvO9OzG136kEeId1+NJ5XY3rdenJOJbamvVsVSv1zaefT&#10;iak9mTjm49ifP7APNZQ3/YH38SljVHCH4U3Dm4Y3DW/yo3PwryzZJg2Jp12WeZcszrmB/pjXyzxy&#10;As2HJ+eh2cTNzoEx0+nXOZfci/PJh7GQaX2Ov5g8jHPlcpkZHiSLsu6QVf99QI7BG3FphBz0Oma3&#10;Fzelw3CGuUvTkXb5XTSvat0C3Apx12b6bz5oVV3/zf3xZmGUN2Gu/fJmm1K82SIBhgvCnbCn5gnC&#10;S4wyp/bhVJ+zTPE3Xoy/GasKYc0CtnEgFcKcLm82Y3/gS/U2XcGbxTCo8ub3veBNmDMPj1MuR//Y&#10;y5vvzGskn1USb/7F5c0NpXjzPvpv3shzuZ/y5toIb653efNcCLWx118yynwxlJvj5M29rHs6zLtX&#10;G0vx5rp9eRO/dqnTw+PNwlvkrhLenOPy5sn4m1fn/UdW5lUSb8Iy1iWw40TKdFjzRfpwbiiQwA6Y&#10;4TP4AMhN3A1H5CN+YvwOnMFvjY9eHAEURAn8AmmfyYaUVcub2RII7YYz2Yci+IiBvpU3/dRbeTNl&#10;H95s+J7IkRvhzVWwmPLmEBjpSpE/H27eTPF4MyXCmwmnM6bLmfShbUIe3eaOJLSB6TrAjRfAkF1C&#10;sB8eYUR+5T18xiCsqfmCLFjQSouwofa7VO5U5ryQZwURxnR5VJl0v+KYHoA3g/inQfp8Buk/qrzp&#10;V5/TzV1LvdrRlvBmEqrVusjjzTPwkk+B9ZU3/0g9aihvWhZ9MGOVnzxDOuZJeTLjocQXs1leDG6c&#10;8ZwmnnZFfMcmzvb/tcfTuryZ5vHmkpwbXd6c/zPeHAhvXg5bXhXhzcu5rzK8Wa2hMY7KG96s+nja&#10;PMn0DCQKYaTEPa8EvXxBY5JEhsCS18BeGk/bPbHUeCjKl7U9f7OssTUrMr9ZMoyaErtaBOBGGDdW&#10;tWK/2nvjb+p4KJqftqAf33c1829HY4mvnavjb54TyU+bVWr8zQzaq+xnXjwlc3258vzN/ecLGgFv&#10;3sJ10csXtIZ8a88zptSLjCeyjhEqX5FW5OJpRtzqeZBZEzxF9TnLVnn5hDRX0FtxSPME6bY3uzqL&#10;UqUcfLY7Nkp0TBQvX1B7N1/QcnLDLXXHRLlINF/QXeHhcr39EGOPLpBW9ho52XlTri/6RNYU5ct/&#10;9ZSEmcIUh8Lf1Py09fChfpIv6NkMsV7B59wKV+6E1b5k+ffwSibckoevxfNOnw2rwJY+5C/hTjwx&#10;lz2VPytPfpIXePI8VfVVAzxvVdViOtnOkRS70I391fjfRNorUMA+5LIPGYyVkhGS2v9ljI5PHTni&#10;bThoPXGey9jPGR5vJg4S+V3aenkIf7NkPBRO3qIC8sBTZvGdfCUvvtR9Onhw+YLqWR968bQJXxJL&#10;q/rRGw8lJezmp/Udj6d4Gvor7XkW3HlemFyvHAsd27I9/NgRj7EzPNmZEvb0d4VJu+GNolppMGcv&#10;9jVNmTNGdYc3e7JtV+RdglmDPaiHCk8ziKeZxDaSiJ9N6M722K5f8+V2hu07UcdWbL8F85qzvFme&#10;1DrLlvqnwpp/oo7HMP8o9uFongf4M2GzIqlNmQyjHXtcugybulYKaeN4X2GOSwF/JFnZIlu38Dyh&#10;zlDxYeBb1kK0FK1Ga9Cz6Hm0lpzBL1G+hl5H/0Yb0Rvk/9ksAf8WCQS2Mo7NFqTltoi2U3ryxt2M&#10;NTetfm472lYBsV6USX3Rz2zhnHpLElGQ+vt8L5CLir6ICcso2V+/7rPqcamfMk/qBSfIUQ1ukglj&#10;1klBoZ7P/BfnS6/86nrs2M7fkzUJPcb2HmXbU8WqP5Z6TKF+cznWC6WWtQSPPx1/fzqMQmktRkvQ&#10;E+hJRL2t5Xx2hccwOq3zyuPFeJdVgHe0/XzWIo75As6X+RL0zUNzJeifK0nBWehRzpc51HUBmoeY&#10;DkySxJR7pWHDy2TiuNVCijUMBb2ChCRUlEPJtUXfOu6k8Tfd4/AMbbcSPcW5vII2Xc7f4FIJBp6g&#10;rRfT9gs5BvNQuquAnkvueaPrzZTkWuPkyGNuk6H3vyhZPCflsaOE6V/h/XLqBSbS2F6T14j/f5B3&#10;pHZXSxZmDJG52bfIQudmmWlfKjPhyUeJlZ3m6jL5l3OlTA8Plkfsq1l+Jb7nZfIY6+j8aXKNzMu9&#10;T576fpocfTb3uvy+c5oKXVS8Wzu32Wzu8oy/WRNOGo6uewfjaOCWvuH4ZrrXJt7rhWrnTlKEJsoU&#10;KyizLJ9MxAccErRkgt+SGUw/hNQbrK4a6asGvHmt5fFmdPxNYhjc8VCUN5sGGA8F9oxVvwjehCK6&#10;e+NverzpP+y82Qxq62w/I1fYj8gwifLmIPoZ9JV4edPLHav5Y3+uw8ObzRg3tBX5aeFNxmGO8uYT&#10;xLyMKP7nYefNusoHfeHLsfDCTDhgTYZY63PF2oKP9iFe1Bcs/45lGWGXN63iEP03YR3tv8l9qvJm&#10;kIuVepyeKo81lWOjbKllcB8pb6Y4jPkIbybbjAnKZTPIddS3h32AN/1Z8NLuIkn5Nix1Pg5Lg23E&#10;1a7D91zK8unEfN4Dnw46XLxJPG2C6keErxzhTet4WPNUOB7eDOBxBkp4k3ZX3uxA23ek7TtFmPMC&#10;1oH3ErvAc13Z1x7si46bGaMCeJ6J5KVNJE+tJzgYjzSR73OFp5mAp6nxu4FutGkXttWZc6MT9etA&#10;/Vqy/ebUAyU0yy3hTXf8zWOUN6m/4U3uj/dl0+3M21YBsZ7hzUPPnoY3D32bHswzgAq0v+HNsinH&#10;5U3uRRdm3Ofy5iJyXkR5U5nzX/Dmv/A2pztXyQx7sDy6D29ON7xZduPW0CWGNw1vVr2/aXgzVo+z&#10;Yv6m4c14/E/Dm4Y3D/Tzb/xN428etBdaAd4x/uaKymPSCrS/4c2yr3yGN8tuG7Nk/y1geLOa8Oal&#10;eJrqbxIvL66/SexB8zr4m3F4m64nyvc043tjVSpeZKyxtPo5jaft4Hf9zcx+luSiwkv4zsHM13ja&#10;cZUbT3sjvdFPlm/kXPq+tws/K5eGH5N7ZIw8KHfQ5/0q8qz1l6fJGbSKsaTWMIbxWmJqX5J2bkzt&#10;a8TUbiBP7b/5dHl6nZjbsrSBZRsZIzNW6fdGt72Beqj0/evE+moO3ZeleYm3+bTjjb25hJy7j5M3&#10;biHPIEeEbj/8/mZL/Ki++Jlj8KgeoXwmW6yXyDv7piPW+yz7FH2DfkQEk1okG7L24GMVwT0h+nHa&#10;eIYMwJpIMAa9mPE8WV6pwk/jPPm5wsTThqSuXUReIFtIweP2OfUTC2QRV2ll8T4DT+67kCR/bkud&#10;Dxyp9waxls/jCy5i+RSm76x8f7Ou9R/iwT7emy8o4Qf8TfzlZPzEevh/x9KeJ9kSPI042TPwEc/B&#10;o21KvVOpYxv2uy3t25a2b8sxaIen2I68Qe1ZpwN1R/7OlN1jV3JP2gOPtER8V3JUaUyjINsIdGJb&#10;HamT9itth9pStzbUDV/TVTOtN17zmWGpdwq5gk4kBvd3LDP+5n68TfU6t1fA29zmrWf8zUPPPRXg&#10;HcObKw59u0c90Aq0v+HN/XODzv1W3pcE4mnnZIyQR7PvkDnOP+Vh+wr6Iqku5x5KdbVMdq6VKeEb&#10;ZKp9vUyzr8XzvFpmsM6DzJ8kN8jMnOHy5PczpGHjFL6VACENlM9BCic24r+wiafVhqj2L8Ob1YA3&#10;r7NEBsJmPZM83kzjfYcE8u7UhRMpY42l/aXwZkeywfRgLJQIbxb1J0ZYefMOdBh48xSXN7dLe/s5&#10;GWg/JvfKWJksd9K//SpyeA84BLyp/Ld/bWT+pjgUZU0ty+VN+p2ulAvcWNoniBHW/HAeb95xWHnz&#10;8XfhgJYwQB/iaO+HXabDmiuzyBmkOWrhhx0s+wR9jX6AKTKZlwPr5BHPWYCUOclXGyjhTdarVNZk&#10;jBOXaamLW1Iffv88KW8WS10H3iwm/nMP/MvvpJW5Vwk6/Q35Xz8tlpQdIamzkf1/Fg5dwPwHmf5n&#10;5fNmnRLe/BzmVMGbQTgf3kzgEmL9kfjYk+izeSrcCW8Gz4btzoftWrDPrdlXZbrWxNKq2tD+bThu&#10;Oq8NuXva8Pn2fC4N1otRyqoJ3cIRwbzaP7Qr3KvqwjJkdWB7bMdqh5R/tQ6tUSsEG1vNPAWa5khy&#10;o7DUhTdrn0DbHs38I6m3iafdD3NuN7xp+m+a/psud5r+m3KQL5c38T7mZIyUmdl3SrrcDk9qn8wr&#10;XeZU3pwsg2WKXCdT7BvhzRtkmnOdTGee8uZk5hvePMhGr+arG96sBrx5Pdw10C/SK5mcQZT0dZSO&#10;eJLKm83j5M0WfJ/rUcZawsHx+psdAxLqybgnl5CbFhX1x7PVHEl3ovGV629ew9/vifIDWXbel5b2&#10;y3JxeAFXzQdkvNxHv/brGUPqCnnC7ifL7L7ylN1bnnHS8DkvIH9Qe/IHtZb1kup6iOojlqV1LCtL&#10;r7Ds1Tik3+tttxllKTkt5AUnVZ61W5OBqgPM3MXNSbvY6SsLnAF4t5eRq/xKGR6+6/Dy5jtwQCoM&#10;0BvGHAW7PAx3LsNre5bp15m/HX2IPkP/Repx7oYvMuGKHJQP/xTCdTwD1fyvllP54gyHOdmOSrdn&#10;RxSmH2axw3gntqTsgW1yYLQMlmmdI8JKFOsLWOpDR1LYtzqvopUw1Bzmj6ctbj0cvPkBOS4+Io/I&#10;ZxHtooQ3k8jLwyXEdwyMeSKMeRJt+mfq1oiyCe+bUscWqCVK5Rik0vau9L23zM9yP8sT28euYEfq&#10;0J6cUCUi9yz+peadddWWbbWCfVtRunXxtu3WrTnTsLHLnE3h3/Oz4U0855PJZXQ8+6K8+VueUxje&#10;NLxppfOcxeQL4jJm8gWpx2n8TT0VYn59Kf9hTGRLZmaOkX/l3EueoLvxMq+BI1WDZQI+5gTuoSYy&#10;ttwk+xb8zJtlinOTPMS8h1k+njEAxsjNfHaUPP7dTDnirNpeXRRKslEh4jdWk8rY+Ju2a3jqe/Oq&#10;ri1geLOa8OaggMebPeBC5c1OeJ2p9eDNxPj8zV8Cb3YiHy+8mc0Yo/moeAC8qTmS7kITKp83/0Tm&#10;VeXNVvY66WcvJJL2Aa6T95FD7QY8wCsPAW+2gDf3r1eZH4/0ew/Em2ukozxNft1lxAQvYUysBXi2&#10;ypvp+LcjwncfVt5c9A4coAzTK1OsEXDAQ3DnUs0ZxPRrzN+GPkCfom/QLrQbznF5k3hO8tVae3hf&#10;AI9w8bJCyKlkcXHnTNzLmrpNOFPHPkkkh2wtYn2T8/Di+I0s4U3lTOru/47yC3zEKuTN2gQp+6yd&#10;5HyBN1WB7xFtnkh+oDrU73dw2gnw5f/BmaehRkyfQ92V45TnUlHLCGu2ZL/1vR5Dlbsc/ocHY5Xn&#10;l/K8oQ3HNyr1LjU/rqoV29btu9veZ/taB+Vi1fnU4e/ZkvS3YqkDO7u8eRTzGxre/HmuIBNPa/LT&#10;clHjZduEMBZ7t/cF5D8Luzf6zOA6546DyPVWJ/LDIR0pXN7Ywt+Wmy93lgR8s8Tvmy1+cgP7rDkw&#10;XDqai+ajBWgRWoKWouXExj5FWUrR2NaqKA1vcjRjfylv+tKUN8fK9JwhMoueSFPgzSkub17DPdRg&#10;WPMGPMybZZJzK7z5D5bdLFNd3tTlNxnejL35q+UnuWUz+Wn9Pje/brpFbEBED/otGZpoyfAES0Yw&#10;PS0xyLKAjGH5yKS60svyy6pxo7lQF8R13Iu5th9wPJQbuNu9DN7snUIfTkpiT13ebFkfjxPujCee&#10;NpXvahmn4vU3OwclzNibUd4MXZpw2HjzKo7ecYxHc4bslOb2a3JheIncyhO4MeSofZR8a3O5di4K&#10;D5Al4UvkyXBfWW73wivsJqudzvIc/TjXShvRsUbK0wv4oGXpZdcjVZ80NqnHur9tP+e0wttsI8+E&#10;vZy0yxhvU/ttLnT6s0/qbV7F78O1MsK+5/Dy5tt4gs1hgJ4ZYg2nz+ZkeHMJsbTPwBrrmf8W2oE+&#10;Ql8i5TVucqwMlAVrZKNcplV5nhK5L6pUceul44Bq3lkd58TNPavbziVHK55rUha5VTOpAwpST9+P&#10;LPseKS+zD/7P6Uf4H+7RtjJGxyvoad4/xrJxeJ2Hwd+sBW9aLm9+Cm+q4E0/cczKm7WpB0wWOA6d&#10;SP1PQacz3Zh6n8uypqg5Si0lZTyd14x1WB6kTOB9rHJZUpnSFce3tJfZMrJd3WZ0u7rt0mL7rsd5&#10;Pv1K/54liWcUS214M4V9Ch7JsoacZ8bf5BxQxiyt7bzfVgGxnum/eej7EVaAd0z/zRWHvt2jbFuB&#10;9jf9N6XM12fyIWNgWfJI5nh5OGeoPCJDeFJ/PX02r6e8TsZxfzEOphzP2HIT6Ns5ybmNZbfgfarH&#10;qcv/ISPR1OzRsuC7WVL/rDp4mLzU1+TZ7U/9zULjb2rbVPOX4c1q4G8a3qy08TcNbxrePCCrGt40&#10;vHmA33mTn/YFPPNV5KFaRomX5Vc/S2XG3ywzb20FeMfwpuHNA1x6qmyx4c0qa/pqu2HDm9WMN3sG&#10;Iv5mMr5k/Rribya4/mbOAEv2INffvM7nxdNOrNx42r28+ZHnb9pP4G9Oxd8cWWP8zWciY24uIU/Q&#10;QvLtzqUf/xz6Vsx2/c17D4+/yYPLr4jUWhT1N3tkiDUM3+lB/M3F9N9cSTzleryozWgH2onwBt0+&#10;nBmUmUi9TVVOaRHTGqpcfzOBi+TPvM0c/Lhs8uTgbSZkFCC8Tuqo+YH8/6Ou6m9+jT7f62/W3iZS&#10;D3+zXil/s+5h8Tff476fZ9E+vE0VQb6uv5nA2KJRf/PYiL958n78TfUP1WeMKuozMt/1N/EaE5gX&#10;q9w42TZ8f1StmY6qFdMq3WZZYvuuv/l3+oCep/5mkdQmNtj4m6W9zP1Nb6+At7mNdVjP+JuH3mcz&#10;vHno2zTqXVakrED7G39Tyny5vNkdfzNrvEzL9fxN9Tb3+pvqYZbyN8XzN6e4/ub1xt8ss2Vr7gLD&#10;m1XLmxolkKX9oLlnlgw9z5ZL3iaY63FLBNaSIehGNAi+7FHPyxfUk/c6Jkon1MZPP07fL1pOc+rp&#10;xu1qXcnyyXt3XquAOxaKdE1089Nm9Ictr7Ck4CqW6z7fS/mwJbsXW/L20rPkk50zaJ8cyc+n0BPX&#10;7VwS1on9vkAct7t5Mf3Nsajcj2ioRgHaw7w8xtUYzLTmCzqT/pup9LLs6yxyr4pjZBjxITfBZYNl&#10;vj1AFtqXyCL7Ylli95Enne6ynPw7T9Mv8kVp9dM8PaVz9hyOaSdV1lMHTy0pPb3kxvC2kTWOl5d2&#10;KXmOFhILnB6+iDGZB8gjDuMws293h0bILaGJclVoNrmSlkuz8Ho50X5XBhd+I6von/gt7aMNR3dF&#10;erlGXtrkvNdD4B4GbVReYY5HEf/2uNOR1td1OV467wuWr/mQuNIzi8R/IfGzd8Cbk+hbt5g+ek/B&#10;by/CPG/ALe9RfgJDfBUiJrVAfNksU77LYT2XOVmWhTK90kecbXlKoX7xqLzvTiCeNiG7kH6b1I0G&#10;KtEupjWe9jPqjYIfEEO7lX1fT46gp2C62Swby3goNzLvIpHj0zbIjCf+K1m5NBRXBG2xfKdQ2F35&#10;gTYs0OZ0X9qgegZrhngvdbye26FQiP9ZifWFvq26Vg7vN2+Cb2HNIEl/reAXEf2AB0W+oGg87e+o&#10;47Ho/8GPp1Gv01Ej3p+DyMHjcSbTqVExrwXrNI9IpzWXbVWpKds/R0U7n10gKacQp3wMx/y3PIeo&#10;T1s35DxquIt8vDzbIBA7yfpW6lvvygl/mCf3jH7ey51Ce8XzCkuue4z0+G3dxnGtN4T+bOPY3jy0&#10;BK1EzyA8QGsN99nP0fdtrQQCL4rf9zL939ax/muUmxi7ZgvH6x1J8OlzgndLSZnxbbQdKQfGJ5/v&#10;Lba9mW1SWlvRNvQ2eqdE3jZ0Gev43xRfYAPs+Rr1X8/2N6G30OvU9wVJ9K+S5MAyCfqWsi/qbaoW&#10;SjAlHd9znNTlZB89+iUp0ouBw396rsbx0vNe/wZ2bOVvypqM5rK9WdRvmlj1xnOOT5FE+hQm05ew&#10;Fj5rgjWbc/5h5rOO27eQY+PjM74FfOZx9CRawbKnkR4vlR4vlR47nf8U67OOfxla7k1XhG32t477&#10;fbo9Fd9l8Z1um1EP3xLx+Rfzfj7S/Up3+0dqP0ntL6n9JhP8j0pS8FGOyxyWsw/uucZ0YJIkptwr&#10;DRteJhPHrRZHG8nR60NIQkU5lFy39W2k/X+9/Tf1eEYVPa7Lafel4g88KYGg/t0uEJ9vPm08TwL+&#10;dAkG5kT0GMs4Thy3gH+mJNcaJ0cec5sMvf9FyeL3jp9OCYf1KqziTbSxmaopr681nrYDfdDyH5LJ&#10;+aPoqzmCp/T3yDC5i/9vI8v/UBlrD5UJoeHyQNFIGR8eJqOdITI8snwM7yeG7mcslcmyeNdsaXBu&#10;gNbKoHnyaDY9QaPtZnPmhvkX5wWjpjR8Nd4PvV/0Lv/8XegbDmmme23ivV6odu6U0VaiTLGCMsvy&#10;gUCWDAlaMsFvyQymH0IPVmON9BnerGxeNbxZKm/soWZQJ1UMb5bPmww1KfHI8KZISb4glzkdw5v7&#10;/OYb3jS8WWbc7P5YU+cZ3oyP18tq14rOL2HN0s8RDG/uc2kr821FeHMcvDnR5c1RP+PNsbbhzTIb&#10;t4YuMLxpeNPwpvE3a7K/WR4vxrvM+JuwaAuVMmgVqSnbN/4m/LLtoGT8TeNv6m2t8TcNb8aCN1+R&#10;Y1H9zdn5U2VS3mjiY0fhbQ4hsz857+WfMhonc4w9XMaHRsmkYpaHR8r9zjBcT3JGMArAaHuETCge&#10;IzOyH5LHd82R+ucm4GNmUhUM4hDeZomdafzNWI7PL/EzhjcNbxreNLxZk3nTyiQONA6Vx6SGNw1v&#10;6u+68TeNv2n8zTk870hHc5HGAWuM7yKkcakaW63xx09RllJFvcjKWM/4m3EhSUV4c6wDU4aVN8fI&#10;OBvehEiHyb0Q6Z2w6EjDm3Edger3YcObhjcNbxreNLxZNpMa3oQpW9I+biytlupjMq95RMbfNLxp&#10;+m8efGyoiac9+DY7lNxpeDMuYDG8GVfz/So/bHjT8KbhTcObNZk3/dnkwYlDhjcNbx7o5sD4m8bf&#10;NP6m8Td/TfmCPhdy0LUnP23edBmXO45Y2TE4l8PwLu8jmvYuomlHyShntIwJj5XxxRNkNOUI5g1h&#10;nTuIqR1lj5ExxYzdmTVN5n8/V+o0SWLIzWzCaMkbs994Ws0fZF7VuQUMbxreNLxpeLMm82aAlIzx&#10;yPCm4c0D/cYb3jS8aXjT8KbhzZ/ypjLoWHscOWonED87lvy198Obw4mmvRcWHWt480A/LDVsueFN&#10;w5uGNw1vGt4sm0kNbxrePNDPvuFNw5uGNw1v/pp482P5XKx2lkzNnSmjcibJMHsCvuUoRkIZITcx&#10;7sm9ZBAa5kyUkeEHZHTxZBlhT8L5HA9rjmaM8+HushFFk2Ry5gyZ891CSW5Si5FQ8sgZBJWESl9x&#10;Hd7qeCjG3yzdKtVx2vCm4U3Dm4Y3azJvlseL8S4z+YJgUdN/0/TfNP03D74voum/efBtZvpv/mIw&#10;46B4M7SXN+8yvPmLOYaHuyKGNw1vGt40vGl4s/wxPMviUsObhjf1N9v4m8bfNP6m8TeNv1mGv2l4&#10;83Cj3S9ye4Y3qwFvXm+JXJYi0ucIkV4JiPfd0AUBkU7JUtm8GP/3U9eWfk+pljgt9L1PpF2iSJck&#10;ka6JUtzDkoz+luRfYUnBVaxzI+vcS/mwJbsXW/L20rPkk50z+BvKkXyGZ9KQCyH2Qu/0ynpp9IUu&#10;LaYHejGlfqQQ0Rtd9jAvzw7LYKZPlPJ5c5EMksdlgCx2+skSp488+f/ZOxPAKqrr/9+3JGGxoNL6&#10;V6niWlpFJApaCyFBlgqCgqwVdwR/VkFbXFqlaq1UBaq4ooR9hxDCIgKyCYisCYIrIAguyCLZt7fM&#10;fP/fMy8DT0qweRFD8Ax83517587y7kxm5vPOvefYXTALnTAXHbAcbbAULapOdjKPoRWW2SlYynnR&#10;MklxLZagLRbyGOfxWGeiC79Dd4zjd0i1b8dI3I03cC8eZ0ysv4SGokp5c3wxzBz2Z11GdllNZVnw&#10;bmf6ZZgqgtnP5dkBmALm822YXOoglQ146AeoPBb8Kcpd3vTzmHw5PJaDPO591B45fmon/bnu5LF+&#10;yO+0JoT4xUDNWUDcaC57DqhzP5DQHWjYMxMvjt+JArk4kUvl83oNI4cX8H6qxJJymeSKlkph51Ou&#10;a1EoJB2QWMlmUmI7tfKZX78GONVsg89sh/HuiMi3FyauEKZmGP5TeBxnhGAa8BjPDcJcFIa3McsS&#10;mW9SCnM1270V8ye6f1o53sQgvIlFSLgYqH0mUKMeEF8X8Nfj96v7DUytfMZiKEG8+Qq/MJtxYYNJ&#10;GPTsOwhI01VyipU3PWYRj2kxtZR6l1oNr1nP87WJ2sJ8tDYz/wG1icqqtP6X+Jte7s/Lffm8G+H1&#10;rYPxraZNagX3LcfLebOBWgW/2jcrbqtT+2bF2+wnt29KXBeJ7zIWHjOGfwuj4fWMgs+TyjKJ85LO&#10;v42RqFHrOfzqrIH4OfHmJ/gSprXBS8UT8c/i1/C30At4AM+yr+wQ9KcN8yEMxd+tFzEo9DKeDLyK&#10;x0Mv4VH7BS5/Hvdz+WNc9njJi3ghfxxG70+D54ra9BZUwucen2NljzO5LcsjTfvTVvIBdYKsLu/g&#10;xZRdzPcYyfDk5thyspm3+V6zdSsGm3gMN36kGg+GGoNBfoMhXoMRnH+JeqEa62mP8mbleZLsmHws&#10;KW8eNyYlWypvxmab/DF4VHmTLNpSRN6rKjXn/pU3+e5bMQZV3hxP3iFLeBgn0juFmkHNYjvOpuaU&#10;aR5T0VxKyjMijOSdybrpleMl5c3KtV9l2dNpfzmn0ec1HR5vGn9bmQGfX3hSeZMwcNRJefOozaKF&#10;x2gB5U3lzWOz4rE48n9dprypvAnsoj16/mdArcQAvD1oS3uEdsthJTBq31T7ZmVYVXmT78UVY02p&#10;r7ypvCmvhhbNSUF2kijlfAmtD2FnjgVidpAuRMWswJmicAgHObd2I+/hZiLt76mOnU/sfWL3E/uf&#10;2AEj9kDhNHK8mUwJt6VRwufkdWF2V5Vlxsqsr7zJsxn7tAXsM3KtwbCiqRhUOBIDgy/jz7Rp3o8X&#10;2G/sedo6h+Oh0Kt4NPg6Hit9A48EX8NfrZed5f24/OHwK3ik+BUMyZuIN/fxd57EOry+AhH7V5nJ&#10;S45Orj6xb1rOXOzHq2tWfQsobypvKm9qf1rtTxubjVTtm1D7Jh/j2p9Wx2/q+E3lzZ9Tf1rlzarn&#10;t+p2BMqbypvKm8qbypvKmzp+M/ant/Km8qbypvLmz4k3N2Evx/b78WxhGv5WOBoPBF5HP9o2/w8v&#10;ow/+g/vsV/BgaAQGBt7EIyWj8NfgGxgQfo3LX8JdGEa/Ea/jr0Wv4995U/DaXvZfTzyNnjRCjknd&#10;FqcEHNInkyQR+2ZZgVOqH9WxBZQ3lTeVN5U3lTeVN5U3Y3+CK28qbypvKm8qbypvxv4UOfnXVN5U&#10;3lTeVN5U3lTeVN6M/XmvvKm8qbypvKm8qbwZ+1Pk5F9TeVN5U3lTeVN5U3lTeTP2573ypvKm8qby&#10;5s+JNzOxDyYlHoML0/FwwVjcT59Afezh7FP7Cu6UfrXWaxgQfBMPlqZiYIn0tx2J+9i/VpbfweUP&#10;sH/tg4Vv4JncqXh1L31AJ57OLVoo4G04xP60YXaflVgo0os2yE/L7WAb+21a16ziFlDeVN5U3lTe&#10;VN5U3lTejP1hrLypvKm8qbypvKm8GftT5ORfU3mzanmzhL/aiA9o56ebHLne0pG3xqBkKmOIDKMG&#10;UfdTd9YEup8Gu1scwt0MrBtZ1tEHtK/xA7Ev/9eYJTHWa+kHkuKAliLOO+JxJYu8ZcfGY21F0Xc2&#10;Ugzs5LL8H1mnYzzQKR7BLgbZtxgU9eF378s6/VnncaavGBxkW3yQdgU+3zqC7ZOPoiImcuE6I8vL&#10;H0MufrQjv43Z/H0sskrE57vEnLVRaIXptxs4n6PUE/ExkrEMPe3JGMjf3v6NJ8HR7RjDGpNxB6bg&#10;Vky1b8Y0uztm2F0wC50wFx2wHO2oVsfUUjsZ5QpJqFSsFDuJ+5Yjl320xGIRUrAIrak/Yj468lhv&#10;4HF3w0TrZoyx7sBI+x6MsO/Dq/YDGBj6F+4ND8Wt1ih0sdLRzFqO+vYW3BX4GhkBC7vZPtJ40tz7&#10;ZV4maVT+8Cguy0WO+3wmYZ6PAP9JPF/5NdKpKHV5vqTsqPFQ/lMEMzEPZm4I8csA/3sAQ8sj7jPA&#10;9wV9n37BuCnfhmC+s+DJs+HNt2FywzA5LM8NwZsH/BhxNGPdhj8/BF9eKXy5PLYcHu9Bah/1DcXG&#10;Mzt53NtDSPjQQq21NuosBuqmMZ7Am/x+/wbqDQASuqNq46H8KoS489iODcLwXmQhrjHnm7CdL2es&#10;mmalMMn8HsnWYUnskiTWobwtuIzpTxJ7U44jhfulnGOS42jBa+H3zF8p4rm4ohgJF7N9z2S7ns7r&#10;qA6P8bQATK1dSDiV38Vko6bZg9PMRzjnzNEYPHwVSp2LGJWaYuVNn38hvN53eFyLqWXUSup9xpbY&#10;QGVxflOUJJ/JmBIU/0ic+RjioLixUzQeCuOh+Cgv43Z4JW7HdIpxNZ1YHRJvU+JuupJ8dJxG1vtR&#10;4m9mlO2PqRPbQ/Yvx8F4oE48EYkrMo4a68QbkbgjEn/E50lFnPdNJPjf5PUzpqwuv4vEJPENQ3zN&#10;x1Gv3p0Y+txbThh1ODHVQwgF8p3rPCDXvB255DUeSvR5rdr4m7ZtQxQ9WTxBpaWlCAQCyM3NdRbt&#10;3x95GmdnZzv5goKCQ6vs3u08tZ36bqGsL1OYRsO8PD40j5hkn7JMUtmfTG56RNVD2Y/wNe/HBkML&#10;0jAobzL+UjwR/UITaL+ciNv4PnG3PQr3WqnoHxJfQaPxYHAMbZzjcF9gPO4JTsB9wbHoHx6H54rT&#10;MerAW4hPPJXvEyXcPi/OkByDREAJsySIPL5klEbeNg7tX2eqXwvIe6S8C9rFfDGUDC/1HOfexLzN&#10;c791KwabeAw3fqQaD4Yag0F+gyFegxGcf4l6oRrraY/yZqXsm8qbUN6M3PeUN8k8B6l9lPLmj8+g&#10;yWxX5U3lzcjtRn4Gc95OP8wEapsXKeGyVHLgqzB1nid3DUc8+auGmcB4kVMQZ0bBxL/CctZxWE55&#10;U5pSefPE4s2yy9tJiouLkZ8f+Y1ACoQvXQ4MStDUqEk4UrjSZUtZ5PKpbCOaY2W7ssxlT5dR3c2F&#10;Qj/8I5zDm7QjDBPezP9v3uxbxpsDwhHe/IvLm8Ey3gwpb7rt/XNJlTeVN5U31b6p9s3Y+tOqfZMM&#10;mES1tI+/kpU31b55+M1MeVPtmxXuw+zYkGdFbMmOvVpYU3lTefPwfUXnjl8LKG8qbypvKm8qbypv&#10;an/a2J+z2p+2mo7f1P60at88gXjzaHeg7du3I9qWuWfPHqea2CDF3llYWHhoNbeelMm8my/iIKTo&#10;fE5OjrOO2DllkuUySR133ik4xsc6fAPT2uCJonQMKJzKMTiT0cuehJ4cgXQjRyJ1x1jcjNG4zR6D&#10;u6yxuMMaj9vDE9A7PBE9rUnoGx6PP1ODi2dh5P634Wf8zZDTyZJ9K6U/Lf+zly/70QY5ikr70x7j&#10;VFSbRcqbypvKm8qbypvKm8qbsT+2lTeVNytsa3M5xxkvmqHjN6Ntjz/F/Alk34zu6yp3IekzG92n&#10;VThQ+sm6/WOljoy3lEnGdbrc6M6XlMg4SPIax2MKe7rLXZbcsWOHsy3ZRzRjynKXZ911nA0d5cPh&#10;zTbkTfLigKJp6BOcgl5kzV70dtGZrNmD6k3uvJ1pH3sc7rTJm9ZE9CZr9rQmkzcnKG8epV1P5iLl&#10;TeVN5U3lTeVN5U3lzdif9MqbypvKm+K3aCwl42jFzxH9MBnxwzSNSqPSydTkapevJf0puLK8fZwg&#10;vOn66IlmTmFJYcazzz4bb7/9tnNjEhZ06/Tu3RtNmjTBlVdeiRYtWqBLly74/PPPv3cD+/rrrzF0&#10;6FCkpKSgfv36Tv2uXbvCtW26lfv164f27ds72+nUqRM6d+6Mbdu2uYvLTd/FXpi2cRhYOhd9imei&#10;Z2gGvRNOx/WYQW+FE3EdJjE/gew5Ed04fxNZtDOmsmwaPRlOp4/CKbg7PAlPFs/Ba/sX0kddPVo3&#10;y8aNCpjQvikfUlbg2De/P1613APTBSdsCyhvKm8qbypvKm8qbypvxv6YVt5U3qwwO6l9U3mTtxzX&#10;lumypNyFxOYoPmcvvvhirFixwuFMsTeK35/Fixc7bDhp0iSHSRcuXIhu3bph0KBBjs3yu+++c25k&#10;6enpOOecczBhwgQn//7776NVq1a47bbbDvkgmjVrFpo2bYqxY8ciKysLy5cvR48ePfDEE084+3dW&#10;LOfD4c12wpvz0KckHb3CaWRJYc40tCFftqc6kTW7MO1G1ryJds8uZE1h0utY7zZ7qvJmOW17shYr&#10;bypvKm8qbypvKm8qb8b+lFfeVN5U3lT7ZizxN4U3hS+jeVP6xYodMjExERkZGTh48OChm5PYK2+5&#10;5Zbv+akV9rz22mvx3nvvHSrv2LEj/vGPf8DlT4mhkpaWBrFhbtq0yelnK2z54IMPHtq2HMvrr7+O&#10;Ro0aYdeuXYfKjzazEgdg2tTCo8ULcU/RHPQOzua4TYm+loG25MoO5MpOTLsw7UZ1IYfeiJksn8Uo&#10;chkc65mGW8LT8LeitzB83xLG3/p/9DftDNqMxFhz7Js2rZshRlqT8Ztq3zzaeahOZcqbypvKm8qb&#10;ypvKm8qbsT+5lTeVN5U3lTeVN5U3Y3+KnPxrKm8qbypvKm8qbypvKm/G/rxX3lTeVN5U3vyxeFN8&#10;A4nv2fPPPx/SD1Ym1/554YUXYtmyZU6Z65tWxnpecMEFGDVqlFMuH9IXd9q0aY5fIbGfupOM5Xzx&#10;xRedbMOGDTFlyhRn3t2WZH75y19i7ty5Tnl5H9+3b84ts29m0L45m/bN6UfYN2eU2TfTOb5T7Zvl&#10;tenJXq68qbypvHly8+ZsjtKfbnfHBIveycO3441wX7xu/Rmv4QE8ZD2De8NDOXZ/FLpY6WhmLUd9&#10;ewt9m3+NjICF3XID5KNK7hP7ZV6mMGXTZTkTZ3R/qRRKcSHr0VeeMy+dYVhR6tLVupTt4vL5nwG1&#10;EgPw9gjCPFIM858imIl5MHNDiOcj1P8e4N0IxLGe7wvAfMF634ZgvrPgybPhzbdhcsMwOSzPDcGb&#10;B3hyY2PFH2M9jb/Jc5REafxNlPCSzy0AMrOAunUGwWOeo2+U8ZT4S5lDzaXmUfM5bm0BfJ5F8HgX&#10;ML+QeodaRq2E16yBz2ykNjEfrSzmM7kuxT8SZ95IWWzyeDbA61nP/THldr3cjtd8QG2OkuSz4OP+&#10;vL51ML7V3P8K7nMpxXmua8wq+Hn88d55qOGbCb8njd9d/MOIJsFfcyxM3HP4Rd3+GDx4CQJyM7D5&#10;wXtIZSZ5gxYvnB9mArXNi5T4qUll27wKU+d5HutwxJsxqEHfNbXMFMSZUTDxr7CcdRxfNjw3Hq7j&#10;oV8b7xRqBjWLyyQeo5wvkZwvkZw7Kc9gfdbxzqTE/w3nY5WzPdmfiNsy3KbTZjwOzzReG1OZF787&#10;8r3Gsk3H8FyM5jkbxWsnFXFejb8Zc9vLOXPaX85p9HlNZ7un8VqfAZ9f/m7Lb//I33U6/zZGokat&#10;5/CrswaiorzpMqTrT1b+Hly/tNIP9txzz8XmzZuxb98+x8fshg0b0Lx5c8yePVuqOpP0k5VJ6op/&#10;IJlWrVoF4dJFixY5eemfK5Ps75JLLsGTTz6JBQsWoFmzZhg3bpyzzP2Q/YofIhnDeaxpA3IYD6Ue&#10;ni1egT/vnYVbvkvDHXgHt2MJOoVnMh7KHHS3Z6IX3yt6h2dxfOdsdA/NQefwXFwfnoebrAz6sJ2N&#10;h0oXY9iBlTBNfi2vChE/QfKH7bxcSDbM94eA9qc91smoJsvkKozc/vliKBk+A3JsOdHM2zzpW7di&#10;sInHcONHqvFgqDEY5DcY4jUYwfmXqBeqsZ72KG8qbypvKm/GxqzKm1DedJ6WBcqbypsVY0/lzYq1&#10;V6xcX956JwBvumwpfoDEJ61w4YEDB5x58Q900UUXYeXKlU45bzOO76AGDRo4PCl5sUm6dsmrrrrK&#10;8RkktswlS5agcePGjv+f6LgmwrXiQ+ihhx7C7t27cfnllzvbl21Fx1qRsaB9+/aV4nInhzeT6zi8&#10;+UR4JR7EctwcIkcGZ6F96TR0Ckwnb9KPkDXrMG+GI7zZMfwWulqzlTfLbd2Tc4HypvKm8qbypvKm&#10;8qb2p439GR9rf1q1b8be5mrfVPtmdbdvuownjOjaIN2/iL179zr9acVGKX58ZJo3bx7q1auHTz75&#10;BG4sTSmX/rditxwwYIBjHxVGFfum+Jx1t+vG1bzuuuvwyCOPYPr06Q57rl279lB8TtmW+MWVfrYP&#10;P/ywZMudMpEPk3wG/rFnIZ4oeQ8P433cSBvnTYxv0htLyZpvoQdtmb1Ccx0O7RGaj67Bt3FDaAHa&#10;hxaio/UW+97OQ/+S5Xj2wPv0F9SAW+QkfaLECCZ/4M7E2DBOz6lDBe4CTatZCyhvKm8qbypvKm8q&#10;bypvxv7wVt7U/rQVZh+1b/7s7ZvKm8qbsT91qt+aypvKm8qbypvKm8qbypuxP7+VN5U3lTfHOONM&#10;I+NNZdwjx8WayZSMg5SxvDLeleNfZQysq/L6uv4U5SdAf1p3/KbYJ2USO+bOnTsdG6Msc/0FiY1S&#10;7I4yLvM3v/kNtmzZ4vR/lT64MkmfWfEP9K9//cvZxvbt23H22Wcf8ivkVCr7EL9CTz31FFavXu1s&#10;X7Yp23f73Uoq6w4fPjx6tf+ad+ybDQ3M7Ykw5zC9ihrUHK33TsSfsRFtsyehh0X7Jsdq3hx6Cz1p&#10;3+xG2+aNtG12CC9CJ2u+2jf/q1VP7gLlTeVN5U3lTeVN5U3lzdif9cqbypvKm8qbFfUXJHccsXG6&#10;8TWFE/v06YNnnnkG0v9Vxm9KrEzpOytsKTE5mzZtitGjRzs3K8nLJLx69dVXY+bMmU4sT8lfeuml&#10;kHGcsq5rR5Vt1KhRw4nDKevJttLT02UWX3311aGxoLLukX6EnEpRH+/R/5+5/iL8LXsVBmMb/k41&#10;3zMNfzg4g3E3V6BVcC6uw9voYC9AR3shrrMWoY21GMn2EvzBXoq29iJn+f+VrMTT+9eyP+35oPu/&#10;iJ8gcRwkcOJMFn0FiSdC7U/rtkh1TZU3lTeVN5U3lTeVN5U3Y3+KK28qbypvKm/Gwpty13HHWH75&#10;5ZcYMmQI7r77bnTu3BkN6BtImNHlRanbrl079OrVS2adSdbNyMjANddcg3Xr1rnFuOmmm3Dfffch&#10;L8+hOKdc/NqK71nxFSRjRtu0aYN77733kE9cqSTbEhvqp59+emhbR5txeLNdA9yzYw5u3jUbPXMW&#10;oHV2BrpiFf6ETMY9WYL2WMCUYzXJlu3td8iYS5BC1myOZWgH5c2jtevJXKa8qbypvKm8qbypvKm8&#10;GfuTXnlTeVN5U3mzorwpsUfcye1TKzbIhQsXIikpyYmpKXEw3WXCiBMmTMANN9yAkSNHQvzaik2z&#10;e/fuePTRR524Ke72JK6m2EeFH2V655130KFDBzzwwANOXvbz8ssvO1wq25S4KhLrs1OnTujXr59T&#10;51gfi+jUx1xxCvoXrmNktY/Rh2pH1rwquACXFGegcWAOriFTNmeMlBZYzPklaEbObEI/tpfgXSSz&#10;rA1ZtG/JKjy1fz1M4wuQKzsUM+ZR7ZtCKzpV5xZQ3lTeVN5U3lTeVN5U3oz9Sa68qbypvKm8WVHe&#10;dP3OCje6kzumU+KiXHHFFYfilQhzuv1nH3vsMSfeSaNGjdCiRQukpKQ44ztlG7JN4VKZUlNTnTGa&#10;MrZTYp+IzdTdhmtTFXvqZZdd5oz/lO1cf/31yM7OdtY/1ofDm+xP+3dyZu/8Ffhj7kK0Jke2wko0&#10;JWe2xmr8oYw3kxzeXHqINy91eHOJ8uaxGvgkXKa8qbypvKm8qbypvKm8GfsDXnlTeVN5U3lTeVN5&#10;M/anyMm/pvJm1fJmKSz2IeBZCPFac35SSkfhGoPQFAMMpQZR91F31gS6nwZ0jaOYv4G63ge0r4FK&#10;8WKy5ydYn8ea4o0o2cBuKXnut2080DEB6BSPYBeD7FsMivoYlPRlnf6s8zjTVwwOTjX4IO0KfL51&#10;BBspn+PfmciFy/HqkWBNMv/fk0SsEu9tQdhOFw1ZRbzAlVDFLCu0wuwDAvwa+9GIv9HJmIJumMy4&#10;xS/gGTyJERiAMbgHU3AHpuFWTLduxkyrOzKsLphnd+LIhA78la4NI021qDrZyeyd0grL7BQs5bxo&#10;maS4lr1X2rK3SgdGuOqEmejC79Ed4+ybkWrfjpG4G2/gXjwefhp/CQ1F39Ao/Cmcjhbh5Tjf2oJ7&#10;Sr/GvICFb9g+0tZBGzgg8zJJozIv7emchlIplOJC5unnzpkva32py/MlZbu4fP5nQK3EALw9gjCP&#10;sD/OsBKY8UznAL5lgFlNZVnwbmf6ZZgqgtnP5dkBmALm822YXOoglQ148ijmq0px+SHE5ZXCz2Pw&#10;5fBYDvK491F75PipnRbMLn63j6l1FhKWALVnAwljuWwIcOoAzncHGvbMxIvj6ZdQLk6nV1E+W5L+&#10;Idh++6kSaU5nkgaVShKTLNL1SH7JjsQNZyWeF5TYXCp/KRbWr+E+zDb4zHYY746IfHth4ujroWYY&#10;/lN4HGeE6F+Qx3kh4P0d85dRTZhvRjVnO6cwn8L5ZFcsa8mypDLJfEspqyI15/4Tue/EILyJRUi4&#10;mG18JlCjHhBfF/DX4/ertw+mRi79YhYgwXyDumYLzqs/Ho8NXohAiI1VySnMK7yEjZ7L6zFzI1D3&#10;lCfg4Qk2ZhIlvjnfouZTb1MLqUU8J0uo5fCad6mVrL+a6TqWZcJvNiPO8xHrbS7TB0yz6N8zk+dw&#10;A8X+Z56NkTIpj0Ees4n7i1YW86JMaiO1AV4Pxf35fOvh9a3jftdwX6upldT7FI/FrOLxVkfelHMj&#10;/lOnsC3pQ9U7A8Y3kyllyiR+Uh1fqrOZiuaUaW6kvDJ+VCvpHzXOq/E3K8z40efLyDmcR0kqknOb&#10;AQ/reL3p8HnT4PdNh987lX+Tk/j3MJ4a68jH1BheL/S56/OORI1az+FXZw1ERXnzh2473377reNL&#10;SHz+uLZQWUdsoHLP//jjj/HNN98c6m/rLnNtpJIXX0Q7duxw/AG5dk8pF/umu03ZvuxLJPMyucuc&#10;zFE+VqMApkU99Ct6H21Cq3EV1uA3jMHZDGvRMvQex2quQbvgalxtrcZvaet0dQ3zHQIsD6/BldjA&#10;d41MvLZvPWo0OZt7kX3Lky3AV+IQ39fkgcZJHmginap1C8j7orwL2sU8mZLh6c2x5QHMvM3zvnUr&#10;Bpt4DDd+pBoPEchgkN9giNdgBOdfol6oxnrao7x5/HmV7Ki8eXyYlGypvKm8qbypvFlR5lTeVN7k&#10;ix65gr9b8Ucr+dmwhG+DYWeOBfIaKD/pFrMCZ4rCIRzk3NqN/M2QsU58JhU+Typ/kxhFBhvN30vG&#10;kL+Ew8ZRE6gTPR7Kic+b0s9W4pPIWMvoyeVNWR659x9eKnWjeVOWSyyVwsLC75UfXiMyJ/txY6Ic&#10;uexoeZc37yFvtg2/fxTeXFs+bwqHKm8erVlP6jLlTeVN5U21b6p9MzZmVfum2DZF5L2qkto3+W6f&#10;VWEpbypvysut8uaJa98sDz6EJ49mfxTWjLZhHrn+kesdbRvuOsdaJnVW0RZpWpyBvkVr0Tq8lmM2&#10;1+Ei2javxHq0CK1Ba3s92gTXoJklds/Dupr561h+VXgdrmCczn4lWXh13wbEN6nPrYr1S375CPLn&#10;jkgfHmbUvuk0QvX/UN5U3lTeVN5U3lTe1P60sT/PtT+t9qetcN9O7U/Lfsyzqk5OH9oTuz/tD92R&#10;ou2YwofCmtH2ziPtopKXfrRuudSN3oa7PymL3o5bHp06vJl0BvoVryNvrmM/2vW4mMzZlH1kk2i7&#10;bMO0bWgtrrLXoiE51NXvmW8fZLm1XnkzukF/BvPKm8qbypvKm8qbypvKm7E/8JU3lTcrzE7Km1XH&#10;msK51Yg3XbvkkTZH8VkrXCjlbp1ofpRlwpbRZXKXk/ouc7rzUkck5Ufu52h3xnfZ+9oknY27ijOR&#10;Es4kO2bhAsbdbIJN+EN4A71KbMK1oY240t5Iu+dhNWO+XZDlVhYas85dxZsxfG8WfJefw90IkTge&#10;CThnOdZOZ9/Snfj7XYqdYv2oXi2gvKm8qbypvKm8qbypvBn7s1t5U3lTeXMMGU7Hb+bS5Q1d7ZXx&#10;nECSjH8t83sT4y1GOFAY8EgOVN6MsUF1tSppAeVN5U3lTeVN5U3lTeXN2B/BypvKm8qbyps/tn9a&#10;sTVG60jeLO+OJfXc/rCyvswfaeOMzksdd4qed8uOlkbsm/XRh+MvW1mZHLe5ifbNLCTiAzS3NtJD&#10;Pu2btHteSZvnRVFqZmeiXSgTTW21bx6tXU/mMuVN5U3lTeVN5U3lTeXN2J/0ypvKm8qbyps/Nm+6&#10;Nk1hw2g+/KE7lawX7TdI8uWt7+7D3eaRebf8yHQJ+72apPNwW/GHjKO2hX1jP8Q5VCN8RF9Am5HE&#10;NCnEcnsLGuCwmjDfKrgFl1sf4nf2h7i16GMM+5Zxnxqfx12wbzA7zsqnREWJRGbhjPanPbL5q2Ve&#10;eVN5U3lTeVN5U3lTeTP2R7jypvKm8qby5o/Nm+XdkYQdhQvdybVhSupypZu6dSQvdk5R9LriP8i1&#10;hUpdmZeyH5q+x5uM2d2YfHmuw5sfl/Hmx4zDSa4kX55H3nSVyPy1LG9C1lTe/KFWPrmWK29WE968&#10;PR7o/AvYnb1AV8azvJHqwPm2fhx/XvRUah/h5gZ2Sx5vckR2ElPJt+axX0d1ikewi0H2LQZFfQxK&#10;+rJ+fy5/nOkrBgenGnyQdgU+3zqCf3z5jEfMxLkdSnCww/1AjvzLlLuxLA1y7ISMQJdVIjHGxOu2&#10;jUIrjD4s+zWOzZsTw7diSrg3poX/hDSrO2ZZnTHX6oj59nVYylHxS9Gi6mQnQ+JvRpTCNKIl7M3y&#10;DlrzGNthDq5Hmn0jJlldMTbcCyOtW/GGfRdexz34e+if+EtoKKqUNyfzd9LZNrxLgbj1gG8L42ts&#10;s2F2h2D2BODJs2DyRWGYPJbncXkulRNJ/QWAKx/nffmH5WVdT25sLOmuZ7J5HI64/2wqR8Tjofx5&#10;QSQUBOHnvOcg90UZ0QHqG2oX9QW/20c2/Ost1FwG/GIOkDCO5c8Dde9nLLteQIMbV2PE9D3I5fED&#10;/HK8QovsUvDrYj8v4hJLymWSK1p++Y34ipfr2vGuwHcEZ5yQDBMqoc8HJvmwsH4NUMd8Br/5HMa/&#10;q0z7GdeesbrjA/DV5nGcye9yDnUh4P0d85dRTZhvRjVne6cwn8L5ZFcsa8mypDLJfEspqyI15/6b&#10;iXg+mpagZkPglLOAmr8E4uvy2qjH83f6XpiEHI4vK0QNswenmo9w3q/H47FnFiAgTVfJKVbe9Jil&#10;jF34LrWS8Qzf53laT2VRm5nfwuPl7/6OPmCaRf8qmTDeDdR6zm+MlMUQC0W29b/GQ/Fxfz7/Bvgp&#10;n38dPN613O9qisdgeCxmFY+3PN6cgrha4+FJGIK6pw3As88uQ0guX+dOXLlGl+teNvXxJv5NmZco&#10;ifk4itf26zCnDoGJexnxjAlZg+W1DI9DlsW/wuWprCexIU/8eCh+/1T4fZPg847nNTKGYqxLxrv0&#10;eUch3j8SCf434fWOKfs+45ly3jcM8TUfR716d2Loc285YdThxFQnawR4c+TkXPNyr+Bk8d6i8Tcl&#10;JsocKgMe+hLyetPZxmls++nwe6fyb3ES217OwVhHPqbGzKCk3kjUqPUcfnXWQPxUvBk5c1X7uZDv&#10;UKbFxehV9CmuCn2K3+IznIlP6Yd2K5qEPsHV9lb6DfoMl7C8fpQa2Z+RQz9DIy6/yPoUvYu3Y+i+&#10;bbRv/sZ5lpXwvazYjvgKkjc8Z5IHmkinat0C8g4uEW/sYp5MyfAelOPcm5i3eTffuhWDTTyGGz9S&#10;jQdDjcEgv8EQr8EIzr9EvVCN9bRHefN486ry5nHkUeXN7/MlX6eEMaNlcslJlZEw5iHO5DzZ0pU/&#10;N6C8qbzJV6FilPCRmctrL3Mjf0c45QnyHJnHYZo0pm9R86m3qYXUIr7DLmEd5c1YX6CUN5U3K2xT&#10;jo6/Uo3808b6N3I811PePJ6te3JuW3lTeVN5U+2b1dm++T17pvKm2jfVvkmepS30B6T2TbVvylut&#10;2jfFtqn2zYoSjvJmRVtM6ytvKm8qbypvVmfeNOwv68rtAxudurbImFPXNhpl13S3pfZN9mNV+6ba&#10;N7U/bcVjSf4P8Te1P+2sirdrtA3zWPNq36wUAM3j2qb5b9G1aBsSQ9vom3Y7Tsc2nI/PcWlwKxKt&#10;z9E0tB0X29txBpe5asj871ne0NqBBuFt6FG8E//e9zn70/7W6R9fyP7dBZT0pY30/uYM+45of1q2&#10;QTWflDeVN5U3lTerNW8e6uta1s+1bLyml4MfpV+ty4axpof75kbGgTp9c8vY06f9aZU3+Q6g/Wl1&#10;/GaF+3Yqbx4/ljwWZ7rLlDcrRS/Km5Vqvp/lysqbypvKm8qbJw1vkjWFD90+tuJHKMKdUh6bDvki&#10;KuurK7ZTlzmVN9W+KS8OypvKm8qbY9gvdSw1jhLfTeKTaTI1jZIxzOnkywymUXLZrypS5c1KMc9s&#10;rm3+0Ag3FnyBywI7ca61C3XwBWOi7EbDwA5cFt6NJsFdOJ/lp+OwLgzvQtPALkhaP7SD9tHd+Nfe&#10;nfRTd2nEpklbJt0DOrZNPsojk9o33Zao1qnypvKm8qbyZrXmTbE1ss+rhzwpnCl8GMfOOPH0YxxP&#10;Z2guL8aaynZke7K+bF+4NcKbYfhyStVfkPanVd7U/rQVt9WpfbPibfZjcqnyZqXYRXmzUs33s1xZ&#10;eVN5U3lTeVN5s3wuVd7k79gpZPpkV+RtYcykMilvKm8qb1acnZQ3K95mypsnDKcob54wp6LaHIjy&#10;pvKm8qbyZnXmTXecptgeXbtmDYZyqslgq7V4g0ugjbOyimZOZ0yo+BDKUfumw5zKm8qbypsVZyfl&#10;zYq3mfLmCcMWGTwSc01jdCzYjUvYP/bX1pc4hX1p69tf4aLSL3Bp6Es0DuymT6DdqMtyV+czfwXL&#10;JT0r+AW6FH6Ff+5lbOjLGoFdiJDLvrMMua39aU+YM/3jHYjypvKm8qbyZnXmTWesZlQfWmFN4cza&#10;DNBXOxThTmHPWCXbE14V5pQ+tcqbat888gms4zd1/KaO3xzDsZljKR2/GSAvhcPuoENmJLD9STZl&#10;8Psob55kJ/U4fx3lzarmzWLk4ADPMl+Mc+VkZ6DgPYPAJAMM8QP/YPoAdTfVMw52d6bdqI5+2K1r&#10;A8kJQMu4aqtQa36XTgZF/E57extk32JQfAfL+lOPGVhDDPImGmyelojtn73K9vkOebxoA5ZE+95P&#10;yRV89Enu8nLHD/JeL7WlJrHD8bldzLJCK4x7YKEBvsHl2ISWWIieGIOBeJb/HsVI9MN43Irp6IGZ&#10;6IpZ6Iw5uB7z0BbzkcLazbHYTsZSKyVmLbRTsKASWmEl4z2rJZXkaBXTldRylstxLQy3xnz7OmRY&#10;nTDdugmTrV4YZ9/Gb3knUtEXjwSewv2hYbgzPBrdw7Pw+/BynGtvwd2BrzEnEMZXbC+5NKX9DjjP&#10;TLaqzQK2bIhtJ5Llkg/yF8kA/0kbH5qk0Tn2sYgn4kvWmbKFDJjM51T3PJhngjCv5sLMyoFZUACz&#10;KghflgX/JxZ8O8Lw7wkj7rsQzIEi2hKL4M0vIvMVI4GKLyyEPy8fJo/rcRfHU97o7fO1wYTJW8Ew&#10;TCCEhNJixOVnw5vD73OwGIa+cj05rJNN7WOdr0thdhXCt7UECR+UovYq4JR5tMOO5/L/2DhlIDn2&#10;DuDMG5fjpSnfoKCAO7PZ2mzWQEkIJUzpnijSxGVXLltTFoMmVhCDWRpEiS1zPBGsa5OPA0xzWLJm&#10;NfAL8wXfASkvf0MWxe2HqVEIUycE3+k8jvps4wt4rBfTXnuJjbgm5OtmQI1rmLawEN+S5S0D8FAm&#10;WcT6yayfLP1r2RbX8jy2Zf5Y+iPrliu2WQfA057bkjqyndbcRytuN5lqSbUQsaxFGN4kjtNNIvtT&#10;cZRpTvFYze+pqwvgv8xCrQv5+8I5rPNLlp1eAu8ZvE54YowJ4FRvNuqYzbjwnNH490sLwFNZ6Uk2&#10;wWZ3fpvP3AjU9b4MjxkO40vlPsV3ygzqHWoDtQie2lPh9y/g/ApqFc/LatZdQ62l1jHP1EjK+p6N&#10;EZlMlmVFKRM+s7ES2sR1N5fpA6YiKcsqk7v9DcxTnvXweUXrHBnu2xg5zhXwexchwT8PNeNmIs6X&#10;xjL5vtOoyYirPQ6eGs+j7un98exzSxFybhByvVqVanfZDG8t2PIBf19iW9d02nk0228EzKnDYPyv&#10;wcsyv5mCeB6P14xn2Zs8JqbO8U1nu86qOvnZTn62k6T/n73zgLOiOvvw3LqNpUixYkOjQQXpdem9&#10;dyRRsBvj9+lnEmMkVkTEFmNiQZQiGlR6l6oIFlCqUhWlCFKW7fW2eb/nnXvvsiIg3gUva2b4/Zm5&#10;U8+cmZ05z/zfc45rGtda0zKTtM1CsyNj/c0yKy+1v9CJaALrjheveyx5/qo4mQ63zaPnxbTrWfEm&#10;/V2qVr1Jnhk9z3oehJ/ZAQn4CAJh4NFlPSt0+rT2v+nQe0DvBb0n9DymI84zqnjmv+b3j/J8Dn+3&#10;c7hX5nDPz+LemYGmMD3Zun+cxjjy+zVxucZyDtw/nI/LOVYSk0dL9XP/LA+PXCLZfJf8b+DND7l3&#10;jAZXSKeCnZIke8UlB3gPH5DKZrrUKkzH58yRCma2JFOwTeBtVM3MkEuDh+Ucym0V5SDr72f9/dLW&#10;PCDDM3eLcW1tvR0pSuj7z8fTIcD7TZ+sZXtOWPu0/zsjckCLg/rkNwu5rvpDyymR8qT1oNq+XZ4w&#10;vPJPwy2vGQ55xjDkQbchTzsNeYXpF9A/yrFGOMoJb95CiVp5U1kzypvtUsRs7S23rKmcbPOmzZul&#10;edMd4U33t1HehEUy4AVe4sqb7nyYM6o8mCkfxuOxdTp1TN4MBGHOgCT6YN+8LHFlw76ZR3jTkUma&#10;DsFO+4ot3nSX5s15MGaUN/9ypvAmab0czoc3vdfCmsqbzVFamDedaZxHad7U+pxtOUdVB6a7Mj6R&#10;urP8OHIy39MT9YAPmXaxH2dn1JH2hNujdqgNgm2dreiTBgZ2toQ5Wx6LN/PFU4o3PdU4rs2blJeP&#10;xaU2b9q8afPmDxnf5k1epyc1HOHNXRZvumFIA/2QN3NKeLO68mZIeTPd5s2TyuFf30qKmDZvOixm&#10;ngA3j4/oH/D0w15DHvUY8hjTL3rdLHPJKJaPSEiV/oZT5o5+AuNHv2rHPhST+9lRfzNL9zNL8lc6&#10;xI+nJ0+5RR5kfDe6GQ2CN/szVnXH34Q3pTXrtKZEXE4VbM+59HBIAed0sMTf5HzU33wAf/Mp/M1J&#10;hnyBv7lj20vkT4bk8GHbZ8WqpPNb7+BjD/pVTL+OncjfvJ0PLBfyja2ObJQ0WSSDzAnyJ3lKRskD&#10;8iru5wQZJu/IdTJVBsp06Yv73AOPs7PMk3byHlssM1uVSUvYfjHOaqxaHmqNnxlVK1G/U7Us1EaW&#10;hNrKgmBHmRvqKjNCveSdUH95MzRExpvD5HXzFs7vdrnf/4jcHXhabg6+LoNC06R56H25yNwot/v3&#10;yBx4aq9mbeBY/mYokq98oGJ57P5mDv4meg9WW4mPtg7e2AJrfAtbfI8yTNqCDeBj+sTIZR1VHioo&#10;EqOQecUsIwmnUw7OjrsxLD0WN5XBORt+vEC/T9yFeGearizSk0l6s1iWiQ6hfaRvFx7oNp8krw9I&#10;xRV4X3Px3iay7FmRin85A3jzAr8YteDnK/AOr+ac6pmS0ARvswVjvE1PG84hjfNrRZ63gTvb8hsO&#10;NDpwDh2RcmavE8vVm+t6HHn6cKy+iLGXdbzsS9nT0w2xb08X5sGfHo7nbMtx00hrKa/T8jdhY0PV&#10;DH+zTlCSLyePL2Sb6syrWiSOs/ke4MzCj/DhPWbi+W6US2uOlydeWMizRMo86C70TaB1j36ev7mC&#10;NOFvOqL+5mrSiRxI/c3jepvrWa4+pHqQsUr9zKi/qeOf8DgdEY8z4nMalt+q6VyBv7kYr21e2N90&#10;TmWeelrvooi/mYC/WeVuefLJ9yP+puZW2XwL29+0/c0yfS+w/c0yPfeWsbXRoLa0K9wjHvlenJRj&#10;DWVJM1MuKsqUs818ODRPvMQ9uSRHqlDSvTCUKdUow6UQp+ay+PSAtA0dlOEZ34lR96pweviWK0H1&#10;N7WWgj5Zy/acKNNJ2huf0hyweTP+/qbNmzZv2rwJz9i8GZ94Wps3y/xOtXnT5s2fzT52PC3fU2bE&#10;TzZvlum5Z/NmmbLvv3JjmzfLAW+q16f+5kA8TXxAsx/T3VwSapssZit3ufU21ZO1/c3YvU1l1F+H&#10;v4n3hL/pXEndzXXEVG7FC9uJ9qMMPC06fzZy8eAsf5O6nOpvFhaLm0pIltdo8p31NOpH/iafW63j&#10;AhkJQY2pLRJXvi/sw2axTJWJ0tF+0r67SLzb/ZK8AX9zpUhl/M3kN6iv+NwZ5G9eRjqvIJ5W/c36&#10;xNE2RS05v9bE07bBT1Rvs7V6m1yH9vR12olr05lrhf/o7IF6n1huvMvjyaveZlSsZ3mcPRmz34Tu&#10;CJ8zhekkfE5Pe/KNNP3I32xBXqvwNz11Q5Ki/uZFrF+DedWKbX/zmB6o7W/GlXds3owfayrn2rwp&#10;ZRmWsbHRsLa0L/wOD3M/fuVh/M3DtEObKRcXZxI3q/5mPnU3iTnB41R/8yIzS6qzPOxvHmJ9298s&#10;yzUob9vavBlf3vQRMZDD36iYwXADH0RrFqxwSWASpdzR3nA87f/AlzeiAcTT9mWs6uqi7mYydTeZ&#10;blN+FbLiaZ1SBEMf+p0h2cTUFg9zieg5E08row3JI572y7fryzdbX+bPK1PyCKQKt/1GvpUxnvY2&#10;9lCTZ9418qW0NJfIwNAkuVeekSfk7zJG7hRtV+dt+R1tBg2OtBnUi4jnrrQZ1EEWCHGr0lJW0G5Q&#10;rFrOth+UQVb8bLCNfKgKtbb48wPGy4ilXRxqJ/OJp50T6ibTgr3l7dAAmRT6nYwL3SivmbfKGPMO&#10;ecD/kPwpOFpuD70qQ0JTJC20RC6l7aQ/+PbIXL+flpQYAuGQ2SPtBXGvSsjKeX1+6PKY42n/DWvO&#10;gCHf88GbMMw6uAXeNHaiA0i5LU8F8yjT5cM8GkdLEOQvwZoWx3J23IlhmYxVobBcIVPcNLhhFBPn&#10;mcu8rIg03ekIZjZ2+yVhe0hS15tShXjaanPhzInw1LOw532Mb4xze0E1ydPfwO61EazmagRzNqce&#10;Z6uQeNpSj1bb7mkHb7ZnvY7wprbpA2e6uiO40NmHc+z1E9J1jiPd3hFVb/bHvpy63x7hY7jhzSTm&#10;J3I8D4yrdToNZeDWpKsVasm+W6E01DJH3PUCknwF21wC457DvOqku1Q8bUXiaVOII72EeNrHX1gU&#10;53haYmmNj9Cn4Tha2uMxVEZUa5lWrUPrS2mDNe1gXuz6gm1LayO/VRtK7XMd02vRmog+Fwdxtapw&#10;mjSdK8XtWCIJrvmS5J4uHuc05k1FU9Bk8fBxxZHwNPG09xBP+4EEivhj+mGrYjrjZw+8Buz2guz2&#10;gmJnVps3f/bfXOkNFvLDaFRH0or2825MR9mWKph5cl5xrpzF37iLWgaGpUL6SsmXc1lWCfb0UOp1&#10;UpbT7drShtDw9H1i1LkmHDqr8bQoxL9CVNKwVemD29PlMgds3iwHvHmXEebN/vibffA3kXTB34Q3&#10;TZs3j/t3p08qnlwnrL9p8+YZwJsz4c2FfnF+BB+shzG2wR+7eJcdQFkoF75Q3iyALWiz1WJNGLeE&#10;Bc3I9Okacw/xF/djcTwP8xORy8/yfJSNsiI6zHkcRLvxQJU3N4icBVNXhzcrvYFv96xIlTOFN6m7&#10;adSmbaa68HMjGLgF6WsNc7aj/ia86eoYoA0f1IW2euA/ZU13T9SL6b6cb0+u0YnUm3VOpF4wbM+I&#10;erAv5OAY2paQi+MlcCzL64RztS6nO1qXszXpJq0Wb7ZinEZZpn5QUq6ENy/l+pzLvBo2bx6bSUuz&#10;pk7bvPmL+p22vxk7K56KOFybN3lzxT4sZFOjUV1pZfHmYd6PYd5Mxc8835cnVfki7YY5cRNYVgRv&#10;Fsh5MGdlq05nDiyaxXybN2O/AuVvS5s348ub9GTAX19m+LtOht4/c6ToQ7eE3nCJPJlAnyBOkTsp&#10;7Q5FfSnd9mbcC3WCPdNSRNKYbluO1Y60d3OLD8/28BBDcvE4/UOJEVbGvh89SV8pEw3ZPLmh7Nzy&#10;CvmTJXSHIcGA0qRmGAX94wy6xk/x5u2scyH11uvib6q3Nwh/80/4m6PwN1/F35yIv/kO/uZU/M3p&#10;9IkyS3pxhbrSH0oH2gtqLSulmaySJjHrU7Yti7QflJUh0kGfKKoV6EO0LKR9tLSV94IdZF6kvaB3&#10;aS/oLdoLmmAOlXHmzaL9vTwUGC73h0bKH82XZKg5mbbJF8rlskbu8u+UBXRcsF/zNhDOxx/6m6bl&#10;UBRHlusaMfWHov7mTOJjF/mFJlPEtQE+2857bDc6iLJVMIXyZhFSruOilsTPcvySafjvtEzrMY6S&#10;g98q/kqJJWI5N5tRgHKQlWbG/FlbHuceePMrU1I3ilRV3pyHr/kGnPocvPnXM8DfvIj8r+2nv21U&#10;H55vSrtNtMnjxtt04Wc6O1Fu6EFbQsihTNiL8+odUR/G/XSaa3Mi9WW7E6k3x7bE8XurdH96LOVY&#10;9t+dtqN6wI9Me5GnOywKd1p9saQxbqtim9ZZ8DJtM11F/l4Gl57P/HMo75xDm1SuTPw2n1Sg3aBk&#10;fL2Lak6QEXH3N9Xb/AStouz9Gd7m54zX8DuqdUyvj0g9zY2l9AXTZdGXbL8pIp1W6f6ixwh7qEf6&#10;YFnLMhVps9Ko6dJ0fkSfEcskwblAklwzxWPMYN50NBW9I56kN8WBmV+p8v/Jk6OWS4Dnt5ha8ijb&#10;oM+efGT3hzKefH4TvYGYdtn9oZzUdwObN8v0B8hrDN5sKM2LDvN+5PkKT6pSzGKpUVxMG7Qmv3mG&#10;UzYwKEQkU0KozrIUyrwOnEsnJV+D8lxbf7YMP3RQjKvrhQsa+miw/E1ty5SXuj38anJAL631+Lf7&#10;Q5EJxi/fPu3P5k1lTYs3iadNS7Z5k2fY8YYQC2zeLAe8OUt5M/Bj3jzE+0zZLQv+UN4s5t2lrMl1&#10;LRGvo9PCmKX3W/p4TDsQX4EsuRkn6rSuz4P0aN50pDNvT9DizYob4c2PRGrwoo7y5llnEm/WCfOm&#10;Q3mTWFo33maUN71wnwdpG7NaV7OEN3W6r4prcyIpkx5P/SmX9OEaW+I692FffXQeeY30mEYXlsOc&#10;3l74lsxLZKx1R61+Olsybqti2zbH4k38TZs3YZGj2VT50ubNk2KTU+GnHb0P29+0/U0pv0OUN1v8&#10;JG+GmdPiTTzPFL5U27xZfq97WVJu82Y58zdt3rT9zVKe6K/C37R5U87p/YG8MHlffNqnjfqbNm/G&#10;/CrV71pFCCv+Z/aHYvubsWa67W/a/aGU6VuB7W/G+qdnbWfzZpmy779yY5s348ubAb71WO0FaYEl&#10;C5mzJW8xUQjjcVBGJYn8FSdH287RNnT64qREebOzl7aCKkm4/02Wt46oDeOoonG2rZgXT7Xk+FFp&#10;/K+mJZpeTSNtBhX3JLLiOkPyNZ72euKG72D+fYh42uI3DNn+dhPZu/V1MihfColbtIxLK8P0Dj72&#10;cDL+5l3Ea9Sil8mGtJHTgf43hxJBO5z+N5+j/80JxJu+JdfLVNrZmRHqK7Pow3Ke2ZU42g70l9lG&#10;3qetoNXSiOjTejFrLduWRatDjWW12TwiYnuZ/lSay0cmbRiZLa242oWh9rQZ1EWmh3pafXC+FbpO&#10;3jCvpx/OG+Ux/1/kIXlM7go8J8OCE6SLLKTtpDXyP76v5T1/PpHGDIFwdqdbdffJVVNzNly+1jK2&#10;Ltc1jhtPm0cMBZt8y70++xt8qSb4aMPwqx4jzvFVbSsI/+kDfq/Co8IDNLbhbe3Eq9qPMhEFS+3r&#10;0iDGxtC2eTg+tZgtjxOXn3jW+IkWvIipJdZU/U3ywUprPuNclIM/l4U/dzAkSbtpI2gr9Tc/o72g&#10;RSKpk4kJfYHffwvH017Qf6W8+M5+yWJ9CXHC5FeAcy5inM2+rSy2iAYTlZglZks2/+mvInK+yNQp&#10;1mJdk4viY5zFnE+JUU41dlE3bxdxdrvD8qaLkYynXJm2Z6uTzlpMX43q0w4T3qbVv2UbprV9oC58&#10;i+6hsa787s24j4p1LC+Tbfui/lyPfiyPVf3Ztj/HssbR/XCcvtwTKj2e5XnirXI8V5+w56ltCmk9&#10;T6ML4/aoHftoe1hcTYskuS4+6JXk7cVsU5N9nUfdIncmfh7tBBNPm4DXV/OCCfLIPxdLsT57yzgE&#10;uCL6t5DFJdD+Nys7/y1O4wVxesaR529x3CloMfocLRJHymRxuRYwvRp9Fpm/Br9nLVqH1qNoXKv6&#10;kupFlvYj1ZfcjLaUQVvZVhXdh+5PVdrzjMbXlo6tJY1WHC1ptNox+oS+O5eJ11ggicZMYmtncr/N&#10;ZNkMNJ0Y4fHi8j4v1arfLyMeXSo8VhjIdP6WyzLwV/KT8bRu4y3ie98mbVO4HsSb0r6O4XqTvCVt&#10;8dZJ+psOx3RxOkm/821xknani/aXXBPE635NvK4x4nSMJ5/1HpuEJnKOz4k3abicVeVGeWb0POt5&#10;IKY+QQIS8PFgYvDpT54ROuhloGk4q35EEU+UoDXFDF1Hr5U+vJkooC3uDKZWcX8nE7/rMl4Tl+M1&#10;jv86eTuOa67pmBBOg5UWTesUcTincg9wH2h+W/fFLMYRxfMa2LzJ1Yx9mMumRoNm0ixfY2l5f/Ae&#10;UiUHQ1KNeyaV+8vBOlGlMM3rBn+Tuvk8L92s62S79v5CeehQFvU5GoerR3Hr6b2nd52+1ezh15MD&#10;WlrXa2ra8bQyIQ7xtMfjzaDFm4lh5tK6jBZvJojAZZY6eeG2inCb6whftmbZ0SrNdkcv+6V+K/+W&#10;PlaUfdMi86nDWcR5ZSpvUofT/3v3Ed4cxbKJhmybrLz5Gnfq0bypD6djD/q80qKkn+ebrqX3upZR&#10;tFyo9QLyQ0FR3rw0ypvmIrkB3nzA4s2/0TYtvAmXTaHeY5g3e8pceHOBqWRK/UjalV0Nqa6Ra8uk&#10;tWwfq1b9iDebyadms1K82VoWhtrJnGBnmR6EN4P95M0S3hx2hDf9Yd7sDE1fbfHmV6ePN5vCEMNg&#10;COXNsfDmAjjhfeat5v31BdqOdqNDJvG0iAtnsVyIaRNxzbhzLFGLmTZ74il9b8Kbmh5uNiutPFCt&#10;toMo2rlyfpo3E24SuWDAR/Liuwfiw5uXcR3qcA0acg2aU0+yNeWBdkxr3c1ufnH14lr18p0+3uyn&#10;rBmRTiu39qXsovpBjC3s2Oc4vNmRPO/A+h0yaVuXOpr1KNfUJu72Eta/kPSfR5nIk0U5l/KQqxRv&#10;Pr8oPrxZ4W1xu98jPavRZ+hztIYyOSznXI/gOye86YjGwB7Nm1HW3MZ2p0LKnapS7OlQ7tTjahpI&#10;j1WPdB3j0rxJWql/6jbeD/OmQ+tv2rx5Uixr82Z8md/mTd5asQ8WbzZsJs0LcnkXK2/yzkApfMCo&#10;xofSivCm9U6kIGagBDi0Ct+ME0K6Hs94tnHy7VR580Hlzasbh3lTC2o2b8Z+Yc7gLfXS2rzpkH/A&#10;mhPiwJtB/u6s9oL4+9JmgyQ0R/IXUqJ+nRLs4/DmnylZa3tBN8CVvfndnWlVB3izBbzZknErD/U4&#10;YbSWrNOC7Zo7RJqxTtOIdFk81QZObn1UOjWNzUlfCwSPFnfD3xxEbfPBPLGGkN7bmK/nPpJl4/A3&#10;32oi+za/TgYVSHE+Iwszs6MTjH88nAxv3suD7SqcN3Uqe9AS0O20EjRCHpeXaDXobRlGG0GDZC6+&#10;4AKzmywyO8tSsz2+Ju3y0E7QJ3ib62lpaCOEFqu+ZNuyaKOpx68fUT1rvIHfa6WBfAYLfyJNZTle&#10;5xKztcw3O8pszmOa2Yf+XQbIZLlORgXuwd18UO4JPCW3BF+T7jKPM1ot9/i2ySJ/Lq3HMcBRmpcl&#10;/mbEl9DnhkrfDSfrb875Bl9PefPGkBgjYItx+dTdhAVWwJ1rma/e5i50gOXZcBzfwbS/EXoIQtre&#10;nQ++9NGnl596k35J5QtCKvdEvJRCDlQgDUlkEnc5aeXdyr1pcScfN9xkkJFRLJ59pHcH7+J1cND7&#10;zJ/K/JfxwYbDRDfTJ8/Aj+WlKQclW2/pEE9l9nMq/U3D8jf34O2ghMNipMCYVUxJPJt0XEFZoT6/&#10;m1AGoN6m9q9pdILduvIbznT0Y7ovy/uhEh+SazUAjhvAtRrE8sFl0HUcZ0hEOn0d+1IN5hiDOcYg&#10;0tOf6f5Ma11PVT+knqeycDfOQdWV+6nLYfG0ok2Khngw11DGuQxGvYRta3KPebNgowB9dmTDRl/K&#10;+RdMlIee/6X8zakcewlagxaLs4Q3P4/MW8t4HeXv9UhZE8ZzlGZM5csoYyoTbkXKmd/ELscOjqH6&#10;muNF9RXT27lPVOxfmdPiTtJjtSNUmjvhYWveKnhzOXm6UBIds+HN2fhds1mmmsH2E/A3/ynVqv1N&#10;Rjzyvvjz9B5X6X+xD/x52f6m7W9yf+k9FoNs3oz9j48t5yGjfitpmcd7gfczJTqrLYUKlAfOLqAN&#10;dv3+qu9CfquSmK7KH22y/tZvx7y/Kd1Ju6JieXA/z+faTY+YAqyrTwerfMHYHn4dOWDzZnzjaZU3&#10;8xU0+Ru0eDNIPO17tOg1lr/eEZRg74W57kC/hyN7emnLlemuqB2M2TwVuY9iTZYpZzaGWRuhhkwr&#10;18VTpVlXmbi0Il5nIeeUOYC+NmFO32DWuYU067k/zlew1w3ZOqmx7N00lkzKP4o3NeOOPejzikce&#10;T7Xj+5vKm7XlG3hzlXQ358ht8OZjEOdL9MI5WYbCZgNlbrCHLKAPy4WhTnBbO1kmaRZvfgzPrZM6&#10;sgFijVVfsO2XZuzaEOL4Zj2Of0Trrfje+hZvfmw2oU/O5vTFCW+GOhAT3E2mmr3lXbM/5zdYnvDf&#10;LY/SFu/d/tFyc2CsdKNn0brkxd3FW2WhL+eU8uZO3i1zviXGsTmMcBPvm5G8b8bDmcqbK2GeDfiU&#10;O+DRvegwyke8d8L+JdzJtfJwNb0oypsVcKtTuCfiJe3PWnkzOcKbHhO+4ZZ0km6VlwesI8snXmKD&#10;k78JSYUNxLcu55ym884dQ/u0f+f9e6vIRYM+kZenHpKcHG5YbbuTmzfgI0aTcdnjaXdS7t9FnB2s&#10;qVLerEA79VUpA5xDOq6E0+pRZjgRb0Y5cwA8OCAgxkBYbyDXcBDbw4TOGzjfGGUMZR/DkI6jYl8O&#10;3d/1+JOohG0HMn8A6s+8vkiZswfj7qgbaeuScYQ3ryb/a7HuRdxnF+aJkch9ZnAdPDnE026S82vG&#10;iTedi8WVSrutnoWkZw2CNa042vWwnrIm/ZLAm07nl2gT8Yqb0RYYTrW1RAaBAC7XzjLoW7ZVfSMu&#10;d1Q7mP5aXB6VsieMSxoM0hL2WjeS3ihzRhl0NYy5nDxdJEnOOXDnHGIt57DebKQcYPPmMXnI9jdj&#10;48RY2PJY29i8ycsm9mEemxr1lDfD3uYxeTPEOrwTVRWYrhHk/cc0JTze5zy7qQfShg4Hhn+fLcZv&#10;m9i8GfvlKBdb2rwZf94s0JpWlE2tyhGBOZI3H94cA2s9Al/ew1i9viH8NXfnd2emVW3ccGUqXAmT&#10;NkVNWNYYBm3I/AawaT1Y81rqgdZl3fpsG0815OmiakTaNJ3NEuHfJLzN5PB5ULezkHPK7Adv9oc3&#10;B7LuTaRbz/1Rlr0Kb05sJN9tHEtZPD/8fVxvXPoNjphr+uNHA4+3n+TNB/DGGsgW6SAf4vhNlbvl&#10;X/I0/DVO/igz4bH59H+yJNRR3icm9UOztRWn+qk0huW03uU1eJO10RUxa4t5hWwtg7ax7Xb5bURX&#10;yjamt6LNpEtZdq1Fj/VlJdy5jPqcC822fJfsLLNxMmdIb3k6cCdu7t/kXv8TclvgFTzeWUT3fiz3&#10;FG+Sxb5MOay5yjtC8zLsb/Ky4NukDgURWd9KWOm49Te5TFoFKMqbCS14z9zCO2gU3DkJf/MD+Oez&#10;XDG2BiRhLwzEQZNzTUnxBXk3BSwPsyJfOivBdlWIBjiL614NVbeUST9f6XFTFXKoGv2OVSE3KvLt&#10;SLnTS/Z4kIvYXy955SgsFHemepz4sttgoFWc+3w0kfiiR/E7bxO55LpVMmZauuTqLW3yMCC/Ti1v&#10;7jzCm4kZYqT6xFWNY59HOq6CNxtwHZrBnG1gM41L7cy8bpQjeiNlzcGwnOVDsmwI1+13XMPfsa3q&#10;evrkHEYcboyyvO6b2J/qRhjWEvsdhoZGNIRlQ5hGDtV1TA9C6q8qd/ZEPUh/t3Rxty6QpIb4xtdw&#10;DWox/yLSfwnnl8w9RsEn2ZsLE22W82q+IX9/fokUcX+XdfjJ+pvOaRx7KVoLuy0RV8V3xetdxO91&#10;aD3lbmSxZinOhPWcThjTCWM6lDO3oe0lMowd1I/bUwbtEqdbtfOIPN9S5/QbxL69O0jTVrQFRbiz&#10;JL5XuRMOxSd2EgvsNVZQd3MJdWPnwZ1z4c15LJuLZqKJsOsLUq3qcPzND2x/M8o+Nm/avFnWB08c&#10;t3+PYxt12khaNs9Xq00FfvOtNbVI5NwcvqUW872QcpoV68MrLYXpc1hWkbGbZ66+Hw1/kbTKLZYH&#10;vuNb4BXNjlR4Yh0tZhTG8fzsQ5/6HOCyWtfUrr9pyIQ4xdPavGnzZqzMafOmzZs/3V7QTsr8KOpv&#10;2rxp86bFqTZvHtN3jPLg6R7bvGnz5qkv0v9ie7R58xfL6l/NgWzePBP8zewj/qZ/tuTibwZewdt7&#10;2CPyv4xvRYNRN/zBToxV2k5Q4xQ8Q/zCqH+ovqb6mKW8zSD+pnqc8VSwTsRnJV1WWqMeZ8TfNKnD&#10;WdDRkMN9DcnF4ywewDkMY10990doQ4i82Dy+gezZ8CofvfJOub9ZHzewgyyX/uYU+V95gdaChuNv&#10;3on/N5j2aHvJ4mAHy99cHmqNT9hcPjEbUcNR/c2r8RB/K1+Yv4lZW9h2a6gsUn/zyhJtY3or2kS6&#10;Nqq/adahzdp6soJ2hZZSj1P9zblmJ/zNbpxfL3nK/wd53Lxf/s83Um71v4y/ORNH9CO5p2iTLCo+&#10;9f7m3J3UqWvBd81b+e75JJ7VW/hnK4mlWVsohPBJygHibrJRAfJrG3cB4lWL8Di1jmYeHmeOVLb8&#10;xGw5y8zC60xHh+KmShy/CoHwlUibpjOJ9Hr4MOtGLuShjpqHxh8Tc4OSRDu1KTvwbtfw3XcR5/8W&#10;7fWN5HvwHSKXDlktr87I+EF/KKfK36ygrHk0b1b0i6c6eXw+6bgGz7IR3mALPMx2XJPOqCvzevC7&#10;H6J+puv3eJjXc91uULFN1Hdk7LyR3zcEY9dQ4nOHIR1b0n2RBpUe83qOwTFdyBMV89x4qy71OQei&#10;Pqi3Xxw9M8TbrlgqNMEnr8P6lzH/Ys7hUu6zFDxOHpEp3rw48OZ0rsEytI56kUvFHfU3rbaB1pOu&#10;cByt04W/6dpEjOtmtAVtFRceo8u5DRE/61B9ZcmBv+lw7o5dLtotdu08Ive34iCu1hL+poM/SKsO&#10;J2kwSEtJXK1Vt1RjabU+KfG+xAR7jZXE0i6VFBf+pmMe9Tnn0V6pepwzke1vHpNrbd60ebMck4TF&#10;m1elSfMMnq0B3hdBnrXFxI/w7q6RSf1NzEmrP+pcxnk8r3NMqZIdkgTehUYBz/oitisulLScQvnb&#10;HsoAv2lq+5vl+H44maTbvBlf3gwRhVhI+ZlROJ7WR/3NefDmy4bIg26RuxjfjAahLrTGCZdJB5RG&#10;wakRvFk/QaQO7BmRydis4xTzmjNHwavhTaTpkrqcUz0YuUEi7Jlk1Ss1m8GUnNPh3obk9KE9WphT&#10;hqL/QQ8TY0tebB4Hb64fQ2zn0bzJQ+44Q4j5uvRE9Tcfgl+aUvuxqyyRIfIf+bM8K8/LX2USNTnn&#10;ST9ZzJLloTayMpQmn1APcjWsqf2frLdY80pI9TeyybwsZm1j2+2h2LXDvJTWjmpFdCk1UWvJDvSV&#10;XAZ3Xm7xsHLxp8qcZmNZRk3VhdJWFkhHamp2lWf8t8tI8z75k2+E3OZ/UXrSQlI9WQlvfiGLijKs&#10;EG+N7TTJR42nNXUKjtIhP6KTj6f1ydydxDm25P1zGxoNS7xN/c3VWWJsKpCEPcTaZPCeYscVi2nf&#10;LuCTStTvqETcbBVizqsSu1qdVJwdOiTnBA/KeYEDUsPcK2fTvnC8VE32kaYD8O5hi4VTzAJiaGnX&#10;yPTRR0ox42LRuqZJxAYn8a5N+g7e/pJz/xBNo12FpzjXP4jU+v3nMnZG5i/Dm0mZYlSiHmwNWPcC&#10;0lGXskIL3v9tQ+LoAsP1hO96Ex/bj3aaBtP+LsznvZHywk0su5llyKG6hW2R59bwfF0Wi4xbuA9u&#10;hS11bIn9si9LHNOB3Pz2oASk7SslMi9hWJg/Nb7WGMyxBxGrPCBXUroEpTL3WGpDmPO3bHs556Vt&#10;8KZyr7ngzYR8+GiLnFtzkgz/peJpXUd40+FeKp5KUyQhYTEMp5wZZk2rzmYp1nTDeW7a7HHDmWF9&#10;xRg5vrbkML6F5XbHLsdOjs0+SvQN+aPagWBN6nGWtBv0I+bUtoxgUJjTRYxwgvERvLkM3pxPm0Hz&#10;qc85Hw6dz/JZ6A3iaf8Vjqd9eLkdTxv1TW3etHmTd2h5HRaRcOOKltL8IN/xivimxzvbyOcdl817&#10;7RDv8RyWH0a8041Mvr9mhKRyOnVmMnjfZLN+Hs9j6pq0zCqU+3dli3F502jnAVY9zhDlDpDVHn5F&#10;OeDjXPSa2vG08YmnVd4sgnkYlfBm7lxa7noJ1nqQwlGUNwfyuzMsCZepLN5smGzxZpTnQlfTq9E1&#10;jjBrKnNaYh/KeHFUKMq+JemJpOlaaow3gkWVN9sbkt6rFG/ewDnquT8Eb5IXm16vL7vXwZuBU8+b&#10;TaK8af6HVmmflX/IffDmrfBYP9qk7VLCmx/Dm6vgzc/Na4/izVrwZmzaFqoFb8aur0NH8+alFm9u&#10;L+HNK/E4r4I3r7V40/I4S3izizzju83izXsjvNkD3mTN08ab83bCALCAQ3nzKfQ23zg/p17dFtp4&#10;3Ut7rVmI76OV+E6qvFkxRL1IUz3NTMvLrAZr1ggekLMD++Uc3/dSPbhHash3cVNVeLOqfC+VzXRJ&#10;DWVJEt9DPMEivE36rUSuEJ4nXz1SAnBOLn7iPvzNLTDbSs59hsh5z3Cud4pcprw5M1Py8/VhzMOA&#10;d63/FLUXVMHikp1H4mkt3gyI92xYtybpuBbWbMM16QSv9YDj+qIBTMNwiddzvW5kfAu/kbKlW8X1&#10;U7lQwh2cE+cQqzx3sR/kjsjzR46FEtinKgke93LMRJTE8bR9pWTSkgRzJg5jO9KoSvw9eXwd3yc4&#10;h2pt6duU4kvqNcz/Lfl9eSneTOSbwC/OmzPgrvfReupKLjuKN7V9oI34mtSFjPCm270F1ozwJm3F&#10;WpyprEk7slGFeXMX+4xVyqvwpcqhgjOdKjiTYxku5N6OtjEd8ThJX4nPWZo3HVHepA9O5wJ4c4HN&#10;m1GuPN7Y5k2bN3ncl9dhEQk3Lm8uTffTFlsBz9dCfMtceDLLlOoHTEnNYnkm0nE27w6mz4I5E7PC&#10;6xn5uk2BtMgslL8qb15m82Z5vRdONt0+VrR5M379oYQDCPiDDHIhwE7x81c8xSuBJx1SfG+ymHck&#10;S4A2dKRDAn5gKu3teGR/S3i0XqLI5RWRR6Q2y85kXUkaj6drOLcGqKFXChtXluK0RAlovLDGD8Ob&#10;5n2GZIxMkI0vtpLdGyeQQcQc8j89V/M/d6/J6CcGk3rpOmgW61bhLU3a/gzKi7KbdoIW0g/KW7ia&#10;zxFNex/ENRTi6klManP5GrdvFzGve+HJA+bFuFjn47SdbbVaU0QLMTm0EJMp3hJliQe32s18lYv1&#10;nMiBF+ggItTB35qD7wtHpPN1eazSnkFwziIi76xeQhI5RjLHS6Ft04qkrbrsl3Nlt1lTvg5dItpG&#10;0WY8zy85t7nSSaZJXxkjtxBH/ACtJL2M8zldHilcIZ/49rEPckszjiEdhXRCfzOh10Gl00HW8+FD&#10;+vmn+WtdF10ZdNIHzGEmtnLtXv2Od88NMOaDh8SYxXtqRboY3zEmJsfNN9KqrHwBa9fiutQ2N0t9&#10;c52k4Si3I4K5M727dKEto27E+3ZVmR8zfwX0vDJuaikf0DPOUnrI+ZCY7E+lc3CtdPV/Ke2Cm6V5&#10;aCstSm2Xi3Gdz8cDVY+2AueYlMG7dyf58Alc9BJtxD8Ab97xkbyyYK9k6QPZehAUiY+2FPLJTMKQ&#10;wvluZabmLuIaFBYzxTLrvg7ofKbIcxCXvtlFDrLsgw9hOYKaDF76Vn8g2ifIWfD9xVyDOnBxC74x&#10;dz9MTCoakkFcK8vvYP17WOc+NJxywIPMe4jr9DDrPMo6I5g3kms2in08SVsRT6soO4zW3+xvlC5T&#10;8d1bf49GT+r0CTSaZVHpNtZ+2N8o9vsEeoS0PMw+H9Q0oQdI4/2k46+k7V6O/xcR40/s454D+KL5&#10;4hzI726oFWpqitGYMs75cHUFWLUC7RsbX0vNmu/IY8+tkGLNujIPIeta6PX6Yg3X1TkGph0jHudk&#10;8n4mWoBWox1oDW0EL7V8wTAr7mHeXsre+xHpN/jbsESeU2AzKKwZBudscH4GTxGjCJbjnBmH5+n8&#10;WEQ+s7+wotuTxwS/hY+n9w3XG5PCMDQtqmjadHwQ7eM8dnCuX9Be0GpJMj6ANZeSxsUsew/NFHfy&#10;O5zvP6RClXvl8SfflyLuz3BrY/qAiH3g9uf5Y8qGdXx7MJ5Hb3C8cfDxGO7x57jfXyau9y3S9g7L&#10;pnMt/kMbxSz3cE2cek3mHqU5/I5qNtOzOY8FJ9BClpVFmj8qvTfmo3lI06Rp0OPPQprOGRFNZzyt&#10;RF7PePG6X6I9Kc6J8zQMzs8a/1u8nhFyVuof5JmRS7WJvfBLj+dBwGc9sYVwi5JBfSRC/mllW+2l&#10;Qp4iOsUM/bvQbbWxNyYKggEr3mUV93ey8SbXfRw+O7HSxgTuxwnkxUQ0ien/0L7VO8R/TyVt08Wh&#10;vG2dh55TNH+jea/neCJFz/144yP5UTpvotMO2ktWGfTT88M8JV8dU7hXVFP5nsJ+tL1a+o8Npyea&#10;/5rnLOceCufvJNaZgDTP30XTOc+xkpg8Wqqf+2d5eOQSyS6gZEKWBYOaySrNPzL/VzbM43yM+s2k&#10;0WGeF3k+iynVz0xJpz/pfbzXMvmGmcE6WSZxtUFx8bviIb79IR4jwuPEmm77vV/+/k0G7dPWi+QQ&#10;9x73YSH3YBZTejda96LOtodynQNavLF58wziTd9CkXfpZfAJ2tC5O1GCtyaIj3qNVv8n9eHPRi7Z&#10;R98mxXW9VPqqgFwiF7P8TNZlpO94upJlWq+zvlvyGlSUghZe8al/OxDdSTu9fzbk0GMeWf+vFrJz&#10;3evcrekW4wSssvep4c3+8h7Rs5MgzWfln0TUTpProYce8Fgz4lLrys7Q5fIdPuL+0EWSbp4vmWYN&#10;K8KzkBqF2bAePTCUKBPOzIIzsy05Wc+B8GgRJTr4jetaSjpfl8eqYlg3YMKZlojcNLlfUKFJTx1m&#10;smSFUklbNfnePEd2hS6Qr5Q3qS+6Cc/zC5zMOWZHWuXtI6+EbpLRtFN7JwTegRx4uOBD+bh476nh&#10;Td6/Ud4cy3vIPYx30yO8X+ZTXv6UsvQBxoCWp9j//+ydB3wVVfbHX01CEsAGiggIFhCkSpMaioII&#10;Koq4rmJBZV1FUFRsWADrYsG1rgVcdXVVEAGlCYJITQKh95DQAwRCSEh5b2bO/3tm3qMtCZqAwb/v&#10;fT6/3Jk77c6dycz9zjn3XDkDe+a51i6paWyUS4wV0thcJK1hzQRYrjNceSXqYs2WLiYyZkt7a5a0&#10;52qVlVrJDGkhU/FSnikdzbnSOZAkXQqWSELhcmkZWCn1jNVSzVor52AHrQj5K2/GZdE+3sL7Nok4&#10;fh/ie/SMSO375sv7k7cdwZuBYIHd1Cstb/psVqGeY7IdncWdWItr0Bif2nak12aJ6xbuxDvI78fd&#10;OYDrMZj8IWgo08PJe5n0FaRcOYL8EQFxvco4KK+a4nodjaRN8YZOGyjopDqv+W9yrv8sRm+xbCTb&#10;haXb2fti29dZ9hr6B9OvIPXBfpHlz6PhbDOMYw1h+eNIy/zwHvH047/iZu6za8nriNogZc5qbFOB&#10;9lB5vsrASL8vb06hbZqIUtFi8cTMgIVSmN6EttB+3UZ7NwPtZHo3eapMlIW4bjCgGzb0uPJs1vS6&#10;8Ne2mZMnykFm/K3TfP1if46UY1V8AbOlx+OpZPPuHlItiypctt0cfxfz2zmPVPh9OUyXSHxaHYfz&#10;JxjkR5bpOf+ReHMi5VV9f1AeeLBoTWVZaTSF7R25D3KnHlvLMAEp84xD34Y0lnTMQf0peFNZsTgV&#10;y6rf2awZ4U2aTSfhZ/Nm09bSYi/PHe2PuZ/nLExZPlOk+nZiE2TxrRPZfThziGWwD98llvkQjxLx&#10;wKI87qTDtoA8GeHNk3CFTr1dFlKkCG9GePOk8mpRrKn5Ed4sMWsqo0Z4M8KbBs/wYDH2zQhv0r6J&#10;8CaccjSPhllT0whvHrJ3RnjzlLFvFseauizCm2UGFRHeLLOq/8MeOMKbZRsvyPEW4MOPNhpJpGCy&#10;yJf4XQ6jL+P9Xsm/0yMHroXLElAjRrrH93RzS2xl6odaEz9a7JrWH1jmRZxHQ/yDG7kkq3GsZF+O&#10;32lH8tSHuB9jcT7oku304Ux6vYVsSPqACtpp2zcN7eOmNk6L5Di/4vxp36TvXw/8aW/Dn3Yg/rSv&#10;yCPyBXPTyF2EP+0K4uysC9aWjcELZVOwpmwzzpOdxjmSaZ6Jr2pFOWDFSa4ZLQdCyjOj8NNV+aXA&#10;wk6NApYX+6NHDIv+tTCiCmuLLb4KClaZEitPj2vgO2uUs5VLmoOyjTjZa8TLzmBF/IArySbzXM6j&#10;mqwM1pIlwTqy2KxPv87GMtboIl9YPeWfwbtkuPEEvVbfkQRrrDyZ87P8nLcVm6zp+LJQx7i/6NxB&#10;FyF1tVJppskNHPan1Stj//Ta6EzIvrkG+94ovnvG9qX9P5y271TSxdjU9uVJzIEDcnowV841M6WG&#10;kS4XBlfIpUaSNMVntg2xgxOwI3bmqlyBulhTsW2SBqdhU5wsnbh+ZaXWRJVqQbTfttjIOxrT5YoA&#10;dtf8BdKhMFFaBZKlvrGY81mEj/A6+phuk8oF+6VKDv02+a5bYRlm/09Fqg0XqTcgWT6YukOybOch&#10;dazPF8PUvt1H+9OG7nueF3k8vAPUcZB1DvIm8+pPqy5wu5hWf9ooPjzbNrLYHMagRJWxURJDx9uU&#10;/qQduAY9sV/eyR15D2OF9ueb9CN8g34KDeX784v4RL1C3hvMh+R/nX0iXCQl5jWWkfreJFWNdOT7&#10;J+u8zfJ3uN7vYVP8V9GKZZkPG2dYfqaj2D4axbDPcihOxb7jKEMcx4wdQf4/WE7ZylF/3iFs8yTb&#10;PJYncfdRt7dxbjcw34X9duAcW6Ma6DS+v1c08QfcINWrfylDX//5BPnTcg0s/h+4GEf403r/Q92r&#10;fWoqSkIb0WJ8TGdIlDeF6XTsN5vx59uGX98O+nbuJF4sdkPPbpZl4peYhQ0sG+3HZpiLLRG/c/xo&#10;/W5iUXm4jh7+f0ooL4zpZX9OqtO5xL1FnhzE8ZDjTxu2b2qZwtrF+rso1w7ur1RiBS0nVlCixPt+&#10;lhjvT5QNn1rvNNb/lnP98hT2p1VmUTl2Tbcd52gS5z75+HJPpQ6mlVxs7/M48nqmUPdqS/0B9j/c&#10;xqn3jupI26b6eEb5P/5/70/r8/8gxcnrZazXYhTxp5WT9vuBPbsatZLmu3mnZNOK2cv8Lp7NGSJV&#10;N9FXk2lcNegrY+G/hD8t0xVYhhsHPk1oJ9pB03ZroTyxHt+JOo1DZeUhihUs4k970i5dme240L6y&#10;NNvp60uD0W6/Z1l6vZm38kXWrpUXXFEy0uWTD11uGeFyETbVJf/wuOQ9pt9Er/+BNcx9ivFm/iSR&#10;/+B/+Rz8hT9pLnFac3vAXu1QA58U4Hua3pzl9Ziv4UektU5tmZSxSKmNE3YuaEA/zUYxktWCc0uA&#10;xdSH+G5i1Q50yZYnXbLg1WaybuH73Jc7HN6kLX6iePNqWKEP/rQPWK/Ky9bDRKm9FQ/J7pKEP+0y&#10;s6GsDVwsqUF6FAbPl63B8yTDOFsyjTPxVa1g+6zmGtGiOmBEwZ30Q4U1bd404U3TCxN4QryJf7BF&#10;XYRkkQZKwZrKqXl67CC+s4dJeXNfkH6lQYc3d5iVJN2oYvPmikAtSYGfFxuXSjK8OSZ4pXxuXidv&#10;Ft4pw4KPS1/rbWlvfCOPZ8+SWblbTgxvAqXqT6u8+Qnvl/i7ec+8WCAMDyGuZcTUyQ1IXEGBnAFv&#10;VjF2y3mBjVKrcJnUCybavNnK+knaWdOlI5zZ2ZwiVxgoiAJE2g1Okg5W2amVTJBmjCHT2vxBEgLT&#10;pFPBLLkyb560hzlbFiRKPZizKmkVY41UsohrVJAt51If5/HuPX0V5v0v+GQE0zV4cLF8OC1D9vLI&#10;DfffNHkO6+yR/rSh+57H86/lzRg4wu6PFwfjq87hzrmYPqTNef934hr0wjeTa+K5FzYbQP5g2O0Z&#10;9DzT8JxvBOu8StsBzvMoXyI/ikbKm8qh7tdZB2nqYV75MwpujHnX4U1lzqJUjn9rL2wZlrKqn+1V&#10;USM5DvuLZTpWU/YfS1nCrBnzMscYxnrPkvc0LPoUMaYG0Na5kzhMN7FuN5ZfQbnaUL7z0Wmc82nK&#10;m6nwpvbf/L14U9krGaXBFCnij58p0b4l+M7iT+vZAmtuY/yRDPH4d8Kcu/EDDPGmJwvmpCc4/rRe&#10;9wH6yzFuEKzp9xQST4j/IQ/Xs4Tysi+bXzW1983+YVdHOexfeXMvCvMmbUL19Q3JR+PSS8Mx2p0m&#10;sd6VsGaSlPfPlnI+fGq9M8Tr+5FtT3XeVJ/VMG/+YDOfzztF/L5p8Nw06mBK0fKw3P1jyQVr+mFy&#10;lc8Ld3Is5VyPh9i+nu+RMvCfmzf98GZx8vq+5z4rWhHelJP2s3mzblNpuJXnwy6eFTt4r2zm+Z9O&#10;3821PHuZdsGSru18F8vgHbQ1X6LSg8InNkeb4NDtNG03F8jj63iu1G4UKqvyh/YkjvTfPGkXr4x2&#10;HOHNU4g3s7kJCvgv/oL+fEPhr/tgr9vRdS6c3FFjjxQ0dUka8Vz3N2C+lkfMmjDLKS4TpixSl3Ae&#10;jeCmxvTTbBIle+ibmo190wzZN/MexJ77lPJm0xBvZpxQ3hwBv3bCdnaj/FfuMd+U58wn5CPpi8Wq&#10;J2NttpNEo5ksC9SXVYG6Ie6sBXdWk63wW4Z5Fpx3uuQXVnAUqCAFgfLEeSlP/IV4CQbixEAm7GfC&#10;g1YwBiOIKjqkKDEN+uiWQtlB+mdiwwwrk+ndaGfwNNkePEM2BSrR/7SqrDVqcB4XSHKgjiwINJB5&#10;RhOZa7aQL4I95GOjt7xS8Dd5qvBpudX8l1we/E4e2TdHpudusyPXqAHN4tbkc6WaMp0/ZOQxqbJt&#10;8/wJ4Bms8YKUiOyfbqSvjgPKmwaRc/bJp9vowwELuIZC2lNIFzNW4v58OYM4decE9ks1Y6fUCDKi&#10;S5CRTc1EepjOk6YykzFrZtCPcxq2zmnSFu5si32zLfbNdsZkaY99s6zUDPtmQ+6WpnyzaIV9s23h&#10;bEnIny+tChdKU/pyXmIky7lMVzXXyDnWJjkvP0tq7rfkop18A14ucslnfDKC6+oPSJEPpuwUQvXx&#10;248KqHPjKN7Up3VIXIg8Klrtm1rfjn3TuVBmgUX/Xed6/Tyb975t36Q9EAubqCpT9xfCcU24Fu25&#10;BtcYTozXO+C2fuQPgNEGoyHMD4X7hrPOMJiN1PsCeS/CdnBe/D9guhGOvdHHfFjKqNHkl3uNdUZi&#10;T3yTMrxetMqxLAqGVEWr2DZGt2f/sSiO/cWx/7iXEMePoxyxlKfcc6z3LHqSeVT+cVhysCmn/514&#10;PX3g+Rs4fhfW60gb6HLOoTqqyDoVDepkvdSo/gX2zVlHxE6hKkv8C3JNjm3fVNvUVJSEUuHHReIv&#10;P12i/YtgxVRsm2nw5iZYcyvjhhB/R+2c3h0wZwb8sRvtQVlwYDacuR8xnguM6ffR19KbXWL52Nch&#10;EeGM/fs8RDvzqjgeAT6c+EA7YcwMR54dlNmRz7Md3twm0YyfEutfJvH+hVI+apaU8/+E3Y14SDDb&#10;//DmizND8YLyqGcqrBS/ArYtXbwg5czvUJg54RbPJPH5JsM4UyQqCvsl80XKrTZJ1impsGn6fTAn&#10;8vmUa7GpeonrG2JNj0fLp/eOSvttfnOYvqZ8///tmx5sl8XJjgOksYCKUIQ3S/EPdpxNJ7PcVbup&#10;NN7Ec2IH75ctvFc2krcB3lzBczeV6XRlUHhzK7yZni/RG1iH5bY2mmwj0ia9QB5bw7esixqFjhgk&#10;PYo3DbI0O/L7Q9dAIaXXJ3/EvumS0S6XjArpdey3z0S55Dm/S4Yy/XaUj2VeeZHlw6LL4+7pkYkv&#10;0/gJ5Jfy+utbM8tpsytvFk4S+S82zeEu2dcfv9q+sJiyV2fU1C9B7H+biU97oAnzGpsWlpPap7i0&#10;j2ZRwrap8WkL4ei9zWNlX1tiuV5BXm+EfbfwYZdse8YliUf705r68Ak4IMRUcb/i/GmVN6+Qn6S3&#10;fCX9rLdkqPWkjCJW6wS5ngio7SXJbC4rjAayxqgn6406sNuFxA6qQfydqvBXZWyZZ0ohbGfLOE0C&#10;RkUJIsOoAEuWFwuJGY/iUGxI5UhVMZSfGFClUI5ZETsrkU9D2ku6B+02z7B5eAu22E1CXFqrJudx&#10;EXbNujB0Q8Z1aUoEnsvlS/NaGWXexLgo98qQ4DPSx/qAuKrj5dH9c+WnAztODG/ygNkT4s3Rm2GA&#10;PrxvhsA940nnZUtUZrZU2J8tlQv3SXVzp9Qy0+RiSyPoJstlsgB/1dmw5ixiwM7giswQ9a1VdbCF&#10;TVF+LDO1hHWbyA/wMPwrMyWBmEGdgonwcLK0MBdzDimc0yK9AlJFNkvV/L1SPSsoNbbCRMmG1PoI&#10;39pn4c77kuT9STtC9s0cbucTx5vl7Hgz2cQKwu9JdSbv//Pxp21gSVwrvjF3xZ+2F9+db0a30wb4&#10;G9dlIHoUPYGGkPc07YRnWD6UGEHwXjSPvtiXYLxXSEfAoUyr721YOn84d4ZZ9Fip92W2Zz9h6Tp+&#10;FMU+olEM+yXcps2+Uc8x/QwaAt8+xTZwpvr/eh9m+SDWHZgvcX1hyt5waXfyOrCsNefQlHM418C+&#10;S348MYJd66R6tS9k2O/Gm5NhhYVoA0oWX/yPMFky0+tRKgyXBnduRtg6PdtoPyM+/msMWDc+rB5s&#10;jB5iB3mJVevl+4FP7Z3wohNPKKtEqYd9HVKWvX8P9kxbBJb0uDPZL5yJ05tTFi2PlsuRh5i6qij3&#10;einnXSpxvgUw50yJ8RELyfsjHDyFdY+yb55yvKmsGebNidQ1dkXGD7UZE/bT+aKlyyeXQrBtyH7q&#10;+O86rOl2Y9d0w5rKUH9y3nSuTfgaHSsdRx0VrQhvFtcyKt2yyWzuqkd82m08h3bxDtnBM3YTz1uY&#10;s9Jq3vNpLN/CM5d4QK4dvHO2BCU2nfeN5qtY14WNs/VGxkNZtQvebCjOL0gS4c1QZfy/Sgo5G5qD&#10;Ed6EI0dHePPksGtRrKn5Ed6M8GaENyO8GeHNCG/+xpZVAeuX3r4ZZhj4jj6cEd481cZDCV+fotJx&#10;Ed78jf83J2r1CG+eqJr88+wnwptl709rqX3T5J7bj+iPJt9gv3wZn9lBXim4l3E4b4bLuqHWfjHb&#10;uWRrJ/o1Xs78pV4CjZA28pzaulTLemxZaqfFh7agNf7DbbBvdvJIbnfybkX03Qw+4ZIdwzyy6K1W&#10;stEeDyXTjlFjmlphfAezSI7zK86+ORxPz9ZY+npg0exjfSSPW8OJmNMfa+ctWM26ymxTbZwtJcVs&#10;JsvNJoxdWV/WWZfIRiF+kJzPGIfVZZdRVXar8FvNJC7PHrOK7LV1DnbHs4krVJk+eIyhQtyeHFv4&#10;4VqqM7EfnsXVr1Ri7bSqyHaOq/bW7da5traRbrbOkzSrGuOfnI8fa21Zxvgnyab60V4mP5uXyyx8&#10;hWcxeuUn5s3yrnGHDC98SB4NviQ3WZ9KM/pIPrQ/SablZdLjkh9mZINkV7iedYaftvdUjgOtRZKD&#10;t2fAydN8/em6rLSXifWc7b9T+e7Zi++aD+Ff8xnfOqdk44NDv7GMAimfHZDKgQI5x8hiTJQdxNjZ&#10;SA2vZSzOlXIxo9PUkaVySUh1SesyoksDWcwooillpguxwVZjvJYLKEcdRmytZ66VBkHGcjHT5SL1&#10;n8WmeYakM67objnNzJYzOMdK20Uqr8Eu+JPIOW/Q13CwyAV3L5B3J24P+dPmUmmFfIdgjFimsrnH&#10;9W7Xb74HRV4et78+v1WOPy0XijXNgNPvM5O52b9gz7P74OHz5KeuVRUOiKtKUNzEDCrXiG/Sbfk2&#10;fRW2yx58i+7FNbkV39m70N+5TgP0WpE3iGUPo0exbw62xPcYtsfH8ZlC/qdCtkZSD/ZG9xOO1Pbo&#10;G8Lyp8knryi5dBvdNiQvqb0t+X62i0I+bK0+7Jg+bJi+B1k+kPUfQP0pXz9S5LuHdfsekJjenHM3&#10;bJ0dyG/O8saoPt/Yz6K/YzT1Xo74VK7V2Dc/l2Fv/HSS/GnfI47Oe/hKfo6daozNMi7XXNLVaL54&#10;4tVvcz7TK9AqbJpr4U1snV61dW4kLw0RS0jHSsGG6MbW6cHWqDF6vNg7fXYsod0sU/tjyeTBdnqk&#10;6D/KvjQGkMc+3nb2vSkkLYuWSaXlOySfe6VEe5Ppt/kLfrX0e6QvotrrXPRDVPvcEfGC1L6Zx42p&#10;sSFK+eOxUkreHE/51J/2aGl+WEcvO3zeYdRDcW2xS9pxh35tOuFgX023+3u21f2FyzSO6W+R3jvf&#10;hPQ16VfcT47+DP60h65D+HocnWo9Fa2IfbOU/2TFbD6VZa66beTyrbxPdhZix2Q+nWf2Bt5rK/Ax&#10;IaV7OnZN3jHYOL2bTKmwkWcybQBcOpw+nGk0/zbky6MreZZd0CjUnjPY81H2TZOsIIr8/tA1UEjp&#10;7cd/JF6QjC4j+6alrXr9f8pBxiSRsR7J/wc+tY8Qj/Z+nwSVvXrAlm1pLNGPc8eV9NmEz0TH4Gzg&#10;FgvmPJVl2zDVjnks4UsrbeHKdh7Z17685FxJrJ1ryKPfqgzivJ6iX+cLflnyThvZtHQ0FbTnhPNm&#10;W3w2r5GJcrt8LE/I8/KuPCBfEzNohnSTOVYCcVwvh25aQBOXEfOmoWyAdPD4JLJtTSiihmTCdZnw&#10;3R5bOj5nVfjxXHorngthVeEzwjlc2rMpt6oy3RlVlfi/q8QyWLQU2iVVJQOqCUspbTvaAgVtkuqy&#10;wapFZFQloUuJt9sIP9pm9EttJT+LjljZWT61/irvW33l+cAgGWy8LDfLZ9Kc/pGDcpJlev6eE8ib&#10;ps2bo9fDKD2D4uqfJa5RtP/H40ezdp/dvyN+X6GcHSyk1vZzBjspfTo1vJ6aXsMZrKLW4Tn7TPRs&#10;VCvhzKX0nVxWZroY1j0f5ryIctSjjA24OxrDmZfCmbVlK3fHVq7yVq7wXjnDypEz9gXkzK30LeR9&#10;7JtSKKe/gk/qQ8QMumOOvD1+20nhzVg73sse+ghS56r4HPpwUvc1GfO0HmnLbHFdSdqNNoNem5vh&#10;yjssOA7dz/QAvV4w6QO0Kx7gO4Gm/VXk3Y+f1AOkD7POIJjuIfYxkH0NJP9B0geZ1zxNi9JDrDcI&#10;aWorvC77G8h+B1KG/kzfj+5D96J+rHMP69/FcW6j7XInup12TR/8TXsGxH8F7ZrW5DVC9di+Luud&#10;Tpl9cGh0rkTDeNWrfSbDR/5evKksMQetQvPoR0tfQe9cppejlWg1HLEOrWd6A4I7babbRLoFbUP0&#10;6bR5UOPC7mZ+l53n+LvuKMF0BtuEFd5+O3kqPd5WlI7SUJgvtVxHygszR3kSiUtLrCAv/RFhTbdr&#10;EuspQ/1ReHMcZQ1LOS+scN6x0qPZpyTzWkfKp0ez5ljyxoT0Danqa/TVn4o3w7xYVPq/3woO/x4Q&#10;GX+TBtNJ+9m8WftyaZ6+n7g/efjG8pyFMV1r6CuyhO96pK7UIL6zPKs38fxNDUjsOlPoyuBI14U/&#10;L1+fL4+s4HkW4c2Tdq1OlR1HeLPs7ZsBGMq20+VyVxgTRb6DLd+lr+az8RIYwPRdsFcvGkqd4UtY&#10;M6M7cU47kteC+eYsV2ZTqa0QWcTesRoRcyeshkyXoYzQsbVcdhnpqynNsMm2oOztmG5PH1U4ek/n&#10;ONnfnXFEbiTvbjQYPUuc3lfjZOl7bSV10YdU0E4NPyO2fdPiO5jFzHF+xdk3n4RtmsAKnWW69GIk&#10;lAHymoyQwTJa7sHieYNMta6S2VZHmWe1l4VWG5itJWtfBuk0hILqkl6C5a22rRWQkWol9LEKrcYG&#10;ugbL13pSFVFwJFVqYbVT1YRZlaZqsW6NYqUWvqK0keOlWhc5so9xEce5iPUvZp+1ZSl2zSVQ2UKi&#10;qM6Gm2eY7WSK1YnoNl3pddhD3jfvkjfh6yGBIfJAcCS9Vr/h7H6RgQdWyqQD2Y5NM8CnRep5V7ie&#10;qXatd/3cqLINbPa02jcLbSucaV8YVtTvKFywbJK1MNfYLXBAQq64/s775zXSL9EcphfDEBt4/2Sg&#10;fbBYviEx7CuOvTFKDtrL/C6Jpn9njLFLYs09Ut7ah3V4L9pVZoqG9H2oHP/DFbiXTjfz5Czsi6cx&#10;Hma8YVBeUzzUhYsHrT3uNecPYohrJvqKfi4j4J/7GR+7z1x5Z3yG7MujouwvgAH6AB8dL0gX6t2v&#10;Yi2qt4DUlqFPclWQuFTONeCpInPmwPd2/zvlikxHUfBlReq8Crx5AW2BBvBna9oF7dEVtBmupk3Q&#10;k7Q3839l+a2sew/z9zDfj+ukqepubJ3Inr6L9Uqqu+HGuzmGnTId3k9fjtWX49ypokx9qce+3D+q&#10;O6i/21Ef8nqT3oCu13IT66ZLUKLbcA81I+9SVId1Lmb/FQ/YvBkbk4t9cyW8+W/iBU07MfZNrrPG&#10;C8rhEixJJF6G611skO9g5/u3wwg2U/zCNGzpJo0fL17/z8ynoCVoKVqGVqBVaA1aB7elojSUjjah&#10;zWiLLRfTh2yOaSWY1n3q/sLS/WueSo+5ERtsOlychh0ulf2vR1qu1YjzsKVlXUScoTl2TNoYH/FE&#10;vU58VZcdX3UsNttR9ngop1ceLM8O/VHy7Hs86DzDuUdL+tP7Xl+Zy5bQtnWN5D7/lLJ8zPHeIw7x&#10;q1zrd7gGn4vf9SW25q9hdK6F718s/4xr8C3rjkNH8slvm5/A9qXReLZXHV4GyqRlU3moO88Y9A2C&#10;NT1fkf9f1v8SfYHt/MMyHw/F6xpFvY625XZ9QrmoYxf1S71rGT2cg/tgXeu5hutrItOqw8/9d572&#10;Urc+6tVH/eq0R+s9fE+Er4vOs8yl9a7npOc4mnVHkbIt31O8ng8kJvZlqVTlYXnm+R9lH4/nQp4F&#10;+vx2HHz0JfgrGiqs9Uf6TaewroZXSus0ZU2er1uZ38T7bD3x15fiw7MRWyficULMIFOimD6dZf4w&#10;b+qyNJqBa/Jl0NLd9N/kgU1VBXmXFRjZvOUK+W5v2e83ux2h1Rn5/aFrQFso+viPxAsqu/6bAXw6&#10;7ceRvjyN70O8GSXGc8Q4Heh12OtGH7yJffNYvNnMDb8h5bij2FOU8cpYNmdqGbRsWsbmHh4ynE9L&#10;vwisqcrvQLygzvGS0z3K4c17yH8MwZv7XoM3328X8qc9ubypY3C+Ko/JJ9IvxJvd4LRO8GaCJFpt&#10;/4c3Vx3Bm7VDvKmsF+ZNhzVPJm9u5FhhpTJ9iDfr2H60Yd78RXnTUt7sfIg3rbsP8uYAmzfHOLyZ&#10;B2/mnUze5B31ao7Dm78wvQi24F0EGsGblnjzYAarAM5kPEWbN7Nguky0W2KtTIm39kpF+E49kc8i&#10;r6wUA2v64V3l4YpYsc/AT7BS0JDTaWuUh0GiLVNcBud2wHDGIUvj/Bajaeg/vH9fwi/1Psbg7DPH&#10;5s0suy2uf040b+6kbcQ7XaW8WYH2QRXGcKxVgK8p16E1ZWyHOgfhTcqqds4bmb+Z5bdwfcIMqEwY&#10;nrZ5kHV0/h7SEovtbXul7ie0r7s5vuouynIXdXg707czrXbX29FtqA/5t5DXi7q8HikjX0dMnSuD&#10;EtUGn9um5NVDtVlPebNCiDexb5YdbypP/mLzpoexKnUszkPMuYzpY/HmxhADHos309mmpArvT3lT&#10;p8O8qazp8KayppcAIB7PBo6zDq1Bq1GYNzWFN92H8SbxVd0owpthtioqVaYJc02YtcZFePP3YtAI&#10;b/KeKfnP5s26HaXF+v3YLnmHpPOsTeU73yr8aRfRT2Qt82rPXM+zeyNjbq3jncgyN+KTGn5NzvrN&#10;Vh2Qh1J2wps8sOFNHXc6YObw5tfxUCK8WfIrdOptGeHNsrVvmthvCpQ39cd3MTEnikyAMd/Hvjks&#10;TgKDsI70g7tuQl3I74Y/7bX4n8Kd0hrG1H6creC3VqHplsyrWmDjVDV3pnW+rKTlsI+t5QqXtw3n&#10;0hbm7IzttRNjvlyB32xXxo28zid5f2G9exF9N2UYvPlGnCz7F7yZ8hEVtMv+PsLHcepKpRVX/K84&#10;++Ygar8OlrdWRKPtZn0rd1vvyFB5hj6cDzBCyi0yzuwpU8xuMt3sIjPNzviiJsh8qzVjc7agx14T&#10;en42wRrYyNYc0rnYPVXz8KycL/Xx1K0viSgJD8tkPC4X2arLto4YoZF16xSrhaxTlJax7+X0KXV0&#10;KXx5KTbN+pJiNWB8zYYynz6n84hDO4PoqVPMDjLRvFK+Na+WMXIdlswb5Q2jP2OODpZHCp+XfoXv&#10;ydXWBEqaKPcdWCcTDuThm8uPh4SOu7ErXM1a77wH1IZp2zHV0MDPwNqg9s088oPM2dZPttP7Optk&#10;HW+P8enwVZt8cStLvAi7jIYRlL3mouUoDWWgLJSP2A13gSOb3eCMYCifYnDnsw77KitZ8BHnapdR&#10;yxPgfUt9eJBt06Tu1F5LVzl7bDL7HGcz/S16H1/aZ+lzeC/fg/86V94et1Oycjkh20JMDYbtm+Q4&#10;9mJ9QOgKOXaOjnlCFTmy7ZsclHe0ZeRxVxsQsCnzqNd42z8yg7ZtpiMf7YO4QnFXCkpMNcpeu0Dc&#10;vOrdLSl3W9QZdaN816IbaC/cSP3+VdlOxfrIzbwHeW/mepDvuYNtSijbF/ZOjqU6bB/e26lL5L+N&#10;/JsoH/Iin6o3073Iu55l3dHVHB/5uh2Q6ATsXc25zxqSfzG6gDJeAG/Gw5vcMHHR+7GFrcC+OZr+&#10;m1NOjH2T+zSIcrgEh+ybb8Nqag/5EilPzEJLKcNMcZUfK56oGUwnwhdJpMloEUpBus5y8ldiO1kj&#10;XvxsvXyM8eIA4KVB58XuqFLbpz2eitoeSyBnP7q/sHT/ehykx3SvJX7qOrSW81gNQypbUi7bDksZ&#10;bZuspgtZPsse1yPaP4H1x1OekDS+6kH75mPYN6cLQx/xM8revhm2I5Y0ta8p53mwr+dvndZ7Ytwh&#10;hcsRtmsqD3m/QV+jrxD3kecL9B/uDey2vg8i9s3SsGmEN/UfscS/mWzpuiBBmq/YBz9mw488Z1fx&#10;XF6CbXMe31L1fb6cd8dK3pGref4uD0j8ElNw6XCky9fg8rY0VwYmw5u1mtntOfVdM2g0OLxpOvZN&#10;3nW8ziK/P3gN0Byy2+8R+2bZ2DcjvBnhzQhv8t6BiyK8GeHNCG+mwBNLUYQ3j9e00q8r+vWlxP60&#10;Yb4raRrhTb5NRPxp/6z+tDP534vwJpUQ+f3qGojwZtnbN/MPt29a34tM9Ip8ECXm8+XFeMQr1t9c&#10;In9xi3T12fbNjOuwqHQhrw0f69Wu2YZ8W2zXGh1u7wzbE+08Xb+M1Jrjatm0nG399NtURdn+wRa2&#10;zVzOJ/MqPCd7Ei/or5zb3xGxgmQ4cXrfLC/LP0yQ9CWjuK93H2Xf1A9fxf+OZ9+8BMtbK6ySV8u3&#10;9Np8V4bJs/wdYMeo/c66nj6cV+OH2pWYrldgBU3AZtnGtm+m4Hm6AM2hf6Rqrq1G2BOxK6IF2DgX&#10;/gr75nx8cotTUbZNzVf75gpsmSs0VVsn0rwlHN+JD3QZ5WnFCKPtOI8O8j32zXFWdxkrPbFxYt80&#10;+8sr9Fd9NIB9M/C+dJeJbJ0o9+etl4l0tNquVctDolT2zbxD9s3v0rHnteZbZ1++eb5AOgo/zCl8&#10;F/2Fd9dSlIo4KCFu8EFF2Au5C0JiPS734eJuEpeJza2sZAWEiF1O+SibF9urn4awbd8kdan0XHag&#10;NKTnOAuNQe9iaxuCTa6fSNWbf5F/jmX8zVxO6GTbN718i47FtnxmQKLPo/4vxl+2CefQnG/PrSlX&#10;R9QV9WBe/Wpv4FrdxHo3kf6F7TRV9SavN8t1mfajLI1u41iHb38rx0fuW6hLZI8P2ovrrPFzezF/&#10;A+rJ9LXkXcV0SJ6uOeJvZ0pMU65DffIvRDVZpybnGIvPFzdPbNR+/GmX/872zXEceyZagm2KtPwY&#10;cfunM78QJaIk8hehxYh1Qn05Pe7V9I1bi9ah9WgDSkUbWWcDXJpaYnnd+Mna+9N9qnT/Kj2WHhNh&#10;X/V4sG3iBOf40B5u31xGHmzsWsA6M+m3OUWiffRLDds23Wq/G4tdblSo/2bEvnmkLVTrR++LkMLc&#10;G7FvUidaNydZEfumvmxK/JvJlq5a7aXp8ixsmPuwYfKcXckzezFxCeaKVNR33VLeDct5z6/Et2Qp&#10;/WMW875gua1lPPNXmtIwJVv6J+7gGc1D28RzylK/qXB82oh9s8QX6BTcMMKbZc+beTCU/aN9DWyK&#10;/OAV+QjefClejMfgTWWvW1A3N3Fq8ae9AX9a/GqlPWqDEli/fUjEeZV2rEfMV3uZLrfzNL8M1Z5j&#10;h8uY4KPMqAPqCjtfhT8t57OrB/609FPN60OZ+6On0Qvw5lsVZMXHHWTTstHUT+Yh3jSYNWnkH+dX&#10;HG/2x/OzpqRBjUnSyfpBbpOP5El5Qd6QR+Tfcqf81/qLjMen9gfrGps7p1v41TKOyBz8U+fjp7oA&#10;lptvtjyoBWYLWYgSzeaSRCzYZFuXEeP2MllsNcHPldE70BJbjWDCxqzbqFgl4bNblJLZb7LVNCRn&#10;Ool5jUM712puj30yUxJkChGRxsPMY8we8qV5vfxHbpLPicH7ivGwDLOelgGFI+SOwCi5Uqbi3Zsi&#10;f8tLk+/yAsS55cdDooBq3hmuZ9uflheD7eBCmu8sUB+YAlbOJT9Avdob6iJ4cz/JBiL2TkjF17FF&#10;ofhu4930LO+if6GJ6CfYIRm2WMu7aDPahdjIlU++wXuJ68zdcFBuyqPiroI/WV5WwvOH/za7HF6q&#10;Ioq6iuF8/ciDXKq9aDvaCI+mcP4/oa9Y7y2R054i7y6RKr3nyJvfZMgerSjbg+hof1qt7xykK2Qj&#10;w/4/YPd2mm8AtvZ2jKNiaqQF7fsSlAXziEtPIAcd4+KgP60bf9oY+tOcZki5s6m784lVfynlbUhZ&#10;mqE2qCP124Uyd6Peu3OterJeT9LrdZpzZt5zHf6017Fcl/Vi3ZLqRvZxuML7uYEyIe/17PsaS9zX&#10;MI18PVB3pq+mjFexjLK6OrEu8nXMk+iW1C/nElWH/POR+gxXp70Tw3njoB3r34c/7TKpUW2UDBs5&#10;WQoNqq60P/ZxpD+txqpRf9rR8CA+kMpdrhloMfM/wpv/pR/tVNhyLppH3ny0ACWiZMR6sKkHO6cH&#10;v1oPjmoe+k16cEAL86f2pXTj61pS+TzKlbq/sHT/Ko6lx7Slx18Gb8KVysHuFOccDvY7XcT8XMo5&#10;HT/aH/Dv/JZz/pb1QtJYK96PT03etLmO61LS1ObEUjCRxqYJ15OmB8uhdfaNIzuezVfEtPmSee4j&#10;L760HuLWeD4Tvz/iT1sqJo3wZqmeej+ztatmR2m5jOfqCr7lrWZ+Be++RbzP5hAzbQnPZ/WfXQZj&#10;riwQ79KgVGAZ3QaI14CWqQypn5wt9y/g/XR+U32tHZs3taRWqYob2fgUqAGaR3Z7JeJPW3b+tAeO&#10;5s1JPpGPo0VeriDWE36R+2hpK29e7RFhrJCMXjBamDeVK21+8zo8F2ZKzVcpb4Y5r6xS5eGD4tzC&#10;vKkpvGlyLjrm5u5rsG/2xr55G2V+AD2LXmLZO6fJqtGdZPPyT7hb99j3q82Z2k40jv8QOh5v1pJ0&#10;xtNIhsiUNz+Wp+RFePNR+VT6ylfWzTIBG+ck61p4s7vMkC4ySzrBm+1s1lwojN5JHJ4FIS20WhLH&#10;Ft5ESfDer+HNJNizWB2HNxcRe3YRZ6BKRklooTTHrtlCfmbsk1mSAEV25jy6ylirBwx9A5F4/wJz&#10;9pFXzEdkOP1VBwZelTsDozm7qVhbl8i9eWkynpg9W/QZxUOiVLyZfyRvlmteIJ4+vIOeKRTXe9jL&#10;xqPpMEEi7x99Z6WjDLSPd5XG2SmER4n36oJzMU/ZzKms6TKdaXopk1dWokwc22ZfEFv7bkblwkI5&#10;lC2svUzvQBvJTznEm+XecnhTY66efeNsGfn1dslUlDymfZOTPVG8Cci7oqn7itg3K1OvNaj/upSv&#10;Pu2Dy1ArphNQZ9SV+u9G/V9Heh3r9kSaMu/Gtui9lvPXZcqiJdX17O9w2fvR/aq4rtdSDrW19qCt&#10;gryq7kx30/KxvANpSBr72I+dNoZz8V1MfnVUlfKfl+vESaLzbznGhInBLvf78uYYuGw6WgRj/Ojw&#10;pn8K83NsXrPHSHEvYNlC5pPRYpQC68F7NOKO5E2HOQ/F7lnNur9dx+RMm2uVb/WYK9iv2i9VsKYd&#10;SzeFVMvmlM8pK+cAQ3u939OnkH6pyk3/x96ZwFdRnf97cnOTEGQVFxAX3CsuiPtCCIsgKigWwaW1&#10;Lq221Vbrz67qv1r3aivuuCCrsogQICxCwIioKCIIioKiWFwQEBISkpDc5f0/77m58RKTS0huSILv&#10;8PkyM2fOzJx7ZjJnnnnf856K8UT43ckvGG9WZasz3uQ+qQOv13Vf401tbGo9Od48rLec+SGsuZLn&#10;q7bdK2n/looc8BZjoiznGb2c53N5H04/bNmabcmIx0ek/0yUNxfBm4fQ+PBOp3EL9GvqDv03tZTh&#10;WhfVdmwkNWC82bD2TR3xoCgaiUWNFTJDZDYcNjJN5KFW+JSmSPhGuOtKNADhS/vdYOyb8JmOxenG&#10;E+kBh6oyk1AkLZzBWzAKKW9Gtze2OeVVv+Agv6UQjt40EN68LFVKrqbMN6O70IOeFD3dVj4ZdY58&#10;/dFo6mdLxJymds0E8ObveIgdzPiIJ2LTUyq7QkYRnfbfjInydxlBjNqXwr+UKeHBjjlnKnPidTsf&#10;K+Dr5TbOZaFMWV6W4bQikCErAt3kQ/RR4GxZGThLPkYry06Xj8tOk0/QqsCp6BRZXa6VrH9UB70X&#10;PA22hHHL9Q5z1VvYXt+AhTUe7TxH0v34Hf3h54vlxfAQWPoX2G+vlvtDf5O7wv+SP5QOlV+VjZE+&#10;5NbRXa4vXidZJSFGkWT6EW+6imdD+VzvW3c5frBvlmJbK48s5/CpgCxrsMtlf4YP6SmMw3FFULzb&#10;4ICntklyVp6kzS2Qlu+USuuVAWm5tlTS15dIKsFz/Ntox0ry8astEF+oSBiRlnFRQpLO+dI5fSqF&#10;S8Ou11Dyc+5k7si0cECa43TcgrpoxY/dayvl2xqWtK3YATfzW77hN61h7M2l+M7OIz7QBPRYUPb5&#10;B+3u1cRXGPSGDJ34rWzK17oscXWrcRN0iUPxi0P8D8A6+6ZmCrjvLlr1Rag4BOi63Nuxb0biNuVT&#10;N2rfbI190x9r31TeTMG+2YJ4Qe24DgeyfBTvBjBnchd0GsvdKFdP1AfOO5c8F7KsuigsPmyNUTtj&#10;KuwXSddttZQyZYVijsH5fEj5UmMBqT0zBaWqYM2UfjBlX/L3QBlwMkrOKJKUk8PSjN/iP5z0jqgD&#10;91lH3omwa3o4aKf7GVsHfjrkoBcYf3NWYuybgcr2TR0PJWrfxCblxk+EM53f7Bx4E1tVyiz48g3S&#10;FjKH2Zytc1GEOTWGEGzq82HjxBDgw/83woA/2Dp/8G/9kLy1kTKlHi+qCGNGzqXnXMFxo2wJJysr&#10;O15eAl+qdNtixG/wzYE3s+FN/IR1DI/YsSOr5E3uaO7vukx6x/Npp/b9N509kbK6MUdqMVdejPrC&#10;1mYetW1W2DUnR8oStW1qnCD/RDQhYt/0q33zRfKozL5ZZ1Y13qzLnx/vFzxbO8Gby3m2fkg7/THr&#10;H/JsXgJvLoQ3l/E8XsazfXmQdHyaPoA32ZaM+KQW6VtC/hOWFMiNi77j2+Ap7pUiwLflMtqwH/Fm&#10;nUprOzeGGjDebHje3PYj3sSmObKZyMOtHW8639IrvR94c0iE0RxvKl/GcKbyZyxrOt5025PK8zXA&#10;PJZzo2Ut52KNsxsagA1TefPict68xifyJ37Xv9C/4c1he8sqx5tj+JOpL978wPHmLxxvPsSYKP8o&#10;580r4bQh8OYgfGoHVuLN7uJ403GmsmaGY80deDO4e3lTubM63syid2aENy+VsZV5syzKm/PLefMr&#10;mVpPvNkc3vRHefPJQvFN2SKpcwqkxaLt0molMeyInd6M8aNTthTCm7RlRVvoB7kVv1psV8SDTYO9&#10;moVhCt7xUxgzJc0xp6bvfilv+mgZU4nhns6ga3sBfy0BxOb5sGZeUFLysN1tKhL/VzDpp9ul7ZKw&#10;dJhLezwODS2Tvf9Gu3uV8uYCGTqhfnizTQVvbuL9WBXhzSR4M60d5etIrNojKccxcN0J6FTY7WzW&#10;e6Bz4M2+AefLmnQR6fBmMnM/HJiClDdd+sXMaymP/SLjmTDXZeQbGJE7F+dzsWcviMOb3dgP+bpx&#10;j5zEODT8lmTlzQNQ+1Lm/Gbsmo43kxuKN+dy/vcQvNlCeXMmy7Ca00Lm6ltbzpsuH7yJD2vVvPkx&#10;+VeiFXWQMmxVrKnpyptq11SmjLLmEpZREqqCN30+jU07yXizpuxpvMn9ZPZNaaKT482De8oZ9L/0&#10;lvN8/Yhn7XKe0e8xHsoCxkNZyvpSWPMDvvetKMGuybfkxXyvXEy6ahlinxPeL8SfFt48JMKbZWVl&#10;fAOMjodS3n+zidaRFXvHGjDeNN6M8GpS/fGo8eZus28ab+5e5jTeNN50LSrfPnbsv1mVfdN484fx&#10;UMy+WdF30+ybDcOdZt/cEQZ2cc14cxcrzLJjEbD+m//0Jckjnicj0YhyPeLz5J+pntyV4sm/WH4y&#10;1c+2ZLmf7XentZRBnk+yH7yPwJ3q8Vb7aTu2GvV7wz1OTXdMk2XbIvxlx2Hbexjdgf6ArkoT+Xkr&#10;5Beh/6ZchOj7KL1QQ9svd3p+LSNS2yuK+ADDt72SUYpIn2YS4PfkXcFYm/RTLfwV29SH+HZPyv5L&#10;3NoXPVk6sat8+snT1E++FBUxU2cq9S/Ej7G6Sb21gogRCVEkeo3upldMx4jcFgrK75kfRhTWk+mz&#10;2DOMP21oJNFaHyz3p/0tMXV+xRW5TLLkEplGTNcZ2Ahnuag6PfE87SbzG1hvhLvJm4wH6oT/7EKk&#10;frS5Wq4wY24Sk3Ym5c0Kn49tcyB9Ngdjwf0Fttur5Hn6p/4jcIfcEnxQrgs9K5eHXpZuoXnETyJe&#10;UOk6yeY74zfUld6bWn+bqKtIADmt1ZB7dujzwy24WcSP06U5/0/y6eUpZn8uxgaOMvkD4ghk8F3z&#10;4iLiBTF/jPmU7eLNxha4kDET38dmthL72RrsU19jr9pInjyUj52tAFvcNr6XEkPIT4HSOCZ/DS5W&#10;DxZxN+fOEe6cxIqf7UVV6dgtSG/Nz0znNybnk29LREk6/560DczXYvv8HLvnR/jZLmA8zOnMX2Lb&#10;Y3wDvpX0q/CtvTBXnnzpGynklna1zXELSgOCS67zfog8ZSJ3bsSDlvuY8+p1UakPUuTaMKN+2ITn&#10;bUgWL9LxNzXWzKf44q2NyL8BWx9247QySWlJ+Q7i+/PPqNdjUVf8n04nLQP1RFF/2vPYdj7X4AK2&#10;X0Bd96fuB0Tsm/6BrF8UX8nkqVa6L8eKp7Sfc66LOaeei7xaBu88yqK+vlrOHqRT5pSzSqX58VyT&#10;w6jXg4jJtB/p+/H7DvgeeyK/29smezFvhp3uoINHyJ1D58t2raw6TtrfSK9H/laR95dw/hb/lCTv&#10;Ic6H76PzpZ3OfAaajeYQfycHf9v5LM9DuQj7Jv03fdgOk7Ep+vD3VfviD9J1Tcfmie3Tl7SYfZYg&#10;tT82jNIwUKRgqPBjn/XRf9NL4felTebeeoXfMolyTUTjpHX6aGnlf0j2a3OTPHT/a1LCQzgQeYDX&#10;qdb1vte/iJXLuNbeY2gM5xvOPf60eG2o+5THJZXxOpqR3pxypOi21CfY/jz5xqLxlHNKw8nTeyIb&#10;6Vw1DWVxb0xxfWCTfZOwF08Uv28898SLXPfRaKRTMvNUfkea/1nyjmA//T2jEcvJ/5HU9NulXbtr&#10;5OEHZ0Tc8107GZBAaYGrcx4tFf3hQiGeIVRmpG0s5tmhSyRonm2omAwsFDHG8WaW3uH+bs75kr3n&#10;GaP1ee7F4ZTpBe53LcdINArptaBMSfgCey8jvR+4L1zcLOo82r+3Cdd/5HdNJh7zc9Ks+YOyb4db&#10;5Z/35kg+7ye4urh+iJE3EK0/HuRVTBpbIp50F93ufEy5SJV90IuJIR+dingxKigocPmjadvoj1Ja&#10;GmmRo2k61+Ns367XOTKpTVH3V0XakuiW6ufZbPK6XCI93iuRAxYHpc0y1t+iXUb7oX0WRuapi0n/&#10;AOl2pPZPHZ+z2buI9dNzt8ltb+ZLCmN5usZMdCqh/SrklbiMu7G87rQabWrSNaB3ot6xFi/IeLP+&#10;uNUz3qwnLt0zeLME3gxIyhsR3kxZGeFNX3W8yfuPnwdXGu/3yTy7kmLEnZZY1tTj0dztoJhztKAN&#10;bMV7WXW86dvAvl/Q53RN1bzZ9tZGwptHByO8eWI4hjdZVt7sy7Z+ZSgAc7J8AXXeP8KbaQN4fxgI&#10;011UB13IvjuRcqZfz0E+j3NXsGZfypXJeg/KlEFZziTm/vER3mxxEPfIvuyzX6nxZj0wqfEm3FQX&#10;XjLerFv91aXudd861v/u4E3lxdhJuVCZUrlQ4+pUN2m+rVv5+BUzaX5NU0X3rY4vlVHz8vJi9v7x&#10;ouPNI86TU17/Xlq9Bi++yXN4bkTNmae/ynfVubQfuTx/3+S7slOxW2+eQzsyPyiE5Jauc7bIX3I3&#10;ia8TD3A+c0SmEmizyHgzWh17yNx4s2H9ac2+mdII7JvriQC7vNy+OQr75r/lIfpvviBq37yKcSrV&#10;vjnY2TeznX3zXMYX6SU5jInSGOybC7FxRoRtE1vnAuyb87VsxAqajX1zBvbNKYwhqvbNF2WIjJRf&#10;8tuulufk1/KPskZg35wMb84KiB/e1FgDKR/BkZ/BCV8h5bU8FLVvFsI88GYyn2ZT4TyfsiDP4rjS&#10;PPWhEN/5afJbYrxtVkSZ8znPloiSdL4JBlrPXPujrsHO+CH5X6cNnsb8Rcr+qEjb/2sEvKljcCpv&#10;dkZdiLV7GmXuhnrAm9p/sw/pfbBB9+W94VzqH7ti0vlcp/58nx7AdRgYYUHlweqURL5qxXH8F8aX&#10;2lOdTZPzupi0ysDnUO7elInXFMeclNkPb6YfzzeAQ6nvAyO86Rlv8m69NOEy3jTeNPtm/ds3FTWU&#10;/9QeGY21r2nRSdmyOpuk8qTup3wZtaNG94udl5TAdzjX6Lyqc8TmjS5nseAd2U+6LNgk6bnEYlPe&#10;zEFzaRdQGrzZfA5tyGs8pxfCmQtp51Wst5xDuwJv4hohx834Tm6Z+y1+NmdV+EqpfbMIS5jZN6O1&#10;vWfMjTeNN+vPronlyfnaeo3cvmm82aD+tJNpi2aViX8BDLMEZoDLfPBmErzpVcWbjJHiU59aHl5e&#10;qFyxPKntYKxit9V1OXq+IOcIhiUd1twLh8y0bcTRyafMeaRvQZvRRvQN+pyYRvyevVbwzff1CG+m&#10;jyXvUMZDuaWR8OZRcOQxqAvvAafyjnA2ykS9lTVJ7801Ood3Bcec5DmP63QB7xT9uWYDYe2L4iuu&#10;/XIA+14YX86e2Y/ynKv8S3mUNXvBwD0pUzfqOBMxTz6jRJodR512op47wsL7kL4v+cyf1njT/GnN&#10;nzbWJtoE7JvCpCypHKjMGWVB5UdN00l9Y3VZ86mUMVWaHm9SvqzLlMXO3s/6y0lvbpEWbxRKMrZK&#10;7zU0n2evKofnMHPvDZ7Zi/gu+DbP7Ld5di8ISZt5pNMW0o0A3twgt+Ss/xFvaoRa4826XKHGt6/x&#10;pvHmT5k3f8efZCf5TrrKCskM5chlodHyZ6yb/5bb6N/4e8YNuVpelsvpwzkEG+cgmS4DsBf2k9mM&#10;wTlXukfsiPXkK1sT2+kC+mi+UaFujLfZTV5HatvMCWfKrFAvyQ6fy7ib/WU8Y6GMDV9K380rZbhc&#10;I8/Kb7Bv/r+G77/5Cr42M0slmfZH+3YkfwhvfkpbtA59h/IR44q4/psFtFnbaLOKGGdkO+llKFCu&#10;IHOaWLVlJiEf11aVENumHlel59Dz6XkZ/yQN1kwvLpPUQhg4j/Mhx5yb2a5l/wpGWrNdUvk9jjdz&#10;+eY7Fe6EN72h+H02Ct6kPo+AK3+GjqeeT6HMZ1K+7sx7ktab7cp1ynfn8N6g9s5zuU794Dnlzv4s&#10;D4ivuPZL3VePEUfOr1fPe055eXpRjp6UpwflOlvLipgnn14szY6N8GbzjtxP7UjfhzzGm8abxpvG&#10;m02MN6NMKTGT2jOj/rAxyVUuRu2iyp/Kl6pYO6keX4+nbKp5o3l0eWfTy2Twju4nxyzcJP4F2Dff&#10;Zj0notS5tA2vqn2TdWfH5Fm9gGf2AtrveSFpO1vTQ0KXdfxpN8tfXtsoSZ26mT/tziq9iW/Xu6oY&#10;Wf9N679Zf9zpNVr75u+49403GzhekPFmw8YLOtB4s67NuMULyrF4QbEsU5PlOtrXLF7QlLr1/6xj&#10;/e+O/pvGmxYvqK5tU2Pa33jT7Jv1x5mN35/WeLMR2DcnYd+cUSo+7Jv+xdio8Dv1VqP/YV9bT1/B&#10;Cvsm30bVvllYbuOkH6e3nTylCFujszsG2Q87ZNS+mczDNqH2zQDH03OV6rmJqYttM61ou6RsDfzY&#10;vql9N9eRb02Js282X06/FvyN0rOYj2HbI9g3/9QY/GnhzcPR0eg4ynsyv+9MlMGy2jd7kd6b79Pa&#10;V1Ltm2pj7MP2PthzketPeT7rcRTX/oldU/1z40rPeY6WA/Xi+jv7JmXpQbn4LO76cJ7F2G7YN9M6&#10;03fzEL6tH1Bu32xn9k3rv2nxaTXgrMWnnfIDozYB3lRWUNvkhg0bZP369ZKfn7+Dn6zGE1IfWvWz&#10;VZunLutc99m4caPExq/VY+mk9s2d+dpGcsb//2U2e50vkOPe3iJpbxaK9y7ruUjbuPk8f7F1tpzH&#10;+gL0Fs/tt3iGv0nsBfLsM5c2mvbexz4aL+ivxAtK6pRRyb65zfxp41+CJre1lBKbfdPGQ6lf5vQa&#10;rX3zeu7/gxmpo4t8KN1D8+TS0Bi5ldFQHpDbiadzA2OHXCsTGT9kEjGDpjAmylS5CJ/a8xhj5Bxi&#10;BmWKi8vTgP60ufjNvh5COkfqR+sUypQ5GisodI5MC58nk8IXykvhQTI6fJkMD/+K33atDJPr5e+N&#10;wZ920jZ4c7v4cukDuZg2CC7zVsMvjjfxuYny5lY4YyuMUYCUOenH6RWTj76cTtvZr4z9YcJkmNMf&#10;hje4vskwaJ3EsXT/JI7r/Gj1PHpOeNdfVIovbYn4KZvzp6WsOnf9N79l/iXt7GfFkrKaNvgD+juW&#10;82baaLb9l7g2NzcC3uxIPR6GjgxK0rHwfVd+2+mUz/XhJL1nOef1ZtkJDu1Fnp7kUWlaX9LiSftd&#10;Vqe+HEO5NZ56s7+ql0rLVF4uLRuvKU5n4WN9WpGkdsZ3+WDquwP3wN5sa0ffU/OnNX9ab7iNh2Lj&#10;oTQ53qQJ+9Gk/q6xLKn8WDmebNQ2qgyq2zZv3izR8VGURzVNj6EM+/3337u4tZpXJz1edP8fnbw8&#10;YSJzr/P58OZmeLMgwpu0b9p/szmcuRdM2Rr5cklbSHvxBvMFtIFsa48/bSTd+m9WV797YnopP8p4&#10;03jTeNN4s8HG33wZ3szeLknKm+/SDi2nXVpF+/QlbPEtDAHDuf6blXlT+3EWk0el/Lc7eVPPCe/6&#10;t2HbLCwmVlCENzVmkCvvZsq8A28SW+gD2lra4mZTmI9m+38bIW92hu8db1KfUd7sQT3ruCgaq1bt&#10;jMp8PVEP1F3navMkTzypbbQ6Ofsp5+sdT5ynMnMqd6q6U5fd0JmU3Xgz4VxZnW3U4tNO+YFdauI/&#10;WzlPHe1r5k/bsPW/O/xpjz/+eHnuuecq0OPZZ5+VU089Vfbff3858sgjpVOnTnLUUUfJ4Ycf7tLv&#10;vvtuWbduncuvvHj//fdL7969pUWLFi7/PffcI2vXrq04nto6x48fL7169ZJWrVpJ586d5fbbb5fl&#10;y2mEdzI53jwkUzrlrBNvzno4E1+TbJ7z03kWT0NT+B6bxXo23/texf45m3Z+Fr5M00ql5Ss8t2ew&#10;PK9UjprylfxhJsfocFpkQN2wnljj05aYfXMn16CpbTbebAL+tDd6IleligxsKeGBPpFBrF+Ezme5&#10;jx/bYVKjVvBsT8LdKW9mROEM5rrem7L3TRc5r4WUXejJlss9Kbrak5Jfp0r4Brbfxn6Pe7J5nCcf&#10;vHyyrFk9jD8vHXuKWZn+pRUiDE/VTKHyrWUSdtn1XgdJeIrpN5awbAsF5TqWD5bvsW9+IhnhXBkS&#10;fkn+T4Zi37yTeDp/xL55nbwUukImYBecFB6MjXMg46JcQMygc4kZ1Av7pto4ic/TUApnSi7lyJWe&#10;OyiHeEZzsMHOIFbQVMZweZmxUMaGLpERwcvl2eCvZFj41/K0/E7+Ebyz/uMFbcOTizbkK8YMn7kK&#10;3upKGzQE++TfaIeG0g5NRNklzp82Gi/I+dMqb36DzS2ftmsrLFII0zixr9o3nWi3CuMrhVsknpK5&#10;l+Ip3vH9hcSehTnVvultoYybKev3aAP6mnXGQlEbp39VSNKWhqX5Ar770hb7R7D93xF/2rTLA3L0&#10;Ze/K0FFfEq+BG1Lv1rKA6P2aR9k3Mtd7Nnrn4mEVWWOb/hmoIt+lQ5FhxWFvNvGXEpLFi2Bab5X4&#10;vTXi+b8s10bGhKfOU4nRtBflaE+9How/8BH4OnXGjnsC5e5KnZ5KejfmPcmjzBlVJmmZyprkyyjf&#10;1pPfX1v10OPVQVqG01UBx5spx2Db7Ei8iv24rm1J1/i0+34rXvPNsNhW6mKd7OV9IAceNEL+9sBM&#10;wS26ztPO+2/O4Nwz0Sz0Kpojyd485vPR6+gN9DZaLD7GLkn2lqMVLC8v1wcu3ee9z/w98SUtJu8S&#10;tHQ3aJl4vg8iSmLZnXMJ9fiepCI/QSaTkuZyT2XTh/MV5pPIizzVOGmdPlpa+R+S/drcJA/d/5qU&#10;8BAOuCdx3apd73v9u1i5DB8B7zE0hvMN5/xPi9fmIcryOOUbIc1Ib045Uqqyb3oT2edlRLm9yZR7&#10;SoQhdVnTKjNiItd/CrzpvUQ9TkB6L1CnSVnMY5TI+tzVY9Wx/hPBm8p7OkXnuhy1W+r8iCOOkPfe&#10;e8/F9NFtq1atkm7duskJJ5wg7777rsyZM8fx4rx58yQ7O1vmz5+v2dykHHnggQdKTk6O88Vds2aN&#10;9O3bV6655hpZW86co0aNktNPP12GDx/u9tHjK3v269ev/CjVz6ayyTvp53L07LWSPm8TzAlPTimm&#10;LSd9VLH4J4Wk5VTaiBkBeJNn8OwyeJP2nPav3SvkmUXbmLNdDp34hdwwg7bpkG6RxoxmTP+yS3hG&#10;WHza6uu/KW7Rd5piZPGCGnG8IONN483qeDZsvBmPB3VbPNbUbfFYU7fFO77xJvWjHFpb1tT9jDd5&#10;Bzfe3NX3J+PN5yXN/6z4fCO4f8ai0Yjl5P9Iavrt0q7dNfLwgzMkrFAeVj/JBui/abxJvStAOaMd&#10;8x2nKGdG57rVeFNrwXhTa2FPm4w3zb5Z3/ZRs2/Wo/3TeDMuDzpW3MY31njig5sXT3Hsp8abxpv6&#10;TmD2zblm39zN9rUm4U9rvMnToXrejPaXVN/XaOyfKGN8+eWXzk/27bffrmBQ3TZs2DAZMGCA3HDD&#10;DS6r9rX87rvvoru5cU105YILLpA//vGPrp+mruu5Ro4cKT179hS1deqkts6//OUvFftrv86pU6dK&#10;RkaGfP755y5Pdf85++aRfeSQrE/EP/tb/Gi3iDc+D3sm/UWwYR72Lr48U4Kk801xNjHbZmHjnMky&#10;Ns+2k2g3ZpCGP+1hL6+VG7FvJkXtm0GtrxLsYOZPW13dN9V0403jzZ8yb/6GP9wD8do4XvBTCS+Q&#10;weHxcos8KvfJXfKM3MxYldfjh/pLGRe6XCaGh8grjGGZxRic0xmDU2MGzZceDedLqzbPUA/JDfcu&#10;l/r39pZ55b60s6WPTCdWkJZ3QuhiGR0cLMODV8iw4NXyVPg38iTji/4j0MT9aQtCEV9b9betTnnY&#10;3+JJx/aMq+qPvSfwZtL+9JE9KCjJh4Ul5WfYe4/nXeBE6uQU3hXow5nUg/WoD20m6epH2520DPqq&#10;4gLlfGszqePaSvuAumPqcWshymH+tEuxbdWXlpk/7a6yZE3y19Gf03hzSt38netY/4n0p1WbZnRc&#10;TZ3rVFBQIIceeqi89dZbjiE1Bq1OGvfnqaeekvPOO09uu+22iliz0e1qK1X+7NKli0yaBNjFTHrM&#10;Dh06yOuvv+76eWrfz3HjxrkcW7durcipfrhjxoypWK9qYT6J3nEXyslTV0v7VzdIm1ye4yS2mUf6&#10;03n0lfkGrqRPfRZtA/EZHHdOp015RaTtePJMhzfnl8nhk+DNmf/7wZ82EOTIxfS+KTJ/2qoqvgmn&#10;GW8abxpvGm9eF3pW6i1eUH3236wJbxbAMPGUTxsYT9VxLOnGm7w3KIPWljV1P+NNWNH8aXf1Ncr8&#10;ac2ftk79axsBb0bZMtaf9uuvv66wZx5yyCGi9k2dCuncr3Fpddq0aZOMGDFCjjnmGLn++uvd2Cdq&#10;m4zaOZcuXSqnnXaa67upHKr20+i+7du3l8cff9z1/1SenTt3rjtmbDzadu3ayQMPPODSq/vP8WbX&#10;QXJ69uey78xvxTcNxmRss+azYU6YslOOyN6vMEbVVNpXxjvzsnnWT6etmEz6BNoNZdAob2r/zYPP&#10;Lg9IEMAiXET8ARsPpbq6b6rpxpvGmz9l3vw1f7gdJU+OldVyVvgNGRSagFXzMblH/kU8nT/JC/Jb&#10;GRO60sUMGh+6lJhBg2QKY4tMY0yUGdgP5zWwfTMn1FPmhc8pl9o2z5Ec9Gq4j8wM92UslPNlMuUd&#10;F/q5jAoOkecCv5CngtfIk6Hr5HHGe/l74K6mHS/IsSBtF59mq1MSMXjiqbr9apLuLyxt8vGCfNg3&#10;/QeGJOUwYuxg30w5jvrqAqOfwrvBWdgwM6nbWLtjBtuR2jaTUZJuq0u8H92f49ValMHsm0vNvmnx&#10;gqz/Zk3sytE8jYA3ozbJKAsqR6idUdlPx9zU+LO5ubma7MbV1LFLopPmef/99+Wwww5zzKn+sjqu&#10;iU4LFixwsYLefPNNt5+mRXnyrLPOkptvvtkd98QTT3Q8qzbT2DxnnHGGs526xGr+WxLiudvuDOmX&#10;9Zl0WxSUw17jOT7ye/Gey5NmTxfKkTNFDniZ+IBZpGfDnBpHaDrtxuRy3pyBb200XlD2WvEOorEp&#10;42TYd403q6n0Jp5svGm8abxpvNlk7Zs14M2dciM86sVTHJY13jTe1FcA679p/Td32dZWR94xf9op&#10;Td6fNsqAat+MLkeR4ptvvnHxaWfNmhVNqnKuMWp13JSoPVK589VXX3X7Llq0qGKfYDDoxtrs06eP&#10;XHfddc72qWOqqP1Ubac6Ka9qvoEDB8qNN95YsW9VC443TxoivSaulPYvrpK9xq2XZPprHvqaSAfs&#10;lwdMZI7SJvPdcjq2zWnM6fRJqGJpgwuvNx375qtFcvC4z+S30z4X78AzI7zpxgBVf9pi86etquKb&#10;cJrxpvGm8abxpvFmHOY03jT75k7aeONN403jzRHYV0eiUUjHptGYuTYeSrx4QVHGNN403txJE7NH&#10;bDbeNN78KfPmtfwVH+D8aT+VM/Gn/XlootyEp+k9crc8hT/tcMaoHM14lS+GfiHjQ5cxjuUg5586&#10;Vc6X7EbjT4tfL/6z6lebg+ai2fjSztSxN0PnE+PoIvxpB8nI4KX40/7S+dM+EbqeX3njnuFPi4uR&#10;VwclFWCji6N4x04paPr+tMn70Q/1wLCkHsq36KMj/rS+LtTpycQKwsUpOZPlSv60UV9aP11ufBn4&#10;S7k+mHy/rs08g+PXReZPy3v90nrUMosXFPXBTOTc7Jt1s0/W9VrUsf4TGS8o2n9T7YwaF1Z9ajVe&#10;rfbPnD17dvn4yhHk2LJli4slpH0/NYatTg8//LDss88+8sknnzhb5fLly13/TbVzRn12NZ/642oc&#10;oXvvvVcWL14s2j90+vTpFXmUf/W42vfzrrvu0l2qnVYGeG7T+cIbcId4HS4Sb//Lxes3TLz/fCVt&#10;ntomHUYFpcPYgKSOp+/mK8QGmoT/7CT8arFt7jWafacwXueMrdJx7Cq5bspn4nU8I2LfxL5q46FU&#10;W+1NeoPxpvGm8abaN403m2S8IPWn3Qlr+mDJeNrZ/vG2G28ab+oLgNk3zb5p9k2zb/7z3hzJLxIp&#10;pW+j+qXqkyGefVOfHer/qtJpyZIlcvXVVzt+VN9W9ZPVvpjKo6q8vDxZsWJFBWfqPtE+ncqROlZK&#10;tC/mAQcc4GLPahwhZdfopLFnZ8yYId9++62cfPLJMno08BczaV/SvffeW6ZNmxaT+uNFx5uHny8X&#10;jlspx05cK/u9tF685zdJ27Fl0vKJAtl/ZED2GVkiSWOLxJtQyFgpzMfjQzsmKGkvwJsT8/GpzZMO&#10;oz+W30xeDW+eHuHNEJVn42/+uML3gBTjzSbCm9ekiwxuKzIoBXkiF6ILkkXOayb1zYtxj9/dL5JB&#10;mbqrWHaiXJkqX3nZKGtP1Av18CScWb5+Lnn6p4oMSJWyiz3Z8ktPin7tScl15PkjeW5n/oQnm8d7&#10;8sGkk2TN6mH8xRUIj08e6PrHp89QfZ5XPelTS7eWMdaydkPXXbajElRM2rZQkGhAIofKRukqKyVT&#10;XpNLwy/JrfKI3C93Mh7KTYyH8lt5Sa6WcXKljA9fIRPCg7FxXixT3Jgo50uuGxOlHsfX1DFP4imc&#10;QRm05JkyP9wd+yYihtEcNybKuYzZ0l+mykDGchlM3KMr5IXgVfJM8Dp5OnQD9tub5e/Be+WW8CNy&#10;VemzMqjsZc70hnSiLq4pXieTi8tkHfWjlad1th652taKZSoul6tUloNcj1L+aXqQHv8ut+7A9dK0&#10;L9k+c5VI866l4hvCt86/FvMtlO+eY2mDGJPLm0cb9CZaJuL/nPlXfAv9knZqC3nz6P9RwHoh6SoY&#10;MsqBSfnY4RpIzbYGpFn+dknLwz64hXJ/T7k2oG/Q/9AXIUllnvYxcRPeDcte/MZWWSLpI9j2oEjr&#10;P7BtsMjRl74vQ0d/IYVa0ZKPCqjJoOQFRTaikvI6j1wBzRR018SFV2At8r5CJg2ZXxJmqx4hJIsX&#10;0VfG+1SSPb4f+/BZUiV/x3dpvi2nB8XfgnLsR90ehG3ycNjxGNaPRzoeyqmI8VC8Hqz3YDkzKtK6&#10;k5ZRLl2OtX/u7mVsrN5J6OSA+E8ukeY/o4478g19P+q2DdekHb+v3QbxmvF+w82TxsVp7a2QTh1H&#10;y233vSqlkVc9aqz2U1AK3TXK5958fynXtdUdksQF9rzRaAKahqajbDQTu85sSU6aw3JuJS1ifVkj&#10;l5axcrmj6/o7s8o1kfnIcr3A/DG5805uyARPa9du5dhDKyl63prOs9i/MUr9UWv6GzTfUzvUQ/3U&#10;N8/kXSqT3geNsW5rWqaa1/+ddy6r092ttsUnnnhCjjvuOLnkkktExyvJycmpOKZuV5vnM888U5Gm&#10;C8qYmnf48OEV6f3793dxhCoSWFBbpuZbu3atS65Jntj9Ky/rsbgVEiI9lk17dg2U8vP0XTBczBuK&#10;roRF8sLaALMe5r1m9Wq5z0uVRz2/PO8lycOeJ3f4PXnI58kwlh9DjzRh3Z1kvBmXJzOTJO524834&#10;PBiPFROxLQG8eVPgYbk2OFyGhCbLmcFcOTi8Qn5T+rVM5SMtqFT/vDka7pyG3+ZrtFtvoaWMB/kZ&#10;83Xw5Tq+iW5k+5ZSOJN1HdcEtvQ2oy34wW5FDcSaet6a8KbvC/xVPyT+66KApM8VaTkZ9nyB39eY&#10;ePNAmOxQePJoynUsdduFuobfvLOYZ5LW2HmzK2XuWia+rkWSdiSs2Z46bke83dblvNn6G/GaF/De&#10;WyKp3lfS0lsuhx/yotzxwNxGxpsLKOOyRq7a8Obz/Kahxpu7zF3Gmw3PqiO5d2umuvKmNrc6ffYZ&#10;MV+7dfsRb+q2W2+91dkl58+f78beVDul2kTVvqkxhqJTdna221/H4AyFQvLRRx+5Y8bGAapJnujx&#10;qpobb1ZVK5ZWXQ0YbxpvxuVJ48093r5pvFl7+6jxJizaXQXvNZTO5vzGm7uRUY03dx8DGW/uvrrO&#10;4m+oKo3c7byp7+vKjurvGmvf1HT1j/3zn//s7JzKe6oePXrIO++8o5t3mNQO2rlzZ5dH81177bWu&#10;b2hspprkic0fu2y8GVsbtryzGjDeNN403vxp+9Mabxpvembf3FlTGXd74vxpzb4Zt6Kr2Gj+tLE8&#10;9BRsNLRC5k9bFT/ualps/cZfTpR9M3qbf/rppxX9MaNp0bn61ipjanyheJP2I9V80X6dVeWtSZ6q&#10;9jPerKpWLK26GjDeNN403jTeNH/a2jGn2TfF7Js0rsabuTCOqrr+m+ZPW7XtLIs6iyezb8avn3h1&#10;l6htI7lGNZPxptS6L6eyq017dg0YbxpvGm8abxpvGm9a/83at/U/Ld5UG2xuNWqqvDl+J9yX1UDb&#10;a8Y5P/CQ2TcTz6c1vwaJ5s3aP5F2z57OvjlUBJN6nWW8uXuuWUOexXjTeNN403jTeNN403iz9i1x&#10;4ngzF655Dy1rxDLeTDzTZFXDsyNJ3xUZbyb+2tS8/o03pdbcabxZ+/anqexpvGm8abxpvGm8abxp&#10;vFn7Vtt4MxcuUpl9M7G8U3PWiXCp8WZi6z9rl3jfeFOMN2vfjOzxexpvGm8abxpvGm8abxpv1r65&#10;N95U1lQZbyaWd0buEu/Y+JtZ1FeiVfNrYLwpxpu1b0b2+D2NN403jTeNN403jTeNN2vf3Btv5hpv&#10;JpxztE9pzVnH7JtZ9cCaE3fpGhhvGm/WvhXZ8/c03jTeNN403jTeNN403qx9e2+8abyZeLua8Wbi&#10;63RXmdR4M95T0eIFxasd21a5Bow3jTeNN+vCm30lV3rG1fxwplQryZD50q32Cmdw7kx5Dc0Pd5cc&#10;lfSQOdIbnSszpb9MkQtlQvgSGRu6QkaErpbnwr+VYeEb5cnwzXJr4B75ffBhuTI0XC4OTZZTQ7nS&#10;MbxCri39WrJKQ/I/fWCUiehzYqMu6xREYZEAM5Vs1/80eRv5SqXYLYfc/y5vkbi0L9k+c5VI866l&#10;4htSJt5fi8X7b5F4Y7eKNz0gqa+J+N8U8S0RSSFf8lq+la4l3/qAeN+HJGlrWHwFYfHyg+LlkZ4f&#10;EN9WkaT82rFiIvbzFwQkeet2SaYMvjzKuxltQN8gKs/7gnJ/FpC0D0PS/J2wtMoRaT2JOniW33e/&#10;SLubRNIGixx96fsydPQXUlhCtUk+KqAmg5JHXW9EJVqdbtLK10xB9z+XRi+PBAJ6JcjEdZGSsKv2&#10;AtYXLxJp430qyd5n4vk+jyj5O/FStomXHhR/C8q4b0BSOlGPhwTFd0RIUk5g+UTquUuJeKduFy+T&#10;PJmhH9SdbRnkQb5ubGPuaVp9S8vRg/MiVyY9XzfuhTNYP1nFtTipWNKOpH7bU697cx+1ooxtS8Vr&#10;/qWkteG3eFsk3ftW2nofyUHtX5D7Hl0o291NTL3VYTLezKVuVU3Vn3YsZc9qZNpTePOlRlavu3Kd&#10;jTfjPRaNN+PVjm2rXAP6Hqnvh+Fi3mN0hfeVvLA2wKyHea9ZvVru81LlUc8vz3tJ8rDnyR1+Tx7y&#10;eTKM5cfQI01YdycZbxpvGm8ab9aOWY03xXjTtZaF7ptAfqHI+0v5ptDqDknyHuQ9ezSagJTDpqNs&#10;NFO8pNmSnDSHZWW0ymqq8Wlz+C2x7/Kx7+rPs22o3HknH0ASPK1dy/cqjr2jRrK+K9LrFFv2xrC8&#10;p/BmY2T5ml7f2Ht45/eT+dOK9d9M8PNtTzqc8abxpvGm8abxpvGm2Tdr37KbfTMXXjPeTCyzGm8m&#10;tj5rypix+Yw34z0VnX3zLhgzAbLxUOLV9J6xzXjTeNN403jTeNN403iz9m36T4c31faqbFmVjDcT&#10;y0fGm4mtz1iOrOmy8Wa8p6LxZrzasW2Va8B403jTeNN403jTeNN4s3LrWPN1403lT+PNxPKR8WZi&#10;67OmjBmbz3gz3lPQeDNe7di2yjVgvGm8abxpvGm8abxpvFm5daz5uvGm8Wbi2ch4M/F1GsuSNVk2&#10;3oz3FDTejFc7tq1yDRhvGm8abxpvGm8abxpvVm4da75uvGm8mXg2Mt5MfJ3WhDFj8xhvxnsKGm/G&#10;qx3bVrkGjDeNN403jTeNN403jTcrt441XzfeNN5MPBsZbya+TmNZsibLxpvxnoLGm/Fqx7ZVrgHj&#10;TeNN403jTeNN403jzcqtY83XE8ubb9EXclkjlcUL2n0MZLy5++q6OvY03oz3FDTejFc7tq1yDRhv&#10;Gm8ab+7ZvDlVBsrE8GAZE7pCXgheJc8Er5OnQzfIU3Kz/Dl0r/w++LAYbxpvNmne7BoWr2uZ+LoW&#10;SdqRInu1F2nWTiS1tYi/XUC85l9KWpvtMNwWSfe+lbbeR3JQ+xfkvkcXynYdbrqOk/FmrsULSvj4&#10;ncabxpt1fDDV8+7Gm/VcwXvY4Y03jTeNN403jTeNN403a9+4G28abyaejYw3E1+n1dkxq0s3+2a8&#10;p6LxZrzasW2Va8B403jTeNN403jTeNN48/+zdybwUZR3H589knAKtW9bW68e9rV9Ww/AWyAcCnIj&#10;N4jFelT7qVVrj/ettaK2WqutR6v1QI03AmJUFLUqKaIiIsajWrEq1vuCJOQiye783u9/dhfWmGwO&#10;NmQDz+qPZ+aZ2Zn/PDPZne/+/vM8jb8dWz+fXd5claO5tKXE5fJptx0DOd7cdm3teLP1n3Zb1gx4&#10;8wzJy4JsW+61fbeA403Hm443HW863nS86Xiz/d/12eVNYzpju1yU481tx0CON7ddWzvebM+nn+PN&#10;9rTajvsex5uONx1vOt50vOl40/Fm++8DHG+WwMePoPT79vRcxHksu0xz565sfyM388516yqCbdv2&#10;t6iI6bboZtZPjz0Xph1vdv45Sb+GW76e5s4tbeYq3T6rHW9un+e1o47K8abjTcebjjcdbzredLzZ&#10;/m9Zx5sl8JrjzezykePN7LZne35DcLyZ6VPR8Wam1nHLGreA403Hm443HW863nS86Xiz8bdj6+d3&#10;HN4shSuXI+PLxnK8mV0+cryZ3fZ0vNn6T7TWrel4s3Xt5NZKtIDjTcebjjcdbzredLzpeLP9dwWO&#10;N409HW9ml48cb2a3PR1vtv8Trul3Ot5sul1cbdMt4HjT8abjTcebjjcdbzrebPo7sjW1jjcdb2af&#10;jRxvZr9N28qcLp820+ef481MreOWNW4Bx5uONx1vOt50vOl40/Fm42/H1s873jTefAzdi1L39On3&#10;6q6/oC3tkmqflkrHm21vs5batK3L06/hIq7tzNoh+ws6TvKyIGNX99q+W8DxpuPNreLNwpBafr8n&#10;DQknVOjJH2zzvO/IfGlsgTQuX/VHe9ow21P1CZ5qT2Kdn7LObyj/6mn9fE/PL+qv19dezR/jRlVX&#10;U9iFqyoUs4kmX3FqbWm9fJR4yybKWlRDXVU8puOZ/po+1ff0ig5ViSbpDp2my/U7naurdIau1ym6&#10;1T9Od/g/0J3+bN3lz1CxP1n3aYIe0Bgt03A9poGdp9hQlcSP0DL0WIxYYsO0zEp/hB7VKD2k8Vqi&#10;o4l7qu6Iz9RNsWM1L3aCrvNP0TX6qX4TP08/i12kk+LXamZ8oQbGH9U3VKqT697Wkvp6vUf7qMHa&#10;UPqENpNoVd9aNR6cguA0WKPyinE+6vivJphOtr6tyvmyurdY/sCrUo9+dQpPq5f3qxp5f66Vd2dM&#10;3j1xeY/yvbVKCv9TCr3O9NsN8t5l+QbWLWO6IqbwRimCohWojGlTeecpf2Od8jZWE09DEEdoA3F/&#10;gj5A7/jy3qKeMvpqXNHVDeq2TOp5r5R/E8svlnY6VSqYKu09fY0uu/lNVdrFKQ6I67yOFi2j/T5G&#10;tdacwYuZ4AqOBf/aeTE1NHCSgnNji33eaVuI65mVUl/vNUW8f8sLv5FQ5EN5eVXyuscU7UUcX6Zt&#10;d6f9v0Xbf5f5fdD+zB+IDucYhjA/hOnClKgbTN2gpGx6sNV1kg5n//3Yd796hftVq+DbtPEuUrcv&#10;0s59uE6+yPF98SN53cq5X6xUgfee+ngv6uu73qyzLnhIddZ0W/lyvFlC25ocb2aPkRxvZq8ti7k2&#10;2yPHm5k+GgN/8zg53szUSG7Z5haw+0W7F/RruEOxGV8q8+0LmHmfm5+1a3WBl6/LvajmeSFd4nk6&#10;O+rp4rCnq5m+Al3ahXV+yPFmy7zYGqbMtI7neLOjmNTxpuNNPq0dbzre3HbjdTbXX5DjzfYxTXMc&#10;5Hgzu+3ZXDtnqne8yddLsy/Hm802jVvQRAs43nS8uSPz5gn8TeyKc2f+5mG4lZN1u07XZYG/+Tem&#10;btDJ+JtzNN8/Vgv8Y/AJp2/2N5fmgr8ZT/mbCW8z8Dfj6f7mOPzNicQ9BX9zRsLfjB+Pv3ky/uap&#10;Xd/fxAoMd6LynL+Z8Do7y9u0/Tp/E++mdBvK8ea24SDHm9umnR1vNoEGrapyvNmqZnIrJVvA8abj&#10;Tcebjje7bD5tJ7Kmca7jTTne5LvU5dOWwLsml0+bPUZyvJm9tszElJmWOX8zEyw53szUOm5Z4xZw&#10;vOl40/Gm403Hm+3zSR1vyvEmX6qON401TY43s8dIjjez15aZmDLTMsebjZkhfd7xZnpruOmWWsDx&#10;puPNHZk3T+QPZDd9rH30z+AJy6m6TT/TpbpAc8k3PU036ke6PdlX0EJ/lu7WNN1Lr0L3a5wepD+e&#10;ZRrWeX0FWcTxISrxh9NfEHGQW2taZqWOoL+go+gvaCz5tBN0F5nCd8Sn66b4bM2L/1DXcVzX6Cdd&#10;Pp/WPEavgpzKTlJe5SbXX5DrLyiLvGm5qqtRaQ7L5dNuGw5yvLlt2tnxZkuc0Nxyx5vNtYyrb6oF&#10;HG863nS86Xizq/qbjjdd/7Tb1/ObxnK5zJoW2wpU0oycv5k9RnK8mb22zMSUmZY5f7MpbkjVOd5M&#10;tYQrW9MCjjcdb+7IvHkSfyR76EPtp5c0CEdwmm7Vmfqz/qDf6lr607lJJ2m+jtVC0VeQGAtFUxgL&#10;ZaKW4hs+jH9Y0tn+pl9IDHia/hDGQCnE3yxMTDNOy6Magb85Gn9zHLEfzZguU3UTHu08xne5juO6&#10;Rj/u8v5m4GtuZDyVTlLU+Zsun5bPkOzl03YF3lzZDGsag3ZV3ryV2DNxR2csc7zZ+efE8WYmjgh4&#10;c6LkZUG2LffavlvA8abjTcebjje7qr/peNP5m87fLIWVtqUcb24bDnK8uW3aOdNvCY43MxGQ481M&#10;reOWNW4Bx5uONx1vOt50vNk+j9T5m/y27Z7fdP7m5vzarupvGttl4o7OWNY21vG8Io7hKnTZZs2d&#10;u7LxLd9Wz69bV8n2bV+tVS56x8XE3xq17RzMnVu61e3blTbgeLMrna3Oj9XxZg7xZoVdD3er8ilP&#10;m271pEvQOWHpVMo5BdKknVBUmsL8BHQUGoYKQzktf5DFiIZwLJQ2H9QNjUgjqRsdUZxjqpjjaeNx&#10;nqqPZ93T0TmeYpd7Wj/f0/OL+uv1tVfTPhtVXU1hF66qUMwmmnzFqbWl9fJR4i2bKGtRDXVV8Ri9&#10;5vj6uj5QP72oQv2djNmb9Qtdoj/qbM2jP51bdILmx2dpIWNXLo5P1T3+0Vrij9NSfxT5tEeSy0oe&#10;a9DTEH33dEbpDyaP9vN6hNzah/yhWhI/gv6NRmuRP163xSepiD6DrosfSy7tD/U3jv7XsXP0s9hF&#10;6lDe5DTV0ObrVKn7X5V69qtTZHqDvP/dJO+yOnl31Mu7Ny5vmRR6RvJeQq/RB9B/WOd9lq9HG1CZ&#10;ibqyuEIb6E8WeRt5XyV1m8W2NqbE+hVo83yqvlFZBWtmUnmtvHJiNVWYUtvlODbWqKCqVpFy6j5l&#10;O58Qk+lj9B76D3VvNSj8SoOiqxvUvUTqdZ9UcDPLLpH6nCr1mCHtOeFJXb3gfZVX0lAqRzWq9jeJ&#10;bpD0MRdxrV3MwcuuaLuCY8G/dl2bGhoa+JeVWF+1fnDdb2T+mZXSTt6rinqvy4u+ldTH8iLcM+YT&#10;f0/i2IU23B19izb9LvP7oP2ZPxAdznkYwvwQpgtTom4wdYOSYjrEOpnkdeT4nIcTx4GoP9fBfpXK&#10;24tr7Ku065cYr2Yn6vtw/nb+UF5BGfeYVermva++3j/19d1u1lm/f1B11nRb+XL5tCW0rak53ryB&#10;ZZepY/inIth2Ome1noWKeK8pF3mzOBlbKsbWlI43W8eR1rat0YI2nQPHm2p3bq3Lp93KL6Eu8Ha7&#10;bbd7Qb+G+xib4X6lzLcvYOZ97mvWrtUFXr4u96Ka54VAIE9nRz1dHPZ0NdNXoEu7sM4POd7saF51&#10;vNmBLNoEaxp/dj3ehGGWwSyr+b76DG/ChgFjwhLlNg2/wZveBthoPetWMF9J/WbeTLJnFWWKIWvY&#10;9tboM7yaZM0kc4YrUrxJDI15833ia4I3ey9J482f5ghv7kGbwpuRFG/2Yz7Fm0M5jhZ40xtEG2dS&#10;wKy2nWZUSH0mZeLVFG8O4JzvX6l8eLNXl+XNldzflua4LMaSZtQcbxax/hWON1vFOMW0VUrWbm1R&#10;LvKmMVvqeLpa6XgTGGj25fzNZpvGLWiiBRxvOt7ckXnzFH5X+abeU389T687D2sWPQT9Shfz31m6&#10;gf50btPxWuDP0F3+NN3tT9G9/kTd74+hH56ReoQ+eUpEHz2d4Wtu3ucg9p/SFq59RIPxNwvxYofh&#10;b47SIvoMug1vtig+Tdf5x+BvHoe/eVJu+Jvz4YR74ZUSGBLeDP1T8v6N3qb+g3qFK2Af48oK5suZ&#10;LmNdY81PkXEfffZ4VZTVMF8N69Sy7ibWq2M9FOGns0zyMAgzyrZnsm3bPmxfts+N+GYV1Sqo3oS/&#10;Sf169mkxmczfNN58mzqYM/KvmPKejan7PyTjzW63sOwS/M2c4U1foSRvhvYltn60nfHmQKZbw5uZ&#10;eJBlYbaRSZm8UVuW0R813jwIDeAc7V+l/G/Dm19L+Jv5fajvy3nqMv5mV+DNNfBDSTNyvJldtipy&#10;vNmprLqoTe3v/E0+bye2T87fbALQtrMqx5uONx1vOt7s1HzaO+GE+/iOgjcjz8IlKd58h/oPG8hZ&#10;hVdQ0AetsafxJv5myJizIsl/6awJY4YbEowZjZNT6WdWhHUyybYVMiY1fk1xZ5I5Q/Bmt+o6RY2F&#10;17PcYjLe/AR9gALejMOb8YA3e8CbO92f5M0/SX1PyxF/c0/aDF8w+j+0/37E3R8dxPEMohyGWvA3&#10;wzBhJrXMk+xjcCYRS3NMa7x5MDogpnA/+B/e7A1v9vyyZLwZ6stvA12GN1dxf1ua49oeeXMBbV6c&#10;g7qZmIraIOdvZv88tr79HW/K8eZ2xojZPBzHm443HW863nS82TxzOt7kHsLxZsav3ew9v+l4M2ND&#10;N7Fw3bpsPL/peLOJpm2yqu39BeVq2xa38vcFx5tNXghUunza5lrG1TfVAo43HW/uyLz5YzXoW3pH&#10;B6iUkTQfYpTNIv2vLtKf9GvdqFN0O/3qLPSnazFjV97jTyY/dQJ9BY0m83YE41sOU+fn027JoX1M&#10;h5Nbm9Aj5Ng+pMHEO5R82qPIpx1LPu1EFZETfB1jcF6jOeTTnpgb+bTmb5Jj6uH9Rdagl/GkXmf+&#10;HbzMD8lFDfxNpukbKEQHOuFyvLQy1sPjDJ7drMXj3IS/WMd26skLjbEMTzPKB14eCjOdSbZeJtm2&#10;wnH2xXZt+8F+bJ819LdDX0HdKfMY/zO0Ielvrme9T9GH6B3ixeOMvhpX/pq4ei4nh/YBqfutLPuz&#10;9IXTc8PfDH2dNsMXzPse5X7ENgCZZzgIDUct8GbGZy8LeX9LGsT5zaTmvE2rT/mb5P+G++M3/zce&#10;8q7k1H6F52T7cu6+UNeF/E3zDku7gEqIsSml59M2zkXM5ec3i1vJHtt6vduJq6gNcv6m8ze1zV4B&#10;bw5R88/lt2GZy6fdZqet03bkeNPxpuNNx5ud6m8ugDXu5zsLFouuQa/ACG8w/y4s8REMWZ6UMR28&#10;GdnIOhXkSqKgH6AG1jPBg8aF6awZ8CZ1Vt+cMrGmLYuYksxpLBvsq56Y4dsCOLcH7JlPbMbAlucb&#10;aD2l8ea77BfmzFvrq+A5X70eT/Bmj9tYdqm08+m5wZtheDMKp+V9n2Pdn9hSvDmY6dbw5kDOUQZl&#10;yrW1Zc3mymbizNQy481D0IFcG/1r1G1veHM3cmp3IW/5CxzPzvw20GXyabsKb65oBW8WN+Ikx5tt&#10;ZyHHm21vM7vusqmiRtdx8/M7ZD5tG5iy2f7i2IbjTW40tvOX403Hmzs6b+4V+JvP0fvPg5qNq/l/&#10;SX+zCH/zDvrVWYS/eXfgb06ir6DxrDWakVNG4CUOU274m1t8zS3+5kD8zUFaQi9I99K30SKNoe+j&#10;CQl/UzPxN3+Av3lCbvibSd4MwZt5z6Xx5nsw5Mdw3Xp4YQMqbwh4M1qJb1WFR4jCPFcZ8CCf0+ll&#10;lPmUMnmbwTLWDWeSz/I0hZgOwa8e6tkAL9Y2KL8Sb62MerSZNz9i+l3ieofjWkvMSd7su5T33May&#10;S+HNM3KDNyPfSPBmPrwZ7UdsByBjuEKO/QjKFvzNlp7PzD+S3wcyKDKMdsqgjDxqvHko4nnT6AD8&#10;ZnizT5fkzeXc13Z13nyw0b1+Udq9eq7ypj0jWZyjcrzZ+ecm/RrOPO14U+32Oh1vchOynb8cbzre&#10;dLxp/qbjzZnxhRoYf1TfILf45Lq3taS+np57ecFUYJ0+scGSgjEeY0Fpnx0mbbJ/bASlKubrgvGV&#10;YrYeNfa/DZNaQ9Hs+JsL4cr74Rq8v4A3/wV7vAm7pXjzU/p7sTE46QPW/M08eLNbNazHRvPYTR7b&#10;TinKtKk59kwtTy/TWbKp6YAvOfTNy9K235v6HnicxpuRctYp4/vWtB59hGjAyLuw1lpiLiXHcwV9&#10;BMGbPW9n2aXbD292Pwr+z6CeozjmDCoYAY9nUOt4k3NvvPkdeHP3hL/ZfWfa/4tdxd80z7C0i2gV&#10;cZY0oa7Im8Z0xTmqxjnJRcSZSS6fNvvnMlN7f3aZ40053uT+wL2aboE6qrltc+Nvep6K0I1JXcr4&#10;oufkezo3z9N5TF+ZH2VZRBey/PyC3prshbXkogu4Ea9tumFbWVvPDXm53ZBzT68Ke9Ndqnrck+5A&#10;f+Yu+izunE9melZ3aUwfaRR3ymOYH4mGRhQf4imGGgo91Q/eIpuPD/XkD2O94R0o235LIhalRIxK&#10;aRDTpiOj8id4qp7pqW4Wcc/uxjFz3L9k2YWeam7y9Modh+o//7qB9qkRXYKqwTgmaDAjoaZfoEiA&#10;O/Vwkq1l1/omZGeshrqqeEw/Yfrb+kAH6gUNj/9ds+M34W/+UX/m+c2bkv7mYvzNe3jucQnjiSxl&#10;XJGHeR7y0c1joTDWpQa2W0/5h2nVVsjGYnmU5zQfC2TjoiSmH1EhcQ4h3iN0H/7mYp7fvJP4b9N0&#10;jstc3ON0Pc9v/qLuPP00foVm192giXWLdaie0B56RcfVvKPFNfV6m/axxrO2+9im03iznmlTcO3S&#10;0vXayHp1KfwM1g7eyOVdw2pvs84dL8IdhXwnTSmX9zsY8q+Ud9Hfx9IahZ7An3oeZnuV5evQB8j6&#10;fMXXDJ7T5DnJ4NnJGHVsPYTCyKY7T/ivceKy/FouLK8SbUDr0SdJvcvy19DzdQqvgDkfgIdupbyE&#10;8ucw0g+krx29XH+d/77KyjiYOFcp7RXnM6GWshymZZJX4sqVqm2xyvnHPruttrbB1qCCdf1NftDs&#10;ZcyvfJr9eGu5R31NHknKgSIfysurkteDHNjexPgVyq9T7oW+S5vuR0wHoEPRQHzbwbT/4dXkvNbQ&#10;Vy3sfyTrj+QcHMX6o9BoNHZrxDO3E9jv+IQilJFx7Bvlsd18FBnJsiPZxzDauZD9o/AQfnsYZnVo&#10;kImYDq9QqF+DCvbmvRxT6CvUf4nxUL6ykWPfQDtsUndOTgFct+uu1+u3lz6gTcFnCc23FS/bhJ0H&#10;Ur+15lnOa/gvCnmXy4vMY5+3oIXo72g1elihnvMVjRqblaRpFdOlXUR2HOmxp6Ydb2aXdxbTzkVt&#10;kOPN7LZ/cRvavojxZUu34lOk673VPb/Z9c5ZZ0Zs95GON0O6FI4sQo43uXNvC5+2xJq2vDBNKda0&#10;0vGmHG863nS86XgzwW6ON9tzL7T1/dPmsr/peDP7/GgM2Ra1nvcdb8r5m+35ENtB3uN4s3PzaT/v&#10;by4K/E3/dnjsT3iZvw4n/c1ugb/pN+Fvmo+52eOE7RqQzaf8TZvuKH2GJdO5sjXTKfY8An9zvKcq&#10;/M1N5m8eUyD9iOP+BW2Av1ld5Oll/M23Osjf3Cvd34xt8TcTz2/O0eJ4wt+8D3/wAXzCLf5mwkv8&#10;Ox5je/XkVnib5ot+3t9MeJwpf/MBfNh7edb0Ln9Mwt/0p+kmP+FvzuP5TfM3T8XfPGbT9Zpg/qa/&#10;IuFvVr+ju7Lob1bHt/ibvQr5TpqCpxn4m5SL8Z4erFX4STypF/C11rL8P+hDtAFV4VvV4GnVoQb8&#10;LbbFlRGIq2TzdKpu25bEg7Prmee6yWLFhyuntLjXJ/U+y19HL9Qr8gR92Swlp/Y28j3/RIm/mTdH&#10;2nXS4/rrnR9sO38zH78SfzO0EzHuwjF8g3Iv9F3i35+YDkSHITzDiPmJQ+roN4hjGIGviK8ZxtOM&#10;jKE0jeWcTWi/IhPZL55mCAUe57hG/ib7yGd/eew3OoJlw1lvKIzKM6XhQtp9EO8fjKwcuJE+aunH&#10;6Tu8h2MK70Ldl/BkdzF/s4z7zDr1CPzN57Ub/uY5ly51/ma7PdXltGdJI3VFf3NRG/mjeBuvfzP7&#10;K2qlnL/ZNpZszblsbds7f9MbIseb3JO4V9Mt4Hiz83mz4jP5tItUuRzmus2TLolI/0f5IzSzmzR6&#10;J/mjIvJHMz8CkU8b5KYOoSzkzjvdM7RpqxuSrE+xXbbLlEeZqfzMPkPEmaZC4hxOXvA4T5UzPNXC&#10;nLFZ+dJJrPNzll0Ah97o6Z+3H6J1r1zPRVyd1Xza08g5/A79BR3C85sj4ks1J369fqMLdbl+pVvJ&#10;N11A7mliHJSJesC3XNpR5K8eoRIN0eOMPbICLScLtb1a5R+s1f5B7dYTRL5ChwV6gtJk8xbbMvoL&#10;epQ4H/KHkwt8lIqJfxFjusz3ZzDOy2zdQk7t2fVn6Zf+H3VC/VWaXn8Haz9GfvHzOqnmTd1bW6P3&#10;7WODVE3+b/75TVtIrmymfNoUb85/kfzOIXwnTeX+//cN8v4Gb96HHiVXcxVs8zI88SbL30Ofogp4&#10;op7S+p+Nwz2+8R3jopA4GkZcOcyznU4TDEb2qsVl43TmkVRZUEm5EdapIG5K72PWeQu9wvOnq8gn&#10;fgTWvJPnHS+HN38JFx0n7TZ5ha5c8KHKy2lK8nM5LMXYXjbyaXs2lU9rvNmTZ077EN+utOu3KWE0&#10;bx80gNgP5TzAcOGhtO/wBhgTzhyNxtHuxoUT4ENknOhZefRWaBLndiIxbBb7nGCi3vY1Ds6kzDMZ&#10;28KeoREsI66Agw9j34VoMBpUqciAuLp9l/PwTY7hq9R9mfOzSyW5rWXcs8OboQ3k0yZ587Kl4meM&#10;rX7ZJrY+n7aU+LqSVhFvSSM9xnxxmoqYTikX+wsylkuPNxenHW927jlKXb8tl87flOPNrf422X43&#10;wJ2Ny6cNd24+bWPe3PgPmOtWT7o4LP2K0nhzBp4fvBk/ijts480jeTYTlvQHMT00Clcac8JozAd1&#10;Vm+cZ3XGpR0l229LslhSCtiTmIyFAx62+ENqGOtp4zSe1ZyOWzQzTzqR+jPR76i/3tNLtx6kN1+e&#10;x9ValeBN7sUTz28GEzbzuRe37FCQPX7Y/PObxpt7w5sHa41GxB7QnBi86V+gy/RLeOwEePMYFccn&#10;6754gjcfgtsewTNcpkIY07juMC33D2m3ng5Y80B4s31aAa9aDCtg3nQtD3jTnist1IP+MC2Jj9Td&#10;8bFaGJ+kO+IzGIsT3vTn6Dd1v9Yv/It0Qt2VmlZ/O2s/qr3gzROr39Q9NdXZ401OhD2/Of8lWGso&#10;30nTuf+/EMa4Bu58gGcJSxjL8lnY61X0FkzxAZxRBldUMe3DDZxHrgYEZwSMacxpYhvmL3aaYBn2&#10;HbAvx1jAB2r3akrEI5KMz0nMG4j5XbSWcTg5xp2W8XzfQrjzL/QX9L/0I3S8tMfUJ3XVwo9UUcFB&#10;+mwkq7z5KvfUr215fjP6kbwC+L4XbfsF4tuN2Pam/B+0HzEfRP3hxD8EDWf+yLjyxlBn3DcBTeTc&#10;oC28yfvHcx7aqwlw49HwZUoT2V6gBNemnuc03iwwEUc+8YRHEO9w9juQklgDDa7i2VNfPTiWbt8i&#10;1l2p34Xr46tcb1Fyt/nxoicXVjfvBe2+2w2ae9mDOcKbK4mttItpDfGWNJLjzeyz0QLauKiVcv5m&#10;9tu/tW1ftGM+v7m/5GVBrn9avvu38xd3No43O503uTlt4ETYvaYWqqIEt+YWT7oI/RKdhGbk01dQ&#10;b8VGhhUfxV238aax5GFw22BYdCDLD4M7D+XO/BDqUrL5w+G3jtJAtt2SDiFOi+dQdJjFQ5zBe4jZ&#10;joF833oYunwqXibMWTeddY7nmM/gGM+nfp6nF24+QG+8dC3tU5lV3jyThv+e3iQj9mmNjt+rE2JX&#10;a67O1ZU6Q/NFLq2m6f44Y6CQj/owrPlYwJqDYbvD9BS9DK1Gz/gD2q01fj895+/fbq32++tZYlgT&#10;6ADKhFbrIK2Coi1fd3mcHNvYMD0UG6n7Y+N0D/x8NznCi+Kz9IeGM3SefqvTGy7W8Q3zcG+XaB+t&#10;1Kk1r2hpTRmeJi84ytj9k+BfpvDy7FWTVHDtslJGf5NtGG/e+RK8NYzvpxkw5kVwxTx48xFY4Ely&#10;HlkWfRO9j9YjWC3KBxRXt/LhzHx2lM9eClSHNqkb6oGr1MOv7jSF+f0jREtYXD3ijK9ZD0vW4uFu&#10;gndQHgrygT/hWN/CH3yR/myfQPdwTNfAm2cxfaK057SndPWij7VxIwfrsxGaOHv+ZiPezPtYXrda&#10;eTsRw87E9w2Y7fvJe4YDKQ+HJYfCc0dSjoIDx8CD42G2CZST0GTqJnM85ksaI05i2ZStEcw+ne1O&#10;S4l4pprY9hT2MYWYxrNsAr8vHA3/TkKU5rN6Y1hnOOUwRMzeEM7FQbA8x9Pj2xzfbhzDV9nW17je&#10;GLTV8xrUC5+zu/ei9tj9Rp17+UM5wJsriKu0i8piL0nTY0wXp6mI6ZRy0d9cnBZrety5NG0xptqw&#10;pdLx5mevv2ycx5bafMvyHdLf3F+ON/nadq+WW8DxZi7k01an8eYClS+DuW6Ct/6ALKfUvL7p3HEf&#10;1UuxETg6R+HwHIHMKzw0lGBNYzhjuoOoO/Cz8g+A2zpIMbYbY3+Z1JBcJ05s/sHEFrBnJMHH5nsW&#10;8twmDF02hZxaVDuN4/gh9adzjOd62nCtp+dvGqB/v8gNur8x4M164/MA0IOJJi90oyIwBxJo3t9M&#10;8OYbuIErNTp2D7z5N8315+qvOp2xN3/Ac49T8QbHaWl8tB7GI3wUr3AZfcA+jp/4pLEmfPdMvH+7&#10;9Wx8f63ZCq1m36uJ4dlAA5IlMeGXmnf6ZBzejCV480F4c0lsrIpjk7Q4Ng2vc5YurD8duj5bp9X/&#10;UT+sv46ed+/T92mLn9S8rAdqNiT6pKURrS2zwpv/hMeMD2bir/2R8gY4YBnTT5Oz+TJ88B/48iNU&#10;zjTcVsC+8zh/eZzJKGcyD9bMhzNNBcaasF53eLOzxBWLv4mnRlzdY3H14gN1pyRvdoc185kPnuvc&#10;QPkOx8Ix9n4KLYFHr5P+62zY6CTpGzOe1jWLP912vElwXh/a97+I65sw3b6U/dHBcNwgeI5zFB2J&#10;xjA/DqYbZ7yJAt5MMqBxoAk2DB/Deu2UN5ttzGKbgZiemVBoBttEkenMB94n83BmdBKyEkUmsOwo&#10;ZNcUCg2tVQHH0Hsf2vW/Ob7dWWdX4v8a+cN5Sd7E5+xhvLlHkc69Ihd4sxSeaIteYv11HaS1bYzF&#10;4i5ppCXMFyd1O2VRUrnGm7emxZmKN1fL1nqcjje3XHvZOpep67fl0vGm2s2ezt/kJms7f3E7FPgU&#10;Pv1xcMvE/bxU5ts9PPN+rbR2LY/Q5etyL6p5XkiXeJ7Ojnqkenq6mukr0KVdWOeHHG9uDYs63nS8&#10;2SZ/0/Gm481GXOp4sxTuaYscb6bflrW/f1rHm+nt2Nrpdesq035DaJnBPM9YubgLqzXHmFjH8aYc&#10;b7b2D2kHXM/xZufz5kb6wAnu2SvsAlygssfwN4vw9y5AZ6IT0TRcHvzNhhHk2pq/ORxP0fzNgyP4&#10;hQX4mnnSAUz3o25/tF9SNr1vx6me/WxiHxmVXKee2BoGEPsBPO12ELEeHCW3ltjwOGs5pg2TeFZz&#10;Ms9wkler49BprD/X0/prPD1X1F+vvXB11v3NX+CR7avXcCyf0LjYXfpR7K863z9bf9OpnIlZ9BU0&#10;CW9zFN7mCLxNntv0C4PnJZ8M8lX78aQjiu3XbpX6+5BL+/126/n4vnqRfNyXGukF8mxL4/id8YP0&#10;dIxnOxvoS7dhuP7eMEpLY+PJq+WZVDzOSxt+rIt4VvVXDefpxxz7BMZ/7c+TqWfUPK+Haz7WBvsB&#10;ip+e7PVpKp+WvFF7cdUGagtvLoA3+w7nO2kW+ZwXUxbhb67Ae1qDd/Ya/t97eILr8aWqED97dWcf&#10;EcajjPo1eJtVeJpV1FWqJ2Uv1JfpvvGKTlM+o+dGVKYCn3gaNmknOp/py890vTcROx+uefUWP8dZ&#10;iT7Ek+MYe6xm2YNM34i/eQ7rnix9c+YqXbt4vSpZL9v5tD28ZD5t5A36zEGWT9ujTqG+eKxfIq5v&#10;4/+Zt0kequXSWl5qaCRe4hjKCfiO1o/P0fihk+sSOa8zzYtkvWOSwp8M/bD98nivdxzbnEOZ0g+Y&#10;RuFjaT8UZn/md3rTkOXYWi5vSqOpOyKhMOODdjsEj3lfcpr35vj2pJ3t+dRducbyyd32YupNXm0P&#10;krf33KNI513xcCfn064gptJWyBiTc7dZ65juCKXvw/bZmtieZL2SND3MdHFSt1MWJZVr/ub8tDhT&#10;8eZquTitHVPt2VR5Fetdtllz565Utl+ON5tq90Sd40053sz2H9x2tD3Hm7nJm5uK4C3jzZ+hExC8&#10;GR/ZM8GbI2HNdN401jwQdusfCljThy/j+yTkUwb8adzZAYrBkPX9M6uGGGqIaRPcWWfMyfoxY84D&#10;I+QDE5fxJse0Ht6sMN4kp1Zz0E+TvHk1vHljP732/NUkdlZkNZ/WeHMfrU3jzb8kefMnAW8Wp/Nm&#10;PMmbPBNpubRPG2vCec/H9m23SuNbyZvsu2ne7Bfw5urYQVoJbz6ezpsN48mrnaR7jTfrT9nMm6c0&#10;wZvrO4I3jQ2OgTcvobwJ3nyCfNrneD7v37DmB3BmGZxQDZPBuT34rPXqaxRqqILbKpUX36hu5FT3&#10;8CtzhDfL6Ctog/KJrWd9LZzZoD41sE4t8cOceXzARn14CX72PmKeY+z5LMf1EPVF0pfmJnlz1jO6&#10;9u6O5s034U2U/0nAm+G+xPhl4vpveGwApfHmQDSMeEfCeWMpJzCfekZzKudoBs9QzqYeFozMQcch&#10;40Wm2y224R2fFNsydg3bdlGU7eahbkznG3sacxpvHg0DGwdPhJVHUXck4rqKDCev+VB4cz/a9Tsc&#10;357GmyzblWusKd78S2fzprFaaSv0L9ZZt41l7Nma2FaxXkmaugpvLiDm4i6kImJtSY43s39OW2rz&#10;Lcsdb8rxptyruRbgdsjl04Y7t3/apvzNz/DmSV6if9pRvWHORv0FHWKcyfJM6mR/szbJmuZvxg4I&#10;JXzNQwvwNrsn+rZtgTdTz2++/uK1XK2J/oJ4VI5XBWqwiSZftkoMZXp+03hzP/1bQyDI8f7dOjl+&#10;pX5H/zlX66f03DSbsSunbPE3m+FN471MysSja/A3n8XfbK+a9zdbz5sXxM/U//m/10/8v2lsfIH2&#10;85fp53Uv6tG6T/WJ5dZbI/LKmr/ZmDcfhznN31wLG7yX8DfzK+HOeniB/UYYH8T8zSgeYj6cabzZ&#10;He7sEavQTrHyTvM2zVfNx9sMab3yYxvhTfM349oZzuxL7L1pt+7GmpThar6HP+XY3kj4m92WJnjz&#10;K+dtC940Vnkd3vpPQgWfJvoL6k0b/xdxGW/2ozwQHYaGoBFw32jK8fDcRDhzIr8PHI0m43NO5VxN&#10;p97YbxaabSXrHAP/zaYeFvXgw/APOXcncJzIm5NBrOvZOsacNm3vn01Ms2wfbHM6msL2p1Cm+iqa&#10;zDooNIVyLDoyoRRv9tlvC2/m7c6ynOXN5Zyb0lboBdax87g2qXWUHaE30vbxMtOtiW0l65WkyfFm&#10;9pmnmPYtaoUcb2a/7VvT7ol1HG/K8Sb3LO7VdAvUUV2D3PObnoo8TzcmdWnY0zn5ns7N83Qe01fm&#10;R1kW0YUsP7+gtyZ7YS256AJgBiNjK1713Mw3xZt1KX/zTC/ZPy18Zrx5VBpvDgnjD+YlcmnN42xO&#10;A1ivg+SzXfMqM8n8z82epuXRHkKshyV5s5B5480M+bRlyf6COpY3n9IEePMU/0r9XufoGp2mRY15&#10;s5l82kysacsy5ds+12G82fp82gv9M/XrJG+O8xdof3pE+nndS/DmevoI6gDeHM53Uno+7T/Ic3wG&#10;lvkXjPIOfPIJqsDXgtsK+NEgyvggUZ4lzyN7N5VPa/5mT9QH7uzsfNooObXdiK13rE596n3tzIdq&#10;H3izF03XjfiD8UMrKT/mWF6jbhXceT/HekOav9mh+bTGKa9/njd7EccXicvyafc3jxMdwvxgZL8J&#10;jGJ+LJw3vg62gzGDPmiZNt40r3Ma/GeazvzMpNK581jeb+w4BxmLNqfZbOsHLD8Wzbb1mJ+JbLvT&#10;kvuiTyJvCnGajDlTubRHs49RbN+uKRQaltZf0N5cP3vAvLuyTs7m05Zwbtag0lbImNPWs9JYMMWe&#10;2SxTObSpfbUUl8Vux5CuJcwXJ3U7ZVFSuZZPa7Gl4sz1ckFaO6bas6nS8Wb2z2lT7dx03Q7Jm1+X&#10;vCzI9Re0FSDRRd7qeDM382nrHG9ufn7T8Wbz/mfz/qbjzW3Bofb8puPNJGsaczre1Jpn+b0h/BeF&#10;vMvJX54HJ9yCFqK/o9XoYYV6zlc0+iDTJcjx5tbcLrW/vyDHm+1pd/f8ZtOsab+rON5sP3s63mzP&#10;X2PXeo/jzc7nzQrrdQUvJDH+ZhPjofwIj3MmfuDonfA3I/IZq1L0GyTzNw+PJMZDsfE3m5ONwdlR&#10;svE0W1Iw/gmxWgxNjb9ZmHk8lPLrEuNvvp42/mYsZn9nmGBbmU9r46F8X+s0iNEqx/j36cT4NYwP&#10;cp6u0s90p47T3Zre4ngoNh5JJmUaL+Vp/M+VOIrt1aosjIfy29hZ+ln8Txz7DRoRv0ff9Z/QaZte&#10;1UN1Ffow+fwmNl3HjYfyCP7mk/ibL+JFvYHeR5+iSoTHGYnHFSGvN0IH2lHGQckjBzoxHkpi/M3O&#10;GgvF9mvjoYTJELGxQXv65HDyd9yHmG38zc3joVThr63ne/hdPNuXqV+Bx3k309dsm/FQEv0Fvf5Z&#10;f7OA5xkJOG9n4voW8X0P7YsGMH8oKkTDmR+JzziqnjEvfYUmma+Iz2jPTgbPT7Jsgk1bji1lyu/c&#10;XLK+5d2aMo3PORXPNPAx4VXzToPcWbY9Gdn+bL+T8S4noaOJawIaj8YR31iWHcn0kKQKqxU9wFeP&#10;79HOe+En70r9Lmwnp8dDWd4G5ixl3VzSk0lmLkmWj1EWp6mI6ZRyzd+0uOanxZoedy5NL05rw1Rb&#10;Nlc6f/Oz1182zmNzbf35esebarfX6XiTm6zt/OV4M9d4c6EqSsg/vQWevAj9Ep2MZnaTxvSRPyoq&#10;fwzzxptDIzBmlHxUWDSTDs+DSztQA9l2Jg2ChdO1mYt532COYwj9DcHQ5VMZyXAafQpN57iOp/4M&#10;xus8nz6E5nl68ZYD9cZL1/HXWBX0F9SQRd7cJ+DNZzSWsSdP8q+FNs+HN88MeLNYM3R/fLwe9Mfo&#10;Yf8oPSb6DKJ3oRU6TE/RZ9Bq9GwLesYfwHiYTWsVfQ49DW+2V8/QD63tf02gAygTWh30n3uwnqRv&#10;o+XxxPibDzH+5v2xcbonPll3x6drEeNv/qHhDJ0TT/Kmf2PAm//Ds6yn172qh+s2wpu8aOus8eZL&#10;9OUyjO+kGTyzeRG8MA/WfLBM3nLmn4MtyDf13kYfsayc+WrG5eTHhYgP8yR5M8Ga9AvDfC/4swfc&#10;11kKcz3a2JvdaKFeNJXxpo2/2aOGXFUUQV45PPURx/JWTKEXqP8HrLmIZVdJO5/FuidKe057Slcv&#10;+rhDxt/8HG9af0H5sPL/s3cm8FVUZ/+f7GxS19YW99allsqmoBhIwg6CgICAdV+waG3f2r59W7dW&#10;q9ZX+xIpVUSEiIABQrhAZAfDUivUP8atVqwa0bohkIUty73z/L/P3HvD5Zr13oQ7N5zx83NmzpyZ&#10;OXNmSOab3zPPaeeT5ONp39kw2wUwWWfUjXb2Yj2deRbrA2j7IP4WcCUcOFLFuqPgOnVGwZtBxlTu&#10;1FhbVShjXsV+dUm/CR3DOZy5LlNX43eVN8dwvABvWsqao3gu9JvS4ZQPY/sQ6mVR3hf1Qenlktjd&#10;K20uoJ/PJmb5VMq+zTG/x/NFkLZlVUuHpBJpq+Nvnj5b/vCkG8bfLKRd21BRnGk77VVW1vYHtYFl&#10;T4hyWA7Kjbw5N6Stoe120/LCkD4M9mVdc8ObRz5/zXEf6+rrb5Yb3hTDm/rOZKZae8Dwpht4c3+I&#10;v5kn5RvJqzMX3no8UeQ3zJU3r2nr8KYMgy+VN8nnKv1YzkhoWHwfqd9IxkxZtFOVCUeqMriuvrRb&#10;hbcpWQlSPZyxUGDNg+Nhz4lwqI4Bczf6I+XPwZtze8pH7xzmzSre6/3+ZlWtz7UWKiMpltaXL+jn&#10;1Pqh/EcukyIZbK+SG2Gu++RPMlX+R+bJbeQMuk488Nly3yhZYY+Q1TDnOoc5Mxg1pLczNsrmBuab&#10;7EulLm2GCzfDipFqk93LacMWriBUm+RyuDidtmbAyv3waAfDmMNlke8qedE3QebZ18oL9g1yb+Xv&#10;5O7qR+Q273SZ6F0g6d61crZvu9xe8bEUVFbQM0z0tXb31+p1aq/a2qs+0Z8dKmcjPV3Fl8iV/Feh&#10;ZcFJK+xn3BR2+YQ6ufDmcVn8Thq/T6xHYYZn4M1lcMA6/LZttiT9E0b4kO2c2PoatiiDLTiGVcXc&#10;C1/42IfjkH2ZPD0+vEXKOXPsVOm0gadbkumaNNrahutN2QdPltPuMrSL9n1KO9+3Jfk1+HItOWpf&#10;xH97Et78LfVvFjlj3Cvy1KKvpIz6wveqXJZwuXKIeSndrv3PGgJgiYegWEr5n65p6aFqrUEBde0K&#10;27kvJay/upVzOeOhfABjfhzQ14yJAn+1heW/RftOp5/V4zwfdWa9Oz7ipdyHdDzNTPq8H/w3EGYb&#10;hIawPJSyK7gHw6k/gvojbUkcQ/2A1Ie0VKNDpJxYlzT/rZNrlmNqvllHnHsUx0TJI+lLzqP5cpOG&#10;UTaE9g3ieAOo2599lDXTVZRdXsq3qFWSeh77nUXZd9DJsOx3ed6S2cbHtO0TS6QN30Ceftos+X32&#10;KmEIm6gnPYTeB/5EEkE8bSHtUm4rijNtob3a9lCtYd0TohyWg3Ijb2rb8kLaG9p2Nyxr2+aE9GGw&#10;L+uau5E357u4fxu6x9r/dfX1N8sNb4rhzah/m7TeA+jroL6zmHxBluRYsckXVKYv5Pq6qO+aZKnZ&#10;t4m36XmWyBNJIr9l/tMEkZ+0Exl+PDG1sBhsJkMoc3gzsUGOtNPxCVtIwnEbVChnKmuG82b/JPGN&#10;IDJxAnmDJkIT16SSI4nr+xXHfoTyWZa8rbz5z5n0j9/frOFNfTevY+Ltu5G8+RnEWCRDZLXcBG/e&#10;zwghft6cxN24njE4x0iB7efNNTJU1ssAKZRMOO9yGE/Vu15tggXr0hbpxb49I9ZmubTm3H+jHSpt&#10;j7btZaKE19PO1eQ5KoCTPfByHteSa0+Q+eRCekFulPuq7pG7vY8y7uh0uYbctH18a+Uc+3X5aeVO&#10;KaiqlM+0b3k29fGMije5GQ5vvkWsaSa/k8bBmQ/DLU/DmkvhgHX4bVvhx3dgiQ/Y/inaBU/wAm8d&#10;RBUwG+2xqpGPZeJr/dzJNloXOynr0iYb/uVPH8n8MGXYDUkqpf0lAX0Jp+2kje/h0/7Dz5vtXvTz&#10;5knwZuqNIqeN2SJ/XfillLKfkI9X0bHZeTMF3nS0izn81Ya2H0cbO9GHYbxpwZsJym9B3szi/vRD&#10;A/m7gHKnMucw7s9w9ndy2IbwpObwGU15Y6W5f5z4XNoxCo3kuCo97gi26Tn0XEPRYDQIDaCesmY/&#10;2tGH7ekqynuH8OaZlH0bnUybT+V68TUt/njRLmGvpFlvyGmdnpMHsle6hDcLadtrqChOpG3VNodr&#10;FWWeEOWwHJRbedPNPJQb0n/Bfqxv/hT1s2vkjvE359IeT5xqIe2ur7+P3GZ4Uwxv8ivcTLX3gOHN&#10;2PubpWG8uX8zfDjfEvkzrsnvEkUmI+XNESfgbcJisJmQp1b6p4jdj7fuzPpVzfaWkmTQFo2JbUha&#10;L1y0yykbQIzwlcTSwpoV18DaP0kTmcT1/Zrtj8Kbsy15Z14vKQ7hzUre7XETeC+vqP3BppRX9gZ5&#10;807qnCdfQXxvy0DcwOvtF+QeeUKmyL0yRyYTU3uT5BN7utQeK8vt0bKCqNs1kOl6PM5C4mo3oPUN&#10;aC0+Y13aABsWRqENHFvPr+3YAF/61dfxNdfAmito5zIZJIuJB15A++fZV8vzeJuzYc2Zcov8uvJB&#10;uaNqilxfnSNXeZdKT+8m6eR7W26p+Ew8lT7Zqb1LX+vPiV26rL0a8DerWFY5MEpP1+tvUk1588W3&#10;4M0MfieNhTP/WCnWNOZLYIHVFZL0CuzFds3hmsiJdbxKay8qgyv2wUYHqa/cWQljVFPmhUV8MAat&#10;ip04vxf+wiSzYE2rPNDmPcxVu9HntLeYeu/if27l+87VjJcyj/kU8tP+Fi/0BpFOV22WaQu+kJIS&#10;LkafafrLB+Q3j7+5g3emDwKsqcwJbybT55ixVgfadyptO4f5uehCWLkrberJvejNHO8wOZPtmdTN&#10;Qup19uceDOCaBlI+kHswmGsfwvpQ5sPQFZTDiIkjONaVDSuROn6uVLZkX4ctOY4edxAaiBy+ZFs/&#10;/iaRhZ+qyvTL4c0+HMPxN3meulVL2vm0/SzK1N88BX/zVP6+ga/p8CY3poY3p6yUCi99HuWkh4jO&#10;3yykba+gojjRNtqpbQ5XPPLmHK7D41IpC+c0QYY3m/deLmxC3+eYfEH6MzdCme83o/wlFAe7G940&#10;vBkNi4oyZEOsqdu1XrgMb8KHhjcNbxreNLyp3GZ4M5JXpsjz0wY5zvBmU/q96flpjb/ZlP6Np7rK&#10;iJHyZfh+hjfj6c5H1lbDm27jzcWi/qa8iP6P2Nl7kvz+5rXtjvQ3hyY6/qbgb/qyYifN9dOgNOa2&#10;T0BBNlX2DO47EH9zpCUH8Dcr1d+8tg3frHLd/00d/M39Nf7mczzk/nja5vY3ezn+5voafzMbf/MF&#10;ucPvb9p+f7MAf3CljAjxNzPgxYb9zXV4kHWp+XnT73Xqd5vqb64k9ne5DJZ8fFnH3yTf7vPE0qq/&#10;+ZzcWqu/eZrvHfzNz2Up/uYn+mOlKnp/8yB+XdDfbJ/B30DHEvfo+JvM1d9cUyHJf/f7mynv441x&#10;YsffLGFegp9Whoe4H5/qIHMntjboceJ90cTYCc+t8oDfe93Pcilt2YN2h6gWf/OE+Xic2fibv8M/&#10;vF7ke6M3ybTcz4+iv4nfl0pftqed36Hd5zA/jxjaH9GebtyHXnixlzPnXiXjJSYRu5rQnz4fwL1Q&#10;f1PVD2XpMvelPzGrA5jrd56DKXO8To47nHuJEuqRnzW5j/pNqMbp6v56nP4oi2NmIj1PFtuyqIPf&#10;mhDwNpOyaDce7GGPs1wS1N+8gLafzXlPZdspHOc76m/uhekqyBWk/maRdCKe9v4pK1zkbxbSvu2o&#10;KA60hTZqe8NVQJknRDksBzUV/+dV/rU27xQ9b2r71McKbbdblpWFg/3XmLnxN5v3Pupz0Zh+99cx&#10;8bQSMX8a3mzen4tuPJrhzdjyZgWBc6UarUjsnOzVJyRf9r9K/Kvy5hPoPvQzdEOayFUdETG2Y1mH&#10;z2QIgjcblTOoMXmFWqiOrayZgTITnbmuO2WaX3cwZcP4fpNrKruB3EA3wp03U/cX6AHihJ+0ZE+u&#10;JW/kdZcPdkynf8rlwAFm+uBqHLITMavL35xAnAbjaW+n/8+WL8gS+yZ0tlYmEkX73/K4/C+8+Ry8&#10;OZeY01zfRHK5jieudhxxtaP5FnKErOR7yLXOd5z9ZIMNd0YqJwY2HW6NTJvJPfsKLX9FMmr0N5Y3&#10;SZYUSj9Zaw+EOYfR7itlIbmC5nrHS473Wpll30Q87SS51/uA/NL7mNzmmyETfYsk3bee/iiS2ys/&#10;4fvNqprvN0HOur/frPD3vZf7ofmCDjr9Huh9LyvcLy37mO0r3uP7xW7k2NHxL34Do0yB1RbBEy95&#10;JXkjjPP/iIN8mxhMmNP6GH0OM/DvwuG4MuItVeVwTFD7YBAa54h/Q6QflQTOmcjpm0v81YcctLTJ&#10;9h9Tz+HkMCIvT9sDPmlXXiVpJT5J2U29gJJ2UeczVMz1cB1p7/K95mvkri0kR9ByYorncKwnRE74&#10;Of0xgfy0I1+R6Qs/l9J9nEjjxOmxA3aFcLmyi+vRuFr/xIoTuel1/q/3RVVdTaM0CJf6csh2nvty&#10;1v/B631H8gUlazxtMrG0jnbxLSOMn1opSe1pI/G0CWdyfefS/h/Rri6UdUe9UB/UD2lMbUZQ3IO+&#10;gW26XZf7almMdDnn17ai1Esqpf0PueZO5En6NrmYTqD/T4FRT/yS+OES3h33kyvoczneekfOOm2O&#10;3PMw+YKq6bMoJ6+U+GOfuXXbtxErnfaYJFhTOd8CvxLy6HPeXVNziWdezH1YLkkJa9hWGKbXWC9y&#10;uZSJN4W1O3gdyyj3BMQ1H/Gu7mbenBvS7mD7Yz1vGuv4+9rw5uHnrznu3/ywZzin3vVjkjePF7Ga&#10;QYY3o/wlFAe7V9LGg8jkC4pNviDDm4mGNyNkTWXUVsGbC+HNAj9vpr7m583EHfwO+xjBbA3yJtyH&#10;beVnwDD2tMAzZcVoFORM5dhQ1rSAwLT93gZ5E8STtH8e5s0Tlgd483H38KZ1Jt9C/oB+ujCEN3vS&#10;r/HCmz25N0h5s104b54cT7z5Ku+zRS7XNtpXWIdCeTOcl9zMmzlcTz7yuEhNYx338qYb+7ax91n/&#10;DqHtb5yakzdL+JhfGWzdunX1ksT8+fOlc+fOtdZ5+umn5cILL3SOo8e69dZbyYFedkTdxtQ5YoeQ&#10;FT1mc7CmHsPwZkjHttJFw5vG32xpf9TN/uYkDKGz8De7yluSQdTrBPzNX5Mv6DG5D//vTmJq1d+8&#10;hnFEJvj9TV/Q3xxKvOpAUQ8xYm/T1nhczfETmbfp582+AX9TPc5M8tNmkp82k3bhb5KXdo09iJxB&#10;w8hNe6Us8Pr9zdne6+Q5+2bH37yn2gX+5kJ8zoJqSSqEFyLhTQZbsVQE7TrC33P4UxkUJeJfRSPH&#10;O+UHpXNMPbaeR8+3v1pSyuGbBvzN5GKuC95s8w/GgnkZxlwGbz4PRytv3uUOf/MI3ryIa+3GdSpv&#10;prOchdzubzq8aft58wL6uRP9egqcz3tMSlzx5hbebYtcLmXiwjpUF2/OpH62i+Npc2gf3rNreDPc&#10;G9b2NUZu9De13W5jeU8j73X88mZBQYHDcM8//7z4fD556623JD09XSZPnlxDM42pU1O5lgXDm7V0&#10;iimqswcMbxreNLxpeDOm8bQL4M3lVQ5vpsBkyW/BYu+JE4uq43A26G/CfBbM5+SwhQGVAx0eJNbV&#10;YcNgWaTzIMc6jAlnagyv5svlvMmlFQ3yZtJHcNA7trTZZkuHDXy3CW+2hzet/2X5Zy7hzTOIqf0+&#10;MbU/pF1B3ryE/tOcr/HAm5fQ7ktsSbmY7zPPh+e/h598sp83k0/ifsVNPG0h78HbUZGL9Qpt03bW&#10;pnjmTfUTPS5RuDecQ7saI8ObzXsP3cWbXi954PnOJVRz5sxx/E0t0+3BadSoUUewpZYvX77cYdDi&#10;4mKnWmPqOBXr+J/hzTo6xhTX2gOGNw1vGt40vGl4M8CptTGp4U33+5uGN+GRoqMkw5vNyzS1Ma7h&#10;zZbv49r6PbzM8Gat4BAoNLxZX++YbeE9YHjT8OaxzJu3EU97pnwpXchPq5lmxxNB+yv5s/xJ7pdn&#10;5Wfkcr1N5vt+IgucnEFXyxJy7iwjNvUle5isZlzLWMfTbvJlyBY7yy9iaLegzRpLS5zvenuArLIH&#10;y0tyBe0eKbneMTKneoLM8l4vM323yAy5Xe6p/n3s8wXlHhBrWZUkEmuavA2P7U0R61/oI/SpXb+/&#10;WY7fWIq/qSrDc1SVq/+oPmRAwfJI58Hj6HFVIcdJLmnY30z8iFxCb9uSts3n+JvfWoqnmcO1PUZe&#10;Gbf4m6fTV+fwDSexqNaPUVe8zYspuxx/M5N1t8fTXkwbL/ZJco9D0kb9ze/6/c3Ub/E8ncgzEVf+&#10;5mtHiRuLIjzPJvYrrENu8Tdn0r6cJkrZwuMSqdfa1PZr/akou0Ytkw94XwRty2cft/RtY9uhbZ7T&#10;pGtt6e83J02aVPMtprJeuH7zm984r/jqdeq2JUuWOOvB/wXLFyxY4HikDdUJ7lfXXPc332/W1Tum&#10;PLwHDG8a3jS8aXgzpv5m7n54s1ISiDVV3kx8Q/y8+SGs8ylxnntZL0Wam1YVzE3rzGGihnhTxymJ&#10;RkHODM5DeZNzN/T9ZuKHcNDbPknd6pX262FMDyw0m+uBNzve6ZJ42tP8vJmgvNkZdWFdebM3fZfB&#10;elzwpleSuh+UNucRr3wq38uexLebHXmeTuRvEXHFm27OGbSd9+/COrSBck+IQj065b+j+f3mDM6X&#10;E4HyQtofei1He7lpnHP4WrOdfg4yp3t40y392pT7mN/k56elefPhhx+WXr16ycsvvywbN2509OCD&#10;Dzo5gXT9vffec17xt27d6vCm1gufLrroIrn33nulMXXC9w1fN7wZ3iNmvb4eMLxpePNY5s1b+cdx&#10;uuySH8s7TtaecTJPfilT5BF5QJ6RuySHMUPm+a51cgYtJGfQYt9Y8fhGyXL7CsZEGUyun9jmCyr0&#10;Zcpm8gJttvs5Ul/TEd7mOh0LxTeEto6g3aNlvnec5FRfIzO9N8gM361c32R3+JsvwptLGSMR3kza&#10;GuDNd0Us5c1PGuJNeKikGuZUwUdlKsrK2XdfUBxrXxRyjhlybD2+cw4YEvZsiDcTPiD37lteSX2V&#10;XLbwZkdPgDf/xPIdbuFN+u9srgtv0OpMvylv9qCsN/MMytzOmz1oYw8/b6adS5/Cm2knBnjzhHjj&#10;TY1XLXKpttGuwjq0jnJPiOKRN92QMyifPsyJUNnsd1ju4U039Gvos9mY5abfh5bmzYMHD0r//v3l&#10;ySefrHmtry0/rbKnsuCWLVtq6gUXunXrJuqDNqZOcJ+65oY36+oZU15bDxjeNLxpeNPwZkz9zReJ&#10;z1LehMW+yZveBvxNGEk5s1bWFD9nOiyqPBqhggwbYEyHZQM8m4bn2RBvWvBmEryZory5DsZcAm/O&#10;om1u5c0fKW/SV8qbl8UTb5LjGH8zlDeTj+PvF3HHm1tghiKXqr5vN9fR5tD3+HjkTfUVlTNCr+No&#10;L0caS5tDu7OPkOHNaO5dHn2pfdp4tTRv6ju85plVznv99dedV/qY86Yl9FH00msyU+vuAcObccCb&#10;d/KP+aa2IuNOEBmTgli/El2RJDK0jbQ0L0Z/fNqamehXhiV2X11PEBmYKjI8TWREqlSNtmTvtZYc&#10;uMWSQ7dR5y7q3Mt8miV7ci15I6+7fLBjOv8Yy+XAAWb64Mp+5NWFWicfpbq1im80q5jrLhXoEDpI&#10;2X6fV25muZN8LT+Sd6W3FMoYmS+/kGz5o/xBnmZpFt84zpebJFeu5xvOayTPp99wjsYzvFJW8l3k&#10;Rucbziz2rFv1jpcS5XgoG3xZssHbT15W+fpLoQpvcz3tWitDGAtluCyXUbLYHst3qBMkh7FQnG83&#10;7dtlOt+n3ut7MPbfb9bLm/Dkf2DRXbCPxtLu4/eaxtEGPcdy1stip7QyP2+2KSUH7R54+Wva8gX6&#10;D/oEFaMPGDeFeNo08tMqb7ZfzPgoz1L+J//4m2njRM4fv12y53wk+/ThlFJUzvPqlRIe4F2IoT4D&#10;kz7RWsnr/F+fa0d8ryNCJZsZD7rWKmd92985n/VPSbB2iJVU7FfyV8zLxUqhX/mxYp3Ct7NnkQf4&#10;+7DZBcwvoqwH6oU0nvZy+t4N/mY67Kvqy3emWfQ1crzXSwPthY/DedOJp1XebL+Tay3jvahC0hjU&#10;tYP1hpxz+gty/2PrpLKazopy4k4596iUW7d9GzHTaY/R51M534KAYK8EPJ5kWCJpkViJS9m+im2F&#10;deg1yotcqE11tFevYx3yhIhrtnICmsk8HuJptb3a7tDrOJrLyrpzULDfmjrPZt/Dcg9vuunbWE8j&#10;7696sk3r/2h5U7+vVA9Tp/rG33zqqadk4MCBvAsdkNp4U31N5bf64mkbU6ehH4t6jnBFyp6GNxvq&#10;7fjfru/g+nTbB3lD0RXeV0ps/QXMus17zY4d8oiVKk9ayTLTSpAneJjuS7bk8URLprM8FU2JYz2U&#10;YHgzep5MkPqPATsa3qx9nE7Dm2IZ3jS8CUMqR9Yrw5u8/xbFWIY3W5ZFDW+2bP82ljW1nuFNQKDe&#10;KZw1dR0ciEiGN+vt6lax0fCm4c36WbEhlmzMdsObdXqchjcNb7rE37S+j7eJv+mMv9mDueNv4ie6&#10;xt/Eaw33N5VRW6W/+WqMubKolvOr51pYj1qLvxlLLy6P/s2JQtnse1ju8Tf1mjxxpqPPm+ppXnzx&#10;xTJ79ux6/U2fzydXX3213H///bX6mxUVFY7vqHloQ6dgflr1RBtTJ3Tf2paj4ctwLjW8WVsPt64y&#10;w5uGN49l3ryJf87flT1yofxLLiU6drSdS5agqfKQPCh/lf+SmeTUmSu3yHz7RnIGXSsLvePJvTNG&#10;ltojGWdkBHG0OiZK3bG0uq1O1rQzyDfUB6VHLuJoN1QPkJdV3gGywTeQ8xFLaw+R1TKMcVtGyFIZ&#10;LYvscTKXeGAdC0VzBU23J8tTXOk9vofiOp42oUzIFxQ7tWkl8bTWmXAb46E4+YJ+TH92Rz1Z1+83&#10;ezOeSKzjaTNoTx/lTRSIp9WYWscPVS5WPm5V8bRuzBmkDFxYj1oLb+ZwjeozemKgaL7d1HZnHyF3&#10;8Was+jTS+9j0e9Ec8bTTpk2Tzp07y9ixYx1mXLeOjzBqmT7++GPR3D+33nqrUz+8yvDhw0XHTwmd&#10;li9f7hyzuLjYKW5MndD9w5cNb4b3iFmvrwcMbxreNLxpeNO9+YLgi3q+3zS82Tzfb1pnBHjzPPGP&#10;h9Kd9Uvo+0urXcGbCZm0S71MZc6+fGcKayZqma73ZN7qeLMQbihymZSBtV11aQ3bPCGK1+83c7gG&#10;9bZCr+VoLIf2l7YhEmWz32G5izdj+V2sJ4L72fT+j5Y3g+/q//73vyU9Pb1e3tS6eXl5Th3l0/Cp&#10;oKDA2aZ11A995x1y8HPMO++8s6ZqY+rUVK5lwfBmLZ1iiursAcObhjePZd68kX8Zp8peuUDek16y&#10;SUbZC8ii8xeyBT0k0+RueVbukBfkVpln30S+nesk1ztBFnkZE8UeLQVyJd7m4Jj6m+u8/WVd9UC/&#10;vMx9gxgHZbCssYfKKsZs0bxGHrIgLbDHywven8hz3htkuvc2edq+A//2F3HvbyaWwh0lsVOr8TfP&#10;gNvORufBdDoeSrcgb+JtXlYZc3/T8TIzBL6kXcqbsKbDoBpfewnlrZI33RRTu5339fq+3Sxk+4qw&#10;d/pQf2gm2+IlX5Byhubs0dhWz1FSPufROF49dzTKZv/DMrzpoT8ikd6PnCaruXhTX9g/++wz6dGj&#10;h9Tlb2odnSZPnlyrv6nbnnnmGWdsTuVC1c033yxlZQQFhUyNqRNS/YhFw5tHdIdZaaAHDG8a3jS8&#10;aXgzXv1Nw5vN5W/CmoY3G/htWffm5s9PW8i7ruHNunv88Jbi4jL6KjtMM5rMCkfyheHNwz185FJx&#10;8b4I+zae/E3Dm0fe9drXDG/W3i+mtPYeMLxpeNPwpuFNw5uReaStxt88HZ/wLHQu3Knjb3ZlfjHr&#10;vfA3L2XclBh/v5nUT2gD0pjaDL+/qXMnl9HFlLVKf3ML7/VFLtE22lHYgML9zVC/Lt78zRyuVdvv&#10;OUpSFtNzRqtsjnFY7vI3YxGj7Inw/kV2P5rT39Q39vfff1/27Nmji3VO6ldu3769zu1er1e2bt1a&#10;73EaU6e2E/h5s4Q+jl56LDO17h4wvGl481jmzRv45/0d4mnPlx3SUzbLSOJp7ySe9veMwPkX4mln&#10;EE87h3jauRpPS66dXO9EJ57WGYPTJfG0a6vJD4TWeZFvsKPVxNOudOJpR8oSjaf1jZc5xNPO9N5I&#10;PO0keYp42mmtIJ42iXjapL2xU5tSr7Qrr5J4H3/TOi2ENy+ENbuyTv4dq2elK3gzuX+AMYmlVc50&#10;YmmZW71pYw/a2yp5s5D3uO2oyAVS9tX21KfWxps5XK/GBHtaWPkcX/1UPV+0yuYYh+Uu3jya/O6h&#10;H6KRsnFOk9XcvMnriasnw5uuvj2ua5zhTcObhjcNb8arv2l4s5niaZU3z4TdfsBcebNLCG/2OhRz&#10;f9PhTc1Hm+GXP38Qy5o7t1XzphtiapV5Cxuh1sibOVx3HvK0kNRHC/WB9XyRahb7Zh8hd/GmMnVL&#10;9WNzHzeye2J4s4R7HJmMv+k6PGz2BhnejC1vHpJqRuM4KOK1RUr09i6Ssm2WVCy0RLLR79Fd6JZU&#10;kfEdxR6XKN5xlvhGUTYCDU0T6Z8s0i9JJDNBpK8lNtK5ZARFeUZLKZFjh4rzZHJeZGfRTlV/S6r7&#10;WVKJDqEKXR/M9mHUu4J2D0kQ7xhLSq+3pPwGSw7cQvl/oT+w718sKaEv3lzcQz58/xn6p1wOHGBW&#10;oX21X8Su1oVaJx+lXlQlNhLRZ113O4QOUrbf58W9FPmB7JYejIeSZW+S8bKQUVD8+YKyWfqr/FRm&#10;MR7K83KjvMB4KLm+CZLnHSPLfKNkFeOhvCQjnZw8yxl3pMA3XF7yDZMVviGyinFJ1vjI5ePT8VD6&#10;yka7D+7p5fI3uUz+zsgrr5KdaKvjqF7GKCy9I9YK3wBZwbgnqpWCp4lWyBDaNVSWU7ZEhvNEXSnz&#10;5Sp82vFcy7V4tjfJdLnNubZfeR+Uyd4n5DrfczLaly+X+Aqlk/2W3Fz5H/FU+mQn/aOdp323S5d1&#10;0k7lcdWed3rfuRdavJ96lfo0sxzofa1Lh2vZTjkgK3aItOtKfOY4fLNfHxDrif1izWOeXykpq0VS&#10;t4ik/AO/8i38rPdtSfyYWMlPYYov0G6vJJdSp1wkDaWWUa/MloQyX8zUrqxSOpQdkvalPmlL2FPS&#10;lyIWnWYVw2zMUz5l+b1DkvJGpbT5e5W0XyNy3CKRNs/i0f1J5MSfcy0xH38TzuyEzkDnwJkXoM6o&#10;K+vduU8Xw5uXs+6MRcL1ZASkXmMf5MS4cr0ZkYpjZ4QqcBw9bs059Dwh501n+VKkMb8XMe8iknyR&#10;LW06cy/OpI9P5DnrSD+35x4czzV0/FSstD28C+2TttZn0hHP8IzTn5PfPfaSVOozGvXkc37G7ONY&#10;b24XOSkpW1KsP0tyynSxkmaJlTiPcy9Hm9ASSegwU1JS8lgubISKqBNLKfM2pp0F1POEKPSdfSbl&#10;2dIy/FPmHPtI1ppBWU4zKpdj6f0Kvb5ol/V4zdlGvebsI9Qy/b0vinY3dx9Gew9q2z+f6wt9dht/&#10;jwxvltB3kcnwZtS/hFx/AH2P1HdB+yC/KHXFBnucd3jWbV4Ud+yQR6xUedJKlplWgjxhWXJfsiWP&#10;J1oyneWpaEoc66EEw5vRsWiiGN4cKQXkgS2wQ3lzUAhvZji8uQXefAW2VN7caniz8bz5Caz5eYA3&#10;Swxv+v9i4nX+blLFj2xHVfp/GJ+f3/pzXBGqnPVtfxdpb/1TEqwdcE+xX8lfMS8XKwXubytinVLd&#10;MG9q3Gpg7EtX8ObltPuY4c1tvMMVxUjbOe8WVNgIeagTqtB39plsO5q8OY3z5TSz9HpUodcYyfLC&#10;wHGau30zOG72EXIfbyq3R9JnR3Mf5c3I7o3hzRL6LjIZ3uSXdiufDG8a3jS8Ga2/aXhTf0y2mL9p&#10;eFMOgZL+SUlSHXrDm4Y3i3i3a2kZ3jzMHoY39WdQ5Plpc3heDW9qH7aWyXy/2Vru5NG5DsObhjeP&#10;dd78PvG03YmnzQzE0/4iJJ52GvG0zxFPm0M87Rz7WnlR42l9Y2SpPYrY1RHErI5mLM6rWB8tS30j&#10;ibO9UpY7cbXEtZK7R+Nq1xJXu97OkpftTHzOvozyqbG16aJ+58vSV9ZLRsR6yTeI2NkramJq/bG1&#10;QxkbdJgsQ/m0cRExv/PIGfS8TOBarpNn5GZ5WiaRL2iy3O2GeNq5IfG0mwPxtG8ST7sDFRNTqbz5&#10;GfqaeNoSthNHq7G0KcTWJpbGOp62SjqUVkj7kkA87RcSiKel3R/Txk9Yd+JpySkUGk87w0XxtCfj&#10;XX6PuFTNUXuOT6zzUWfUhXKNp+2BD3oZy73Znh6Ice3LdamceFpd1vII5cThcmxnznlrjhM4fs05&#10;AuvpzHujXuiYiKctPApcWVTLObZT1thYWm2jJ0zKZzkBtQZ/M3gtykxB5Yddc3gfBNfV01TpfsHj&#10;NPfc+JvffAaD/d+Uud7TyO6N8TdL6LvIZPzNo8N8sTyL4U3Dm4Y3o+PNpXwbuQzuXAaDLg/E1a7g&#10;O86VfMe5Gh5caw/gG85+UiiZsGYGrNkX1uzDt5zplClrZkasFfbg1s+bO2Gez9CuanLR2g5nKmuq&#10;EvhuMrbfbx4jvNmL/r8M5r8cHgzyn86DyzWMGAFzNpY39VxB1tRY2ks4Vw84tQvLqPV+v1nIO5yq&#10;6ChKWXNb4LzB8zc091A/VK2VN3O4zqA0B06QPecHlnUeutySjBlsh85noOwj5L54Wm2nx+WK/H4Z&#10;3izh3kYmw5uxJMGjc27Dm4Y3j2XenMw/s3PwN7vhb2bgb44jX9DP8TcfkIfk/5zMQT+Vmfibs/E3&#10;n8ffnIe/uRB/0wNbrsA7XGKPlcX2eMm3r0bjWB8jOlaKx/E68T8DOYRWMj7JathwjQ1/ykBZh9bL&#10;AHIODeI4gyNWgT0ML3O4I/U5VeptLme+FC0mV9ACGSVzZSwe7USu5XpyBd1CrqDbuco7XOBv4m3O&#10;PSjW4ipJWYVv+Q1/U8i9A+tozqCvvJK4B64ogTVR8l627YU31eOMkdqVVuNvVuJv2tJ2N/mC1N/E&#10;17Q+8s8df/NfFZJSVC1tXqmW9qsD+YJmwMqPuiRf0Mkw23fhyNPQ2TDcefSnjsF5Eevd6HcnZxAe&#10;Z0+WL6Oufjup3BfkvxrmpCzoezZprozKuWqYNXBsPW7gHIl6vCBrqq95CerBft3ZrwvLqPXzpuYa&#10;2o6KWlh6jtdQYRO0gbqeMB0LvJnDNbtF8cKbeWHPSfhzE8v1fNqmf0OI7J4em7xZTH9FL8Ob0uon&#10;w5uGNw1vRseb+eR9zZeryQWrvDk2EF87Cr/Tn0NoBeNgrlLeJG/sWthyHYy5Ht7cgFazvpLySFXA&#10;sY8N3oQ5v6yWxN22M96mMqd6ndZeb8xYUxn3mOHNHodgPJjzUo2rFT/7Kf+pmsSWtdVvAm9exv49&#10;kY6Boqx5TPFmIe91ypyvou2oqAWknPkK0nM1Rauo7wmT4c1IuSWy/eKFN9X7DX9W3LKuLJwTsQxv&#10;FtN3kcnwZqvHTU1laPLTJiY4OXZzyLM7O6Ap5N99INWSP6RY8iDLf01NZluSPMr2h9KOkzFWohQ8&#10;9gjJIQ9F9ZCY8VCSYjoeyu3cvbPwN7vgb/Yh2nUM/ubPcP7ux998An/zSb7fnIEf+Bz+5mz8zbn4&#10;m7n4m/n4mwX4m4vxNfPkGjQRTXC8Ti1b7Bsr+b6rAl7nKL7v9I+bonlsX2LslJc0ly1ayrIHDzJS&#10;LeV4yrXLnG9Jh+Nr+rWU+ZLAt5svEus7hzbNop0z5AZ5Sm7l282fcm134m8+FNvxUB7H33wBlsnz&#10;+v3NTXiX22DJN/g28z30kYj1Ib7aTvQF3trXbNsT0G627cbfLMErjJHalXqlQwnjnOwVaatt+5w2&#10;qb/5ISrmWnYyfxfv9nUv/qbP728uZJyOZ2gzPz5OvMsF46GcBLedCvN1QmfRrnO5jgvRj/E5u9Ln&#10;6nF25R6pz9mTdY1lVeZUnxMl4kEmwp0RS/cPV+jxOEeybtfzqbfZA3WjzV1RN9rchXXU+v3NQt7l&#10;gtrCsnKnsmG07Lkt5FjB4zd1Hs6b+RzT8GY07NL0feOFN/W50OfD40IpC+dELMObxfRdZDK8Ka1+&#10;Mrxp/M1j2d80vGl4MxpWNbwZYMVQPmzqcjhr6nroMQxv8g5XGCbDm8GXs+LiMvomO0zTWM85xmR4&#10;M3qGNbwZ/HfVmLkyYqR8Gb6f4c3G9Hh81zG8aXjT8Gb0/ubigMep33Kqv5nv+Jv+bzk1l+0yx9/0&#10;j5vi+Jt4jyvwIJdF4W2qJ6r7t35/E19N/c3PieXcRTztHr+/mbhbjL/Jr58qVTTjbzbK3+Qb2+7E&#10;017CPYilv6mxtN3xNNXbPKb9zULe84JSn1M9ylAFy3Qeuqx1guvB+sHjRDNfxXE9IVL/KidET7Ec&#10;7+Nvhl6PG5dnOH0cyt7uzBekfZeLPC5UdPfV+JvF3NPIZHgzvlmyMa03vBl73twtB/zjtO/TO7ZQ&#10;Srda4su3RKYliTzA/JdoUluRiSeIjE8W+2pL7NGUXYmGpon0o15WokgG633ZhnTurGdqeUILSo8f&#10;Ks6VybmRncV1oGpUiQ4FVDHAEu9g6gxnv+EpTjytb6wl5TdacuAWSyomUX432x/kGH+xpGyRJW/l&#10;Xywfvk8QopTJAbpLKrSv9iOvLtQ6+SjVrVViO+/k+qzrbofQQcr2+7yMCqLxtHvkIuJpe9sbZZSd&#10;S6TpVLmHeNrH5ZfEnE4m/vQmJw51FmOJvEDcbC7faS4mRlVjVnVslIVesgwFtIj5Iu9YyUOL2abS&#10;uNpgbK0/l5DmE1KNgk1HS14UWgLLemBZjdddCnv6RR4jlv25gkbLPHIY5cDBM4kHnm7fRCztJK7w&#10;Dpkid8kviae9S7LlWu9MGeXNk8vInnu6vCPXH9gpiw5UyCf0j3ae9t0uXdZJO9UWqWam8t8LLd5P&#10;vUonPt8rgd7Xutyvg8yKZZ8U/ItY0i6wy5hDYt29T6zH9hNPW0k8rU9SVhJbupEY1K3ERhbhcVHX&#10;iaf9CLb4GM75hHr/Ue4kpvMr6uyGO0uEGFv4g+86LdYtWNQR8a0WUu8yqSw6OcfVY9dy/LbkK+pI&#10;jty0r2jjTtr1IfMPqfsR0vm/0bvECr9uS5u/2dJhFfmCFtAH07m2R/zxtMlXiZw77jXJnvOR7Hee&#10;61J6ax896ZUSunGXl2eWuX9iJYLxNy1rh1h0pl9f8k5QyvIBsVJpc0f69hT673u06Sz66gfMyRmU&#10;dCG5gLtyTy7hGjSmVtVd59Tvxn4a06rxrJQlp3M/IlUfzomHWaPeLAd1GcvIOZ/DmJyvq4qyLgFd&#10;xLwzurBKki4ol7ZniHzrZPr5ePq5PddyHNfZYadYKV9z3eXSxvpUOhCDelqnZ+V/Hi2QSu3SqCef&#10;8zNmH8d6c7vISUnZkmL9WZJTpouVNIvzvoCWIf3+colY7Z+VpKSFLBe2Eum1eUKUz3JOiI42b2Zz&#10;bu330Da09mX1dPW6D8u9vDmHdnpcJmXg6J4Rw5vF9GFkMrwZ9S8h1x9A3yP1XdA+yC9KXbFFSmx9&#10;i2TdPiSyY4c8YqXKk1ayzLQS5Am+X7wv2ZLH+aZxOstT0ZQ41kMJrYE3k+FNmDMT1guyZg1vUuYC&#10;3qyCNStU/WBP5c0hluFNw5t+3pwDRy7y82bqRj9vJhXBCcqbHwrfQcI1Qd7UPLXqc34FD+1m+162&#10;Mw9nQeXMxICiiZfVfWsYdg/Ler4QKW92KPFK6pfw107aVStvVkvKdp/Dm+1DeDPhYRfy5pnw3ffp&#10;O4c3uSdwXWN407oUBoxY3N9e9F0v+lDVk3VHHFPHPHF4l/IGebPS4c02p4t0hDc7wJtp7fibQwc3&#10;8+Y63s8KW4EMb0bLKtHvH0+8mcMzn4c8LpK2KToZ3iymDyOT4U1p9ZPhzVbAmwNS8DiVORNhSzgu&#10;yJy6rAzqEt6sVNbsb0nVIHzPobTN8Tdp95AEiZW/eRv/ws/A3+yMv3mpbMQVzGWkkKnyW/zNx/A3&#10;p+Bv/hV/c7rcwFgi18nz+Jvz8TcX4W96NCcP/uISJy+Q5gYKarSTJ0i9zIYUrb+ZjzeqctqBx7lE&#10;5XibI2njKMm1r5K55Myd7ZsoM+zr5Cn7Zq7udhzNOxnv5ef4m3+Msb8JCzwPQy60JfklxkMpxCd7&#10;FeZ5HeZ5F1b44P+zdybgUVTp3q9e0lkIu+PCKm6IGzp6587c53u+53537oy7M+MuiCirIChuuKAo&#10;CCogRJawY2QTEWJARFRG44qCCyKggGJwxYUtCSFbd73f763uCk2bdLCbpNOxeubvqa2r3nOqEuqX&#10;/3vOkaBXWKA8x3HfwCXfs7yT/T+zz2ZNu4QJXfCgcqjypuV/KifGIT2fqoozw86VznLGLvxL9Vx3&#10;oO0cp/oKaexb0Sa/eD80JfVtkSYr4aBF+G5T2f4IvDmI+ibc3yTu1nDdsbRXB+I5gfIkylNN8XUl&#10;1nOpv44bZI0dpCU8GO4xqtf5R+5LrDqX+6pjEdmyvVT1Ua3rhq7XlRiJx9JZlOE6g/Uu8GZn/Mv2&#10;8Gbrg7xpZOKhN1h/czXvZ/mNQA5vxssq8X8/2XhzIc99LsprANJYcuLW75M319Nu8cvhTWn0H4c3&#10;GwFv/i1V5H99wbxaK38WllPWrFJdMqcybri41n8r5x7Mp61gWf3NCliz8m9Bb9O8KMSbFzu8GU8+&#10;baPgzRxY49mAeODNlNfhnDWw4kcixmak+ahfoR0wh8WbsMl3cMgPrP/I9l+QzZpa7j6UN5U5bV6M&#10;tdRzKL9WMSfXsPiV66UxPm7aT3CO5vkWENd29mm8qi/RFrSpUjwfwG5vMX+K8uYz+G7ZbB8p0nJQ&#10;A+HNVrDcMdSzPazZSXkT/xjeTDnrMHnzHO5hzKJf6DlhOptzWaJNu9KmXZVxlTWj8ObptGeXMnzZ&#10;QkltRy5tK9i+OX+/SGd7k4bMmyt5V8tPcikz50VIOSInTNksZ0nd5HcWWucOzyMNLs8Ju354LI11&#10;Odl4U+9DQ+nHeWSeCYc313NPY5PDm40eN8XhTYc34/M/w1lTlx3erM3TDN/v+JslYji8meD+m/Cc&#10;w5tx/mMfa/9NhzfjbHipfnzaLN57Hd6sG74vPoIc7/BmvM9/Ir+vjBgrX0Z+z+HNRN7J+rm2w5uN&#10;gDfP54/4f8fj/GtKsB9nla9pe5wNwN8kl7aSfpsBxgkyNZf2Ytj0Eg9lYv3NPvyYtSOf9nTyaf+T&#10;fNpLyaftS8bpPeTTPkY+7XjyaSeRTzuVfNqZ5NPmkE+7gHzaZ8mnzSWf9gW+EZxPM1iuYD7NoC6T&#10;F5gXU6Vj04ZLx6u1ZeW/2nmwMZTKq0vJ49VS5wRVLUVL0GK2LWSsoLnmVTI70E2mB26QKWZva07R&#10;CcwyOk5ukyGJzqd9jLGDnsLHWoS/+QJe32t4a+/iJX4o+IJoG1KvsABvS/twah9Jzan9Dn/zB7ar&#10;x6l5tbbC/c6QD2nl1u4JepSxLFu+aOhclpeq19Dr/YR/9hO5tN+XEhee3Ha4bTvbNV7VF+hz9Klf&#10;POvwN99gjs4V+G4L+d4Uto8QaXFLA/A3m9KWLWnfo2l7vEFvR8oTKOnD6TsDf/Mc1rtyjEpzacN9&#10;xq7UQ7dZ4wdR/5hK7qedi6s5tFXn0OsR19lcQ6+jOitMZ7Ks0m2noVNLxXXKPkllHtHMVuQ5N8Mv&#10;T2N7Bu/HDTaf1uFNifPj8GZOiP+S0d/UcYOWoLwEKZfrLkR2G8ZXOv7metoyNjm8GecvwiT4usOb&#10;jYA3L8wQUeasyqlVvrRZU8vE82YlvOmn36aEs+alypsogf03Hd5McP9N5c05sNozAXErb/4bLnxH&#10;xPgAbURbkbKbzZs7YFNlzm9hm+9hkZ1h+pFl5U84sIo/lQttVoy13MU5whjTusZOWIicXvcP5eL+&#10;lnzNAphzO3Ft51iNV6W8+Rn6tFLc6xh75w3T4s2MBXDQZLY/zDiqAxsIb7agPn+g7dvClh1RJ/Jp&#10;Tybm08n9PRze/CP3Ix6dy/fPJQZbOueJJdqJ69fKm104vjP34OS94mvLGE4t4c2mNm8WNWDe1H6P&#10;+UmuVcSfF6HFrOeEKZvl+s6nnRZ2/fBYGuPyHKt9I3OKG76/qfdCmXMRykV59Si9nl77yD0PDm+u&#10;pz1jk8ObSQCMcYbo8GYj4M2LMmE2mFP7ceq4Qb/qw5lY3iyHfZU3A8qbF7lFLiVGSx7WUQJ5szc/&#10;P+pvnoa/+Sf8zUtC/uZQ/M1H5XZ5An9zIv5mtvRkTpQe8hT+5vyQv7mUo1fKRfKyXIi0vEhWhfSS&#10;XGzNr7nSvAT/U/Vr31O9T3v+kmX4pLFI+28uUX8z5HFafife5nNsfxYtYKygpwNXyyz8zWmBnjLZ&#10;7CNZ5gB828HM9zKkYfibs+HNhQFxLYdzVsM8b4sY69CnaAuyeJNyB0yifSSVOb9h+Vv45Huk/TlV&#10;Oo6QrmvfzioO5XvKoPHoZ76vDKvn+AGu0et8y/W+0ThKiAf/bDvc/CXbwnlzG8dvRhsqxbU2IN58&#10;5kSBqTPmw0GT2K68OaCB8GZz2uwo2r8N6oCOhzdPCogP3kw7m3W8Tbftcdr+5lnUQaX+pjWuD+0S&#10;S3kO7WaxKuf5Y0jn0M7KmSquX62veSbbbXXhe525ByftlZQ2AWnSAi8Z3vTyK9FIb8i8mcf7WX6S&#10;S+sQKeWHnDA5vHloe4S3zZFYnkNbZ/1KycGbWn/lvvloCcqrY+Vyfv17yJFlTb2/Dm+up11jk8Ob&#10;ccJcEnzd4c1GwJsXw5sXNiGnNo2c2gjetOZFaRi8aeqcm+pnKmtelkLJssObMXGmzaaNhzf9Vbzp&#10;eltq4E24pADGsz3Ob2AMzavVeTmV/XSuFOXAcPYM51GbS39rqZy5E1WxJtfR/NkdpcQDaxbAM1/C&#10;nV9wbeXNAqSMbPPmJ/Dm+wd5M31+iDcfani86T4OtmwP84d4M4U5OFO7HgZvnkWbxKqutKUyp60q&#10;ZuXeRrKt8q3NmOGl8uYpNm/6I3izsAH7m3m8n72C8pNYWodIObxZt3yZQ5uHaw7rWb9S8vCm1sXm&#10;v8Usq5agvCMo+7wLOad9rfA2jH/Z4c31tG1scngzCYAxzhAd3kwsbwbElDLhLuiN2Ks3M1eK1pB7&#10;mgubTeGP8yMoh6B+sGT3FiLdYLXrWL8CXYYuRsptUaTjwiZS0WKTi+HOCzxSQX323WhIcS9DSvtS&#10;nzuo18NooiFFzxqyacl5suPz6bRPkVQUU5RqWx1gjtiALkT9mKZp7ffz38qQymn30oBf+rB+nOzC&#10;39wmf5E1zCSSy7Ypcqc8wv/uwgO8FX9zAP7mzTLd7CdzzN4yz+wpz5jd6SN5Df0wr5RlzHsSs+iz&#10;uUx9zhilvqb6m0GPk76c6ndW+ZuXW/7mPLlW5sj1Mh2fdor0o//mLczzchve7R304hxJf9WxcmPF&#10;TLmpdJn8l6yVprJdBhR9Lx/vKZWfaJ/9zMXrtxq8iDVteL8EaNIyGlOlz662cKkUSwkrensqkLVV&#10;9+/nOBr/O7NCXsHva3oG7HUZfDCIMUlHkYv6FLy2CFZ4gW3/FjHeQevQp+hzVIB2qPC8bBWw/JUq&#10;tF+PSYS2c90viEPLr9G3IX2F17el3Mql5Z9fca+BMVfjFS7H31zA8lSOe7RCWvajP+c/RTpd8LHM&#10;XLhHSgqFj7bzAVqyVJtOdvOIV2gDq2h7WlMXgtusJZFAubY4B+oxoV8ne3ja17zP9egIa6hcnwVF&#10;Yxqun8Xr2SvpXnhZ+ze2hhf/APMdS13aElsHdDzqhE7gfp0Jc55FPZCrK9sscax6nmw7hAF13T7m&#10;bJZrkVv363eiyMMxKjfnddnHEZNe13U65YnEfmKp+E4okoxjecYy8TfTaGcv+9L4W0DTn2gD1QFp&#10;4vlZUoy1cmybGXL/+JetZ1OOwEfvQDG3Z8NHIq09WVxjnHh9+HremWK4c7h2Lvq3GB7ee5tNEY9P&#10;/Zw8tBLlJ6lWh+qg9QhXQ+DNicSU8zvRDOqZ9SslF2/a98pmQf35UOaMlP4chT9rkcuRx+s6P3PW&#10;s2Cf277WkS0d3lxPO8cmhzePwD9CDfwUijm8tYt5gH8odcUEe0x9SWTd5N1y61YZbfjkScMrswyX&#10;jDMMecBryFi3IdNYnogmJLFGuhzerGsWdXgzCo86vOnw5j8d3ozGmrrP4c183uMaolYTV141cniz&#10;flnX4c2Dz6HDm7zA18tHGTFWvoz8nsOb9XLLEnoRhzeTiTdb4m/iB/5Gf1PzWBOpw+LNK0P+Zm/8&#10;zX6eQ/3NxYZsXvIf8vWWGfys1IW/+UsUf/O2evA31eOMTbmWt3lFRP/Nf4X6byapv/m2BP3NDZTq&#10;b36FClCVt4mn1lD9zW+I8xv1O8P8zY/x4PA3vepvLqvG3/yH8uZHMnPB7gbgb9K2h/ib1AV/031a&#10;yEcMeYrGWeptorO1pM5V21mGD61t+JGWt3lOaJtur0HqWUZTOG9a59DrncG1TyfeLiyH+5vHMD5t&#10;E9o6lTZPCn8zj3e211B+EmoFMWv8kYr0kdRrzKrn+TezuGbO70TTrPaN9DiT098Mv2f6HEVK82Gr&#10;Y0rbx4w83l4PP2/dLP8+/c187kf8cniT19tG/nF4M9G8GSBrjvw4vRF79WFbKkXvkU/7vCGS7Qvm&#10;097Ocv90kevhze7wZjfW4TP5B7oERcmltfZd4ua4BCpafJfwQngh+bRXwZs3kU+rvNkf3ryTeo1A&#10;k9j2HLyZC29unUH7hPNmCR58QBst6qe2fNpjyaftQj7tn8mnvVSel95kz94ho8mnHSpj5HbJIv90&#10;Mjm1U83+MpPxdnLMG2W+eT3j8VzH/CNXS27gythlXs45dC6T2PQc+byLA1fBl1eGdAXlFcR2BTm/&#10;VxLn1fK0dJNZ5g3M6dKbuV1uJpd2MLm0t5NFe5cMlFFsfUJ6ls+WGw8sl7+YH0imFEj/oh/ko91l&#10;8iMtW0yuQ3X5tOWkQaj02TUpYsqnfYR82tnk0y4sFWMZ7LBaxHgLrUWfoM/Ql2g7svJnYQw7j/Yr&#10;thUkVm7icm+DlTRGjWWHihi/hDc/J0f1U8qPOOYdcjtfJcczLzheEGmWYowmn7Yv2y4TOf78D2XG&#10;/F2yv5CGrO982nTuQctKcmqJ9Whib0Ns7VAH1BEdz305hbIz0nFg6dNpsd5ZrHcN6QzKM0MK3342&#10;bYOq9tnHhJd8V3N1o8nLdVQe/Z5eS2M4lbg6E/fJLHei/2+nMvF1KpYM6tDU5k1+lRip5As3+5F3&#10;IlWJZHp+Itf1fTmOfNphDSKfNo+4Xjki72xH4r3v8M+hjLwcafyRymFbuLJYd3jz0DYJb594lxsr&#10;b8bbLvX7fYc38/k5j00Ob0qj//Cq6OTTul1WTnAOecFPhTSBfOHhPkMeTjFkBMtTfF72eeRR9o9M&#10;bUr3SbeseHw0nahK43pGAvS5qpU37zBEbk4X6RHize6sK2/+E12q4qUqmi5jfyIVLTblzYu8Uqm8&#10;2cuQ/X0MKevPNuXNkWiyISVLDfn8+f+Ub76YSVsXh/XfPDK8eYz8IqfK1jDenEr/zUfhzXtgsjtq&#10;5c3n4bqYJZdDuLFrCXNrPgdTPke5RK6s0mKWFzGO7ny5Jkl4k/6bypswmfEmeh+tR5vRNmT1kWT/&#10;dhV8YTNnAfsSqEN48ytiseKC23TsoM/Lg7z5Icz1Nrz0Cp7b8/DmPNhzCseOqpAW8GbaJSId/rZO&#10;ps/7RYr38YgngjdbwMatiPkPtO9xxNYOtUcdaWvlzROo04noFI45lfI0tqm/eJaK45QBbSkT6jZV&#10;15DC+TJi2cW6uxZZfUf1e3oNizU1FmI+mTbW2I5Hnei/eXyRpMObmRm0K3+u8/JnNsOXDLyp3Jaf&#10;ZFpFvHk1KIft4cpiPRG8OSsijvCYGtPyRKt9G5+/mVz3yOHNfJ7D2OTwpv7b37g/Dm8m1t9k5BXG&#10;WIFZK3jOrHfNJbIPf7NC/c2pKUHmUvYaCG/2hDd7sO161q9G/0LqcV7GS1VUudifSEWJ7xJYGFVc&#10;A2/2xsvsh785gG13U69RKBvezIM3l8Ob22fRSMVStp8CS9gaiMYaP0WXa/5E8zd787U/BHZJZ/ML&#10;5kN5jxlOlkkvRta5XR5nJJ378Tfvxv0bzBwit8gkcyAeZz88zl7ylNkT77C7LMLjXGxeG7vkalkc&#10;h/T6i8xuVhyLiGMRYwOpFqIFzN3yNDHONnvI1MBNxN9PJlAPnQflcbzN0fB0f3lMekLU3ctzpMeB&#10;F+VP5keSLl9L38If5cPdFbKT9iniGa20GryINf37il9Mk0e2Mqj4/E3GcpkBD8zD38yFXVaJ8M+V&#10;GO+ij9BG9DnagraxfxvlF/DJl3hdKDgvJ+yzIzFKIYaUrXANcbmIS2MztsE+W9Bm2GwD6+vY/ybz&#10;WFK3jKUimTksT2T7yEppwQPou4g5ef66VqbO/VmK9gofbed6HC8oDdZvRqwtaMPWtPHRxKbM2Ra1&#10;Q+3Z1iHEdCdw3Eksd+ZY2+s8jWNODVMXlnWb6vSg1JesSSlncD/5Tq3Sa3RGpxCPxqA5tJ1gzg6s&#10;t2d7hwrxddgvGUfhb6bjG/OrMoVfe4avUIzmP/Ae9D0qlqbeHyWVP2i0wd98sMH4m3nEpvyWnyRa&#10;TZw1eZtL2JcToSzWE8Gb2q8xMpbGuB5sX4c3E3tvHd7M5+ctNjm8qf/2N+5POdU7gJzxggzJSYC/&#10;6fCmx+FNhzcd3nR40+FNhzdjetkqKODvCbBs9XJ4M6ZGjfKlggL+Pvi7YPjfzq4Ob8bGmsqoDm9G&#10;+aFrJLsc3kwCf/MufL6BGfibrURuIEmsB+v4gXI5+gd/wI/qbbpDObcca+XeJqCMFp/lb5JPe60h&#10;heTS7sffLBtIPu1Q4gz5m6XLDNn6wl/ku69m81N35P3No/y/yCmBbXh76m/mWf7mHTibj+BvjqUP&#10;Z23+5nP4iLHrGr5LPmyMepZrP0v/zKB0WXWtPEO5gO1zmQel4fub9N+cq/4mnpn6m68j9Tc/RJ+i&#10;zfhXn7NvC9rKMh5iQ/I3fdvw7pDlvW7VOPHcPsN7s/3Ntex/Ax/zJTy3Jcx/ksOy+psjKqV5b7zP&#10;C0Ta/s97kp3zoxTu0X9YilA9+5tNibc5nmEr2jfS32xHndTf7Mgx6ieegE5Cmlur/SdPYb/6jaqT&#10;WdZ19SDVi1SpLxnyOasrvbpP+2BGk31+zelVX1N9Vo1DpTm/6sG2Lxdf+2JJbx2QzDTyafk14uXX&#10;iJGyL0n8zTze41ej/Aau14ivJm9T67AY5UQoi/VE+JvZEXFExtUY1mdZbVsdbyf/eEHJdX8c3szn&#10;WYxNDm/qv/2N++PwZmJ5s5LcxP1k1JKwKFKoz9pzsnetIeXkkMo0r5iPUCp7DUoXuaklzEmSWE/W&#10;4TNrDk47p1bzapNRFot6pJwxd/fCmkU3G3LgFjzPe6jPo2ga6ysM2bLyz/Ltjlm0T5EcoLmkQtuq&#10;GPl1Ieqntnza1hW75ST/l3Kef61cFHhBbpRZZJw+IQ/LcLJN75PHzSEy1rxVnjAHyZOBATIl0Fem&#10;k586mzF45gZ6MMflDbELHlwg3WPWfK49z9TcXiQ3hNQDzryBfps3yGzm3NRc2on+fjLeP1DGBG6T&#10;0eZdMtK8l/oNk17mOKh0slxdNl+uLXlZ/hj4RHzyrfQq/FnW7vLL97RsIaMBVRyST8vDSj5tJYUq&#10;rnzaEXDmVHJqc+iH9xxc9iIsuVqCYwatI0d1PcvKnBsR3On6nGO2BHNYU2E8bwHHFzB+aoKURgwZ&#10;xJOqcSHjM7hnM0y0EebaaIqb+F3vwZcwdPoK5oV8VqQZfzbJmMDxwwPSohfl+SJt/t8amfIUvLmb&#10;9qxv3vQxD2oT4s0k9hbUoTVtCnO6jyX241hvg9ohK6+W4zpSv+PhPZXyp/adVBbV7dY+jumk4nwn&#10;8D3VSTXLrfu0j2g0tef8HUKyrmMfzzU68H3idLUJSGpb5tdsRTun0t4enhOD/Sl7qNc3vAep9klz&#10;7w+Sbrwn7dpMl+FPvCzltf8K0ZtS66eCI4o512+ffzOPuGytZHk1ym+geo24NO/Xjre6ciH7cyKU&#10;xXoieHNyRByRcTWGdfVwg+0bWTq8Wb/31+HNfJ7F2OTwZq3/xCT9AQ5vJhlv3hjiTZ0T5Up0OLz5&#10;LzfHJVDRODjEmxXdgrxZDG+WDuJF8V7qFuLNUos3/yLffs2Leh3wZivlzcqDvHlTiDdHWLx5f+28&#10;CdctiFnKm7Frvtis2dOKIcicPWSexZs9k4c3nwrypjucN9dKcMygDZSwm+VzftaAeZPYjM1w0Ca4&#10;aCPs9WmIN9fAm68FeTMzxJvp8KZ7uF9a3ET5d5Hj/vtdeHOn7LN4U//wVI/+pvJmBnErbzanDvCm&#10;62h0DMs2b2r/SJs3lfs6qq/IPevId+k3qd5iUCxb+/UY5VKVzYZRSpslayrbcJ22qJ1exz4351Om&#10;7RiM09XGL6ltSiSjJf03q3iTY1J2JxFv5vG+pt7hazG/t8X6vlf79zSmFUhjjKb57M8J0wyWsyzV&#10;Df9Ey6fV684JiyU8rsayrB5usH0jy7ppbyef9tDn++Bz5PBmPs9ibHJ4k3/2G/nH4c3E8maFqL95&#10;QBiSJeRv5krhx3h65JDKdBhxDLqf5cGpUtkzUypuYK4U9Td1jNqrkfKm5tVqiUzGrFUFYDz/ZQ1D&#10;dmyR8WmMQoxyJXWjXnsHkFM7kPGBBlHn+9j+OHWZSY4tvLn5xT/JVwXTaKQ9UkJzqacWbLDazYlo&#10;/mYvztK6vFBO9n9NPu168mlfxhGcKzrr5nBGDHpEHmBcnbvwOe9kjJ3bcT1vZXSdgTiC/WQambcz&#10;zd74nHGIqzETSewK9JY5gT5IS1UvmcN4RrOISWObihc7hXgnmINljHk73uZQedi8Xx40H5T7zYfl&#10;en8Wmbcz5aoKRi0qfV26mpvFwywoN2K0vbfLxOkMDmNVYTV4MWulSJ0cnGWaXqW7TIoa50MBn8o4&#10;7luzXF7ZjPd0Bn7kpXDIAHzNB5iLYwocMdsvnkX4UcvxLFfBYPCZziHiXofWwz6fSHB+FKvE51yP&#10;PoY1Pi0T15bKqPJsC5DvGruinT91IzF/RMzE6NlArJ8Sp0rj/JhtxG/kcwx1Ss+l7vNEmk8jp3YM&#10;2+43pXlPygtFjvm/b8uk2T8cMv9mSWUxvxtEdvO7oUIbWMXvi9BgWcFtuolPoFzvCQfqMdwP/s9P&#10;SqWseZ9rGZvEhQzXZyHtoPxZvJ69kuHl3TGlQlxNiDMjJF1uRl1aEdsxeLdtqV8bROlpx/b23A/Y&#10;09UhAFsi1uORns+t540iD8d4OhBDSCkdie14OB7pPoNYjaMCknJUiaQ39TMmEPX2qMcZEF/GHuq2&#10;RQyP+ps/SwaT6zRjEKcO+Jv3j37hiPib+jtG70BxZdDfbOWeIB5jjBjuiVwTHnDlUC5FryL8vyZs&#10;985lOa8GLWe7+ojKePkJlsawGh0Oa+ZynNZL62trGstZluqGfwqrzm9f59ByTlgsdkyNqZxcY/3r&#10;pr0d3jz4bB/6HP0+eTOP5y9+ObzJPyCN/KPvJfr67owXlJjxgqp4U18j1daQXClaH8abY90iwwyR&#10;W9OksmdTi8sCN7Juj1Ebxpo2zynHhfOmzaCJKu147DI8DisHGN5Uht4HbxYpbw6mziHelAbNm70t&#10;rkskb86BKW3efIpllfKmxmTxJmPSKm9mkQ881mRWUYs3h8lwc7gMU94M1ANvFkXw5unKm3hUA2BN&#10;5c3J5NTOrhTPM/DEMvjhJXjm3yLG25Rr0ccsr0efBKXs6UYeXd+En/ZZeXRt4vzxKMr5U2BMH/Gl&#10;EJ/ypgsZG+Dg9QH6n6L3WM+nXtQpbSlj086DN6eSTzuGbfcF6oU3M5Q1LcGbTGhqGAXoZ/HAm+nK&#10;m17aMJ04Vcqcmag5bdyKGI+mbuTV+tpRwnVeFczn6RiU+/iQv8i6EaPCOdLmycgyhXN7VXptYlA2&#10;Ndpy7ba0MUxs8WbrgHiP2i9pmX7JhDczPPCmGwZN352EvJnHPbKl7JmfIL3CdfX6KjueaGUux+VE&#10;KNG8OSsinsj4knl9DnWbiLKqlcOb9XtvHd7M4zmMTQ5vSqP/lFPDA8jhTYc3wznwSC7bnGmX4ed2&#10;eDM+f9PhTYc39R+paP6mw5sOb8bOqw5v/pqf65dhol/f4c3o7VO/98rhzdhYUxnV4U39l7xxfxze&#10;TGw+bTk5b0U6XlCA56xInzXm3/wEf/MFQ2SmW+QJ9CDLQ8g57UU+Ld6mvxfr5J/qmEEmfTgDeJwq&#10;v4qc2kryaStU+Jwqe3+iynJyZlUai8amMWos5hXUgVKu9ln12nMLHucg5uC8lW3q6Y7luNl4ni8a&#10;svGl8+TLHRhDsluKyxinpkIbbB8iga2WT235tK2Y0POkyu/kP/yfykXmatGekINxBYeRSfsQ/xsp&#10;95JXO1RGMRfnY+TUjiWndgKe4URyaqeY/SXbvDl2cY5s6RuzpgVulun+AYxfdLPMsNSf5f4yDWWz&#10;PjFge5t34m3eIw8HhsmwwENyX2CkDA2Mlmv9k+VKeUr+WZ4rlx94U04PkHcov0iPffvknV3CTJya&#10;l6n5mfqbohjpX6c0c5BH1h+U7jJZrzGflufazqd9mXzazNPIpb0ETuyPt3Yf/mYW/uR0vKn5+GhL&#10;8dFW4GO9go/1BnoXrcPP+gB9xPaPOWY9OZ4o/ROWN+IpfhKIKuNjvNQ4FO38qcSU8SGxUKYSm8Zn&#10;zRu6LiDGGur5JnGvZh91arIYbzNHpOVk8mofZdtQ1ntQ3wvrNp82g8GWgv7mZkpVAfpJPO495Jsy&#10;NrCbOD3EnUKsadShCe3aDLUgtpaoFXVsQx3b4tG2Cyq1PftVHdhPafmeMZapoXPa56625Nx6nI84&#10;vPit7qPxNo8i7tY8R8RqyYr3gKRnkE9LfZq4TfxN5uRM/xnPlnqnkEds7CS/+AtpYayV48mnfWD0&#10;Cqnw8/DG+Tny+bR5xBou22O0y5Xszz/Ceo3zrUD2NbQMj+FwlpfwnZwIZbOeZalu/LbCqvPb1zm0&#10;1OtHxtRY1tW7DbZtdWXdtDe/txtte8b3XDi8mcezEZsc3ozzH6Ek+Dqvio6/6XbJBCMx/uaveXOp&#10;FG5gzBwYS2aTFDYBDYc5b08Xf+9mMKdbzD7s64m6oauC3KbsZvOkzZzKdjbf6bZEqYx5WKp4M8Sa&#10;1lhHxC5X8WJ4jU8qb6L/JrxZOJj+mrdRX+XNcdStQfDmfbDmPRZvPi53yDiLN2+RSQLTyc0yFd6M&#10;WfDm1Dg03RwAZw5EA8ifhTlDmm7FNEAmmbfIk/RGHUf/U+XNEeYD8gB5tPeZELT5qFwXmFJ/vBko&#10;l5c3wQFd4L+LYMx+vCfeC++MJ991aqW458ISz8GXy2DIl8SaF8X1NqXmpK5FH5ji+RC+gemqeJPz&#10;uTbAm1Hk2cg541C0c9u8maZxfQQHURofwEHvwUFvU8fXWX4VTloOry2CM+eItJgIc4/i+LsZ1+Z6&#10;yjrmzXQ6lBpVzKm5tV+hn8Tt2i1pbtrfxf0w4GN+FF2pxBPizZTmtBtyo1RyVn1wnubWeo9DcJ9H&#10;RU6rm9IVh6zz6TmjyKOMSQwu5cw/KGcScyvatyV9fzNp86aoGc9H8xJJTauUJi4Y2fBLmlEmKWk/&#10;NgLezOMehSsWFgz/fl0tLyTOnAhNZD3LUt3wT228qddWHzAyrsawfpDl7TYOL+umvR3erOlZcngz&#10;j5+z2OTwJjDWyD/l1E8dCyefNlG8WUG3zf0YRWbQPhJ4cyO8+RK89ZRXZCIaAX/dBW/2hTf7wJv9&#10;2NcLaR9OPE5r3CDGDjJVMFwAz9OvgkErUQWMl0iVw73lxFCJl6lxaYzW/KHXUq9rMVWuxd/sbcge&#10;WHMf3ub+23lZVE/3CeryFNtWGrLhpXPli6+zeVJ3SWGZzsNRyfJepGX0TzR/8ya+2qr0gJxY8YOc&#10;V7lJLgy8zsiuz8gtUOC9uJkPyAh52Prv/Swpd94tj4Y8zvF4nE/KIHzOeKQ+aezKZhyg7MCtjAs0&#10;GOYdVKUpLE9iX5Z5G2Mc3SmPwZojzWGME6SsOQrWZAQkc6xcHZgu/2R8pEvLlsllJe9IF+YhNfCQ&#10;u+0rkrd+EdlB++xBZcHRUFjS3xb6W4OPPyRWeXpr9zfhzVWb4IAusNiFcEIf5kW8m3fFMQfEmFQh&#10;ntnwzDMwTC5ssQK2eJUyX6x+nMa7cMZ78MRajlmHx/Yh54HvLE+R0htF6ofGo2jnzviAON4nHuLy&#10;ITfLxnvw0NvUMR8eetUv7lXE+TzHLcDPnIm/OQHuHMHxd5iS2Y36XFi3/maaxZvKnHY/zu0s/8gY&#10;Qrsl1V1ISaywmcHcIR5+3fjSibcJJRyXgjxatqCNW7Lcijq2hjHpK+lSf9HyGLk3bItVej4P835G&#10;k9ECvqwS120Rpqa0OfHq+LqezAOS6oM3+fWRTr3SjBLxpn4Pj34q7pSvxG18L02ZKLWV8b50Om66&#10;PDgqWfzNPO5PQ1cuMeZUo4bAm9qHtLrYknmbMnRWVDm8Wb/31+HNPJ7H2OTwJi9RjfxTTv0c3kyk&#10;v/lr3izaZEjZKl6YnvaJTEIjeQm8O0PM/i0k0Jfl/uyDz6QHug5m68a26zxBWQwHr13DPvhTpcyZ&#10;SClfWoyp8VxDbBpjN+K14qZ+15ErTH32wpqFtylvsn84x47nezkNhTeHkVervDkUCrU9TuVEuI7s&#10;29ilPunAmJXNOEBT0TRLgykRMWUT02QdS5e5Q8czvu7jVk7wA4y5q7w5Gt58XO5i7s1rzBl1z5vF&#10;oXxa5c2NcMCpcNgFMGbvPWLcCXM+Rk7tk/DnTHhhAZz5nIixDH5ZhV5DbwXgN/jiXbSGsYbgTu97&#10;MBBs51bGg/miyfJGOS7WMtq504jB9w6xaN7vGq5BfMa78Ntb6m1Sp1fgpJUck0u958OZM/A3x+Px&#10;Psx3hgSkyXWUF9Y1b27gHUClebWq7Wgn2iWpBu0fxpsGP3oe/gTkTUMZCI5T3nQr0zWjbs2V85T9&#10;qGPLkL+oy1UsGM6Fh7ncnONqU1OupWrGtZqr9Nwh5mxGbOkog2ejyX7xpZTjbZqWt+kzisXj+9bh&#10;zRjfAX/bu+NinqWcCM1hPatKdcM//M0q7BrVLyvzRsaW7Oszaq133bS342/W9Cw5vJnHMxmbHN5s&#10;5LBJ9cod3iRdNXG8qb7RPu0XZ/rFmvwAf7NoM7z5Crw1DxabkiryCDw5tImYN8Ob/VlmHFfpg3qi&#10;7rwg9uA4W9fzstidY1QW03mCHqj6oImSHY+WGl+4ulO/bvAm9dkLaxYOgTfvoE4PEe8EePNpePMl&#10;/M1Vf5RtX0+hm+svUshDG/Q39/D0Vtb6Q1qbv9mytFROLN8p51ZulgsC+dJDnoUAp5NB+zh9OB+R&#10;hyxKexBS07V7rflRxsgQfMNB9OO8jflR4pHOr4IPGaMmE8cU5jnJhiuz8TKziUU1GU1k33jGpB0H&#10;Iz8q6s8Ox6nVGjyGSzsWah4vV5mz5DJm67y4bLlcWvKudPZ/KTjNct2+YsvfLKB1d6O4/E0eb+2/&#10;+Q28+dJGuKsz3HB+iRi9dotxx14xRsOb42Gz6fDmXHjzWRHjeThzJXzzKuUblG/AFm/BGFXyi+st&#10;3cb+tzk+mt7kmHgU5dzet2CyfOLm/C6bi9XbfAO9Tj1fwQd8Ed5cQr2pW7Np8OY48mmHs+3WgGRc&#10;U/e8mcrAvkHeVI9TxT22ePMX8cGbLoM4NZ/WEm3Fn4TcHurFj2YKzOmDNZU5PZTuQ5hTmY96Kvcp&#10;h9ahXM1pR0tcp5ktrt8MNeH+w8dGOl5yeon4PMqbAXizlPoVwc9fw5sb4M7tzFHyPXOhbLX8zRPw&#10;N4c7/ib3Pe8IaAnnmItyIjSL9awq1Q3/HA5vagwaS2R8ybyuDH2wbatbrpv2dnizpufo98mbR+Zn&#10;yOFNXrQa+cfhzcSOF+TwpsObsbKmfs/hTYc39Z+oaOPTOrzp8OaRYco8+KYmObxZE4PU3XaHN+uu&#10;bWNjKIc3Y2s3vY8ObzZy2KR6Dm82QN78jP6Olr8Ji2WjUXiC92AwDGiJx8my+pt90Y34gN0xIm5M&#10;x+vkD/yqGzg+3OsM9xITtRwem8YXHmOS+5vqbT6Jjxi7buW7g2OW8ma27W/qcpW/OYQc3SH4r3fi&#10;b95T5W8+2AD8zbTOeJl/x9+8aZcYt+8RYxR/L3+CMYOmkQ/5tIixCOXit72I8AeNfPRGZdAzfAMv&#10;TqV9I9U/fB1/LR+/K5ri8Tb1u9HO/RqeGjJe1/iQ5b/a/iblq8S+wpQUcoTTqVvTqfThHEs+7YN4&#10;hwn1N3+AHdTf3EtZTr9G6lnlcRIzHqeHtAn1N1PJV01B3uZsa4HH2YL+my3xG1tS71bUmWWjJd+P&#10;Udb59JxR5GtNDMjTUq/P9dTXzKR9m/As8SvFUhqed/p+SXGX0XfTT67wAUkxCsXtdXizZk7Mi8KQ&#10;h7svl3MsRDnVaAbbsqpUN35bYdX5w6/16+XJ1cRXXczJsO3Qdv11XYNtXjft7fib1T/rOeLwZuw/&#10;Ow5vOrwpW7fKaMMnTxpemcVLyDjDkAe8hox1GzKN5YlIx3ZNVo10JZY3K8hULNYRWQIlIoUmD9wi&#10;KYM3ZTUsOR+OnMzL1AjyUMmn9Q9sKZW3+MRPP8fAQMbegTn9jOsqfTmWcYSkDy+J2q8TmYwnpAqw&#10;P9GqJO/Xf2NQdiwam8ZZSh7tgX5uCQwg/lup531sH4XGwNwTM2XnUkO2rDNk8xvnScm2peQd79OB&#10;aUJptJVMzUGi5mF8rPkKzICVfcu3rLKMCT26s2z8eECOLSuUzvKDnCPr5P9InvxD5ksvcmoH4SAG&#10;M1LHyb0BMlPNMYyz8xhUN4p9I8hPHW6N+arjviZCQ7n+negudLc8SObsA9DlsCrpuu4bQqyDiXkg&#10;OcL9yATuQwZvLzJuz5dZcgHP3BmyXNrKGunKDCh/2V8kfb7fJ3N3imzT5kUBqyiz8mpLdE0fVf1j&#10;FTpAoT59OU+yqftC37G+pI29PzgU1hfsX74JbukEJ/wXvHA56gen3Ms9GAFLPEHuJjzmm4PmoyWw&#10;zjKOX87yCpZfYsydVeSivgy3qVjOYFv6ysTJy/V9r8JCSOdw8RKTh3i8L7Atj7iog44TlDkbTSZm&#10;WLPpw4wvdDd1vlnkzP8V6Xq6SJfz3pUnFm2TnRXapDSqNngh0tJ64Mt4ZivET7sHytikbRzcad0L&#10;fzlf1HuiqjA5MkCefpmsXQvfGuvhyo+Z9+SjoKw5Ubaz7WvG1fmWd/C9bKc/rRvmV5GPani4Rx7u&#10;jxem9DBXTTp1SqtBGbRBZt3K6kvKdaor04jLw6++VE+ZZKTspU4lqJL6lZIrzPi7vm/I+dWxkjaj&#10;7yQzZTu5tm9Kh3bZMnLCKim32lLbM54PDzmfvTzvaz+kLYzpXOtJNBVNgecns+1p8nyXSrprDuMx&#10;PcF8NE+zTzltCcpLYi0i9pwapIyXVaW64Z/D5U2NI7uGOGuKvyFun0Udavc2td3rpr0d3qzpeXd4&#10;M/afF4c34/n3Jzm+y5uNM15QAvtvHuTNA8H3S/oOln8Ob/3bI7KAF6wpvEyNTLH8zcAtrcQ/KFUC&#10;9HM0b4EjldNCXGmzpT/Edcp4qoobEi87Fjs2ZU6bh5U3S/sz5u5A6nsb9byfuo9GY4l7UlP5MdeQ&#10;rR8a8tmbEbzJ67VFjZWH97IYlTd3lsgxUXhTHcKh6D7G17F4k/6PQ+jFOYgRhCzehPNGJEj3yEPw&#10;5kMWUw4lhnuI6F5405ZuU968nVhvJeaBMoZZXMZLX3izNw7oBfDm+fDmmfKCxZtnyzfy5+JC6f3d&#10;EeTNkkjehGeUN/8F0/TFq7qb5eEixuN4V5PQDJSDFsERS9meS5/OPPpIvmBa3Jn2Ihy3Auk6XJdI&#10;uYjDDXNa87esJFbWmb6Q/qdsWwJzUoe0eTDnTDzNiYg6NqGuvrs4pr8pZ/w1yJunwpvj6ow3P4Z1&#10;QqypzFnFmzsO8qYL3lRZzIlnaDEn98UT5E3DzX1ymdVLuTSljmXxrzJwNcKX9fArw+cptXgzo4o3&#10;qY/yZsqveTPVeEPat5vSAHgzhxjnosUoL8mUS7zRWFPrlnWI6oZ/fgtvajzTkMaWjJpD3IfHmg5v&#10;1v/9dXgz9jZ3eFPfaRv3x+HNxPub+3VejwC8WaTP2rNSto2Xp3z3/2fvPODsqMq/P3fvlnS6hRaC&#10;YgFF+CPVVxRRFF8LivjX1w6iiPQiCBjSe6+kbhophDQSSCAhIb33nmx2Uzabsi3b2733936fuXeW&#10;zZoNIcl6lziTzy+nzsxzzsy9O9/7nHOGKE6F11KkzkHplSYKPYV/8+kkhZ6D156K+jgjNq4WZqtW&#10;zLdpHOr5EuMdej5X18aHcUSYPxZW1l+CKn/UUQnsHHqS/Gdpp70HpQtiraCKgfg3p8Ob6/FvLrlZ&#10;xWnAR4S+Kqeb8COcNd7MKtIlZcd0jQ7h31ujO2CvH8Fgv4PF7O2YNmL2WfRCpI+ej/Ry13V9Gj+h&#10;8dszcNyz0Gb81J5zd4Ap2+PfbAcXt4U121TL0lb2NCNqH2eNoEdhzb/g13xYA/BvDtL3eBfKd1ij&#10;6suao0u1VtdHsnRLQbH+tO+YRh2UdhvOx5A+7HoxK/l9Cqeb+dHsywOVEZj3rQJHpuvfNJ+cJ7tO&#10;Md5Mw785czNc0BI2uRWO+Ql6CI55Gr75J/EOYt0gNADBZzyGyxmPJlB/EnqTd3ROCSk4NaREwqQ3&#10;GcuKgqwtFC+BCKyliyy0NY7eRJNp00TC12FO2pA0Et/bYNQL9uwIJ7+Cn+5p6sPa196Fj/Na6Yv/&#10;s0Tdxu/UIfrzbPs3W8CaSc4aWDImd43a3eSlw5v7eH7NgSPhsgB+iwRTCYLV4DcHn6HLeLzH0nHF&#10;bwUOzOeKa4If0c0PkF+fwlfp1CnepcN44JRgiZok5+BDLKJdlTB2Cf7NfPybGfg3N7L/ZrQf/+Zu&#10;/JsLdOVl/eHNt8+Sf5ObnC2f+/3f/Zv9Y/7NVGybrMYJw5TSrDv+zVTs8TSWuGnaJ0TGmWavZ/+J&#10;QmOj3sepYfCm2fRJ9HMOw+5TZ02fN090T9Zvns+bp9+/Pm+6f0LO6f/skRHS8d+/6ThKRSNj6pXg&#10;qHWyozZJDq+/dDQgOZGyoDpR3i6lue7nxQEzu/DwWGlP26e/mX/T5c0Ixymy40xSxW54a2Gi9EZT&#10;aWhjfH1J0qvN4bGLFHkOf+cLlD8Lrz0elB5Bfyfv7ynSo6Zk5ncim+fpiuM8EmeZPSazzWw0ex8z&#10;NYabU1T2OP7Np2nH89jchrZ1R33wzw5uoSNvOUrb5Gj7sltV4vEmXcWAQTYe7kIGNh+9ndS/eaBA&#10;F5fmw5tZugHm+oZm6cdw/+813OXNp+Gz59CL6AX8gs/DbM/Abk/h5zTWe95lPeO9eKgjtnXk3B2w&#10;zdaetbe22JtCo7I8K3sGPn4SH+3fsf8Rxgj/hZmef2a88D2MGzbevE7v6nKth7cP62bevfmHjDyl&#10;Zp4l3iyN3trGm29tgr+uhFdugVN+TPinkJwnYZsXibeTnO6oLxoMr42gbAwaB+uMhzcmoTfgmskV&#10;vDOFOYeTyJ9YrgDMGS+580xhXwcbnMm0ybh4Am0ZRzgG7oQ1jZ2D/VBX2t4WvQiHPkH+g5X64p3S&#10;V74kXXPjInUdt0NZ5WefN5vDmonOap5VPRl37XJ5s4mzl3g2KogJ7oTXnADM6fo86fOAMSftqenr&#10;TOD6eLL8RMrjpAR8rwn4OJODxWqclO3yZhN4M8lh3WMnD/9mOmvnGm9uQowhTtrF3M75uuKyfmrb&#10;s6HwZiq2mUbH9DrhtAamydhjjOnZ6NlcV2hM1/s4NRzeNLv6o2GoLvsbSr5xu/VlX3R8f35Uun76&#10;m++HBt9n8bl2Pm+efr/7vPnRz7Gf9Bo+bzYQ/6bPmz5vnhav+rwZL9a08/q8CXf6vMljQIn7KHD6&#10;/k3vOc1jOZ83T/XZKiOj4GNzWJTTfN481T6uWS8jw+fNunjb503ve+zjhz5v1vyUnZtxnzfjy5tV&#10;+DdLWNlDERwb7iPLRJVl4N9bHpCm4wscg8+vH/HOjVX18nkoUeHWlNs8R8bVuj7Opxox9zGmJ9jn&#10;CfyIj5vY97EGoL/jXzU9hswms81sxNaK5wIqoh2V5rN9BXVCfRkvPJDxtMMZTzvb0W7WT9q28lYV&#10;pTOe1tZWqvZvMtAzHDmlD2Zd/s3fsrezt0AXFh3T1TrKPMbNulnvMc50mn6B7+83GsF8x2HM1RzG&#10;mNSh+AkHo4H4NvviL+yFr7AHvsL46XFssFVon0b2Ps1nseV5/JieLG1lj2Pvo4yh/Ss+zYfw2/5J&#10;qfoDY2m/ram6XbN1TWSJPqNd+grrMd2YW6bf7j6mkfulPXSxN57WOj6EY7ncMqzb7csDWVCJr7kS&#10;T33YBtKay9lkdWz/0qh/cw/lb29gTOmlcNqNcMr30e/wAT6B/+wf+MfacC26oF6oP2VDzD+IUvEX&#10;jjafIXq9SoHXGUeLguM4ztgqBSfgO4yT3LV0Obc77nc8No9D5tdMRSOI49vEjcL6u6g9cz1fwdbn&#10;iD+Kfl+ha74hXfsF6fNf+0Bdxm5TJvd29Xjawlg/Vo9YrmO9IPr639cLCvGtUqaVq1ifyFmFf3Ml&#10;fsoVUbnv49xO3i7Wcd3Ds3oWyo4phzCXevnoGD5MnuUZaxtMLkcVvMvSxPhVV/Q98zaDrCmUgG+z&#10;PmXnqEtJnDsYKFNKYr6apGTh38xjPG0p42nt3aJHGU+7i/G0a2nXepSuZok7GE87T1de2kftes48&#10;1SXHuBgn27jJ2f6dN80v1Q//az/sGYFtk9Q4OEQpzbvQnuGUpZ5ExpwnkvkZp9WjJtVxXmPhk9lb&#10;s2wEdY3neh+n+vG3nS5vmm1m42DUEP2c1odmm91Dx/fjqabrp7993qzrc+DzZs3vgI8X93nzZH9f&#10;zo0ynzcbCG/aU3uJ3VNvqGIfzLUyKM1swppBKbwTBU7r2lSR1hci0m0pfyWBNWup8xT89iR5/8aZ&#10;Mb7zWC+e4d/gZVt/9lETNv8dGXvCwmXPMH/zH8zffIk6rcm3uZv90WDG06aepyPvOkrfyRq1q29X&#10;ccYUGCbveN40pjmF7aS8mZ6v8wvzq3nzVs1jnOl0eHOcy5uPwGePo2fQsxqCBhHvD8f1huF6uevv&#10;2Bo88dCT2PA0c0ufIXwWW2ys7z9gTE/PuRxqb23pz1jaQfDxUD0MQz+kUTDnWN1FO2/XO/qCljJ/&#10;cw+8XaAbckr16525GrH37PPmrPXMY/wsbHlDmHeiwIu/If4Y42mfgyVbS04n1B1O60P+IPKGouGM&#10;6RxJnVGEY2DTMYypNY0ibhpLnbgJO13upS1jiBsXp2LbcLOd9GDa04u2dqZNrxJ/ET2F/kr935bq&#10;6tulL31euvr6Beo8ZqsywZazzZvN4M2gA2s6y2NaT7iNvJ1wVxpx480j6CjKRjkoF+UjmNPG2iYw&#10;NjVg41NLENeiWlwTd15lzbz6iHvnOVFYCs/Bl8E8NU4+CNPlohLG05r9tIvxs855a4ivQ8xZTdzO&#10;eNq5uuLS3mrb460GzJup2HsiGfeNrUed6JwfN89Yqfe/qX7450x407PRuNO4zmTxYejjtvls1B8S&#10;O7/Z0Rd59p1eWD/97fNmXffGfydvnt69Wfve9nnzFB5kP+FVfN6MN29W4P4xRwZXosxupokqOQhr&#10;sUaO3oO/eB9IZATpfkkq79QEEYfJIh0ot7V1/gGnPQ+7PUddk83rNMFxrp4mbEh6Bns9G7G3+GVH&#10;efhrS2HoSEds7Y2G0EbaXDquqbLmM38znfWC1t+mgn1v0j85Z5U3f88RnV2FOj+vWFeFj+lLStP1&#10;Wg6DzdN3YbF74f9fot+hByOT9HBkPFw5Bo1EQ1lzZ5j+GEc9BDv+GVuMIf8CD5sv9m/Y5emv5FnZ&#10;g/Dl7yPwc2SCfhWZrF9Gpur+yAzdEl6gr+LbvLxqsy7SEX0xVKXrDof0y60FGp4uZTBFFtdlbCvF&#10;ZWk0FDrOv1kF81fh0KziB5Nq/6a7B44383NyXxcTZHCnz1nLe0EuYQ7jdfT7t9ED6GEY4jHY7B/E&#10;W6N2qBM81oM8485+8Ft/ZPw5mHze0xkYhAbCcQNJD4qjBsKRr2GvcaXJ0gOwqx/qQ7yntQW1Qcaa&#10;zzB303ybD6JfVqjVLawV9Dmp1Vfmq9PoLTpQepq8WR67JlyL6PtQqvBvlmrlatbDhTMTnKUw45Ko&#10;3Hmcm+DNrWoU2M4zrc3hZA1X990omYQHEQwaOIzgtQAcGsgmLyemXEJTXkz2vG9cWp+yeaV1KU/B&#10;YL5Skg+pSSN4MiFLzWDNZFgzgfefOMlb8W8ab69Cu9Q8cQucPQf/Zg+17zFNlXaPnvHGhWPLr/TW&#10;CxrMuXrTbwMI+yohoTf2DIODxzPHdJBSzuuIv/g1ylLPQY2gTcZstL+W6od/zgZv1rbVWM/a8J9W&#10;bTvOLF0//e3zZl2fW583T/9+9XnzjP8INfgD+LzZUHiTBxWXNyepNAt/n/HmXDhyCuw4knT/ZFV0&#10;bqbKzgGFu1FmbAan6QUY86XGvLeyUVQvpkimF5Kj+gf+z3jL7PHsM1tNL+O7RVXtg8p/lXeitKMt&#10;sLStE6ShtJc2l73OeNoFjvZkMJ52w+0q2F9PvLmzUOflFsV4c4/Lm3fU4M3/1WSXNx+COR+W8eZY&#10;/IQjXV/hg/DcH+OoKGuOhDWNf0dg03BY05gzqihvjoQ3R+sP+Gt/y+8Zv2J9oF+644Vn6NZIlDev&#10;CG3WxYwn/lI4ypsPbD1WL7w5O8abicab30LGm38qlvM3mPMZuPElOK01jNmunLG15PVAvUrk9Eb9&#10;8Jv1J9/Y0xi0r4nyeKoP9hhf9sf2/tjdFybug109UQ/iXcnvCHcaR7+AnkJ/Q38k74EyXXWz9IWr&#10;pau+8r46joI3S+qRNwOL4R8U480E401nO+mavHmA9EEEbzqH0GF0BE7NQTBmwORxZj5lJuNAe+av&#10;T9kz7olla9Aex5uBLBg7z+XNwAl4s1kN3mxnvAmqn/nm8+aHz+CDuVa9T6j64Z/64M0T219Xuxpq&#10;fv30t30OU32doA983jz9z43Pm2f+V6ihH6ECA+0vZaSUP7qW4Pfx/Ig5NEjbGjY7d4I2yWBAooY5&#10;AZYOdfRKoqNuCQ5DHh2m2jm8uuKTq3YBnzfrnUd93qw3JvV50+dN8yGHTsW/6fMmz8i7mL/5oX/T&#10;58364AafNxsKf/q8WR/3d93H9HnT503gyd/q6AGfN+PLm7b+Spk72hD/ZpFx/ihVleCzzEhUaCFj&#10;TJm/WDnZUfko5jkO4N0hzG2sYi0d1w/YlbA9atOwZesbmSL4MattZfyszUMtoA25PWlbb+rYvM1h&#10;aBxtnkDelCbKXOZoXzbzN3d8U8cOTaV/8mxxGnecpjt2M3Rqg+Hqmr/5Jw7lbCxXs8wKXVFWyXja&#10;fN5FuZv3g6zRjVrMu1EW65vhubo7NFf3Vr2nH4fe0c8iM3U//sEH8Hf+mnGpvwrFTz8LTddP0E/D&#10;03Qf+nmYcbLhKTG9qZ+R/ml4un4UmqkfYPv3Qu/pO6H5+nZooe4MLdaXKzaoVdlWXVJxQC34welq&#10;+vbz+6X71hVqeJq0z/raxO9Q0QnGtloQ96ml7csDRbgEYTKi42lDirh1rb79ZkVQHt3zIDXmrZbO&#10;a8Eczlb0+y2snfNjwl/jF/xjWMFHSD9J+llkY09bo/YmfIGmDvgRO7DmTkfeX4mSLexEOXnxUrAd&#10;NiALE5A7FrgtYRv0KmNn/0X+PymnTcHHGEf8F+z+I/FfUf6TiFr9D/1NX7S8bh7+zc3H+zfz6Tv3&#10;9uZ3PzrRVmQK0Z9h+tO61i20/iUeKqeixU2VEWraeNoSdzxtM8bSJjiL8E9+EFVgGdy1Fq1njuMG&#10;wu1od0xp+C/3UC8d4fdM2If2K5BwQIFAJuvvmA7GlEVoOoKOxk2uPzZwQImJvFczZbO7BlJT7Erm&#10;3ScJth5Syno5Td5nHd0VtHEjbV7BGkrvqtVl3dWm6yRVuX1Mv53RxjWi7/P5rNgY5mR3nZfe9F1/&#10;RMiLfoLMDUxxRjHPtLeSWrRWQoqNtU09xzSC9tBm379ZZx/U1Tf1ke/z5n/28+Xzpn3XnZ58/+YZ&#10;/QH6ROzs82ZD4k17iBylcGmStDdJkcWw11w4bSqMOTZR5YObqJJ1dCLMb3TX1IHT1CmBsbWMu23I&#10;ao+Npg7BqMzWTrQRlfaCOfvA08aag1Aqmgh7GmPPaK7DKx3tz3Vws9+pgvrizbVFarS3RJcWl+mL&#10;8KzHmzdoIfM44bIIcznD8/RDmPMn4dn6eWQWawlNY0zqZP0/wl/DefHSz8Mz4MkZui8yHQ6GN9Ev&#10;IlOqZen7jDfDs3Qvtt9DG+4OLdBdLm8u0bWVG3V1+TaXN5uzRnJLBjtclR7Wj1blaciOs8ubmVCQ&#10;8WaL5nBXS8m5Cf0QPcA42d8y/vTPYdZtRU/An88yFvWfqDXjUVszZtX0qom8Vyl/lfxXqduWMM68&#10;6fwLO/6FHa6w7RVsfJnwJfQCnAxrOk+gvyJ+4Ej4LeEv0L2VuuJ66XP0xZXXzlWHVHiT/q9eLyif&#10;r4OzwJtNa/OmY7y5Bq1jjVqPN3eR3o3S0B6YE94MZCCYM7CfPNMBxHxIVzbm1tNh4oy5jZvMpv0u&#10;b6YkG2+mMU/yIFy5DwamPcnr4M15tXhzTpQ3u/zneTMJ3kyENwPJxmWp55BG0JaBqHedqh/+8cfT&#10;1tXn9dPfRefQPXt2P38+b9b92a/rHvXyfd7k7/05vvm8GW/ejL4RxV2UpRi/kVJVWRVU+FBQFavh&#10;zKVw17vMZYQ5i3k3Stlo5jaOgclYT8f4LNwv6hc032BDVVVf2oGdIVPMzsgAuHmgo0LmauYOo220&#10;J4wP11hTM6g/i/WC3mX+5gZHewsdbd9zp/KOTqF/cqPr1/AcbmvU6Az9mw/jk3AWVih5S5U+dRQ/&#10;U0WVWkZydHkoQ5eFtqhl1SZ9rmqjvlS1QV+tXK8bQ6t0c3iZboNDv8Ecz7vDi3V3Rfx0a+VS3VS1&#10;TDdXLdUtVUt0Kz7L20KLqnUL6a9TdmPVCl1fuRq+XK8vVm7WNZXbadcOXV62T5eWHVSzkgIF8Ztd&#10;ki99eqv0vcV5GrQZ3jTXmvk3XcdZMWE5vU4G/eb5N7kQ7hZiZH7I/WdJq+Du6NYrIXWIPT9YIV3U&#10;WGryWbjrOt6N8i36//u8z+LHESU/gF/oN/j+/oBf8EH0CPHHKff0BPugRJSMGpGf/KTU+Ln4qcXT&#10;nPvv2IKSURIKPoqdpr8RhzETH0K/p+xX+HXvp+5PiN9Du/6PdOkX4PvLpcu/OEftUzcdz5vH6LQw&#10;cid2n6J/0+q7/s1K/JvFWrnG1gtaBHctgLeMuVACvk58fE6A96QE1hDfiDaT3oK2Ur6N9W22ox3M&#10;i9ylYMLumNJ478ge/HTpNZRBPL4KJKTRrt1KhDUbNVqtJglbaXM6PsZd+Dfx3aaslNN0DnWW0M51&#10;5C9RC+cdXX1ZF7XtOv4s+Tf58ND3+dzyH/o3e9GX/ZCFXemn/px7hJISuyvxvJewqzf2GKOlfsJl&#10;bRiGjJ+tTXWrfvjH5826+rx++tvnzbo+sz5v1v3Zr+se9fJ93rS/9ef25vNmQ+LNEDfbaMbM4fvL&#10;TlYY1tIqGO19xpfOSFD5641UNY688cjYzPycMJteCzZsDQrAxmgwPs7BMVuHJGJ/osrwZx4bCVPD&#10;0TaO1tbj1duw6GzaPO98Hd3iKLPE0a69dyk/exr9k+tiTISuOmu8OZ/3KWwo00VZIbUsr1QrfJxX&#10;6YBaartaRbbomvBmXRvepK+FN+qmyFpYc4XusHG2ms97OpfqHnguXrojvJw1ZlfoVsLbIst0e2Sp&#10;7mC9WU+3kb6FspvCq3RDeK2+GtqoL4e2sg7tTtq1S1dWZKplOFvnlRcrgUfmC3KkCzdW6jsfZGvA&#10;xshZ4U3cpozslLJ4IF+wgnOkwGaXSA6sFbid8Dv4N++tUMJ9YdZsRb/GP/g7/J0Por/gI/wrfs2/&#10;En/ERPqREIoowfyFf4tEfaLmF42DEh+BKR+GLfnhwnkYGx7Gtj9j40Mx/Yl8WNP5FYI1E2DN4L3W&#10;ZnR7lT79OVjzM9Jnr3lH7UZsqBfebOIshAHmwzzzogrEeJN3cgbdtYPMx7kJwZyu4E7el+Kwdm0g&#10;sEMJgZ1wm7Hb7pjSCPfUUDrx+MnmZDoJO3mf5SalpKxiDaTomNok3vfisCaSk7Qc3pwd4821Lm82&#10;d97Gv9lZbbv853kzMcjY2hb/xO/aE/v6osFoBEr9hMlsNttNvU9J9cM/Pm/W1f/1098+b9b1Wf3v&#10;5M02fPbPXD5v8pB0jm8+b8abN0N4jEq5y6pYuAnBm1WCNwuTFdoJe8Fb5Uvxb77HfMapvBNlSnR8&#10;resHhDkrTGMbtswnWzaGdphitlbClpWvOyrCn5kLP5dMwr/JGFrNRPOIz6dNi+BN+iCzEt7MvFt5&#10;edPon1xF8CFUwJsV8EskZIz+0Vtd8zcf5QPgvBNRYDnjPNOkzxzj2R+f6achpAt498r5kSNqEcrS&#10;BaGDuiR0QJ+NpOsK7YJJt+hzWqfPw6RXw27x0pXhnboCWdgSXYUtrcLbqmV5Vn5paI8+Hdqri0OZ&#10;Oj90mDYdVbNQri4qL9Rl4Qo1KaMfivDVHcQftjqkO+flaOBG6UA5fWtfEtX+TSrW9m9yPWw73r9p&#10;jjbbmXz2LyE8zPVatFS6OIiP7zzOdwV+vq/g87s1rMZ3ct7v4vf8Iekf4Q/8KVz2C0I4LeHXxGNK&#10;IkxBjVET1Og3pOOoFtjX4pdSc9QUNUbJKOkBbEfJ96OfRdvU6PvYfDfvg/kW9W6j/Gv4kltyz10s&#10;ferqmWozfP3x8zcL9NH+TetmPgKhski0rqWr/ZtFWrmWc5lv0zHWfDcm2BMfn8M8zgRu/Oh6tWsI&#10;18a0Hn7cQNlG/Jm8NyWwGS7dgrYie2+naXsNWb6Vx0dOApyMgkmr4c3F8OY62ryd8bTGzbB00mJ4&#10;cxa8+QHpVfDmQvybb+nqSzuqbeexpzpEgo492VZxYv9mEJ4MwpXBLvRPX849lHG/XZRw3vPwZlfs&#10;6R2Tx502HtVTQ2PQYTVsM8bsH7Pda8NHh/XDPz5vfngfHX8N6qe/fd70eTP6XWiMeDZY047h8+bJ&#10;/r6cG2X8lfTXp00IuGvspjoOrx6JqleCo9bJjtokOWpLfEByImVBXtnhqF1Kc93vJGhml44829nz&#10;9+lvNv7Q502fN0+XV33e9HnT502fN+t6/j27+T5v1sV1DTXf581UeOg/J9+/efp+Tp83T58jPil7&#10;+rwZf/9mmev98fybY/AkNeJHgCbSHhxBO1k3aDX+vg+SmNPYVJG3GJc6Cx8g8zk1nnJ8g2FbX6cB&#10;K4SNrlhzNowi2BqZRDsmJagMf20RY2irptEe5m3qXbQILaF8xad0LCNRhyOO0g7do2P5M/hY5SjC&#10;TVtOd501/+YsxkAuqlTK1rAuOBLWJeUV+DdLeR9lni5yfZyHdXHkkD4dOajLtJextnvwbW7TF7QR&#10;7dTnI7vjpqu0Wy2Rha3Q1ehz2oHfNSpLW9nlkQx8s/v1qUiWLowcxW+boxaRfF1SWez6NxuVMO4z&#10;Dz9iBr65pSW6Y85h9V9/lvyb5R/6Nxfi37yQS5vUNCzn0xWMqa1Uwk0VSmRsacq3yf8uvmbmczo/&#10;pOwn6OfE72d8rSuLs9/9+DxRooX4EIP/Gz81wQfb6Kcw733YjoL30Y82LvinMTEv1fm/2IlvM4Ex&#10;tEn4cVPuIPy65FzHXNbLmDN7AWHL6Xp16Nrjx9MW6Cz6N+fiA2QOo8nG1pp/011HyNYOWl1Dnp9z&#10;HXkbmPe5EV/nJrQ5pi2EW2Ninie+zg/LvDr/2TA6FnijAsFVSkpehA9xDT5O88HaGOH1chIXsl7Q&#10;TNpu/s2V+D0/YH3at9Tq0g5qEwf/ZjDYWU6L5/C7dsGe3ieR+RCH1FBdacs/E9k5vGN7Yc3zevGT&#10;2XpqZfXDP75/s677qH762/dv1sWwPm/6vMlfbX+rowd83owvb4ZxTkR5k0FxZUhjo7xZBW8egCcz&#10;kqRtCczjhEHnt5DeJz0fHpuTKE1PgdECCjEGtSGr0tb/Mb2FnSbsDcPMkVkBVbzDWFvmaupd2jiP&#10;ti0mvgatTZY2XaaSw011RI72HP2B8guivFnJTVtaGV255kzH0z5WKjlvojkwzYpKJaVVqUlepZoC&#10;tI0ipUrht4DESJGSI4X8CnBMzZSt83UQDt2rTzGutrkyyT8YN7VgFZ7z0QXMjrzQtYtxv9gU1QHs&#10;PEjZIdjyqJpEcpUSKaA9JUrg3boOA5PP42X3F9CZTg58lEk/bCGce0w3zchUn9VhZZr73r4k3Jec&#10;FBGxDDqf4ZtuvpWRtC0Mo5u/np8C2OxeBjTZqgjoZq5jWIuXMJ6Wy5vUCMa/kHmZV9LnX2K9putD&#10;anwzLHZ7RMFvwJV3VjDHEd1D/PvY54r4PWEl3ANrIltzJ/gDOC6Oavw9xsjCkY3vxnaUhBLupg+/&#10;E9NdzDP9FnZ+A5tvYWztTdS9gbrXUq+VdP7F8HcLfue4YqpaD1lz/HjaQjrNxseebL0gK6fDTzae&#10;tpHzPjzxHrw1OyobW8saQo6zGJ5cSrgCLY+FFl+FjEHXUL4OnlwfE2NsXf70GNQ41GR11sRNTmAt&#10;Y4PXKpC4DN6cD2+u4L0jjAM21sQuJxG+bjqDthtnr6B8PuNpp8Ob7RlPy3x5t4+tn89k44PAcfIJ&#10;jlsvyB1P2wMbvPG0Q5hn2gnefIY8wpPyZu9zrrx++Mfnzbruo/rpb583fd6Mflf642nP5G/Gf9++&#10;9rhYiiKlPB9agufI/Ig9MZLmmZQXUaijk8zrHhN5NWJA3RlP+kqio26MMR1MvC/q9QlWu0D8ebPU&#10;9W/S3zHe5ImU7m8mHYS/9sGUaY2kDbDmEh5OFzclJH9+E+md5tJsymeTbsh6O4itpkTsRHOwd04y&#10;jJmsyNwkhY2hF9DGRbRtJdy5CSDZTPt3tFJVHnM44c307HvrjzcnwTEzS1inlr+jW4qVeLhYKbwb&#10;JTlUrKQwaZFWEVelAL7McdnuYu3DB7qbd1Zmkp8VN53HrMgL0IUw5UXYcTF8aaz5qZgudjkU3oST&#10;m+KvbaRCZgeXKggL8guAzuflg80LSuUcIp1BP6yDQ9/J1tfe3Kue8Pe+Er4K3O8FA8widGa8uWgJ&#10;vjwub2IyDHk+572c832etYquLVPiDfg6vw5j3kL+bcVyvom+zXW5i/AuQltX6C7svIt974JXYTnn&#10;bmy2evHSHeVK+iaMfGdYgTux5U5suxMbv2mibd+gPXeQfwv23kid62n7dbDmNbD9FVVqej7XoBm6&#10;bEo98+a7MNk7Ubm8ic8P3oz6OVcQGm+aLL4SrUKwGnM6jTkDsFtUUZ+n+T0DMF1UVmd13OTZ6QSX&#10;cl/Nx38Z5U3jYJebg3Bmk+nwpnH3cpc3mxtvfrad2naKA28GO8lpbrzZEXvOPaY8WZvqh3983qyr&#10;z+unv33e9HmTRwE2nzej/eD/fwY9YI+WJvvdF03sP1gTevfX2K69NKpDF6W26ahRbTppbLvOGt++&#10;q6Z166Px7bpo7KsdNYH02NYdNOyFf2nkS230Rqceblnqy23dvNH/aq8pXXppeve+mtihm1KpY+Go&#10;V9pp8LP/1DiO8XafQZoUy5veo597jDc799SIF1trOLLzzeo90K1r+0/g3NM4npW99txLeqtnf02l&#10;jtlgxxv6/Msa37azRnMOO7fJ4pbX68WXNahD55NqcMcuGt6tp4Z27aG+bdqrf9sOmjnmdeXs2hN1&#10;45xBV0cf5m3gXD59fQT436uy/G3KP7xGRw4sVda+BcraP19ZB+Zqz+4Z2rRhnLZtnaD9+95SevoU&#10;bVg/Wul7pmvdmlStWD5UWzaPp95Ubd82SZs3vU7diVqzaoRbvmH9mOq8ndvf0O6dbyqNujt3TFZ6&#10;2jTtzXhLabumaPPGcVq/brR7rF3U2c4xttpxqWPHXbFsiHvMXey3bcsEt2zjhrEyWT1TzfSyJYO1&#10;N32Gu++a1SNl+5mdZu+mXaO1fPNA1gOapD2Hp2pP1gxlZL2tzZx3y47pysnD53NgmXKyNzFV9gD9&#10;ZE4f+4XEuIcRtVUGQ6e/pbPrlIy9mrp3n6bvP6C3Dmbp7cNHNOdott7LydXc3Dy9h+bl5ev9YwVa&#10;UFikhUXF+gAtKCjU/KJcLa44poWleVpaVajVcNyi8ny9fXS/5uQd1HJ4dVlVkZaFWLsFu1fiM11Y&#10;xjHzD2l+cbabt6gsXx+U5rp1bd+llYVuenZOpjZhn+n9oqNu/Q9KcjU7N9M9j+Xbsey8dgyTxWun&#10;F5djH/XW8xuS2WWyuOWtLDum5UXZWpybpflZe7XgwB4ty9qnLceylVlVhkc32tvmwrSvhOM273vC&#10;vSbGoganMR51vzxIUofDRH2g5dLRfZVaNGerJo6cpwnD52nSuNWa9MZ2jRq9TkOHr1TqqLUaP2GL&#10;JkzcqrGvb9LoMes1dNgKN2/K1N1u3bHjNmoMGke5xUeMXO3uN2bsBr0+frMmTNqmNybv0JtTdmnq&#10;tDS3zkTLe3OnexyrP4Rjjkxdo3HUt33sOJOpb/FBg5e457R97Bxe6MVrpwdSf9r0Pa7Nw0escm20&#10;uq8NWebmWZusfNqM9Gob7Bz9BizUzFkLNHbsWC1evFhHjx6lo6KbrW9l+ujNfhu0q2Mhv1l5m313&#10;W5Ki+bPXamCPier8yghXA7tO0dAeszSi97saN3Chhg98X6nDFql756kaNXyxenad7sryOradqAF9&#10;Z6tX9xka0Ge2XhswVwP7znE1qN+7brpfv/fVpdtsdes+Rz17zVWfvvPVn7ZZvwymD4YMXa5hXNsO&#10;Hd9Sx86zNGDgIg0ctNjtH+uHbp2nq1e3Ge4xx41arr49Z6lbpynuse2cw19boP593nHtGzl0ocaM&#10;XKouHSarR5dprt1D+s9R/x7TNWLQe3qt79tufEi/d9ywR8dJGtBrhvp2m6q+3aeqf8/pmjR2mTq3&#10;HadhA+aI4eTHdZvXfR83rPJ+l+HraH9art6Zvkiv9RvHuUdp+OCJGjZwvLp3HKyhA15Xry5DXVnc&#10;eOC/SR+3X0+1fmrq1v+qfjzVe+ZU++/j1ktN3U1/r/dVqw8+bj9+0uv7vPlJv4INwH7vOTLGm+5z&#10;SwWJYh4Y8/kDncszv8nix3j2t0f+Iv4rpNzipnIOUsY+XrpmaPVy2N/2Nb9qHsfxym2/XJ5di3lQ&#10;8o7jhZZvcdv3UG5UlrZze/5ZS9u+3v6Wrqkj+QzsQ16e95hmz2Z1qZTK7oKoVCjG5jz4sJAHDK8+&#10;u57+ZoYYb9qTvSkPZaMsZHy1VzmHl/Dcvp34PjctpROa9qCMOmT1d5+gzPZLQ7Zv9DjFRcvgtnWk&#10;d6GMWoqeIxxar6rKtZRtjpXvqFHPjpcRk8Vrp72ynbE6XtrCLWgDMns3QmtrCO2ce5G1/xDajw4j&#10;6x/ugWre5D4K2wU8/c16YEVVSCsZVLc6HJG1cD0yizadQBvrKFvDDWVcuZYH/Nr7rYLB1sEDG4Gv&#10;2mVLKgvcvPXcTFanZrml7XjGixvgt5ply/G9GuNanp3bK7N47bSV2fFrHsPilmdXcbsbVhGWa2e4&#10;TOlMkLV3l+RQZj3OHW/YgvW1NstwMwuJ2HU5MW/SjGreNBwNU7U8l48Pt3058cyD3PWc6BiH8QTi&#10;V8e9PHC/Oo+fAmSqLmPf3HzuFm6TLG4ZC/nZQIdQekY0XbNu7Tg/M+hAJl8NR6PHzONYXh0vz9IW&#10;r522/Gw6y/avuZ/lH4zZYvFMzpGWztdmjbZy6yk3N1fl5dzLsS0cDquiokJnize5LaMXsZjQZGns&#10;CdHHFbSnAGXTX0exr4wyU1F+NDxGu7y8fL6W8qhrsjyvfiHHsvZ5smtp18/6wtpa+9paPX7ica+P&#10;uw/X0TvHQb7icrDFS1t4IOPDtJXVLHftIc+4sYz74/D+qPgZxc2zfE9Wns29ZuljtCHHi+fYHX6G&#10;m32N11CIQ5bkc3/TVj5Syj3Eb2Plx9dx65/haf3d/R7we8DvgXj1gPHm2VS82uGfN449EOHcpnBM&#10;PBPJ580oc/q8yc2QgXbEQoun1YrXTlsd085YaHFPW4hvQNuRz5ub6AVPPm9+yDAul/i8yd1Re/Ng&#10;3kL7oo5t9t1tyUo8nzCb+6MBnOXzps+b3AX+5veA3wN+D5xxD5xN1rRj+dt/cQ8Yc5q8Zxd7frHH&#10;mpqyPCsv58GmjB94PUb19mF+mIrwe1Swk+VZupQfeq2+pU+kmmVlNepVYYzVL+DBycKa5yvgoco7&#10;ViHlrINi6XA+D6kcozIn78PyWD03r+a5vP1PNeQcIXsQPtOt5vkiXifbj+X2g7j99m4PinYefrS3&#10;cbesvFJeksZ7DTOI56mskNDG4rpluVyzbOK0O6Zwuf2Qn0X+0eo8r+zEIX1l3q0w9atw0Nhx3ONb&#10;WPsY+W55edFefFU4LWLnrJ0uLUinDNusnPc/hsszY3Xt+Ga7HTdbZeVWLx9F7a8qs7ZYP1QiOioS&#10;DdxnaeuqM9zy2d/OfjJlcdqa5ZncyrsLy7QNH/+W3OzqskPYtz9UzgzKKjcvk/V4dpcUVJdb2Y7C&#10;PLeOdzwrP0yjMipK8OSG3bpWL72i2M23Y3n5Vtfq2b6Wvyn3cPWx00oLZfKOWzN9gPdruscsL64u&#10;TydueXsp4+5wvciHCe0qcOVjVyCiQu7HCtIn72ocOO41spp2nWrU5nrZ+zcruY0r+Iia38etapeU&#10;3SoJS9jFE1NJlXkkpP2HKpXDLeDlHzxK3x6qUjHH8vK88DC31ZE87i4+Il5eXSGXTcf4OrK62Xyc&#10;bD/Ly8qOKA/7srjdbF/LM1s8G+wcJu+4tdMHDofcfazcjnM0/8Pj2LG8/Q7RuV7cQvtarLmFeJ+s&#10;+TarqmoV1Kx0XJyb0/1Ctj63eGyr8TkpzKEs1t/W57jLMeJDcTr7ihRTlt3wcHZI2fSL5WXnRVRE&#10;P9gQjwNZZW6dnPxo2THa6e5HmV0f60Nrt/VbzTZavKjWdbY+8urYMbxjWtw9JrbY+by0DSnx4vb1&#10;78XNhkq6qpL9zEVs3WYqtT7HDouX/X/2vgSwquLqn6Lsu+wILriiUgUFZAskIWQPCWENIALWveXT&#10;2r9WrVqXqp+i2H7auu8iS3FDKYtLXUCpKFRkEUIgkD0vLy95L3ty/r/fuW8uN4+XBIyoLW9gMjNn&#10;1ntm7n3zmzNzBn5Dd7uhz8qfxna5ltpMw/GNV0rlsnitUGFw6y5gY6w49Tez3lD2EAdCHAhxIMSB&#10;EAf+4znAOQstJ0X8geekg3tqaX2cpIBOXEfLNLTEkwwTC/r4ow/Ln3Na7kmtgseEa1A45YUI13DT&#10;lcGPvOzC+FkWJ0JIW8NJB9IW7Ttgl6F4kuWZek3ZxjXlsC4UZbeTftJMusZctLEWeFaxJbGyMy3L&#10;b65hO9h+2hrwGRhA6vDM0CNqbX7DRKauEDoo8dyKGIrgFvotJ48WNlM3AA9W+TLrx9tpWYaxJj/C&#10;xKqKVxln0avLDpVR4vrOotv1oB3VuXZa9QeGNS3ba+pxugV47HTE5cOibsWkbrhuqa0iDePD4E3u&#10;neXkkpsQ8d8JaxD6XsaNXDl1wBm0YH9Qizg+YV4D9htXno0JmcaJEQPzEFsS/2Wj8SaONIMpSduH&#10;yWs6NhKaeOMSHzKvCRuXdKc/MLwfBygZ76zT+PciLhNtycKg5jOS4+ypQoQLARQLK8ubjTe1n9Bt&#10;2KYrdXh9DN7ElmDccWNhP+I/YjuD7wwWacxlWmKcwDTEpMQ8xpp44j4eASDWcWLArPxDZaRn+rQ8&#10;g11NelMG8zqxkgkTw5o0ga6zjQZ3MR+xJ4cz99LSEmcSbx6dwaBtAm/qEgD4Xor6aD0cDHyt0OYa&#10;8J14k592N/w8JkB8afBcMNdgQ4M3d2eUBH12Pqux5A8xKfuMNCe/DuZWig80WpbJNrA95ieHn31T&#10;l7M9bCd/GshDPoMP+QyGpL8UZVVWob+KqqUMaRmHq440HekeTx0sPrdHy/JgHYSy2Q14ncSJN+nH&#10;MpBgmUjXXEJ4MxjzQrQQB0IcCHEgxIH/dg7wZxI/vWrp508vptf1DQm0nNo4rf93Gj+pZgoZ1C2r&#10;qxVvDWQTsIFpy1Ew45300uoqKa4or0djvLvcp7Qcd1G9uPwSjx1mXlNWcUWZ+g2tqMxrxxl/FRbG&#10;K7EQ3pjVZzc8oPJ8WhOm2xxDHpoG08V8yLamY+DWlFVjvg6PqZcdQcFRJQgsg5bpfKCzDENzupwP&#10;eWukzA3eepjXSuct8ukZo3p5EMdzR4S9Troru0jrKSvmxKp+XENhlqNxqN+Vg/zOfGiuPhN4Wkuh&#10;BMOM52Bk++hirqaWc+RAHpEfzTGmPlMn6zN8Z/1+HrFN5F1FSZVUk8f+dtQZ/Mt20AILV2JyWw38&#10;UIv+okvrwyG3Ok54/elqMe6q+LwM47we3QovHtQfb8YYx6UHh+G8nBj741w4QMiyGS7GIUb6a4hV&#10;YOkPDJt8bFcVhD209JPOxyNbadlNZiiSTjaQHWRR44YpTMODpGS0sc6+px+mAjVXo7ZAW4mYPHeu&#10;FEMPkokrq/VJKfQpmTDTOP0llR5xeQvFjbOt5dDNxDjmx1tupzPpSQuk5wOMMd5bVVovfWBaZ9jr&#10;b08FXpYD0MVkyne2TcvExlYTV15bps9hcSD4X2LPMvZTk4a8b8Awys/7Og4/dqijD8pKcFa0rk5y&#10;PQXgBmXZh6yrrFg8VeB3Tbm6xZC5Mz7bnSc+LBy4yjwarsZTmeeiS76zH7yO59XnB09NnzBs9WOl&#10;lsFezCtxqZ+jwYfFCdZV6CtWl/4CL94DHIKkv6i8xKbnFuWAgncAFA90YLE/rDBpli3w5EKlAO/r&#10;OUSjvxTt/EGMGf4NuGVcn/XHVWCdllbDP0jloUJCHAhxIMSBEAdCHPh5c4DTDzO9NlMR/izWM5xT&#10;2xaTFSPThMs5UW5xkXggByGeJMZz+bx2mFiPccSVZi5LP+k+LCyTluUqVJcYMCMn207HOJZJPFkK&#10;PaQmP93sIpd8l4k9nPAbS4yaX1LsD0OOVJBfLy/LKcHljbQGo1KmYOYBDbmKKRzzCM7niRVquFhO&#10;7Nkcw7lf4ITfOdk3c0NWwzYAz5QBu1QDe+tEEnRXjhs4iG0BiRZeXxFksmXIgDDxUW255bfT+NOq&#10;vMnk4wBAXsWYZKqhw807kC9eF+p00NTPtoJWWVqt1sQ7w1WIM/TiPA/0aAD3gEb8pnNhP29LgZ3K&#10;3RBKsA6UWwlcjKmnZc0gZX3Ggm9Vzd0LR74GPlNAuBIY87A0IFWh/eXQU2vGjQ/6anVM+J/H0NWF&#10;LqIy6LbFC6Ppma4MAhhiv7zsbLsMk8dNBTQoh2PN0KxyahW7GhrLUD9lvrSm7oAwMaod509DGllp&#10;hp8X6z58J7n+QzpqVvY3PcLN4GTBhxsvhImVZRiDKJBLJBW+Oin3Yr8CxxiME6sUeV1yEJitCHp4&#10;DRYkfjRpiGHciHNiuTIISp04xqSlSyzLtLRM46v2AmOUKBYi/jBp92TulmwXJdMW7mXdLJdpSSN+&#10;ojXxzrCTTuzD9nqwadVJZ748N+IgYKSf7SEmdhrqCeI+WrpHZ4LzXctAFLdMuPI9GGvoUy4qYJgU&#10;Ffik2GW9X+xnYjjaHOglJpYjniTONHS6ZcCAxIKGVgxlT8SDRJtuH34DoKSH6wGGR3T5pCXgBf3s&#10;W9NvXANg2OKFVbfLgS2dddDvAdY1eJRh1o2VE20LyygGLw2WNLiyFHqj84tzEFuhcUDC6npQtxOT&#10;Hh2vg6f2Yc9PVUWNykqrq/CuA196S7Guh3VC/ITpu+em0Bxdi58+tfrtC15ciBriQIgDIQ6EOBDi&#10;wH8VBziv5BTEYDbnPBPTEmuKivVv29BrLObQFZibMn9D9iBwYREw6P7CfNl1IFMy4ZahgGDpc4EV&#10;3YpNMT8qL5Ovdu44LN2/vt12GI1lFfg4/7DawTrzvYfCpGdj4x7dYhwYozU0TgUqKBNtzEIWVYM2&#10;cxYYzIL8/Q0K5LkftYBzlcRQaBzPtQEWC6/78AHXcAoKduNMEuRXcNWi1r3pObJ5007cT7JDDu53&#10;q7pWbjvl3B4sscMFeWWy5avduE8lHXNPyN6YBrYcddMF1JcSN3AG6jZxdD1u1A23Gu0x9E2ff4t5&#10;lBXmXNaZh/7AMPOl7861yzLl0PXkYY0A7cakMLhlRyGdbTkoaUkjfygzbI5hh3LQO21AW2qBj039&#10;1S6vHPh2j2Ru2y11lPH6B0Q194PznLI/XAxlpPu2bZesXbvFnXnQpms8953706nr31Oeu2evFO7L&#10;tOK4cdCfxkPFps708JfnuyQvPcOiO/d40x8YZl7/vnbX/gNCq+WRxnfZYFO6Rl6rMnxGHoFhMmOP&#10;IHn9JFXIioHqR721uuca/PaHS305smvPV7I7fYt4SsEHP51uTR1lU1ba4tIs+XbHJtnx3ZdS4s2x&#10;6c40tXoG+lDZzBuMtnXbBuTHC+Ev29k++gPDTJd5cAfYXmDnMXnZ5gPZOx30Q+WyjmoAcI5h3WeB&#10;tS+zr/boMSeqCGrYMWbwmJcHeA2yRDOo0zP3SKHiYOw7hdzVkldWAzcTD0LWWMN9JZRAVkN+e0Dd&#10;LCh31ThNbz2TrxzfePTVnr1bA3jhwxKlG6/tof5y8nBfdjpef+L8asn0l09/DrA73bxiypytf/Sb&#10;NmgclOtW4c6hGt0AUYF9uG7JLcQ75P9Fc5fk2v4iD8cF3g9Yd2meuhXVHpzv5Npdc43h8SG3Fh+4&#10;Wj2Pb9Gys/EdQF9gpUWt1S+H18vxsGHDBtmxY8fhkQ4Kx8jWrVvVOsgh71FygHz8+uuvlY+NvXch&#10;fh8lYxtIfqT8Zvbdu3fLpk2bvscaXAOVh8ghDoQ48JNxgNNszDr9v8LWtJvTbc7iOTvRaWQIb+oM&#10;4dBM4tAMjrRmGRQQwpvu4FiTA5GDk4PRWDNlZhiDN4Q3wYdAfBkY5iAN4c2g2DKEN6slhDdDeBNf&#10;iOPWHCn+CeHNH2aIHCm/WVsIb/4wPA+VEuLAz4EDR4I367XTyDF02fyQfJNSg2II5DwQyBEi0H53&#10;8ICs+uB96dS7l7Ro2ULtkNEj5dklr4kLAjKmoezTyBtLsPGItAPQ+RmbOlnCE+I07MUaMekvLHtd&#10;OvTsrvn35ef585fL2OgomblgnmS5XSoXTZw+VaZdfpnKVJlvXGyMhMVEa3qGjSVtQkyMvfrfEJ4k&#10;nSvSlVh3LocMgm4V9kXS0t8sg8KpHojySKflvkPKN2m5H4vyTVZVzj1b4H0e5Fu333mHtGnVVVq0&#10;aKd24GmDZfEjT0t+Ls5jMo/fPvTgExIelmCnGzc2Tl57+S1xuyAr9adxyi9J+/KLHXLrLffJqEuj&#10;cHbQKouyzpXL10iv7qfLqy+/qXkph6VsNDlpllr6A8OU2cZMTJU5s66W/RmFKr9lHZkZLkmbfLlc&#10;PffXsvvfGTbmLHPxwcFVpKlnSbPEE9bCCOOba9i5weoKqJuyzHdeXSGxoyOkfYsT1IZdNELuv/V2&#10;dBA6hOXQQt/xiudflFGDL0SaFmrDhlws7y1bYaepoK5k7klH+jrqUoZbCz3H02IT5No5l0PsBYaB&#10;xnSf/mOt9OvURda/+bYlP0Vd5QUuWbjgVzIlOtZKi/RpiZPUat7AMOuiXivoo5oWl6BWdVMpDXF8&#10;lxu0jGjCOPMGSco990Z+x/UB572S1u4IyqewV7WWuq/4JcF+iIPb5frfzJOWJ7awbVJKpHzx5Qca&#10;T/lYVa1b/YsW3y0RUSPsdOGRw+X1Zc/Uk4dC0y7SElewfJ98tfUT+cOdN8rYcUMhlqYMDOdkISP9&#10;+xsvSc/e7eXVJU8qrRKXVFI2N2VarFr6A8OUySYkhcu8BdNw3+Z36DrWVSZZud/JzFlJcvV1cyCf&#10;/VpppFv1WW2hrCuYIY/IN9rmGZSDD0seL8vUulhejbhxXpMv167d38o5g8+RBdcukG27t4Fi/bv/&#10;kfuldafW0uIEfLf9dsCZA2x/39P6SvrBdE1dAzntw4/8UcInDLf7YHzEMHlt6dOQo2ahHqtPjest&#10;y7Np3+7cJHMWzJLx0eNtGSdbcN/D90mLNi1kzUdrbDplqjMvnynJM1KwXxl6nXG2d/aC2TIhOgzl&#10;4e7YPf+Wy+ZNl2lpyXIwd6/SPN58lOaTsIhLZfbcqZKTv0/plVSUZH9M+OI2z9TiYGw1NntQXk25&#10;pr7AfIn9tsZPq8QHc+jFF6ml32n4bvzud7+TVq1a4VsNvsP26tVLXnrpJWcy9b/++uvSo0cPO13/&#10;/v3lgw/4bjRtJkyYIPHx8fUSvvvuu1rWG2+8UY+ekpIiTG8M8znzBiuLaRuim3J+TJd84nMEM7fe&#10;equ0adPG5mOHDh3k3nvvPSxpiN+HsaRBwg/Bb47HU045xe6XTp06yV/+8pcG63RGBBt7/83j2/ns&#10;IX+IAz9nDpgpPGaj9pZC0swU3JqdWL+adY08SCWVzjsS+HBW7f2166R9m7byq/kLJCvzgGza+LlM&#10;nzpVWuJ3dPs339QrrYZ6TrBv1ZjI8HCJHB+uQcaxvC82bNS8f1++3CSTkuJiSU1OEab38IJxgLEp&#10;kydLXDRwJPcGwiQnJtplVUD/ijEjh4+Q+KQkxyzMOSM7cr8p7/u4ZJnhcXAX+AKAFKeA1FKLBudj&#10;0+ZME875fvPbGyXjwAHofSyWOfPnSYvWreSBhx9GCguq7Uzfo9/s+VddKV9u3SLbdu2UmERizxay&#10;Z/8+Ox3Tl+L8K3c3VmKPNMMT4+MkJiFB/bmFPHcm8t7atZr3uZdf0nAB9imTPmPObBk6Yjj2qZVq&#10;OWGRETLzsjlQYwwdp2hbfPIkLa8K82imz8WZXTf2PE9KmizTU2dAXxNGIBkAhrC/VZ8Ngma+ZkUy&#10;J60ZoRy1jkGH0LEwhbgcYuuWb6Rjh04yIXKi7Id+5GK3R66+6lqdGz7++ONabV5enuzcuVP5M2vW&#10;LNm8ebO4XC5ZsGCB0j777DNNRyzhof4fGCOf5ZrvxIkTJTo6WvWUaiT+cJ7DOdCLL75oSOomoF8u&#10;vfRS9RPL8Tc2MjLSTjN27FgZPXq0hllHCc78luMdZflXXnml1q9YhlNisjDQ2iU17DFZms7LlKzI&#10;jHBnP4Kue3ehGzcLmMhf6JXz5suJGKPvvfW2vtP/XP++hI8ZK13AC5OuprxCvt70L0137a+ulG1f&#10;b5E94H8yeMO8BzOALUwj4VarfiZ4uHgDJyk2TpLjE9Rf7D8v+8GatZr3tRcxx0eaUn5T4F4+a7aM&#10;GjYcdw9B5w/KmRgeIfNmz8G9Pjinx29Q0iQtTxeDkJ7lMW3qpEkyc8pUq24uFPE/xncVv0PwH1tD&#10;ntOad+bQV76ihuPPWnkjppk2Hc+CpOUVODcA99vte6RHz5Mxbk+UxYufkPnzr5Grr1koN/3uNklO&#10;niZ/uONe7O239vl/gb2f5PeR9IE+M7/Lfl4wHBk+UevnMGDduXlu2bhxs7Rt10WeffZlpRW6StWN&#10;jUuWUaPD1c+0MbGTJCY63uIlyho+7FIJHx8p+IQprcjlVnfIRRdLUmKyVEL3uZeKbZG2lIpw4eoZ&#10;fiRvnmGFjVkz9mukT7+ekjw5EelJO2Suu+46/U4QA+Xm5kp6errMnj1baa+99pqdkPsL+f0mhsrM&#10;zJRdu3ZJRESEfieYpylzvM3HG8I/N9xwg/Lx9ttvl4MHDyrPyXvy9o477rDZGOK3zYoj8jSX3x9/&#10;/LH2Adc1uKec78LChQuV9txzzzXZhuNtfDfJkFCCEAd+JhzgzJ2rrIdmIodm85ylmF9J/pLip7lh&#10;wx9/mFrMbY0OnTmYc5818AzJ5TxSI+tkI+bcZ595ptx2y+8tfGjF4Bwh5Dx+Q2wZEzVRcSSxB00d&#10;1vlXAme2bdVaVq9aJW7oljFm1syZkoC5ozHRmHtPAsbUdqBdwy++RPGniTdlxk6MlvH4nTbP+H1d&#10;U+73ccnTxuslPquVrIJsrOlTd0m1ZGRnyKlnnyrDxw4Xg9/YV7v3ZUhsUqL0PWWAHMjNwXU11TJk&#10;+DA5+dRTZddeyiKsmedX3/xbzho0SPEg0zjLYBriTdqxEeEybkKk5iMOZdxHn34qbTt1lJcgo2aY&#10;eYuhHyoJ8ujR48fZdYwYM1oiIT82dbIclpcH/GVo3soKmTghRuInxktJUQnkvBhDAYOsmodBdR5H&#10;LpmcPy7eZJtiY+Lxe9dScnPyrDkq7+wBPRzrHBdccAHaZpnJWOvo2bOnHMAaAM2+ffswd94oAwYM&#10;kJtvvlkxH+nElzRmrksMOmbMGElLS9M4Ykjabdu26e/sKox54kaDT+fOnSvEnEVFRVoOsapZw2ea&#10;GMjt2RaW4TTDhw/XfDaNzSDPA62doGGPydJ0XqZkRWakO/sRaxuKAxGNZMRh7vwCGQMsPWVSsuQd&#10;zMI9QDhvDFxXlJ8vfbr3kLs5F/RXHg/8fMYpp8r+Pek2bfvWf8vgcwcpHtTzqA5so/nIe4CbKKxn&#10;RUcAo2vz8Af/P//kU+naoaMsexXzez+9AjqhpqVMlsiwcXYd40aNxriNtsMsh+V5+F1iPli2Ow7f&#10;sQSsfXndkN0SZ/njjGv6HzmOgSHPoRscemaroRup/lceOpMrXIj1SefOnSU5ZbpiOFeRV10Om3vv&#10;e0gGnHKmjBw1XmlkW36BR/1ut088JegX0CZhHDbZB87nDoI3x4ZN0LtLWB6x5fMvvIZxf6K8884a&#10;u27GTZ02WyIiY6WwsESysgslLj5F4uMSgSFxjw0uR4kInyD/s/BG6OPBWHPUOSkpWVInT1Wa3n+C&#10;uHJeugL3h+kDNE7HeHAXX1Rsg8DaBHT6dunWUSZMDEd6vg+WKcU63QknnCCxsbGGZLtcV+rXrx/4&#10;wLLBb6xhUJ5pvgWk8TvQrl07IWZtyhxv8/Fg+IfrfeQ3v7eBhhifMmbD3xC/AznUeLi5/OZ4P+20&#10;02z+m9r4+8hx35Q53sZ3U/wIxYc48HPigPMX0vET7fy5tv1B260FICfcKtxTqXdcwt8W64Tzps+0&#10;fob5+++vKGZcuJw94BSpZlo/rdq/r5BhT26+JGOONm9GmlQWQ58D16hB/8fKN6VL67ay/p1VSte8&#10;mKvOwLx0/HDIelgWdJ6MAb6cnYq5hb/sX0EOETV6rLgwdzW0GtQ3LSFJf7ubeuam4oPy5IiJ1B9B&#10;NBfMVoKO/VmwpdCDQZc2u2C/PPTY/bL0jVcRhv6jskLoYeQNihVy613/T1pgD2KOK1PDnXu0l1nz&#10;pqmf8camTE+UVh1aaLiiDrIDR1x5Le8a8EpEzFiJToyw4zJz02XFW0s035IVLwFnFthxk2ckyuCh&#10;52q4HHvVJk3FvqvkiZhRlUMnZ56cP+RsmTl3iobLIFuprPNKQXG2JEyKkbiEaBwvhG7XOq58AFOp&#10;glziJOzP9haoe2jvG9NYchnLZSd/f0Pkw5oas3uzDkqLX7SQ6268AS3Cfu+CPHWpT/nWP96lcTv2&#10;pkOvSjX2G7aUGXMv03imLSwlL0WisQ5w2jlny/68HA1XaM/iCYjtEU875NIRMhqY3AM5M8PZkAG/&#10;AFzPMld/8D70mfrstGOB3ydA/mzyjoE8OQGYn+E8yJwjsId88swZkg/ZMnU278JaBONYfuKUVDtf&#10;Me5aOXbGvDn+F/EwvEnuY8pvdTv0FmM/IkROXFZw5XgOLS8gnLknR8OxkUly7sDBUlaMve2eahnQ&#10;+3SZO/OKemmZf2pymrQ7obPSawi1WJXfsg7e0TNxPMZoVLJNz95XIG8uW6X5lr/6hniL0DB/nmnJ&#10;s2TI+cM0zPypSTNkUmyqDhxPYZlcOOgSmTN9voarsHTG8t15pZB5pkrCxBS0FTvy/c+JKz3scj28&#10;WPKYGp4D4PtCbGNZ4h42wIV7TSrQ2L69TpGYSPABL4GvGDuPsc+efrySwPYPyZmnDpbZ06+ArBf5&#10;HS8KoBNku7XS66QBTfaB4SNdvR+J5fh5GxkWL4kx08QFnWbaVMStX/0Z8GY7WffeJwJVtHp36/Z/&#10;ZwC/p6JvL7PbcQX24o8fFWWXFRUWK5Pjp8k3X263aXmZhTIN4yF81ASLhsevLMGzsH62g8P0mBvr&#10;HeB+234n95XYuGgsebABlqEM54UXXlC9NYZmXO4jpMztU6z1EXMSC11++eUm2nZTU1OlT58+drgh&#10;z/E2Hw+Gf1avXq08dcqNDb+4f5n8/uijj0L8Nkw5Crc5/Pbh4lzy/oor8E0PMIsWLdK4bOpzb8Qc&#10;b+O7EVaEokIc+NlxwMwG6ZoZYkNu0MZrAcgBN4Q3g3KoEWIIb4bwZghvcu4fwpuNfCa+d1QIb4bw&#10;Zv3Bc7zNx5uDf0L4vv7YOZJQc/gdwptHwuFQmhAH/nM58IPgTb/+S+pLoS6SMug6oXzzqcV/ljro&#10;LynNL1Q8Skw6H3JLxtFv7XmlC7zq17tShz11iZFRkkJ9KI7Gffjeas335pKl9eiUoQ6/4Jc2jbLO&#10;uVOnI2xhYMoxR1001I43ZcbhDBbPvCFVs2zzer5pvOmtKkaTLdmmj/r7IT+0whW4qzADfktuSbnk&#10;lLRJ0r5rKynEPQCbv/lcOnZrI//35KPihXzUDd0ZlDcyz29//xtp1d6Sb5r8dHFSFnfTubXMhMnR&#10;kjQlFvfk5dt1fPz5+yo/ff7Vp2wa5ZVpl0+VkWGX4M5Cj+zPSZfLrpgpKdMTcF+OJTulrDQZMk9n&#10;XfRHRoVBD0sKWMi1fpxShWyzBPcwWIKHSuiEofyH8hgKhYylvMZYDpDvb1grRRyN2bX//EhlmDfe&#10;eovKK7fjTCxbRLtk5d81bsuO7bIzY6/6//b8cyqLPACdVibd9b+9EXw7AXdMlCqNbjHu/GG8cSmj&#10;HBU+3s7DuDdWQ48HZKusx5RFlzLKS8eF4f4K3l0oEpUQr/JOhr242ycsagJ0sEy082QVFqh/VMR4&#10;lX2aso6tbMe8WeYltuRrpq8tF+f1IH/yd7+6pS70Mzrmy41b5ZEH/wI54hRZ+vJKyBsr5enHX8AZ&#10;7jYav39Ptvr/9udncP9sjZTyPkl0ZG6mS26+4XbIKTvVK5dlUsZYUYL2wJ8cN1UmJ0yHPA/5OBBg&#10;N3z0Ly3z5Wdft2mUV142Y4GMHRGOO1dxX/C+fJk/+yqZOilNjOyUstIpkHmacowbNS4WsrVZNp31&#10;O+WmVbwb55ga9gH5b3hPXUHgNxpYWJSr7+MZpw+SiLHx9ktAGad5IfZ+lyP33vkw5ArtZEbqPOw3&#10;3qpxXjfKBK+/3rRT2rfuJkfTB8Hkm+NHx9p1sty3/75O63xn5XqbTnlqSkKajBg6TmnFBZUyNeUy&#10;mQCZpuF3XGSiRIVh/7J/DBn65Hh8n4aOscoCy73+Pte2kEXH3LAPavFzVyVnnnUG9gVP0fCRVGvk&#10;bdR5wv35lP+YM+PO/DyXzTizD9QZ5/SH8KbIN998o7x66KGHnKxR/113Yc8K+EiZc4jfh7GnSUIw&#10;vHmk/DZy52D7wjnm2S8sqzFzvI3vxngRigtx4L+RA8XQmWEMz4ytW7dOz5MsXbrUPmNG/STUWfIw&#10;9Nnwu8Eza1zPIo2GZ1h4/xzN+PHjZRDOGNKwPOpiefvtt4V6ylasWKH0vXv3ahn8nTW6URjBc+Y8&#10;u8ayaViW0aXCOqjTxdDT0tLU/9P+MfPyhlvhnEOQ14fOHNVIEe6kq6gulWV/f1XOG3yWxMRHoqAq&#10;eeOtZaoTmC7TWGe4qiQf99o/+/zfpHXbFrJ3/y5Ny/RVuGevmvfp6VmvKomCzshhIy7SeOJUH+5z&#10;X/XeG1rmug/eU/q+zN3Yl5crqdOSoIuTc6gqcZfkS2JyjIRHYn6HMC3jxkWMkvIqbNJDmHnojgsf&#10;K4mJ8fXmSOyjH9MY7jfkLlm2VMfrsBEjdObOmWNWTo4Uuotk8IXQQ4vzrJXYS/vPTz7RdEtXLNew&#10;uwRn3ZC2BGeTFz36qMZRpzFppRib1G1szUKtcDL2w146apTS9mBsl+F865r166Rr95PkpVdesejA&#10;tBn798tC6LpISkmWEpydZd1z5s6VyInQJVzGOyWhHxLnOc8fPNguPx/6nkgfesklGmfqrQHNaQ2d&#10;7pFPw4mZnLahEk3pTk4jq598YF8udCbjecrrZOf2dLlg0BA5oUVbOe+cC2XAyQOlZ/d+ctWvrpcO&#10;bbvKhk/+Je+8+Q/p02uAvLFilRQVQI9PpVVWfq5bnn3qJWl9QgfZu+eAXT7vtaUeZpMuKiJOhl08&#10;SuN5j6yvpEpWvb0G/dRK1q35SOn79maJq6BEUlNmyMxplymNbUyMh/7ssIl22YwbN3aClPvw7Hge&#10;Vz7GOVzSEuMm23WSVlqMRvifGS0+9gbs5llFXyneYVhPMUAzaL5Sqx19e/eXhLhJOCOPpvi7prSk&#10;zPYXu0tl+dKV0v/kUyVifJTs2rHHjvvnR5+CXyc23QcsmxbPTf5DnavFA9CoL2hcWISWWVSIvd87&#10;98jSJSu0vhXLVkqpxyd5uYUaf8WCq6Aze4yV1uXR9qTiPAXPxvK87FTojuN5WT5H9v5MW7dUTOQE&#10;S5+T//kqvfhtgJ/uoW8p2nSMDH/7vPgO8Nvdt29f4d7XYCZYW7i3kL+X1AvE31X6g+0DNftum/p+&#10;cj5OvWFO89+svzMY/uGzDxkyRPX/8s4NY3gPZ7du3Wz+hPhtOHPkbnP4Tf3IHN+j8DsYaHi2mXvJ&#10;zTnmwHgTPt7Gt3nukBviwPHCAYPt+Lz8vXv11Vele/fueibF8MDgpDfffFO/KTmYs9OUYY5MwzP8&#10;xk99e9S74tyrT33v/BZRZ7zTEGtSbwt1cPJbNGXKFImLi7PvEiD2pG7tQsy5jWE66mWkHtGf3vgn&#10;QY00hDjc8JjzFlorXCO/Xni1XDjkPBlwah+ZkZYqX/zrU5RUJes/XC1t2rWUpctf0TBpVbXE4FXy&#10;+vKXFTcW4k71yhrMP0GjvJGusUMvGQys0wG4yIon/fmXntJ8i//8kJ2O9JFjLpGomPGYwnHSX4Uz&#10;mVESFj5S/Tl5mdDLNFoGnjVAMjK/s/MRv55x5umKN9l3TkyNRGq4JnGsjeF+Q+4yrG/wDGWLX/xC&#10;bvvDHySvoEBx3is4W9m2fXu5fuFvFD4sp6wT4/NNrIsQThhsSf+TTz+tcV7INGvwTAZuODFnUnKy&#10;yjJ3Q8ekybto8aPSul1bufGmm+w8LCMc5zeJL1kOw7PmzJEwrKsUYT5LGuO74/05iLMupo5qjPn+&#10;eA9iIQs19efgWTDlt62h0z1yzhM8OG1DJZrSnZyGrpPCUsnNdtkYjFhk6EUjFGd+sP4Tm/7Cs69I&#10;n579wcdWsn7tP2XHtj3qX7pkpZ1Gr5hANa+/xr6AnD8PazPAr3xgiJbsdAwPvXCEdO3cE7qQGWnF&#10;PY86mG/xosdtGuNGjgiTqMg4C5MhHBc9ScLGRGqanIMFMn5slAw87RzJSD9o5yN+PeP0c4E3U6TE&#10;jXUcvl7+eoz7o4xv1Em9rDVVuBsFlh1bbXRzIa5zp24yc/osxaKV5eg7xiOdF9hUBwHCPm+FYs52&#10;bTpI9MQ4ycspVF4sXbIcuL498OFK+9mC9YFzgAXDm316nyxFwI+mvnVr3oecuZX8/ubblIYlFXUj&#10;wqMkMgI4H22iTUxIrocjo6mntXUb1Q1s0lBXU98ePWXOjJm2vmGDN7m/5sfoA7RWjfndoT6vQEMd&#10;KdQLtHUrZMh+s2zZMtVrQ10pNAYXUm91oHnmmWcwdlvY67uB8SbM+Th1XjvNO++8o3kD5aZcu2V6&#10;YximNYZxXbp0MUHbHThwIL7riXb4p/Q0hH84t+Cz8D4U6gTisxDPUF+Q0cMW4vfR91xz+G3wJnVf&#10;/frXv9Z+oDzCyJypp7Ypc7yN76b4EYoPceBnxQH/b7f5fVb3CBvIKVQx9B4QkRTgLk26uT7chbLp&#10;c8Uli576G27Kw9wF9CzoLSnAZYyLn8XcG/dxpufnKp1xtB4ssBt3fFKCdOzXR2578H7N58Ik5oY7&#10;b9d8o6KjZOW6NZp2VzZ0uXRoJ9OvmC/55T7JLvVILPYqXRoVaZd9wcgR2MvYUm688w+yB/paWMdz&#10;yyGzQhtmQrftT2rIezM955wq0HKOjGkfYRy2uVqbOAnpyPhS6CTJKZL77vqjRI0bL/179ZarcI+E&#10;9h/0Jn324UfSCvOP55962qJBBuDz68l85IEHNY5pq83dDAHjYNQl0G2LMh+4+x7Zu3OXlvHwn3Av&#10;H8qMxl7kde++p7TNuOemf+8+0BmSBj0vuUpLTUzCPsIUq16UOxI6nLq0ay+L7n8AelTylb7itSWY&#10;45wgd9x+t85VvSV4MAcvavCMtm4V8sFYPr+xbPMxNiuXvC6/POdc+eujj8mQQefr85MHtFfNvVzy&#10;Mw/q82z6+FPp2Kq1MD3xRBX0LOsecbTxETw30x+mLxXz3XLcrcJ+iJ8QJR1PbC1P/eX/pIz9BNr/&#10;XH2t5puK+zXX+/l9MH2vdMY9Q5eD35UeyNGgw3lSTKzEQ4ZTyTrR94lR0dKnazf50513aTksa/Wb&#10;b0mXtvgdv/IqtA1vAWhkI1cgaLnqw6HGoUU62c3hyC7B4zRiTC6TM1huVBbEsFzW4wFmpluEfcYF&#10;0HHEeTPv+qkARs4tckmJ3tUDPcGTkqQN5MmLn3hcNm35GvvFu8kTwPLMWwZQwrx07/3fB7UMZ9n0&#10;O+1F0N18Uu/ecse998i273Zp3N0P3K/fhbHY2/zW6veU9skXn0v3Pn1k6qw0OZCXqzS2I2Fyil3e&#10;hcMugR6t9nLPgw9An1e+0l96neO7hfwe9+SyXjdk0c76y7H3uam1emT7/oYspyWT0YnE8bTs1A0f&#10;f6X3/tLfqXMHmTI9CWtRXuw/wFj0v1zVdT7I2DEOEbbuSa2UJ55cLG2wD/93tyxEkT55+93lyq+m&#10;+sD53OwfakIzNO6p5x2fixbfjz0D2VrfNdcvUNqMWSlYo9qltM1bNkqnrm20rZlZu5U2aXIM7kMZ&#10;Az/eA4zgMaN/Ka1btZDFj94ttTVupa1fu1JaQYfafffcLK7CfUqrqSqCa0Z946MbCZs2htcNuBnp&#10;B6x+QFX9+50mEyJiDnupKPMk9iHmoYyNmJDjh/t8zLqrkbe9gv0OgYb3RjK9WZcMjDdhzseZ7u67&#10;8d31G3MXy1lnnaV3g5DMO0LYBqcsNhjeZFnEA2YsU88OacF0vpj6fky3IfxDHENsSWyTlpYmM2bM&#10;UN7Pnz/fXvsM8fvoe6o5/Db7aZ988km5EHuHOI6MnYq79ILJ/wNbeLyN78DnD4VDHPhZcyDYb+QR&#10;NpgzTOJIYrh9rgJ1XVjIJwYlnnvsuWeEYcbT5nhL5IobFmpcERa6DT3b67H9O7MPSNz0qdL37DNl&#10;0PBLpHWPk6QzdPqxvJS5c+TuRxfJid26SK8zTsec5BfSomN7eeLlFzW/Gxvj4mdOl4vDx2mY2JfY&#10;c2Jqipxx0S81rZbVqqWccv4gvW8CzfrpDHnvwFhB8San77DFWUAEcHEkUkGBNxczNuStxT4yzivv&#10;A7boiLX9zz/+RMMe3AHY/sRW8iTwy8G9GUpjuirsIbsO9xUSi/qg/9d5T0Md7p3g/Q9Ml4h9aWGX&#10;jpSB/QfI+WefI72AX5gnDfcJ/vY3C+WX5w6SHl26ysk9eyn9/dX/sOoAhoocGwZ9nTNsLMtwLPDQ&#10;OacP1LSDgd+Iv3r37CcfrP9Y516lxcAtfl7ovkfCGP/82J6ccpLq54e65N+xNuAJ2/racy/o830B&#10;/q59e5XkYr+ewW3kF3Ee0/3pjkMYT8oxV4cO5Ruvu17atTzB7oMK4kTmMRZrAQm4OyMRd2xccNbZ&#10;0q1dBzkDfGd5s8DvRcD5/cHnft17SLf2HZS+Y8tW1IkJLMqYiPUGpqPfjTtb6D8XvB45ZKhiU5bV&#10;q3NXOb3fydDduVnTVeMOCbKSs24z8zbIkXSymuxnlzQ+Ize5+DUwnROYmw96uGG5LujwZeos4DRv&#10;VaWsWrtG5xhvvLvK7vZy7EdkmnjsIW7buZP6C7FfmXORRx//P/luX4adthh6fOddhbNsOPdayD0T&#10;wDfMS8vy3dgbQP8E6PC9ZNRI6XPKABl4zjnS8aRuWl7ytKlyLdbRzzxvkHTo2lW69e6l9HfW/EPz&#10;EQOPwtnZVOj/NTh5JMLjcGZ2wBkDNe2Zg87V79VJfXrLmg8/0HxF2Pdh2sE20R5TY8YWhwg60Q09&#10;urTs1Pv+uEgycDaT/g4d28rE2PFoitV3BlsyXFnDj41F/3bnV+qPihmnWNDQ+V1uqg/Mc9MNhjfD&#10;J4yS4SMvku69OimeJf6cO3+GPPTIfVpXn5O7Sc8+XdT/0Sdrseffi3FZJsmpcbiraAxLxT7hA9jn&#10;PE5mz0qSHt1bS98+eIdO7ynt27WQ00/rIRs3rNV0TEtrYU64KvgGqTnG8LoB938ffES2fLVN+6Ff&#10;nwG6hzjwpSJmI9bkHZqPPfaY3jlIOaZz3wf3AHHMO7GiaTbxHe/4MLjP0ANdzse5n5YySJ5P6YO1&#10;FJbJ/Yp//etftQzGsS2kE3MZEwxvMh9xKrEpXeYhXubdiT+V4d2aBqM3hH94xybb+uWXX9rNNPjS&#10;nOsM8dtmTaOeH4rfPDPLPjH7xbl2QZlnU2c2nY07Hsa383lD/hAH/qM4EOw38ggfIIQ3j5BRDSUj&#10;7zmhp+X0M9ByguafwofwJnjh4Ifyhfw71iaENwOnxgEcD+HNEN5sHPPztTU2hDdDeDPgA/KDB38o&#10;/BPCm0fWNT8Uv0N488j4HUoV4sDxzAGevws0vbFXLS0tTcn5uKud326aYcOGyciRI9Vv9kc413CZ&#10;dsuWLSp7pJ97K7ieyz1EPLdIs2HDBnnwwQfl9ttvl2+//Vb3WZjy9+zZI++//76m41nSNWvWSFZW&#10;ltolS5bIH3AG72nswdu+fbutn0gT/0z/GB7xWYz/ueee0+dwNpnnU3lm1nn+pGXLlraupIyMDDs5&#10;9SeNGzdO9VcEnl9iX7hcLtm7d6/2QQHO+FHv06233iqsl3E0mzdv1n655ZZbtL9M4W63W7744guN&#10;J426Mj7//HP57LPPtA94Dvemm24SriGbNWiT9+fqUsdHsLO+fC7ei8ffSRqu8Tv3aJu9bedAfsZ3&#10;gedwuU+NxsghTBqO+U+gcygzM1Ook5JnVXjWmWea2Sdch7/nnnvU0k8a4zgu+D58+OGHtu6tjz/+&#10;2JZLsM+41476RHg2jPVSBxffJdMGbdBP+MeMKTaBY6d169Zy2223aYvMmOf7zXFDHnOM0fDsmNEF&#10;FhrfypKgf6hn02k6duyosq0XX3xR5VgpKdgbjDFBY87VDx06VK6++mo7mzn/fs0112ieo+kDFsKx&#10;ZvrSFMrvO7/f27ZtU304lGXwm84xy3FNQ9kGz+xT/sdvkRn3jOO7t3HjRh33/I6Z95G6Avju8B16&#10;/vnn9Ywm4xuyLOtYGuoKOO+88/4/e3cCtltV1QE8yyZLM5osKCKCrBCLiCJRs8Emo7KCJkByIJOK&#10;oFALpUGGBpGICgmC5mggKiIihkAKkhhyJDRvRpo2aWmT09v3O9f/y7qHd/jGez90red53zPtvfba&#10;/73OPmvttc8+A55ih0cfffQU75Sbd9dqvC3X6hYvcz/HZF08a+AsI5gpA75wNpdWPCl9gT5C7M+v&#10;vkuKr37GLxRe5qaKxeLlea1d9yTBSD9BlnnxTe+XisOOyZzmim/jPUbo/sebibd3mGM31pLonfdp&#10;l1F08n1Zv5dh0Ncbgfd1BDyv/GKHmN/zoJU1VmJfq791CR72sIdNTjzxxF2et9Xnsc+2if8oH9t4&#10;7NOytdlIycsW4duwae69917ZhmvVxmGHeBbm2TokegD8kTe+tvV1vdNz0EEHDfVTb1idd955w1wU&#10;GCN48a35Onfccce0lueff/7wLOa74Bv8pglWdmLT4QE/9kTFMWn5T7FTpfELmRdG5jF/sqatknY7&#10;b/lCWfvxyiuvHESN3cumOeyww4b6uMA+Nx+I3xi69tprB7yf/exn59SAiTUp4BeyH4xhyt8fE533&#10;G1M9R8e1H4rd537KGhjjvNvhmHzu3RBfh95Wmdkbe++99+BDJN0JJ5zQ+h0w5myjUxlzk4wtpn+G&#10;J33VH+u34+MZA3nUyvrG1qlxv1ofHBkf2m+//abjhe53fuCyPkZeOk1PazvTU/oawo+c6eucT58S&#10;XSBL9L2OU0irv0p/5Dj3kD5o0U/arSS4sqGtWwdvept6pVzY1rmEOT/eiiWZ61rH6viF8p599tnj&#10;5O+Xx/DO92HgYjxlTPQfjhkrdN0cYOlrX914j5G7//Fm4q0/MS/cWsEh94p7J+tm5XxvG4FG4P0L&#10;gfhusRGy9Tw88MADh3Fd694Zb374yvtQxq9CmZfPJoqN7JrjapckvfPhn3PsFfZ/yPoGRx55ZA4H&#10;vnhX/rlY8+XcdtxWm498xuzZg4985COHMeqLLrpoeCfn4IMPntqG4hTq7PlpbP2MM86Y8DWNr4sx&#10;iwNXij1Wz9mv9luupc0dx56NX2l84ZiV9VKPPfbYIXm1Jz2X/ELJm+PtuoUlvPn4bLozzzxzsNdh&#10;Ky6B2MB8bO8wWR/53HPPHcYAtNGhK98hef3Kd0xmUTCwrTqaffcBnU86POw7l3vkcY973C5x1cSi&#10;ZpWHL7u85p+Vbk+cIxe69NJLB1sQdi984QsHvK1BrQ2it+4JflHr9+KWit4Yg/OLXu3YsWNy6qmn&#10;Dn3yE1e+nwPPjH/YeofQmqne7xNXMJ5lLXC24IUXXjgUyjfEZzVtQFf1JSl/LHV0Oef1J9o3/X3m&#10;AeQ6eU866aRhbdHUkV1a+aSs9G3ztuG5lVt9SMYE862vcXnWroF53pPMtvqRxpC0iX5G/O5FK99a&#10;El/Cc+zDjvlv9Nizta4ftFF+W50/32yc5W/yLb2/aqwEjt5d3WeffQYs6xh54736VtoMvDPWJfZs&#10;DpR5bcZ09TGriW+uXtr7p3yg6ff9a9BnGoH3bQQ83z3Xq1/CFkDXXHPN4HvoK3zfxLyojDmbRxVi&#10;39RnJV7O8WsSo5FWWRnbZjvEd4ktL/1RRx01nQeGJ17skWqHOA7/yLBdt1XuipG18vk15hSyP/h4&#10;5iKGtAmMtMUpp5wy2WuvvYa1+Ky/F7yS1lZaefyqP5k0ngMwqxSfxfm0ufYxdlznJOFd6wF//MY2&#10;ZOW9Xfbju6kX7Nh5fvvvv/8wn4+c2iVjF/fcc88Q/2HH0HvzD2+88cZpddjoaceKSRLA0nmYxdZW&#10;Nl/MeT/7uQ8c8+2Vk5iHvIhMeORY28pnu10o9SAPOXNPX3311cO3c+m3ufl03VzjkLiEerR+B5HZ&#10;29ovS+G4zq89+eSTB78t19z70WXrdZifb/4tXXZPW0My/UD0aLVtEAnp7LiPIVc9p4zcJymHfqSf&#10;4TubT+BbFmOiU/hJb9920W+cf7OPq457N8Q7COPYrDLFdvhG458xl0razz2fvt+9X5+TNe1m7mv/&#10;2q9vJu+t4sXmEFueRca7YQ1H/g1M672RPI13kFi+3Qy8059kTStzxfU7W00PRP3eakyafyOwXRGI&#10;fRCfciynZ36l+syttoY0sQ9q+ln7ycd3ia3q+R4bZZwH38g5vrbdj9WJrxYc2W0oNph9dnjmnjkW&#10;Xwwu1fb0DJ2FEd74+s26Du96njyhalfV57Y0teyxbZn823kbu5WM/L1aH5ip446VWA+KvW4/bZWt&#10;c4h9mPbbeWbnf8UTztHvmib742vS1zagF+Nyk3e7baOzFbtZ+OQdVPKrW+v34pac1ddVveHD13uV&#10;DiXOXDmnD3HOuEbaZj1toHz3j7LWop/ujRp7yjzfKqf98TiWMhb9xvm34jj6jbc2WUu9t0Ke5tkI&#10;NAKNQCPQCDxQEYht0/7m1rQg+4zNFVslNl/7m1uDd+Xa/mZFY/P3Y4+3v7m52KZPrlzb39zV/6zY&#10;bNV+9Bv/9je3CuXm2wg0Ao1AI/C+ikDmVqlfxsn5RBkPH6//wG7PGojBJGPPOR5v5alj7vyu2FGz&#10;5obyw6oPRh7zCuUL2a+y5/x23JI9eI7lq/Z5vabOiXXNyys9rOK/1vzZh1Ous1PxJA/sHNd2qfHq&#10;5I8MjrUZWWo7JN123Zpzpf71PdSsiWVLv0NV58Rh4BSip7PiurCo9mf0Wj7pKw/742PtjCrOZI1c&#10;2imxpIr7+B4ZmOyBv8hkHnIIVukjrF0a/c182vhLqXuuJ3/dtn7vvMfpgF/IfvBzruqdY/Mk6BG9&#10;gqEtn6nygHv630VtQAfxqOSe0o75uZZyIpdj91h0Qdroi/TRA+fSl+PrHsk1W+cW/fDaXaQ+qd/u&#10;KrPLaQQagUagEWgEHugIVDsl77qlTtU2yTlb86A8//kqnr3sBbaFbfbZCbEVZvGRLufxiT1T7R7P&#10;9kWEx3an2FHkVDf+pXpV3F2Tztq1KNgOByt/tZ7mmo3bKekWbWGNb6XYTXjyb9IG0rg2llH+Kkvy&#10;V57beZ+exfYlZ62LdlH/+IPBKsfSs9lhn2vVP3V9GcFzjGlk0D51rUVtQt5gXttmWTm783rmRNLt&#10;KqP98bzI+PyL2qH1+/6tF9xcoS8Zi8ixrf6DfuYdYOfGVNvHfVDbJ3ooz7gN5PNLf1755l6o5+p+&#10;5ZvzeNEB5VQZcn28Vcai3zj9VhzD1j0aLGq/vhXlNc9GoBFoBBqBRuB9EYEa26r+TPUpfPMSefZ7&#10;7mZ/2Hnvn2eyHzsjaXKdbcEurTZItb/lC7FHULb25cuYveMHAgW/sT0eeyV+ubrYR/yY5IvP7Vxt&#10;oyHh6C/tEp6O8dEO9pFraRvn2VF+IeWkTeSxz+fSduGRtJE3x9t1W+31yDjrnGuw0FbIO5rqDBPt&#10;Ff2sc+tgCE/4RN+li58K/7TlwPS9fzkfPXAanmOMnU8Z9lHaY+fRnv+3rm9ox3vfgc1xMImOJZ4f&#10;TFq/g9T87bz7jB7QF1gG53CBd9agyf2ca8HesTGO1bYBOcblRLZ6f+Drfsj94hjVfn/nmZ26jYe0&#10;tY9Ur9xD9hf9wmsrt6nnVpbRvBuBRqARaAQagUagEWgEGoFGoBFoBBqBRqARaAQagUagEWgEGoFG&#10;oBFoBBqBRqARaAQagUagEWgEGoFGoBFoBBqBRqARaAQagUagEWgEGoFGoBFoBBqBRqARaAQagUag&#10;EWgEGoFGoBFoBBqBRqARaAQagUagEWgEGoFGoBFoBBqBRqARaAQagUagEWgEGoFGoBFoBBqBRqAR&#10;aAQagUagEWgEGoFGoBFoBBqBRqARaAQagUagEWgEGoFGoBFoBBqBRqARaAQagUagEWgEGoFGoBFo&#10;BBqBRqARaAQagUagEWgEGoFGoBFoBBqBRqARaAQagUagEWgEGoFGoBFoBBqBRqARaAQagfd3BN75&#10;zndO3vGOd0ze/e537wLFe97znl2OcyDd//7v/+Zw8q53vWvIP4vHNNFoR57dSeO6KXuWDKkLTP7v&#10;//5vKqLz//M//zPFSF03SnjCEd/V8FOHWfXYqBzrzU8/1AFWY3J+OxFZYTdPp9Pe2oHsm4HzrDad&#10;x1faqm/z0s3CNHlr3Wa1yTivNKnv+NosDGadG+cbH5OpyuU6Puk/XHNMlll1ds0Puf5f//Vfq7pX&#10;hgyb8PfWt7514FJlcOI///M/h/PjujmpLuqXOg4JV/7m1S/Xs1WWdllNGyaP7Sz+a5FPWjzGechR&#10;ddP+PNlm5a8y9n4j0Ag0Ao1AI9AIvH8hwDaIPVfthNgd7Ir//u//nrz97W8f7Lxqc4yRkif5wjPH&#10;lfc431YeKzd1tB2T+sTfU0/7sSulZfOFwivHm7mtOCmT/8mudr5SZLAdX6vpdvc+/fiP//iPQVe2&#10;k1xjWRxXDLV3bGfnN5uqLuHtuPp32jjl1vNJu0wesssXHknv2PnVErlg4R6ge8FlHn7Sj+u2mrKC&#10;/7y0rgejeX2Nes27No/vZpz/53/+58nb3va2KSsYocjjGHZ+1RfTFn7qNW4n+dUleWf1QdIsomX8&#10;l8k3r43DV9lj2VMf16IvypFuzE+apkagEWgEGoFGoBFoBJYhwL5gQ7Ep7IfGxzmfLfuj/mrepNnK&#10;bbX7FpVDRnWRPjKym6rtJE2lpKvn1ro/5jnOP5ZhfH07HMNhFhYVuz0l5ywZnNPW8RfmyTYr77y0&#10;qz2v3OgZ/rNww8s1dvwy4qvM47Esr+upIx65v6tOOu+XdOEpzTL8Kv/kU0a9J1cju7LH5Y/5hP9W&#10;bLWXGOexxx47+fZv//bJNddcM7TNv/7rv+5SHEykta3y1vrukmF0kPzSB5fKZ5R8erhW/mP5ZpXh&#10;nLqkjeUZ06xz4zR93Ag0Ao1AI9AINAKNwGoRYP+wa9ggsYXkHR+P+bFJ6q/mHafdiuO12mJjW6/a&#10;YmP7ajPqMuY5xkD5VYbx9e1wDIdZWGwHuWfJ4Fy1pedhOCvvvLSrPa9cP3qG/yzc8HKt/c2dqMJi&#10;3BbwW+29vdq2mZdOe7W/2f7mPP3o841AI9AINAKNQCOwdgSqfTe283Bzjq3HDlsLyce/mmdjr4XX&#10;RtIqf1a9Kk/1M0c0JI9zyWff3LeNUviFz6zj+OtJs522dIB8Y7nhtVb92Mp6jeVT1iI9THtvpkxk&#10;wLeWW+XK9Wzp2GoJT3j7yVfLWMSDji8qhyyu47tanrW86G7uezxqncVnF8krvTR8bzwqVT71/Fbs&#10;//3f//3kAz7gA4bfL/3SLw1FLNNvss8bMxjjMEtmuNQ+aFaaeedWw38s3yw8pfFL+6W8WedyrbeN&#10;QCPQCDQCjUAj0AhUBGJHsDXYEGycatdlbY7YIrE/Ko/su8YGY2PxxWb5Y/hU/sm7VdvUL3Vju8bG&#10;JUts6Vn2tDyhuu9c8Mr1zdiSAd5+ZAxOwTVyOx+5N6PczeBBdrax99vm2dibUc56ecDLb0zRB1t1&#10;CObjdFt1nLY1b3G9MpA5+et9it8yGut15IFFxcv59WITfR3Lkrmazqdc5+hPfsmDh/qsV4bwWe9W&#10;X/bgBz948DevuOKKgQ2s/cgc/GfJ55z6+cFUPfzsy28Lbz9pKo2P67XsL+O/TL7wIYffIpqVJvWx&#10;3RP30CJ5+1oj0Ag0Ao1AI9AI7HkE2CqzbIh5ksWuyvXYtzkeb2fZX8pbjR015rXeY2XNkmPMT11i&#10;M+XaavMm/Xq2ZJtla87iRcbYpqup0ywem3luUTsu043NlGMZr2C2LN1WXIfDLCxmnVN+ZJ13vcro&#10;XlpNuppn1r4y6f4yXsqTdjN0D5+1kvJ3NxlH0e99xEd8xOBvXnDBBdO1aceywC/tV6+tth+Rf9wH&#10;VT7z9tfCf5Z8+M47X8tUzqJ7vqbt/UagEWgEGoFGoBFoBCoCYzuTzfMv//Ivg101tvGqjSsOMb6O&#10;r/zstH/7t3+7X7xL+s2wV6v8a92v9av2ExzYlpHPtl637zsI0mwGwWLsw+PrPOysSbIeu3wzZFsN&#10;D7JXfMgqFkQvtovc5CNL1XFy//u///vwXh556zX1drwZ8uOj/IoR/vB5y1veMrR9/BnnkXJdjw7u&#10;PDv7v6ZRFp7uWzHy1RIe8KgYkJeee2+x3t/Swmu92JBLDDz5K+8qr/pb79g9UEn6MZb1+lbtk/eD&#10;P/iDB3/z/PPP36VPU5+KnX14zqtbZFxtH5T0a92G/2rkg6k61nrkHtHe88g1Oqdd90S7zJOrzzcC&#10;jUAj0Ag0Ao3A9kKAXVTtTfbv3XffPbnhhhsmv/u7vzv5y7/8y8mb3/zm+wk9ti/YKmz4V77ylZPr&#10;rrtu8nu/93uT17/+9cO52MXSsGtyfD+mW3BC/dheIXX9u7/7u8nNN988ueyyyya33nrrYDPlOhkj&#10;X7W/XGcD79ixY/KP//iPM+cLh8datrU8+dj4d9555+SP/uiPJjfeeOPknnvu2aWsPWVzz6sTW1Ob&#10;X3311YPMf/VXf7ULnvPy7Y7z2hFeaU9l0lt+PB34gz/4g8mf//mfT1796lcPelp1uuZZr6zaFs/K&#10;ly7yo+69997Jb//2b0/Mz7zlllsm//RP/zTo6VrKTVr+2d/+7d9O/vRP/3Ry1VVXDe2xyE+o9cGj&#10;6jn/wT3h3tCuvgNSify1PvXaeD9+pfPk8R4k3N1Hs4juq8dNN9006NLtt9++S/m7u++IjPo1728+&#10;6EEPmvzmb/7mcJpeuUf1kbfddttw3yY9TMkanDbSB4Xnou0i/svkI+uie4ReZvyi6rJzrv3xH//x&#10;0Je+5jWvmRv3XST7aq/RC3j//u///uRP/uRPlvrzq+Vb0+2OMmp52X/pS1869EX6I33/ZlH6OLjZ&#10;Xwtp67/+678e7sfo8VryS7tV9VqrHJ2+EWgEGoFGYM8jwNZof/Mt04ao/l+1wyVof3MK03Sn/c0p&#10;FPfbaX/zvjmz7W+ub8zrfko140T7mzNAWcep9jfvA639zfuw6L1GoBFoBBqBxQjEX+JP+m6cMfoP&#10;/MAPnFx88cW7jL3jwh780R/90clHfuRHDuk+7MM+bPIJn/AJw7583/Zt3zaMdabExFYcG8uXd999&#10;9518+Id/+JAn20/+5E+enHHGGUO2jJOKY4ijyoe3uWq/+Iu/OMRZwpfsfnw8afx+53d+Z5dYDKZ4&#10;iumIPfjZTznym0+GlHXOOedMPu/zPm/AAL8P+qAPmpZ/zDHHTF73utdNY3NveMMbBj9cXjL94A/+&#10;4ORTP/VTh/Tyff3Xf/0gC9wi32/8xm9IPlCwz1Z95YP/hRdemGTTNSjJ+TM/8zOTD/3QDx34Pexh&#10;D5vyPeiggyaVN/xWS2IziA6IRzz0oQ+daNuv+7qvG84r1zXEblUfWJHjQz7kQyZnnnnmcC3XK55n&#10;nXXW5BGPeMRUzqypop705a677hry8knxxBse5mqiF73oRQMm0r/gBS8Yzo3nK3/mZ37m5KM+6qMG&#10;HXnFK14x8BkSruJP3K+SetJFOlnbn9z77LPPgP8b3/jGIYu0aTvtb5+OZl6l+qyGUldp8TzttNOm&#10;epR7hCwPf/jDJ3RQbDGkzEX6JU4qBv7Zn/3ZQ320Gf2K7nznd37nEHvD7+M+7uOGNL4hmTZ0Prp7&#10;7bXXDnMSHFe5DjvssMmP/MiPTGNcqff4+5N4zSJ6r8777bfftKzoXrB2jz/nOc+ZfO7nfu40TXA+&#10;+OCDJ+ohLSyQ+QUhmNIfP7L/6q/+6v1iX3A0R+MhD3nIkEY/UintLA4UPK688sohyT/8wz8M2/D/&#10;wz/8w6EfgbFfsIIvHU7/RS56j3fwht1a+6BlOkC44II//fmiL/qiaT3Ux31s+13f9V3TuSrk9k7q&#10;U5/61F3izfoA965+Mlh81Vd91fSeVZ6Y6Rd/8RcP1/fee+9h6x561KMeNdmxMv9DXCt5pa8Ei1z7&#10;lV/5lXpp5v5P/dRPDfdm8mSrPb7jO75jkvaZmXmVJzejDPMAoiO+1bqMzBP4sR/7sclHf/RHT/FI&#10;3fSpdKnOy6n8lmFIB+q9FL5f+IVfOHn5y18++bM/+7NpmZVv9n/oh35o2s/Jq/0RecLroosuSvJd&#10;tuut12p4K4jORIbcV7sI0AeNQCPQCDQCux2B2FFsn3n+JqHYcl/6pV869TUPOOCAid/nfM7nTL72&#10;a7928E/4cvp582srmXv75V/+5dNngDRPf/rTJ+zUT//0T5+ef9KTnjS5YWWObmwjPNhH0m+Vvxk5&#10;2ZpsgDynPvETP3HymMc8ZvL4xz9+kDPn913xl9ndYzI3+FM+5VOm+ffaa6/JN3zDNwy25CJ/AJ+0&#10;wSx/M34xW+Wxj33s4FeR5ZBDDpkceuihQ5t82qd92lAuH+lpT3vaLu+OjeVcdsyG4Y8oA7/Y+2xM&#10;FFuZnyYNvzTff2Djx38zz/HJT37y1Dc2RkF+evBJn/RJQ162F/vmJ3/yJwfeyVttKDqnHO3/JV/y&#10;JUO6/NENfvXHf/zHD2mk++mf/ulcXtNW2eb5fs3XfM2Ul7ZmM7OlYjMr45u/+Zsnf/EXfzHwT9ut&#10;19/Uvngonx1+3HHHTcs3lnPEEUdMvuVbvmXQRWX78a/pG5J3kX7Ra9jzHfgU9EZ9vvVbv3XwQflA&#10;0Ru+hba5/PLLB95kMqbyMR/zMUO57gdtxu/9rM/6rAGH+OX0AFZkWat9b/5j7h0+ifakx3k305x7&#10;mKf+/FK2Mp8UFjlvPEAbjmmr/c2UBwOy6Bfd/+4jmNHbRz/60cM1/Yp+wRz4Ma23D1qmA/oV5F7+&#10;m7/5m8F/iX+pz6XzT3nKUybGrMhP9h/4gR+Y3le//Mu/PO2jtK852dEJumCs5/jjj5/2Db/2a782&#10;5ZW2oSfx5Z3DP9fGOCzzlZKefn7Zl33ZlA/d9ExRn+qj2Tfvcz20mWXwWVNn/dkiX8gYoLrU9OpK&#10;lzLO4hqff9a4ziIM+fqVhzGoj/3Yj5321foBz4GUPcbNXOVcy5b+oGU+4UbqtYx35Gx/M0j0thFo&#10;BBqB7YNA7OV5/qa1RRCfIs+Wk046abBDU4s3velNg63M7mDzeV4h73kh9rKYmfxnn332NKbFX/DO&#10;iBiYa+yCI488cjqW7vpW+5up33d/93cPMrB3n/GMZ+zyLouY38///M8PdiQ5PePvuOOOIRZFPtid&#10;fPLJU3zEuIwPs9WX2YLwSRvM8jdjK7LPyKb8F7/4xZOXvexlA07iPmzIZz7zmYNPwaZjD6JF9syQ&#10;oPzFx0t8Vjl+6o1yPX5nfBw29XnnnTekiS8KE3G42LRkNw8t9eQj/sIv/MLUZuXjqEco8T5tkzqz&#10;j9hFtU5iQ2yfxAzIyw8JRdYcz9qSOXrKD0uM77nPfe7E+2bh4T3FH//xH5+WZWxCu6dO6/U3IxO/&#10;k68c3MXK3Rv1nSp2IntTmsMPP3yI0S/TLz6/9Hw4McRQ2uNnf/Znp/5/yo7Ppp20Adxjn/JJyPHa&#10;1752YOV9y1NOOWXAhQ9y+umnD5jRl2CXMmdt4SY2qgzlm1fhHbXEvdmnYpeRjV3r3kPqDjf+Kvn0&#10;MXwlRC56iHaHv+le1++lHl/91V89yEVf6al2FKtSD/eFmCHiz2y0D1qmA/qQ3L/619xT3g0md4i/&#10;a/5E5iPwn/mTxgsRrN332ivtce655w7vq1Z/jg/rur6IPoRgYSzSOAq+4ZHr2UqXa4vim3Qh6fiY&#10;NaaNl34yeuu5VPuOlLVsu5llZI5BZCbfPKrjXt/3fd+3i+zq8f3f//3Tuo/H4fBchGH6EHKIU+Y+&#10;1b7w5nsGN2nGVMv+uZ/7ueH9dn0lomep36z45kbqtYx35Gx/M0j0thFoBBqB7YNA7OV5/iZJXcv4&#10;/Bd8wRcMz7LYL67jwTZlKxrb97xhkyJzV/P84cexr1D1LxyLZ8QOsj4L4gdstb+pHOP+iemZJ5b4&#10;TPwnz27PYrZTxvXVNdjhEbuEHZV8zi+zBZPGdpa/6bz5TWxpvI8++mindinbMR8t8xHFBNdC2k57&#10;siu1Fbs5NqP4I2Jnqlfarz77jdtXuv7664e4J158uMRy1I8uIbjwf9Lm/E9EFuWwgcRJ8GCnsYHs&#10;8zXY77Ed+YXOf/7nf/40fhIbuurowHzOn9gxfwAfvxNPPHFo73FyspvTmXTmL0cHyGx/rfNp1TP6&#10;FXtU7LAS3mJ9tuKa/Gv2oHtrmX7FfzbnFBk7GRO/Q9xNu6sbv6OSc3RPjDT3db1uX/wx+enKrHLG&#10;eRyLzRiboAfxFWs6us9XUGfxTPdq2jXtTF73Y9rlkksu2eUe1G7yZ1xis+fTkldfxb/SLuLJ5oqM&#10;yb2jfyGn+1k/E1t/I33QMh0gh7LhkDh91TF9W/o8aa3lFixt+fzRb2n1487zR8ekLeJLHnXUUQMu&#10;0sT/J6s5yTXWOeaxyFdKWnoRGWf5W0n3whe+cJrOWOdaaDPLMH818n7jN37jsJ++dSyT51/Sei7O&#10;I2OMSWeMptI8DLVf7gPx0lnkHg9f2zHlWed+H1N9Loz9zY3WaxHvKkf7mxWN3m8EGoFGYHsg4PmP&#10;2CKz5tOy6dji7CR2offpUGJQ7Cwkxpl5Np5D1iLFk+3OR2OHxQaVR7mefZkLxB7xbGOr8HWQ/Fvt&#10;b6qH9/WUzTZnY8wjNr/3gY477riJuBAbLrYvPxAP8Q2kbtKvxhZMG8zzN5/1rGdNn/87duwY/BP2&#10;H9+MXWGLxNzgx+9M/Gm4sOSP/4YS42W/1XEC70TGLuZLIOVrU/W99NJLh3PalW1KR2DhFztW3UJ1&#10;X1vzVeCJ5A/xVfH44R/+4clXfMVXDPveAY7tLB0/Uxqxx7xPlvm9wTX8Fm2r7UaX1Td1dRxiT4vj&#10;K5Nup4zY42v1N/FNOex4cS/xI/SqV71qep851tb8cn6f9wLhvky/YvsbJ0Lut5RHR+g/f9s858xB&#10;lC5tZFxIXcVH886ZPPS+6l7GKqRNTByf1ZD7ST4/9XHf22rnjCeorz6lEsxRxq7Y8d/zPd8znVNN&#10;PoTfVvubyiG/cSv6nNgqbM0HRu5T94h0YpzPfvazh/Mb7YOW6YBCYOAXf9PYRiVYkyP3FiwzJyW6&#10;ID3M9XXqaYwgpL9zz9AvWPMnxXOdR9lmjrT4b9o8PLLVbrk2L75ZY2zmd8wj5YqpmWMjdrsW2swy&#10;0r/wMavfZZ7BmOLPwZH+zKNgDSv1qzQPQ319sB2PE9b8efdW2jHlvRP6MaZFPuFG67WId5Wj/c2K&#10;Ru83Ao1AI7A9EGCrILZI+5vtb7Iv2t9sfzM+RvubO/vp9JOz1gvamaL9zfY35/u07W/eNwdovX50&#10;+5vpaXrbCDQCjcADD4HYUfP8zVqjzF9Lnozhi1uaM2ntn8yTEhPzXlLW0DCua2xVrMhzwzj6mKyP&#10;II5i3DTj4Vsd3ySDuYbkJD8Sa0ViEcb8YYPUO3Z4zqkLEvfkq4knVZJHPCljynUN2eCYLd6exWIH&#10;WZ9WPCFxPusCzSN4wVs+3//zvcjVUNqBXyFeSc7EsDMX0zh42iMxJTKTVYwjc2GVJz5pjRt8rCWl&#10;Ttow+aRJHAV2iZs6j6RN/C26Y22eCy64YMAFz+Dlfa3g6r2w7/3e7x2OvaMW3dzJdfG/OIGYsPmc&#10;1ncZEz1AO1Ziy3BIHFXdI4v62V9PfDM8yCyekWNlVnzE3q01o86PWFmf0nuW0i7Sr6yz4525rAGN&#10;b94ZTLvU949dh4n2Mc8z7ySKpya9NGMy71U5T3ziE3epwzjd+FicWMxW34Gik/a1h/p+xmd8hsMp&#10;HrlHYUaf8p7r61bWjw7Ve5Wu+uG12fNptZEf3u7/fH8zcmSbtsy7CfQo5zbSBy3TAfqRdrNmdt6r&#10;toZs5pyQER/HZMqcWXXK/Alp6IT1i/VR+gv3Q3B23bE8dCbzDJIf/8ScK3/5Ks2LzdU0WSeIzm0V&#10;bVYZ8Mxcc/N7kfsXTt6fHFPWf3vc4x43vnS/48QhvQNfaR6G887XvPbN4yWf35jWG9/caL3oXmQa&#10;z9WtMnZ8s6LR+41AI9AIbA8E2ABokb/J9mSvxEblN7Lv+E7sX2tL5hspbEZzJGPHsOE9IzJ3Jzzy&#10;jphyyWDOWcaA2Z6Zd8WelJ9tw5aXNraTfb/EYKRb6/dQ1F15ntdPeMIThnfX2NgIbxR7yfxGxKYd&#10;z1e13q7y2ZvSqxec8FjkD+CXcub5m95bw9uWz6/+bHJ8/WAUXMOr2uzKmEfyImtXKENbZn4aH4RP&#10;xT4Of2mDv/R+WV/WNeQce5SfzNaKrxrclJlf/PmsSSI//y7r8ZtHqewdO3YM81j5oPigrGFFZpj7&#10;rrzr8syapzZkmvHHR844ie9BGBOBK9uMjROM3AfI/GZ6vRn+Jv74hnfEMw/Zz/ua3/RN3zT9fkkw&#10;Z/Pfe++9S/WL7PQ7+Yzp0NXf+q3fGnjnPnR/Jl1kyDa2su985L6kA9qOztJ1WJHTGtXWFMo9Ex7z&#10;tnhkrMZYUyg6xn/VNnxY7e7eVF7lT9dzPzof/cg9IP1W+pv0G84w5st5l859WNs08/ThF3v9wAMP&#10;THU31Act62OCg7Y2Duhd6LS1PkW/a62q+PCEOv/88wfMzB3PfGX3Mn01Z1ldjUchbaX9Efyja/x6&#10;JB9KGvvp66Udk3ThMW8+bea0mysr/Wp/47IWHW9WGcZpUp+saWSNLefGfiJ5Mu6X+euLZIwu0e9K&#10;8zCcd77mtW+9ssg8vpYy1zqfdqP1an9z3BJ93Ag0Ao3AAweB+CdsslnzadWkjl9bw8UaoGxtdr1n&#10;kn1ba47wNT1T2et4JzbifaDYHbHDYscHrfhseCF2Uuy4rfI3lcE3Umbqk3fenKu/xAWcs46rvHBj&#10;Mx933HFDWnEyx6FltqB0aYNZ/ib++VaEdxhR3nEMns7hwZaQPrg5vxpiL/seH7vemD454G7NwcQY&#10;rYcbHyDbYJP3N7U5mwB+Wd8naWJrsIviv+ScNMome4hNI634Vuxd8Wf6xAdj12YMPriwpzO+cd3K&#10;mieroeggGdTVGieV0jbOpd5Z84XMue6a/fXEN1NecMfD+5TBh37mHnPOe1AZE1Am3IPzOH4OU9/f&#10;9N1DPNKecMSXTouRaHf2tTTxQclDl/D2DjY+iN6pb/BwjhxZR1ZaerBaSjvSm+BJbuXkndJsEyOJ&#10;L5B6556lW+7jem/gtZX+Jv7uoeh1viej/jBE0WH7Yox0B/5oo33QMh1QRvRcWmvJ+jZRsKtjhc6Z&#10;Q8APzfWMFxk/I2u+ZcLfzLW8Z4h/2uaKK66YlpvyI0td49a5SqvxifJuaWRczXaWf1TLHe9vVhlZ&#10;D7aua+T+jcxZTzzl5/yitYKSNveOPJXmYTjvfM1r37qzkWN8bb3+Zvitt17tb45boo8bgUagEXjg&#10;IFDtu1n+JlsqZI2H/ffff3gOxf71DGG7nHnmmUM8JnGH2KLsPGnMmYvNFRsldhp7mV0mtiStPPGp&#10;2DhsM+eNl1e7JfEV8TDX+RqZh8redF5ZZPHNhMhyyy23DD4hXvg/8pGPHPLjoV5iKuzw1NE+Xzp+&#10;qXTWd1RXz0BlmcsZfxReyg229uXxgzF5qk/qetakkUY55rplbqVvJTpf7ZX4AmkbMuCziMijznBP&#10;+8gjFo0/+4qvgxLH4ouQx5q38SG0F5KHjW2ua4gczmcurn24xKbVBsb0c+y6n+8oIvYsYrPyG049&#10;9dShjZwTB+MviS8iPgi/lv0bIu++++47rBFClrQB2Ss+MHAdwTLjIsY8Kj70A6Xu2o1M0Q3XKl9r&#10;ktRr7LtgTZakpZso9bXvum/Zkh8m4QMrsXcxkcxplx7Js8zfTB3MvzUPjT6JPZuLqP3EJP3iL+3k&#10;vFO2yluMLv5T6iFtsOSr0xV65HrSBDtpyRIejlFiXXxppF2SJ1jkfszYS9rLlk7Rhcivv6gEY7z9&#10;XBOnxV/d0idF36OPN9100xA/jjypCx9KGmXW9Yu0c/oXOOOXeqYMcjjH36S3ZEcb7YPwIF9kn9XH&#10;pBz3f7A1fiCuba0Z4w0Zzwkf9XG/pU8PBlkbbey/4ave9FW+2i8o331AX9XXfZJyXKtUfaLMya3X&#10;7YuFJz8cF/3SLjV+PuY363gzysg6eGQd18UYkPPGYitFXn7dMqpr8NS0FcMaI553vua1vxX+5kbr&#10;Rb/S5vqxedTzaech0+cbgUagEdhzCHj+IzbjLH8z13zzO/YcG1AsI/OlYrvhkfSx9fllnhHeVaoU&#10;G7ieO/TQQwebUOwQr/icbAk8jluJIbJZwjv2j23G1C+55JLBdxvb8d7vy7NqvHa8NU75mPxVZJ4i&#10;CjbKjP3I7xK/sY2/Yr5nxnzZkWMiS7Cr3xeVLn5nyoqM8A7xQZz3zXRU6xbMYy/nGhsRfq5HzvAb&#10;b/Ntb/a4mGb16Z/3vOcNZYsrJYZBZjEwOJCL7VjbM/MjxZxCiWk75t9qM7/HP/7xw9y+rJ/6upU5&#10;k/ya4GAOc7Chb8571017BtO8q6qusWPju6R8W9jAwjY2d7b8Xf6ducOIbLmW8p23T0/Jwffhs2Tc&#10;wXXjHRmXqJiw8yqu0pIjODj23l/qbVyHXyhemfVNpdGmsEybkqf6hOP4pjwovk/muTtHr/m91sCp&#10;cZL4wuQ3pxcu/L281yvvmPDPu5bmvqLoorora0xpj9w77NEQrGDjPuMjJvZJP1DuG/t0Hy7mFugH&#10;8t5b/CRzcIOr7Vd+5VfKNiXluIfJoxz9je9KjonfyEfDQzkVa3M65ONnuZ9C0fva9vkGIX9D2Wij&#10;fRDZcz+M+5isEa2c6E2wcS5El4x7XbcyN+D4448f6qiuKHJqR9+DdN5at8i53CPuQWMXrmedYmUm&#10;/5Bh5Y+/IE3457xt9Ym85zmLgqF2WEbm4yhHnrXQZpSRb67qj9SrEl+fXK5FT1zPN5Dr+GLNV/cj&#10;4/i5UzHcLv7mRuulP47OmO87j9rfnIdMn28EGoFGYM8hUO2E9jfb32x/89HDzcg+bn+z/c3aM7e/&#10;udO3bH+zasXO/Xk+bfub92HV/uZ9WPReI9AINALvbwisxt8U1zLObPzcePJLXvKS6RyrvOsFt8Rz&#10;EnMT87CGiDFJsbCM4RrrT0wqcQp58w6WeAe5/MRa5Dd+m3frjM2L6SDjuHwkacjGFkKuG/PPz3za&#10;zE8Uz4kvIe1P/MRPTMdNayxAOdXvMI6f98h8FzDYSSc+ZA0O16VTLhJ3wYN8rnsvCslbx7uVa66k&#10;dGJJ4iuJWfq2pPPiP3feeecQo4AXHBM3UYb5lr6haQ1Ex0g9yVNJ2YnzOW/tYPzzDbe0Y+KY5seJ&#10;3dS1FMkKb/nq+Lk8WceHvtCB1MM+PFDOZd0S39UMWX/ImL85uepHn9SD3OQQiz799NOna57Ip71T&#10;T/iRC1bKk8+1YCV9dDTxHvEceczhjW5FX609hAcS/6GL0lr7dUy+IyrGJSYHi9QzvKTPvjbyc0y2&#10;vP9onuvtt98+neup7llnJPjhQ8fIRV7y+NWYm2viwNZ+sR6McqL3FQu8zjnnnOl88MSxnacL+GqP&#10;xIdgKU6qfD6Y8pUlnTmWmQcYbIM1ftFL+/Tf/a1voWOJl5EteRMDwjd6qSz5yFH5pd3lQfgEf7z9&#10;9DHmXCP1xDPtbY1tdRCfow9ox44dA27qSt58Yxgev/7rvz6kiQx5/9vcVBR9TPumDZVBj83dDm2k&#10;D1ptH+P+Ex82J1hf4Zg+wFId4BqylrH6wDTtFwwyf8H9n/nd+OBBltTPu/5jPQt/c22l8xsTnHNt&#10;Xozv+c9//jRN1iYe83FMPzOPM987nZVu1rnNKCPzv2f1FTXubl5GSD+s/nSs3u+5nq26SSNt+u5c&#10;qxjW/nne+eTLdivm0260XnQsemHOzzzKfB1p6WxTI9AINAKNwJ5HIDYGm2JefJPt5505dlj9Tjh7&#10;JXTHHXcMfoA+ns8T29AcwTwT582BYe+cdtpp02eJtUkrbzzZPXw5vm4ocwPN25LGs52Pk/mw9Vnt&#10;Hb9HvHcNevM12ZrsI+V4bsvvF/smz6mKj/f2ki7+cuzZpz71qdNr5MPbsx3hlXzqoX6xRWP/DwlX&#10;/pKu+g3W3sy7RPG5kz/ywZvNLj+fNn58+GpDdZUueVxb9D3BpMv3P+CLYndG1osvvnh6PmvJxvZm&#10;m86auyfDc57znEFebaZdtQM5vSuLt/mkqedQwMpf3rU1/1Ua/FHWFIa7uYmued84BOf4Fc6xg6Oj&#10;5Ivuy2ctkzF+8sAj34CHtTGMcTpzTvHwm0fqWSl1zLdO+P8h+pX09N3ar3hbOxiRaZG/ecMNNwzv&#10;abp3+JTJAw/t6AczczDzzq009d5JfYzXWNskvuDAbOVP+Wz5pOPnBxe8K6lL/Jecj6/PFyQPggke&#10;dD98jV3Jn3VU7asHP67ibvxJXmUH2/Cw5XdmvaXIAEdjBUkH5+hU0tgaF4lu33zzzdNLZEle9bjq&#10;qqum1+pO1iWV1jgGOTfaB+EPt5Q/7mPSXnC69dZbh/enpTnvvPMG0XKfpy/CK+8FavOqCzJkvSzj&#10;KqHw0JdHjurnJJ32oC9ZD1vaMVWfiK/4yle+cpxkOsYo/9jXqonrc2UWn5p2vJ9xzPWWcf3110+x&#10;GL/DkbKMTeBf3zdxjznnZy3geZR1gqWzNnelimFth3nna177W+FvbrRe9DO4sCnmjTMEU7oz7n/G&#10;9ezjRqARaAQagd2DQOyERf4mSeLT6ec9O/kVGdt23ToziftIG1vetawv4VlhHD/Pfc8+tszpK7Gq&#10;PEfY3Ch+nK1r8VkPOOCASbXz2KOHHHLINO7oGePZLV7IvmIH+n6j7/flPTA2UezQ2FjWM+L38Kn5&#10;QSmfLDBSPzEJ8Ti+ZSVYWPOEbWbO0JjUkW0WH4mv4nsUbATj2vV7fcHBd13YoX7I9y9yTWzghhU/&#10;AqkLu5gtLgYkDd+J/PANqYM2TnvnfNZq8S6Z67GxY6NKJzbmnUTfbxADikzK48ewZ5I+/ONLag8+&#10;IQz4dcHb+kryaldjGdoJkTl+M4xC7AZliLGqI3nom3bhO8aXFL8R38U731MND7yVT8a0v2vByTou&#10;wZj8O1ZiW7nmHUpx11y3xkfqigcdQN67pSPGB9SZbMZiUPWz7JM5eLhebTz3UO4vskon5k0HySCG&#10;5zwZ8IlcdZzCNeXER/UOrnuHzoTU77qV9/WS39qkiOwwF5vTRolDex9betf4JfhXXy/xe/onjfrX&#10;OjoXIrc2tU4YPdl3332n31FKGulrnEncDc9K1XdJXNL1tE/FJ76i/sC6PrDAz3uZ3vuEg3Ep96t+&#10;5K677hrq4b7Qj7gHpLHmVZ3boa3oLV/Wdb47nzZtqJ70OTjnHdLoJHk30gct6mOs5Za1jehp1nDW&#10;1tZFCtEnfaa1yrQFWQ8//PBcHnAyTpf3bek4bOGQMSV9g37B2JQ+zPnca7ZwgLc+I1hMC3jvDkxy&#10;je5pD3MmjI2JXUXmzOuV1vyS3KvY0Juzzz57yof/vB7aSBnBSV9U9b7KUb+Vkm/muG7N7WBgjKs+&#10;T913ddwi8fTKt2K4XfzNjdZLPxJMbM0DMXYbgnFd9zjzGHK9t41AI9AINAJ7DoHYZOzGxHjY8mJW&#10;+m/2BGJn8AX5ZPp676uwj9ho1rHJc8C6l+x0FN7mBorLJY341RFHHDF8OyUxR3YFW5W/gKqdyvaT&#10;h59nXD58+G9Zs8aW3comN9+SnOwpdmVsdDaz8e7YP6kbOa1Lw7bIWhfsRevSiOdahyRlsmcTX/FM&#10;5yvGfpMmcUj1umRl7aLEWZJfHIjfm2Nz0mDDhkDOs71984NtFll9N4/Pmbqwm+H15Cc/eXjuygcD&#10;czKrP4HHLGIXGh9Wlrye02OKX6ktIm+NGeac+ZqV6JJxgGOOOWZoh9RXvPK4lTWftE30yNrGdQ5z&#10;9V34OggG8Vl8yyHl0pnYntWeE99OGj59xQMv9Urb2yYvmX3PJxhrV/qcNW/DU3vFh2QHsvX5n+oJ&#10;z2CqjbQv/SE/XEKxzx3TEXK5zm5Ofra+79TQ47wfRgZzyRLDp7vqENnG/ib+dJQeR7fpNXuW/ogX&#10;Z5yCr5Q1wOTDm5x4u3fEXW3dG3xY82uN/7jO1+KLisGm3YIr3YZTdBlv85L5NfCJ7Lb8OPdv1tyJ&#10;T3vCCSdM0/Gb3fvapvY95ixq67Qt+SNLLcP4Ro61jXrBxzkYmQuRebx0AUaJqycfX8a9pYyMleRa&#10;xobgqc+EtfvUdfy0J52vPgQ+6+2DlvUxyrXuUoiO+A5r5LU2FZ/FvWg/613tu+Jz8vEQn5LP6r5N&#10;n0vfjfngxW/SH7oXwte9jHLv2s+9fNEa1gsKv2zjO9IvOpDz+gPH9Dpjn655RqV/JcNaaL1lwII8&#10;yjemN49gk/7G8yfkeVvv+dRN/ZIeb2lgPqat8De1sb4i9VK+Y798E0t9nPfTxmPaSL0q7xrbpZP1&#10;OZ/y67j0WI4+bgQagUagEdi9CLBzUPub7W+ONa/9zfY3299sf1O/0P7mTh8qft8yn7b9zfY3x8/T&#10;Pm4EGoFG4P0ZgWX+ZmIUMLL2iLk9NcaY2IjxZO+UZa6s9J65GfsXtxRDy/fajUEmtiGmYc5X5hPV&#10;8VoxJzEHMR/xEHPS8n2QjGOKJYopJK5h/D4xoqQxt1Lcon5bosaYyMu/MndPPEs+72GJrRrvF7vx&#10;bZD6zoj0l6zEMMVjpDefNuPqMDLmm/hi5DEnL3N+gqP3ofj7bDp1UaZ5x2kbsiHxD/KZRyRveCpb&#10;vNi7ZWRKPM94cI0p4YGnNjU/0Ltc7Cf1zNw3aUJkT1zAXFPl+l5I4nHiXGId6lnnHye/7VlnnTWd&#10;Y5i2sBU7tObS3XffPSQnK2x9S0Nc0DdHUn/x1dSDHvl2Ch7Kjn6SNe2vbmJL8DH3mA6NSb3kTcwx&#10;cbCXvexlw3uOiduljZQnlqbt8q3UGp8Sy017ZO5pYrhi3jBLfeLHV5mC82233TbE6emSMrWN+0Qs&#10;CWbejQ5mia8tim+mTG3t/Wk8xz86oH3NTVan6Cz5akzB+37mViemaJ4gXvRfXF0MXvpgm/rB2Xnt&#10;mPYS3xN3VU/3V+a5qqt982YrqYe6Jy4nDX1Uvjns+f6vPO4jpC7yaeNaZ3PC9SP0t56HLz+CjiF4&#10;ZC5y0okDmteRfkQfF3LfSie/efI5jh7ATWzOfI95tJ4+KO0V/Rv3MeQwfzd6q2x9uT5Tf6N/JWPy&#10;i1WbS2xeOt3C3/1hzkVin8Ej23xrU/tGL7JuU60rPdAm3n1O3nrdfo3Nmb9QY1ny5JtFyUdOz5Dw&#10;y5YuuV+DT9KvZ7vWMuoc78zBmFdu5t16duT+kNZ9pL8PnqmXreeua+k3xrwrhps1n7bGpKss9hPL&#10;rP1Fzo1lW2+9Km/zaP3ST1d5xDq9K9rUCDQCjUAjsH0QiD06L75JUjYHez/Pbc8L6zRefvnlw3qY&#10;N6y8S+hcrodnasnORN4NQubtWk/Du27eoeL3xS91PX5gtcvjb+S6Z7i5krZ4hPL8lde1K6+8cmLd&#10;Br9KkdXzPT5HylPfyy67bHhP1buqeW4mXfWH8SR7bAZ+QcjzUR5lBZPYp+Zjsnn5DnyRELtO2uAh&#10;L7s5sgUb75WZ88wH56N4L6vaKvipBxlCFUPn4iP+P3vnjhQ3E4VRVuBy4F2RUkBGwDLIWAAp4R+R&#10;EBJTZTKq2AKLsefI/4evhWbQ6DEjmNNVg579Ot0t7qd+qOanatX4SxhJV7QZYyfjNxo0flgLJY50&#10;oeNYF5M8M86JtMWRx5QH5wi3HlN/wo/riSvnMueUa2FQ6wHncTVOjuGRusm18KGM+KHR0ETYNdRZ&#10;XMaxxl/8ZJ4e7x+wfdAyYRm9Gz9JB7oo8z4JO+XBPtqA+AmPMY3UY66nLFJnYEB4sbe6xtOmzpAe&#10;6tXz83NTBoTNvEXaJePccPCDPfWWfXQhtjyaJGtoEvfT01PTfpnLyfjyqr2TD+JLm2kCX/1J+jkm&#10;Ho6zNg1jWtGsceGVtOU8aWZsJ+O4aQe1/MM297Jtp4H6hSPNhMVz5OHhoZmbnPqTdsqW5wj2K888&#10;8sq5hEkaaZupr8SfffKPX56TPENSd8IgnIgz4aWdE07fZxB+iTPtIWnPM+bn/3O9m0yv/qTuEC/p&#10;pwx538QcSdpofacWP2zDJus7oYOqC9daHql73EdcyXv0evW/aZ+5sDw7aBPrHNfQxPf39039THrX&#10;3T/k/C7iaKeLfPDM3CZv1IE8E6rebIc95Dj/69C8Y9yQfHXF9/Ly0rCBD/MtdBKQgAQksEwCsZl5&#10;XvOOG9syGmuZKV5eqvgfnL4wUhdbsk9KsRexfWOn9vGzy3tit8X+J+7YtkkH16LxOMd+/OWer7qF&#10;RWxs3qHQZ8d7B2w+roVLbG3aW7XDx3BJmNiW9IWyxmrcFPypl7Fb6ZNKuWebuIZuqfPMzUS70C+M&#10;RotemiqOoWnT318C1APKg3ZOXz79y9Rz3TIJfAa9uUxypkoCEpCABOYggO2b/iK+l4YNwY/xQNGh&#10;c8T7VcKEEXrx4uKi4YZtjsOO7upr6cp39AjX0PzY9RkT2HX/rs/VfKTflTQw3pA+mPTRwSKaue7v&#10;Or37jI/+UOoA2om+t7YLn/b5ocf0/VF/iBMNcHt722iCvMMYGm78UQ95HhA+5U18KVviGOvQMIxh&#10;Jfw6NoBwo6XHxqH/cQTQmClryivrIVFmumUS2Jfe5B0Xffr88g5umYRMlQQkIAEJ7IsAWoe5PszR&#10;wbbU9SOADcY8oXwLAXscx/mPHHZcxq/R58UYJeb70b9MX88SXPqbSEt0MHYF8/ZIK3165BV9kLF6&#10;3Nsn/9z3mV3Vj4yFrN/cY81a2tTj42MzHpZ8wocyh03Gl4/NP/UN2591K+t42rHh4h+tkfmojN9O&#10;3Z4i7IRxdXXVjKvguTNFn2zCdTsNgXaZ86zj3YZ6cxq+c4Qyp97M+s5d42n5H0C94OcYqTlK1jAl&#10;IAEJfH4C6s1hZYh2UG+qN9Wbw9qPenMYt135Um/uivR08ag3p2NpSBKQgAQkMJ4A83Li7u7u3r6t&#10;xbqih9A/lbwP3aY/hnVOWI+RtW3b65v0Dbu+G765uenrbdb7SBN5pJ8Ll7G1jKHNe2zWEs06J7W/&#10;r+7Pmsg9Bo4tTn8ljMgv/b/51mL4MGaA9Y3jUmdyPHbL+k2J67/VGkC4lFdzMOIP5ZqwGWMfx/zk&#10;tg7JtW23rB1D2+EbkbSdQ6g32zJawv0ZU8s62dfX182axmn3S0ifafhLYE69SSzME2d96Lar/8Ps&#10;32zT8VgCEpDA4RKoti/rVrL24NnZWbM2a712uIQ257yOH+VOvjMQ18cej3/sNmx4tMr5+XnzHY+E&#10;s89t0lfH9mJTsC7t5eVl842Kru9qM6dwKs2zz/z3jbuuD8UalpRhvtvC/Ee+hQETODKONvq0b/ib&#10;7oMz8dFuiZt6V98jbfL70TXeL5yenv46OTlp1nLNOyjm8dZ5xx+Fs+56rVeseRuX9xo5drs/AtGZ&#10;tU7xDOD/hW6ZBGibx8fHza+9NvtUKc7a5DU83hUlXr9JUsm4LwEJSEAClQD9VkP752o4h7TP/9gu&#10;bb5NP03mSMaGX8paC9GM1IukMefoV6vf9EuZcz35yLmvvs03YpJP5uTywyaD2+vray69bfu8j3i7&#10;ec0Odj+OcqhpmCLsREna0RqEWcs12jP3Ddkm/fiNnkFrTrV+75A06edfAilzyruWV9cz71+fHklA&#10;AhKQgAQkIIE/BLCHu8ZFaU/0ryHV3odbX1sc9thw+I+OI1ZsvLoWbP+UzHMn6al2ZzsWtDV9oakz&#10;2bbv+2rHeadAGdIPVO3xdl5hUvtBp9CEXX0MaDXSkfJqp2Ob47bG4F0U+SDf0YfbhNd1L/qSX9hQ&#10;7w+l/nTxWPK5tPP8v5iiji05v6ZNAhKQgAQkIIHpCWDnYUduspunj/Xzhhi7ixxEP8TWr/pxXQ6j&#10;V3Iduzvh5Ny+t126F21FOtPnSRprXtg/FFs02igsMv4w3Lra0lRaDe7ofOoNjrj71Lvm5p5/GP/b&#10;Lsv2cc+g3t1W38sQZj2uY23fefTETglQx2r7TuT1+ZdzbiUgAQlIQAISkMAmAurNTXTeX6v2VnSi&#10;evOP9pxKk7ynvqwz6s3h5VH1pXpzOMe5fao35yZs+B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JYPoFvR0dHP1Y/3PfVj/3fAAAA//8DAFBLAwQK&#10;AAAAAAAAACEAXIp+3eMhAQDjIQEAFQAAAGRycy9tZWRpYS9pbWFnZTIuanBlZ//Y/+AAEEpGSUYA&#10;AQEBANwA3AAA/9sAQwACAQEBAQECAQEBAgICAgIEAwICAgIFBAQDBAYFBgYGBQYGBgcJCAYHCQcG&#10;BggLCAkKCgoKCgYICwwLCgwJCgoK/9sAQwECAgICAgIFAwMFCgcGBwoKCgoKCgoKCgoKCgoKCgoK&#10;CgoKCgoKCgoKCgoKCgoKCgoKCgoKCgoKCgoKCgoKCgoK/8AAEQgBbAL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WG6a31S1uT8pjnjZj6&#10;YOc17d4Ju2zN5coO24ft757exrw/UEcBpF+VgeDn6dq9f+G9xPP5lzcHmRlZdvfKg5/WpWgz3f4e&#10;3rFUyW6ivSbSWV4FZHbng/KK8n+H87kIP4uOS1es6Isn2Nd4G5u2R/nrWnwkSLMaSiRRk8j24qVl&#10;kUZUYOP4u9PT7ilmC9juHSpdjMVVvlXGee9SG2xVi8zJJ47lttTJGzMdvBLZ/wAmlS2y584krnK4&#10;XGKljQIx/vY49OfSgOg0x5Hcc1JFG+NoB49KesfG7Gfb6VLAGeMOqYJJ+8KESCQttySw5xjFOjzw&#10;yHkdvSpYoJPL3tnhuc8fjT0t2JDsF5ABwcfjVddR6nw//wAFBvIf9ofUvm/5dbYL9fJTP0rxW3MY&#10;Tn5ty/MPwr2r9v2IN+0Pqqo+NttbY2j/AKYp/n6V4zbxExrsXqfy+tZy3LRV1JENudzdVzz3r1/4&#10;QajJdGSdg37xo2B6Z/dpz/I/jXkt/CXTy2TG1T37V6X8ILhWFvCFX/jzhHUjOMj+lH2gep9HfDmR&#10;t48z5f8AOa9m8Ok/Z1CllxXiXw6mICgvt3YxXtPhI7o1B6leueK0tyk+RtCJjww+bOaJLIh2fadv&#10;8J9asBfMble2fxp5jL7SP0o9Cbsia2Qx7dpxtpl1Zj7JMFXlom25XPOParMYGfMADbv4gKdlmt3j&#10;ZPvLtBXPSpHHmI9NjmW3zJbmPPqv+NTBNg3BehxTbNJ4rKAXF4kzPboxZc8AjIB98VIrM+QU24ag&#10;rm1sOkh3rgx4b/ZpbO3K/IwzUqr8mAp5o+ZMc9umKdhk1qPs88LD5sSDv2r89v2+r03v7U/iiU5U&#10;JNCn5QoB/L1r9CbbG7ep53ZbP1//AFV+dP7b0ks/7THiyUuW23wXHJPCKB/L/PSlLQIvU8xkMTJ5&#10;T/Lxnp1GazGOzXbWZGbidQML0zxV9CWX5R7/ADdqz78rb3MEpJJSZD8vfkVmVse4fCSZF0ixQdVj&#10;AY+4FfQHw2uF3hJH+70+XrXzj8IJvN02OPO5UkdQ3tuavoj4ZbmiXeM5H3fStNgk+x69ouoFVYow&#10;XHCgnAP51rpJ9pj3bM89uxrC0S1RgpGVz0yP0rpbe0CQFQPwoRnYh852OGcf8BqcEFcHn86qtbIG&#10;Lhuv61bTcyAgNgih/DceogUgbUHb3xirAEbDnH5VHDDLNHtC47ZbPrVkWxL8NztPH9aBkBiheQhT&#10;TfskPPq1TLH5ZXLfgamjQhs/L/snHFAFNbAFtqf3vu4qK60+YdB2z71ottzu2dOynrUwXzU8zaO4&#10;+vNV6CZX8D6fIde8h5ZF328o3AfMPkPqePrX4q+Iz/xM5jGGG6Vsrj3r9vNOu4tFS81meL/j30+d&#10;/wDxw1+IWtyCTWZmUfekb+dSMTQyrXiq7cd67D4c3Ai8Wryfmxwo6Vy/h6FTIZWA6/4f/WroPCUp&#10;t/FkZ2/ex/8AqqWM+qPAkuYYuTgKP4s817R4Kf8AcqgYnpg4zXhPw+l328LNn14+le6eBUdljbau&#10;7H3d3bFX00Idj1Dw0iFOYv4a2Y4hGhREGc81m+HsqkbB/wCEcEda3fKEaZ3DP8J9Kpc3KIpy2y7M&#10;Sc59DVcqFkDr8rLxjPHWtQwecoQ9h971rP1GzmLbof4Tx/tUuXqwJlUSrhvxOelJ5SOu0Hbjkn3p&#10;lvHJGu5+rdRUkcokJYOPm5G2izGijqWlxXPCg9Ov41j+Tc2czQSL8wXO5ef1rqMeUuNvf5uKryWq&#10;tL5pUbi2B71IbIwZlb5d4LfLj9a1vBaZuJSrM7eWOg+7yKbdWgjKqI+Pp71e8B2Kpf3Msgx8oCKf&#10;TNGxR81/8FZlmX4LaLunDf8AFURg/Lj/AJdp+9fB+kqpVVAZvfFfdn/BW+4ij+FXh6y8wfP4i37d&#10;w7QSjP618JaU4DCNVY8Z470SiB+oP/BIe3e2+BOo3jTB1k1yTC7fmXEUfB/z37V9d2dyzSDJXbzk&#10;ZJ718e/8Ehrdl+BepXU10zL/AG0yKvPy/u0zx05/THavrdzHEWU9d/dup/rVU/hsElJSNIXf75k8&#10;vqvHy1+c/wDwV1+COneFfiJo/wAVdH06OG38QW7QX/lwgKLuM5DMR1Z42wBxxCfw/Qa71B1Gd5U4&#10;+ZsdRmvEP2+fhqvxg/Zq1q1SISXuip/aunkxksGhyXAABO4xeaoH+1VSs00gR+UENlax3KyCDqPm&#10;2849atbbOZGQ7m/ulgAOnSobxPKuGgdwwHB68/jUZaNX3kd8N8tc8WXyjb23gklUxptCr/E3U0gj&#10;jWJQMMvT5smpzuSMxAnhvSm7Yy21yMnnG3/Gm3cXoVphBDbNHL91uGPqCK861Jz4c1qQyRbtrHyw&#10;2ef85r0u5gV0Kkbwykgj6c//AKq4T4i6fKSmoNt3dH/DApR5Qdzn9T17U9Xn3XVy23Pyxrwq/hSW&#10;Fm1zMsMI3bm6bf0qC3i2t+7IPYV7F8BPhVZaxdx6rqalo1+6pHt1q9loSb37PnwCl1HULbVdXtsl&#10;5F8sHBxz1INfevwh8EWfhnRI4rZNshwNu7IXjpgCvPvgV8J7dIY7oxfu0/1Crj65z+nFe/6D4fSz&#10;giZYNqqORtqfe6gVobK5hbzN7feGQSaz/FiKNCvp54jtWzkZsd/lPrXRay3kxbbdfmGcn/61cv4n&#10;vpLfwrqkYklZpLGQBYm2vnaehBXn8RTdrkO5+WGsyNJ8zDLNJIxfIwTvPP8A+qsy5A8rDHr0rQ1Y&#10;7nzGPlVpMBe3zGs2dhnK/hntR9osyG3C6Vi68MOte1fDl5XsYm2rhlxjd1968RuAY7w7j3FeyfDC&#10;VjZxqScYGTnrxVAey+GhI8ce5VZvRia7bR4WihWUxn8sfpXK+BEhESEpjj5fyruLKSfIS12ttHzb&#10;wADQT1sbHh/S185ZmHllmz8tdpa2RRQdy+Xt5bb69/8APvXOaGUdomP3gPvLXWhkECyD72PvCtFH&#10;SwpeRTkZNxWOPzGbnIYcc1J5RVMsFY/xZPA/KnXG5ot0K7doAX5fbFVx+8UbZ88Yk7f0puPLox3T&#10;FhEsmHKRhegXNEUaA8fKmPn3ZJH4GoHuGjmTbJke2MDr/nmnW895h9iqojb74xg0g3J0eQYEZ56K&#10;p4xQzXBk3xzrjqRn71RJfJG299yfLlQBgGnLd2nEZcE9Oevp6UfCwUbbEgWQxq9u8cY5x8uc9PQ0&#10;UPEkCZt4l+bA3bTzjNFTyy7gfnvexiRW3AZ5wa9G+ElztgUeZjdHGcMCcfKB/Q/lXnt6cxsXC/dP&#10;fnHpXYfCPVNN8uK2jl3TLDiWPb90hz19zkGs/tGqSPoL4d3REyqxH3uPlr2Tw0jTWe9sj22V4n8N&#10;kZ5o5MfxcfN0Fe2+E5QIFRvTpnpWlzORqxR88rx/ex71OEAIOc/4UoFvvwpHqP8APrUivDnBPXp8&#10;3SiViCML8pYr+n60RYD79vepD+7HQ59fwppQkKwjIwc4X0oAkijd+Q6/M2A2PzqwqDfgHn+If0qt&#10;bPhgAuCv92r0XzuWYfN15NHUe+4qAMAWIB6fd61YECyEAr6D7veow5IZN+GNTW8m4rhlO3r/AIUd&#10;APgv9ueR5f2jNZDN91YF+bsBCleSW6IU2qyjnsOtetft4zwt+0prkkESrtW3BAX/AKYp/wDrryaz&#10;kUhg6g5Ws5fEzSPwkd8gltmDH5l+9gjgV2XwZnYLbrGcfuTtyOuJH7/jXH3Tt5bFB97/AAroPhPr&#10;Fubu10rzR5kJmLKM5wxXB9Ox/Wi4H058O3Mio2dx2j8K9u8IMGWMBjwuMZrwv4cyqsUaFx8yjv14&#10;6V7Z4KuQsKqT2zuHetFYiR2g253Ac9acuAuXVvl5BHeo47gPFiXuP4aI5CAvylv6CqJJlwx/1eVL&#10;Z6UEjO0AqvdvSozKsZ4ZuOcKuc+1Hmwn5y3zf7Xas/MpFfw5apZ2jCCXeryMSzLznOMHjnpjvWkc&#10;9D9SRWbYyOjSKgXZ5jbR5meM9enH8qvWspk59/lz/WmDLeQV+UcewpMhX2bfvccVGHDEOpyc1NAs&#10;Zffv61SAeu8MFX6frX5v/thP9o/aM8VSsW3HU23L68V+kVnLG13Gsg/5aD7v1r81/wBriN0/aM8W&#10;RMp/5DM49B94/pionfl0KjuefW5Lwng4IrN1qNVhLY3Dr/nFXoLny/8AgPBNU9bkj+zO5K4bgVmV&#10;sesfBtyIWjKbWFxIPTvnFfSXw7kKQxyFj9fevl34H6raX0j/AGdwR5g5OVydgyPw6V9DeBPFdmzL&#10;bR3K7lG5QGz2q9Ngex754d2S2qgNnnNdFbuDAXMithvlNcD4K8QRCEK9xu2rjdnJP41vTa7Bb2TQ&#10;wT7vl3MVbOM/rimpdCTVvLxEHyt75ZuvrV3TnW4UPI69M8L0rk7zVpJY2KLuzzntVzQtd+yws1xn&#10;cq4ztIzx+tFw1OrHlKrKFwaejNlXBH3awbTxXayLvkk+8vp0qZ/FFhH8wulxnHzH2oFqarBGG8IV&#10;x70xmZBscN/3zmqK+I7SXj7T06mrEt5byBJN/YACmMmSbaNxP14qRbgqVCjAqkJ1LcSflS/acH94&#10;R/jTEXdSuN3hvWA7fMdJuNu1TydntX4l63u+3SOq8GQ4b3ya/a4XUE3hrxFA6qVPhu8JZlzgeX1/&#10;z/WvxS1yNhqLMTz5hHDe9Enp8/0GjZ8NWpWyMzL94n5VGM1Z0WXyfEsEhHzbwfpyKNNYRWSou08c&#10;Z7VDbNImvQygPt3Yyi9D/kGsyutj6c+Gl3m3j2DnAHT/AD61714ElWJIMuzHYPurjNfPHw4u1S1j&#10;Vo2PzAfQete8eBLlTbwnywNp79q0RMvM9n8NT7lVZDztroEleQ+33ccfnXIeGrtSi+W3QDo3aurs&#10;7qNrTzCCvy9GHStDLyLCBdoPmbvY4/zmonwoIT5l/wBrnNMSdSnmb/c0152Z1cjjv7U5NWshj5Fi&#10;ZdyfK36j6UwoF6/N7UyW5ibh/wAGXtzTJJYsMQxz2+as/IrqSxyo5/dt/Fjmop5EMmMe+arG+EZG&#10;6Lpz9P1pgu45ImYlstnkduakOpNFcjyjn5u27GK0vCiSRTTPEM7tvf3rBNyHz+8ZRnPPcV0Pgh/N&#10;llJ6KqgD6/8A6qOgI+Vf+CvMca/D3w7IJS27WifL+UYIhkyRxk9fXAxx1Jr4U03G1Xk+nP8AKvvL&#10;/gsCI0+GnheABfMOtyHG7t5Jzx69K+C4GZFB3btvOT1ofQo/Uj/gk7DFF+zRJPHDtabVpix7nAUc&#10;+h/z9PqZXfb5zj95+h4r5l/4JO2kT/sxWszzPtuLu481dwwD5jDqOc4FfT82DCsMErHagO7k47YJ&#10;PU/jmnG7irB1ZnXM+JfLf5u2G7VHOv2mCS3eM4ZTnb1OR0FVjBPHNcM1x5ybgY1xyPXnuKQXkYla&#10;AyfvOD5daRJ1PyN/aV+HkPwn+N3iL4fRRyLHp2oMLMM+7Nu/7yLJPU+WyZ981w6qxjLKF9twyBxX&#10;6ufGj9jf4G/HfxB/wmfjjw3O+qLbrD9ptb54WdV3FQwB2nljyRnpzgV4h8VP+CZnwj0i2abwRBr3&#10;nMu4L9vR1zjGOYzx+OfesZRlzPQ05ocup8GEybPlLY6lWFNeQONpb9fevXPiJ+xl8ddGvGtfC3gy&#10;6ltySEaZcsf5V5r41+FXxi+Gsay+LdAFkZlbyY7yE5k29cfnU2KMsTqyh2k9qx/FlnFqOkSQsyrt&#10;+ZgM88dqm8D/APC1/G1/Do3hrw8LySRsRpDb5Ix3rtZP2X/2l9WeZ7jwDeMV4kKwYVfb09P8ikty&#10;TwS0tyblYQcjdj3r6+/Zz8GPqmnWsMNszKsYLbf5mvLdN/Yz+NqajbxXHgS7jaSTKbkwG/Gvtb9n&#10;b4EeI/DtnAdZ0x4WWFU2t/Dx9O9Pdhsj0L4aaE2j2dvGkeY448fe9+nT+td7BqNvaQkTjy8/dB5r&#10;OtLaLSv3Ug2sqnGOi1nahrV0++GRgqngycZ2+o9KpaIkta/qCsWuLdxlevzY6ntXnnj7XoDoWoQy&#10;SsqtbMPMjkxjjsR0re1qd3td2nFo43/vnJJJJPJ5A9ugGAMCuJ+IFpMnh68aBBI0dszMD34zQ9tS&#10;T8576UnaiuWPzFmPf5jVCdjtZSW/Fau3zKk4Cv8AeQnp7ms+6kIG4Fvm4qftGjfNqZd4QJ8Fc4r1&#10;j4US77WMFgWIG3jFeRanKFnVQM5z3r034X3cUNnGvm7fl4GcDNMk+hPBUn7uNFfkMCenpXeaTMJr&#10;kBkO1enoTj6V5b4I1u2TaomH3R9K9B0TV7RnUGYFuQnHtTi+oranc6VKVaNHhXG3nnOM1tadqhuH&#10;ktXVkaNgFzn5u+R6/wD1q5W01GKILIJMLwM8fpXQafrdjdNtkvYwU/2hjHt6ValETNaTUXhRsfNu&#10;O3HpWbGT50kyu585tzK0nC8cADFOXXbchrVZEkK9fm5zTxdRXD+d+7wuP4ulVzBYSKzuY2+0lvvc&#10;4PerEjSRW0nkfIxy3PzDP+FRtqdpwRKmVwCu7gdsdacLmJ1+XoBjhs/yp/CPoRzRyXDRozbS4+bc&#10;pGQPr7mpNORUaS2DltvzNJxwe1JHqFrLH5fnq3pnHP4VJBNAT5PnKN3LdvWs5NsZNcPI5RTIo9vX&#10;iis698QaJZz+Xc3YZmOf3aFiOvpmijToB+f+oagEjwV9vlbJx9K6Lwx4t8J6DqyyWWnyW+6GNZsu&#10;SWcDls+5rB0PRHvo2u5gzZbbbhWx83f68f5NdJo3w31XUolcW7L82Oh5P6VlsaWuereEPjr4b0sq&#10;f3nGM4xxXqnhz9pzwfZxLvubcsf4mmOF9Rwp5/r6dvB9H+E96YNslo6NHyW24Y/rUi/DTVYlJe0k&#10;3bv4sjPPXilzMOVPVM+k1/au+GqFU1KZR/d8ly/P4qPrUd1+158LYLhQ0sxTGdyx9P04/wA9K+eI&#10;fhnq7T4NlIyquRtU8f41Inwy1jUZhDZ6czNu6dscevT6/wD16fMyvZRPob/hrP4XSNgXkse77peH&#10;hvf5aY37XXwyinMbyXBX+GRYSVP9a+fLj4f6naTm3W1Z5hwN3rmpB8Ob8W4kSyd2HMki84qeaS1s&#10;R7Pqj6Eh/a1+F08m5buZcgks0ZGOvFTab+1Z4Dui7pcxDy+fL3Sbjnvjy/5189x/Dycxid45P90L&#10;jBP/AOui28Bahs8sRyjd95lGTketNVHuhckVFH0JL+1/8PS6qrtxncy7zj/xzn1q1pX7V/w7vLiG&#10;3huWZpJkSOEiQSOWYDH+r2j8Wr55TwDI8q7rOdVwATtJLda0/CfgOceKNNlWwkWOK+hLbuvEgJPI&#10;9vSp52x8kThv2zb3+0P2iNfuBbTQf6QieXcAbxiNRk4JHJHYmvMY5ijY/h6V6l+2zNHN+0drskLq&#10;ytMmWXof3a8V5HJMFfBH3T/C1VrzXFHSKH3V6sW4iRflGfmro9G8ceDrO7srjSdIW1lisY471mY/&#10;vJAPmfhe5Ofxx2rl9J09NW1GSSTcyQoDtC5+Y+tdR4X+GuoXlzmO0Z8t821Pu+9N73Kij1vwd8eP&#10;DVgI3uipaMZKq8nODx/yz6n+vWvQdG/a78PWKxxrp8ZzjduuJPl/8h8/p1ryTR/gxqUkKSRWjbOp&#10;WSMDI9a6GP4PaxBp/l/2epw2eVPzenP/AOuk58pXs4vc9ni/bT8JrbxxW1urSD7xm8xFPXoQhP5g&#10;Uk/7bvheBlI0mM/L83l3TlQ2B8vzRA+ozjt3rxK9+DWtW1os0VpJNx8yxMPk9zTB8NdctEUpalkj&#10;UENJDx+ff0/yKPaN7C9nDqe8aP8AtzfDyaWRdY0ya1VUBWWFjKrHnK/dUg8DBxjntVi8/bR+G8jK&#10;1ilxJuOArKV/EkBv69vfHzuvwv1Z333EDr+8BVfLwBz1Nat58LNQ06z814mLSONoVcZ7Y9qr2khc&#10;lOx7lJ+2P4K0VGL/AGOVXYyYSabIyo4/1PXIParOnftjfC43axTaxGFdctJDHOwXnGDmJTn8CMZ5&#10;OK+fL74XymP/AJBkn8LvIFPAz3qV/h1eW4W0+zfNxz5ZJwalVJB7On1Poq4/bG+FemW8clncfaHb&#10;5pIY45lwx5JJMQ6nPPU9TjrVVf23fh+iyLFaNLIrYVVkk27emc+X1HPBAHHBNeHyfCvVrTS/MgtW&#10;VtuFVk5JJ6Dr/wDWqlF8NfEMsiRWUGWcY/1eRu9KI1JAqcZOx9F+Bf2xvBfijxzpnha00e8E2oan&#10;BbRl1yAXfG7PHHPoPwr48/a8uBJ+0d4ySLcyx+ILtOeo2yMPX2r2H4N/DTU7L40eGWuLdcQ6xbtI&#10;8i7gdsgPT/Ix+FeKftYTC6/aR8aTBGB/4SS93A9VxO/Hb/PrRzSlFp+QcvLJJHnbyGEls555AzVS&#10;21m3s9cs7q6tvOjgu45Jo8n50VwWXPbIyPxouWIcsHx71d8KeHLzUg17EjOs5KKf4QAcE/n/ACoS&#10;Dc6PQPilpVhrU+qWOjtDFNOW2AcLuPOPeu00P42w2Uq/ZNOuWCrtO1RnH5/4Vz+j/BrVtTihENgr&#10;RFgeM84PsOma67Q/glrUVz9nk0+QxzckQwnK5HsfahsF5nVaP+01aaWkRkjuo5Nw3K0IP4dfT1rq&#10;LX9qzTnuftiXdxDDIMYbT92D2APmDP8Aj+dcTqHwVvE0+OCLS3aTd97kEc/z/DpV62+D2pW4jxG3&#10;+p5iVTuXsc4/OjmluiuWPKd5aftgeGdMjZ720mkVj+8Mdntk7djKfoDjpyfSrV1+2d4NvU3WGhX8&#10;n96NoUU+3O85/T8K8z1j4RairK9lpLMpXIZYycYGPwH6VLa/BjWEhU2USS7sAK2Rz69PbrUhyxsd&#10;nL+2HoItGRvC2pxzfdjbjacd/vemfxrNH7UFhcyzXbabqxi/5ZptUAHPufr09R6Vzr/B7xG961hc&#10;qpRWDK0eCVPpz/8AWpzfCLX49RjtEs2kZ9zLI0fB/X0/yOMnvbByU0dlp37YmnWkojuNDvJUxjb5&#10;YDf+h4NasP7cNj5iRReFb9RtAwyK/PHOdw9+MfjXA2XwYvZg0yW7rcN+7dfLJ2Gkh+Cc9rfC2mZp&#10;I0jyY1U/MfUD8KfNJPVB7OGjZ6LH+3LbxymKXwvcgYIjKxDL/wDj3FVZv23pZW22nhiZn3H5RCfw&#10;53GuIj+DesajJ9pW1mV1yY48HGKtN8NLzTUYQ6ZunP32Mff/AD701KaDlps9M+F/x48T/F+DxhoW&#10;l6Kqy2XgnUboi4maJcKgBzt3sfvfdA5IHIGa/NXUGb7YVkX/AJaHgNzX6Nfs7eENQ8HaJ8SdVvU2&#10;hvhrqiO8kZAHCN1HT7o9/p3/ADm1JT/aDMzj5pD91v0q1Jyhd9/8iXy30NqGZY7JWB/hH4Vp6B41&#10;i0nwrqHh0aLHI1/eQyfanyzxCMPgL8wH8f1/CsUAvbRwRAsXwoXd6mu28KeB5dSWOOK3+WNuPTPT&#10;/GlexO+xp+Dvi1q+mosUdgrBR/FHjP8A49XqPhf9qbULCL7N/Y2xxgDbbmTP/kRf0rF8NfBDUpbF&#10;Wi0+SSSRf4F7e2T0x3rr7L4Aawlj5LxnLj5VWMBl7546nH0HX0o5pF8sWtTobD9r6+iWNFkX1eNd&#10;JKkfQ/aT+oOT6dK3bL9trW9PhY6loEMwxiN4VKYH4u3p/ngVxdj8DdQjX+0Z9Gkh+UFVkjxz+uen&#10;0/WkX4M6nqG0xWUwOcrcf4ckfnQ6lQXJTkdlJ+31qEdv+48FuZG+Xe7LgHPXGe4+mD69Kif9vLxX&#10;BHhvCMEjHJjwG/IDdz9f071zKfAe7CK89usKK43Zj++fU/p6io2+A+uW+JoYX67l+UH/AL56cEkd&#10;j7VPtJ9AlGC2Ojtf29PG5c2z+CrJpG5bcsi4z0H3uOMf54DdT/bt8axKYz4Ss0YyYVVY8fmSe/8A&#10;+vpWPY/BXW13TJZ/M2Rll4OO9U3+CHiG2upbyW2DLj93HwVUj2o5pbgo07nQp+2749vLdhF4Ps49&#10;38TLJ8n6/wCNVZ/22PiPCTb2+i2L85P7v7v4n/CuZHwr1y5vftB06eMf3WXOT0xxxn6E/wCL7j4W&#10;3zssI0polVczTbcbgCOOe/8AKjmkHLDax0Tftr+PBsaHRLcswAaFZBtbjqOMg+2f8a94/Yt+MWvf&#10;FyPXrjWtPWFrP7KI9nOd/m57Dn5B/wDWr5nm+FWrygSQ2bbVPyvsyB7Zr6K/Ya8I3vhIeIFnjZXu&#10;ZLVNixHnaJc8Dtzz0oUpcyTHKMYrQ8v/AOCyFzKugeCbVGPz314zKzdcJEM+/U/T8a+FY2+VecFj&#10;X29/wWSnWS28CPFKpYTaiFXnji3/AA4/PntmvhwSH5fMG0/71ay6GfS5+tf/AAS3kgsP2TtDmMix&#10;o0tx0kDEH7RIORn5fp6c969e8eeN10/VV0+xuXj8wAyM0J6k9N3/ANevk/8AZa8IftLXH7Hng3xB&#10;8B/HenaTZ+TfDVrS/iSRpHW9mKSRloZOWXClcqo2g9S1eF/tF/txftqfBP4kXHgjxB490+S4jgSR&#10;mh0m2cDeDjP7vBPfA7Y5px92NrkW95n6aWeoLHHvdwzMvPPGcf8A6qgF6T8/nHLdQB3r8lP+Hpv7&#10;X9sP3Hj60VskmVdDtM/h+6x+lV5f+CqX7ZE3X4jWzA+uh2nHP/XOi4z9d4rs53szbQoLfLweafLe&#10;oylmHVsrX5Gxf8FVP2x4Ilhj+IVuqjI/5AdoT/6K/wA/pTZP+CqP7Zbt/wAlJt/Zf7EtPl+n7qq5&#10;vMmzP1mv5kwXwG+UjK8lV+lfJ/8AwUV8PWPih/Du7z4vs8NwWZLdXPzFB8q7gWORzjoCp7jPyHN/&#10;wU+/bKkuVmHxLjXap2qui2mDnrkeXzWTrn/BQr9qvxPpLaJ4g8b2t7an70d5oFlIDz6NFSvo0VH3&#10;ZXPoH9hzQ9D8F/GCC7W0V7S1spxeNNGyspMb4kK9ANxROTnqQOCa+5b3xNFNpi2U2l/Z7eRGEawM&#10;vfuc849eMc1+PNn+2H+0TYWS6bY+OEhtVQIlvb6ZAiKAScABPU5Pr3zW5B/wUK/a4gdgvxTuH3qo&#10;ZHsoSvGeQCmB1Ocde+cVEfdY5e87n6zyfZFs4ftkIaTy93y/eAqnPdQ/ZWbTmOGzw3U1+U3/AA8C&#10;/a4B8xPivdbdu3b9mi6dOmz+VVpv28f2s7l/NHxXvo3VcL5cMa4HpgLWnMuWxPLLmufpvq2p3M0c&#10;kbx8kn5m9B1HFcv4mu3a3jX983cRo/B+v+fWvzf1T9s/9qHU79tSuPixqizPn5YZBEo47KgA/T/6&#10;1Cb9qf8AaMuAsk3xS1hvlx/x8sM5/Hr79f1zmLlZ+js95eyx/Zpyy4Xk5+6T9a53x3qlrb+CdVja&#10;5bi2YMwk254OP1//AF18At+0/wDtFSxYb4oauzH+9cFu3TrXZfs633xo/aH+K2n/AAz1D4j6mseo&#10;RyI0j3EmPljZsccj7uMigpcy1bPM9RzHNG4J/wBTnBJP61n3shK53ewxXq37WHwW034AfE2H4dad&#10;rMl5JBpMMl5My7VWVmf5VB5Chdo5yScngEKvkuosNvznO7gVOvMXrbUy7qzkuLlZOPvYxXQ+HLrV&#10;7MRrbgHvkM3+NP8AB/hpdauN2DgfKv8A9avVvCPwjnmi82a1ZuMLtU8c9eKOYS1OW0TVvF8SlreN&#10;l3c7vMkBx7YaunsPHHxAt4ihvpBheN80hDe/3uK7PR/g9qkdytxY2DTMxAKtlcDHX6YrpovgjfkC&#10;ZbHEnbuCCenoanceh5xp/wARPiVDAsS6xNhGysZuJM8dP46tf8LS+JUl0rRan9lmVQGkt5mjZvcs&#10;rD/Afjz6BqPwWkt1BeB1b5dy7cr9OnBzQ/wlT7MhtLOZpH53Nbnt39u3NPUNDin+KXxbRy9v4tuN&#10;oXb5S3sjKBnPdqoSfE/4pxq0X9szFW42tI5B/Wuyb4La07rNapI27kgR4+vfg1LH8G9SktWJ0+Xb&#10;z8qxndk0vf6FehwCfEn4hqqiS+ZGj+5KrPk/rUy/E34pxWy+X4kuFXJxi5kBP/j3Ndz/AMKhuoCs&#10;TwuOgxtHyfX/AOtTJPhBq99G0UEAKxnGShPOeo/wp+8EYxOIi+LPxEjug13fm4bv5+6QdMZIY4P9&#10;ahPxO+Is0TJHfF492V/ePuXHpz8vXtXZ3XwtfKxSQSMygFmYf0qOy+Fr3flzW9mwY8crwwB9Oafv&#10;bhoccPij43tiLWcwTKq423DNIvsOTgUV0snwu1eAyL9iZ5PMwGjjP6+nH+elFT79w1KPwW8IRa1Z&#10;2MTSRsrRNKY88qzORn9B69Pwr6m+EPwK0q/to5rgox25dt3I9q+Nvgx8SVsLu106P5TDHsbavU7i&#10;R9etfSnw6+POs6bbxrCzOv1qoj2Wh9FWv7PvhxQq21vEW2+mMnHf1qWX9n/RJJ9s0MZ4OeleY2X7&#10;UetRyZe3cqowWXqOPrUh/aL8SXkvni+4K/KvXBx+tX7pHLN9D0S4/Z88Oebh1HXCqwzinQ/Avwna&#10;X/l24hG5PmxtHA9PxIrzWX42eJ3ZnW/bOeCV6f8A1qdp/wAePEcd3Mt5A+6MZWfpkEdBUcsUx8sj&#10;rPFHgbwJpXjLTfCU2mtNc6kzbNsOUiULnLt05xwBzWpefALTbexUqi7TyoCDiuRj+N15JbRvdrA0&#10;kfzRSMqkr7j0P0pt58b9bkgMb3i7cfKNwxVaIj3kdJ/wpzwyB58sMfyrj5QOKsQfA/wt5Rl2Lnbn&#10;lPWvPrr4o6+ilP7TzubOPTP+RUU3xg8VLHDDFfbomJVlUK2PxJzil7pXvPU9Q0/4L+GcZIRW3Y25&#10;GfXAzx6VNY/Cbwyl6LjfGzRndG3+0Of515O/xZ8SWSNNBftyw+XcOBVrT/id4nvtQtEt7iSTfcxh&#10;k3AcFgDjP40cseUNWfKP7aZjj/aN8SRwqvF0B9DsFeRySqOoXd/Dg13v7Xbx2vx88Rx2sXyjUHwq&#10;qFx36DFeWXOrAvsiyNp+bHFKXxF/ZR6p8C/D0evagloUR/tFw25ZOQoUDB/WvqzwB8KPD1vqNvY3&#10;l5ALqaNjHAZAHdR3A64HP+c18a/Brx/H4a1qKBC24SNIzL1AOB+X+FfRnhn4uW+r6xp+vyzyJcWJ&#10;/duGGOvv6+1JDknyqx9IQfCHR9JtxIY/vMCfdh0zWvffDnTGssHyw2AAuecV5BqPx31TUYP9I1RU&#10;XGflOf51i3/7Rs1lZNBc+ImlCjpu605Spb3JjTrS0Sue22/w88N28RgmRPmYZVh09unpWtafBrwh&#10;fxeaw74+dieSOtfMWnftTWN1I6G+mjZSB83Oa6rR/wBp3ybYxJ4iUlRnZxwOvP8AKs1XovRNFSw9&#10;aOjie6f8Kb8NW4aKO3iZlYgSHGT9P/r1pH4M6BfaZ5bQxt2wT+Rz/nFfP9x+1bbuI1TX1TjGemP8&#10;/ripL39rm40yLzLfxMu7yhtHXnsTR7aj3J9hiP5T3my+AmgyvtazVVz93r2//VV20/Zr8OiUs0UP&#10;mNu3M2Du71896N+27qaaRDLqOqRXE5kYt5LBPl7GtbVP24IWsFVdWjhbdztkB98Vp7XD73RXsa8X&#10;8LPdrz9nvTEt1iliiZGG1+nIo074EeErEsyCL16dD0xXzxJ+2rqkpDJ4oQrlflZumfxqWH9sG5tl&#10;aefxJC2fp835Cj2lHuvvD2Ne/wALPo7RPgl4bsH/ALct/LWW3mWVdqjnB96/Ln9qibH7R3jYAbl/&#10;4Se+xn/r4fAr7Y+Fn7SGu+LfHmkaNa6ks1veXASSONuq4J5/Gvhv9py78/8AaL8aTPkbvE9+emAP&#10;9Ikolyyi7eRKp1IS1OB1CRQm4DHpXsH7OXhSx8S3FvbtbqGis4/M2t98uSckdjwa8R1TUER2iEh9&#10;fpxXonwG+K0WgyRiEPGIY0SQ9csCakfL2Pur4Y/B3R1it1ltkb+9uXp3AH5fjXsHhf4F+HNZEcNx&#10;pYC7QY3XjnPA4/zjrXyX4J/ah1yFo3tirbcbV8zgdOK9c8I/tlaqmnGG+t1iZX+Xy5Oo/wD11pH2&#10;ezM3Goey6n+z34Ptbr+z7W3jaZcs7MuSxz1J/Lv2qWz/AGdPDJuEvZrdWkhi9ByOoFeY2H7YEV3Y&#10;yS3RkWbbgx9c+1Z5/axujNuS4kVWXLL5h+9/hV8tPoK01KzR6tB8CPDjXTshSNedscfC/U1k2Xwt&#10;8P3F5c2b6esMSzeXC0sa/veOWX8fx/p5la/tO6lOPOLyR8kbWk6gUyX9ojUzEsE8cc0WSZFf5gR9&#10;Px9/8JtT3D3luj2KT4O+HoY9kUEP3cSZX07Us/wY8NNCrWsMfmNkxyEcrx2z0rxO9/ab1SMme2mj&#10;8wYGzzAGcZ6DPHT/AD3rMtP2uPGdv4wl06Q7oFt0dZj/AKvkngEc9fr+HdOVNdRqNST0R7rovwQS&#10;5lfToook/iZlIBBz/Ouh0n9nfQpt8FokXmyLhmbg7c+v4mvFD+1pq21zbtCki43N5gP9afof7Weq&#10;6Tcte6hN5jeXtV4yDhTz9cHj8qr3e43Gouh7O/wE0XRbia3NsjIWGG3DB4x/nFXdL/Zt0C7C+YkP&#10;7xtxbgDOcmvBPFv7ZOvagjHToN/OSHmAz05P6/5OQtj+2Tr9vpPltdpG3/XTO3/H9KP3ZNqm1j1r&#10;9o/4XaP8Mf2efHWuaZGqeb4L1ONUVRkr9mdug+nTNfibqoQXUhLgNnj86/Vjxj8fNa+K3wE+JFrq&#10;F9Gy2fgTUpF8slvmNvIvccfrX5U3f75yxVuG5OOlL3XHT+tiopr1NrRRDcalZrlWG7P5c19Lfs9e&#10;CLTxDbQwSQFW3hi20YILGvlu31A6bNDdxh8R819DfAP4qHRtJt45piJlALYJ+bk0orXUrU+3PAfw&#10;Z0KS3ja5tVCx4C/Ng49O3869E0v4TaQYfOitkDZ4+UZxXzx4K/aUjtl8ye6faFG0HHT8673Tv2m7&#10;a6t9iX+315OOv/662jCJj729j1BfhZ4fDZuoo9zt+8XA4/GsfWfh74fttSWA2sfqpX/61cBe/tHe&#10;VnybnzG/g+cc4rCuPj1rNzP9smDbQeV3cgGp9y40ps9I1H4aW9zLkWqiOM5VPvbjj9KiHgFYt0cs&#10;Hl7V/iHIPrgVyNr+0XBbxKJBIoY556Ed6Sb9prSo3KuwOFx5m48H24qeWLDU7qw+F9vcbfKtWba2&#10;PmxzznNZnjD4fTxaVIPBzW41B7hI4jdQs0cYLAHcBg8CuSX9qVFTbBcgZ44b8/8A9dVZP2j1lOTf&#10;rkHr69evH6UONth3sz1Sw+C+ny2sc06QmZtqyPDHtVj3OMkjJ7ZPWtSL4BaBdr5jRxbtuMbiTivF&#10;j+1T5KkeYw4xgZGePrUtv+1utuEVbqYdvmbr9f0pKK7j13PYL39nvS7KDyNNtwzP8wUycp+Z+g/C&#10;uF8Ta/efBPxFHZ6N4LvNavrq3Zlt7WcqqxKw3SNjgY3D5iCRnjk4rnG/a3mY5W7k+brlsZ9qPhZ4&#10;zf4mfFr/AISHxQtveR21iy6fbtCNsDeYhDdSSSe/p7UpRio3HHe7PKv22vg9+1N+1dD4bk0n4PSW&#10;aaPJdlvtGpQAuJTGFGDhgFEfU9d2cCvBbb/gmh+2NcMrw/CxWXHX+0rZc+2GkB/Sv1Y0y9je3CqP&#10;uqAwOMZA6+9Q3XxS+HNhfroc3jXTIbzeE+ztfIspbpjbnOc9RVcrerYubpY+Zfgz4j+PP7Jf7Nlp&#10;4R+JHwOWbTNDWV7u9TXrdVCyTSSFshnY4DqMBM/L36D4t/4KGazp3in9pm98RaZbPDDf6Jpd0sLS&#10;ZZDLZRSYJwMn5uuBX6T/ALblyZf2ZvFEqpvDWe1VXvyP8ecc1+Yv7bstsPjt5UVo0Pk+F9Di+Zs7&#10;tul2w3emT9MUJe7/AF5C63PHL21LxMcLmui+HXwiuvGk0apJ/rJgnQjtnrWJcXSLFgAbT/Ca7b4M&#10;+OYtB8lM7cXAZen0qQPW/C/7Ar6hZxyz3EkkjqW8tO3Ir0rSf+CZ1g0FqzKS80e5wy54z04rP+HH&#10;7RMVqVZ7v+HDDnp/hxXsHh/9q63RYf8ASA21cfOc4H+f504qIS5jk7T/AIJf6MsUb3to2SM/Lx/k&#10;11mnf8EkvB2qWcdzFB5O5ct5zf1zXRD9rqZYsPdAtuUYZu369OlTSftg3qqpTVUypz8w3Y+npxT5&#10;Y9Bc0lrYxbb/AII9eEVMbyXatGR8211O78v/AK/+Elx/wRz8JiNVivEb/aZh6Vqf8Nm3q7gNXkHo&#10;u7j9OlN/4bKnWPa2qzMzDu3U4o5I+gOUrGHD/wAEhPDIlKtewrt53DHA/Orkf/BJTwLGx82+jCr0&#10;xjP16VoTftlyxqP+JmzBRgsX5P61Uf8AbGlK4S+ZRu+Yq2Bnj1ocY9xc0noVLj/gk54BSbCSRMB/&#10;006/Xmmp/wAEo/As3nMXjVVPyrxk9806X9sO7Li5jvG3YI2rIcYOP8O/4daE/bA1L5pY7tlDf3Wx&#10;gUWiO8ths/8AwSn8BrbNcJPDGsakfN/ET0A5rpPgd+w94X+CPjG2+JFnFGs9lIyx98lkZfz5xWCP&#10;2w7wR4W+Zu556/Xk11Xwp/aIl+IXi218OzjzEO5jE2DjapbOPal7sloxe8fDv/BTW+guv2p9RuY1&#10;K50u33fKQpYA/wCfTI/Gvna+mBUMDu9cdhX0H/wU4uC37WOsI0pdo9NtR93hcpu/9mBr5zvrklA2&#10;OerAdRRLcu+h7T+zb4ZstQjjaUrzNnLc/j/n1r68+HXwx0KSz8xnBXZnftA/D/8AXXwl8IvHsmhK&#10;p+0mNd33W+v/ANavoLwd+0ReJYi3S82tsC7lqNBe90Psbw98J/DwtFENvEWk+9/jWxJ8NNGtYdyJ&#10;H8rAAtjj3r5n8L/tT3lpEq/bWbjDEsea0B+0ldi5W8j1D5W5289fetNESrntnijwMV1C1tdNig8p&#10;wTNJJHnZgjpz35pt74L0S1CM4Tc0n8JwB+HT9K8RP7UN7PcMk56Z+Ytzmobj9o+SQ4luGYcjg/5/&#10;lR7pWp7pN4N0yXE6GPbG2PlXH16iorDwJpMVxISFZZOu3B79K8O/4aRu0VlinYfN0LcfWoY/2k9T&#10;s42+zzqsn3lL84J9KfugfRVv8NfDCJ5phTcTglgMr+lSSfDbwvDcEbIljZVxuwCT/n+ftXxf8f8A&#10;9tH4k+E9NsbbwlfJFNcs3nXnlhtuMfdB4GcmvFNe/ay/aQ8bT+VP461iYJwi2kjRheCOiADoT9fx&#10;qAP0M8ft8BfA9ytt4v8AF+l6ZIV3eTcTqrFc/eC9ce/TpUXg+D4K+NtZWPTPFFvPDMp8qGOYbWGe&#10;p5G3IxwQM9jX5e+Jr/4g39wb7xJ9vkmkH+sunYlvxNemfsofHK++HE929yqyrMVJeb5tuOM8+3f+&#10;YqZAfpnJ8F/A80f2Z4IVQcxrxgflRXy9Z/thajLD5i32H4+63P8AnpRW3u+Q+U8b0P8AZN1a3SPU&#10;bD4r+D1mX/WRnVWDHJyCQUHQHnntXYaV8GfHWlSmIfFrwapj5ZV1Yn/2Tnp2zjNZ8+nQWobdDljw&#10;2GBFTW+npL8q233erH0ri9p1PWeFL8mmeKbaVoL7x5oMrxkjdFcOQfcHbSXsOraXE5bx1obR+UWP&#10;l3Dsxx2AC9fT3qjJawq/mwRc/wB5vpzU1nbWLkx3FuvJwQo25/HFEai5ifq9rFjV9S8SaNZQXlp4&#10;s06885kDLZu26JT/ABncBwB+J7ZrWMl7LDn/AIWzo+7G3btmzj/vj/8AVWDd2FqjN5NuG3ZXawxh&#10;emB+Heof7LtpJQJLBm3DncOVAH6/rS9prYPqrOihGqOqx2/xX0NWb5NkiXA5xxyIj1/MVof8Iv4l&#10;ukY2/wAXfDTMi5bzLiZM/TMfNcXbRwI3ntArSH+ILjOe9T3V2mf3bKQyqGcZHb3HQf1qnV5WR9W8&#10;jtYvBHizU7P7TF8YvCfl5HEmpOrZz2BTNUfGXhzxT4N8PSazbfEzw3q2yRR9l0vUDJMxJ5YAqAAO&#10;pOen4A8fbtbLLhV+Vj07Z9aDa7ZsrK3lmTLFl5P4gfz4pe05tVoV9U6ndHwH8UTB5ieKfD9wvyhj&#10;Dq8ZAJ6jJIwfrUsOmfFXwrdWmu38unta291HJI1vfwv0YccMT2xwM/zrgJLe3li8tY1x8wIjI+fP&#10;IJHHPSpo9AkubdgZHjVl+VvMwR6d+tP2l1a4RwrWiMn41fAj4kfFf4g6n478OvYyWupXTMjzahHE&#10;R/CVw5UjBHPFef337JXxUgOWuNH4/u65btk5+78rnB+voa9fXwzb6fEskkrTd9xzz+lIbSzfVB5s&#10;e7dz8ydSe5Ape0D6m9keX/D/APZh+IOu2g1GxvdJt5o5SrLdagEwuccj8Mj616NpfwH8f2DeTd+J&#10;9A4X5v8AiZjv6cfN+Gf5Vtf2Fpsp8xY9sh4/drtx9cU0aNp6QlJFVo4cj5mHA9vx/nUOV0V9X5dS&#10;oPhp4ujd0n17RZNr4XbqG0H8wPUVE3wR8Q6lcFl8RaDbqT8pk1Dr0/2eOtXotO0CTdF5ZVVyfl6f&#10;55/Wm32j6V5YeGFpeM5ZjleKw9jSe6ZspV6duV/gYeqfCC/0yZbeTxnoR3qf30V0zAdf9jOfwrD0&#10;b4f3eua7d6PF4v0+1+zqGS4vJzFDcA5+4dpzjHOQDzxmuw/sqwNvG00bthcRrIvT2H+NFzoFn56p&#10;FHHH0bcM5cfj2/pR7Gj0TNPbYpbfkc+3wemtlkef4p+H9saks32qbseSoWIs3f7oPI9+Kl58N7Br&#10;hRafFvRGVl3M7x3i7SFyRj7P0zwMfp0rsx4esUsiVhVmZC33Rhefyx7Y6VBrNtpmiKbKa3i3SN5k&#10;bbB8qsikcYwPUcZ5p+ypXsJ1MSo6P8DipPANoMKnj7Tzuz86x3e1cev7gHnoP1xUcnge7itWkTxJ&#10;FKyqAFjjnGD6ZMYGe/X869E0tLTULKO5WJS8IAaRV5I+g/zxWiba1gs/NuJsqoJ2rjIAB9/X/Jo+&#10;r0L/APBF7bER/wCG/wCCeU2HhS8ul2xXnl/vEUSSM20EnGWJHAH0/XitnUPhT4ttpUVdb0m4jkGd&#10;1rqyOEXHXjp364ruraztpgs8sAhXbuwyjJ9z6fhSzJBfzeXHbLbww8K65+bjr7c0/q9O39f5B7fF&#10;S1TX3EXwP+H/AIz+HHxF0P4l6lrGmf2bY3XnSNDrsErsvlPu+RWLAhSSQRkd8HFcf8c/2ePiH43+&#10;JOueOfDU+j3NprWrTXljJ/blvGZI5ZGfhZHU8ZweAckYHp1sltsvIZbCdvlmWRP3xB689+eOMdKn&#10;u9L06xulnuC0rAkyOOeevXHc1tShCjHlj1OWr7WtLml6HjfiD9ib9oHS9Hk8Qar4YtIbeNd/mNrV&#10;ptI4z83m4Jwegyao+A/2ffiRPC2o6fJpMI3bJor7Wre3bdjqBI6nBBHOMA/Q17dpNpBrV0sF1Esa&#10;7Tyf4ePf1/OtCx0DSY28l7VNq8FnXBI/CtpS6GCo63PO9M+HHxG01/sjX+iu0cPnM0GtwSqI/l53&#10;IxUnJxgHIPUc109p4P8AiDDlB4j8MsPM8v5fEVttyDg87sHnjPNdNH4e0mG5DrDGqrgRrtyARznn&#10;I7/pSz6TZwziNYo2i2k7FGAG/EdTijmsX7O+5gw6H46aVTb+JfDqiSTYsn/CR2+w/LnJIbgcjk4H&#10;PXtT7nwl46jnWWfxdoKbkH+r1uNu/Q456/hW1/YeklPIe1UIMttXOOe/44H4YpBo+myriKKONSuW&#10;U4x+B65/HBqbsXs+tjkdXj8W6Vc/Yoru1vN6/K1lcGRemfT0/kfbOlpfgnxT4ktftmneMvDkatDv&#10;/fa0kDDjptfBzjsAc9s1rroek5aMy7AMDjr+Bpl+9lHGzGTy41VhH069+c/T396HTjIuNPl2ON1P&#10;4e+JmP2yfxRprgSHyW+1SZ3Yzj/Vjjrz06ZxkVjz+GvEkOofYdT1m3tZSPm/fPt/8dXHI9fWvQLN&#10;dGuUYXu12aPA/dg4H4d/896ami6VGGuJ5VkXzA0fmIvKgYA47frn25qHh6b6Gqq1oy3OFh8EalAG&#10;ntvGWnMxj3/LcyLuX8UHrXRaZ4a8ZaZp8d5Ne2rQyqRDN/aCMGwD75xweo/+tuXU+ipb+dbaTbvN&#10;IWWMeWr5x7EED8e1Ttp/h5BNfRpHHDNGBFHI7fIxA3DBOevHXn26VMaFOLum/vFOtUqRtIxPDvwp&#10;+NfxKN1N4M8PrdCzYCf/AImMMLd+gd1LD/dzjjuRnRl/Y7/aelUXU/w4upFj5O++ibYcdMb+v657&#10;cGnrdRQxyQxSrC3mAr5eEZzkcZHp2B4BzjvUeob3VZJpmjcABpI2JZhwRuI6n3PJOTyTmnLDxm9W&#10;yo1qkY2ikaXgnwj4/wDAfhHx98PfFOkf2XfeIvCsunWa3d0iO8jrkKOfmVtwHy5znHrj5bvP2bPj&#10;NplyLS78E3kbFvlRkySuev49vWvo7WNO1UmO9sLxmlaNkuP3pJdcdOfXHT261Qv28QTXCx3epSeY&#10;2TJ5VxJg57NyQSCPQ8+vFbwpxpR5YGNT95Lne58/D4DfFFrY3d94QmjjSZY5tw+YZ5yB1IwCcgED&#10;vjIFdH4I+E/xat4Vn0rSZpo97KrrMig7WKnq3XKkYxnjPSvX3NykP+kSOq7gWCyNg9hxnnj1rPW5&#10;eyPlxwx+T5m9YSRt3nncQTjk5zxVamagZNlpfxcsBHbT+GpNyjqZIzkD6Nx9DWxYXfxRgPnXGhtG&#10;23gNNHgjPP8AFSG48qFft1lEXXhvLUbSOv5dvw7ZqO3e2e5kit7WLyWJLKyjj2B655o1CVNM6Xw3&#10;pHxq8UKZNK8OtcbGI+W8t15z/wBNHXj6/gatR/Cz9pe8aPzfDcEasvC/21a9MH5iBNkDHtmuVnPm&#10;xxBLRdkakJxx9OuaqqkwlJa0hIZQflUfUZ7du/pQtdCXT6JG74p0n41eALS3bxNonl/apvLtYzqE&#10;EnmPx0Ku2Ac/eOB6kVbtPAH7SWpxsx+G/k/M37savZOzYGSflmOO/fn8RWZZi3lsG/0GNY887UBA&#10;PPaqTzNGWjhEangHjaQD25pJdg9ijpJ/g5+0l5JebwE0Wxd+2TUrYPtBwxA8zkA4Bxk5I4qn/wAI&#10;h8btKzdX3hlU3OFXdMhJPYY3Vjm5a1/fRQIoQk/u+GLHqR6ZA657U43cNvGsixKqhiVEbbSPxB70&#10;uaXUn2dy1fWPxmNy8LeHAJM4VgynJx+nT0qM+FfjfcwIy+Ebjdu+/Gu5XPtjqKwtQ1e8iv5Liyka&#10;PB28sXI46j9R06VLbeKdftLb7QmtzeZGuFEcu3YMngenXtjn16ks+guTsiXUJ/iPpWrroGs+HrxN&#10;QkVWWw/s+VpmU5IYIBnHB56cV7H+ytd+JNG1y6ufEtlNYzSWuYYriNoWxuH8LYYcjvXjcvjjxSNT&#10;h8QPrN5JfRw7IbpryUyRrgjG4nd09+9d98CPHN9qviGa38VX7SfZ4S8c00haR9z9GJ9ADjp/LDjp&#10;bW4uSUVqj7KPimfUPDN1px1NrWSa0eOG7j+/EzLw49SM5H0rjdV/Zs+FOu6Gl7pd3eWOpKjk6g9x&#10;5zTOQPnkRuD3+7sJ45GK4/TviVHcuFt03Q4w2G5b2yeK0vEfinUbzTl8P6BcC1mu7OR4b5o1PlsC&#10;oGU6MDu9f/rXzMy5ZKVjxP8AaL8XfEvwB4b1X4a6z4im1CwmhSGGQzSNC9uZFClEYkIQVwQOhz65&#10;Pz7+0/8ADH4q/EH4iDxr4c8H6hqunzaLpyrdW0IlRFitIojll4XlDjODgDPORXs/7Qd745ufBtxB&#10;4xmjlbzo2tpE2hVUuuVUcdOhHPTv1rzqx8ReIreyk0O21q8W2mbfLY/aCkbNxhimcE9OcZrGVT2Z&#10;vRourueFn4O/EhjDGvhn97Op2RNcRhh7H5v0PPtXY+EP2PP2iZzHLa+G9FVZB5kS3Pi/S4mK85O2&#10;S4BHT09PUV6VpltqWq232m7bEg5Us2fzOefyrQi1fUJUKXmpXMz8ZZp3xxjtngdPyqY1XU2JlR5T&#10;jdM+AXx0sLv+zZND03ej+XJIuvWLxhsAj94sxUjB65xkY65A6W3+CvxosZY7Oew0vzirOVTXrEhQ&#10;BnkiYgE54H8Q6ZrRnlzbjzdRn3LzHtmPHAyRzxnnpTUhkknW4i1CRFXlYjKWHTHOc5z/AF9KolRI&#10;Y/hx8XrWNXvLOyRGIC/8TOCTjHH+rkbA+vrVXXvDnjvwzFHJqjWCeZjbHDeJK3PrsY7fxq/Dbt57&#10;l53+6oYM5YN36dBxVdlijRoxJ97IXzOce2D+X409dELl8yTRvBfxA8QXH2S2fS0k6bZrxY8DjnLE&#10;D8iT64qHWvBvxF8N3g03U4dPkbdkm1ug4UdRnaeDyODiqup3eloivHdKsjNtm+UYxjHP/wCr+lQ2&#10;o0yQAnyZtrZaT169fUfn+tHvDLEWjeOrwlbe2tt3ZftK5JzjB9Px61JB4d8e3cRZJLHvuX+0IlYf&#10;gzUxLbS7bb5EmxdvITIx9KSS+s7RjADuMg2r5n9Ox49qWvKGjV+oXnhP4hHcZ4rFVX5Ssl9HnPtz&#10;z1/zzWVo48ca20kWlaUszQybGXdt+bOOC2AR7gkVtwvBexrIME5wp6cf/rFTS2keiuHjumXcVMm2&#10;TGOmfr/hSk5XSRXL7pTvvC3xh0m3VtX8LTWrTcRpJH82e/Azn14z1ruP2afFWsfDv4pWfijxzp91&#10;Hp0UU3mTRwEAFo2XhmwpOe2R3rlY9f1Jp/NuNXuZG27Vb7Q64AHQYb+fFF5feIdSCk6/NJCOJIZm&#10;Mi9cjhuOn459KrVbsl8ttTgf2x4PE/xS+Per+NPDVpNqlndLGsVxawlsKqBcNjOCMY69q8rHwl+I&#10;lyGjfwpfR54+a3b/AAr6BsdOvbIyQWd/N8zZZomKKx9QB0H8quxjVg+0anMybdrN5x/THP8An8x1&#10;JdRcqlsz580X4PePbbUP7OTS5POziON42UueORkDPbpXY2/wq+Mnh+XZdeEbjJXKjy+euM816AbQ&#10;3WqiRpZmZP8Alo0xOOelaEkFzKPOn1C6YK4Zma4foPx5HsaSqSki/YuJyNr4J+MltEsreCLhlbAU&#10;mZPpn73+c1oad4e+K1xexacPBszXTuFWGKVGZj6ABs/lW8pudotzf3kg8zJ/etzz1xntU1jeT6Hq&#10;Eep6Xq99a3EX3ZYrx45F+jAgj8D0qlKWxKjc5/UvAHxks9WeC78A3Uc0LeXJHNNENp75IfHT3/lW&#10;Xqmn+ONJ8uPUvD7W8kkmI/3sbdu+G4H+FdFe3yyb7qTUbqRpJPmPnMcknknnn86rrHprrJdPc+cu&#10;flVmZiOKOYfJfqXofgz8dLjSf7UtfBHmRnnd9ugHB6ZBkGP59KxpvA/xXhLC+8NbNv8AduEIB9iG&#10;INW4rySPNrBeXHlqv8Mjc8dB6delMudTaWNIvNm2hevnHv7VjKo4lxo83Uwta8AeN9ZgW21Xwms0&#10;TKG2zYwR69fepm8J+NdLt0WLRrePjEcazJlB9AelW55IyY4pJmbj5l8wgkfhj3qvGqef5hZtzNld&#10;0nTH1qHiHujZYU5zxTonimOMHUbBYlzuVQwbj8KzdO+Fviu6ga90zToWjIJMi4Ckg9MkjnHbvXZN&#10;DafbvtUrqzbf9W2Bz/SpI7G1LNLDF8zNmTDdT16fjTVZyZEqPunJx+EvHVlAZltPLjj4ZlkBxzgd&#10;+9Fd1b7Iwp87buXA3MSxOfr6UVfNIj2ce59Daj+x3+0k0n21f2f/ABiqsoLLJ4bucZOOMFOSc1Cv&#10;7K37VEUi2sf7MfjAjdukdvDN3yvXAxH3/Ov3LitSUyyp9KsWUNrvWO5Revav5hl44ZxTTvhqb+cv&#10;8z9+qcH5Dv7/AKcy/wDkT8N5/wBkj48CJrmX4O+KLdEX5o7rw7dRtn6NH096wr74DfFLTcS3nw71&#10;qPodsmmSr+H3eK/fF9HgDA2yBvUdce9QR6OhuD50A249KiHjxmG7wsP/AAJr9Gc8eEsiafx/fH/5&#10;E/Az/hUPjeRyLjwpexsv/LOS3dSO/pTL34Y+JoZMXGi3WCOvknA49a/oE0/ToFVlFqMZ6bOtaKad&#10;bvMAbKP7vAVRWcvH7Hxl/uUf/A3/AJHLU4XyWMvt/wDgUf8A5E/nel+H2txsqDRpv+BKRiof+EJ1&#10;XLCXTZgoYfNs4+tf0XPpmnwjz2slHy/3BUb6TYOwAt0bJ53DtUx+kFjFvgY/+Bv/AORM/wDVvJH0&#10;n98f/kT+cxvC10XVxYTYPG1VOSPypIPBurXIaT+ybhVDYk3JjjPBr+jcaRZKNot4+Og28Ultpdqr&#10;sGt4/vd0BH0pv6QWI/6AV/4G/wD5EP8AV3JEtOf/AMCj/wDIn861n4Fuot22BjtOPXP0x1qd/Dmp&#10;oqNFbE7TllaM4H+TX9FY0yyzn7Kv/fNVrrT7AZC2keevK9ahfSExn/QAv/A3/wDIkx4dyWUrWn98&#10;f/kT+eiXRNRNnGslizbjgDZ09Tz3rNn8J30d2Gj0+SNWxyydcd6/oc/syzIz5Cq3XBXg/jSrp1qy&#10;7fIX/viqf0gsY9PqUf8AwN//ACJtHhfJF/P/AOBR/wDkT+e2PTLlSkjWLdwVYAZ/Os/ULbVnG0WL&#10;rH/d2Hn/AB9vrX9GGn6ZYCxyYV+ZiPuVn6hpVmblgbdf++acfpBYp6PAr/wN/wDyJMeGcjqScbT+&#10;+P8A8ifzsx6ZdCDI02ZSRn5bduOPpUk9leR/ujbScAY/dt0PQ9O//wBbiv6GJNHsMMPsceW6AqKr&#10;tountFxaJuX1XrW68f60pf7kv/A3/wDInTHhPI3/AM/Pvj/8ifzzz216n7hdLmkKkBvlxg+v4U9Y&#10;7k3TtDo86+Y25VSNm7cduRX9BraJp4Izp0W32UVDPoVmgYx2K/Nx8q/4VsvHms3/ALmv/A/+Aarg&#10;/IZdan3x/wDkT+f9bi6NnNHdaddbtuM/ZXYhfwXisnVdP1vXNRW21e2kaaC3VFl+zlVZAAB26469&#10;+K/oFm0PTom3tCP++c/hip7PSdPVPMMK8+seP6V2R8cqijd4JP8A7f8A/tTSrwRkfLeM6n3xf6I/&#10;n9sPCesWqLtjb5eCir39xjOa0NN0qW2YPKXZd2HXYWx6547V+815pdqI9qWMYHsorLvvD2j3kElt&#10;d6XbyJJnzI5IwVYdwR34roo+N1WVr4Nf+B//AGoQ8Pcnqa+1n90T8Nxo+pXdm009xIYVk8tpkjJX&#10;kZ5KjqKZNpTwxfYludxijy6txyenJ6dvev2+n0LS0/dpp9ttQAKvlj5R6Vjax4F8J39vJbaj4ZsZ&#10;oZmBmjktUZXx0JBHOPeuxeM9X/oCX/gz/wC0No+GeVT2rz+5f5n4ZnQvEBvPKs7W5m2MN3lruWNT&#10;z1/Guom0xbzTo45JG8xdpkJyCD/n+dfso3g3wxBctf2mgWcNwy7XmjtUVyvoWABx7VTu9C0V1Ktp&#10;lux5xuhFZy8bJR0eC/8AKn/2htS8JcBLfFS/8AX/AMkfjKILKCdriK9ljbdhVbdjPoKm/skS/wCk&#10;f2ttZuG6hRgd81+u+o+AfB+ot/xMPCumzc/8trKNvbuKzNS+EHwsuIhLc/DfQXf+8dJhb/2WtIeN&#10;1OKV8G//AAZ/9obS8GsLUl7uMf8A4L/+3R+VemafpMFyLsaukkip8zb+Bjqc9KuW2taO00cCXan5&#10;T+8kbh/Xmv0Z1f4H/B15Ns3wt8OsrNj/AJAkJHP/AADisq5+AXwRgzFF8I/DA3cHboNv/wDEV3R8&#10;Z8PK18HL/wADX/yJ1R8Cef4cb/5T/wDtz867++sLqYQW+rxx7huX5sYA/H61ja/qenQKxtLq6kK8&#10;yTLnaBnAyfTP86/Ry8+AnwWTa3/Cq/DoK/dKaLAMfT5azrj4C/BufLv8L/D6srHH/Eqh/ov+c11Q&#10;8XsF1ws//Ao/5A/AWtF6Y1f+AP8A+SPzb1jWtLECXceqyfLHkKrZ3ceuabpnivQ7qKEP5lz5bENF&#10;zkA9+vrkflX6OSfs8fBW8jZZvhrorYXH/IPT/CsPUP2Zfgc775fhnpOF42pbjA/AV1U/FrLZaPDT&#10;++P/AADGXgPi1tjI/wDgD/8Akj4Lt7ZCqvDq0e/d8qtx19Bmm31tLFaSST6tGqAdfMG4tnr9P/1V&#10;91XH7LPwN2rLF8N9PLem1uDkc4B9apz/ALMHwPlRhH4FtFLfeVZHGef96uqPirlckn9Xn/5L/mZ/&#10;8QKxsdfrcf8AwF/5nwDpfiW3hu10S0El0rSMP3inmQggYz0OfwxXUQa9pmp6aunXTxot1/qW37my&#10;mMtjtznOeg/Ovr64/Zb+CKS5TwRB8xw376XH/oX9Ko2v7NPwisDLNZ+EvLMkbRyeXdyqWXIJB+fp&#10;x0PtXUvE7K5f8uJ/+S/5nPLwNx0dsXD/AMBZ8jR6DcSXPly6vGrK2MNNz+f0rSt47eB2ke584pHg&#10;rFKDg4yGJ55r6ZufgD8MJSiv4XVmXostxKcc5xyx45JrH1f9n/4ayqRF4c+z7nG5o5W3DnnqSOne&#10;uin4iZbUa/dS/D/Mzn4I4+MLrFRfyZ4foWtf23utrWyk2qvzTSKAA2cEZJ5ORjAzgg+hwX5tLQ7L&#10;udVkZcRqzDn8a9sj+BvwxiLtbeGkTK/NiZz/ACb6elZ998E/AQtspoo6Y4kY4X069K6KfHmWz0dO&#10;Wnp/mc8vBfNEtMTD7meLyC2mjCvdqxbldvzfhxWfq3h976NUtLhBjltqjn3zXszfB7waNSW1k09k&#10;j8nKkSsDn04P86o3Hwb8Fp5m22mDMwO1rhjg10rjPL5O3JL7l/mccvBvOV/y/h+P+R5CPD00FsDJ&#10;KJGLYkVsKMd+tFxpgtF86a8UFWDBVXk/59a9OuvhJodq0bWsNwYWc+Z5UnXGP59M4/rUl58GPBkj&#10;NCYroxNzGrsMjjrwo9a3jxflunuy19P8zF+D+dW0rQ/8m/yPOXh8+xV4GV1ZR80bDGTnv2NUZoC6&#10;bpZDzj92oHJH8vyr0qP4I+EbCPyrWCZV4+VZjtGOgx2qvc/DbQkkZ41lMmMD94eaceLcvk7xjL8P&#10;8zP/AIhFncf+XtP75f5HBfabn7CsSRiPk7tv+frSQQMI2kluM7RlmbH1rrpfA2iiVSkTf8CcnH+c&#10;CobnwhocNs0ZWXbn7qv1z1rdcS4PpF6+hjPwpziLs60Px/yObe0H2bfI6hWAIf8Az3/GqM0mmLI0&#10;VxqMa/u9wHmAEe2K6r/hENDnj+aGTbncFLc/Wobnwjo8dvsex3qrfxHrz1o/1kwblblf4GP/ABCr&#10;No6+2h+P+RxRAEjRwzK6rj5S3P4+vFRT2MKMjM4UMSZAq9OP0rsZ/C2hLIwjsWUMudwbFUrjQ9Gt&#10;7gEacrN1B3Y/GqXEFGW0H+Bj/wAQxzCPxV4W9GcjqX9p3MTnS4vL/iWRwR/T/wDXWx8Gb3VbC71q&#10;61mWNpFhiAESDcFJc8nv35rSuLPQpZFiGnK4/hZuO+cf/qqG48PeHfPaQaSisy4LbzkqD09+ar+2&#10;6PWD+9Ey8Ncdry14/dL/ACPQNP8AFL6db29yXKxtHw2eh4P8v89q6DUviKGu4ZrKfMUcPl7m+Ujc&#10;AcHB5AIXr/EDXjd/oFvdxqIJ7qFVXC+XeSY/LOOv+elV7i3nVPJTULrbj5l+1SYbpzw1bRzfBy6t&#10;fI8etwBnlOo1FRa733++zOs+PuvLe+Bb6OQgta+X5fHX94vb1rzdfEliYI8Wa+YsapuXnLAdDgd/&#10;qaq6t4L1XWIjp994t1B7Zm+W3kuC0a4x0BPtWefh5d2cm+z8SXKyDBUnnOOPzxiipmGFrK1/wM6f&#10;BueU9XFfev8AM6Ox1mOeGPyLNo1WT95+8BA46kccfnWkdIsriSV3vFG/G1V7f59q5waVLDCobWLi&#10;Tcvzb5Mbj9BjFNubRomVokbPA+9lulKGZUY7Jm0+Csylq5RX3/ojYuPCV6G322qRKvXDSYOPxpq+&#10;H9YtmVEuUWPhspN0z04zWLLaCNvLhkmUf3t53H8aVXmjANxPJKuMFZHIH6Yq45lTWrTMf9Scw5rO&#10;pFff/kb9xoOpxqgh1GM7c/6yTv8AWqMuiaoitBPqaqM52s3+cVkzSLLGYoy6xDhV81iMY/2ie9QG&#10;ZsFpRv8Amwzs7ZJ/A1p/aFOXRmMuDcZH7cfx/wAi/qXhTUxIghlSRWb5CrAfnTrHwjdwx+beXAUr&#10;2EgOOfY1l3uoPMeUVfLX5FWRlwPwNQx6rPDDCy7jtJPMj9enrVf2hT7MzlwniE0nOP4/5GxeaPrF&#10;kXmtS0i87ju/OmxT3b2B+1ZkZXzH/gaxZvEF5HL58S/Nn+83H68U648UXcsGyZdy91VmwPyNH1yM&#10;uj/Az/1XxEXrOP4/5HQaXE9pJGY7thMzfKvqP/11qT6nOtxsaFXOMFm/nXAP4omaZZUjk3ngMs8g&#10;K/8Aj1H/AAld5DIzN5hZ2yw+1Oc+mean6wrptP8AAzlw/Wjf34/j/kd3pv8Aad5ffZnPy55zGMYr&#10;fjg0XT2j+16jCu5flEki15G/jHUvL2FpNpwc+e3zf4/jUUHj/UrW4Y7pNwAG5pN2fQdK2jioy0aO&#10;eWR1o6ucfx/yPXpL+wum8u3nXdHzt3CqIuL+Ob90sciYJXa3H415Xc+P9SvnZ7qeSQqu0hZccZzj&#10;gUieN9St4VjDSbd3AFxkH9KPbpr4X+Ao5PU3c4/j/wDIno/2jxC06ssEPTCnbux+NUb7U/EoLR/Y&#10;9y8bl25HHpz/APqriT4+v3B+aZflx8txjH6fhVWXxrfQyMYGkC9z5hP8v/r1EakVfRiqZXNL44/j&#10;/wDInbf25r1tbvE9rJuLZVhH0HT/ACaqyap4ll3GG2C/Lhm8o4b8+/8An2rkD8Q7xFLMlw271m/x&#10;FRN8QJ1hzHDcfLj5Tcg557jFWqko7J/gc/1CK3qL8f8AI7A33iV7byktAy8qw8noetU861DtVomX&#10;dg/KuPwrl/8AhZFyj7hA+7k/6/ufwqGT4sNBKVubCaUnB+afOMf8BquaUvsv8DP6rRjvVX3S/wAj&#10;uE1PxEjM4hfbIVUqsWQPz70r3utywjEWNq43GMDj05rhh8ZrdW3Noch9f9KOM9M4xTZvjFYSIEXw&#10;5Mwbp/pRPH/fNRL2jl8P5f5m0cLg46+3j90v/kTun07xFcR+d8xXoOcYzUZ0LW51ZJJW+9gK03Nc&#10;V/wuSFUzBpFyD6C94+n3aUfGaBlUJpt4vYkXx5z6Hb/9ely1P5X+H+YOjgov+Ovul/8AInVvoGsQ&#10;t8p+ZjtG1uTn3oTQtbhj3xW7hh12sMD9a4y6+L9qZfn0m4+bH3rwnPv0of40IUVF0y6Khs4W728/&#10;gKcVV5vh/IUqODe1dfdL/wCRO0bTtZaTygpYk7tu7r75JxRXFt8Ybdtol0mTAB584f4UVv7/APJ+&#10;X+Zj7HDf8/o/dL/5E/qtgs7eCLdPGw9GHWmtFbG5BtjIx/vMRzV3UrJ1sfMgiaQxnO1e9UtFivLy&#10;9aeeyeGJRhWfgE1/ncqntKcqnNt5n9KRnzQc77eZqRObXZ8u3eP7vSpGgz865Ln7o21PcR+ZCYty&#10;7cfeHrUl7BNaW6kIrOq/KV6n9a8qU+Zp9TzpVPvJNFjmlDLNGytn7u2ryKn2kIWwehG2oNGmubh/&#10;tcke1gMbc1fYWr3LSzffC7QRXLUZ59aT9o7r7iC7Vo0zIN231HWliurdz5ManzD93I61JqZW3sfP&#10;Zi/zD5V61T0q6N7qShYmXDdRxUxjdX7Ex96m5dizJBOpyUpGE6pvboDWsQkiYxzUN1Bvtiv8Y6YF&#10;ZXMI1u6KKG4n6jhaivkeIZIG3HbvVm0Q+ZnYwwPf+VOuFRm2OTz/AAtml5mntOWdkZsO7ztrRD7v&#10;rxUbROrM0khAP3VWrN1BNGR9kdPu4yx/wqGZS6rHO539B1xV7u50xl1LenW08tnvVw3JCr6Vm3sN&#10;wlyfNX8q6Hw3Y7rA+ZKdwbGCeKz9ShH25t0i7QcY9aIy5ZGNGsliJIyGwmNw/wDHaqvJhSDH8yt9&#10;2th7VZDgsAMfw1Su7ZZCY3boCdu7rW9Oa5rM9CnVRn7JUk/1Y5/izwc0kyqiMUGOOeKsgARiMn5j&#10;0qCVXYtEy/Ljr2rp5ryOqMtTLn2SZWMLz3xmpLeIcBunTgd6be2ksYKWrx7/AO6c4q3Z744kWReV&#10;Yfd7138y5E4vT8TqlNez0My5MJjcMpwPVazbiJWj85EYfStjUIvPR4j34rGX+0g3kXNoyx/wt5g5&#10;/I16WD96N0/xO7Dy93Qz71VUtKic4wag8gSlVcltw/h6Voajbq1rIFHzbcCsWz1G+WVbOTTpdvK/&#10;aDjbXsU5c0VY9ajzShePQp3CPGzFVHfhlrE1CURPkjrxjbXSzqRI0bE1zWt2Ejoy2u3zN2QzZ/pU&#10;zhzHtYOSlKzK0kDxxLJKflkB28cis/Ubm2hgbzgcDp8taCPcvbRpeuHbpkZrB8Swu1hNFZtudlO3&#10;8qinC9RJns4WPNUSk+pj3d7b36NNZv8AcbP3cVlTxrK2CN31HFGkJe2Nu8d98zMu1grfrUsiAxcZ&#10;59a9NQUHa59TTiqei2M27ljZ1gMbflxVO5gUSSbevfHetK+iElwspHCgZH51VaHEnA4bvj2rppqy&#10;Rte5m3kbLGLkFePvZyCM96plFktjIxxn/Z/zmtHVY7iBcGORhIMblGcf5FVr6LG5kU7WwMKeDgV1&#10;U46Gcu5m3mYFSFepXIIXjrVS8tztJB7Y4HSrVw5Sf5om2lcAg9OP5VHqbSMM4zjlx613Qi4WaMJu&#10;RgahEkcscZTfvYLt3dap39olvqLWiSMFViV+bkAjP6VqX9l9oRHhuGj2Nww7VV2S3MrvIRuaQqW9&#10;eMZxXdCPu2uc0nfVnKaneC1uljnTeq8uynp/n61S1S1NvcyQYJb+Hd2GParmt6bcyX2EnG/lNpG0&#10;MBz2HvUeolp7kXD/AC7m247dOlexThyuLXbUxlKV2ZJgEuox2EabWkVzu7EKoP51najbqs7PFyP4&#10;V9fetXU7ORbuK+ikwyZC464PFU5Y907Mp+ZemMccdPyrtpK1pdznk+5ho7Tai1jPD/CdrdcGs29R&#10;jcsx+/HjIDdfWta9EkWoJcARxhcEs2T0qlcoT+9VPdgOp9f6V61OK5rnHK5mvAVi8onay+meDmmS&#10;W6zRhVG7b3b9RV2WFWWR4pAF3djzjsagjjRNwGGH6f5/CuiNPRGdinLvW5t7SWPHmZ2sB9Kx76JY&#10;bswA53Sbdy9smtm7jFtfR3Ebsuwt8vXHB7flWXr1pKPLkiZd/mZb3/L3rqw8YydrWOertzGbd6dJ&#10;BdSQPH904DbuDWVeItxugVfmUZPtXQzkXF00pO0+h55/yKzPsckd5KAmFOOvpXdSUtm9TirKP3lN&#10;IQIVVh95evFU7qCNvMib+Fd3sRWs0JCA9ew461R8uS3kmaRd6SR7dozn6YxW0FfX7jiqLoYs1r8u&#10;VbnPbpVaazimRXYLlT96tW6jVVQqp542hu1VURwSzHv+VdlO0dTz6lOPUxLa0R1W9kH8RXap/L/O&#10;ahnLyusSrxI2M1riwW0tXjhc+WXyq/0qjJalrpXdlH+ye/IrbfU4ZwcdCnOixozBei4zVBsSLHcO&#10;vD8fdrXuUEkQXcRuBOGHWst4GWJbdWIjXJXNXTjaJy1L30KMsRE+yI8YyuT0qvdKwjzKfutleKvp&#10;E63Pm+TnhlwenNVrxTKNobrj9K1itThqR927M+VGG0K3U9MVGytNuywVYz97mrVxCSiBossvDYP4&#10;81XG4GSIFd0hz16f5/pW8Ys456MqXaKAXlZeV+9u6VAEKlSy9Aflx/Sr10glQFT91QA3rUMcSOXL&#10;/Lx/nJq18NzhqRfM9CiyoQCvy7lyPmx+FVwoyygn92owfWrxQCU5PzMM5x05/wA/nUEtqEZpI1b5&#10;hhvm4Pet1qcU6ct7bFKRcyiNiPmx8wbmq97iJd6HHUVeuokeNCOB1DVDPamW12O2D061cTiqQtF2&#10;M91GMvnoG49DURjk+zLKzr98irMkTuuGH+z8x+9UVxC6xbSdwVs5bjB/zzW0fiPPnB2u0UJI/n/d&#10;t+FNkWJm2kfd5xVh0f5trHk8rTZonSUsrfe6/L0rbQ4Zx3ZWLqWWNT95c81XmTdN8vduu6rq2yvG&#10;Nqcq33qr3tuDKuMY9q0jZOxy1Kd46lOWNYHwR838qJQAi7CPoastAHbL56f3ahljBwp4XoapHHKj&#10;y3sQEYJ/3e3eklBV9jdh+dT7I9xYH26VFcNJs2uDn61RhUj7pSeFXO8r7/d/KoDGWJ2lSelW5ogU&#10;wBu24+WmTx7huCEnAzz/ACraLsebOnfcoPEE4kOPX61QvbdhL5gb73qa1bhCxZd3P9PSqWoASzYi&#10;HHTIraMjgr09GZjRv95O3HBol2k4I7elWGjyMZDbf9qmSxbVVWYr36VocLgQYAG3bx9PeovLbO3v&#10;6+1WWiCjaV4Hv702QMuELAY6H1ponlkRS5J5Ax2GKiMYY5I5x8tWmG0AAfe5NMeHcMjOd2Me9O5M&#10;o6kBjSQ4bp/F7UVbVWBLeX370VQH9eMZHygt/Fn73UVYUgj5VyPRjmvNh8bIwAU8P4Zuoa46fpVY&#10;/GvxChYJp1tjPy9eP1r/ADvlw/mctopfNf5s/rD+wc0n9i3q0erIF/idflx8vrT5XmmMeTuVPTuK&#10;8utPjZrCrifRYXz/ABLIR/jUi/GzWsbP7EgP+7IeR6c96j/VvNeb4V96/Uxlw/mf8q+9f5nsmnq8&#10;cXmxwDay9qkZAytsbado7V5VYftCatBaR27eF422D7wuCM81LJ+0HezTl38IxsP4P9KIK/pz+Vc0&#10;uGs5v/D/ABX+Z5suHM45m/Z/+TR/zPVoPKCKkjK27+8avRJCiYRVH0HNeVQ/tB6ZtUS+FJlZe8ci&#10;8foK0YP2kdBAUSaFeD12hf6muWfD+bx/5cv8P8zhq8P5wtqT+9f5no0cRI4Xd+FNeMg72Rvl+78t&#10;cB/w0b4dj5g0K+yeuWQY/Wnz/tF+GwnmQaTfO7H5lkZVwPbBNZvIc4/58s5/7Dzq/wDBf4f5ndPA&#10;3mEDiobuEBMSMDn+HFcjF+0B4OniV5NKvEb+IbVP67qjuvj34QcmNdJvWH97auP51n/YmbRlb2LH&#10;HKM3TS9jI3zbyRn7jbe/eq91btKmQW/w/Cuel+NXhVlVkjvQ3+4vT/vqo4vjB4Yu5cyR3EX+08Yw&#10;fb5Sar+x80jr7KX3HbHLsyjq6T+49E8N2w/sdVdV+8TnNY90cXDByPvEr+dUNG+M/ge2077Pc30+&#10;QzbQtuTVBvib4LnuN39qSLzk74X/AMKzeWZle7pS/wDAX/kcdHLsxjWm5UpfczaC5GXj/wC+ahvI&#10;+dxbIx129Ky3+KHg4fc1LP0hbj9Kbe+OPCrQCRdVVs/wrkHNJZfjoyu6UvuZ1RweMUlenJfJlh1X&#10;eFMXTuetRvGoYqvO7+H0qjL458OMFBvRx/vZ/lVaXxzoAk2reNzx93p+NdEcDjf+fcvuZ2xw2K/k&#10;f3Fm4SSGTa8O4N3NWHjEKK8cPmc8hSKoz+LdBRRI94HX/ZOauWXiHQbuICPVYf8AdaQDH51rKhiY&#10;01J0356Muca8YpuLt8zPvI3ldpFj79qozQyncehPqa0LnVdLkyV1GLG7oJP/AK9VZLqxk+aO4iYN&#10;/tCu2h7WNvd/BnXSc+xmXVqA20t/49VCaFEkwsea3ymlTr82pqhJxtXHFNltPC27D6uFx94bxmvT&#10;p4mUHZp/czthiuTdP7mchcxys7Fo+PyrD1JF++q7W7V6ZBp3gd40kuLtHMnKtJMRn8sVFeeFvh00&#10;TTTSrtHLBLgkj8M5rWpjISlZwlf0O6jnFOnL3qcvuPJrnBwpH1yKw9ZLNMxXFe1f8IL8L7+Nv+Jp&#10;Iu1cn9/jH4EVIPgf8ONXtd1rcSliM+etwCT+FEcZh6Mn7RSXrFnq0eJ8Bh9akZr/ALd/4J83X1uW&#10;eRwRyfaqQZl/1fzfWvppf2afh28iztPcMM5ZWmG0/kKzNY/Zp+HMU5kj1a4t1bovmBsfn/hXTRzb&#10;A/C2/uZ7FHjrJZS5fe/8BPnWZSW+dB2qteWsqgeSP8a+hrT9mj4erKznXrqbDcqZF6enAq9c/s7/&#10;AAsnhaOOG5Rv4X+0FsH6V0/2vgYytr9z/U6JcbZPGS0m/wDt3/NnzTJZNNbKDIfUqxqjb2oaN4nj&#10;GFkI+tfSEP7MHhKO5Dya1M8P8S7cZ/X/AArRn/Zg+Gdza+XHFcRt/wA9Em5P4Vp/beBp+7zP5JhU&#10;42yONtZP/t3/ADaPkqe18j9w+ANxwwA4qjeQhVLDlTX1bffsd+CLiXzNP1GZQ2CyzfN+WCP5fnVb&#10;Vf2IfBd6itYeJ7qFlX5kZQR+fX+ddtPiLLOVKU7fJ/5B/rlkLt+8a9Yv9LnySI1I8uFP4ju6+lUF&#10;QxS4uXChmOT6ZFfWlv8AsHaIhdm8RGRv4G3Fc+x4/wA5qiv/AAT9tHuWFx4nVoWbLDcdw74+4OPx&#10;/wDr+hT4iyXX97+f/AE+Kcgd/wB+vuf+R8f6hCwbfIpUq2RtOcdqy9Shhki81D86tll/2vX2r7Lv&#10;P+CetoI82viw9c7pGHT6bT/Wq7f8E/pFCqvimH72W75H/fIx+Rr0KfFGRxtasvx/yLjxFw/Uj/vC&#10;+5/5HxVeTLJL++dVK4HDDmqqvamZvtE6ruBX7wr7Xu/+CfV6EX7N4ltnbncWjwD+lZs3/BP7XXfJ&#10;1qy+Vs/PCpz+vSu2HFWR6fvV94f2xkNTVYmP4/5HxNqklvHLIvnIy8Atvz244P8AnisxpbWQGJJQ&#10;3zYUjntX3BN/wT18QsECzWcqs33kjTA+uW9f0qE/8E6/ESz4huNP2I25Ga3Q49/vHmu+nxdkMI2d&#10;Rff/AMAl5hksv+YqJ8Nq1uke3pubDKDgn8/aobloAPMEqsGJ79a+5r//AIJ260ZpHi+wsv3v3kMW&#10;S2OmS1Zsn/BO3X3l8mDT7VinJzZoFzjsd+D+FdVPjDIZa+0X3oX1vJ5fDiofefEtyYc5Eq7uNrbv&#10;vcVT1CHEcciZb5vu56elfa6f8E4vGE85W903TYcfdb7PuB/EDipF/wCCc3iFv9bBab1+6xs/lb8T&#10;/WuqPFuRxelVfeglWyqX/MTD71/mfCV3aN5vmoQC3Zapz2cpuhvjOP7xHJr7ovf+CfniIs32jQrf&#10;avKGOzBz/wB8/wD16WP/AIJ/a3cR4uNMtvM6Rr9jU4B7c9K6Y8YZOve5k/mKWHy+av8AWYW9V/mf&#10;CLRsodDE33uGqpeWxc4PbnBr7zg/YDvmujbyaFGqrGd+bRfvegPTHWqU/wCwCs0nl6lYSLCwwrRa&#10;f+8Htwa6VxhlPVsiWAwlRaYiF/U+CbizcNgNu71VFlccKkG7vzzivuqX/gnxK8q2n9ksMct/ozqf&#10;bB/z/hcu/wBgOxaJYV0Vom+60oUk5+uPX6Vo+Mspja12ZPJKEt68fvPgVrG5YMi2zYOf4f8APas+&#10;5tLlG3NEy54z619/3f8AwT/v7KVfmm8vBDAW5I+uAcVjX/7CEMkqyXsUe7ow8girp8Z5Xs7/ANfI&#10;X+rtGtH3K8X9x8I3cC7sorK2ASpzjP8AhWbdQkPvwPvHgV97XX7BOi3T+dHaKqLyVaNmOM+oXisv&#10;UP2BtDuX22cMYH91uRn1+7WtPjPJ7q7a+RhPhGtO9q0T4VaMeUjBWznnPaqsts8g+96fz6V9vP8A&#10;8E/WjLf6Jabedu1jk+3Sov8Ah33Z7djWVqp/vbvu+1dC4zyWP2mckuCcbU/5eR+8+H5YF3FBg+vv&#10;71WFoA6kp83pnrX29c/8E77RfnjjhkZmztWQcH8f8/Spv+HemnuiGWCHzBxtyOP8eaqXG2Sxj8T+&#10;4x/1EzCWrnH7z4TnjfOPL74wah+yqoOF+91Jr7dvf+CclvDFIYbaGZm6hZPlH0B70yH/AIJ9xpG1&#10;vLoMbbejbgD+BrRcaZLy35jn/wBQc0k/jj958PLYTys5t4iWXikfSL6Rcw28hOOwr7oj/wCCd9pd&#10;RNcwILSTOGjlO0tx1GBWfd/sB6vptz54PnDP3YSWU8/pVR43ySWin8mmZ/8AEO8xas5L5NHxFJo9&#10;6BuW2faB82U/Sqr6ddKNrQt93+71/D/Jr7rb9hK9voGRdKMZQEruk2k/4/zrHuP2D/EajctlNtPB&#10;IySv5H/GtqfGmTv7ZjU8Ncw+zJHxJLpF4ieb9lk27f7pxVWXT7wruFu5z/0zzX2zefsJeIrfAWC4&#10;bH3v3Xy/Wof+GEPEzq1xAjFRyUMZBB/KuiPGWSvX2iOGp4Y5pK6X6HxG2laj8sn2CT3+XOabJp97&#10;IzB7YqB/eU19oy/sMeJ3mCDzRn/Y6fpVS8/Yk8S2cmHguiuPvfZuP5VvHjDJ5PSojll4W5otn+X+&#10;Z8ZvYXMSkCBvrz3qubK9baPspB/h+U19kXX7FnihUVmtpG3D5f8ARwd3txVWH9jfxhJK0Ys1Re3m&#10;RhR+tbrizKHr7RfectTwuzd6fov8z4+FhfEnfa9R0welQvptyeoyy+i19ny/sU+IG+aK1Usq/PhV&#10;/TArL1D9jvxXGQ9tpg292eH/AOv/ADqo8XZQ38a+8wq+FebRj3+X/BPkJdLmU849srSPo14AC8XD&#10;DP3a+rn/AGS/FTN5Z0mP5Tn/AI9/WrFn+yl4njcRvpwVe6pB0z6D/wCtW3+tOV/zr7zmj4XZs/ds&#10;/W3/AAT5F/sO8VfNYNju3v8AjTv+Eeunj3mNmDe3Br7GP7GGu3MfntaLJD6FQGH1GKjn/Y/u7Aqt&#10;tA3BzIscecD64rP/AFuyu+k0VHwkzK/vLT+vM+N5PD03QqQw+8u3kVVPhI+YZS7em0LX2VqX7Me7&#10;5ba0WR92G/chdnPfnn8qy7z9lHXrciR9LCq3Qi34ranxVl8tpnPX8JMcul/l/wAE+R38FScjzT/3&#10;z702PwU8nyI7N2+70r6yf9lfXgfMGnwyL0YrAP8AGobn9lnxHZRlItLhVZOdvl7SwraPFGB2VRfe&#10;cb8I8cndwf3f8E+TpfBBztgl52/xjrUDeDLoSf8AHwuAc9K+sF/ZZ8Q3cT3I0iJtnTbUMf7MOrZa&#10;CXSoV3feZ84x6VquJcCtOdffc56nhJmHNpB/j/wT5VHg+4ByJl201/B1yQzCQZ/hXGM/5NfUl1+y&#10;3rkQJj0GMrjKNHz/AEqtB+zR4hWY48Lls8njj/6wrRcSYGSuqi/A5v8AiE+YRdnB/c/8j5mj8F3e&#10;P3n/AKF/9aivp+b9nLxBbAI3h5X9D6UVUeIsI/tL70P/AIhTjI6OL+5/5H7MRa7cYDva/TFS/wDC&#10;RXAGFsv/AK9cevjaQHAsl2/yqb/hOEb72nAf1r+UpRqRloj+pJZXU/k/H/gnWJ4nZTn7K35U5vFk&#10;mz5ICv8AwGuUPjVGTi02t9M1KnjWBUx9h5+nP5VP775+pi8rl/z7/E6iPxnKqqpgb/eK07/hN5BJ&#10;jyfl9dtcuPGVs6Y+yMv/AAHrSnxdp4TBt8t7qf8AGj2lYj+y/wDp2/vOwi8aIRuaL5f92pYfGljJ&#10;wyuG6/dri4/GunsvNszVYh8YaNt/eWpPPYUOVeK2MZZT/wBO2dhH4w03zDm4b8VqY+LdOyAr9uvP&#10;+FccfFOgBl2R8ddpXr+lKvinw+SMxN+VHtanYweVX/5dyO0HivTF2kPu5A7j+lTReK9LkBfzVUjp&#10;knmuJ/4S3w0Y9gGGH+z1/SpofEXhbG1yfX7tT+8luvwMZZV3hI7YeJNF6G7j3HnqeKdHrmmsPnv7&#10;cj9a4+LWvCUoJa7ADD+709qlGreE8AecGXPPPSj3n0OeWWxW0Zfcdeut6YeRfQ7fpR/bumb9j3UZ&#10;P8q5J9S8Jlzsvfw3Uom8MgfvdQx6N5gqlLpbUz/s+K3UvuOrGtWMg2h1Jz2bpT0vIHj3NcR9fWuQ&#10;gu/D8mSL5k7csKkhbSpHwNUX1x5nNVzR/pkyy+Me6+R1hvbYNt89fz/+tSm9t9mfNVsVzKR6LKC0&#10;V+27/ZkBpwttPY4GoNn/AHxV+7LT9TP6nT7v7jphcW38Mi8+hpjXdoDlpMep3VzT28camRNS2huP&#10;v0Q2NuW3nUm/76/+vQ0tgWDp7uT+5nVeZbH5hKPzpwltxwCvHuK5ZbC3wB/am323VKtnbmDdHqDE&#10;5yGLcClye6Q8HT/mf3HTLcWwbIbnpwakWW2IwUrm4be6xgasce2P8aeLe4ZsnVSezUnRjLqzKWFh&#10;/N+Z0Ia0cYIP+NSI1knJXmuZW1u14GqsF7fMac1pfq+5dUJbH94/lSVDom/xJeEj/P8AmdMJrEFT&#10;5IGPQf40r3EAIMWVX+LY2Ca5xI9VKbTqI9Oe1BttU6tq+B0x61P1WPNe7M3g47Of5nUNdwzJsaSX&#10;b2+bimy3MMyhZbmRtvTc2a5+O3kGz/iayYVcMMjn86PJuXPlrrTD2KjNL6pTe0mZ/U6aej/A6KOW&#10;2hXEN6y8dlPFSQSxA5+2M2epziuZmg1cSf6Nq424/i4/kOafGNfB3G7hP+fpS+pxktZfl/kTLCRl&#10;rzL+vkdLJIi4MN1tx6tmpYNS1IY8vVXH93DmuaWXXX58yH8KkSbWI8ANGxHrS/s/mSTa+djKWDjb&#10;dfgdEmp6nbj9zqkq98bqkbVdVmYO1+TgcsWrm3udXfAVYxxyQc1Kk+op1MYpf2bTutI/gQ8FH+6b&#10;41rXQNv9oNgfd+Y8U7+1tTA3tdH3Yu1c+L7UR0t42OevNH2+/wCr2o69mo/s6Clpy/cv8zP6ku0f&#10;wNyTVNUk4ku/++pT/jTTf6gybJG3/wB3Lk/1rHXUL2P5m0/P0epBqdyGDJYMf91ql4DtFfK3+YfV&#10;bfZX4Gk1zctwYuO4DHimrO7ZCxZ+klVU1a4L5XT2HHc//Wpp1mdeBpsnXtUrB1OsV9//AARfV5dv&#10;xLiTyxfII5F/2VapFvZYyTC0ynHTzCM/kao/2xkgfY5x68USazCoybWT/vmp+q1JP4fxH7GX8pak&#10;lecATIzf7zE0R390RtikmA/2ZDVIa+A2z7IwGP7vWnjxDbKAGhk/75qnhai+x+Nw9hP+Uti71SMe&#10;Wl3cKrf9NTzQb7Vwvl/ablu/yydP1qoPElqo/wBTJ9duaYPFFsGwYpP++KPqtdv+GgWHqfyFtm1S&#10;Rcm5uj3/ANYf8ajkXVZU2y3k5XOPvmmjxNZM25dw4/iXrSjxLp+MkP8AXYaap4qO1P8AAFTrR+x+&#10;Asdtqdqcw3EgOPXPFR3Nlqlz/r5mZsd1qRPEunyocllI7MtOPiGwXnc3/fNJrGRd/Z6+mv3hatF3&#10;5dfQpjSdTByLiT/vqgWetJlVuSx6521cTX7Mt80v/jpp/wDbdkrfNOvPTANTKrjOtP8AD/gFe0r9&#10;Y/gZwsdecZa8wPZRz+lNbS9dJ3blk/3oxxWodZtCcC8RR/tZok1a0Bwl4hqPbYq9nTX3FKtWi/gX&#10;3GQuiatt2AQqpPQR8VDc+GdTZdpt7dl/64itt9Ts1Gft6UJqNu4yLyP/AL6xn86TxOK/kVvRlLFY&#10;iLvb8DAbw9rLx+X9it93qIx1/OoG8ITTSfv9Ctm+X/nkOa6hL+0Lc3ceWHTzKFuoJG4u14/ut1qf&#10;rmI6xX3M0WOxEdl+Zyv/AAh4Vv3Xh6BfpGKa/hN1kyNDi3H6V1y3drnAuV+U/M26pA8THKvuPX6f&#10;rR/aVaMruC/EP7SxC3/X/M4O48Ffa8mbw7C3/bMVVPw7sm/1vhpI9vpXonnwI3leYAf7pxk0GR9+&#10;0R8fhQ8yqSavBG0c3xkdF+b/AMzzdvBVn5gZfDuGXlWHem3HgewuDsl8Nrz0ATFelBI9u4xrx7D/&#10;ABoKo3zGNf8Avip/tF6rk/Iv+3MQtf1Z5Yfh5pJfnQpPve9WP+EB0/G86B82P7p54xXpbCJPvR4/&#10;7Zmm+fEx2+Tj38s0f2g5bU/xK/tzFy7/AHs8tl+Gelu3mnRpBu/hXP8AKopPhdoxPzaZMv8Auviv&#10;VfNjH8P/AI7igSQsMvHn/gNVHHPdU/xNY5/jl1f3s8l/4Vx4fhfD2UzHGOWpr/Djw2flMMy+ytyf&#10;0r1sva5H+iqR/u80iLav832WMe+00fXo2v7Nl/6xYxfzfeeNv8K9Ck5zdcduD/Skm+FHhhsxTLcH&#10;puzjn9K9n8qxI2C3jpptNNzn7BH+lH9oJL4WWuJcZ3l954s/wl8M52C4n2+hx/hSn4QeEQPnik99&#10;yrz+nNezLaaeV3LZw8H0psllp0pxJawnj+7VRx0bX5X9/wDwSv8AWXFvS8vvPE7r4MeFZn/0FtgP&#10;XdGrf0pjfA7wzJzLIpZuoa3XH8q9tj07SE+7aRL/AMBoOn6MDg2kLenFX9dj2f8AXzNP9ZsZsnL8&#10;Dw0fA7RUk2pdKI/4l8lf0p0vwJ8KshFvL5bH1hU5/lXt02jaRNhzYR56/dpo0XRM/u7CPOcN8tXH&#10;MIvo/wCvmV/rPirbv8DwmL9n/wAOKrFZ4vX/AI816+vWpoPgNpJj5uYWX+HFqo/rXtw0HRUOEsI8&#10;/Sj+x9Hxxp8Y/wCA1X16/R6Ff60Yzbmf3RPFx8APA4iZ3jXzdv8ArNicGqS/s2eGp3L3aWrKwGWW&#10;2GT/AIV7m2jaGB81in4LzQumaQh4s1+pWrjjv8X3/wDBJXEuMS0k/uR41bfs5eAIUXFlGNvUpGAD&#10;x6VS1L9l/wCHt2d5SFdzfxWo/mDXuEunaXLwINufvYB5psmm6QUCfZkHPDbTVxxyi9Ob73/mTHiH&#10;GKV+Z/h/keGwfstaEgaBYrE27EZLQ/Mf061M/wCyZ4SgxDp8Np5ZH7zdGQSfqK9sn0nRJAu+2Vjj&#10;queKgbw/o7nADD8zTjjG9nLU0/1jxsmnzW/7dR4w/wCyP4YJ3Itquf8AZY0V7I2h6SnO4lT26UVr&#10;HGSS+OX4j/1izBbT/wDJUfNMEzRy+Vkeu7dVpXOMt81UVk5x6U+O4djyeM9PSuhpH6Wy28jIAVXO&#10;73p0E0pO5l+90Oarxykn73FTqR0I4qNo2AsLKSMkU5WX+9UCnBytPVu+an3rGcok/B7fjR8pC4ao&#10;1kcdHo8xs54pX08zPlJDIxH3qVXyMMe/SovMJBBIo8184zU3uHKTFlPGePTNKH+7tNQCZgclqDMw&#10;o0toHIXFYY4NSJIy/wAVVIp24IP6VOjsXwR2qr6mMoFlXRh8xNSqUJ9DVdWHQAcVMpbANRKXMc8o&#10;liNgB1ppkXGA/wCGelMjLMOvy0qQoWy/zH/apculjPl6kquSPlanRsx6+tRRxBTw3uKkUkc/zqbd&#10;DNxRIrjHVvvU3zHZiP4f4eabnP8AjTlIPFVopWI5VEmVgo/1n86dHcSt8hkbC9t3tUIOe9LnaxCU&#10;tHfsRYsx3UwGEncDPZsUJdTxykLOyr6qxFQIdvyMKWaQxpkDn0pJ6rUn2cZdC0L+7dcPdybf+uhp&#10;p1C8DbvtMgx/006VTjmaQbpBz+tSeZGBjdxVKz3F7KMdLFoalel8G7l5P/PQ/wCNOXW9UQ4S/m/7&#10;+VRaU/eLcfpUYmbHElUlJ7MPYQa2ND+2tSaTeNQmz1/1lMkvLqVvNa4kLNySG5qkGHQinLIRyprW&#10;MYroHsYR6F5dX1TeuL6X5e3mGpo/EGr2snnJqMoY92cmqCy7j97mlCLI2XGdvP0qtOi0IlRpdYr7&#10;jXj8Ta9G+9dUkb13c5/OrJ8XeIGHOoH8FH+FY6EDrTlL44HTtQ+U5pYXDuV+VfcbieNNbZMCZf8A&#10;e8sZ+tSDxrrZ6Sxj/gFYeMCpN4P8dKPLbcweCw38iNh/Gut5ytwn08sUL4z1oNveVce6VjluMK3N&#10;OycfO3X3quaMtyfqeF/kR0UXxA1JRk2sLf8AAad/wsO/K7VsIvruPFc3uYdDShzjg9aVovdGf9n4&#10;X+RHSx/EK/VNslqrN2ZSRinH4jXgGPsK/wDfVcuZCp/1ntTvNyM8UvZw6on+zcL/ACHVD4hTlQX0&#10;9ff5qD8ROeNPwP8AerlRM+P/ANdODE8Ywan2cOxm8twn8v4nXJ8RLQgGTT5M99vNSH4iab8uLKck&#10;demD+tcerMDQFIb5vWh0qfYz/srB9n952Q+IemEY+yTHttwP8aenxC0kqFNvMo/3R/jXHfhRjHFH&#10;sqb3RMsqwfZ/edovxA0fPy20g4xu2jn9acPiFo5T54Jev3TGK4kHbwD+tLv4xj86zeHpPdfiZ/2R&#10;g+z+87lfHvhrG8wupP8A0x6U7/hOvDJGAreoZof/AK1cL8pAy3vSM56Kfxo+r0Zd/vJ/sfC93953&#10;knjvwxt+aPcf+vfp+lPXxt4VuE8tnVR6NGR/SuAVu+6lLDsBWcsJT8/vD+xsL3f3nft4u8GZ4mh+&#10;UY5jP+FL/wAJR4NaPc9xBtPIHl8j9K87YPncv/AuKXaM5xWcsJT7v7w/sWh/NL7zv117wVJz5sS5&#10;9yMVIdZ8GEYNzb/LzzJ/9evOjgE7mpCq4+b9KPqvTnl94f2LS/nkegSa34M2b/tEWO4Ehz+WaF1T&#10;wWT/AMhBVz/t15425Bnrk4pm/BOQtUqPKvil95pHJafSpI9HGoeECcJqMeevzTCpFuvDQ4gvY+em&#10;Jq8yY4OWNOyGbep/E5rP2TT1k/v/AOAH9ir/AJ+M9KzockhP9oDd/wBdRUgGlg/Lfsrf3vNry55G&#10;VsdaYbhl43lfbtS9nJrWTD+w5S/5eP7j1T7PpwPmjU5F9GEgFSGGzdOdRmI/66CvKWnl2/MxpPtk&#10;n8Mjf99Go9k5S+J6ehP9hzevtPw/4J6vDCgG9dVuB/wOlaAy/M2r3HHrIa8oF7eKd6XMg4/vGnx6&#10;1qkQ/wCP+Ze+VkNTKjLpL8ETLIa3SovuPUXhmB+TVpP8/jUbW9wThtTk/FTXmqa5q+crqU2f+uhp&#10;/wDb2tf9BSb/AL+GqVOXf8EH9i14/bX3HooikjYqNQm/DtTdl0GwmoSYLe/5159/wkWuxbSNUm/7&#10;7ND+JNcY5OpTDnPDVdpW3T+Qf2NiP5l/XyPRCt8gwuoMR/tKKbi9PzR3kn6Yrz7/AISjXNpVdSky&#10;3XpmiPxZr8OQuqv6fNg/zpOn/VkH9i4jvH7v+AegMNScZGoEfhQYtQOf9O/ErXAP4v8AEGzyxqjc&#10;+wFR/wDCU64Bj7azD0ODR7zSsl9yCOTYjvE9Ba11VhmPUcf8Bogg15Ewt2uM/M1cCnjLxJHgJqJ+&#10;Uf3F4/SpE8d+JI+l9/46Kr95bp9wf2Piu8f6+R20tjrgm3pfLThF4jD/ACTQ89Wrix8R/EMY4aFv&#10;+An/ABpzfEzX2TYRCP8Aawf8aPeVr2+4X9k47tE7NR4iUkHyT70xpPEu3a5t/wBf8a4yH4keIYOW&#10;Mcg/2l/wqf8A4WdrJ+9aQj8W/wAaLc3RfcL+ysbF/DFnVrL4jAziA/71Nkutcj5FhGffcT/WsPQ/&#10;H2oale/ZJ7SP7uQyk/41rpqGoTLvD/lWlOnKS2Rz1MNWoztOKQ77drCx5fTMsf7rULf6n919Kb/e&#10;D5xTVuLtJC0sq7T93AqGa6uIpZH8z5dv9K09jzdF+JMaafRfj/mTHVL3tpsn/fdNTWLrBD6TN/wH&#10;ND3KRxK0svJGeTTvNlO1lLfe9av2cUtA5Yr7P5kf9qzBMvps4X1BoqWMyLkOxzn1oq4wstg93t+L&#10;PmM3B24ORng7aVbkq2cdO9F1oPiRP+YLce2YWxj8qSLRfEKr5j6NcKP9qFgD+laad0frftKfdFiJ&#10;2zkD3q00u4ct+NVI7O8U7RbSh/7pUircME4yBG3qw25xx0qHylc0e5KOwz0qRh6H8aa8EyLmSFlz&#10;2ZTUb3cMUvkySqrd42O0gHpUe73C6LCAryXoygOQc/0piypjG9T+NG5c7dy0a3uxW11JMAjp1pGJ&#10;A4eoxMo4Lil81SPvd6qzDlFLEHJNRS3Co20tTbifCc9/Q1majqiWoLO23B5LVUYyZWxrR3IY/Kf1&#10;FXrZi3zZrkdK8QwXU2BJ1bvXU2EmRuzROPLuZ1LONzQhbj5j2qwOFDbqgRVbqasRsC3Pb2rn1e34&#10;nnyJI9/Viv4U7A9KbvUfx07vmp3toZj14HFL0PNNVgB836UFmU8GjlvLXsZjlIJ5B6/nS7NrZNMj&#10;Zmc5GBTs4OO+aPgtclokXavNAyegpA2eC3P0pAcnHtR5ozcSRoyoydv40Aoq7Sfvc00bd2N1SCJO&#10;5o96UexJGQFYY+vFBx26U4xgttB/hpjHjNUogNZ1AxUDTjoTT5CAuRVKd1BLEe+K0iveOqnAsidC&#10;dqmpYnUdqzkuk7NU0dxtO3NV8UjSVMvh9x+VTUyNjhjVWIg7WJqxGoPJxQcclZlnII3CpFPGA1QI&#10;6g7QOtTR4ByTRzWMJD1YAcmlDLnANNAGPl7/AKUvygDjnpS5o9CB+eODQrEDrTQ49aAfeh7aiY7c&#10;d27NJI397vTN395qC5POf0p82ouVD96jqetJ5uDmo3kwc5/I1HJOE6sOaq/QrkuWlmOSTzUiyZ7/&#10;AJ1TjlZjk1MC3YURctUyZQLQky3zN09qdvTcCe1U1yS27PvU0JCjAPPvSlIylTsWt4PelLADrUfX&#10;gUuP50uZ7mQ7O5d3qKQOaFB+7nFLyvAOaOYAD54ApcZzxTCCvOfenK5ZiN2PwqeZAOHHSk5Apeve&#10;kYZ5J/Cjm1ATOeA3vSOR0FGAvNJkZyRU3s0AbiRtzQMD5c037hyR+NRvcAdDtqdeXQaVwkbYcAfM&#10;w/Ko4mdl5+Y+uMU0sT1JNOWT5cAUveia8ugk24EEHHemiVvvstDMc5xTFkJ5J/8ArU99WaJaDmk4&#10;J9aaSSeKGOOWNRm4QDP6VHL+DKjHsOaUMvzH86jkk8o7wx9gKbNcADcrZqFrhyfmGfT5elLll1NI&#10;wLgk3DjvzTWUs2KhVyQrGnqwI6nPpRG6dg5eUnVtg6U4SDriogS5POKVWZRlG78is+VLQz5SR3wc&#10;E55pgdvN5P4Um7c2Me9CLgYzmj4YgO6Dr3pNxxkGlyPWjOeOfyoTAj8wKvzKP+AigyEHJelZVPC1&#10;E4XJJ/QVSdy0PEo7/wAqJPmHH6io9zAjI+maeMOOaXNGOqGMbHTmkJ5wGpzb2HzGmgj1/Orjy6Fo&#10;DnGzqM96VePlz19qjZm3YCd/Sl3Atj0HatnHmW+wzZ8Jug1cswz+7auxtmxCgU8ba43wdEs+pMVJ&#10;wsLHNdZG8RgVHcfdG3I6VVPayPm80/3j5IsCSZweBuBwu7vVW9naNXMg9v0qwWO1QiFR2Zap6krS&#10;RGNFP+sAq5aao4afLzFmO6t5LVZGXKgAfMKnluIoNjudqlqzJCEfyPLZVyB8h6GnjS3dm3XrMWOV&#10;3duKPshKnDds0vMQ/vARz3FFVrsG3RTLJ8jdMdqKfumcabkrrU+fJPitr08bQRXWnl2+669jn03H&#10;NYetePPi6JRIPFVjb2zRsNtlpoEmcdQZC68fSuus9KjtrcWtvbrGiH5VVcACpW0i2vF23los23oJ&#10;EDViqlGnLSKt8r/ij9LlRw0dOVHmnh3xJ8amvpjpWu6lfecv3rzytox3ACKqnntj+VVdU8OfG7V7&#10;lb/VPFOrxxwv5jw2920SsOOPlYZHWvWLeysrJPJtbOONW/hjXH8qtwWaTrlUC9+laf2hGMnKNOK+&#10;SuRL2UdbHk0F78TNQvY7G1bUsNxukum2HnqcydPwp0fwb1+bU21G+O+ZX3KZLoEA4PIAz+vNevLY&#10;uBtKD8ulKmnAHJAP1qXmVSMbUkl/kH1iMdUeRa74f+I9kn/Evs2uAv3vLZs/+g4/WtLwh4G8W6pY&#10;f2jqt+1nI8pDQm4Y/KO/GOfavTo7bC7RtUCnxWzlvLMQx1yal46o6dkkvO2pEsV2Z5b4r8BfESNI&#10;z4X1SGaTnzFmldQPxHJ/KpfDngfx/LYrL4q8RWtnMshDQ28Tz7gOhDFk6/Tj3r1EaaAvy7aifTFP&#10;P8X+zUrMKnKo2XrZX/ElYq71Zxc3gbz7RbaDxJeRzbuZ1VcAemCD/X+lNsPhvCLSe217V7q+MmPL&#10;kfYjJx1G1QPzBrtE09dvyrn1pZNJDAcH8Kylipx05h/WY9zz/UPhxo/kt/Zdi1pMqkRzw3D7l98Z&#10;2sfqKy9J0TxX4bvHkfXry7UtlVuGzj5cf4dMfrXqp0pGX5o6pXltpaqzXEkaqvHzsBit6WMqWcXr&#10;fvr93Y2jiqcuhwcnizxcpZP3a/Lw2zkc9eamtfFPizaN90pK/wDTEc/Wujki8LyPhdRszjg/6QvB&#10;/Oob2fwppiNJe6hbhVxymW/DjPNaqtCXuqOpp7SjIo22veJyNytG2WzuMY4HpWlBrWuyRDdbRq3+&#10;7/8AXqjZeMvCk0hhtE1B9gG4R6Lctj8o61rbVrO9h36TYXEz4ysc1s8P571H8s1FT3H78LfgKVSj&#10;/KIupa43zbI9p7bTx+tSHUdazjyV46/L1rOsvFOtXFyts3g7LMSJPs91u2Eeu5F4/HPtW7Y3Ms0W&#10;+bSGjbtG8gJ/Tj9amXu7pGUpRj9hfgQwajqBb57NenHPSrMFzeyHElvj3NUZ28cGRmsdBt2j3f8A&#10;LR+T+R9Par2mW/icxb9Sgs0fPypErt+pIqZSjbp95jUlHey+8mMlxu/1QPvUwiuiu4xc+hqrd6J4&#10;tuX3adq0EXXcrx9Oe3BPT/Po3/hHfGv2kST+KY0h2rlIbFd24dfmYng+m3isnUjGyTX4nPKce6/E&#10;0YbGeQ5C4Jq/a+Hb65XK3Uf054rB1zwTrviF3RPiNrWnxyIA0OnfZ12+4Zoi+f8AgWKsaP8ADwaR&#10;Yxwv4r1y6mjHzXU2rTK0nJOWCMq557KKcq0LJ8y9LM5KtR20kk/Q3JvCN/FH5j3kK4XLMSf8Kqx+&#10;Gb+5bFrc2snb5bgVBf8AhW11keTf3EzKwwxaQtu9juzx7VUHwm8GbWNxodncE/xXFnGxA9AdtZ/W&#10;KXVkRqSjHWpr/h0/Mm1jRDpL41LVbONtoby/Oy2D0O0DPass21teHZba3ZMy8bGkZWPsAVya6Cy8&#10;K6Hp6+XZaTbxrjB2xgZ/IVK9hbFdiWqrt+78vAoWJVro2p4qUY7tv0Vvu1f4nmfj/wAWaX8OQk3i&#10;B7hkkfasljYT3QznHPlI238ccc1n6Z8c/At9H5sH9s4Vtu7/AIRu+AP4mHH616lqGiWt5EYprZWX&#10;vuXIP51zusfDzSLyIiCyWM/3VXAP5V20cThZU7Ti797/APA/U9ClioVUlN/gUoPiV4NNvHO2reXv&#10;ztWa3kjY4HowBrUs/GXhqWMSpq0K7um9tp/I4rnR4A+xT5igHtT08Jy7+bbI/wBqtnHDy2f5HQ8P&#10;h5K/MdTF4s0Jn8uPVImY/wC0KsDxJowOw6hDuH8O6uYt/CiKwdYgNv6VdTw7xvVRWXLSelzGWFwv&#10;WTNxPEejE7Y9RiP+61OXVrOb7l1H1x96sNfDuV3Ov04qQeHVkGEX7vU1LVOMdzH2OF6SZui5iJ4d&#10;c/zFIbyNSuZFHqKyY/D7jhOBUrWFtDh57mP8WFJ8ncydOjspXL8k6uceYMZ/OnNOhixms23u9CeC&#10;SePUoXSH/WGOQNt/Ko7fxl4Vt5vIM9wzMwVVWxlbLH+HhcE+1WtdEnp5EOnp7qbt5Fi5ujEN+Rtq&#10;GLUTKQd3H96tCHx94flt1m0L/TnWTy5Fjt2+Rv7r/LlT7HFOh8d+JbmRkvfBGjiOLmIz3jhhxxx5&#10;Jxznp6+3Jzd1b1ZHtKyjpSv80n9w21m5BP8Ae64q8khz0qrrnxH16DQpk0PwLpc15tYxQ3N6/l7u&#10;cEnyskdOMD6isfRvil491TT44tT+H/h+wlWUG4kaOVwF/iVEGMk8gNvGOu09KqMZSppr56oy5MXU&#10;V/Zf+TI6Mc1LCpYc/niuJ+IV74v8U2EmmaNdwaeksocT2ELwzRYJIG7zCrA9xtwfSptEk8VWWnCy&#10;vvF99dMwBdmtbVSvsGEIOP19+TRKjyw5rr01v6mjwuIdNN2Xlf8A4B26lgcN/wDrp4PHIrj4pfES&#10;3gnGtvJEvPlyRrnp6gA1ek1bVSNjuq7h2zxWfK+bR3M5YKouqOiwDyGpscm5toX8fWufsbvVhFhr&#10;ppG/vSKP6Cp11DVoW+dE2596OTsyHhZp2ujZcMeFUmnKCAcis0alfsfur9CKsQ3NzIQHTbWcv3ek&#10;WZSpSjuW9xz0oJJ6VesdF+3cJPs/4B/9er//AAg0xOV1EdO8P/16V72uzhniqNOVpSMArxnNNByM&#10;iulsPh28qM15qyrjgbF/xqaT4ZIXwmt7f+2Oc/rWUsRT2b1+Zi8zwcZWcvwZyeGyVxxUMqsv8PJ4&#10;rrT8K9XYFodTt2Hb921VpPhnryt81zbemQzD+lT9YoydkzSGZYF/bX4/5HLlTtwwpoG0DHrXTt8L&#10;Nf5b7Ra/exxI3P8A47UH/CuPEIOxkhVv9qQ/4Ue2hJ6NHRHMsDL/AJeI58hh8pbluajyV+lbl74D&#10;1+0kjQ2qyM/3VibJqE+CvEOPn00r7NIv+NaKpF7NM2jjMK4p86+8w5ZNoIB3VVmbyyrgMv8Au963&#10;5/B/iCN/K/s1vm9GXH86zrvwvrqylRpknA+bof609OVI7KWJwstpr70Zs915Yw/C02K8VvuuMUmr&#10;aNqsFpJdXFhLHFCu6R3G0AevNcfd/Fb4daMzJqvjXS7doly6z3yKV6EcE9eRXTGm5aRTfp/wD0KV&#10;OnVheLv6anbibPzI3T9KnhOPn3ZrB0jxd4Zv9Ni1a01m3kt5l3RzeYNrjnofwP5Vo6Z4i0K/XdZa&#10;rbS4bGVmBrGcJRvoY1KcorRGkrkvtHenQ7wv3s81HHMjt95al862I+WReOtY8pzMVmw/JpwAU8VD&#10;HPabvLEylvTPNTFgW4FTqpK5D0G7cLlqFDZOVpSecFqQFN2D3ov1YBgqny8mmbTnOaVmYj5T/wB9&#10;UjHZx6frTiykNcHop5xTMbOMU4yKW4bB9xxSKCx4q42ehottRGkI4yf6VG1ww6jIpJGOcfexTGBH&#10;zbfrV73RpGPcdHKxO4k/e596AD1VsZqB2YHmm/aB/Ev6U/JMr2d9UdN4IGbub59v7qupt4P3GJMN&#10;kVyPgS4UTTgKwyoHT3rqvtCqilT7YohLlk79D5vMoy+tP5fkWh5QgVEk42/Lhqr3cyxIsfmbt0q4&#10;PpiiS4ixuEjZ9hVLULuKaaGNj0k/PiqlNLQ8+nT941gEJ87y1ZhShNtysqBQ2PmwOoqnDd5cID1p&#10;lzq1vatGZX2hztGaftI73F7OTdjQuYo7tfLulDLnPy8Yoqr9uSVAtszOf+mcZNFXzxl/wxHJKOh4&#10;k/xB8B2rNHceNNHRl4ZW1KLI/wDHqgl+LPw4t38tfGumyMf4YLlZMfXaTWJpmlaGYvKudGt5FZcN&#10;ujUj8RU1n4b0S1mza2axqTjCk4+mBXdUy3C8u8r+iX+Z91GVaUveSt5X/wAkdTbeL/Ct7H5lnr9p&#10;N3K28gdvrgVWvfiBpNm6x2llfXPzYzbwAgfmR61DpmnaPC2RaBTn5SvatqHy5Uw0f3RjPoK544HC&#10;xf7xN/NL9P1Ccara5X/X4GKnxKtzdrbto14FOfmZo8jn0DGpL74gX7qn/CPeF3m6+Z9quPL+mCiu&#10;D9Dg1cvdGtbhcpGoI5VsVHpkd1ZuySwKvddvRqxdHDxalyJ26Xf+Zo6UZK1zCtfFXxivrgyN4e0u&#10;OHqokeVSevByn05q/p3jHxHMz293BbrJH94JGfn9hyK6BiHj3sOtVZ9FinP2iABZMcHFa1KmGrOy&#10;pqK8v6uTTpxp/Fr6lSK78aX8Jawv4IVb7q+WNw/MGnxp4shGbnW5Wbo3yJtz6j5atWkc8MoWT8q0&#10;PKifBaXH+yK55SiocvKl523HL2dOV7GSLLVb9fJvNYnCn+OFvLb81xUEfw+jBaT/AISXVJh1EVxq&#10;ErKD9C2K3/IgijwfrUmxCo+8p3cYNZe1lT0i9/QiVX3ro52z8IJaNiKUrlgQDuPP4mtIeDtNuUxd&#10;RJJuXBO0Z/lWkFDDcR75qRJVQZWPPHArGVSXNuTKvUe2hnp4R0uFVSFGXZwv+cVNB4fsc4urVZBt&#10;x+8GavJcl/8Aljtx1+apPPDjb5X45rP2j2uYyrVtmyhHoGlWYxZ2Ucf+6tPjtVU4ihVf91avFif4&#10;F/76polVDhiPyrPmUt3+JHtJ2GQQgLllzStYbn8xV9+lTRyIpDbuKV5492c0OUehnzSvoRQxSKAC&#10;DU0SHG2Qd+tRpI/nbUy3Gdp5qn4oj8ZT2OPCVxYwXCtktf27SI3t8rqR9efpWmHo4jEyUYR367L7&#10;yJM11t1QfM2O/wBaf5UL5GK8z1yT9pklbTS5/D8cZVRJdLbybs9CQhdvqBntyeak0jS/jPFKq614&#10;5eRgv7z7Pp8EaN+BDH8sd+ldVXKq1CXvzj6Jt/khU6Mq2zt66HpAgiX5if8A61OC25YMGP51wb/D&#10;+TU7doNT1HUstGUZo9WlH4/eFO074d22l28dlDreoSbRgtJqk53D6BwM49AKzlhIQSfO79rfrct4&#10;WPNZzO6+0aevySzRrgZO5gKpy+LvB9rafa7jxBYrFuK+bJcKq5z65rn4/BehXMy3GrWUN5Mi7Y5r&#10;mPzHUem5sn9auaZ8PfCdo7z6XpdvbTScO0duoLfjjNZfV8PTS5238v1u/wAiJUKMH70n8ka3/CT+&#10;GJkSSz1m3mWRd0YgmD7h6jbnj36Vl33xB0GG8WxitbuaQ/8APG1bgevOMj6VeGhiF1Dtu28fN2qR&#10;9HtXcSG2VsLj7oyP84FEY0Y6vXe3QUfqsdXd/Mpr4psZbTzo7G637tqxtAQevU+lV31TVZCpl0ld&#10;rdPKmzj81Fbi6LG6bo419jirS2rWu1R/LrUKVOPS/rcPrGHp/DG/qzm4f7W1CN3k0ZYSOIw8ufxy&#10;Bj9aqSeHvGc02bWazWPHObcsf/QxXbiKOdVAUD1xQtpj546mOInF6JELHyjsl+f6nFReCfGUiMtx&#10;rlvGX6tDppBX3G6Qj16g9vxZbfCTUkt3kf4g6nJOc+W0kcW0fgEGfzx7V6DFIkiYnP8A311prRQ9&#10;c8ito1q3xJ/gjL+0sTe23yRzcXhEqd7XEsgC4ZDJgH36A/rUV18OfD+p27W96JMSZ+7IcjjHBHOe&#10;3XvXVRAL86j/AOvTmihkG6NcH+VQ5VFrzGf17EJ/E/kc9Y+DNJ0u3W20/TrdUVcf6n73ucnk/WmH&#10;4beDb67W+1TQreaYYPmNEPXj1x9BXRRxCVd4U/K3zCrS20ZAylKn7Vyvf8TOWMqr7T+8x/7Ct7b5&#10;bWBURVICxjFD6bC6fvbZGb+8yZP51rTQeWu7y89utM+zXDx4WDjseKbjfV6mP1iT1bMuHT7dBlIe&#10;e4xRcaYJgfk/StT7DchsDaO/3hzQttIpKmT8qOSKauV9Y6pnMXeirIMY24/WqUuiSQnMabvbFdjN&#10;ZWw4klbd9Kry21kBhZGP41ftJQ1bOqnj5o5P+yC53tCw9jU0ejlf4fl71vXNzoOnJ5t9dQwqOcyy&#10;Y/mRWZN8Q/hzbu0T+LtJRh94NfR8f+PVopVJbK/odH12tLRJkC6IpbIX8Kni8PzNwkJ/AVC/xT8A&#10;2ZiSPV1uRKxCtY273C5GeD5atjoeuKr3fxs0SGQLaeHNcuuSq+RpjgZ+rY4960jTxFRXUXb0ZLqY&#10;2W0WadvoUu/aI+nFWovD0oPzxfL/AHq5nXPiz4itSjeHvh7dXzSN+8We9ih2DjBGN+epz0xjvXOz&#10;fGf443GrR2cHwlt7ZXXmS41NJApx32kHr6Kc1pSw1etFyjb5yivzdw9jj5dEvU9Oh8PqswjOB/tV&#10;oWvh6Ik7nXNeaXXiH4v67onkwXun6JfAkCa3t2u1xjgYk2YPr1/GuU061/bSk1YRz/EPR2sunnLY&#10;r5n127cA/wDAq0p0KdROUqkVbu3+DSaf3mNXCYx7zS+Z9EJp9rahCJR8v3uBxVoalp0ZXNyu7ptL&#10;V4DqPw4+LnitVg8efFTVZoYm3JDpqLY8kYILwsGK4PTI/On2P7OnhCCRprg3k3mLiQXOsXMm783y&#10;PwP1ol9Ta1q6+SbX3u35HP8A2TTlrVq/dr+p7jqHjvwVoDKmt+J9PsWl/wBWLq8SPd9NxGabF8ZP&#10;hbZqpf4i6LjnLf2pFjjr/FXj5+A3w+3RtN4bhkMbbl86Z5B0x0YmtXR/hF4E0e5jvNL8N2cMkana&#10;0dqoK59MDiuOX1GpG7cvuS1+9kSyfL+X3qkvuR3/AIh/aT+GPhuNRFqV3qjScr/YdjJeKV9d0QKg&#10;fU1y+kftV3HizWZrSw+FGupp9vtZbu4VIZX9vLl2j16MeBzjOKmTTI4AI/KDc/xc1NHptqP3kdqg&#10;Y9dqgZrGMMHGL9y76O/+VvzYqeV5TRjrFyfdv9FYr6p8ffiZPLcReHvh1awquBDcalquSeepjiRu&#10;evG8DocmodO+KPxsvbNJb/Q9A875g3k3UwGeMHJU4x6Y5z7c6UNlCH8xIlVv90ZqZYEYH5fm+lVG&#10;UI/DCK87P7tzb2OXU1aNBfO7/NmLN42+Ml9a+Vd3Wn29wcrHcWFmziLJ+9+9PXGOox149BpPiBfQ&#10;+Vq3ji8ZlUjfa28UJbPr8p/TFbf2cR/MeKeImVvmNHtJxXupL5I0jPDxXuU4r5I48+CPGEmpJqcf&#10;xL16GNY8NBHqG5X56sHVhn6VevPDFrf2sdjqpe6jjyN1xKXZs9cls5rpQsanB5FMe3ikHSiU6krN&#10;yD61Pmvt6JL8jj0+Fnw9ttwg8Kad87bm3WcZyf8AvmnX/wAP/DF5Eok0aE7B+7UR4C49B2rqEt7e&#10;cFVB96cLQj5dufwrOMq17qV/mbLGVIv4meeah4Gj+byyzdtrMelVLTwzBZDyoLRU9guK9Hn0xHfD&#10;RruFV5dAil58tQa2hjJRjys9Klm8uW0jibbQ9pOxSP60p0Eyn7nP+1XXNpEcTDO0frTo9Mtt26R/&#10;yo+sPoU8z6o5GLw/NGMJmp4tDvIxgvJjoPmNdWLCyjAKqTU1tBZsOYF453UPEbGUsym9bHO2+kXR&#10;YFppMY67jVmLR585WRm9OtdLEIV5RFX8qhub6xtGDXM8cfOF3MBk9hWPtpOWjOSWOqylojNtdCmf&#10;93JC/rWjY6FE0xiltMtt/izVQ/EnwJBcvZ3Pi7TY5lOJIWvU3Jx3GazdR+PHgHRp5xBPcXbQqMCz&#10;tWkDn2bAX8yB6Zrb2c5STSbZzy+vV7qMWdvF4I0WQb3tAGP+03H60xvAWjzSsvlMuODtYmuPm/aS&#10;0T+w5tSsPCuuTzQybDZrprb26EnIyowDnlgT6dKwbf8Aad8ZXN2f7K+DWpbXbGbq+jhYY/2WGa6I&#10;0ari9Letl27nHTwedSbtdert+bPVJvh/4aeL/UMrKPvK55/Wq7/C3QZYwxurhWPPysuP5VxNv8WP&#10;iZcW5ubnRLGzDLlopFaVx6D5WA+uDTX8cfF3UP8AUa5ptnGo+Ux6Y7OenHzS4xWNnvzL+vQ1jl+c&#10;w/5epfO/6M7C4+FehR7fM1G6w3oy8/pWD4s+H3h7TIQ9t4wjtZGbCC8kXafbgD+tZOoTeNNWtllv&#10;vEV28kfLC1laDd9AjZ/WsM/C/QNeja6vtIZLqZt0klxcSytnnuz/AP1qqM4xl70v1/Ox6GGw+Mpy&#10;U6uI27JP8/8AI3ku9C+HcH23xL8Q9Ft7OZ8Q3Ut0AHOORgnHAz0J6Z47U5/jx8LZVkuLP4rWsyws&#10;37u1h3Z2jkDg7j6Y69s1DpHwu0fTbZbabRbGbZkK7QBmCk9MsM1YsPAOhaXfNqNjYxwtt24SFRge&#10;gwBQ6uFlzc12+lrJfPRm8qWHnUcpzcn6LX8CnZftE+CNSkjsrZfFUguJBGs//CPyRx5PQ5aMe307&#10;4p3iH4h6h4cvZtTHw91i8020tmk+1LqEAeRwAc7DKp24z/DkkdOmdqTSrGcKJ4FfY2VZl5B9farB&#10;sYZYfLK+w56VPtsPGStD723/AJExhhafR676/lax5/4K+MXiD4vaC/iPwJ4Rs7No7kwmbXJHY5X7&#10;w2Kob8yK3LK8+Nl2ZrGe40C1QNlLqz02UMVx/CpkI6+vY+tdFBpwhkINuu3+8uN351oJDGCoRm+p&#10;FFTERbapwSV9FvZerFUqUYWSin66nM2Gn/EO08l7jxncTSRqwaRV8scnP3MkfjyaK6w2SuPf/doq&#10;Y1K0ldfkiPrcOsI/+Ao+R4PjXFFN5LSJ/s7l2nB788VNF8bnf97Y3UMx3bCvnDH/ANb8q+fbXW9Z&#10;tds5UyNGM5Zdy5z0IzyKjTUJ4E8y22wtuY7YwAFzyeAa/oafBtGXxQ19ND8dp+JUZae2Vv8AFr9x&#10;9JRfHO9iRZXlhj7MrMCAf8/StC0/aD1CBAGa3Zs5O7t618vz6pq0ibp5GbZ833Tz/jULa9PHcL9q&#10;vSsn3QP9kelc3+p+F2nD8Dr/AOIhy3hVTv8A3kfWUX7R1yD5MltaZ7N83+NOP7QUySf6RFb8852n&#10;5R+fNfLKeMZVZri4muJtzfN84G70PH/6/fvUM/xBvJAwQSPs+RVlmZAF/iwcdvbPp71zy4Lwd/gX&#10;3M6afiBUdrTX3o+rG/aHke4EcVpDJGoH7xW7+mM8VXf9py7hv1tl8F3kg3f6yO4hAH4GTd+lfK9l&#10;8QtTjmdVjhSM88qdxIHB5b17Y/PrWt/wsPVfszvDdsrsM7VjZtuf8561nLgnB6/u197/AEZ0Lj6p&#10;H4p/gn+h9UR/H/T5R5kmk4YfePnf/Wqzp/x/0GNQ7WjZ5Hyzbu/0FfJj/EjVLp0so4mPzLvmt5GX&#10;5h2PHc9ulF74y1G7u/MDJErSbmj2nj1xySP1NckuBcv3cfub/wAzaPH1aezVvRH2BB8f/C0ysbiG&#10;T32sGH58U6H9oLwnjfLFOPmCx7VVif14/wA/Svke08dx6evk7kVTJnaOcnjnkU6L4qWhvfsrhw27&#10;JJV/y+7gdj1rnlwHlrulGX3v9TaHG8pSs+X5/wDAPsCD46+D53ZWmnj28fMgGT+fP4Vai+Nngkxg&#10;C7lVt3zfu8Yr5Cg+IzvPuWD5dq7sBtwPf5un5U+P4iatHO06xSpGnAVvm3e4wcY9utckuAcvbulL&#10;7/8AgHR/rlffl/H/ADPr2D4weDp7hlh1XHQlSp4z3x+dWoPix4Glbauux5Cg4ZWHXp2r4+t/iXeX&#10;weRr2aFgdvmeVtIPrgjB6+hFSt8RbxrfyC0kjNw0hx7fMQOvT2+lYT8P8HzWTkvmv8jZ8ZU7axX4&#10;n2MnxF8KvymrK2f9g/4UyXx14XnkVk1yNF3bQZAVyfbI5r5Fi+Il+oRBO/qzqzqqcdMAZP51Yt/i&#10;bqEPFzcIvcqzMTjtjP65rn/4h/h46upL8P8AI2jxdRW0F959fw+L/DUreSus2+5R8waQDFX9M1nw&#10;tdjzJfEdn98gRrcLnIP1r41m+MBjLXMepRySMw3fvgntgYBGfwrLk/af8N6Xfvp+r6zcW0iFdrSJ&#10;xj8Mg/XFOhwDT57puVultPwKqcUUOX3ly/P/AIB97QX2iRxiWPU7Xa3A2yA/1qxILGXiG/iP97Dg&#10;/wBa+ELT9pbw48u628SNMhGfOVd2eOnXg/h+HSraftR+Gvs26K9upskEEL978K9CXDssP+7XTy2C&#10;jnFGt70Wfce7TkzE9wuef4s4qjqMVusuY5F3Hptr4nj/AGqob5C2n6beMwbjdMFH5iqc/wC1F4jm&#10;n3RaIvyyY/e3BPPY/wCfzrgxXDksR7vMk+9v+Cd1PHcr5uVs+2Y0SF2Zm603zIF4XaPm7HpXxX/w&#10;0z4/aDbF5EPzFW+ZmO36lv51Nb/tI+PdhSGcbty7huOD9OeteTLhOt8Ptkl6f8E7vrnu83K/S6Pt&#10;RGtZVZVGD/s1KkbCQSKrcdea+NNE+OXxJs72G+g8RTL5bZ8nP7sjHQg5B/GvrnwD4p/4TDwjY+II&#10;9ubu1WRlVshWxyB64ORXz+bZXUyuz5lJPT5nRfmp8yN0SGT5Sp46UsSSybQpx9aiaWXbubC8evQ1&#10;53f/ALWXwI0C/l0vU/iDBHcQsVmX7PKyjBxwwQqeeOvWvJw2Hx2Ok44ak5tbqKcvyucdarRow5py&#10;UV5tL8z1CK3uIsMkzKPTdTWklPzPMc56V4Xr3/BRL9nrRXeztdUvr6ZVOFs4ozzjgfM4I/KuX03/&#10;AIKMeHvFcUqeHfB9xHJGSrSSXSOquO2Mrn869bD8J8SYi9sO0l/NaP5tM8+pmmW0XHnqx12s73+6&#10;59QwlG2lZm/3af5KNu3TNnaf4q+ZZP23PEy20QtfClqGWHzJrjDuG57Rg5xjP8fGO/agv7ZXxkuU&#10;uNV03wjZmMRj7PaSxn97xkkYf5SegyxHPT16I8G59NyXJHTvLf0Cpj8FGS/eLX5/f2PqvSrcunlz&#10;S5Pu1Wntwp2qNw/2q+Qbn9qX45+ILWGOHTYdMlkhE/l2s0YMYxyrlySMnPUjnv2Ba/Fb4iXifZ9Z&#10;8XX5lGTJNb6pJFg4+72B5z+YGcV6EOCs29mpTnFN9E2307K34nJ/aeFqVXGLbXe2n5p/gfYkcUMQ&#10;3TOu3FZeseOvBnh12TW/Emm2fot5eJGSPX5iK+PLjxf8QLi9Zv8AhamsNbsodUh1uVXAI6ff5xzz&#10;69ar6Yvw8hiXTNQ8O/agV2q01rvHrtLAHb6jNaUeDcT7RqrN2/uxT/OS/UuWIwvKpRqJt9Ltfoz6&#10;zh+NXwqiLb/iFo+1myWXUoj+uaytc/ai+EGkXC2th4qh1SRo9wGlyLMB/wACB259s555Ar5sttF+&#10;HaN5Wl+GkgJIZl8zCjgZ7duuOK2tEHg/RZEeDS/KdWzjnirjwvGnO7c5LteMb/PWx2c2BqQvz2fz&#10;a/Q9Zn/bR8C3V0NPh8L+IGk7j+z02/TPmY/z61OP2qtMkha4tfAeu/K21Wkit0GM9eZv6c8Vwtn4&#10;30SIGKbQrQbgV8xmXjnGOh9Px98gls/jzw1avt/sWNl6SEbWxj+f4ZNRiOH4837uhL5zv+TR2YZZ&#10;Wqa9rUT9E1+dzubn4nfGrU7MX/h5fD0m7BRJoZkbbg8ZDNz0pNG8dfHS5jhbWf7Jhlxm4ihsZH2n&#10;HQN5q5/75Nc5Z/FXw9ZKqLaN5cjbf3bbscew+Ue5wKms/jboYga8tLWebbkeWpCscf75H86yrZXi&#10;p07RwsY+a1/Ns6KcsppzaU1Lsnb9EdpHaar4ijZdc1a+hmbO2S0vp4cn12iQgYqL/hWN4VaSPxlr&#10;Llmyqy6xOQvH+y4+vPese1+O2iBFknsLiPgeYrFSyn0ODj8jVyL44+GZTuWC49gqr83/AI9/PvWF&#10;TC5tGi4ez+5L80Dr041Oam0vnp+JY1H4R6Dq+prqGvaLpt9cAfNcXdoskrY6ZdssfTk9KS6+Bvw6&#10;u2WWTwnpiuv3SNPiPpzgjGeOvWkX40+FpH3sLkHd8ytGp259easv8WPB88aEibLcf6vp+tcvsc8h&#10;DkSnb8CvrMuZSTXysaNj4QsrJI7SM+XHFjy441CqAB2ArWg0Ox4P2GMn+E+WKw7X4peBAGEmrZ24&#10;yvktx+lTJ8WfBynEep7lbpuyB+FcksHmDk26cvuZnUxFap1/FGz/AGYsR/dwKvP8KgCni035Dkf7&#10;tc7/AMLj8ERSql54ls7bzM+WtzJ5ecem7GatJ8QvD877E8Taf97C5uE/xrmnh8ZFe9CS/wC3X/kZ&#10;pVJbmpJbFhhU56cUQ20kPWNt1U4/FOiTH5fFFizMeFS4Xn9am+3QzjCakjd/lb/69YS54e7JP7mW&#10;ue1v8zSjlYfMy5HQqaJ0sJMvGQCDyKqwSQSrhpTkj1qZUtx8qtz+dczrRjuYcvLK6GgRIO59qmiK&#10;KcRxnbUFwIVdQm0VKswPyb9o9TU+1j8gkromcAjPk/m1RrI5HFvtpwuMru39KbHckzMpNV7a+pna&#10;RIiSZy2Kdt2ur7+Dxx2pqy7gRk8etMmcKVIIPzdM0KtysXxFkmJG+Z8/WkaSJ224H1zUWV7/AIcU&#10;2V8Rkgn/AIEKqWIvpuJRHB0UkBe9OeVFBCr/AA9qrw7nj5P8X6VJIQqZJxRGbZTj7xHbThZGYHbU&#10;xu1U583/AMerz/4x6B4n8V6B/YfhbxRdaPO0oY31nIVkVR2GCOv1GK8Nb4B/tJTX9/bj4w6jdWf2&#10;d/sazalIxEnYPuz8uep9vpX0WB4dqYqj7SdeNNvo027dNi6lOUZL3G79Ul/mj6a8TeOfC3hNF1Lx&#10;Rr1pYQt8iSXVwqKz/wB0ZPJPoOax4vjl8LriRYoPGtnIW+6Y5Mj8xxXzPH+x18XdctY0+IHxWunH&#10;PmWsO+ZOT1BLLj8q9k8JfBjwNo+mWlgvhuxWS3ijQzixjVpWUD5ycfeJGfrU1cqyrDw5ZV3OXXlV&#10;l+KbO+lgbq81Zeqv9yv+Z1Gr/F7RTqP2Tw/YXGshVzNJp8kRWInGAS7ryfbPSsWL4y+K5dbXTYfh&#10;jc+S2T50mpQqVHuBkfhu/Oush0zTIoxEYEXPGVXrVy20PSdu6W0jye4Uc15sfq8IyXs+b1b3+Vjf&#10;/ZKatytnFt4q+KupRTT2X9m2n7wiG1mtWkkCj1ZJcH8h9KyX1X9ou5sZbeDUNCjkkiYeZ5MoaIkc&#10;bRtOSOvPHt6+jLpllbSZt4lXnORxTpYj8zBM80QxVNRSUI/d/ncv2lC/uw0PE774XftM6jtnsPjt&#10;cF/lDwzJsjKk/N90DB9OOcda1Z/2etf19o7nxl8QtWvLiIYh3XAZYgQAwG4HOcc9OOPevVY0VhkL&#10;tb3HSrCMseA0gzjFaSzTGWSXKvSMV+KQe2lT1gjgtP8Agz4ZsdVh1o6HZm4h6TR2qpJ+JA5/GujH&#10;hHQmkWVtGjVkXasqxhWUexHIrYcw4Y5+b1Apy3Sq3y/NngjFctTEVqqu5P7yZYqtK3/DFCz0LTbS&#10;No7SMsG4bdzU7WcIGyW1RlP95RVpJ7duY1wwpHlDR7nGQfSsPaPmcmY+1qSldtjBagJiFB6DNTJF&#10;uG2SNc9iKry6ha2u6W5v44Y0Us8kjgBQO5z0FZtx8S/h5ZWrXM3jKxIUZZY7hXY/QA5P5VUaNafv&#10;Qi36Jv8AIzlzdTcaBRxs/WmsmCHI+XPQdq4ub9or4VQXTwyatdMFOA32CXB/Nf51l+Jf2oPBlvbr&#10;L4Ct11ra3+kMyyoij0yEJLfhxXXHLMwk0lSkvNqy+92JjGcpWSOd/aA/by+Dv7Oni9fBPjHTdbur&#10;xrVZ2Gm20LIqsTgEyTJzx2B7VyWgf8FVf2YvEfzyNrVmqtg/a7OLkevyStXxT/wUQ+IOp+PP2h7z&#10;WtQ02OxLafa+TaxzM4Eflgq2Sq8nv8ox065r54uNTlsNXhtoGCrcE+Ziv2TJvDXJsZlNKtX5lUlF&#10;N2lpffs1+Z+M8SeJeZZLnlbCUaUHCDtqpX2V/tLrfofsJaf8FCP2V7ld8nxHW345WTT52Yf98oa1&#10;tP8A25v2VdQ/1Pxgs1Ld5LG5UfgTGBX45nUrqNywkYAfe3MaVNfuYjhJW3AZ2jjFdE/CnKJK8a01&#10;84v/ANtPMh4wY/7eHh8nJfm2ftrpf7Tn7ON7YDUh8ZvD6x9zNqkUZ/75cg/pxWXe/tjfsvLdf2fZ&#10;/FvTLi6J2xpazGTe390bQev9K/Fk+KdUjHyXLZbvuP8AnpU0Hiq/ibcLp17fLJ+nWuZ+E+BW2Jl9&#10;y/4BvDxe968sL903/wDIn7TQftJ6deP9q03wZcT2rcRTTXBjLf8AASn8iaK/F+DxjrTHfHq0ynvu&#10;kOKK1j4W4aKsq3/kr/8Akzuj4wZdb3sE/wDwY/8AI+ibKTUvJSS51fHmtjy48grz79Tj8KuSTXUL&#10;b5btgu3crZHPv0wawrLxB4L1y9VLf4m+F1i2Fo47nxNZxEgAf3pRj8eac+veDrfdayePtEueSUW2&#10;1y3k4/CQ8V+wSxVHdyR/P0cFmEvhpSfyf6GhF4gvol2TzyMTko7KPx7cdqy77X5owbq2mWST+Isq&#10;ncP51e0rwb4p8S23n+F/DGo6ksgzbtZ6e8gYd+VH0rC8S+CvG/hRpk13w7fafCq7v9Ks3jxnPHzK&#10;PSiOIw8vtL70N4XMIWUqcl/26/8AIjTx5qP2uO0klWMM/wC8lZzhfr6VFffFK9tpZ4oHWZbfO5kb&#10;5Tz1GfXrXmvi3X9Qtb5obdnbLfKdp9+fyzVzw5qF/qc39ny20nmSR/Mwhz7fjXRGVOS0aOSUsVF2&#10;aa+R33gfx0fE14734bauN64G0nPYfQfSuwutdSz2rYWu5Y48rvRRv98V5f4d8N3/AIOvxaRhZBJy&#10;GkPTnoRXeajqFxqk0E8jlmeNclVP5HPSlKMeYcKuIW7ZsaXrT3K/aWsokik5b5eW/wDrVch1cz3M&#10;kUOko219qszYX68Y4rFmvZNOWTf5W9GXy9vTOBx71qwaib7U2uYrRlaRMOsfGTjBPt+FRyx6o0ji&#10;a0XZNo24rm2t7hdNUBZpIyyjd94dz3/nmiWOeVHadwi4+Y7lI9M5rLl1G10+6t7e71FpHjUK3lx4&#10;KggdPxzx7VcuNWsBa3CyI3zN+5fyzhR6n3/z71Lo0pX0NI5jiobSa+b/AMy5Z6vYjzIROkiwx7pB&#10;CgwvHA9s9vWtKKOSW2CW0G55NvlqW42nnpnk1x9l9itEvDFGzSSRhpJuCG9Pyz/Out0C8kk063Nv&#10;Ksmy3HoCSAf8BWUsLh7WaX3G0c3zCOqqS+9nMfGTx3N8PbGG201Y/tkjfNujyqcd8jHf9K8rf47e&#10;NL64FpcaptWTIAihRen0HvWv+1F4lZ9V0/TXUbmg81pO5HIUHt2/GvJLy5a21aPyTuUxg/d9T+le&#10;XisPTp1OWK6H6BkOYVqmXqpUnduWt9T0j/hZPiy//eNrd5uwTtWRh78Y7VDH4y1iW4QT6zdZdf8A&#10;n4b8etc9pd7GFz5zKgzlcfp09aia5nS4RvLz8pZPm3H6fzrynTjzaI+yjirU03qbXhnxZebrq3u7&#10;5/3M7NDuIHfj071V8X3T65rFo93IzANlmYjpn1BrB8P3kFxr00s00Yhjc/xcn861Li4ln1ZJWtN2&#10;35lydwI4/OtIw9jW5o6aBHE/WMMlLXW3yTO88JWBhdbPTULNcvmMO2M5A6YP/wBavQbD4ZsunxxX&#10;+orFIRuZkjY9fYkYrjPhBfz33iCFr0f6vd+7CkeX0xn/AA9PavStYWfTHktba4UKp3xnzMDBbOPc&#10;Dp3rbAZXRxkZTq3301sfP8UcXY7J8VDDYSyXLfZbu+33ENh4P07SkmK6u0hbG5WABHvjms2w1jwf&#10;d6udO0mLUL5hJ/pFwuPLjOOhPY+3/wCqp9QubnUIBFHpsjRj5bjlg3pn6Ht7UmhaPoOmyDR7G2ks&#10;ZGO90j53jPJ6Hr/n1ruWQ5fGWsLv1Pl/+IhcQ2S9p+H+RrDT7ZY+bVpFOTtjYj6DnOf0qxBpdva+&#10;ZK0LRtuwVaTIqi2o3dlfG3zKylsxq0fUf/Wq1caheRxSXB8wqi73baDx+NKXD+Xy+x+RpHxE4ijt&#10;Wf4/5lxL9bW2Mkl1brtA8too2444zknJ/KvRfB37R/j3wj4Zh8PeGr2CKztw3lt9ky5LMW/iyB1x&#10;0xx65rzi5tVmuVllTdGGV3XsW/p2/wA81Ve+lh1JQIVW3ZsR7oyCDnnvz/nrXFW4VyfEaVKSfXVL&#10;c6qfiZxDCNvav73+rPYP+GrfjFEjRN4jhkLKPvWMQZeOeigfnmvOLzUpdTuZJpmt2MozJHgsrNnq&#10;AeBzWZLqT24kQwgqCT82fmqvYeKkSTZJAsLFiVVl+8cZGDjrWmD4Zy7L5S+rQUObflSX5HPjOOsy&#10;zCMVirTS2vr+ZHrOkaJFKpTw/pbAkeYzEIOp7YI9+g5q1ZXOlQWMdtYabp1v5fmGOO2VI1LM2ckL&#10;169+T+JNQjWkvr4XNwtv+8b/AJZuB26j8v8A69TXF07lpWaL5mHmL/e4/wAa7P7LjGV+b7znXGFW&#10;KUeRWWyvt6GmfEGuSr9kmS32+SqZjlbgZOScDacg4II6Y5zzVi41G/ubn7fcz/vuNjRybFGOMAJg&#10;cjrxzjnvnnh4g0ZbmHS8SedKhdisYwAPx5H9asi6RpEgiMbFV5yx5P6VnLKVf4vwNYcZKGrpr7/+&#10;Aadpf3EN/wDbgsrZTaw3nZu5w3zZJxnnpn+ctnq2q75hc6vdXXmTbka4Xasa/wB1QoA25GeRz6mu&#10;afVLaYm3W5VWbhRGWIYjqPxqC1ukNzJLDqaZWTa1ozMGXj0ODnis5ZPGUbXX3HVT43lGV5Rf/gX/&#10;AADsLnVdSe2kWW/VmEZHmSs5Az3wCM/nzjrVbTtQ8U2p2313YtHJJuZYbUx9eQdpZjnr3rCu7ya2&#10;hUF5NrL8yr85x75PH61DF4gFoxQX8oBP3STx/hWLyGly2TX3HXDjzrZ+iZ1//CQX8No1v9oVR8wi&#10;xCcA9t2OcfrVfTNf8Vf2UsZ1CS4uAwTf521nxx2UYzn2/POOfub28Wyjvk1KRLfcVLMw+8enFNj1&#10;aQKhi1Rl3AHDKDk9j39ufWsf7BstbM6Vx7GUrpSX3f5nTaZ408W3bzNqqtb7FyqyThx35BUen4it&#10;Kx8X3mpzw2ialGvnZ8uR0l2DHP3lU49ASMVxEOr6jI7RHU9jbfvALgj1/wDr0ty+s+UZkuLeba2c&#10;+3qOeOaP7D97Zf18jX/XqHL8Ur+n/BZ195411kldl999iqxrJtY7Rz2HryQScHtxnKHxd12HUkgt&#10;fD66hB/y8wyXxt8pxgo+1snnocA454yK5iO/1K5vVMjwbU/iaQsT/n1zVtJpLsP9phhbd91VndQc&#10;jk8HgnA59h1xVf2LGMr8iYf66U5Rs6rX3/8ABN+b446+YtkfgDWtyviY+bZ+UcHGRm5LHOM8Y59B&#10;Ut18Z7rCrH4Ivlm2ZZpjArKMZO1/MPJAH3efzFc5JNJauyi1EwVsL++Lbhn1YHP481U1LX7lWE1x&#10;oMsIVdq/OeACTgAgcck46c1nLKI6/u1/XzOj/XSi7L2zt6P/ACNpvjJ8XdXu7aDSPD9vpNnJLhpr&#10;xlnmIAXlVWTrkkENtPcE9+3t/i14gXUPs02k5XhZGeQIenYc968jm8W2ayx3P9mXDSRt8sqyDp6Y&#10;/wAePaqFzdG98uT7VqUca4Jk+1Nk47n5sd/Q54rOpkkKlv3aVuy/W+p1UOM6MG06rk33bX6I9nsv&#10;ifqEIkt5VXA3SKy+WqIMjG7LgLkkfMcKOSemDWP7QmjSvHb2V+GYbjPGbgI8QAOTjac844OOh/Hw&#10;/VPD+naoJFbWtUjkmyPtMB6KQQVOT0wcEAdPY1yOu6Z4a0PxBa2tt4ovmvpkETM0bMyr0GAytwB0&#10;x+GR1I8PYeWsov5L+vwKlxzUj8FSLX+LVff+p9UWXxht7ld8M0bLtO4SSbsqMgsR1HfJ9AfpUFt8&#10;etKa02WN0IWhbyU8xS2CDjaASDjr/MV87Xvw98Tsq3Fn4qjt2aTe08Ubq+ew3KM/yqS++GXinVLX&#10;dL42hVjt2yJG/wA+M8nI4yDj0IxnoMZS4dwfW6+TOiHHlfmaun/28v8AM98l/aa0yO5hRNWbEjFV&#10;f5AisOcE98j0ptp+1MkVzIb7xBZsNwEVvBIWmx6jbkHPHHHfk5ArxGz+GOoLpiwax4otmbbjcsIP&#10;bA6j5fqMf4um+FaqgOnjSZC2N0rSyqzMO+1SR6dKmWQ5eo6p/d/wxtDjfGS2kv8AwJfoz3i5/ahh&#10;W4js7GV5JpxvmzJtXbn7vXklRke3rjnS0z9q/wAS6lJYnSfGHkwrIRfRSXsimOML/CAMH5vccelf&#10;Ltz4Yk8H38V9r3iGzh2/e+y6iY38vOeQUyx/r36Gk0v4jeG3umP/AAll15e7MW3O7hsYxtUY6cf0&#10;Nclbh3KpRvyp+qv+h6WH4tzKroz7Hi+OXiu6laSx8bTP83CtdSfK3Q9GGfbitTTvjt43IaX/AISa&#10;VXflRKwxgdOOR9TxXxpp3x00vSXNxYW0kmxlBjWNY/Mwc8gAkZPXBP6Cpbb4965cPDaRRSZ3Ha00&#10;xJX/AD9K82pw3l8tJQj/AOAo9qnxBjpPRa9rn2lH+0R4ktpGS+8WxxTjhkWWMhWI+g6//q957X9q&#10;LWIyc+IYi0ePMzCpB9G+739q+Orz4ieJ0iguRqkbOpz80QJFZ8njDxFqDtLNq9xnqz+ceOfSvLfD&#10;+T1Lfuk1/hiexHG5jGXvNbbbn3Fbfte3izSrLdWh8naWE0DgN/u9M01/2xrxnmMsmjxpGy/Z5VZn&#10;3DqQV3DB7fe96+JLG51ia5V3vZpdxJZnz19fr1rf0+afcbXszDG6uHEcPZHG9qMfW3+R6WFliZxv&#10;OVvKyPsT/htzRYiY3W2YdTsjfg8d84NV1/bnspZ/It/C0k6EY/u859c9K+X7aJFEZjmVXLZJ2/zr&#10;Us51WGTYBncfm/rXjVMlyjpRX3v/ADPUp043u3+R9m/BD9oLTfitfXGjvpDWN1bpv8tpd4deO+Bg&#10;89K9Dl33SMobG32r5M/ZD8Sadpnxl0yC9kVUuGMR3cbyysq/iWK19uNp2kqCHtF/Fc15kMmwtHEO&#10;UVZdt7fec+Or08LUVlurnDS6fM3zsQwXnNTQWSbQBGvXDLjnPrXVnS9JRtvkDn0Y1SvNM0wErFaD&#10;dnG5fTPHSuqWHjYzWYe00szmpbKKRyBFjt81VpbFY8sydPumuqj0ezZMrAV3ct8/Gaw/E8NvbXX2&#10;dd21RnLNwa8PMKP1em530X6nZh8V7SpyRuYst2nnfZ3T5c1etZGCkMnyjhaydW1bQrHKahfwQsQA&#10;rSSBc/nXkP7Sn7VB+HmmW+hfC2+0/UNZuiSXWdJVt0XqSoPLHnA9ie2K8vL8uzDOMVDD4eGsn6Je&#10;beySNswxmFy/CSr13yxirvd/ct2z3dgXXd+FJ5hO4SMo/KvgG8/a5/aj166ksL3xFcwx9I3s7Hym&#10;Occ5RQQMn72cfnVHU/jj8edR8N3Wka18T5pEuN8MkP2wyeYp42sWJ5I6j619lLw2zqnFe0q016Nt&#10;/krny2H4zyfFScYKd13g0vvZ99ax4p8JaExXW/FOn2b+lzeJH/6ERWbc/F34T2Fo17efEfRyqrnC&#10;6lESfoA2T+FfnT4e0O+meSTVQlyuPlG5Yyhx2C44Hrg+1U/EHgXQ9RdZ4PElwqlgqWf247jznI3Z&#10;A9Acc120/DrCz0nipX8oJL83+OgqvFFSntRuvKaf4Wv9x9ya3+3B8HNOmddKs9U1BYyCJre0Oxh1&#10;5yQR+Irk7r/go98MvPuLK28K6i18wP2e28tslvfKjj6V8z+FtX0XwlpIzfSKYV8uSSYhoyM4HIx/&#10;ntWxeaVoWo3NnrLaha+dtyFi8wbO+MlME59Pf613y4LyPDr3qU5Po+bf1SS0+Y8PnuJxE1yzil1u&#10;ne3W3vP8Uj1qx/a/+O/jXUZNO0Z9L0krD5isungbhnGMPI+T37Z/QUdS+N/7VmszXPhq515Y7ea3&#10;KfaobWNM5BztZFVkPuGz6Yrz61m07Tbz7ctqkkqthZpZOAvr785ro7T4iyRZll8naqYjZQQfqQf/&#10;AK9V/Y9OnDlo4Sn0s2k2n5XbuejTxmDjW55YiTS3Vlb8k0anhz4fazrk0s/j/wARaldSSxgeZ/ak&#10;5dSPcvnHPrW9oHwhsdDv5JYNSuJ425WOa4eTaM9txPPHauf0r4k3ar5kpVlVdwYKFXH1z1FX7f4w&#10;iXa8EcSqv+sRyC34YPA9xkfzrGthM+qRlTSVuq0X/DHZTzDI6c1UT1823+bO58PaSPDkjOkKyRyf&#10;w+WMA9ehHWt2AeHbwea1qkbNy3ygc+9eZf8AC7reJFF1aqr7QJNrK2049jTYvjVp0ZEkVvECTtYM&#10;+N2e/PvjpXj18izecLOL+/8ApHqQz3KISvzL7j5B/wCChgitP2kNSgii2xraWpUdiDCnP1zXgsyR&#10;y3a3WdzRj5fb/wCvXqn7aXimTxN8etU1GTblY4VAVwcYiUY69q8he5BO7OMdelfumRUamHyahTnu&#10;oxv9x/H/ABxiaeI4qxlSm7xc3YsSXJCYY9qh+1Pn5vmz39qrzTqQd3I9fSoHum37ApA3ZGeor17M&#10;+RlIttegnLPxwPu8VGt1gg9+vJqmbgg/LnP+eaimuP7rYb37U+UzdRx3NP7eYnDg/X5etFZpuQzY&#10;d9vq2KKdo9Q9oirbyaTFKsU02FZcklskU2e70kSYW6+779f0q8/gjS4k8y2hkUHr82MGmnwRIznZ&#10;cyt6bX7fiK3tE8nmkloV31CyjQPHNncw+QSD/Papk1llnxDdSpgnbJ9ow3qO/wDk1KPh6ZS08l8x&#10;2n5ehP8AKq914CnlyiXasu0lsKpOfTpxU8tN7mvt68VdN/edTofj34j6ZAJdE+I+uWZC/dtdVlTG&#10;f91hVpfjF8criXfJ8X/FDtHwnm67OxHHuxriYdF1/RYvs9nqu6NuqvGDz/T8KkKeLUKzC5t5FJx/&#10;qf8A69T9XovdL7kdFPM8ZT0VWS/7ef8Amdg3xm+M9pcfbZvFc11jlZbyKOUjH++prWsP2o/jv9jS&#10;3TWNK29f3nhXTm/AE25P615udQ8WQSeQ32Zm/umM8/rUkes+JZWZ5rS3ZQcrhjUvC0XvBfci/wC1&#10;8yl/y+l85N/qenf8NG/Fy6w88+kyfKAy/wBhwRg/9+kXmt7wn+174y8MJcLd/DLwjqhmCqst99vV&#10;ocBuE8m6Qc5GSwb7oxjJz4uviPX1DJ/Yi7lGSwb2+npUbeKNWt13f2QF3dWaTI+vSplg6bWi+5tf&#10;kzSOdY6L+NP1jF/mme03X7W+sXhV7n4Q+HLVgu1pLGW9VmHsZJ3Gff8AnW5pn7aPh28t1tPFnwhu&#10;J1Tjbp/iL7MCMd98Eua+Zrnx6CPLleFM8sqYOef/AK1Fp4yNyzJBLG20dPJPP0xS+px5eq/7el/m&#10;NZxiOqg/+3If/In1BP8Ati/C420lrY/BbWbXcv8ArG8YRyAfh9iXP51e8KftjfCjzYtO17w7rlna&#10;quDNaGK5k4HZGMQPpncOK+Xv7ZvpYyJkC/3t0bgj9OKfb+JoLGQrfWIePruQEkfpUPCcyspy/wDA&#10;n+prHOPevKlTfrFL8rH058Uvib+xt4/t7bVf+E38f2t/EpSWE+CbR0k2/dw39ogjvxt7ivP7/UPg&#10;vNfY0zxzqwDR/wCs1TQ0j2H3Ec0nH+FeWL4v8MZYtesu4/KPLbj9KnXWvDD5b+2o8Fc+hH4eornl&#10;lcpu7qz/APJf1ierhuLqmGp8kMNStv8Aa3+Uz2qws/gvJap5/wC0D4eiZjnZcaXqoxx1O2zI6/Wo&#10;dSb4Y2zrDpHxb0XUJIxlGt4LyNWwc/8ALaBK8hW90mQ5j1GE5/iVhRJHYtFvjvlZQ2F9DWH9kf8A&#10;T2XzUf0ij06fH1flt9Wp/fNfnJnqGneE4zqE+qad4r8MxxzsreTN4mtInIx0w8oIPU8gVe1GfTdO&#10;huY73XNPuJoQoxY6pBcHa3IKmNmDH6ZI746V4jcalp1tJ5Lbmfnbuzz+XSo7uTRnj3iVC/ePdxnH&#10;Stf7L5vjm/uQf691aUWqVCKv5t/gfTvwp8c6HpOpQvdX9tHbmPMj3UwXDYHOWIGe3+TXt9pf+EfE&#10;M8FpDqMM1xdLvt7dZFcyDHDKB149OK/OO61CyVgYolZQcthu+KktNSdTvikk6MAEfgkgjGefwruw&#10;+E+q03GD311PnM1zyWc4pV8RCzSS93st976n6WG3vbbzIxpsg28BmQ5I9OahtNKZpYdRFkvmR5MZ&#10;eM5APUA+9fnvpPjLxMU+06X4l1C2mhXO2G8ZSD6DBrptB+OXx60iBotN+MXi61jmOxkj8QXKg4/4&#10;H/kVXNiU/s/iv8zn5spktXNfKL/VH3QllazTLfy6Uol8vHmFunOcDt+OOfwqO4TTra/huBb+U/G4&#10;JzvPqeOvb8MV8Vp+0B+0HaHz1+K2vzYwP9Mvnlzj03k/y/Otmz/bM/aP01Ft38a27NGQVa48PWMj&#10;fm8BP86PaYpfZXyb/wDkR8mVdKsv/AF/8mfYeoMJkKJZ+XIecnsPTnvWXY2EMlor3sKySLn94SOM&#10;9cDPSvlM/tg/Hu4Znu/F9vcM0hZgdFtVGPT5I1rTtf21fi5ZwCK+0Hw9ebl+ZrizlXH/AH7lWiVa&#10;tvyfc1+qQKjl+qVe3rF/pc+lrvw9Pqpaa2uhFnjcudpwfb2/yag1PwbDfBv7Ve2kVVzG20h14+97&#10;EdARjAx3r5xj/bi+I1r5ca+CfDaW64AWGC4yB3IzP14q3Y/t467Jc/8AE3+HNjMGbcDaXTxE88ZJ&#10;Degq1UlvyNfd/mS8Ph5bV4/dP/5E91+xaa8y2+khnjMXyTdFPqRkd6kSOO33K84+9tZ9vT8DXh9h&#10;+3FoOnTrLdfCe6jULjbDrCEDPovkj+ddFp37aHwRvY3k1a18R2MxjO3ydLhuEDHkE5nQsPwHfpUS&#10;xFpawl8lf8rmkcDCppGtD5yt/wClWPRmS1g8QrpsYRitqWWQgdM/SrdtZCaeSHazMFz94fOOnH+e&#10;K88sv2mv2d9b8RW2p3Xjm+0/ZCyTNqGiSpv6kYWAy98dT3PtnrrX4+fs9Q2O7T/jBo0j4I2yW9zH&#10;z6fPEP8A9dQsZRlLaSfnGS/NG1TKcXZOLhL0nB/lImewu7DVITHbh1j+chePmA9P65/mKboghj8V&#10;z2kUKiaRzKztncOAMdfyrP0/x14J8dzza3oPjTR2hhXbJHNq0MTuADjakjBm6n7oNTaD4s8K6Prj&#10;NqviTSkkmjAhBvI2EmcnCnd2P6/hWsa1GUnCMtTlqZfjaNL2sqb5ejtodJZi2h3Wkqq0jMdjfwnP&#10;Ukd/r16+ppsumaS135riHcq8x4Pp0/Dpim3d9oN3OsNvdr50yK6KtwMgHqR6imLp8ThYjqCxjbj9&#10;43U569c/4gVoc0uZbqwyG7uIrX7EbZVgZiW3ptJwfT3NV57yWJUlV/O3NsYITlBz9e47VcEcyv5D&#10;3xk2/efdw369On5d6W6tLWVN/ntCwkVfmjOG3Hjrx37Z9Kq/Qm8uYqWl2oEkL2bZjOzaVwxBGQVx&#10;7VIl9Nbu1vaxJCiysCsmN7cfn/kU06HcQ/LFFubHzssmM88D17fSo10KWWdpI1fdLlmU/Qcf5zS9&#10;17D5mmNuEtbePz4oFVvlCybuvOdvPuB0596js5LT7SzTOyvIpCsjfc9xnqPrxVm40a9kVJVH+rIC&#10;h4+Qcjmqy+RDNI08To0cm1vM7sPf9B605RTSsU5di1f38t4imxEa+SxKeTgY/KiXxCdQhW2uIwzL&#10;97AG7H4UWE8tndM9vJGC3G1uST/nH61SvrhFkZ4YW3SNlsYA6fT3/wA4qJfEVFsrzf2fHcbbZkQD&#10;5lT+Jvaq194iaOBrBY1jz83zyBtoHH4VNbytPumLh5IZPkjbGSD3Pf8ArXOeLi4t5JbeORuMrjAB&#10;4zx3/M+nSk42K9pLdmf4s+ID6XF5lkUO3b8vUds/j/LFM8JeKfD/AIrgh13UNKhTULOZo1nmYsxO&#10;7gYPp1HcHpXk/wAQrq5sXkS9uGXdnbiQkjPfFdr8ELee48LqZVDM0uMt1AA7VtKHLTuZxrOVSx63&#10;Zagrr5aMrxSqfOULkngZ/wA4q9HIqxbLkxwqFJVpIyPwrP0K2i8jyvtIVlb727OOKva3pU+qW0iz&#10;3B2yLtZRJjdkYx7cd6xjvc2lUqR2IROLpd1tLG67uzEgnPIPOex49qde3U2nQSbbZGZYsgq/B/8A&#10;15/Wi1SLSX+x28B+8W8k52t2H0Gam10wanosk9yPKeL92u0dcHn8jQ12CNaoup8++OdYudc8WXd9&#10;OpA3bY0bDYXPHI4OR/ntXOQDy9RkkaXnzN230zjitHxFNP8A8JBqDJE2WupGUbRu+9049qwzLINU&#10;Fxv2O6AfNjngf5/KvDrSk600z9cy9wp4Ggkui/E2bB5HuScYVW+baen6dK6XTZ3MwcYyvp6461zd&#10;mWMqr3ZuNp6npXRaJObecu6ZGcqvrXm4mWh9bgJW3OqsL5BEzXJOdv3ewPpWpprxs5E3AxlV/X/C&#10;uftro7QXDOsjdj93mtKzuVldVK8BRg7eQ3r9a8OtDRn1uFrR0ub0N9B5nkxblP8As8Voy6gyWcUl&#10;vG25VJxjPP5VjLPAkOY3/ed2C5rRs2DWCvvzuY7vlxW2T4Sji8eoVI3Su7PY8TjrO8Zk+QyrYafL&#10;Jyik1a9nvbz0HXus6re2yqGEJDZZuVIwRzxjPOf/AK/SrB8YXkEbXEUzy7XAdclWJ9enSsp9QtLV&#10;2sIp28wnIVW9v8806K3vJy08kgZtpYCTuOT6V9qspy9WtSR+F/678Ry+PESfqzW0L4u6vpV/HfWW&#10;pTwXUWHjmt5DHIjBuCrA5UjqP06V3dn+2V8ZNKZWuPidr3yqFXzL55ePoxOe3b+teTyR6eu1f3fL&#10;Een8xVa7i2S5iZeOmDk/41lUyHLajf7tHXR46z6lq6rfqe2Xf7cPxsvUVE+Kd8u05KqiqT7/ACqK&#10;lP7fXx8s7X7DZfFOZE28NJpVtIe/JLRk/rivCLi8FwFczfKudw2DrUbXieTJ5tu7YyI3U+2cE+na&#10;uf8A1by1xt7Nfcv8jrj4h55HeV/vX6n0b4T/AOCjnxp0W4Z9a8X6ZqwK4WG+0tY1Tp837nYSeO5P&#10;0rK8e/t9/EzxtN5d54vsLFWwFi02Pyce+SzNjnPU/TtXzraX9vemQqFVlwNjLluc8dfSrK6VDe3K&#10;2yLHvRSV7EVzvhPJ3PmdJfcvytY6f+InZwo8t/zT++9z0O5+Lt1qLyPf66s237sj3Jz+JIqF/Htx&#10;cKXbVIfmY/PLcDgH0A/T9a8//sy2Fy0d3NAy/wALIp47Z69PpVe7sbaSZbdG3K3OOqiu6OS4eOi/&#10;JHLLj7Gzu5xv82d9J4kGFiF+kjHt5mCf++cfyNY2o6vHM6SQ2m64jkba0yuVXvnA6j8R/jzE9oiS&#10;bFAXd8p+Y+n161QurIWdo0ud+18Dn756YH1raOUwjK6kZ1uNq1aPK4K3r/mdsdRvL1lS+ndWbJka&#10;H92uPQcH06dfU80lw8T+WsOgt5akbvLk+fjpg9fXuK4e4sZbuFU82T738MnIx2qO3tLyCRUTU5vm&#10;m2qoujjOc4qf7Ki+oU+NJRjrD8f80eiXHiqeWRbebSZiHx+7bae+TxyMj3OPxrQm8Z6Rb26o/wDa&#10;SlRxmMH1wAAf/rfnXnKalqNodkl1ckf72f8A61Rz63eTukTXdwcsdzHnaMdTz/IHr+NH9k010RUu&#10;M5SlzJtP5HXn4nsY5LVNOnZDIX8maMOXzjIwT8vsowBz70yy+J9hHftaz6cv7zA8q4mKkIW+91PP&#10;Tg/0rmra+1CN/wB3fKxODho1bnPp/np+NS/8JBf/AGxbmW4gl2N/FGB+HWk8tjtyr7y48XRk7uTX&#10;yX+Z2Fz4thEW6KX7PCyl2ZZDuVR6jnB9+MgdxVix8bxLIPLWQny9jbsYC4464z+J7+mK4ObxNqFs&#10;VRLuPG4MY1O1R/3z6elPXxNcMjQGK3VWOdyyHcw9Saj+zLr4fxOunxdRd3KT8rpneSeLpJrthO/m&#10;FlyqrHuHAxjgnnj25455NWU8V3EakQ2UbKy4csoOQPTuD7DrXnNr4risC0cOnx7AxLbrl2yfqxPH&#10;09avHxrIJlki0s5Zcr+9wuMZyDj/APXUf2fKOij+R0f614StGzqL7np+B478e75bn4malcH5d3ln&#10;avQDYuP5VxE1wQuP4veuh+Lupf2l47vr5IdoLL8u7dj5R3rk5J2DFiML9PSvRp0+WmkfneYYj6xj&#10;KlVO6bbI5HmEm5pe/T0oaaRtrHvn7xzUcswAPz7iw9OBUP2jBZS3U8Vtynm+0JXkU8CRsEevSmPJ&#10;k5k9McdTVdpgisrHdkf3utRtI6tuGenXniqjG5k5FhLo9Ubj+VFVPObzNrtt4ycGiq9mhcxuyHSb&#10;NNlzq3lr/wBdgME1TfxLoVo5x4pIbB+5cFs/rVj+xvC91Hv+zrJuPLbiTUN38PvDNw5aPcrMPlXd&#10;wOa19murOGU77EafE+ws0Zf7bNxuHzLJGx/XioovjTZWjNH/AGV5y8/MFKn+dcR4itE0/W57W2Rv&#10;LjfEfeqIO1dqn3zjrWqpxI9pI9H/AOFx+HZEze+F52baQStwO/px/n8saei+OfDGpHYuhTr8u7H2&#10;gZ/lXkcjjPzjFb3hC7ZpGkVyNi4puMVqkCm73Z6JNrnh26dwtreRrjIJRHx+ozVSdbaZFa3126hB&#10;+840xSV/DfUejz21w2JH69ivXvWrc2lutuxWJdp6Hng1l8PQd9NDjdSvbeRpLWLxrfTSLJs2tZhQ&#10;Wzjrvqrc+EbxwrXGpMzf9NlP+NZ1nbPc62sBx897jI7/ADV69aabCU8qSEZ43bu/FVK8VoTq2eVS&#10;+C7uKZU+32+4/wB5ZOn/AHzUlr4Q1WynZoZ4ZCMEGNjx+YFenf2VZCUsluM/7S1ELONmw0atjk+9&#10;S6kuU0UI6alHStQQQLFqypv6bww/mKfPc6Sw8pbyNfbf7Ut/p1s0m0QfLzuPf6VXOnQMWCQ7Wzj6&#10;479ahe6r2HzX0Kjpbuwm82Hliv3h+tOk0+Oa12y+SzHheVJ6d60BoNtJFmXq3Hzdqij8PxoVtN27&#10;vuAJGafMtwV9ipY+H7C6Kiezh4XduK8CprrwlpjbY2g2p1ZF4qaXwusY3KWXdzlfWpE0aZUVft0o&#10;btiQ5FTzRGvi9DLfwfaj5Idy7unzcjmorjwlKV2rJLyPlGT/AJFa02nX9x+6h1KRVVslmUf4VK51&#10;m2hPl3m5f4Y/KXj9KOYqWxzM3hO7sbTbDLJtPBTutNj0CaaBY4bpsnqVUf4da3pLjWrk+VMi7Q2M&#10;mPH4cYpEa802J3a0h2rzlN3P4E1o5EWkilYeH9U0tibfUW3txho1Yt+daLR+LYbral4rYXIZ4R/I&#10;VWtfEa3l0slvbZZW5UtgN+YPrWpLrN1KmyG3aMn7zbgwPv2rNx967Li9NCGK98VTrIkjQsFXKs0b&#10;DOPTmj+0/FAVf9Ah24A7jNVbrTvEMyeYmuzRxn+GOFTj9ax7vwvqt5HmfxJdP82HJj+Vf/H/AOlP&#10;li9W0Jysbmo+JL2BcCC1i7nfdL+mQMVl3/xKjVmiinSL5cfKqvn15rFl8BXEsxB1VT8pLNIp9PbP&#10;v+VVbrwBqqx4t7y3k91Lj9WUVcYU+5PPPsb1rr2q6g6/ZpWkAxtBhGP0qafU9VtCsvmwbf4mkhK/&#10;hjFZOhaRq+lyqLjDAqNvltlTjNdGscN2qi/HlsvOP6UO2w1IoTeIry4RZXgt32t/DLz+OfepovEr&#10;H55dK27eTtkHNXPs2hhtjugCr3aq1/oNlJcedYQKyEZYp8yip0K5uXUYfFmnSv5a2027rt2CnNrm&#10;mMCcSKCP4kPpTYvDR8r7RFbK7bf4Wxnmq93pklu7bfM2x4+VWPXHvRy9Q9pJx1Lz6vopj3xXC7x0&#10;3cFT9KsWV7pnmiW1u1jkbhmjfDDr3H1rIi0i5kxNGzeWwIXgNnH1FN/sbUyu8W8bDP8AzxzU8vYq&#10;NS+iOqu/EutyQC1n8Q6hcRhcKv25yv0HPHSqFp4g1XSH+02OpalbMzZ/c3DKRz14796wWt7ozeXL&#10;aIrfweWzDP8AOmtDqCHe0Vwq9dyzH+VHIkU60nu9jotf+MPxY02CGe2+JOs/6xseZqEn9TXtn7H/&#10;AMXvG/xA0LXoPHOu3WoCynthatIwzDu8zJ6fMPlHXpj34+VtZ8SjUzHaxBysRyWZuTX0X/wT2gSc&#10;+JAZBGrfZkk8xhtdT5mfx4FXKNqYqVRyqbn1XZ3cckC3gO59oIVeSAeRyafa6ojKBxlsgs2Bx3+n&#10;51nxeVY2nkWtwu5V2rIG6/4mqCeRAd1yN27AVR9Ovp2/qe9ZaWOmOuhvSaxaxP8AZpTv2rnd/C2D&#10;xwDVR/EWl3cckRgCsy4Lbf5+1ZdxrdlDeqkkKs5UCRVTcB+lEUkUF41y5jWOTGB7Y+vGDQpLox8r&#10;6FhF02KZ57q5VWjydzSdPx/lXg3xF/aQ+Kmi/ETVPDfhzWobWzEAjULptvP8mAc7pUZlbPO5dpxx&#10;659nntNLu5zJ9uwoyWjUDp+eRXy38Vtb0/VfiFeanpej3qrFNIkflcqwBI3AZ4HbHtUuMZaS1G61&#10;WlJTg7PyNAfGf4t2LtLH45uNz8PJ9hgyf/IfPf8Az05+/wD2kfjRNqEkEniBWXd/y202EHGO+F/G&#10;s9tcnkG97afIHzNJbjBP54qvN4gkjdbmeykVl53NC3P45pRjHqjP61i+k2dVpvxB1zXrf7brNnpN&#10;5MxwZJbHHy/3TsZc966Dwz8X9Y8IbTaeEPD7qDhvNiuen4XArgtP8a6dAGhS0k27t0iC3LYJ796l&#10;/wCE+gF1/pFsslvtwP8ARiDu96iWHoylojpjmWN0vK/qk/0PVIf2r/HIkWSHwT4V+ZvlLWl3+7bu&#10;Ri5HX3zT1/al+JUW/OjeHGVvurJa3Py/TM/T/wCv65rygeNNFKfaFCqvP7ryW5/HFSR+OdLnXAjj&#10;h2/eMjFuaPY049H97/zJ/tDFy1uv/AY/5Hq0P7Vnj6S18q48GeGGHCxvDb3IZFH1nPP9O1bNn+1Y&#10;gtHXxD8LLW4ZVyps9Ua3JPvmN+PavDh410tGaNntGK/xBzz+Pap28Z2M6eU/2VV3feWY/wCTXPLB&#10;UXLm97/wOS/U6lnWM5VHlhp/07h/8idre/Ej4V3V9JqEnwq1hvPk8yRY/FsaKScbgM2RIGemc496&#10;q674z+EV5JDc6R8KdehkVfm87xnDIrH2xYL39SfrXHjxBpRHEkLA9A8gyf8ACnLqtncIrM9vt5+V&#10;ZhkfpS+o4fmur/8AgUv8zrXFOcKPIpRt25I/hodEvivRTH5lr4NvIxuG3zNaRie/UQj8sVetPiHp&#10;kc3nT6FcxqRgYuUc5/IVyMGqWeTbhFUZyGWQc8VetZ7dk3rA0n+ysiHvSll2EqLW/wB7Oqnxpn9L&#10;4ai/8Bj/AJHcL8RfBAlSOSXVIejMq20ZxnvnzB/9erD/ABR8J2hV44NbZWXrJYxDP4iU/wBK42e8&#10;t7G2a3ufDeoETR53Nsb27GsODU9StL/9xbX0lm0e0281uu5cdDkHn8axeT5fUWz+87qfiJxJTdrx&#10;f/bqPZNG+MHgyVFF3JqEMe07vMtsgf8AfJNXpfi98NrONbaDxtt2jIjl0645z3z5f9a8f/tbSQES&#10;bRb5S/HzRhVz+JwPzqC4fT7mBZxN5cbNsCyDB+v5nsaWGyfDYWt7Wm2n8rfkTm3HWbZ3gVhsXCEo&#10;pp6KSd16S8z2FPit8MZrtblvEwmmibC7bOdRgj0KevrWhH8XPBlwzbtetQuMDfJtzxxnOMV4jpuh&#10;mNvtCNG277vBwopZrC9a5LTzxjDFlBPGK9H3o3s/wX/APlfb05b0/uf+dz2VPGfhG7k+zJ4p09sc&#10;7m1CMbeO4zxSyeItKleRLTxBZNtbHlx30bd+2DzXklvpyosckfkyDd/DJ3/z+FSJphdmMtov8yq+&#10;ntU+0rd193/BNI1sJr7kv/Av/tT2zSNG1LU7SUaTo11cNv3M0MLOASO+3NQz6D4u01Gt9T0C6s1l&#10;bdma1Kfh8wFeLvYWjHa9iMoOWdfr2/ziqKWM0sUsMUTxknapQEYOeoP0odTELZr53/zNKdbLdpRm&#10;vRr/ACR7Bp2k6t581yLCRl8zho1J4B69OMZ/zzjSm8K+IYZI760sbpo5ANm2MkH19eeteR+F/H3x&#10;r8K2z2/hv4q+J9L67xY6zPCGA6fcccc122i/tNftEw6Db+Hj+0B40kt7VW8u3bxPd+Wm87mwvmAD&#10;JyTjqa56lbM18EYP1clp9zOynHh+W8qkV/hi/wD25G2dPu4rlprqJo1PO6RM89ai10x2kEa6fcbW&#10;kUnc2Ww2D1yQevPX8q5//hoH4k2d4xvvEs187H5G1S1ivMHHX98rZ555p158WvHet2Yin1TTQu7d&#10;uXwzp6uT/vCEED6H+laUsRmD0qU4/KTf5xX5mNankvL+7rTb84JflNmwssqxsWjDBhjdu5B7VUku&#10;EvPlO9XjkDq8bFSGByDkHPasJvHXjJZvMN9bsvB/48IVBXHsox+H/wCof4hapEJrqSw02ZjGQwML&#10;qv47XFdCr1OsfxOWVLCS+Grv3i/0udNHeXE0wBKkSMdu9up6n9KLmzYXK3cjRlR2VuR06V5ra/G/&#10;xTeahHZp4X021j3YQwrITt9fmc54rpNQ+J95Hbxi18P25k8vmTzCAxx6f/XrSNbumTOjRjdKpH/y&#10;b/5Hc6V4/Ij4gDKy5LMDzVKTyGVmYSfL068YFYMfxUuRaTRr4e3MygJH5m3Yffru/SmWvxY8Nxnb&#10;qvhW6MoXEs0V0CMey7P60TrqKvZv0QU8PGpLlVSK9W0vy3OrhvGkRSk24H+Fu1OuiEtzOuG+XC9e&#10;tU/C/jv4N6nGra1feJrFfM/5ddHgnXHr81zGf0H9KseIPHXwIgWaLQ9d8VTdBALnQLaLIHPOLxsf&#10;rXO8fSW8Zf8AgMn+SOqOV1ZfDVg/+34r82QTwtICkca5ZeMD9azlu40nkjmjDM3qR8vHX8auWfjH&#10;wJq8HkjxBcWbbMZvLFvUcfu9/wDSmi1+H0F1JcTfFnR9obGWt73nj7oxbnknoTgZrWOKo2vr/wCA&#10;y/yM5Zdir2vF+k4P9SBre2KmS2iV2Xk7T0zUEDyQHc0R2j/lmW4I9atXLeGIk36f4ot5gSN3kwzd&#10;O2coK66L4Karqvh5vEsfjrwXHCti1z5V14102GYIgOV8p51bf8pwmNzHG0HIypY3C04rnla+17/q&#10;FHKswrykqcLtLW1tPxPnD4iyiTxZeSQuPmZQC3b5BWBMSPlc9F/vGtfxzFLceK7yS3PmrI6mNh0P&#10;yj/P8qs6V8Ifibr1rDe6P4I1K6juDiI21lJJv+m0c+lZ1q1Ok7zaS83Yyo4fEYqXJSg5NdEmzlrv&#10;c5V9/wB3nb1zUUrLIdh/T+ddNcfCb4nRa3ceG5vh5rC6hZ4N3anTpPNhB6blxlcggjPUEVla/wCB&#10;/F2hDGr6DfWrE/KLi3ZCfzFV7al/MvvI+p4pptU5ab6PQyJHZ0+Xd8q4WmK3O4/Rm9DVl9Ov25+y&#10;SNjH3FPpVdrSZT80DYC8+9dEZQ2TOeVOpH4otfIrzyOY9qhRx1br19KKkeN92ArDPqtFPmijM61t&#10;NtNOnM8+4+dIRHjp0pFIS4jtoXaT5d3Ppmtc3Nvdqs5iKbchQxx7H86qTabA0nmq+54+CfTPNdEt&#10;zhR5H4wBTxJdAyZ3SfxcGsplHQKq/wC1Wn4xR18SXSE/MJct04rLwX+XIx6L/OrJYjs0nUcVd8P3&#10;RtpyWb5dv3TWe7Be5P8ASi3kVJN4oA7Sy1gxyqY5DwR0PpXSab4kSeL52VvlOWZelebQ3a4yWIP+&#10;9Vu11WSOPcHPfv2qeVAWNKuFGvq0g+9eAjjnrXr1vqPmwLKEb5h0xzXiOmXBTWIpiwwJgcnqea9O&#10;sNbaSGNFlDEgDbzUySYI6B5gMbFwN3vxToJUQM2S3PU9x9KzorsMqAgeu0mn/a3Zuny9KzcWi7k1&#10;8jypsjPzJy59qrwRxbzM+OPRR83+f6VpWMdudNupHXMhUAHPT/JqvGsTW+11PAz/ACNFvMenQjGx&#10;spG5w3RR06/zqx5QjX5UCgH5mbtx35poitFI+QZ3evvyelWLdI2UgttwxBO7AqZRb3KTQ0R+d8m5&#10;gRwuKBbMy7zu/wAj6dakWNU+Vm3Bjj73cmphbqZDvb+LGPWhoH0uU2gVpfJPCrz83c002ql/Nc8L&#10;90bfvVagsmF3JL97g7eeB6YFRyW7CYZbMcf3Sx7UJNC5ubcbJbiNVQkY6/Sq8tmtzHhGyv8ACOa0&#10;H3Om0MuC3PvUccTK27C7T23cd6OUNOhnjQ7SOQ+Rpsa7WwsoAy3A5+uafHbRozRGLkHtV+ZXkZSF&#10;VgOCAKhjQROgdCzKwxuxj1pKKHGWjRHHazeTgptCkn1zUT2ImsWt41wWXPf1rVhkcZBTj7p249/8&#10;/wAqbsjH3EkG0YHykfjT16FejMOPRorJVjljDfxc/e+n51YgsICzNHHG0eMMu39evFWpxbpKCQM7&#10;ctu/+vSpNLFIskm3G35sc0nHmDmEn06wEe7YN3OPk75/xqrc6bDDtmR1Zd33WXHFajZPz43cZDcV&#10;Xl8iaPDbcgZ9j70pR966CMu5k3OlxOGmKK0cmNqtyBVuDwuLuNRbHy1POUyM/lVqGOAxKgHLNg7j&#10;6dq0dMk+XhmUKAMBsUSXujjLmdjOj8HtHFuFw0ZHI65qpb6A+G82+kZQPmdZTx+tdFdzKW2xK2dx&#10;+8w/Umqkdq2X3ZOSQAWqlD3RSk7nJeLNNuLCx+3WN1Iq9OJO/wCdUvhLe3WrW93Lq1y0zLcgIZDn&#10;Axziu71vQodT8PSxshbnd97GOK8j8Fa2mhzXCMqjdNncT6DFaRj7tkZ8yjax6d/wjVikr3pZmkk6&#10;Kx+6Paq+uWNqmizSKq7grBWI/wA+9YM/xDj8hV8xc7eKzdW8dedpMtuZPmdcE/hVOn2J5uxxK5ab&#10;7uGB/wAivo79hZ7Y6f4jMyybt1uY9khH9/j6e9fN+9jJuVm+9619z/8ABKX4L6B8SvA/ijVNThvV&#10;MN5bxrND5XlplXOTvYHI9gevbv5eeZtg8ky+WLxTagmr2V93bb5nvcM5BjuJM0WCwludpvV2Wmr1&#10;Ov0ldR1Gw8+5luo9txtVI5ByoHXkc8n1rjf2gE1HRNAtbmLUZ2b7Wht5BJ+83bWOeAMY9c96+ndY&#10;/Z88FaBG0P8Awt20txtP7m5Xofcrn/P414Z+1p4A8I6J4BtbjR/iHpupTLqSr5Vo0jNs2tySygDn&#10;HTOeK+fyzjXh/OKyo0ZtuTsrwkl99rH2WbeG/FWS4OeJr048sFdtTjol13T+48LsPGvjW3gaOPxh&#10;qSPIcttv5E3H14P+f5zLrPifaWufEWsMu7LBtXmIOPXLmqmhRIJOQrFu9b95BZxIWkjz5nBDdAPb&#10;86+s5I32Pzv61W2cmVE8Raq6Dfq2oeYDyv8AaEuAOOMFsHvxis68sLGRSzNJCzEnzFk/i9/etltG&#10;ZoN8bg7Wx6YGKz5tNaWcv9oXdty2P8//AK6pRUuhzucm9zGuNNlC+XJM8y8nKug6/Vaq2Vtpsurf&#10;8I+POjkkYlWYq2Rjr0rqtNgs+YbmLzGVeMrnNQeGdGim8QXOrXLRqyuUhj2j7tHLEpVGtRP+EHtr&#10;TLjVo/M24dVt89O45/qar2vg+3uXjV7gs3mbfmtRgkd/vV1zWVqL1SVVWDbRx949xx9aksrdY9Rk&#10;fZuO3O3A/LNY8nQp1L6HFXvgcwOr7IG/u7sqeuORg/Wlk8G8qI9NgnYE4bcTs9/u8/hXZTWmn3d6&#10;zPcOwVcMq/wH0PvWLriWtpeJb2t2uNp29v8AP1o5eXQOZ6HOy/Du0mumku9Lgy2Qqx4G4noeQMD9&#10;fb1ktfhPeeZiLTLWSNfu7bpOfqSeK3om3riS6+YL8wBPY81uWarbWkcix5jYZxuxn/PNV72yCV1q&#10;cT/whFrDLKknhqP9wo83ay7VXHWq9x8O7SRMQeGFZGXdmI54J46V6VDtu7oyMVVfJO4Kv+fWmzGz&#10;jhWNiqnrtHf9KnXsClJo8xuPhzp0SbtQ8PyQtu2R7o3xu9M+tZt/8NRZX8bSaPMVJw4ZSAy+vtXq&#10;l9ZyXjGa0ZeU6N0H+f6UyD+0bdTHKNyryWVz7U0+XUfMcDb/AA18OuGvVPy7cIgnfP14Pb6/l1rO&#10;8ReEZdJfy9Gu5g+0bXhun+Ykd+eD79P6ewWd/eW+ntep5i/u/mKsff8AxrNhvdU1Alrr5lOPlYAg&#10;c9MGq9oK9zyGy0vUrt5NPlvr1pEYE7bo7cfTHPPfNWf+FcLPCJpb29d15+W8xyO/3a9bjljgdY30&#10;mxbPB/0SPJ445K9qtyLYXMjWlxoNvEGhO0rCm0j0ypyP8+1J826Ze61PMLb4cXbQIq+IryM4yG3B&#10;iODjnPvS3nwovNRi3Xfi+84OQiQp1zx3Fd/qNxosMMcS6Q2VXbhUfGO+Spxx169qteHNU8K3IuFs&#10;9Gs7lYxtElx9o4OOekgz+VEuay1Fc8om+GuvWl0kGm+MbnYdu77RbEIDuPQZbPGDnjn860U8EeNb&#10;RWmHjCz/AHK7x5tvL82ATjgfh25I5wCR3mpS6HcEIdIaNdzKvk3Dgrzwfmzz+lVrmx0G9bzL2DU2&#10;Xd90XyYx6f6v/PfNHQL9EcMNM8cXtt58FxpLycs2I5dwwSMEs2DnrxUMWi/FLUI2Uz6fs2jdm6SL&#10;jn+8cf15rvpNR8KaTbTDT4LwKys3l+fHIwbt/CPbPSl0p9D1S1aPULi8to2/1jR6WhK/+RRkEd+K&#10;mXu66BzdLnFReFfi8lqrLa6OyrCWXbrlsGOG28Kzk7sjjjJByMjkU54fiJYKok0O4Jj4Vre8hlz0&#10;4GMg9cYr1g+HPDEUKTxeKLiRPJyQ+kqpU+nE7ce/6Csy78OaZeI1p/b9j5ahvLkmjlVh+ARu3vU6&#10;3ukinLuzza51z4lwzgN4V1aZoTmaOSzVcKOD0xjk45H1q9c+KpLeAvL4N1ZVUDdm1Bwfweu4g8B2&#10;enQyG18WaTOz4VVU3Cke/wA0Q4/H8sVGfh74wybmy8R2p3LuOy/VMfXeR/Wq+LdEOUujOBh+JOkf&#10;aTHLo99CwZQx+zlsDvnk9qsXvjLwZJGQ95NH/tSWc43fkldszaxZutrqepSSGGNgVh1BHCqRgjh+&#10;Mg4x35rP1PxhpEE8MSCSQxKRtuLcttX0HB4+lDp+RfNK+ljzWLxF4Ti1fzvtjhP+ejK/Pr94f5Ar&#10;orTxB4Unj85PE0G1f+WUlxGvbOOSD/n89B9R8IzzyTFrXc7c7rUAHjsCKryQ+BdS3BZtPUr97Maq&#10;On0H+fpSt3T+8mU5dSOabw40Rli8X6WrY3bftkZwCfZvve1UZb7QY/8ASp/EdrIvRWiYcgd+tSXm&#10;i+BEJZUs22jDHcP5A+lV7m6+DWmaY/23QYbiVeFbyZeOOq4IH51XJzbXFzklnf6IwEn9pXCr1Be2&#10;ODnoAR1/rn8KkudU8PqmLfVye7K0LLj36c1y+oePfhTaxLHbeD7guq4Hk3EqZPHPJI7e3X8K5bWf&#10;Hdu07f2LY3VvHtyFe7Y5OOp7Vcacmhe0SPUYLjSNolTWreP5cDzX255+lWhbaaIxJN4jtT5nCt5g&#10;ZRnHf19q8Rl8e6/GVVryZo93Tzia9A+H+sW/iOz2t4xvrWZWx5KqjAe/OKToziKNVHc2FxBaLst/&#10;EOn7Ty3mTDaP1PNUdb1tng82S6jbdnb5UgbHOOtWbHTdS0OWP7F44Z1OS/2rR4JF/Jgd36djWenh&#10;DxBNdyTWPiGzWPcTFLJY7O4zkLnH4ZH0qVHzKVSQw22oGJZri3Zm8vKtw3HbmmJJeG43STSDbJ8q&#10;7z/n1q9ofw38d2ks19Z+O9JV2fAjmt5tu09SpVOgwOOxPHerFxY/Ey0kBKaFdSjhUZplYnH++Mf/&#10;AFqfK3vYcanLLcx5ZZpJZnLbWZsiRV5znrUUep63p0yy22rXCkqR+7kKnHp6mtW4tvi28nlLomj4&#10;3bf+P5R146tIcD69KNvjOK08+4+HCyyc4kg1KP1P8O0kn/PfiZUYz3iio4qtS+CbXo2Ns/iR8TdP&#10;hVrX4h6xEuwrtXUpcBSOmN1Q3Gva9rJEmr6nNcfL966Yy59vmB96o3uv+PoFVT8MbpWbBEjNklf+&#10;+B/n9AeK7xSBqPgrUoTzu/0NGHXnGWHb2rP6rT/kX4HRDNMwjtWkv+3n/mbml6vFb6XJEbbR45XY&#10;Ymm8P2sjMM5OWMZYc+4ormL3xtpO3EmkXjtu72ij6dHP8qK0jhadvhX3I0/tTMX/AMvZfe/8y6sE&#10;MALFFXaxKrimKRJGwJ7ndSXk0dvGzHbxnC7f4vrVGC9P2No52O4v95vvH3rulseKeT+PpfL8U3XP&#10;3pDztxWG0h7Nnjr6VsePGMniO6YNuPmd6xcsV+YVS2ACx3ZB7frTAWJ3Y6U8Rsm0OuOM9KCMMckf&#10;5NACCVv4XwfpTo5pFkyu7p2pqhQuNq/jTwuDuP4CgCWznK3CYPIbIru9B1CRIFd375UqDmuBjk/e&#10;Ahu4zXaaFKx09QE+6vzHFDA6a31CEopWT5l4qSK+ZY9u7d6H2+lY8TCKD5JNu7jirlgpiGQ5bPT2&#10;rMZ0uiyG9XywWOG3Mob+EZ7VPB5LRBUcfNKyqWb0Pv1//XVfRLv7DazM5yGXrtPJo0E/aZlvHc4W&#10;XKxnGOtDtYadizPGft8cTH7vUD7uQPpVi1XeHUFlPXsQalvlQ63+7mH7xR8obp6d6dPbG3swWhKy&#10;NuwFbrg4zSauF9blZ7d3uF3P91ht7Ae9WIpo5LxhtUhe/wCtQWLAI1xcsVbOFZuxNPhDgG4jzuPD&#10;Y78UrLoCuyWF/Lw6KSy7s/N71KVTBfbzu+Vc4x+tJbK6xeUz9uQeo70XS8fu3+9zz0+lHL0K9Rj2&#10;q7l8tG6f3jgiovK8s7bZjkt9w4q0kuG2uMMFw27v/nFNAk3NJ5ZPzY5bpU6bILESmYOX+1MVOMDG&#10;P89agaB5XRpD/wAtPlIU/wCcVYCoyK2edx/hPFV7W+S5kkVRu8lwOG6+tO0QLQglR9qovP3tpNPC&#10;y9CcNtx1NKoLMWkHbIPpxTnkBiDsG49cfWm46ARC1MszgqOny/L14pQI2n+zvH8qqPmOOaPNWFln&#10;G35l7t+NMEZjk8sNtZj680WUQHvCyx/u0z1VSBx19Ko3elXDSxydiR8q9j+NaltLAZGib5Rt+Vum&#10;Py71YaCNV2lFyq8D3ocQMwWSW9t+8JyTx83PNO0yeFGa2Mh+bnKngGr6wTSP5j/MrfdG0fzqK1tV&#10;imacLlwwAVfrRyoaJXtpWHmEY3vgKeePWo442jkXJ+brtbvz0rSmt7TlVTbty3ToKz5kDzYT5ivc&#10;dqr7OgubuSXJZdOnQSYX7O7Y6545NfNuo3k8d5IEfapbHavojV3+z2VwwdtqwOPlY8cHvXzfqqZu&#10;OAfvN/PpRAmQNqdy42mfO30pq3k27aZ/+A1AHOMAdBSo7A4xx3rQk0IpGJBywOa9y/ZW+LXirwD4&#10;e1bTNB1q4tlnuI2k8l8b8A4/rXhKkAK3PPJ9q6r4favJp1tcRRuV3P8AeU9eK5sXhaGMoulWipR7&#10;M9LKc0xmT41YnDTcZK6uuzVmfROsfHrxLfnNzq02/dlv3p5rAu/HV/4mla2u7tpAi7huY8815fN4&#10;jJGWn3N+eK2/hrqUeqarcW/ncrbHaztyecVyUcrweFs6cErdketj+KM6zKnKnXrOUZbps9F0doym&#10;ZRuZvustbCRDay/wqFG3jj/OawdLuZLdGVlLEt+Q46VqXV4iQR3EZ3ZbHsTXctj5suXE/lQlmmJ5&#10;6Ln8sVn3G6QM0hCqpyS3pT7y8mWaKJrcDcoYfPn+tK0UNxCz53eYuGU9KLdgiMsbmxV8Q3MbM3aN&#10;snb0/GrSva6ezXA4XHzNgZqtZ6VbWA8xV3svIXA4+lQ615gstinczEKvzDIyelEg1idHbTpMsd1H&#10;Iu1lD5bjGaRxMNQQQONrr87dd309qraTZfaNMiZ4pGU/L06gVbRv9NZIZdxX1AyPak0rB6GXfasb&#10;bW2tXjLIynIjj59v1rm7qWf7YSXZmeT5t56fieldVPpVwdUEqRdZPu56+uK4zxDMmj+JY11JN9tO&#10;zI8fIw/UYx7VHJzFdDq9GjRrGS9aFS20fd7HvVptYuBYMgXJK8bh0qbSrS0l0ltR054/IeP5VyML&#10;/wDXqmYLe3VUSZn8wZVVboO2arl1Dn7ljw3qOqpZyC/CvNIxY/MeF7KKsPdtM0byH53XG38apWdp&#10;cvLJkKdqk53DipbWG4dlXncF+9g5qeXoVe+pswala21r5Vxtd24OMcGqczfvpoxLiPrtz90+lR2+&#10;mCKEmMt3w+7nP9aoXV1K8O0cNwXbHX2qbWBPm0N221APpZ07bt7FvXjpUUEaKMrnK/zqpptyTbqJ&#10;XwSwDBuuMCrcOzfyV2dKXLbqFpbFbWZSsSfKzN5n5/55o03UxfMEijdfL+8zA4apdTQTTBiBH0xt&#10;749qbZab5UzzOw3McKB/Sl1swjfqbDRq9s025Wbd82eD9KrqLK1tZrdYY45G2t90Atn/APVUyXUF&#10;vpjRyBdzNwd3IP4GsGV/tGph5ZmZfKG3nOPwoekR81nYsPaRAtL5fyjnHrVW4vnd2gt7XKjHNaKC&#10;OCLzMlmx024qK0tJYnM7H5mbLL/SptIfNGxn3HhqFjNcJF82PuM3Q47elXhpUT6f5Ztzs8vBVeKn&#10;eVFRhvG6Q9+uanWRUj2uf4MdOh9a0a2sSt9jDa1/s6ZbOGaRl3eYzP8ANtXJ+VRx7d/8KGS0Esgi&#10;jvCrY2rJAvB9jvrQt45H1faFz+7xuK85q4kNv9qRkVehG7/P4VEve1TNY1opapP7/wBGjBsUihul&#10;kvJmWNvlaB4zvxn2yP19a2P+EksrUbWuJfLwAqi1P9BWg8Nizrm2Vv8AgP3vrVpLPTZhtdUU5wNo&#10;ApKMt7ilVhfSK/H9Wzm9A1TSrW5vv7SLJ9olVo91s5BXHXKqcdPbOBVHX50sy928k9yrN8kNiWOP&#10;QgMVH65rZ1Owtf7R8kW7ZeMnBQ4BH4dcVbsdNtbhQyR/w4JI+7+lTOM5dbL0RpGth409ad36v8jx&#10;fxDq/ibcx0L4bXD7mL+ZcKX3HnlgM5/XvXD61ffEy5ykvh6aEZyvl2O3H44zX1HqWhpBF5kZUFl4&#10;ZYwMCuXM9vLqH2a7+WNcxsdn8XY81rGUo6WMZypzl29D5mtPEfizSbrzdQtriSM/eSZG6D617F4G&#10;1vwB4q0qGK60S387b+8bjK8d/wDP4Ve8S6bbWLSQ3scDRtGwWWSEMOp55714DoHiu70LXHaCfaPM&#10;ztzW0Uqm6MX7rtc+jLX4ZeDr2dsWa7Vbornj9a01+EPgB18qTQY9rH7258+nqR+lcN4F+I737whb&#10;jcxwHXOd3GMf59a9P0XV3vYDIZtq9BxR7OwuY8k+OHgPwf4J0iDUtKso/ON4sUkU2GyCDyMD2rV+&#10;BOl+A9bt7rTb3wpbPeQ4K3Ss6HafZSO4/XtWf+0ve28+hQlnJ2ahGOO2Far/AOyxCL2XWJsn5o4x&#10;97gcn9f8+lOUbIm56I/g7wrGN8mnzSqnBVbzk8cHlTTYfDOmTxOITfQnHyF5k2jpyQIxn8CK3pLW&#10;1UKxcsrd16DFR/bLVrjbIn7voF45ap92JrzaaGOnhy5tY/JOrMiq+YjEu7A/u4yP09Pwqrc6BfOy&#10;s+pbvm+YNbbfYn75zxW7cxWwKtGCvOOV4qpcxpdPtRyu3sV6UcvUOZdjMOj3MMKjTr+PIU5aaMgh&#10;sduD/n86oab4a124jN/qt3YxNHJjy2nkYtwcuPk6egODyPw6K102OeLy2mLMrZA29Kp6hZbcxb2G&#10;PuxjvUuNkETnLrQNRF60yNby/Nj5boAD3yxWoB4f8QGaTesK7ifu6hCCOen3/wAR7fruW2lQmSTz&#10;HcBmx93P+cVV1nSYInSSKf5QwBbHep5r7Iv3TFk03xHpjMUtZptqhWWGYsevBO0kHg+/8qKv6hHq&#10;FsPL01V2q2JM8duKKqPNbUfNE4bVb62jkjhDrtCklQDyfxqi58yBp45enIXPQ+nvVzV7MwwyPJEO&#10;FyrKP881S8PR3E1pI84XZu+X5ccYrokcp5Z4nl2azM0yt/rDWbJLAR8ueP8AZrS8dMD4iuCDwZTx&#10;isUhsYBqlsBYe7U87OcY+nFRGTJB280z58csKAWA+YflQA52LHkdKTcRznHFIWBGO9BPY/hQBJEw&#10;MuAjc13GgOPsW4he3FcPDxIgGfvflXceHWzBsLfL1y3rSYF2UB5MKu3b025q/ZyGMBCDx7VCiqny&#10;t1yCC3X61JCGaVQz9agDoNIRPsrK43fL788Va0woibtrKvsvT6VX0tW+z4H3eKuRFhJt3cduP8KO&#10;UC1DEsreaz/xffx0q1EJJBvDN+72jGOik9RVVJBsGWOPT1qS2uWhDbpt3mEDj0H9KIgNnDTXDxhC&#10;26Tdn0buadGRHKYjIVHRcfTv+tOaQsWwORnJ4qBRHK/mdD0Y+ntRuMtxurKpJwytxletRu+ZMsTu&#10;Lnio4mVJMhflHOc9atTXKGONY0HysTlu9A1qDymNmJYHK8NUSXB3Yjy3y/3eBSPIRlnJ5/iprYjk&#10;EodeRjBFL0BSbJGKypuLYbd61kaSt5/adwrrhC2QW7ir6snlMBIVZ14OOn0prxeTc74zuG0DO09a&#10;Cr2Lgm4C42naP4aczwCVdh2/LzuPFR20jm2VnC9PmUDk4qG6fE0bbvL7K33uv8qfQC6I7UIFaX73&#10;zdfeobu78lfMB3c/KF/OmSPHnZt3MPl3evvVeZ5FTcz9+lBN9S0Wf7XG4789DmtLcXhUEMpYYNZd&#10;rNJv8soQy9d38P8AnpWlCyTJwuCOTz+lSrsNyzFlYgrPlT/dbk0yEKEbdHwec7aEeQIY0dfTn0pq&#10;MiH73zf3jVB0LS7Y7ZYnySy5Ztv+f8/WsS91nTtL1lLBrkIzLu2Ht7/nWjc3KIm4IccZHrWTqfh/&#10;RPFE3nziSOaPIjuI2wVP9fxo8ydxtz4h0m80W+kgu42RYHTJ/wB3+VfPd85kunbH5V75f6Pb6T4a&#10;ubKzj3JFETu45GD1rwO6KJLmU8/w1URshw0noPp/OnqqIQcn71RvLHjB+ZqFufnwV+XptqhFkMjP&#10;yRV3S7iZFZYVXPct/OqBkyPlPbvV7TV3Qs6heoG4dcUAWvOuHYh2+9jv0rs/gpGZPEs3lt8xt/mX&#10;PT1NcVsHl5J/Ja7L4OXaQa/NEkuHe3IXC+4qZ/CVF6nrhhcRl4E3Enbhc9Kju1uJ7OGKN+snKleP&#10;arOmkvZeYki+rsWPPHWmM0MkqhEX5f4tvJPrWd2Ui1c20kkcMjbW2qQTHjjmr9gY3tRGsfzbcNu7&#10;c1TXzF0/AAbn+7+FS6cdoaMsR7evNK+o4v3rl6zsxP8AOXX5RlT2xUNxbWayN5qB/LJbnHJqwkgs&#10;oNxH3lJ+WskP5o5fquWUcn1/SnYUn1OgSRrRIQhO1xldp9ahh0u0h1trwtIWk+YK3QVV02e4yryv&#10;tVX+bPf6Crlsktzehy/y+YW/DGKV+rC9i5c2HnSLqDylUibI2jrxXOXtlbazcKuqRJLGJQ65X7pB&#10;7f59u9dDPdTR2cluAN2WCN6jFYMAZthklIG7GPWk720A0JvDtlJoWy6lYxRtmFFYqfzFSPp9qYEm&#10;U9Fyq5xwBU97xosO1uQxzt7moEEptVcvwygYJPHFVdDt1Ekt/Lsy4Y72GdytjtSWE7Rzm2lYAY4P&#10;+fem3TyC22l+F/WobVjd3CyH5Y4+Aw5J96EHNubFvcof3QC8ciq0GlR3MLOY/lxn2JzSRs29ofLA&#10;44HpViydjbLEOm37vpzU6MXyI/sIt9zA/ebO6poLc5Vo/vHqc02RUVmVBhwudw7VW+1yJcLFFIvO&#10;OecgetKUbrUrm7El6jrcK25mUcsq544/WmWd5AknlzjbuOEO705qxOyGRWYbvlxjbya5jVbyUa9D&#10;5ZbbDcBZFVcY7j+tQ46XDWTOnSbfvIHzZ6VTkgE12tzDJt5JKbfT2qSaJQq7Aw+bcdp64/yaj09y&#10;99l3+Xb7f5FHLHQLSNCGOQyZLc9uOtOa3BTzmHs3NVZH3MRE33Ww3zf5/wA/lUkhlWARpJsaq8hI&#10;haE5ZmDf6zPP+FXrWSJ5MpHv/pWeWaCJ8jLE4yePxp+l3jNu2Zw2fm9TR9pXG7j5ZCNWjYjA/EYz&#10;xWlNKltIyTKPu/Ntbr/OuW13X7e11GO0FyqzALJtk4yvt65x0qJ/E8uqXPmKyquwnEcm7PH9alR9&#10;4X2Ts9N23W5iAVj/AIlb1qHXY5MefZy7ecSKvGe9UPCWqMlswl+VmbL+oxW1cIl7FtBwc+p/Cr5b&#10;rQX2tDGF7cXk0UlwhDICAfX61btpZbGBgpz6VJKlvI8YVVC7cH/Z/GhYY9jQzdGONu7g/n/WjoHM&#10;7lefVmurdmDsrcH2GKpxedJYNK0Wdr5k3DOfeiIRm8kigQYXlef6etXBA7QYccN/s9alq+pT+FHP&#10;+MtMtNR8O3imRVYW7mJvL3beDzXx5eHZeSMHyd5G78a+0fFkMY8P3TKiqPJbLY9s18V6gzG7kHfc&#10;efat6exnI3vCniKezuUCykYYZ5r1bw78S547eNHuAu0fxMeTXhdtMY5AM/7tbNhrs9swYSdMFua0&#10;JO5+MniCTVNJt4/tO4NdbpF/A810H7PWtjRtO1C+nbCOyp97kf5B4rynXtb/ALQto4mY/KwKj04r&#10;ovhx4oTTtPmt3fP7wn68f561Eo3jYpH0Bp/jWC4gdTd/MGPzL0+ozTpfEUco3MxTCABu/p7d68q0&#10;Xxgm6RJX++v3Q2MfhWlbeKZLpBbtcL5e7GFz/nNKz5bMD0nQtYM0kiNMSSP7x/PH41qLGGbzJE+8&#10;B+85zgV5/wCH9aO92Eg9F+bk11Gja9JfvtWAKVTDbs/nRtGxV7mzBcSR6liJFAbg7Qenqatvptut&#10;2ZmiLN0jkx9z1/z3rIsbmJ8yifd5b/Ntbr/kVLfazPPP5YYRqZB92pb7he5m6kstjq29H2llJ3Dt&#10;7/jTreYyXEaXMrOjDOKt3dtLJLGZ/lRsDzPUetRXEZgnjWGRWGSAzKc4rO1tCndLUffLpCRM91EU&#10;j+Xa33f/ANVFUvFMcmpWf2aC42K2CxCnsaKmUeZ3JPNb7zCWaNskr90KCaZA0cdgxZVXc33fQmpd&#10;Sn3QjyYcr/D7e1QygXGl+avy9jXY9TM8d8ckf8JDcoSGHmGsUuSeucCtfxfhtfuMNnEjD61lNkjk&#10;UAFJxSkYXFJ83bFACHJ43UuQSOKapyeW4p/XkUAOhYecpb+90ruNEI+zIyYziuFiysi45+au40GU&#10;CzjQn6UAaxuEI+UDjrTopA6liQp6gGolMYYgPwB+lPiZY0yvfo2Km2gHSaVcqIgnA+XBPergcZ3l&#10;flP3dufyrHtJY/KBL8L9etWn1IbdxIwMDrtHSnYDVhmiIyAU/wB7vVgPG/LN7/e61hJqUUi/vJNv&#10;+ycVpwXKybQrE4xUAXJTGobc3ysuT3A5pITGIyqD5V6q3f8A+vUJlCD5D8zY744pyo7ZZn+U0AOe&#10;XD8k8/3R39acJScBMcdTxzUaqoXHmbe+PwpksrCLasm7BxQA95VQgRk/eoEjOA4/hbnA6e1VLud4&#10;mQiNmV+Nyj7tSxbZBuV8kdQGPNK4+lyYyICw+8q/ex6etVrO/N0zyRIf3bbfmXBGKe5KIw6fXtVU&#10;SFLgFBgH1HDUxmlG+5Nu7jgBT29qbOFlDIV642qvemxmMHk9Tu4prSlXYE5XspFAXIfMlGoiFJvl&#10;x8w29eKuAOjqS+VHPPf/ADioRFG7q8iY2ABdq5x9aYbmSHLEg8c+9T8IXNCJQsmI8ruHO0fNU6sX&#10;K8/MrZ3GqNrMQytH8u71/wA96tecPMwT97/PrVAi9b3GT8+7P05BpgeNrlQ/3uo+WoFLg7ZDtz03&#10;c4qfzURVw3IqfIq5NKoaNnKDk5INUmDWrkRktuXJWp7i524wNw3ZXFUrm4jgMbu678j/APVVbk9d&#10;RuvKW8N3gRNuIW3AdSa+ddQwszYOP9kdq+gtU1Ef8I7fSB/uwMOntXz1es3ntIfwqohIhAGODTo+&#10;JMik+XHT3pVBWTP6VRJZj+9gfjVvT5PIRmB+8aph2LbQ/TjmrtgrfZ3fO75s9fagCRpCp4Xd33Gu&#10;o+DsyxeLfMmfIZMVzPkt5SkgfLzXTfCwwQeIN8hYKV2/KMkHPHFKWwHr1xqE9pbfYET73G5fT2/z&#10;61es43W1XMBC7cp0HUVk+arzrOCrMBw2R8vaui8iNLFQyk4X5yo9v0rJpyLHZkEEbM27+7tbpUkd&#10;wUaNN3LcNjHXPQ1WFzD+7h3fdXqKngiMs29EX/61V5D6lzUfOMUZZ++R3HpVeZPK2Mu3c2CxJ/Kr&#10;E0qyPsbdgZ2mqEs/lyl5X442+lR7qF1L7gvEgHDdFG7oKsqzWsaySOWX+Hn/AOtVbyySswI8vbnO&#10;72p09yk8SuFO1V7rxTihk7XQuIWxHuypHXAqvZoXnwZOrdCaSELDC88a8EZ+7/KjTrlJG2qF6/Lw&#10;eKO+gGxfgf2ZHF/EWz09CapwxrcIuZDuAyyluBVnV7hEhiSTAK/e+b/PtUVpIp3Hpu4x0qUJJlK9&#10;kkRnBHX7ob61YspSq7MBV6/d4x6UX4ke7jaJsqMblz1qVHBZhKNo/hXd81VuK4+JS37zb5m3nd02&#10;j161LZoZrXKdQfl3VXyxVlQexCirULtChGc7fzqQ62K929xlhuzxgflzUOnFpbnc5Ylm5z2q6Ikm&#10;XeWPzL8vHtmorO2mhuEf5SFYgH1PuakofqmInjLsP9YMNmqU+nxXVxwx3bs9e/4flV7WYnjJK/N3&#10;Oap6dMJRkoFx61MlqUk9y1tjmj+ys+3EZBYHoaq29oY7ofu9oaP7zHrkn+laMxzB5oUKezeorNuZ&#10;5Rcb1G4KCOGAH601aIc3u2Laoudqjcq8e9TSSIxMQTcAOw4qmjq7b1Ybevyt1qaJt4OXO7gthu9P&#10;4bskh1xrqezbauxip2sPvL6H0qho2kXSBpV1GQHgk7Rhcnkcjmr2qymVdiSdP4exqCKdobXY5VWZ&#10;huX1zVbaImJT8RWpuCIQrSSAcSMP4eePTv8AWm+HNBEcpuZhkMuNp7GpJoludZhYSr8jfeHtyee1&#10;aVvFHbXxW05Vv9rr70rM0v7tkXLRGs4JGQktwTjt7Vq2CJ5XmKwxx80i45xWbO/k2oY5w/HTpRYS&#10;sbVdk2CrY2ls1UdzPaRoNMDdsDLuwcbmzyf8imXM0Llz2xj5WqrBJI0ysHzz971p0sUahgX+Vnxl&#10;R+ntTa8wbXUZY2qKZbiYBc/d+XINLrN++n26ySx7VkwI/mqNZXWFo4wuxsD6c1V8VuDHZRLN5hXj&#10;HTH+fSlKOtwvd6EeuXQm8H3MrPgeWxb16V8V3uRdTKRx5h7e9fXXiDVX/sW5MUw2rDIrRs3Xjp+l&#10;fI9826d1OOHP481dMJEQwBgGl81zhRwM8kGkOSaXGDvYdf1rQkf9pMgEZ5x6GrdhqD2UZQS43NVW&#10;Ly92/PbLCo3cDhSPvUAdFp/iGeLnzCOPWtbTPFPlzqrPnP5CuJWSdjgk81bsJZUnXn+L8RQB6/4Y&#10;15rqSOIpuQn5gWxnNdtp2o3FiN9uu/8Auru6f4GvJ/B1zcvLFh9q9+O1ejeGrxxfKRIzHghs8AfS&#10;pkM7bTdWzJ91QGHY9D3PNSXHzymVp1VXb7o+8MH2/wA/pWXY3o8/KRKNrbi2eDUtvdGSVUlRW+Y4&#10;J6VnK9ikb92ouIY/Kf8Adq2dzHoapyHzysahgP7uOtOMdzcRq0I/djltrcn2/wAio9zJujhK+Z0Z&#10;iD0zSeiRXNZE2nTWuoLMl429ojtZmXqc9cd6Kz7y6j021aWMLiRsO0km3/PNFEY6bi1PN4WW4tyI&#10;0+991T/QUk2I9K8pSMLzjd/KoreG1S2EcLEqpJ3dcHNNuyBZANt3b/4u9bmfU8e8UtnW7ghukh69&#10;ayj8ow2fXrWx4wj26/cgZx5mfp/k1klc8qn40ANYENjdTWznCipCN2dxNR8hclaAD5AArY+lG7J2&#10;0MB95h9KMnfjFADkYRvnd71vaRrVvDAqzSDcPU9a5/nPCUp3Z44oA9Cg1axWLP2gZLYyWGPpUsXl&#10;TkOJtw7CvOAXB+U4+apoLq5D7FnYBf8AaoA9Fuf7RZ2kspsBf4f8mrUdvMYI0mZVmdeznHSvPLfW&#10;dRTiO9kH/bQ1K2v6oFVXvpG28539PegD0K3a4iVvMkO3dgK3ORVlb0W6lo5eN3J25zxXnS+K9ZiX&#10;Yt4fvZA7GtC1+IF7HD5Nxp8cnr8xyKTQHZx69cearLKzbV6DPHep5vEsiDYhP3v4q4238fWTHbca&#10;Iytt+bZMMH8xUy+NtJkf95bTbWPG7acfrS5QOytfEm9PLLbmLZ+ZvSnProSIAqWww4B6+1cfB4r8&#10;NBP3s8itnAPl9KuxeJtAkthHFqSKuPuyKRmiwHXLq0U7gjbg/wAEY4/l6YqVbm2jdpiTxxgNXHwa&#10;/psj7F1O3ChgVHmDGfWpzqhuy6f2lCqs3y/vhk0mB0g1SDy8puKt33dDVY6vFLffZlUZXuV7/wD6&#10;qw5Euo4tsVxHJ82RtbI+lNS41CI/uYPmXhvf/Gn6gdck8MuWEy9B8u6o7i7Mcipb/MrffbeK5k61&#10;fQDLQruKgNxUTeIbnzQfs23nKntUjOxW6hS3B3475zkVHJdwmJf3qydm461ysniKVAseNq4zTF8T&#10;SruTHuPegR2VhcRN8ksy7l4/WrMlxg5THGf4q4W28VlG/ett/wA9KtP4xTO/dj8eBRZlHceeXVXy&#10;flXnBqRrxVjw6bjt79K4m28YgDDN7YVePzp1x4tdosRTZFC3G9jf1zxRBp0JlGA4X5F9f1rkJPFF&#10;zdzKomYszFsluvJ6Vmarf3+qzZV2Ynj7vT1qDS7S4hk8yTdn36mqiQdnquo48KXhaTrCRjPtXi16&#10;4MhbH4V6VJfyJpd4m7but2AXHXivNbgZl3/lSj1BkQ5fDf8A66UD5sZxSsMqCR2xS/ck5qwJVRs7&#10;Tg9Pu8fjWnosNxInlw2+7JP3R3xWWdyjJBxjivqz9knxT8EdH+EKx+KvBEN1rf8AaEhS/wDNAYJg&#10;bQPlPI571wZljKmBw/tIU3N3tZW+/Xoe5w/lNHOcd7CpXjSVm+aSbWltFbqzxXwf8Efiv46dY/C/&#10;gbVL4Hp9ns3YfjgV2l3+zj8W/ga1jrXxJ8JyabDqjMtp9qA3Ptxu4zkYyOvrXsGvfGHXLKVR4T+J&#10;nijSY0+WJIdZkKKuMcA8frk/y8x+KnxA8b+OdS0+28XfEe+1+O33mzF7Ju8rON3c9QK8nD4zPMRi&#10;4uUYRpdU+Zy+T0R9Jm2T8J5Xl9SMKlSrW+y04KF/NayK7XuyVQ8vys2cJJ0rqbK/sJ7QAwouI8YH&#10;WvNrmcFWVD90/LVceJdds7iOO2benAbAr6FJHwLPT2itZJFdOF/hx/OrtoUHlMSzbmwQG6iuT0HX&#10;JGkVbhl3Njj0rrNKlhuFVZWU7uMkD17UaAkWpmeNNqHbuJ2nr+H+etZ91a3E2Bn5WbG70rU1CSCN&#10;VRduOT7VC9/AYgglXP8As461Puh1Ft7bUI7LapDbzheP/r0pgv8AywiGHH/AuuP05olvyoXypD8v&#10;3vmq3aqZkXEe3nLNto9CrdSC8lnTT44gq5/i+bpUWmmePUFZrbA3ct5gH9KtkNcfLGw6f3etS6XY&#10;v52+5bKjn5e1H2dB9CLXb+VrxmMbSdgV/lVWxee5vFSXzEU/e+Q/zzV/UrDerNAx+Y5OG6UllG1s&#10;hX5nG3P0NHKhR1I7K+tjefMXA3Ecrx+lWvOs1u2Vivtlfaks51iuR9pj/izjsOwrG8SwatfTb9Ju&#10;/LdeeQMn/wCvStpqPqbSXcDTr+9+UfePpTpb+M3JigfC5yG9aZ4UZrmJYdRgVZv+Wny9eP8A63+R&#10;zUiaXE9yXktlK7vu7RzTiInuLYoEZfvFcj5ugxSRsVCqhw245ypzU93YWf2tQIMKqg470ybTIYp1&#10;lTfy2flY8kD61LVtwEvJyZGaUfd4GfpVGyGLvdtbbu/KnataRP8AO9zMOR92Q8/0qKwXyS3lXcxD&#10;KT8wyfSp6mnK5bjPEGpm3G1bgpGvb0/Csm01CN5fPmd/M2/u13cfUjpRrVnNLN50V7IVds/cBx6d&#10;qqzWGpCbz1O5lP8AEn6UWVxcuh0llPLcQ52BWHH3sj2Pt+lSNJ5UjMAWUj86yUm1f7LHGhi+9822&#10;L8cfStaWPUra33ukbNsxGBkc+tXykctypq7BVLwMQ3qy1jpdXDgRtvd9xCfMRmpJLzUUk/0mz8zd&#10;y3IB69uDWjYyKQoTTX2qMqq/Nznv/nNNRsBNpEOL1YruP95tB65PftV6+j+zzR+RIrYyA2aow3kc&#10;/iQRSZEnlA7WGNwz/wDXrb1S0iCb9yjZztx3xRG92F3ylSW4neINcMMrwE5qazgZtOd1PDv6c5qr&#10;PJsiZ5E2jG7PvirlnGq6csfl5XILHbwvtVrUm3US3EsQ+Q/KGzWjKjR6a3zbu7bu3t9apWbedvt/&#10;J53ZDFulSwXG+yktNv6kbcUSS2BOyuZ7TyW8DEuP9YcLt4Bpmtact5OsrOwZVztX7tIl39smW1gT&#10;dtm/eMQOKuasbe3dYY3yFABb371MkCb2OH8b2MUfh+ZYXbiF2+UdTj/Gvl64tmeZnL9WPXtX1r8Q&#10;Unj0G7LJu/0Z1Vdo4+U8/WvkW7v5Fdo48N8x+b1FVAJBEFUYb8KjZkXLE9entUJlcjYzN+dJnuKs&#10;knUqxIUdSccVGxQn1otTlyf9n1pTgscrQA9WG4DbxuzViyTfOqseM5yOpqrEFDZx+P8AWrdgWNyu&#10;3tz8ooA73waghkEalWJXI9R3rvtCaPT7drgPuzwvy5xzXBeERHFKpL7ivGK9B08WkVn5NwzKG55H&#10;v+tTIpHUeH0WaBndtzFcRhqktFluJ1V/l2HAUDoOah8PGRWVkDlUUlC/f/PFaFqm0zSgrIc4+XvU&#10;2K94s2sl6bhrd5Ds8rgdhnuKqXE09rKYZOR/vcn2xTptWdAqsBvY/NwOlLfWh1RDNBdLt8vG9WHB&#10;6fnRa4M5jxl43t9CjtrC6VXzuB3Hcox+P0orO8S+AEv7hZ7m8kmZRiNn4YD8KKnliTYyYFjJxE+V&#10;U/d9PeoL/eY9jDbhupHWhZ3RHYAcMRj8BRqi/wCiK+euD+tdHL0JPJfFbltcuDu24kb5ay13H5Wb&#10;/vmtTxPhtYunK8+cayouSWPX1qQE2MBlj2qNi24bV6U5iSOT/DQhyBQA358bsfNTg2DjbjJpCT60&#10;u1WflaAABi2d3GaB6BuaCAo+Xj/9dDZ2DBoAUAA8LT4GPmAY+lMXkgH1p0Aw3FAEzgpyw/H3o8xS&#10;cJleOh9KWQDftP8AFz+NMBILD8KAJN4VPmbPdcZpRId3Vj/eqNMt8rf55pUcqy/jQBI7bQrKeW/U&#10;09MABid1RwjzU+c062RVLjGdvTNAEkifLg+v8JxTAWDYUnsM5rR0/T4Lq4VJd2CB0Ne5fsp/s0fD&#10;v4xfFHR/CHiy41JbXUJCszWlwiuMK54LIw6j0Nc+KxVPB0XUmm0ux6mV5TiM3xUaFFpNu2t0vwT/&#10;ACPn+GOSOTyyMru6+9WDHKwbcvyj2r9Mdc/4J6/sxeDfDN61r4Surua3jG24vL5ix46HZtX9K+eL&#10;P4PfCTV9dm0ib4dWMaQ5CyR3Vzu+/jvKR09q+VwnGmW46UlCnNW7pf8AyTP0bFeD2f4SnCcq9L3l&#10;fRz/APkT5PEs0T+UPMHp8x4pDqmqxv8Au72bjr++bt+NfYc/7IPwa1K3aY2F9D+73Yhu+/8AwJTV&#10;PVf2KPg3BpdxqEU+sB4lO1ftceP/AEXXrUc+wlbRRl9y/wAz5vGcB5vgr89Sm7dnL/5E+UV8Ta4U&#10;BTUpuMfebP8AOrcfifWiAzXm5tuMFRz+lepeKvgJ4I0WFWs5r7v96Zf6LXGTeCNGtptkbTf8CcH+&#10;lenTxVOotEz5vEZZiMP8bXyv/kjn5PFWqowyIZP96IcVGfGt2BmazgYf7PHetDUfDWnRE7Gk+X/a&#10;HP6Vh3WnW0ZPDH5c81vGSkefK6lqaMPi2HHmNpy59fN4qe28SWksahbFhgfMN3WsO3jjQ/c3DP3W&#10;rc0D4i6r4TkEuiaLo6yKcF7rS47nd9RMHH6VnVm6cdNX6m+FoxxFXlk7Luld/ddfmb2gaXq3iGZL&#10;bSvDuoTSSfdjhtyx6+3Wu08H/s+/FTxhcTWuj+BtSMlqcXCzWLIVbj5fmA5rH0b9tz9ojRFWy0zx&#10;TZQW+4DyLfRreJMZ6YRFwPYcV6F8Pf26fj34gdLTUdR0/KnHnR2rKx59nx+lfP4vFZ7H+HCmr7Xl&#10;J/hyr8z7rK8l4RrJKtUryfW0KcV9/PJnP63+zb8Y9Aia6v8A4Y63FEOsn9my7f0FcNdaPeWuoNY3&#10;HmRyr/rLeT5WX6g81774g+OHxF1WJpLrWmyqj7uff3rzLxH438QahetLc3KtIVC+Zs+bHpmu7L62&#10;ZTp3xHLf+7f9bnkZ1l2S4ep/sbqJf3uV/lY4XVoJ7SyuA8i7jGwXcorz6cZf1HtXqGrCLVJvOv4I&#10;5GyeWQVl32gaNv402IdsquD+lerFvqfLzhY8/ODwBg9c0DdncR1rrr/wppIXzI0kU8/db/GsC9sI&#10;IJNqlj8ueTVmZVSRmjwwPHeu38GahZJ4V+xu8kcombaVbH9a4hYwVPzH7xrd0Nmt9PxGx+bJ5pNc&#10;2jKjJx1R0Da/4j00sltqjzRAfdkYniq8fjVY9TinnOP4cdR9apvcyh2i3fLtqpdRpI7Er91uCtLl&#10;iHNJ7nax+LNEuF3C6jXd3zgVPaX+i3DbotYjVsfwyjDVwELny3jIBC8r7c1HOFVFn2Atu6n8aOUV&#10;z1BLqCHdsmRvm+Zldf8AGt3StalSNQjs21flx1614oVWSNmYdGJFaVo09valYLuZNo+8smDzU8vK&#10;M9ivNbvWUmRmJ8vPPGaqprcvnBJH2+nNeNnxN4jjLGLXbtdv3f37HHPvUK+PPF8L+WNdmZQcANg/&#10;0q7WC9j3a318LIsqzYyf4TyP/wBdbVv4reWEKCu4dMN1FfPMHxL8Wr873scmP4XhXHWtbQ/i/wCL&#10;JJlR47Png/6ORkfnU9BpnskfiG4a8AjkKlz0Vvzq5BrepBcq/ToQvXivL9G8b6xPqCyyxW7HZ/zz&#10;PH61qN401iW8+zERhUXK7d3r9aRcfe0O7fxNdR7VlnbcG/5afLkn6Vp2/ieWG3Zy21tua81h1GXU&#10;bpjdwxt90d/Q+9dVpFtm1aD7RJtZeu7JHsCaLaGm7sdBY+K7Texu5d0jMPm449vyxVmbVLKRfOVv&#10;m9c5rz7xDqF1Y3U0ds+0Rrn684rQs9RvTo7N55zjrgeootzByanbaT4ktYWaLKsydWXlh9aml8RW&#10;UG6VyzENwPauL0tVacQKNi7cnZxk+/r+NVbzXtQjvZINysqzhF3L0GDQopSsg5T0D/hKdLuk3Cd1&#10;ZRzuXGBTbXxjZxybpNnXGc+3f0rk0uHuHuIpOkbLtwT3A461XKgy+QxJU5PX0FTotBJJaHdT6to0&#10;xWVZeF5bng/rS2epaNLI0ULxrngYNeeQySmcxGZtobCjPSr0MskEzpHI2OP5dadupMZW0OxvWtwF&#10;Ayd38LD+tZmpSABVCrjA3c4wPasifVb8Bk+0txt/r/hVSe+u5rfbJOxDdR07dKmKHJ8tjrNKureS&#10;4ZoXUr0XGDg46VeubyFLRopCwbyzkFvumuL0q6uIHaOGUqu4/KAMUXeq301wYGm+XbngdODWi94m&#10;WmprX2owMqM+1iARt3dKXRdcNtc+U5+82F71zUU8946W8szBdx+6cdKXEtvcpKlzJ8x+6SMdfpSJ&#10;t1N3xH4kh07xPbrHbq08yqqnkYBPOfatzUtXlaxivhCFVjtZO/U46+vWvO/Ed5ONct0Df6uNSpx0&#10;5rd8G69f6rNdaPeMrQwxbkwOc7//AK9PzA6yS4W5sI3hbAbjlhV4F7fSh5ylQxHl98n8/Ssi1BaO&#10;CAn5cZrU1qaVbKGIN8u3+lWS9CHTrib+0F2SsvzHBP1rQljlUXDxv95ea53T55BeKuesoH51vXU8&#10;iO5Q4+XH60AY+ltPFfSDb8u7J7f54rSdY5pvtGMsWJX5elUY5Ct/NFtX/V5DHqOKclxIJAeOF61P&#10;KHUb470m2Hg69u533SfYZGA28DjNfFdzj7XJu6b2/nX2p47nc+Eb9T3s5Aff5Wr4sv8AK3MmD/y0&#10;/pRHewmrDCCDuApDn1pcUjHAqhD48Ljf/eocuGY/LntQhOetM3sXINAEsYVXyoPNWLBz567Tz/Wo&#10;YUBXce1T2P8Ax8j6j/P6UAdr4VvYIWXc23P97NejaRPbPZxyTuihl4Oc4/zxXnXhaFJGjZx2/pXe&#10;6THENN/1S/LJip1k7IqJ2nhudFkkKsrHaMf1H+R+VXdPV4oJCkTMGPytjGKzNHtYbXTmkiX727q3&#10;04+laVnaw/YuF/i/l0qdihpuZ73y4ngZvRlUevrVi9mhLNAgbzP97rioLaMyxtL5rqYxhdrEVBrZ&#10;kQIBK/8ArlHLHnJounsBYMDMimVFk/vHnAoqnDI99bL556/3QPrRQB//2VBLAwQUAAYACAAAACEA&#10;I9WwVt4AAAAHAQAADwAAAGRycy9kb3ducmV2LnhtbEyPQWvCQBSE74X+h+UVequb1So1zUZE2p6k&#10;UC0Ub2v2mQSzb0N2TeK/7+upHocZZr7JVqNrRI9dqD1pUJMEBFLhbU2lhu/9+9MLiBANWdN4Qg1X&#10;DLDK7+8yk1o/0Bf2u1gKLqGQGg1VjG0qZSgqdCZMfIvE3sl3zkSWXSltZwYud42cJslCOlMTL1Sm&#10;xU2FxXl3cRo+BjOsZ+qt355Pm+thP//82SrU+vFhXL+CiDjG/zD84TM65Mx09BeyQTQa+EjUMFfP&#10;INhdqmQK4sixhZqBzDN5y5//AgAA//8DAFBLAwQUAAYACAAAACEAqJ54R8YAAACmAQAAGQAAAGRy&#10;cy9fcmVscy9lMm9Eb2MueG1sLnJlbHO8kLsKAjEQRXvBfwjTu9ndQkTM2ohgK/oBQzKbjW4eJFH0&#10;743YKAh2ljPDPfcwq/XNjuxKMRnvBDRVDYyc9Mo4LeB42M4WwFJGp3D0jgTcKcG6m05Wexoxl1Aa&#10;TEisUFwSMOQclpwnOZDFVPlArlx6Hy3mMkbNA8ozauJtXc95fGdA98FkOyUg7lQL7HAPpfk32/e9&#10;kbTx8mLJ5S8V3NjSXYAYNWUBlpTB17KtToE08O8SzX8kmops/3TgH9/tHgAAAP//AwBQSwECLQAU&#10;AAYACAAAACEA6BbzyxYBAABJAgAAEwAAAAAAAAAAAAAAAAAAAAAAW0NvbnRlbnRfVHlwZXNdLnht&#10;bFBLAQItABQABgAIAAAAIQA4/SH/1gAAAJQBAAALAAAAAAAAAAAAAAAAAEcBAABfcmVscy8ucmVs&#10;c1BLAQItABQABgAIAAAAIQDRAw7hrQIAAJsHAAAOAAAAAAAAAAAAAAAAAEYCAABkcnMvZTJvRG9j&#10;LnhtbFBLAQItABQABgAIAAAAIQD4LshCL3gDAJg9JgAUAAAAAAAAAAAAAAAAAB8FAABkcnMvbWVk&#10;aWEvaW1hZ2UxLmVtZlBLAQItAAoAAAAAAAAAIQBcin7d4yEBAOMhAQAVAAAAAAAAAAAAAAAAAIB9&#10;AwBkcnMvbWVkaWEvaW1hZ2UyLmpwZWdQSwECLQAUAAYACAAAACEAI9WwVt4AAAAHAQAADwAAAAAA&#10;AAAAAAAAAACWnwQAZHJzL2Rvd25yZXYueG1sUEsBAi0AFAAGAAgAAAAhAKieeEfGAAAApgEAABkA&#10;AAAAAAAAAAAAAAAAoaAEAGRycy9fcmVscy9lMm9Eb2MueG1sLnJlbHNQSwUGAAAAAAcABwC/AQAA&#10;nqEEAAAA&#10;">
                <v:shape id="Bildobjekt 12" o:spid="_x0000_s1027" type="#_x0000_t75" style="position:absolute;left:30855;width:26944;height:19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NzwwAAANsAAAAPAAAAZHJzL2Rvd25yZXYueG1sRI9BawIx&#10;FITvgv8hPMGbZlXUujWKFAqKJ630/Nw8N1s3L+smruu/bwpCj8PMfMMs160tRUO1LxwrGA0TEMSZ&#10;0wXnCk5fn4M3ED4gaywdk4IneVivup0lpto9+EDNMeQiQtinqMCEUKVS+syQRT90FXH0Lq62GKKs&#10;c6lrfES4LeU4SWbSYsFxwWBFH4ay6/FuFVzL/Xa/aKbzoHeLb3P7ubvzgZTq99rNO4hAbfgPv9pb&#10;rWAyhb8v8QfI1S8AAAD//wMAUEsBAi0AFAAGAAgAAAAhANvh9svuAAAAhQEAABMAAAAAAAAAAAAA&#10;AAAAAAAAAFtDb250ZW50X1R5cGVzXS54bWxQSwECLQAUAAYACAAAACEAWvQsW78AAAAVAQAACwAA&#10;AAAAAAAAAAAAAAAfAQAAX3JlbHMvLnJlbHNQSwECLQAUAAYACAAAACEAmg/Tc8MAAADbAAAADwAA&#10;AAAAAAAAAAAAAAAHAgAAZHJzL2Rvd25yZXYueG1sUEsFBgAAAAADAAMAtwAAAPcCAAAAAA==&#10;">
                  <v:imagedata r:id="rId36" o:title=""/>
                </v:shape>
                <v:shape id="Picture 8" o:spid="_x0000_s1028" type="#_x0000_t75" style="position:absolute;top:2255;width:30206;height:15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tr6xQAAANsAAAAPAAAAZHJzL2Rvd25yZXYueG1sRI9La8Mw&#10;EITvgfwHsYHeGrkNdVM3iikBQwMl0Dwgx8Xa2ibWyljyI/31VaCQ4zAz3zCrdDS16Kl1lWUFT/MI&#10;BHFudcWFguMhe1yCcB5ZY22ZFFzJQbqeTlaYaDvwN/V7X4gAYZeggtL7JpHS5SUZdHPbEAfvx7YG&#10;fZBtIXWLQ4CbWj5HUSwNVhwWSmxoU1J+2XdGwW91ury8fXXx1p2bnX7NpDvrXqmH2fjxDsLT6O/h&#10;//anVrCI4fYl/AC5/gMAAP//AwBQSwECLQAUAAYACAAAACEA2+H2y+4AAACFAQAAEwAAAAAAAAAA&#10;AAAAAAAAAAAAW0NvbnRlbnRfVHlwZXNdLnhtbFBLAQItABQABgAIAAAAIQBa9CxbvwAAABUBAAAL&#10;AAAAAAAAAAAAAAAAAB8BAABfcmVscy8ucmVsc1BLAQItABQABgAIAAAAIQDjItr6xQAAANsAAAAP&#10;AAAAAAAAAAAAAAAAAAcCAABkcnMvZG93bnJldi54bWxQSwUGAAAAAAMAAwC3AAAA+QIAAAAA&#10;">
                  <v:imagedata r:id="rId37" o:title=""/>
                </v:shape>
                <w10:wrap type="topAndBottom" anchorx="margin"/>
              </v:group>
            </w:pict>
          </mc:Fallback>
        </mc:AlternateContent>
      </w:r>
    </w:p>
    <w:p w14:paraId="7AE46C17" w14:textId="65AA6A31" w:rsidR="00C60652" w:rsidRPr="00BE5AC6" w:rsidRDefault="00BE5AC6" w:rsidP="00BE5AC6">
      <w:pPr>
        <w:pStyle w:val="ListParagraph"/>
        <w:numPr>
          <w:ilvl w:val="2"/>
          <w:numId w:val="46"/>
        </w:numPr>
        <w:spacing w:after="0"/>
        <w:rPr>
          <w:lang w:val="en"/>
        </w:rPr>
      </w:pPr>
      <w:r>
        <w:rPr>
          <w:lang w:val="en"/>
        </w:rPr>
        <w:lastRenderedPageBreak/>
        <w:t xml:space="preserve">                                                                                 (b) </w:t>
      </w:r>
    </w:p>
    <w:p w14:paraId="2813A09F" w14:textId="4A668318" w:rsidR="00C60652" w:rsidRPr="00080217" w:rsidRDefault="00D23DCE" w:rsidP="00D23DCE">
      <w:pPr>
        <w:pStyle w:val="Caption"/>
        <w:rPr>
          <w:lang w:val="en-US"/>
        </w:rPr>
      </w:pPr>
      <w:bookmarkStart w:id="62" w:name="_Ref144134352"/>
      <w:r>
        <w:t xml:space="preserve">Figure </w:t>
      </w:r>
      <w:r>
        <w:fldChar w:fldCharType="begin"/>
      </w:r>
      <w:r>
        <w:instrText xml:space="preserve"> SEQ Figure \* ARABIC </w:instrText>
      </w:r>
      <w:r>
        <w:fldChar w:fldCharType="separate"/>
      </w:r>
      <w:r w:rsidR="007D1A74">
        <w:rPr>
          <w:noProof/>
        </w:rPr>
        <w:t>16</w:t>
      </w:r>
      <w:r>
        <w:fldChar w:fldCharType="end"/>
      </w:r>
      <w:bookmarkEnd w:id="62"/>
      <w:r>
        <w:t xml:space="preserve">  </w:t>
      </w:r>
      <w:r w:rsidRPr="00FF7DCF">
        <w:t>a) Slabs placed on water cooled skids and b) Evolution of skid marks in the furnace</w:t>
      </w:r>
      <w:r w:rsidR="00103FAA" w:rsidRPr="00103FAA">
        <w:rPr>
          <w:vertAlign w:val="superscript"/>
        </w:rPr>
        <w:fldChar w:fldCharType="begin"/>
      </w:r>
      <w:r w:rsidR="00103FAA" w:rsidRPr="00103FAA">
        <w:rPr>
          <w:vertAlign w:val="superscript"/>
        </w:rPr>
        <w:instrText xml:space="preserve"> NOTEREF _Ref144134225 \h </w:instrText>
      </w:r>
      <w:r w:rsidR="00103FAA">
        <w:rPr>
          <w:vertAlign w:val="superscript"/>
        </w:rPr>
        <w:instrText xml:space="preserve"> \* MERGEFORMAT </w:instrText>
      </w:r>
      <w:r w:rsidR="00103FAA" w:rsidRPr="00103FAA">
        <w:rPr>
          <w:vertAlign w:val="superscript"/>
        </w:rPr>
      </w:r>
      <w:r w:rsidR="00103FAA" w:rsidRPr="00103FAA">
        <w:rPr>
          <w:vertAlign w:val="superscript"/>
        </w:rPr>
        <w:fldChar w:fldCharType="separate"/>
      </w:r>
      <w:r w:rsidR="007D1A74">
        <w:rPr>
          <w:vertAlign w:val="superscript"/>
        </w:rPr>
        <w:t>34</w:t>
      </w:r>
      <w:r w:rsidR="00103FAA" w:rsidRPr="00103FAA">
        <w:rPr>
          <w:vertAlign w:val="superscript"/>
        </w:rPr>
        <w:fldChar w:fldCharType="end"/>
      </w:r>
    </w:p>
    <w:p w14:paraId="1405CDC1" w14:textId="77777777" w:rsidR="00C60652" w:rsidRDefault="00C60652" w:rsidP="00C60652">
      <w:pPr>
        <w:spacing w:after="0"/>
        <w:rPr>
          <w:lang w:val="en-US"/>
        </w:rPr>
      </w:pPr>
    </w:p>
    <w:p w14:paraId="3DB31E5C" w14:textId="77777777" w:rsidR="00C60652" w:rsidRDefault="00C60652" w:rsidP="00C60652">
      <w:pPr>
        <w:spacing w:after="0"/>
        <w:rPr>
          <w:lang w:val="en-US"/>
        </w:rPr>
      </w:pPr>
      <w:r>
        <w:rPr>
          <w:lang w:val="en-US"/>
        </w:rPr>
        <w:t xml:space="preserve">These skid marks create inhomogeneous deformation and result in non-uniform thickness which are not desirable. Further, they affect the roll pass schedule. </w:t>
      </w:r>
    </w:p>
    <w:p w14:paraId="1BA08092" w14:textId="77777777" w:rsidR="00C60652" w:rsidRDefault="00C60652" w:rsidP="00C60652">
      <w:pPr>
        <w:spacing w:after="0"/>
        <w:rPr>
          <w:lang w:val="en-US"/>
        </w:rPr>
      </w:pPr>
    </w:p>
    <w:p w14:paraId="77713003" w14:textId="34F37093" w:rsidR="00C60652" w:rsidRDefault="00C60652" w:rsidP="00C60652">
      <w:pPr>
        <w:spacing w:after="0"/>
        <w:rPr>
          <w:lang w:val="en-US"/>
        </w:rPr>
      </w:pPr>
      <w:r>
        <w:rPr>
          <w:lang w:val="en-US"/>
        </w:rPr>
        <w:t>The main objective</w:t>
      </w:r>
      <w:r w:rsidR="00687444">
        <w:rPr>
          <w:lang w:val="en-US"/>
        </w:rPr>
        <w:t>s</w:t>
      </w:r>
      <w:r>
        <w:rPr>
          <w:lang w:val="en-US"/>
        </w:rPr>
        <w:t xml:space="preserve"> of the project </w:t>
      </w:r>
      <w:proofErr w:type="gramStart"/>
      <w:r w:rsidR="00687444">
        <w:rPr>
          <w:lang w:val="en-US"/>
        </w:rPr>
        <w:t>are</w:t>
      </w:r>
      <w:proofErr w:type="gramEnd"/>
    </w:p>
    <w:p w14:paraId="4C4BCE29" w14:textId="77777777" w:rsidR="00C60652" w:rsidRDefault="00C60652" w:rsidP="00C60652">
      <w:pPr>
        <w:spacing w:after="0"/>
        <w:rPr>
          <w:lang w:val="en-US"/>
        </w:rPr>
      </w:pPr>
    </w:p>
    <w:p w14:paraId="1330EA77" w14:textId="77777777" w:rsidR="00C60652" w:rsidRPr="00D968A9" w:rsidRDefault="00C60652" w:rsidP="00C60652">
      <w:pPr>
        <w:pStyle w:val="ListParagraph"/>
        <w:numPr>
          <w:ilvl w:val="0"/>
          <w:numId w:val="38"/>
        </w:numPr>
        <w:spacing w:after="0"/>
        <w:rPr>
          <w:lang w:val="en-US"/>
        </w:rPr>
      </w:pPr>
      <w:r w:rsidRPr="00D968A9">
        <w:rPr>
          <w:lang w:val="en-US"/>
        </w:rPr>
        <w:t>Create a new 3D heating model to be able to account for the skid marks.</w:t>
      </w:r>
    </w:p>
    <w:p w14:paraId="569F9C77" w14:textId="07679CB4" w:rsidR="00C60652" w:rsidRDefault="00C60652" w:rsidP="00C60652">
      <w:pPr>
        <w:pStyle w:val="ListParagraph"/>
        <w:numPr>
          <w:ilvl w:val="0"/>
          <w:numId w:val="38"/>
        </w:numPr>
        <w:spacing w:after="0"/>
        <w:rPr>
          <w:lang w:val="en-US"/>
        </w:rPr>
      </w:pPr>
      <w:r>
        <w:rPr>
          <w:lang w:val="en-US"/>
        </w:rPr>
        <w:t xml:space="preserve">Use process data to correlate temperature difference </w:t>
      </w:r>
      <w:r w:rsidRPr="00D968A9">
        <w:rPr>
          <w:lang w:val="en-US"/>
        </w:rPr>
        <w:t>in the skid marks</w:t>
      </w:r>
      <w:r w:rsidR="00D93D00">
        <w:rPr>
          <w:lang w:val="en-US"/>
        </w:rPr>
        <w:t xml:space="preserve"> to increase in rolling load.</w:t>
      </w:r>
      <w:r w:rsidRPr="00D968A9">
        <w:rPr>
          <w:lang w:val="en-US"/>
        </w:rPr>
        <w:t xml:space="preserve"> </w:t>
      </w:r>
    </w:p>
    <w:p w14:paraId="444254C7" w14:textId="064D218C" w:rsidR="00C60652" w:rsidRPr="00D968A9" w:rsidRDefault="00D93D00" w:rsidP="00C60652">
      <w:pPr>
        <w:pStyle w:val="ListParagraph"/>
        <w:numPr>
          <w:ilvl w:val="0"/>
          <w:numId w:val="38"/>
        </w:numPr>
        <w:spacing w:after="0"/>
        <w:rPr>
          <w:lang w:val="en-US"/>
        </w:rPr>
      </w:pPr>
      <w:r>
        <w:rPr>
          <w:lang w:val="en-US"/>
        </w:rPr>
        <w:t xml:space="preserve">Ally 3D model for finetuning </w:t>
      </w:r>
      <w:r w:rsidR="00C60652">
        <w:rPr>
          <w:lang w:val="en-US"/>
        </w:rPr>
        <w:t>FOCS</w:t>
      </w:r>
      <w:r>
        <w:rPr>
          <w:lang w:val="en-US"/>
        </w:rPr>
        <w:t xml:space="preserve"> system</w:t>
      </w:r>
      <w:r w:rsidR="00BC092F">
        <w:rPr>
          <w:lang w:val="en-US"/>
        </w:rPr>
        <w:t>.</w:t>
      </w:r>
    </w:p>
    <w:p w14:paraId="087D9932" w14:textId="77777777" w:rsidR="00C60652" w:rsidRPr="00F0171A" w:rsidRDefault="00C60652" w:rsidP="00C60652">
      <w:pPr>
        <w:spacing w:after="0"/>
        <w:rPr>
          <w:highlight w:val="lightGray"/>
          <w:lang w:val="en-US"/>
        </w:rPr>
      </w:pPr>
    </w:p>
    <w:p w14:paraId="556AC1EB" w14:textId="77777777" w:rsidR="00C60652" w:rsidRDefault="00C60652" w:rsidP="00C60652">
      <w:pPr>
        <w:spacing w:after="0"/>
        <w:rPr>
          <w:lang w:val="en-US"/>
        </w:rPr>
      </w:pPr>
      <w:r w:rsidRPr="00373EEE">
        <w:rPr>
          <w:lang w:val="en-US"/>
        </w:rPr>
        <w:t>The e</w:t>
      </w:r>
      <w:r>
        <w:rPr>
          <w:lang w:val="en-US"/>
        </w:rPr>
        <w:t>xpected results from the project are:</w:t>
      </w:r>
    </w:p>
    <w:p w14:paraId="7B9E3B65" w14:textId="77777777" w:rsidR="00C60652" w:rsidRDefault="00C60652" w:rsidP="00C60652">
      <w:pPr>
        <w:spacing w:after="0"/>
        <w:rPr>
          <w:lang w:val="en-US"/>
        </w:rPr>
      </w:pPr>
    </w:p>
    <w:p w14:paraId="05D7802F" w14:textId="59E7E3C1" w:rsidR="00C60652" w:rsidRPr="00373EEE" w:rsidRDefault="00BC092F" w:rsidP="00C60652">
      <w:pPr>
        <w:pStyle w:val="ListParagraph"/>
        <w:numPr>
          <w:ilvl w:val="0"/>
          <w:numId w:val="39"/>
        </w:numPr>
        <w:spacing w:after="0"/>
        <w:rPr>
          <w:lang w:val="en-US"/>
        </w:rPr>
      </w:pPr>
      <w:r>
        <w:rPr>
          <w:lang w:val="en-US"/>
        </w:rPr>
        <w:t xml:space="preserve">Possibility to </w:t>
      </w:r>
      <w:proofErr w:type="spellStart"/>
      <w:r>
        <w:rPr>
          <w:lang w:val="en-US"/>
        </w:rPr>
        <w:t>analyse</w:t>
      </w:r>
      <w:proofErr w:type="spellEnd"/>
      <w:r>
        <w:rPr>
          <w:lang w:val="en-US"/>
        </w:rPr>
        <w:t xml:space="preserve"> the problem of skid marks in production. </w:t>
      </w:r>
      <w:r w:rsidR="00C60652" w:rsidRPr="00373EEE">
        <w:rPr>
          <w:lang w:val="en-US"/>
        </w:rPr>
        <w:t>The new improved inhouse model will create opportunities to reach new market segments for the FOCS system.</w:t>
      </w:r>
    </w:p>
    <w:p w14:paraId="375D3616" w14:textId="22531504" w:rsidR="00C60652" w:rsidRPr="0039151F" w:rsidRDefault="00D93D00" w:rsidP="00C60652">
      <w:pPr>
        <w:pStyle w:val="ListParagraph"/>
        <w:numPr>
          <w:ilvl w:val="0"/>
          <w:numId w:val="39"/>
        </w:numPr>
        <w:spacing w:after="0"/>
        <w:rPr>
          <w:lang w:val="en-US"/>
        </w:rPr>
      </w:pPr>
      <w:r>
        <w:rPr>
          <w:lang w:val="en-US"/>
        </w:rPr>
        <w:t>Develop</w:t>
      </w:r>
      <w:r w:rsidR="00C60652" w:rsidRPr="00373EEE">
        <w:rPr>
          <w:lang w:val="en-US"/>
        </w:rPr>
        <w:t xml:space="preserve"> a </w:t>
      </w:r>
      <w:r>
        <w:rPr>
          <w:lang w:val="en-US"/>
        </w:rPr>
        <w:t>3D furnace model</w:t>
      </w:r>
      <w:r w:rsidR="00C60652" w:rsidRPr="00373EEE">
        <w:rPr>
          <w:lang w:val="en-US"/>
        </w:rPr>
        <w:t xml:space="preserve">. This </w:t>
      </w:r>
      <w:r>
        <w:rPr>
          <w:lang w:val="en-US"/>
        </w:rPr>
        <w:t>model</w:t>
      </w:r>
      <w:r w:rsidR="00C60652" w:rsidRPr="00373EEE">
        <w:rPr>
          <w:lang w:val="en-US"/>
        </w:rPr>
        <w:t xml:space="preserve"> could be used for verification of inhouse model or for simulate different strategies to minimize the skid marks.</w:t>
      </w:r>
    </w:p>
    <w:p w14:paraId="0DF0B5E2" w14:textId="77777777" w:rsidR="00C60652" w:rsidRPr="00373EEE" w:rsidRDefault="00C60652" w:rsidP="00C60652">
      <w:pPr>
        <w:spacing w:after="0"/>
        <w:rPr>
          <w:lang w:val="en-US"/>
        </w:rPr>
      </w:pPr>
    </w:p>
    <w:p w14:paraId="667E6229" w14:textId="77777777" w:rsidR="00C60652" w:rsidRDefault="00C60652" w:rsidP="00C60652">
      <w:pPr>
        <w:spacing w:after="0"/>
        <w:rPr>
          <w:lang w:val="en"/>
        </w:rPr>
      </w:pPr>
      <w:r>
        <w:rPr>
          <w:lang w:val="en"/>
        </w:rPr>
        <w:t>This project proposal includes the development of necessary process models.</w:t>
      </w:r>
    </w:p>
    <w:p w14:paraId="1988AE8A" w14:textId="77777777" w:rsidR="00C60652" w:rsidRPr="00AE1F97" w:rsidRDefault="00C60652" w:rsidP="00C60652">
      <w:pPr>
        <w:spacing w:after="0"/>
        <w:rPr>
          <w:lang w:val="en-US"/>
        </w:rPr>
      </w:pPr>
    </w:p>
    <w:p w14:paraId="2B9CB056" w14:textId="3019480B" w:rsidR="00C60652" w:rsidRPr="00AE1F97" w:rsidRDefault="00C60652" w:rsidP="00871B27">
      <w:pPr>
        <w:spacing w:after="0"/>
        <w:jc w:val="both"/>
        <w:rPr>
          <w:lang w:val="en-US"/>
        </w:rPr>
      </w:pPr>
      <w:r>
        <w:rPr>
          <w:lang w:val="en"/>
        </w:rPr>
        <w:t xml:space="preserve">The purpose of this project is thus to improve the FOCS system to avoid or reduce skid marks problem. This needs development of a 3D furnace model and </w:t>
      </w:r>
      <w:r w:rsidR="00514013">
        <w:rPr>
          <w:lang w:val="en"/>
        </w:rPr>
        <w:t xml:space="preserve">a protocol for how to </w:t>
      </w:r>
      <w:r>
        <w:rPr>
          <w:lang w:val="en"/>
        </w:rPr>
        <w:t xml:space="preserve">use process data to build a </w:t>
      </w:r>
      <w:proofErr w:type="gramStart"/>
      <w:r w:rsidR="00514013">
        <w:rPr>
          <w:lang w:val="en"/>
        </w:rPr>
        <w:t>higher level</w:t>
      </w:r>
      <w:proofErr w:type="gramEnd"/>
      <w:r w:rsidR="00514013">
        <w:rPr>
          <w:lang w:val="en"/>
        </w:rPr>
        <w:t xml:space="preserve"> </w:t>
      </w:r>
      <w:r>
        <w:rPr>
          <w:lang w:val="en"/>
        </w:rPr>
        <w:t xml:space="preserve">model based on </w:t>
      </w:r>
      <w:r w:rsidR="00514013">
        <w:rPr>
          <w:lang w:val="en"/>
        </w:rPr>
        <w:t xml:space="preserve">real time signal </w:t>
      </w:r>
      <w:r>
        <w:rPr>
          <w:lang w:val="en"/>
        </w:rPr>
        <w:t>data.</w:t>
      </w:r>
    </w:p>
    <w:p w14:paraId="3525A2AB" w14:textId="77777777" w:rsidR="00C60652" w:rsidRDefault="00C60652" w:rsidP="00C60652">
      <w:pPr>
        <w:spacing w:after="0"/>
        <w:rPr>
          <w:lang w:val="en-US"/>
        </w:rPr>
      </w:pPr>
    </w:p>
    <w:p w14:paraId="7FDE4246" w14:textId="07B46FD9" w:rsidR="00C60652" w:rsidRDefault="00C60652" w:rsidP="00BD2189">
      <w:pPr>
        <w:pStyle w:val="Heading4withnumbering"/>
      </w:pPr>
      <w:bookmarkStart w:id="63" w:name="_Toc142374696"/>
      <w:r w:rsidRPr="0055464E">
        <w:t>Furnace description</w:t>
      </w:r>
      <w:bookmarkEnd w:id="63"/>
    </w:p>
    <w:p w14:paraId="30339D5E" w14:textId="4728E834" w:rsidR="0055464E" w:rsidRDefault="0055464E" w:rsidP="00C60652">
      <w:pPr>
        <w:spacing w:after="0"/>
        <w:rPr>
          <w:lang w:val="en-US"/>
        </w:rPr>
      </w:pPr>
    </w:p>
    <w:p w14:paraId="6E40931F" w14:textId="0D9B4DAC" w:rsidR="0055464E" w:rsidRDefault="0055464E" w:rsidP="00871B27">
      <w:pPr>
        <w:jc w:val="both"/>
        <w:rPr>
          <w:lang w:val="en-US"/>
        </w:rPr>
      </w:pPr>
      <w:r w:rsidRPr="00C57B5B">
        <w:rPr>
          <w:lang w:val="en-US"/>
        </w:rPr>
        <w:t xml:space="preserve">Two </w:t>
      </w:r>
      <w:r>
        <w:rPr>
          <w:lang w:val="en-US"/>
        </w:rPr>
        <w:t>walking</w:t>
      </w:r>
      <w:r w:rsidRPr="00C57B5B">
        <w:rPr>
          <w:lang w:val="en-US"/>
        </w:rPr>
        <w:t xml:space="preserve"> beam furnaces are in use at the </w:t>
      </w:r>
      <w:proofErr w:type="spellStart"/>
      <w:r>
        <w:rPr>
          <w:lang w:val="en-US"/>
        </w:rPr>
        <w:t>Outokumpu</w:t>
      </w:r>
      <w:proofErr w:type="spellEnd"/>
      <w:r>
        <w:rPr>
          <w:lang w:val="en-US"/>
        </w:rPr>
        <w:t xml:space="preserve"> Hot rolling mill </w:t>
      </w:r>
      <w:r w:rsidR="00514013">
        <w:rPr>
          <w:lang w:val="en-US"/>
        </w:rPr>
        <w:t xml:space="preserve">in </w:t>
      </w:r>
      <w:r>
        <w:rPr>
          <w:lang w:val="en-US"/>
        </w:rPr>
        <w:t>Tornio</w:t>
      </w:r>
      <w:r w:rsidR="00514013">
        <w:rPr>
          <w:lang w:val="en-US"/>
        </w:rPr>
        <w:t>, Finland</w:t>
      </w:r>
      <w:r>
        <w:rPr>
          <w:lang w:val="en-US"/>
        </w:rPr>
        <w:t>. Slabs from melting shop are heated in a furnace before rolling. Weight of the slabs is approx. 23 tons. C</w:t>
      </w:r>
      <w:r w:rsidRPr="00C57B5B">
        <w:rPr>
          <w:lang w:val="en-US"/>
        </w:rPr>
        <w:t>arbon monoxide and natural gas are used as fuels in the furnaces</w:t>
      </w:r>
      <w:r>
        <w:rPr>
          <w:lang w:val="en-US"/>
        </w:rPr>
        <w:t xml:space="preserve"> and c</w:t>
      </w:r>
      <w:r w:rsidRPr="00C57B5B">
        <w:rPr>
          <w:lang w:val="en-US"/>
        </w:rPr>
        <w:t>ombustion air is heated in recuperators</w:t>
      </w:r>
      <w:r>
        <w:rPr>
          <w:lang w:val="en-US"/>
        </w:rPr>
        <w:t xml:space="preserve">. </w:t>
      </w:r>
      <w:r w:rsidR="00E35B6E">
        <w:rPr>
          <w:lang w:val="en-US"/>
        </w:rPr>
        <w:fldChar w:fldCharType="begin"/>
      </w:r>
      <w:r w:rsidR="00E35B6E">
        <w:rPr>
          <w:lang w:val="en-US"/>
        </w:rPr>
        <w:instrText xml:space="preserve"> REF _Ref144134594 \h </w:instrText>
      </w:r>
      <w:r w:rsidR="00871B27">
        <w:rPr>
          <w:lang w:val="en-US"/>
        </w:rPr>
        <w:instrText xml:space="preserve"> \* MERGEFORMAT </w:instrText>
      </w:r>
      <w:r w:rsidR="00E35B6E">
        <w:rPr>
          <w:lang w:val="en-US"/>
        </w:rPr>
      </w:r>
      <w:r w:rsidR="00E35B6E">
        <w:rPr>
          <w:lang w:val="en-US"/>
        </w:rPr>
        <w:fldChar w:fldCharType="separate"/>
      </w:r>
      <w:r w:rsidR="007D1A74" w:rsidRPr="007D1A74">
        <w:rPr>
          <w:lang w:val="en-US"/>
        </w:rPr>
        <w:t xml:space="preserve">Figure </w:t>
      </w:r>
      <w:r w:rsidR="007D1A74" w:rsidRPr="007D1A74">
        <w:rPr>
          <w:noProof/>
          <w:lang w:val="en-US"/>
        </w:rPr>
        <w:t>17</w:t>
      </w:r>
      <w:r w:rsidR="00E35B6E">
        <w:rPr>
          <w:lang w:val="en-US"/>
        </w:rPr>
        <w:fldChar w:fldCharType="end"/>
      </w:r>
      <w:r w:rsidR="00C41D04">
        <w:rPr>
          <w:lang w:val="en-US"/>
        </w:rPr>
        <w:t xml:space="preserve"> shows </w:t>
      </w:r>
      <w:r>
        <w:rPr>
          <w:lang w:val="en-US"/>
        </w:rPr>
        <w:t>Walking beam furnace 2 (WBF2)</w:t>
      </w:r>
      <w:r w:rsidR="00C41D04">
        <w:rPr>
          <w:lang w:val="en-US"/>
        </w:rPr>
        <w:t>.</w:t>
      </w:r>
      <w:r w:rsidRPr="00C57B5B">
        <w:rPr>
          <w:lang w:val="en-US"/>
        </w:rPr>
        <w:t xml:space="preserve"> The effective length is 35.5 m. </w:t>
      </w:r>
      <w:r>
        <w:rPr>
          <w:lang w:val="en-US"/>
        </w:rPr>
        <w:t>Charging</w:t>
      </w:r>
      <w:r w:rsidRPr="00C57B5B">
        <w:rPr>
          <w:lang w:val="en-US"/>
        </w:rPr>
        <w:t xml:space="preserve"> takes place with the help of a long </w:t>
      </w:r>
      <w:r>
        <w:rPr>
          <w:lang w:val="en-US"/>
        </w:rPr>
        <w:t>charger</w:t>
      </w:r>
      <w:r w:rsidRPr="00C57B5B">
        <w:rPr>
          <w:lang w:val="en-US"/>
        </w:rPr>
        <w:t xml:space="preserve">. </w:t>
      </w:r>
      <w:r>
        <w:rPr>
          <w:lang w:val="en-US"/>
        </w:rPr>
        <w:t xml:space="preserve">The slabs can be placed in the furnace without large gaps if the arrival of the slabs is delayed. </w:t>
      </w:r>
    </w:p>
    <w:p w14:paraId="6EC23448" w14:textId="77777777" w:rsidR="00871B27" w:rsidRDefault="00871B27" w:rsidP="00871B27">
      <w:pPr>
        <w:jc w:val="both"/>
        <w:rPr>
          <w:lang w:val="en-US"/>
        </w:rPr>
      </w:pPr>
    </w:p>
    <w:p w14:paraId="749FB842" w14:textId="0B302E2E" w:rsidR="0055464E" w:rsidRDefault="0055464E" w:rsidP="00871B27">
      <w:pPr>
        <w:jc w:val="both"/>
        <w:rPr>
          <w:lang w:val="en-US"/>
        </w:rPr>
      </w:pPr>
      <w:r w:rsidRPr="00C57B5B">
        <w:rPr>
          <w:lang w:val="en-US"/>
        </w:rPr>
        <w:t xml:space="preserve">The </w:t>
      </w:r>
      <w:r>
        <w:rPr>
          <w:lang w:val="en-US"/>
        </w:rPr>
        <w:t>walking beams</w:t>
      </w:r>
      <w:r w:rsidRPr="00C57B5B">
        <w:rPr>
          <w:lang w:val="en-US"/>
        </w:rPr>
        <w:t xml:space="preserve"> are electromechanically movable, the forward movement is 580 mm in </w:t>
      </w:r>
      <w:r>
        <w:rPr>
          <w:lang w:val="en-US"/>
        </w:rPr>
        <w:t>WBF</w:t>
      </w:r>
      <w:r w:rsidRPr="00C57B5B">
        <w:rPr>
          <w:lang w:val="en-US"/>
        </w:rPr>
        <w:t>2.</w:t>
      </w:r>
      <w:r>
        <w:rPr>
          <w:lang w:val="en-US"/>
        </w:rPr>
        <w:t xml:space="preserve"> </w:t>
      </w:r>
      <w:r w:rsidRPr="00C57B5B">
        <w:rPr>
          <w:lang w:val="en-US"/>
        </w:rPr>
        <w:t xml:space="preserve">There are 7 fixed beams and </w:t>
      </w:r>
      <w:r>
        <w:rPr>
          <w:lang w:val="en-US"/>
        </w:rPr>
        <w:t>6</w:t>
      </w:r>
      <w:r w:rsidRPr="00C57B5B">
        <w:rPr>
          <w:lang w:val="en-US"/>
        </w:rPr>
        <w:t xml:space="preserve"> moving beams. The </w:t>
      </w:r>
      <w:r>
        <w:rPr>
          <w:lang w:val="en-US"/>
        </w:rPr>
        <w:t>furnace</w:t>
      </w:r>
      <w:r w:rsidRPr="00C57B5B">
        <w:rPr>
          <w:lang w:val="en-US"/>
        </w:rPr>
        <w:t xml:space="preserve"> has three zones, and the burners are located on the side of the </w:t>
      </w:r>
      <w:r>
        <w:rPr>
          <w:lang w:val="en-US"/>
        </w:rPr>
        <w:t>furnace</w:t>
      </w:r>
      <w:r w:rsidRPr="00C57B5B">
        <w:rPr>
          <w:lang w:val="en-US"/>
        </w:rPr>
        <w:t xml:space="preserve"> and there </w:t>
      </w:r>
      <w:r w:rsidR="00514013" w:rsidRPr="00C57B5B">
        <w:rPr>
          <w:lang w:val="en-US"/>
        </w:rPr>
        <w:t>is</w:t>
      </w:r>
      <w:r w:rsidRPr="00C57B5B">
        <w:rPr>
          <w:lang w:val="en-US"/>
        </w:rPr>
        <w:t xml:space="preserve"> a total of 72 of them.</w:t>
      </w:r>
      <w:r>
        <w:rPr>
          <w:lang w:val="en-US"/>
        </w:rPr>
        <w:t xml:space="preserve"> </w:t>
      </w:r>
      <w:r w:rsidRPr="00C57B5B">
        <w:rPr>
          <w:lang w:val="en-US"/>
        </w:rPr>
        <w:t xml:space="preserve">The </w:t>
      </w:r>
      <w:r>
        <w:rPr>
          <w:lang w:val="en-US"/>
        </w:rPr>
        <w:t>discharging</w:t>
      </w:r>
      <w:r w:rsidRPr="00C57B5B">
        <w:rPr>
          <w:lang w:val="en-US"/>
        </w:rPr>
        <w:t xml:space="preserve"> temperature varies between 1100</w:t>
      </w:r>
      <w:r w:rsidR="00514013">
        <w:rPr>
          <w:lang w:val="en-US"/>
        </w:rPr>
        <w:t xml:space="preserve"> </w:t>
      </w:r>
      <w:r>
        <w:rPr>
          <w:rFonts w:cstheme="minorHAnsi"/>
          <w:lang w:val="en-US"/>
        </w:rPr>
        <w:t>°</w:t>
      </w:r>
      <w:r>
        <w:rPr>
          <w:lang w:val="en-US"/>
        </w:rPr>
        <w:t>C</w:t>
      </w:r>
      <w:r w:rsidRPr="00C57B5B">
        <w:rPr>
          <w:lang w:val="en-US"/>
        </w:rPr>
        <w:t xml:space="preserve"> and 1250 </w:t>
      </w:r>
      <w:r>
        <w:rPr>
          <w:rFonts w:cstheme="minorHAnsi"/>
          <w:lang w:val="en-US"/>
        </w:rPr>
        <w:t>°</w:t>
      </w:r>
      <w:r>
        <w:rPr>
          <w:lang w:val="en-US"/>
        </w:rPr>
        <w:t>C</w:t>
      </w:r>
      <w:r w:rsidRPr="00C57B5B">
        <w:rPr>
          <w:lang w:val="en-US"/>
        </w:rPr>
        <w:t>.</w:t>
      </w:r>
      <w:r w:rsidR="00871B27">
        <w:rPr>
          <w:lang w:val="en-US"/>
        </w:rPr>
        <w:t xml:space="preserve"> </w:t>
      </w:r>
      <w:r>
        <w:rPr>
          <w:lang w:val="en-US"/>
        </w:rPr>
        <w:t xml:space="preserve">Skid marks are </w:t>
      </w:r>
      <w:r w:rsidR="00514013">
        <w:rPr>
          <w:lang w:val="en-US"/>
        </w:rPr>
        <w:t xml:space="preserve">first noticed </w:t>
      </w:r>
      <w:r>
        <w:rPr>
          <w:lang w:val="en-US"/>
        </w:rPr>
        <w:t xml:space="preserve">after </w:t>
      </w:r>
      <w:r w:rsidR="00514013">
        <w:rPr>
          <w:lang w:val="en-US"/>
        </w:rPr>
        <w:t xml:space="preserve">heating </w:t>
      </w:r>
      <w:r>
        <w:rPr>
          <w:lang w:val="en-US"/>
        </w:rPr>
        <w:t xml:space="preserve">as peaks in the rolling forces. Because </w:t>
      </w:r>
      <w:r w:rsidR="00514013">
        <w:rPr>
          <w:lang w:val="en-US"/>
        </w:rPr>
        <w:t xml:space="preserve">the skid marks </w:t>
      </w:r>
      <w:r>
        <w:rPr>
          <w:lang w:val="en-US"/>
        </w:rPr>
        <w:t xml:space="preserve">are colder </w:t>
      </w:r>
      <w:r w:rsidR="00514013">
        <w:rPr>
          <w:lang w:val="en-US"/>
        </w:rPr>
        <w:t>areas</w:t>
      </w:r>
      <w:r>
        <w:rPr>
          <w:lang w:val="en-US"/>
        </w:rPr>
        <w:t xml:space="preserve">, </w:t>
      </w:r>
      <w:r w:rsidR="00514013">
        <w:rPr>
          <w:lang w:val="en-US"/>
        </w:rPr>
        <w:t xml:space="preserve">the material becomes more resistant to deformations, hence, </w:t>
      </w:r>
      <w:r>
        <w:rPr>
          <w:lang w:val="en-US"/>
        </w:rPr>
        <w:t>they increase the rolling forces.</w:t>
      </w:r>
    </w:p>
    <w:p w14:paraId="2E6CA63A" w14:textId="77777777" w:rsidR="0055464E" w:rsidRDefault="0055464E" w:rsidP="0055464E">
      <w:pPr>
        <w:rPr>
          <w:lang w:val="en-US"/>
        </w:rPr>
      </w:pPr>
    </w:p>
    <w:p w14:paraId="1931C86E" w14:textId="77777777" w:rsidR="0055464E" w:rsidRDefault="0055464E" w:rsidP="0055464E">
      <w:pPr>
        <w:rPr>
          <w:lang w:val="en-US"/>
        </w:rPr>
      </w:pPr>
      <w:r>
        <w:rPr>
          <w:noProof/>
        </w:rPr>
        <w:lastRenderedPageBreak/>
        <w:drawing>
          <wp:inline distT="0" distB="0" distL="0" distR="0" wp14:anchorId="096FE0DF" wp14:editId="2412938B">
            <wp:extent cx="5162815" cy="3841947"/>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62815" cy="3841947"/>
                    </a:xfrm>
                    <a:prstGeom prst="rect">
                      <a:avLst/>
                    </a:prstGeom>
                  </pic:spPr>
                </pic:pic>
              </a:graphicData>
            </a:graphic>
          </wp:inline>
        </w:drawing>
      </w:r>
    </w:p>
    <w:p w14:paraId="25E2D0C5" w14:textId="1CA0F139" w:rsidR="0055464E" w:rsidRDefault="00961BAD" w:rsidP="00E35B6E">
      <w:pPr>
        <w:pStyle w:val="Caption"/>
        <w:rPr>
          <w:lang w:val="en-US"/>
        </w:rPr>
      </w:pPr>
      <w:r>
        <w:rPr>
          <w:lang w:val="en-US"/>
        </w:rPr>
        <w:t xml:space="preserve"> </w:t>
      </w:r>
      <w:bookmarkStart w:id="64" w:name="_Ref144134594"/>
      <w:r w:rsidR="00E35B6E">
        <w:t xml:space="preserve">Figure </w:t>
      </w:r>
      <w:r w:rsidR="00E35B6E">
        <w:fldChar w:fldCharType="begin"/>
      </w:r>
      <w:r w:rsidR="00E35B6E">
        <w:instrText xml:space="preserve"> SEQ Figure \* ARABIC </w:instrText>
      </w:r>
      <w:r w:rsidR="00E35B6E">
        <w:fldChar w:fldCharType="separate"/>
      </w:r>
      <w:r w:rsidR="007D1A74">
        <w:rPr>
          <w:noProof/>
        </w:rPr>
        <w:t>17</w:t>
      </w:r>
      <w:r w:rsidR="00E35B6E">
        <w:fldChar w:fldCharType="end"/>
      </w:r>
      <w:bookmarkEnd w:id="64"/>
      <w:r w:rsidR="00E35B6E">
        <w:t xml:space="preserve">  </w:t>
      </w:r>
      <w:r w:rsidR="00E35B6E" w:rsidRPr="0080462A">
        <w:t>Schematic of the waling beam furnace 2 at Tornio</w:t>
      </w:r>
      <w:r w:rsidR="00E602DA">
        <w:t xml:space="preserve"> (courtesy </w:t>
      </w:r>
      <w:proofErr w:type="spellStart"/>
      <w:r w:rsidR="00E602DA">
        <w:t>Outokumpu</w:t>
      </w:r>
      <w:proofErr w:type="spellEnd"/>
      <w:r w:rsidR="00E602DA">
        <w:t xml:space="preserve"> AB, Tornio)</w:t>
      </w:r>
    </w:p>
    <w:p w14:paraId="7FC54ED2" w14:textId="4F6DD9A8" w:rsidR="0055464E" w:rsidRDefault="0055464E" w:rsidP="00C60652">
      <w:pPr>
        <w:spacing w:after="0"/>
        <w:rPr>
          <w:highlight w:val="cyan"/>
          <w:lang w:val="en-US"/>
        </w:rPr>
      </w:pPr>
    </w:p>
    <w:p w14:paraId="4443D62D" w14:textId="780BB867" w:rsidR="0055464E" w:rsidRPr="001E4E9C" w:rsidRDefault="00562D34" w:rsidP="001E4E9C">
      <w:pPr>
        <w:pStyle w:val="Heading3withnumbering"/>
      </w:pPr>
      <w:r>
        <w:t>Literature review</w:t>
      </w:r>
    </w:p>
    <w:p w14:paraId="6778D1B5" w14:textId="796EBFDE" w:rsidR="001E4E9C" w:rsidRDefault="001E4E9C" w:rsidP="00325ECA">
      <w:pPr>
        <w:rPr>
          <w:lang w:val="en-US"/>
        </w:rPr>
      </w:pPr>
    </w:p>
    <w:p w14:paraId="1003576E" w14:textId="77777777" w:rsidR="008E44C6" w:rsidRDefault="00F54538" w:rsidP="00871B27">
      <w:pPr>
        <w:jc w:val="both"/>
        <w:rPr>
          <w:lang w:val="en-US"/>
        </w:rPr>
      </w:pPr>
      <w:r>
        <w:rPr>
          <w:lang w:val="en-US"/>
        </w:rPr>
        <w:t xml:space="preserve">The performance of reheating </w:t>
      </w:r>
      <w:r w:rsidR="004508B4">
        <w:rPr>
          <w:lang w:val="en-US"/>
        </w:rPr>
        <w:t>furnaces</w:t>
      </w:r>
      <w:r>
        <w:rPr>
          <w:lang w:val="en-US"/>
        </w:rPr>
        <w:t xml:space="preserve"> greatly </w:t>
      </w:r>
      <w:r w:rsidR="00056D75">
        <w:rPr>
          <w:lang w:val="en-US"/>
        </w:rPr>
        <w:t>depends</w:t>
      </w:r>
      <w:r w:rsidR="004508B4">
        <w:rPr>
          <w:lang w:val="en-US"/>
        </w:rPr>
        <w:t xml:space="preserve"> on </w:t>
      </w:r>
      <w:r w:rsidR="009442F1">
        <w:rPr>
          <w:lang w:val="en-US"/>
        </w:rPr>
        <w:t xml:space="preserve">oxide layer and skid marks </w:t>
      </w:r>
      <w:r w:rsidR="00056D75">
        <w:rPr>
          <w:lang w:val="en-US"/>
        </w:rPr>
        <w:t>produced on the slab during heating</w:t>
      </w:r>
      <w:r w:rsidR="00FA1776">
        <w:rPr>
          <w:lang w:val="en-US"/>
        </w:rPr>
        <w:t xml:space="preserve"> which will significantly affect the </w:t>
      </w:r>
      <w:r w:rsidR="00F16942">
        <w:rPr>
          <w:lang w:val="en-US"/>
        </w:rPr>
        <w:t xml:space="preserve">surface quality, dimensional </w:t>
      </w:r>
      <w:r w:rsidR="00B86F2D">
        <w:rPr>
          <w:lang w:val="en-US"/>
        </w:rPr>
        <w:t>accuracy,</w:t>
      </w:r>
      <w:r w:rsidR="00F16942">
        <w:rPr>
          <w:lang w:val="en-US"/>
        </w:rPr>
        <w:t xml:space="preserve"> and product properties. </w:t>
      </w:r>
      <w:r w:rsidR="004422B8">
        <w:rPr>
          <w:lang w:val="en-US"/>
        </w:rPr>
        <w:t>The</w:t>
      </w:r>
      <w:r w:rsidR="00CD6EF5">
        <w:rPr>
          <w:lang w:val="en-US"/>
        </w:rPr>
        <w:t xml:space="preserve"> reported literature is scarce on controlling the skid marks and oxide layer through </w:t>
      </w:r>
      <w:r w:rsidR="00B86F2D">
        <w:rPr>
          <w:lang w:val="en-US"/>
        </w:rPr>
        <w:t>3D furnace model</w:t>
      </w:r>
      <w:r w:rsidR="00505D6D">
        <w:rPr>
          <w:lang w:val="en-US"/>
        </w:rPr>
        <w:t>s</w:t>
      </w:r>
      <w:r w:rsidR="0029489A" w:rsidRPr="000826ED">
        <w:rPr>
          <w:rStyle w:val="FootnoteReference"/>
          <w:rFonts w:cstheme="minorHAnsi"/>
        </w:rPr>
        <w:footnoteReference w:id="37"/>
      </w:r>
      <w:r w:rsidR="00505D6D">
        <w:rPr>
          <w:lang w:val="en-US"/>
        </w:rPr>
        <w:t xml:space="preserve">. </w:t>
      </w:r>
      <w:r w:rsidR="00B86F2D">
        <w:rPr>
          <w:lang w:val="en-US"/>
        </w:rPr>
        <w:t xml:space="preserve"> </w:t>
      </w:r>
      <w:r w:rsidR="00FA6D59">
        <w:rPr>
          <w:lang w:val="en-US"/>
        </w:rPr>
        <w:t xml:space="preserve">A suitable 3D numerical model helps in </w:t>
      </w:r>
      <w:r w:rsidR="005B66F1">
        <w:rPr>
          <w:lang w:val="en-US"/>
        </w:rPr>
        <w:t>the prediction</w:t>
      </w:r>
      <w:r w:rsidR="009C6169">
        <w:rPr>
          <w:lang w:val="en-US"/>
        </w:rPr>
        <w:t xml:space="preserve"> of </w:t>
      </w:r>
      <w:r w:rsidR="00FA6D59">
        <w:rPr>
          <w:lang w:val="en-US"/>
        </w:rPr>
        <w:t>the slab’s temperature field</w:t>
      </w:r>
      <w:r w:rsidR="00E0312C" w:rsidRPr="000826ED">
        <w:rPr>
          <w:rStyle w:val="FootnoteReference"/>
          <w:rFonts w:cstheme="minorHAnsi"/>
        </w:rPr>
        <w:footnoteReference w:id="38"/>
      </w:r>
      <w:r w:rsidR="00E0312C">
        <w:rPr>
          <w:lang w:val="en-US"/>
        </w:rPr>
        <w:t xml:space="preserve">. </w:t>
      </w:r>
      <w:r w:rsidR="001610DE">
        <w:rPr>
          <w:lang w:val="en-US"/>
        </w:rPr>
        <w:t xml:space="preserve">By employing 3D simulations </w:t>
      </w:r>
      <w:r w:rsidR="001409D7">
        <w:rPr>
          <w:lang w:val="en-US"/>
        </w:rPr>
        <w:t>Hsieh et al</w:t>
      </w:r>
      <w:r w:rsidR="007D0F50">
        <w:rPr>
          <w:lang w:val="en-US"/>
        </w:rPr>
        <w:t>.</w:t>
      </w:r>
      <w:r w:rsidR="00D12467" w:rsidRPr="000826ED">
        <w:rPr>
          <w:rStyle w:val="FootnoteReference"/>
          <w:rFonts w:cstheme="minorHAnsi"/>
        </w:rPr>
        <w:footnoteReference w:id="39"/>
      </w:r>
      <w:r w:rsidR="001610DE">
        <w:rPr>
          <w:lang w:val="en-US"/>
        </w:rPr>
        <w:t xml:space="preserve"> h</w:t>
      </w:r>
      <w:r w:rsidR="00883554">
        <w:rPr>
          <w:lang w:val="en-US"/>
        </w:rPr>
        <w:t xml:space="preserve">ave shown that </w:t>
      </w:r>
      <w:r w:rsidR="001610DE">
        <w:rPr>
          <w:lang w:val="en-US"/>
        </w:rPr>
        <w:t xml:space="preserve">the skid marks are mainly caused by radiation shielding and </w:t>
      </w:r>
      <w:r w:rsidR="00DB0FAB">
        <w:rPr>
          <w:lang w:val="en-US"/>
        </w:rPr>
        <w:t xml:space="preserve">worsened by cooling system. </w:t>
      </w:r>
      <w:r w:rsidR="00F744B4">
        <w:rPr>
          <w:lang w:val="en-US"/>
        </w:rPr>
        <w:t xml:space="preserve">Various researchers have </w:t>
      </w:r>
      <w:r w:rsidR="002D5554">
        <w:rPr>
          <w:lang w:val="en-US"/>
        </w:rPr>
        <w:t xml:space="preserve">employed CFD for 3D simulation of the reheating furnaces to </w:t>
      </w:r>
      <w:r w:rsidR="00295E1B">
        <w:rPr>
          <w:lang w:val="en-US"/>
        </w:rPr>
        <w:t>study the skid marks and oxide layers</w:t>
      </w:r>
      <w:r w:rsidR="007D0F50">
        <w:rPr>
          <w:lang w:val="en-US"/>
        </w:rPr>
        <w:t xml:space="preserve">. </w:t>
      </w:r>
      <w:r w:rsidR="00523CD6">
        <w:rPr>
          <w:lang w:val="en-US"/>
        </w:rPr>
        <w:t xml:space="preserve">Thus, establishing a 3D </w:t>
      </w:r>
      <w:r w:rsidR="00F60384">
        <w:rPr>
          <w:lang w:val="en-US"/>
        </w:rPr>
        <w:t xml:space="preserve">furnace model </w:t>
      </w:r>
      <w:r w:rsidR="000F16F6">
        <w:rPr>
          <w:lang w:val="en-US"/>
        </w:rPr>
        <w:t xml:space="preserve">that considers skid marks is of prime importance for </w:t>
      </w:r>
      <w:r w:rsidR="008E44C6">
        <w:rPr>
          <w:lang w:val="en-US"/>
        </w:rPr>
        <w:t>fine tuning the furnace control systems.</w:t>
      </w:r>
    </w:p>
    <w:p w14:paraId="41823FA1" w14:textId="2BF924BE" w:rsidR="00056D75" w:rsidRDefault="00F60384" w:rsidP="00325ECA">
      <w:pPr>
        <w:rPr>
          <w:lang w:val="en-US"/>
        </w:rPr>
      </w:pPr>
      <w:r>
        <w:rPr>
          <w:lang w:val="en-US"/>
        </w:rPr>
        <w:t xml:space="preserve"> </w:t>
      </w:r>
    </w:p>
    <w:p w14:paraId="019BE561" w14:textId="1F232942" w:rsidR="00A95553" w:rsidRDefault="00A95553" w:rsidP="00321DDE">
      <w:pPr>
        <w:pStyle w:val="Heading3withnumbering"/>
      </w:pPr>
      <w:r>
        <w:t xml:space="preserve">Methodology </w:t>
      </w:r>
    </w:p>
    <w:p w14:paraId="0B055DDF" w14:textId="5C900147" w:rsidR="008B7F75" w:rsidRDefault="008B7F75" w:rsidP="008B7F75">
      <w:pPr>
        <w:spacing w:after="0"/>
        <w:rPr>
          <w:lang w:val="en-US"/>
        </w:rPr>
      </w:pPr>
      <w:r>
        <w:rPr>
          <w:lang w:val="en-US"/>
        </w:rPr>
        <w:t xml:space="preserve">The methodology to meet the </w:t>
      </w:r>
      <w:proofErr w:type="gramStart"/>
      <w:r>
        <w:rPr>
          <w:lang w:val="en-US"/>
        </w:rPr>
        <w:t>above mentioned</w:t>
      </w:r>
      <w:proofErr w:type="gramEnd"/>
      <w:r>
        <w:rPr>
          <w:lang w:val="en-US"/>
        </w:rPr>
        <w:t xml:space="preserve"> objective is given in </w:t>
      </w:r>
      <w:r>
        <w:rPr>
          <w:lang w:val="en-US"/>
        </w:rPr>
        <w:fldChar w:fldCharType="begin"/>
      </w:r>
      <w:r>
        <w:rPr>
          <w:lang w:val="en-US"/>
        </w:rPr>
        <w:instrText xml:space="preserve"> REF _Ref144878685 \h </w:instrText>
      </w:r>
      <w:r>
        <w:rPr>
          <w:lang w:val="en-US"/>
        </w:rPr>
      </w:r>
      <w:r>
        <w:rPr>
          <w:lang w:val="en-US"/>
        </w:rPr>
        <w:fldChar w:fldCharType="separate"/>
      </w:r>
      <w:r w:rsidR="007D1A74" w:rsidRPr="007D1A74">
        <w:rPr>
          <w:lang w:val="en-US"/>
        </w:rPr>
        <w:t xml:space="preserve">Figure </w:t>
      </w:r>
      <w:r w:rsidR="007D1A74" w:rsidRPr="007D1A74">
        <w:rPr>
          <w:noProof/>
          <w:lang w:val="en-US"/>
        </w:rPr>
        <w:t>18</w:t>
      </w:r>
      <w:r>
        <w:rPr>
          <w:lang w:val="en-US"/>
        </w:rPr>
        <w:fldChar w:fldCharType="end"/>
      </w:r>
      <w:r>
        <w:rPr>
          <w:lang w:val="en-US"/>
        </w:rPr>
        <w:t xml:space="preserve">. </w:t>
      </w:r>
    </w:p>
    <w:p w14:paraId="70D69865" w14:textId="77777777" w:rsidR="00056D75" w:rsidRDefault="00056D75" w:rsidP="00325ECA">
      <w:pPr>
        <w:rPr>
          <w:lang w:val="en-US"/>
        </w:rPr>
      </w:pPr>
    </w:p>
    <w:p w14:paraId="716CCCB8" w14:textId="6297B3B9" w:rsidR="00562D34" w:rsidRPr="00031361" w:rsidRDefault="009442F1" w:rsidP="00325ECA">
      <w:pPr>
        <w:rPr>
          <w:lang w:val="en-US"/>
        </w:rPr>
      </w:pPr>
      <w:r>
        <w:rPr>
          <w:lang w:val="en-US"/>
        </w:rPr>
        <w:t xml:space="preserve"> </w:t>
      </w:r>
    </w:p>
    <w:p w14:paraId="31E96246" w14:textId="77777777" w:rsidR="0055464E" w:rsidRPr="00166257" w:rsidRDefault="0055464E" w:rsidP="00C60652">
      <w:pPr>
        <w:spacing w:after="0"/>
        <w:rPr>
          <w:highlight w:val="cyan"/>
          <w:lang w:val="en-US"/>
        </w:rPr>
      </w:pPr>
    </w:p>
    <w:p w14:paraId="290178FA" w14:textId="77777777" w:rsidR="00C60652" w:rsidRDefault="00C60652" w:rsidP="00C60652">
      <w:pPr>
        <w:spacing w:after="0"/>
        <w:rPr>
          <w:lang w:val="en-US"/>
        </w:rPr>
      </w:pPr>
      <w:r>
        <w:rPr>
          <w:noProof/>
          <w:lang w:val="en-US"/>
        </w:rPr>
        <w:drawing>
          <wp:anchor distT="0" distB="0" distL="114300" distR="114300" simplePos="0" relativeHeight="251654144" behindDoc="0" locked="0" layoutInCell="1" allowOverlap="1" wp14:anchorId="4ACE2314" wp14:editId="612489BD">
            <wp:simplePos x="0" y="0"/>
            <wp:positionH relativeFrom="column">
              <wp:posOffset>1137689</wp:posOffset>
            </wp:positionH>
            <wp:positionV relativeFrom="paragraph">
              <wp:posOffset>57</wp:posOffset>
            </wp:positionV>
            <wp:extent cx="3644900" cy="3145155"/>
            <wp:effectExtent l="0" t="0" r="0" b="0"/>
            <wp:wrapTopAndBottom/>
            <wp:docPr id="33" name="Picture 33"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hape&#10;&#10;Description automatically generated with low confidenc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44900" cy="3145155"/>
                    </a:xfrm>
                    <a:prstGeom prst="rect">
                      <a:avLst/>
                    </a:prstGeom>
                    <a:noFill/>
                  </pic:spPr>
                </pic:pic>
              </a:graphicData>
            </a:graphic>
          </wp:anchor>
        </w:drawing>
      </w:r>
    </w:p>
    <w:p w14:paraId="42A51D3B" w14:textId="3138A299" w:rsidR="00C60652" w:rsidRDefault="008B7F75" w:rsidP="008B7F75">
      <w:pPr>
        <w:pStyle w:val="Caption"/>
        <w:rPr>
          <w:lang w:val="en-US"/>
        </w:rPr>
      </w:pPr>
      <w:bookmarkStart w:id="65" w:name="_Ref144878685"/>
      <w:r>
        <w:t xml:space="preserve">Figure </w:t>
      </w:r>
      <w:r>
        <w:fldChar w:fldCharType="begin"/>
      </w:r>
      <w:r>
        <w:instrText xml:space="preserve"> SEQ Figure \* ARABIC </w:instrText>
      </w:r>
      <w:r>
        <w:fldChar w:fldCharType="separate"/>
      </w:r>
      <w:r w:rsidR="007D1A74">
        <w:rPr>
          <w:noProof/>
        </w:rPr>
        <w:t>18</w:t>
      </w:r>
      <w:r>
        <w:fldChar w:fldCharType="end"/>
      </w:r>
      <w:bookmarkEnd w:id="65"/>
      <w:r>
        <w:t xml:space="preserve">  Methodology for furnace control</w:t>
      </w:r>
    </w:p>
    <w:p w14:paraId="535F4A3B" w14:textId="77777777" w:rsidR="00C60652" w:rsidRDefault="00C60652" w:rsidP="00C60652">
      <w:pPr>
        <w:spacing w:after="0"/>
        <w:rPr>
          <w:lang w:val="en-US"/>
        </w:rPr>
      </w:pPr>
    </w:p>
    <w:p w14:paraId="09AFA58F" w14:textId="77777777" w:rsidR="00C60652" w:rsidRDefault="00C60652" w:rsidP="00C60652">
      <w:pPr>
        <w:spacing w:after="0"/>
        <w:rPr>
          <w:lang w:val="en-US"/>
        </w:rPr>
      </w:pPr>
    </w:p>
    <w:p w14:paraId="26D986A1" w14:textId="77777777" w:rsidR="00C60652" w:rsidRDefault="00C60652" w:rsidP="00C60652">
      <w:pPr>
        <w:spacing w:after="0"/>
        <w:rPr>
          <w:lang w:val="en-US"/>
        </w:rPr>
      </w:pPr>
    </w:p>
    <w:p w14:paraId="020E9EF7" w14:textId="77777777" w:rsidR="00C60652" w:rsidRPr="00D52AAB" w:rsidRDefault="00C60652" w:rsidP="00C60652">
      <w:pPr>
        <w:spacing w:after="0"/>
        <w:rPr>
          <w:lang w:val="en-US"/>
        </w:rPr>
      </w:pPr>
      <w:r w:rsidRPr="00D52AAB">
        <w:rPr>
          <w:lang w:val="en"/>
        </w:rPr>
        <w:t>The model thus developed will be able to:</w:t>
      </w:r>
    </w:p>
    <w:p w14:paraId="05F5205B" w14:textId="11B9D608" w:rsidR="00C60652" w:rsidRPr="00D52AAB" w:rsidRDefault="00C60652" w:rsidP="00C60652">
      <w:pPr>
        <w:pStyle w:val="ListParagraph"/>
        <w:numPr>
          <w:ilvl w:val="0"/>
          <w:numId w:val="29"/>
        </w:numPr>
        <w:spacing w:after="0"/>
        <w:rPr>
          <w:lang w:val="en-US"/>
        </w:rPr>
      </w:pPr>
      <w:r w:rsidRPr="00D52AAB">
        <w:rPr>
          <w:lang w:val="en"/>
        </w:rPr>
        <w:t xml:space="preserve">Understand the temperature distribution in the </w:t>
      </w:r>
      <w:r w:rsidR="00307B7E">
        <w:rPr>
          <w:lang w:val="en"/>
        </w:rPr>
        <w:t xml:space="preserve">slab at any position in </w:t>
      </w:r>
      <w:proofErr w:type="gramStart"/>
      <w:r w:rsidRPr="00D52AAB">
        <w:rPr>
          <w:lang w:val="en"/>
        </w:rPr>
        <w:t>furnace</w:t>
      </w:r>
      <w:proofErr w:type="gramEnd"/>
    </w:p>
    <w:p w14:paraId="27E70680" w14:textId="77777777" w:rsidR="00C60652" w:rsidRPr="00D52AAB" w:rsidRDefault="00C60652" w:rsidP="00C60652">
      <w:pPr>
        <w:pStyle w:val="ListParagraph"/>
        <w:numPr>
          <w:ilvl w:val="0"/>
          <w:numId w:val="29"/>
        </w:numPr>
        <w:spacing w:after="0"/>
        <w:rPr>
          <w:lang w:val="en-US"/>
        </w:rPr>
      </w:pPr>
      <w:r w:rsidRPr="00D52AAB">
        <w:rPr>
          <w:lang w:val="en"/>
        </w:rPr>
        <w:t>Applicable to various boundary conditions</w:t>
      </w:r>
    </w:p>
    <w:p w14:paraId="64F112E3" w14:textId="77777777" w:rsidR="00C60652" w:rsidRPr="00D52AAB" w:rsidRDefault="00C60652" w:rsidP="00C60652">
      <w:pPr>
        <w:pStyle w:val="ListParagraph"/>
        <w:numPr>
          <w:ilvl w:val="0"/>
          <w:numId w:val="29"/>
        </w:numPr>
        <w:spacing w:after="0"/>
        <w:rPr>
          <w:lang w:val="en-US"/>
        </w:rPr>
      </w:pPr>
      <w:r w:rsidRPr="00D52AAB">
        <w:rPr>
          <w:lang w:val="en"/>
        </w:rPr>
        <w:t>Applicable to various geometries</w:t>
      </w:r>
    </w:p>
    <w:p w14:paraId="0F6E7A7A" w14:textId="573D26FD" w:rsidR="00C60652" w:rsidRPr="00D52AAB" w:rsidRDefault="00307B7E" w:rsidP="00C60652">
      <w:pPr>
        <w:pStyle w:val="ListParagraph"/>
        <w:numPr>
          <w:ilvl w:val="0"/>
          <w:numId w:val="29"/>
        </w:numPr>
        <w:spacing w:after="0"/>
        <w:rPr>
          <w:lang w:val="en-US"/>
        </w:rPr>
      </w:pPr>
      <w:r>
        <w:rPr>
          <w:lang w:val="en"/>
        </w:rPr>
        <w:t>Provide</w:t>
      </w:r>
      <w:r w:rsidR="00C60652" w:rsidRPr="00D52AAB">
        <w:rPr>
          <w:lang w:val="en"/>
        </w:rPr>
        <w:t xml:space="preserve"> increased control </w:t>
      </w:r>
      <w:r>
        <w:rPr>
          <w:lang w:val="en"/>
        </w:rPr>
        <w:t>to</w:t>
      </w:r>
      <w:r w:rsidR="00C60652" w:rsidRPr="00D52AAB">
        <w:rPr>
          <w:lang w:val="en"/>
        </w:rPr>
        <w:t xml:space="preserve"> </w:t>
      </w:r>
      <w:proofErr w:type="gramStart"/>
      <w:r w:rsidR="00C60652" w:rsidRPr="00D52AAB">
        <w:rPr>
          <w:lang w:val="en"/>
        </w:rPr>
        <w:t>FOCS</w:t>
      </w:r>
      <w:proofErr w:type="gramEnd"/>
    </w:p>
    <w:p w14:paraId="1C5D5A9C" w14:textId="78D37B08" w:rsidR="00C60652" w:rsidRPr="00E602DA" w:rsidRDefault="00C60652" w:rsidP="00E602DA">
      <w:pPr>
        <w:spacing w:after="0"/>
        <w:ind w:left="410"/>
        <w:rPr>
          <w:lang w:val="en-US"/>
        </w:rPr>
      </w:pPr>
    </w:p>
    <w:p w14:paraId="4469E6AB" w14:textId="77777777" w:rsidR="00C60652" w:rsidRPr="00D52AAB" w:rsidRDefault="00C60652" w:rsidP="00C60652">
      <w:pPr>
        <w:spacing w:after="0"/>
        <w:rPr>
          <w:lang w:val="en-US"/>
        </w:rPr>
      </w:pPr>
    </w:p>
    <w:p w14:paraId="2DC2F95A" w14:textId="77777777" w:rsidR="00C60652" w:rsidRPr="00D52AAB" w:rsidRDefault="00C60652" w:rsidP="00C60652">
      <w:pPr>
        <w:spacing w:after="0"/>
        <w:rPr>
          <w:lang w:val="en-US"/>
        </w:rPr>
      </w:pPr>
    </w:p>
    <w:p w14:paraId="2DD57BDE" w14:textId="11B98837" w:rsidR="00C60652" w:rsidRPr="00C7771B" w:rsidRDefault="00C60652" w:rsidP="00C60652">
      <w:pPr>
        <w:spacing w:after="0"/>
        <w:rPr>
          <w:lang w:val="en-US"/>
        </w:rPr>
      </w:pPr>
      <w:r w:rsidRPr="00D52AAB">
        <w:rPr>
          <w:lang w:val="en"/>
        </w:rPr>
        <w:t>However, the process models will be developed and implemented in such a way that they can be used off-line</w:t>
      </w:r>
      <w:r w:rsidR="00307B7E">
        <w:rPr>
          <w:lang w:val="en"/>
        </w:rPr>
        <w:t>,</w:t>
      </w:r>
      <w:r w:rsidRPr="00D52AAB">
        <w:rPr>
          <w:lang w:val="en"/>
        </w:rPr>
        <w:t xml:space="preserve"> </w:t>
      </w:r>
      <w:r w:rsidR="00307B7E">
        <w:rPr>
          <w:lang w:val="en"/>
        </w:rPr>
        <w:t>whereas</w:t>
      </w:r>
      <w:r w:rsidRPr="00D52AAB">
        <w:rPr>
          <w:lang w:val="en"/>
        </w:rPr>
        <w:t xml:space="preserve"> "on-line" design is a possible future continuation.</w:t>
      </w:r>
      <w:r w:rsidR="0068424C">
        <w:rPr>
          <w:lang w:val="en"/>
        </w:rPr>
        <w:t xml:space="preserve"> </w:t>
      </w:r>
      <w:r w:rsidRPr="00D52AAB">
        <w:rPr>
          <w:lang w:val="en"/>
        </w:rPr>
        <w:t>Since the process models are developed and validated, they are implemented in a GUI-based application format so that it can be easily absorbed in a process environment.</w:t>
      </w:r>
    </w:p>
    <w:p w14:paraId="1684DC2D" w14:textId="77777777" w:rsidR="00F0171A" w:rsidRDefault="00F0171A" w:rsidP="00F0171A">
      <w:pPr>
        <w:spacing w:after="0"/>
        <w:rPr>
          <w:lang w:val="en-US"/>
        </w:rPr>
      </w:pPr>
    </w:p>
    <w:p w14:paraId="71ABB5F1" w14:textId="77777777" w:rsidR="00CD5888" w:rsidRDefault="00CD5888" w:rsidP="00CD5888">
      <w:pPr>
        <w:spacing w:after="0"/>
        <w:rPr>
          <w:lang w:val="en-US"/>
        </w:rPr>
      </w:pPr>
      <w:r>
        <w:rPr>
          <w:lang w:val="en-US"/>
        </w:rPr>
        <w:t xml:space="preserve">The 3D FEM furnace model is developed in </w:t>
      </w:r>
      <w:proofErr w:type="spellStart"/>
      <w:r>
        <w:rPr>
          <w:lang w:val="en-US"/>
        </w:rPr>
        <w:t>Matlab</w:t>
      </w:r>
      <w:proofErr w:type="spellEnd"/>
      <w:r>
        <w:rPr>
          <w:lang w:val="en-US"/>
        </w:rPr>
        <w:t xml:space="preserve"> and includes a full description of the heat conduction equation in a transient approach. The temperature evolution in the slab is computed in a series of short time increments and is thereby set up to develop over time, equivalent to the slab position along the furnace. The FE-modelling domain can be </w:t>
      </w:r>
      <w:proofErr w:type="spellStart"/>
      <w:r>
        <w:rPr>
          <w:lang w:val="en-US"/>
        </w:rPr>
        <w:t>discretised</w:t>
      </w:r>
      <w:proofErr w:type="spellEnd"/>
      <w:r>
        <w:rPr>
          <w:lang w:val="en-US"/>
        </w:rPr>
        <w:t xml:space="preserve"> upon choice, and this gives to possibility to resolve the contact area between the slab and beams, on the expense of computational time. Contrary, the resolution can be chosen as less refined which results in considerable computation speedup, one critical landmark for “on-line” simulations. Further development may allow combinations in form of sub-modelling to extract the best trade of with computational speed and accuracy. </w:t>
      </w:r>
    </w:p>
    <w:p w14:paraId="636FE2F2" w14:textId="77777777" w:rsidR="00CD5888" w:rsidRDefault="00CD5888" w:rsidP="00CD5888">
      <w:pPr>
        <w:spacing w:after="0"/>
        <w:rPr>
          <w:lang w:val="en-US"/>
        </w:rPr>
      </w:pPr>
    </w:p>
    <w:p w14:paraId="56625C9E" w14:textId="411B255A" w:rsidR="00CD5888" w:rsidRDefault="00CD5888" w:rsidP="00CD5888">
      <w:pPr>
        <w:spacing w:after="0"/>
        <w:rPr>
          <w:lang w:val="en-US"/>
        </w:rPr>
      </w:pPr>
      <w:r>
        <w:rPr>
          <w:lang w:val="en-US"/>
        </w:rPr>
        <w:t xml:space="preserve">One major functionality in the developed model as compared to similar simulation tools, including </w:t>
      </w:r>
      <w:proofErr w:type="spellStart"/>
      <w:r>
        <w:rPr>
          <w:lang w:val="en-US"/>
        </w:rPr>
        <w:t>Steeltemp</w:t>
      </w:r>
      <w:proofErr w:type="spellEnd"/>
      <w:r>
        <w:rPr>
          <w:lang w:val="en-US"/>
        </w:rPr>
        <w:t xml:space="preserve">, is a complete representation of the furnace configuration with respect </w:t>
      </w:r>
      <w:r>
        <w:rPr>
          <w:lang w:val="en-US"/>
        </w:rPr>
        <w:lastRenderedPageBreak/>
        <w:t xml:space="preserve">the radiative heating. Radiative heating by the furnace walls is of the dominant mechanisms for heat transfer from the heat source (burning fuel in this case) to the slab surface. Therefore, the heat input at any position is calculated by integration of all furnace walls. </w:t>
      </w:r>
      <w:r>
        <w:rPr>
          <w:lang w:val="en-US"/>
        </w:rPr>
        <w:fldChar w:fldCharType="begin"/>
      </w:r>
      <w:r>
        <w:rPr>
          <w:lang w:val="en-US"/>
        </w:rPr>
        <w:instrText xml:space="preserve"> REF _Ref145580501 \h </w:instrText>
      </w:r>
      <w:r>
        <w:rPr>
          <w:lang w:val="en-US"/>
        </w:rPr>
      </w:r>
      <w:r>
        <w:rPr>
          <w:lang w:val="en-US"/>
        </w:rPr>
        <w:fldChar w:fldCharType="separate"/>
      </w:r>
      <w:r w:rsidR="007D1A74" w:rsidRPr="007D1A74">
        <w:rPr>
          <w:lang w:val="en-US"/>
        </w:rPr>
        <w:t xml:space="preserve">Figure </w:t>
      </w:r>
      <w:r w:rsidR="007D1A74" w:rsidRPr="007D1A74">
        <w:rPr>
          <w:noProof/>
          <w:lang w:val="en-US"/>
        </w:rPr>
        <w:t>19</w:t>
      </w:r>
      <w:r>
        <w:rPr>
          <w:lang w:val="en-US"/>
        </w:rPr>
        <w:fldChar w:fldCharType="end"/>
      </w:r>
      <w:r>
        <w:rPr>
          <w:lang w:val="en-US"/>
        </w:rPr>
        <w:t xml:space="preserve"> illustrates all possible heat exchange pathways at three different slab positions in a fictive furnace. Whenever a walking beam is present, it will black out the radiative heating at that position, providing a contribution to the skid marks. This functionality, together with an active heat loss by conduction in the contact interface provides a complete representation of the source of skid marks.</w:t>
      </w:r>
    </w:p>
    <w:p w14:paraId="1687F929" w14:textId="77777777" w:rsidR="00CD5888" w:rsidRDefault="00CD5888" w:rsidP="00CD5888">
      <w:pPr>
        <w:spacing w:after="0"/>
        <w:rPr>
          <w:lang w:val="en-US"/>
        </w:rPr>
      </w:pPr>
    </w:p>
    <w:p w14:paraId="796E529D" w14:textId="77777777" w:rsidR="00CD5888" w:rsidRDefault="00CD5888" w:rsidP="00CD5888">
      <w:pPr>
        <w:keepNext/>
        <w:spacing w:after="0"/>
      </w:pPr>
      <w:r>
        <w:rPr>
          <w:noProof/>
          <w:lang w:val="en-US"/>
        </w:rPr>
        <w:drawing>
          <wp:inline distT="0" distB="0" distL="0" distR="0" wp14:anchorId="58B063CF" wp14:editId="01F1E4A7">
            <wp:extent cx="5934710" cy="2258695"/>
            <wp:effectExtent l="0" t="0" r="8890" b="8255"/>
            <wp:docPr id="30" name="Bildobjekt 30" descr="En bild som visar diagram, linje, Graf,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objekt 30" descr="En bild som visar diagram, linje, Graf, text&#10;&#10;Automatiskt genererad beskrivni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710" cy="2258695"/>
                    </a:xfrm>
                    <a:prstGeom prst="rect">
                      <a:avLst/>
                    </a:prstGeom>
                    <a:noFill/>
                    <a:ln>
                      <a:noFill/>
                    </a:ln>
                  </pic:spPr>
                </pic:pic>
              </a:graphicData>
            </a:graphic>
          </wp:inline>
        </w:drawing>
      </w:r>
    </w:p>
    <w:p w14:paraId="18643E22" w14:textId="03A9E6B4" w:rsidR="00CD5888" w:rsidRDefault="00CD5888" w:rsidP="00CD5888">
      <w:pPr>
        <w:pStyle w:val="Caption"/>
        <w:rPr>
          <w:noProof/>
        </w:rPr>
      </w:pPr>
      <w:bookmarkStart w:id="66" w:name="_Ref145580501"/>
      <w:r>
        <w:t xml:space="preserve">Figure </w:t>
      </w:r>
      <w:r>
        <w:fldChar w:fldCharType="begin"/>
      </w:r>
      <w:r>
        <w:instrText xml:space="preserve"> SEQ Figure \* ARABIC </w:instrText>
      </w:r>
      <w:r>
        <w:fldChar w:fldCharType="separate"/>
      </w:r>
      <w:r w:rsidR="007D1A74">
        <w:rPr>
          <w:noProof/>
        </w:rPr>
        <w:t>19</w:t>
      </w:r>
      <w:r>
        <w:fldChar w:fldCharType="end"/>
      </w:r>
      <w:bookmarkEnd w:id="66"/>
      <w:r>
        <w:t xml:space="preserve">. Radiative heating illustrated in </w:t>
      </w:r>
      <w:r w:rsidR="000246A9">
        <w:t xml:space="preserve">two dimensions at </w:t>
      </w:r>
      <w:r>
        <w:t>three different positions in a fictive furnace. Red lines</w:t>
      </w:r>
      <w:r>
        <w:rPr>
          <w:noProof/>
        </w:rPr>
        <w:t xml:space="preserve"> represents the heat echange pathways and the discretisation of the furnace walls. Note that vertical walls are blocking the view at some instances.</w:t>
      </w:r>
    </w:p>
    <w:p w14:paraId="3881A673" w14:textId="77777777" w:rsidR="007663C1" w:rsidRDefault="007663C1" w:rsidP="007663C1">
      <w:pPr>
        <w:rPr>
          <w:lang w:val="en-GB" w:eastAsia="sv-SE"/>
        </w:rPr>
      </w:pPr>
    </w:p>
    <w:p w14:paraId="5A0B2745" w14:textId="68C51587" w:rsidR="007663C1" w:rsidRPr="007663C1" w:rsidRDefault="007663C1" w:rsidP="007663C1">
      <w:pPr>
        <w:rPr>
          <w:lang w:val="en-GB" w:eastAsia="sv-SE"/>
        </w:rPr>
      </w:pPr>
      <w:r>
        <w:rPr>
          <w:lang w:val="en-GB" w:eastAsia="sv-SE"/>
        </w:rPr>
        <w:t xml:space="preserve">The data analytics involve application of </w:t>
      </w:r>
      <w:proofErr w:type="spellStart"/>
      <w:r>
        <w:rPr>
          <w:lang w:val="en-GB" w:eastAsia="sv-SE"/>
        </w:rPr>
        <w:t>XGBoost</w:t>
      </w:r>
      <w:proofErr w:type="spellEnd"/>
      <w:r>
        <w:rPr>
          <w:lang w:val="en-GB" w:eastAsia="sv-SE"/>
        </w:rPr>
        <w:t xml:space="preserve"> algorithm on process data. The details of the </w:t>
      </w:r>
      <w:r w:rsidR="00ED28D4">
        <w:rPr>
          <w:lang w:val="en-GB" w:eastAsia="sv-SE"/>
        </w:rPr>
        <w:t xml:space="preserve">analysis are provided in </w:t>
      </w:r>
      <w:r w:rsidR="00ED28D4">
        <w:rPr>
          <w:lang w:val="en-GB" w:eastAsia="sv-SE"/>
        </w:rPr>
        <w:fldChar w:fldCharType="begin"/>
      </w:r>
      <w:r w:rsidR="00ED28D4">
        <w:rPr>
          <w:lang w:val="en-GB" w:eastAsia="sv-SE"/>
        </w:rPr>
        <w:instrText xml:space="preserve"> REF _Ref144878685 \h </w:instrText>
      </w:r>
      <w:r w:rsidR="00ED28D4">
        <w:rPr>
          <w:lang w:val="en-GB" w:eastAsia="sv-SE"/>
        </w:rPr>
      </w:r>
      <w:r w:rsidR="00ED28D4">
        <w:rPr>
          <w:lang w:val="en-GB" w:eastAsia="sv-SE"/>
        </w:rPr>
        <w:fldChar w:fldCharType="separate"/>
      </w:r>
      <w:r w:rsidR="007D1A74" w:rsidRPr="007D1A74">
        <w:rPr>
          <w:lang w:val="en-US"/>
        </w:rPr>
        <w:t xml:space="preserve">Figure </w:t>
      </w:r>
      <w:r w:rsidR="007D1A74" w:rsidRPr="007D1A74">
        <w:rPr>
          <w:noProof/>
          <w:lang w:val="en-US"/>
        </w:rPr>
        <w:t>18</w:t>
      </w:r>
      <w:r w:rsidR="00ED28D4">
        <w:rPr>
          <w:lang w:val="en-GB" w:eastAsia="sv-SE"/>
        </w:rPr>
        <w:fldChar w:fldCharType="end"/>
      </w:r>
      <w:r w:rsidR="00ED28D4">
        <w:rPr>
          <w:lang w:val="en-GB" w:eastAsia="sv-SE"/>
        </w:rPr>
        <w:t xml:space="preserve">. </w:t>
      </w:r>
      <w:r>
        <w:rPr>
          <w:lang w:val="en-GB" w:eastAsia="sv-SE"/>
        </w:rPr>
        <w:t xml:space="preserve">The results from FEM </w:t>
      </w:r>
      <w:r w:rsidR="00ED28D4">
        <w:rPr>
          <w:lang w:val="en-GB" w:eastAsia="sv-SE"/>
        </w:rPr>
        <w:t xml:space="preserve">model </w:t>
      </w:r>
      <w:r>
        <w:rPr>
          <w:lang w:val="en-GB" w:eastAsia="sv-SE"/>
        </w:rPr>
        <w:t>and data model would be used for deeper understanding of formation of skid marks.</w:t>
      </w:r>
    </w:p>
    <w:p w14:paraId="4A498102" w14:textId="77777777" w:rsidR="00B83C7F" w:rsidRDefault="00B83C7F" w:rsidP="00A365E0">
      <w:pPr>
        <w:pStyle w:val="Heading2withnumbering"/>
      </w:pPr>
      <w:bookmarkStart w:id="67" w:name="_Toc142373859"/>
      <w:bookmarkStart w:id="68" w:name="_Toc142374697"/>
      <w:r>
        <w:t xml:space="preserve">Use case – Hot Rolling process at </w:t>
      </w:r>
      <w:proofErr w:type="gramStart"/>
      <w:r>
        <w:t>Gränges</w:t>
      </w:r>
      <w:bookmarkEnd w:id="67"/>
      <w:bookmarkEnd w:id="68"/>
      <w:proofErr w:type="gramEnd"/>
    </w:p>
    <w:p w14:paraId="00E6F7F5" w14:textId="77777777" w:rsidR="00B83C7F" w:rsidRDefault="00B83C7F" w:rsidP="00B83C7F">
      <w:pPr>
        <w:spacing w:after="0"/>
        <w:rPr>
          <w:bCs/>
          <w:lang w:val="en"/>
        </w:rPr>
      </w:pPr>
      <w:r w:rsidRPr="0060053B">
        <w:rPr>
          <w:bCs/>
          <w:lang w:val="en"/>
        </w:rPr>
        <w:t>(Development of process models for Gränges</w:t>
      </w:r>
      <w:r>
        <w:rPr>
          <w:bCs/>
          <w:lang w:val="en"/>
        </w:rPr>
        <w:t xml:space="preserve"> </w:t>
      </w:r>
      <w:r w:rsidRPr="0060053B">
        <w:rPr>
          <w:bCs/>
          <w:lang w:val="en"/>
        </w:rPr>
        <w:t>Aluminum</w:t>
      </w:r>
      <w:r>
        <w:rPr>
          <w:bCs/>
          <w:lang w:val="en"/>
        </w:rPr>
        <w:t xml:space="preserve"> </w:t>
      </w:r>
      <w:r w:rsidRPr="0060053B">
        <w:rPr>
          <w:bCs/>
          <w:lang w:val="en"/>
        </w:rPr>
        <w:t xml:space="preserve">rolling process in </w:t>
      </w:r>
      <w:proofErr w:type="spellStart"/>
      <w:r w:rsidRPr="0060053B">
        <w:rPr>
          <w:bCs/>
          <w:lang w:val="en"/>
        </w:rPr>
        <w:t>Finspång</w:t>
      </w:r>
      <w:proofErr w:type="spellEnd"/>
      <w:r w:rsidRPr="0060053B">
        <w:rPr>
          <w:bCs/>
          <w:lang w:val="en"/>
        </w:rPr>
        <w:t>)</w:t>
      </w:r>
    </w:p>
    <w:p w14:paraId="37C31765" w14:textId="501D5748" w:rsidR="00B83C7F" w:rsidRDefault="00B83C7F" w:rsidP="00B83C7F">
      <w:pPr>
        <w:spacing w:after="0"/>
        <w:rPr>
          <w:bCs/>
          <w:lang w:val="en"/>
        </w:rPr>
      </w:pPr>
    </w:p>
    <w:p w14:paraId="2B956F93" w14:textId="77777777" w:rsidR="00914204" w:rsidRPr="00842FD3" w:rsidRDefault="00914204" w:rsidP="00842FD3">
      <w:pPr>
        <w:pStyle w:val="Heading3withnumbering"/>
        <w:rPr>
          <w:lang w:val="en-US"/>
        </w:rPr>
      </w:pPr>
      <w:bookmarkStart w:id="69" w:name="_Toc142373860"/>
      <w:bookmarkStart w:id="70" w:name="_Toc142374698"/>
      <w:r w:rsidRPr="00842FD3">
        <w:t>Introduction</w:t>
      </w:r>
      <w:bookmarkEnd w:id="69"/>
      <w:bookmarkEnd w:id="70"/>
    </w:p>
    <w:p w14:paraId="1EE628B4" w14:textId="77777777" w:rsidR="00914204" w:rsidRDefault="00914204" w:rsidP="00914204">
      <w:pPr>
        <w:spacing w:after="0"/>
        <w:rPr>
          <w:lang w:val="en"/>
        </w:rPr>
      </w:pPr>
    </w:p>
    <w:p w14:paraId="7EB4541C" w14:textId="77777777" w:rsidR="00914204" w:rsidRPr="00AE1F97" w:rsidRDefault="00914204" w:rsidP="00871B27">
      <w:pPr>
        <w:spacing w:after="0"/>
        <w:jc w:val="both"/>
        <w:rPr>
          <w:lang w:val="en-US"/>
        </w:rPr>
      </w:pPr>
      <w:r w:rsidRPr="008D6474">
        <w:rPr>
          <w:lang w:val="en-US"/>
        </w:rPr>
        <w:t>The digitalization in materials and manufacturing industry is of high importance for any company that wants to keep and advance its position in the market. Many companies - majorly within logistics domain - have already introduced digital twins. However, if producers of advanced materials and complex parts need a more detailed look into the ongoing manufacturing processes and changing material properties, they will not find suitable solutions today.</w:t>
      </w:r>
      <w:r>
        <w:rPr>
          <w:lang w:val="en-US"/>
        </w:rPr>
        <w:t xml:space="preserve"> Gränges employs hot and cold rolling processes </w:t>
      </w:r>
      <w:r>
        <w:rPr>
          <w:lang w:val="en"/>
        </w:rPr>
        <w:t>to deform aluminum so that the desired quality is achieved through as few reductions as possible. It may be easier said than done because there are many parameters that work together and that must be considered to do this in a controlled way.</w:t>
      </w:r>
    </w:p>
    <w:p w14:paraId="670BA464" w14:textId="77777777" w:rsidR="00914204" w:rsidRPr="00AE1F97" w:rsidRDefault="00914204" w:rsidP="00914204">
      <w:pPr>
        <w:spacing w:after="0"/>
        <w:rPr>
          <w:lang w:val="en-US"/>
        </w:rPr>
      </w:pPr>
    </w:p>
    <w:p w14:paraId="44AE71A9" w14:textId="77777777" w:rsidR="00914204" w:rsidRDefault="00914204" w:rsidP="00914204">
      <w:pPr>
        <w:spacing w:after="0"/>
        <w:rPr>
          <w:lang w:val="en"/>
        </w:rPr>
      </w:pPr>
      <w:r>
        <w:rPr>
          <w:lang w:val="en"/>
        </w:rPr>
        <w:t xml:space="preserve">This report describes the business objectives, market analysis, situation assessment, development of necessary digital twins and data analytics. </w:t>
      </w:r>
    </w:p>
    <w:p w14:paraId="734B385C" w14:textId="77777777" w:rsidR="00914204" w:rsidRDefault="00914204" w:rsidP="00914204">
      <w:pPr>
        <w:spacing w:after="0"/>
        <w:rPr>
          <w:lang w:val="en"/>
        </w:rPr>
      </w:pPr>
    </w:p>
    <w:p w14:paraId="27BE04B4" w14:textId="77777777" w:rsidR="00914204" w:rsidRPr="00914204" w:rsidRDefault="00914204" w:rsidP="00842FD3">
      <w:pPr>
        <w:pStyle w:val="Heading3withnumbering"/>
      </w:pPr>
      <w:bookmarkStart w:id="71" w:name="_Toc142373861"/>
      <w:bookmarkStart w:id="72" w:name="_Toc142374699"/>
      <w:r w:rsidRPr="00914204">
        <w:t>Business Objectives</w:t>
      </w:r>
      <w:bookmarkEnd w:id="71"/>
      <w:bookmarkEnd w:id="72"/>
    </w:p>
    <w:p w14:paraId="3FC73ACB" w14:textId="77777777" w:rsidR="00914204" w:rsidRPr="00914204" w:rsidRDefault="00914204" w:rsidP="00914204">
      <w:pPr>
        <w:spacing w:after="0"/>
        <w:ind w:left="142"/>
        <w:rPr>
          <w:lang w:val="en-US"/>
        </w:rPr>
      </w:pPr>
    </w:p>
    <w:p w14:paraId="0CA5308A" w14:textId="47093288" w:rsidR="00854EB8" w:rsidRPr="009E1814" w:rsidRDefault="00854EB8" w:rsidP="00854EB8">
      <w:pPr>
        <w:spacing w:after="0"/>
        <w:jc w:val="both"/>
        <w:rPr>
          <w:rFonts w:cstheme="minorHAnsi"/>
          <w:shd w:val="clear" w:color="auto" w:fill="FFFFFF"/>
          <w:lang w:val="en-US"/>
        </w:rPr>
      </w:pPr>
      <w:r w:rsidRPr="009E1814">
        <w:rPr>
          <w:rFonts w:cstheme="minorHAnsi"/>
          <w:shd w:val="clear" w:color="auto" w:fill="FFFFFF"/>
          <w:lang w:val="en-US"/>
        </w:rPr>
        <w:t xml:space="preserve">Gränges is an </w:t>
      </w:r>
      <w:proofErr w:type="spellStart"/>
      <w:r w:rsidRPr="009E1814">
        <w:rPr>
          <w:rFonts w:cstheme="minorHAnsi"/>
          <w:shd w:val="clear" w:color="auto" w:fill="FFFFFF"/>
          <w:lang w:val="en-US"/>
        </w:rPr>
        <w:t>aluminium</w:t>
      </w:r>
      <w:proofErr w:type="spellEnd"/>
      <w:r w:rsidRPr="009E1814">
        <w:rPr>
          <w:rFonts w:cstheme="minorHAnsi"/>
          <w:shd w:val="clear" w:color="auto" w:fill="FFFFFF"/>
          <w:lang w:val="en-US"/>
        </w:rPr>
        <w:t xml:space="preserve"> technology company who drives the development of lighter, </w:t>
      </w:r>
      <w:proofErr w:type="gramStart"/>
      <w:r w:rsidRPr="009E1814">
        <w:rPr>
          <w:rFonts w:cstheme="minorHAnsi"/>
          <w:shd w:val="clear" w:color="auto" w:fill="FFFFFF"/>
          <w:lang w:val="en-US"/>
        </w:rPr>
        <w:t>smarter</w:t>
      </w:r>
      <w:proofErr w:type="gramEnd"/>
      <w:r w:rsidRPr="009E1814">
        <w:rPr>
          <w:rFonts w:cstheme="minorHAnsi"/>
          <w:shd w:val="clear" w:color="auto" w:fill="FFFFFF"/>
          <w:lang w:val="en-US"/>
        </w:rPr>
        <w:t xml:space="preserve"> and more sustainable </w:t>
      </w:r>
      <w:proofErr w:type="spellStart"/>
      <w:r w:rsidRPr="009E1814">
        <w:rPr>
          <w:rFonts w:cstheme="minorHAnsi"/>
          <w:shd w:val="clear" w:color="auto" w:fill="FFFFFF"/>
          <w:lang w:val="en-US"/>
        </w:rPr>
        <w:t>aluminium</w:t>
      </w:r>
      <w:proofErr w:type="spellEnd"/>
      <w:r w:rsidRPr="009E1814">
        <w:rPr>
          <w:rFonts w:cstheme="minorHAnsi"/>
          <w:shd w:val="clear" w:color="auto" w:fill="FFFFFF"/>
          <w:lang w:val="en-US"/>
        </w:rPr>
        <w:t xml:space="preserve"> products and solutions. The company offers advanced materials that enhance efficiency in the customers’ manufacturing process and the performance of the final products. Gränges have a leading global position in rolled </w:t>
      </w:r>
      <w:proofErr w:type="spellStart"/>
      <w:r w:rsidRPr="009E1814">
        <w:rPr>
          <w:rFonts w:cstheme="minorHAnsi"/>
          <w:shd w:val="clear" w:color="auto" w:fill="FFFFFF"/>
          <w:lang w:val="en-US"/>
        </w:rPr>
        <w:t>aluminium</w:t>
      </w:r>
      <w:proofErr w:type="spellEnd"/>
      <w:r w:rsidRPr="009E1814">
        <w:rPr>
          <w:rFonts w:cstheme="minorHAnsi"/>
          <w:shd w:val="clear" w:color="auto" w:fill="FFFFFF"/>
          <w:lang w:val="en-US"/>
        </w:rPr>
        <w:t xml:space="preserve"> materials for thermal management systems, </w:t>
      </w:r>
      <w:proofErr w:type="spellStart"/>
      <w:r w:rsidRPr="009E1814">
        <w:rPr>
          <w:rFonts w:cstheme="minorHAnsi"/>
          <w:shd w:val="clear" w:color="auto" w:fill="FFFFFF"/>
          <w:lang w:val="en-US"/>
        </w:rPr>
        <w:t>speciality</w:t>
      </w:r>
      <w:proofErr w:type="spellEnd"/>
      <w:r w:rsidRPr="009E1814">
        <w:rPr>
          <w:rFonts w:cstheme="minorHAnsi"/>
          <w:shd w:val="clear" w:color="auto" w:fill="FFFFFF"/>
          <w:lang w:val="en-US"/>
        </w:rPr>
        <w:t xml:space="preserve"> packaging and selected niche applications. It is important to adopt leading edge technologies to maintain the leading position </w:t>
      </w:r>
      <w:proofErr w:type="gramStart"/>
      <w:r w:rsidRPr="009E1814">
        <w:rPr>
          <w:rFonts w:cstheme="minorHAnsi"/>
          <w:shd w:val="clear" w:color="auto" w:fill="FFFFFF"/>
          <w:lang w:val="en-US"/>
        </w:rPr>
        <w:t>and also</w:t>
      </w:r>
      <w:proofErr w:type="gramEnd"/>
      <w:r w:rsidRPr="009E1814">
        <w:rPr>
          <w:rFonts w:cstheme="minorHAnsi"/>
          <w:shd w:val="clear" w:color="auto" w:fill="FFFFFF"/>
          <w:lang w:val="en-US"/>
        </w:rPr>
        <w:t xml:space="preserve"> expand the customer base. The company possess about 2700 skilled employees at various levels. It has net sales of about 24 billion SEK and has 20% global market share in rolled products for brazed </w:t>
      </w:r>
      <w:proofErr w:type="spellStart"/>
      <w:r w:rsidRPr="009E1814">
        <w:rPr>
          <w:rFonts w:cstheme="minorHAnsi"/>
          <w:shd w:val="clear" w:color="auto" w:fill="FFFFFF"/>
          <w:lang w:val="en-US"/>
        </w:rPr>
        <w:t>aluminium</w:t>
      </w:r>
      <w:proofErr w:type="spellEnd"/>
      <w:r w:rsidRPr="009E1814">
        <w:rPr>
          <w:rFonts w:cstheme="minorHAnsi"/>
          <w:shd w:val="clear" w:color="auto" w:fill="FFFFFF"/>
          <w:lang w:val="en-US"/>
        </w:rPr>
        <w:t xml:space="preserve"> heat exchangers. Gränges has a diversified product portfolio serving four key end-customer markets (</w:t>
      </w:r>
      <w:r w:rsidR="008B7F75">
        <w:rPr>
          <w:rFonts w:cstheme="minorHAnsi"/>
          <w:shd w:val="clear" w:color="auto" w:fill="FFFFFF"/>
          <w:lang w:val="en-US"/>
        </w:rPr>
        <w:fldChar w:fldCharType="begin"/>
      </w:r>
      <w:r w:rsidR="008B7F75">
        <w:rPr>
          <w:rFonts w:cstheme="minorHAnsi"/>
          <w:shd w:val="clear" w:color="auto" w:fill="FFFFFF"/>
          <w:lang w:val="en-US"/>
        </w:rPr>
        <w:instrText xml:space="preserve"> REF _Ref144878756 \h </w:instrText>
      </w:r>
      <w:r w:rsidR="008B7F75">
        <w:rPr>
          <w:rFonts w:cstheme="minorHAnsi"/>
          <w:shd w:val="clear" w:color="auto" w:fill="FFFFFF"/>
          <w:lang w:val="en-US"/>
        </w:rPr>
      </w:r>
      <w:r w:rsidR="008B7F75">
        <w:rPr>
          <w:rFonts w:cstheme="minorHAnsi"/>
          <w:shd w:val="clear" w:color="auto" w:fill="FFFFFF"/>
          <w:lang w:val="en-US"/>
        </w:rPr>
        <w:fldChar w:fldCharType="separate"/>
      </w:r>
      <w:r w:rsidR="007D1A74" w:rsidRPr="007D1A74">
        <w:rPr>
          <w:lang w:val="en-US"/>
        </w:rPr>
        <w:t xml:space="preserve">Figure </w:t>
      </w:r>
      <w:r w:rsidR="007D1A74" w:rsidRPr="007D1A74">
        <w:rPr>
          <w:noProof/>
          <w:lang w:val="en-US"/>
        </w:rPr>
        <w:t>20</w:t>
      </w:r>
      <w:r w:rsidR="008B7F75">
        <w:rPr>
          <w:rFonts w:cstheme="minorHAnsi"/>
          <w:shd w:val="clear" w:color="auto" w:fill="FFFFFF"/>
          <w:lang w:val="en-US"/>
        </w:rPr>
        <w:fldChar w:fldCharType="end"/>
      </w:r>
      <w:r w:rsidRPr="009E1814">
        <w:rPr>
          <w:rFonts w:cstheme="minorHAnsi"/>
          <w:shd w:val="clear" w:color="auto" w:fill="FFFFFF"/>
          <w:lang w:val="en-US"/>
        </w:rPr>
        <w:t>).</w:t>
      </w:r>
    </w:p>
    <w:p w14:paraId="3843CE50" w14:textId="77777777" w:rsidR="00854EB8" w:rsidRPr="00DF4EC9" w:rsidRDefault="00854EB8" w:rsidP="00854EB8">
      <w:pPr>
        <w:spacing w:after="0"/>
        <w:rPr>
          <w:rFonts w:cstheme="minorHAnsi"/>
          <w:lang w:val="en-US"/>
        </w:rPr>
      </w:pPr>
    </w:p>
    <w:p w14:paraId="1C4EA509" w14:textId="77777777" w:rsidR="00854EB8" w:rsidRPr="0026779B" w:rsidRDefault="00854EB8" w:rsidP="00854EB8">
      <w:pPr>
        <w:spacing w:after="0"/>
        <w:rPr>
          <w:lang w:val="en-US"/>
        </w:rPr>
      </w:pPr>
    </w:p>
    <w:p w14:paraId="101E192C" w14:textId="77777777" w:rsidR="00854EB8" w:rsidRDefault="00854EB8" w:rsidP="00854EB8">
      <w:pPr>
        <w:spacing w:after="0"/>
        <w:rPr>
          <w:lang w:val="en"/>
        </w:rPr>
      </w:pPr>
      <w:r>
        <w:rPr>
          <w:noProof/>
        </w:rPr>
        <w:drawing>
          <wp:inline distT="0" distB="0" distL="0" distR="0" wp14:anchorId="21FDEEB5" wp14:editId="25BB6601">
            <wp:extent cx="3438525" cy="1765935"/>
            <wp:effectExtent l="0" t="0" r="9525" b="5715"/>
            <wp:docPr id="7" name="Picture 7" descr="Graphical user interface,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40114" t="24886" r="25755" b="42504"/>
                    <a:stretch/>
                  </pic:blipFill>
                  <pic:spPr bwMode="auto">
                    <a:xfrm>
                      <a:off x="0" y="0"/>
                      <a:ext cx="3439804" cy="1766592"/>
                    </a:xfrm>
                    <a:prstGeom prst="rect">
                      <a:avLst/>
                    </a:prstGeom>
                    <a:noFill/>
                    <a:ln>
                      <a:noFill/>
                    </a:ln>
                    <a:extLst>
                      <a:ext uri="{53640926-AAD7-44D8-BBD7-CCE9431645EC}">
                        <a14:shadowObscured xmlns:a14="http://schemas.microsoft.com/office/drawing/2010/main"/>
                      </a:ext>
                    </a:extLst>
                  </pic:spPr>
                </pic:pic>
              </a:graphicData>
            </a:graphic>
          </wp:inline>
        </w:drawing>
      </w:r>
    </w:p>
    <w:p w14:paraId="6DB86AB9" w14:textId="5E0F25CE" w:rsidR="00854EB8" w:rsidRDefault="008B7F75" w:rsidP="008B7F75">
      <w:pPr>
        <w:pStyle w:val="Caption"/>
        <w:rPr>
          <w:lang w:val="en"/>
        </w:rPr>
      </w:pPr>
      <w:bookmarkStart w:id="73" w:name="_Ref144878756"/>
      <w:r>
        <w:t xml:space="preserve">Figure </w:t>
      </w:r>
      <w:r>
        <w:fldChar w:fldCharType="begin"/>
      </w:r>
      <w:r>
        <w:instrText xml:space="preserve"> SEQ Figure \* ARABIC </w:instrText>
      </w:r>
      <w:r>
        <w:fldChar w:fldCharType="separate"/>
      </w:r>
      <w:r w:rsidR="007D1A74">
        <w:rPr>
          <w:noProof/>
        </w:rPr>
        <w:t>20</w:t>
      </w:r>
      <w:r>
        <w:fldChar w:fldCharType="end"/>
      </w:r>
      <w:bookmarkEnd w:id="73"/>
      <w:r>
        <w:t xml:space="preserve">  </w:t>
      </w:r>
      <w:r w:rsidRPr="00F132E4">
        <w:t>Key end-customer portfolio</w:t>
      </w:r>
    </w:p>
    <w:p w14:paraId="56E32ED2" w14:textId="77777777" w:rsidR="00854EB8" w:rsidRDefault="00854EB8" w:rsidP="00854EB8">
      <w:pPr>
        <w:spacing w:after="0"/>
        <w:rPr>
          <w:lang w:val="en"/>
        </w:rPr>
      </w:pPr>
    </w:p>
    <w:p w14:paraId="6488129E" w14:textId="77777777" w:rsidR="00854EB8" w:rsidRPr="00B9507D" w:rsidRDefault="00854EB8" w:rsidP="00842FD3">
      <w:pPr>
        <w:pStyle w:val="Heading3withnumbering"/>
      </w:pPr>
      <w:bookmarkStart w:id="74" w:name="_Toc142373862"/>
      <w:bookmarkStart w:id="75" w:name="_Toc142374700"/>
      <w:r w:rsidRPr="00B9507D">
        <w:t>Overview of production process</w:t>
      </w:r>
      <w:bookmarkEnd w:id="74"/>
      <w:bookmarkEnd w:id="75"/>
    </w:p>
    <w:p w14:paraId="533F198E" w14:textId="77777777" w:rsidR="00854EB8" w:rsidRDefault="00854EB8" w:rsidP="00854EB8">
      <w:pPr>
        <w:spacing w:after="0"/>
        <w:rPr>
          <w:lang w:val="en"/>
        </w:rPr>
      </w:pPr>
    </w:p>
    <w:p w14:paraId="36C4347A" w14:textId="1908F204" w:rsidR="00854EB8" w:rsidRPr="009E1814" w:rsidRDefault="00854EB8" w:rsidP="00871B27">
      <w:pPr>
        <w:spacing w:after="0"/>
        <w:jc w:val="both"/>
        <w:rPr>
          <w:lang w:val="en-US"/>
        </w:rPr>
      </w:pPr>
      <w:r>
        <w:rPr>
          <w:lang w:val="en"/>
        </w:rPr>
        <w:t xml:space="preserve">Gränges rolls </w:t>
      </w:r>
      <w:r w:rsidRPr="009E1814">
        <w:rPr>
          <w:lang w:val="en"/>
        </w:rPr>
        <w:t xml:space="preserve">down </w:t>
      </w:r>
      <w:r w:rsidR="00850352">
        <w:rPr>
          <w:lang w:val="en"/>
        </w:rPr>
        <w:t>direct chill (</w:t>
      </w:r>
      <w:r w:rsidRPr="009E1814">
        <w:rPr>
          <w:lang w:val="en"/>
        </w:rPr>
        <w:t>DC</w:t>
      </w:r>
      <w:r w:rsidR="00850352">
        <w:rPr>
          <w:lang w:val="en"/>
        </w:rPr>
        <w:t>)</w:t>
      </w:r>
      <w:r w:rsidRPr="009E1814">
        <w:rPr>
          <w:lang w:val="en"/>
        </w:rPr>
        <w:t xml:space="preserve"> cast slabs by reversible rolling from 600 mm – 15/20 mm and by subsequent tandem rolling down to a final thickness of 3-7 mm as given in </w:t>
      </w:r>
      <w:r w:rsidR="008B7F75">
        <w:rPr>
          <w:lang w:val="en"/>
        </w:rPr>
        <w:fldChar w:fldCharType="begin"/>
      </w:r>
      <w:r w:rsidR="008B7F75">
        <w:rPr>
          <w:lang w:val="en"/>
        </w:rPr>
        <w:instrText xml:space="preserve"> REF _Ref144878828 \h </w:instrText>
      </w:r>
      <w:r w:rsidR="00871B27">
        <w:rPr>
          <w:lang w:val="en"/>
        </w:rPr>
        <w:instrText xml:space="preserve"> \* MERGEFORMAT </w:instrText>
      </w:r>
      <w:r w:rsidR="008B7F75">
        <w:rPr>
          <w:lang w:val="en"/>
        </w:rPr>
      </w:r>
      <w:r w:rsidR="008B7F75">
        <w:rPr>
          <w:lang w:val="en"/>
        </w:rPr>
        <w:fldChar w:fldCharType="separate"/>
      </w:r>
      <w:r w:rsidR="007D1A74" w:rsidRPr="007D1A74">
        <w:rPr>
          <w:lang w:val="en-US"/>
        </w:rPr>
        <w:t xml:space="preserve">Figure </w:t>
      </w:r>
      <w:r w:rsidR="007D1A74" w:rsidRPr="007D1A74">
        <w:rPr>
          <w:noProof/>
          <w:lang w:val="en-US"/>
        </w:rPr>
        <w:t>21</w:t>
      </w:r>
      <w:r w:rsidR="008B7F75">
        <w:rPr>
          <w:lang w:val="en"/>
        </w:rPr>
        <w:fldChar w:fldCharType="end"/>
      </w:r>
      <w:r w:rsidR="008B7F75">
        <w:rPr>
          <w:lang w:val="en"/>
        </w:rPr>
        <w:t>.</w:t>
      </w:r>
    </w:p>
    <w:p w14:paraId="201E08A2" w14:textId="77777777" w:rsidR="00854EB8" w:rsidRPr="009E1814" w:rsidRDefault="00854EB8" w:rsidP="00871B27">
      <w:pPr>
        <w:spacing w:after="0"/>
        <w:jc w:val="both"/>
        <w:rPr>
          <w:lang w:val="en-US"/>
        </w:rPr>
      </w:pPr>
    </w:p>
    <w:p w14:paraId="3B3E004D" w14:textId="77777777" w:rsidR="00854EB8" w:rsidRPr="00AE1F97" w:rsidRDefault="00854EB8" w:rsidP="00871B27">
      <w:pPr>
        <w:spacing w:after="0"/>
        <w:jc w:val="both"/>
        <w:rPr>
          <w:lang w:val="en-US"/>
        </w:rPr>
      </w:pPr>
      <w:r>
        <w:rPr>
          <w:lang w:val="en"/>
        </w:rPr>
        <w:t xml:space="preserve">In the reversible rolling, the final thickness is reached by 20-30 roll passes depending on the composition of the package. Below 50 mm, the profile of the substance is </w:t>
      </w:r>
      <w:proofErr w:type="gramStart"/>
      <w:r>
        <w:rPr>
          <w:lang w:val="en"/>
        </w:rPr>
        <w:t>taken into account</w:t>
      </w:r>
      <w:proofErr w:type="gramEnd"/>
      <w:r>
        <w:rPr>
          <w:lang w:val="en"/>
        </w:rPr>
        <w:t xml:space="preserve"> for planning the last reductions in the knitting schedule. </w:t>
      </w:r>
    </w:p>
    <w:p w14:paraId="549E4E75" w14:textId="77777777" w:rsidR="00854EB8" w:rsidRPr="00AE1F97" w:rsidRDefault="00854EB8" w:rsidP="00871B27">
      <w:pPr>
        <w:spacing w:after="0"/>
        <w:jc w:val="both"/>
        <w:rPr>
          <w:lang w:val="en-US"/>
        </w:rPr>
      </w:pPr>
    </w:p>
    <w:p w14:paraId="5834B917" w14:textId="77777777" w:rsidR="00854EB8" w:rsidRPr="00AE1F97" w:rsidRDefault="00854EB8" w:rsidP="00871B27">
      <w:pPr>
        <w:spacing w:after="0"/>
        <w:jc w:val="both"/>
        <w:rPr>
          <w:lang w:val="en-US"/>
        </w:rPr>
      </w:pPr>
      <w:r>
        <w:rPr>
          <w:lang w:val="en"/>
        </w:rPr>
        <w:t>The influence parameters for controlling profile and flatness in Gränges' reversible rolling mill are rolling force (reduction), rolling bombing (grinding) and thermal work roll cumber</w:t>
      </w:r>
      <w:r w:rsidRPr="009E1814">
        <w:rPr>
          <w:lang w:val="en"/>
        </w:rPr>
        <w:t xml:space="preserve"> </w:t>
      </w:r>
      <w:r>
        <w:rPr>
          <w:lang w:val="en"/>
        </w:rPr>
        <w:t>by cooling. After completing reversible rolling, the transitional unit goes via roller coaster to the tandem plant, which consists of two sequential rolling stands. After the tandem work, the sheet is coiled before further processing.</w:t>
      </w:r>
      <w:r w:rsidRPr="00243890">
        <w:rPr>
          <w:strike/>
          <w:lang w:val="en"/>
        </w:rPr>
        <w:t xml:space="preserve"> </w:t>
      </w:r>
    </w:p>
    <w:p w14:paraId="79AD9858" w14:textId="77777777" w:rsidR="00854EB8" w:rsidRPr="00AE1F97" w:rsidRDefault="00854EB8" w:rsidP="00854EB8">
      <w:pPr>
        <w:spacing w:after="0"/>
        <w:rPr>
          <w:lang w:val="en-US"/>
        </w:rPr>
      </w:pPr>
    </w:p>
    <w:p w14:paraId="13BA64E1" w14:textId="2CBF3028" w:rsidR="00854EB8" w:rsidRDefault="008B7F75" w:rsidP="008B7F75">
      <w:pPr>
        <w:pStyle w:val="Caption"/>
        <w:rPr>
          <w:lang w:val="en"/>
        </w:rPr>
      </w:pPr>
      <w:bookmarkStart w:id="76" w:name="_Ref144878828"/>
      <w:r>
        <w:lastRenderedPageBreak/>
        <w:t xml:space="preserve">Figure </w:t>
      </w:r>
      <w:r>
        <w:fldChar w:fldCharType="begin"/>
      </w:r>
      <w:r>
        <w:instrText xml:space="preserve"> SEQ Figure \* ARABIC </w:instrText>
      </w:r>
      <w:r>
        <w:fldChar w:fldCharType="separate"/>
      </w:r>
      <w:r w:rsidR="007D1A74">
        <w:rPr>
          <w:noProof/>
        </w:rPr>
        <w:t>21</w:t>
      </w:r>
      <w:r>
        <w:fldChar w:fldCharType="end"/>
      </w:r>
      <w:bookmarkEnd w:id="76"/>
      <w:r>
        <w:t xml:space="preserve">   Production process at Gränges (Courtesy Gränges AB)</w:t>
      </w:r>
      <w:r w:rsidR="00854EB8">
        <w:rPr>
          <w:noProof/>
        </w:rPr>
        <mc:AlternateContent>
          <mc:Choice Requires="wpg">
            <w:drawing>
              <wp:anchor distT="0" distB="0" distL="114300" distR="114300" simplePos="0" relativeHeight="251658240" behindDoc="0" locked="0" layoutInCell="1" allowOverlap="1" wp14:anchorId="2144FC72" wp14:editId="6E957136">
                <wp:simplePos x="0" y="0"/>
                <wp:positionH relativeFrom="column">
                  <wp:posOffset>0</wp:posOffset>
                </wp:positionH>
                <wp:positionV relativeFrom="paragraph">
                  <wp:posOffset>170815</wp:posOffset>
                </wp:positionV>
                <wp:extent cx="5238753" cy="2329818"/>
                <wp:effectExtent l="0" t="0" r="0" b="0"/>
                <wp:wrapTopAndBottom/>
                <wp:docPr id="14" name="Group 14"/>
                <wp:cNvGraphicFramePr/>
                <a:graphic xmlns:a="http://schemas.openxmlformats.org/drawingml/2006/main">
                  <a:graphicData uri="http://schemas.microsoft.com/office/word/2010/wordprocessingGroup">
                    <wpg:wgp>
                      <wpg:cNvGrpSpPr/>
                      <wpg:grpSpPr>
                        <a:xfrm>
                          <a:off x="0" y="0"/>
                          <a:ext cx="5238753" cy="2329818"/>
                          <a:chOff x="0" y="0"/>
                          <a:chExt cx="5238753" cy="2329818"/>
                        </a:xfrm>
                      </wpg:grpSpPr>
                      <pic:pic xmlns:pic="http://schemas.openxmlformats.org/drawingml/2006/picture">
                        <pic:nvPicPr>
                          <pic:cNvPr id="15" name="Graphic 25"/>
                          <pic:cNvPicPr>
                            <a:picLocks noChangeAspect="1"/>
                          </pic:cNvPicPr>
                        </pic:nvPicPr>
                        <pic:blipFill>
                          <a:blip r:embed="rId42">
                            <a:extLst>
                              <a:ext uri="{96DAC541-7B7A-43D3-8B79-37D633B846F1}">
                                <asvg:svgBlip xmlns:asvg="http://schemas.microsoft.com/office/drawing/2016/SVG/main" r:embed="rId43"/>
                              </a:ext>
                            </a:extLst>
                          </a:blip>
                          <a:srcRect t="19339" b="12535"/>
                          <a:stretch>
                            <a:fillRect/>
                          </a:stretch>
                        </pic:blipFill>
                        <pic:spPr>
                          <a:xfrm>
                            <a:off x="0" y="0"/>
                            <a:ext cx="5238753" cy="2329818"/>
                          </a:xfrm>
                          <a:prstGeom prst="rect">
                            <a:avLst/>
                          </a:prstGeom>
                          <a:noFill/>
                          <a:ln>
                            <a:noFill/>
                            <a:prstDash/>
                          </a:ln>
                        </pic:spPr>
                      </pic:pic>
                      <wps:wsp>
                        <wps:cNvPr id="17" name="Rectangle 26"/>
                        <wps:cNvSpPr/>
                        <wps:spPr>
                          <a:xfrm>
                            <a:off x="2226473" y="722001"/>
                            <a:ext cx="759619" cy="66678"/>
                          </a:xfrm>
                          <a:prstGeom prst="rect">
                            <a:avLst/>
                          </a:prstGeom>
                          <a:solidFill>
                            <a:srgbClr val="E7E6E6"/>
                          </a:solidFill>
                          <a:ln cap="flat">
                            <a:noFill/>
                            <a:prstDash val="solid"/>
                          </a:ln>
                        </wps:spPr>
                        <wps:bodyPr lIns="0" tIns="0" rIns="0" bIns="0"/>
                      </wps:wsp>
                    </wpg:wgp>
                  </a:graphicData>
                </a:graphic>
              </wp:anchor>
            </w:drawing>
          </mc:Choice>
          <mc:Fallback>
            <w:pict>
              <v:group w14:anchorId="016FD586" id="Group 14" o:spid="_x0000_s1026" style="position:absolute;margin-left:0;margin-top:13.45pt;width:412.5pt;height:183.45pt;z-index:251658240" coordsize="52387,2329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43P+V4QIAAAgHAAAOAAAAZHJzL2Uyb0RvYy54bWykVW1v&#10;2jAQ/j5p/8HK9zYQRoCoUE2FokrVitbtBxjHSaw6tmWbt3+/OyehFDZ16z4Qzvbd5bnnnnNubve1&#10;JFtundBqGvWvexHhiulcqHIa/fxxfzWOiPNU5VRqxafRgbvodvb5083OZDzRlZY5twSSKJftzDSq&#10;vDdZHDtW8Zq6a224gsNC25p6WNoyzi3dQfZaxkmvl8Y7bXNjNePOwe68OYxmIX9RcOafisJxT+Q0&#10;Amw+PG14rvEZz25oVlpqKsFaGPQDKGoqFLz0mGpOPSUbKy5S1YJZ7XThr5muY10UgvFQA1TT751V&#10;s7R6Y0ItZbYrzZEmoPaMpw+nZd+2S2uezcoCEztTAhdhhbXsC1vjP6Ak+0DZ4UgZ33vCYHOYDMaj&#10;4SAiDM6SQTIZ98cNqawC5i/iWLV4JzLuXhy/gWMEy+DXcgDWBQfvawWi/MbyqE1S/1WOmtqXjbmC&#10;dhnqxVpI4Q9BetAYBKW2K8FWtlkAnStLRA6jMIyIojVIftmqKxkiMRiCXk0MxZoeNXtxROm7iqqS&#10;f3UGVAsJ0Dt+6x6Wb164lsLcCymxT2i3pYHCzxTyG3Ya9c0129Rc+WacLJdQpVauEsZFxGa8XnMo&#10;xz7kARDNnGXfASCOUn8yGEwiAoPUT4aDUB6ce8s9qxBQAcDQFws5OQhVvALHEh0I8H8ldxQOkGqd&#10;X3JdEzQAPGCAbtGMbh9di6ZzwW2lkUJASTOpzjbQb05d1dSAxwF+AziYgB9HB+4v19EPq4sG/NOI&#10;PlfUcICMaU80Neo0hayCWCQnSYo6af2Oc+z+xGiSJOmXEcwrjOsogRu07Wo3z6PhJO1DT3Gc0zQd&#10;hWH+OLNOS5F3+nS2XN9JS7YULuPFaJEuAnaUxqmbVIRR+BQUoMTQtZP2dN1ocoSwMCZN4+DG6ApH&#10;a63zA0yjfFDQDbz8O8N2xro1sLkYAR0MVrhug2jbTwPe56fr4PX6AZv9AgAA//8DAFBLAwQKAAAA&#10;AAAAACEAkjUSBThSBQA4UgUAFAAAAGRycy9tZWRpYS9pbWFnZTEucG5niVBORw0KGgoAAAANSUhE&#10;UgAACcQAAAbCCAYAAAAOYmbJAAAAAXNSR0IArs4c6QAAAARnQU1BAACxjwv8YQUAAAAJcEhZcwAA&#10;OMgAADjIAaUJiCYAAP+lSURBVHhe7P09yz7dmh/o6SvoK0zHgxMF40CZoWEiwQTNwCQTKNigTIo6&#10;GiUDAoHtwPYG0w7kgfYEAwrUoMDGxnIwtGmkyDRCjbGNjZCU2P4A2/x6P+Wurn1WrVVVa10vdR8H&#10;nHTv576uelnvVeu87//f+A0AAAAAAAAAAAA8gIQ4AAAAAAAAAAAAHkFCHAAAAAAAAAAAAI8gIQ4A&#10;AAAAAAAAAIBHkBAHAAAAAAAAAADAI0iIAwAAAAAAAAAA4BEkxAEAAAAAAAAAAPAIEuIAAAAAAAAA&#10;AAB4BAlxAAAAAAAAAAAAPIKEOAAAAAAAAAAAAB5BQhwAAAAAAAAAAACPICEOAAAAAAAAAACAR5AQ&#10;BwAAAAAAAAAAwCNIiAMAAAAAAAAAAOARJMQBAAAAAAAAAADwCBLiAAAAAAAAAAAAeAQJcQAAAAAA&#10;AAAAADyChDgAAAAAAAAAAAAeQUIcAAAAAAAAAAAAjyAhDgAAAAAAAAAAgEeQEAcAAAAAAAAAAMAj&#10;SIgDAAAAAAAAAADgESTEAQAAAAAAAAAA8AgS4gAAAAAAAAAAAHgECXEAAAAAAAAAAAA8goQ4AAAA&#10;AAAAAAAAHkFCHAAAAAAAAAAAAI8gIQ4AAAAAAAAAAIBHkBAHAAAAAAAAAADAI0iIAwAAAAAAAAAA&#10;4BEkxAEAAAAAAAAAAPAIEuIAAAAAAAAAAAB4BAlxAAAAAAAAAAAAPIKEOAAAAAAAAAAAAB5BQhwA&#10;AAAAAAAAAACPICEOAAAAAAAAAACAR5AQBwAAAAAAAAAAwCNIiAMAAAAAAAAAAOARJMQBAAAAAAAA&#10;AADwCBLiAAAAAAAAAAAAeAQJcQAAAAAAAAAAADyChDgAAAAAAAAAAAAeQUIcAAAAAAAAAAAAjyAh&#10;DgAAAAAAAAAAgEeQEAcAAAAAAAAAAMAjSIgDAAAAAAAAAADgESTEAQAAAAAAAAAA8AgS4gAAAAAA&#10;AAAAAHgECXEAAAAAAAAAAAA8goQ4AAAAAAAAAAAAHkFCHAAAAAAAAAAAAI8gIQ4AAAAAAAAAAIBH&#10;kBAHAAAAAAAAAADAI0iIAwAAAAAAAAAA4BEkxAEAAAAAAAAAAPAIEuIAAAAAAAAAAAB4BAlxAAAA&#10;AAAAAAAAPIKEOAAAAAAAAAAAAB5BQhwAAAAAAAAAAACPICEOAAAAAAAAAACAR5AQBwAAAAAAAAAA&#10;wCNIiAMAAAAAAAAAAOARJMQBAAAAAAAAAADwCBLiAAAAAAAAAAAAeAQJcQAAAAAAAAAAADyChDgA&#10;AAAAAAAAAAAeQUIcAAAAAAAAAAAAjyAhDgAAAAAAAAAAgEeQEAcAAAAAAAAAAMAjSIgDAAAAAAAA&#10;AADgESTEAQAAAAAAAAAA8AgS4gAAAAAAAAAAAHgECXEAAAAAAAAAAAA8goQ4AAAAAAAAAAAAHkFC&#10;HAAAAAAAAAAAAI8gIQ4AAAAAAAAAAIBHkBAHAAAAAAAAAADAI0iIAwAAAAAAAAAA4BEkxAEAAAAA&#10;AAAAAPAIEuIAAAAAAAAAAAB4BAlxAAAAAAAAAAAAPIKEOAAAAAAAAAAAAB5BQhwAAAAAAAAAAACP&#10;ICEOAAAAAAAAAACAR5AQBwAAAAAAAAAAwCNIiAMAAAAAAAAAAOARJMQBAAAAAAAAAADwCBLiAAAA&#10;AAAAAAAAeAQJcQAAAAAAAAAAADyChDgAAAAAAAAAAAAeQUIcAAAAAAAAAAAAjyAhDgAAAAAAAAAA&#10;gEeQEAcAAAAAAAAAAMAjSIgDAAAAAAAAAADgESTEAQAAAAAAAAAA8AgS4gAAAAAAAAAAAHgECXEA&#10;AAAAAAAAAAA8goQ4AAAAAAAAAAAAHkFCHAAAAAAAAAAAAI8gIQ4AAAAAAAAAAIBHkBAHAAAAAAAA&#10;AADAI0iIAwAAAAAAAAAA4BEkxFH6z//LX/3mP/qP/5Pu+B/8D/9Hv3zzc+Saqmut4h//T/8Xv3zr&#10;Z/nf/R/+T2V5LPFTywXgGxnTv1tr7QXQozUX5Of8LFU7WCJzDwDwHc6+r/+EsNYA+HmO5qtvnhf+&#10;/h/+w/Ke1mHeO6+1vgG4S0IcpdYEVMU//Wf//Jdvv1+upbrGvZAQV4fkCfakbfz6j/7JL/8L+ATG&#10;9Pe7MzZ6+AdGkBD3PP/23/37v3zxfrXuqnawhJf1APA9rryvf3dYawD8PEfz1bfOC3ku7/0jLH/+&#10;r//NL9+iR2t9A3CXhDhKVx6w85L+U/zdv/cPymvcCwlxdUieYCtt5j/9z/4L7QM+kDH9fUaMjR7+&#10;gRFac0F+zvf4b/7b/+7//9L9at1t28A6vnUzAgB+oivv698d1hoAP8/RfPWt80Kezav7qeK/+q//&#10;8S/fokdrfQNwl4Q4SlcesD/ln01Npn51fUchIa4OyRMslr9MoX3A5zKmv97IsdHDPzCChLhn+NM/&#10;+5e/My9IiAOAn+3K+/p3h7UGwM9zNF9967yw/CJ0T2SvPO+M6dNa3wDcJSGO0tUH7E/4Z1PPZOov&#10;ISGuDskTRP75v+rPQWsf8FmM6a81emz08A+MICHuu+WleX6bfGTdVcda4ls3IwDgJ7r6vv6dYa0B&#10;8PMczVffOC/kn0Ct7uUosk9Nn9b6BuAuCXGUrj5gf8I/m3r2n0tNSIirQ/LEz5aF/tFvvmgf8FmM&#10;6a8xa2z08A+MICHue6VuqkTrJa7WXXWsJb5xMwIAfqqr7+vfGdYaAD/P0Xz1jfPC3i+tHUXeHdOn&#10;tb4BuEtCHKWrD9jv/lOwOXd1Xa2QEFeH5ImfTfuA76LPvsascvbwD4zQGqPycz5T5o+qzpa4WnfV&#10;sZb4xs0IAPiprr6vf2dYawD8PEfz1TfOC3u/uHb0C22JP/2zf/nLETjSWt8A3CUhjtKdB+x3/inY&#10;K/9cauKnJglInuCI9gHfRZ99jVnl7OEfGKE1RuXnfKbMH1WdLXG17qpjLfGNmxEA8FO1nhnzL7dk&#10;vfBJIRkA4Oc5mq++7Rn0n/6zf17eRyL/Wtnf/v2/U/4s8Qn/oto38E4cmE1CHKXWBHQUWQS8y5V/&#10;LjXxU5ME8mKiKo8lJE/8bNoHfBd99jVmlbOHf2CE1hiVn/OZMn9UdbbE1bqrjrXEt21GAMBP1npm&#10;9MwPwCc4mq++7Rn0aM858+7RP6f67n9R7Vt4Jw7MJiGOUmsCOsp6T7xjkv/zf/1vymvpCS8M4HdJ&#10;rgH4XRLigE8mIe57Zf6o6mwJdQcAP1vrmdF7OgA+wdF8lZ99i9aec57Rj/6CXOLXf/RPfjkaAO8i&#10;IY5S6wH7KOs98Y5/NjULi+paesILA/hds5I+AL7ZrLFRQhwwQmuMklT1uSTEAQBHJMQB8A2ekhDX&#10;2nNe5C/BVT9P5I/LAPBeEuIotR6w8zL+aJJ/xz+b+p/+Z/9FeS25Ti8M4LxZSR8A32zW2NhaqwD0&#10;aI1Rkqo+l4Q4AOCI99sAfIOj+So/+xZH/1Laeg/87//hPyw/s4RneYD3khBHqfWAnQm8Ncm/8p9N&#10;PfrTtblOLwzgvNaGqn4D/ESzxsbWWgWgR2uM8iL2c0mIAwCOeL8NwDc4mq/ys2/Qerey/qdQW/9s&#10;avaoAXgfCXGUWg/YWQy0JvlX/rOpR3+69k//7F96YQAXtBb9+g3wE80aG1trFYAerTEqP+czSYgD&#10;AI54vw3ANziar/Kzb9D6gzD5Iy1rR39NLvHKPyADwF8nIY5S6wF7eRn/Kf9s6t4/l7r8++xeGMB5&#10;s5I+AL7ZrLGxtVYB6NEaoyRVfS4JcQDAEe+3AfgGR/NVfvbpkrx2tPe97Duv/Vf/9T8uP7uEORrg&#10;fSTEUWo9YC8v4z/hn009+udSswgJLwzgvFlJHwDfbNbY2FqrAPRojVGSqj5X5o+qzpZQdwDws3m/&#10;DcA3OJqv8rNPl3/9rLr2JZZ957X8S2XVZ5eokugAeA0JcZRaD9jLy/hP+GdTW/9carz7hUGuI9eZ&#10;hVKu5eh6sjDKz5NsmOv6KRsfSWxMe8l95/63v4GR/72USz63/ZPE3ypJo+lHqevc395fO8x/z8/T&#10;hl51/60N1Ve8aFuXT/7qZMrg6M9P5+eJfP6T2knK8qiO899yfxknPq1t97TRdf/MPSxj77st5b60&#10;ne11J9Zj7idd+7d78pg+a2zca6NLtKSfLuuMapxcxplc3zvb+TePKe+Qe1/K6qheP6WcUr+5lm17&#10;znUu/T2fGW0Zc476wKe3q6WuU59Vv+gtw9YYlZ/zVz5pPMp1bM+/jm+su5RXyi3ll3LcrgcSy1rs&#10;lc85dyzz2NF4k//+SWPzbMv4tVcenzZXpY2l/rZ9fmmHqd8ZntIfck2t+0jZ5mdpFynPGXP/WUvf&#10;/ZQx/4xvfa7tafNLmefeco/WKcf26n+JlCHfIWNS+se2TjM2pc94buqX61vG9m9Yh/SM6fnvP3Vc&#10;XOaOpY3ulVFiPfd9elkt97VX7+s14LvWTjnnenzYztvL2JCybvWl6h6XyM8+XbVOXMfe/Vdj0Dpm&#10;PWf06pkDEvnZUtefspafZRmTl/XqUd3nZ/lMyu8b5kfgr0iIo5RBvRrwl1gvLqsXGktkgTfb3qSd&#10;/75o3U8mvNGyUMgkelQ+vZFj5FijF/U5XnW+Jc6WS3WMJfbkGlr1sxf5XhZw3yjXnf5R3VdvpI2n&#10;jka8JK+OfzeuttflBXvrwaM3cpwc79UL99xHFsdXxoBc817bTp1X30mMHMsyht1po2mf7yj3tLu7&#10;Y+8y5n7bQ40xfbzqOu/G3tjYKrfKnXFmmUNe1Ue/dUwZ4cq4nb6Qe66+cxQjy+loTEl73co197TF&#10;ZYy9u37JPd5dLyz9YMRa6orlHq7U9V4ZtuaCvTFo7cp4dFfrus/OYUdyrpRfdZ6eWNrN1X7Wuter&#10;saf67BJVX75rmZuutOsllrXwrDH/qI3v9ZHc19V2M3JsnuVb56qz1522WX12G3f7+eIb+kOPnPvq&#10;fLVE1oE9c9Bonmtf+1w7os0nUmepO/661hptb7z+FkdjemLWGFKda4metdLR2q76vuem33VU93vt&#10;+hPWIb0yDt8Z0/O9jK2zyv/dvn0f7WicuNpOEzPuo5Jz5FzVNRxF7iv3Vzmar3rG1XdKP6uue4nc&#10;956MLdV3lsj65tVGzAGJmc8kR+0lMVKuP/dx5/lgHWkPTx6f4SkkxFFqTUDrhVhrsTTz4SIPE9U5&#10;E5mEFq37GfnCIMe6usjtidzLqIXw0UI+cbZcqmMssZUFQqteeiOLsVc8HIyQB7wZ7SP98M6iqzrm&#10;3ThbJ+nPoxaiVeSBOG169guPHD/jT3UNZyN9ZPvyOvdQfTYxYiwb3UZfVe4pp1FjyjpGjrmzGdPH&#10;q67vbuzdW6v8to7GgjORPpoXI7N865gy0lFdbftlxrK7L6kSKae9F5O9jsaUtNe1Ky9PE1c2OlP3&#10;KbfcY3XMq5G5+5XtKv1uxD1s21BrLugZX8+ORyO0rnt7n1fkHKPmqsQyHp3Vutersaf67BLbvnxH&#10;1gJXx4K9SBnPmKOO2sG2j4xc248Ym2dJW66uObFt5580V/Ved+rxyjXnGq88Z39TfzgyY85N/9s+&#10;487gufavR47Zswa4KuUyus0nUoefOm6+Q6ttbMfrb3M0pidmteHqXEukzFuO1nbb73tuqh3V/bZd&#10;f9I6pGXGmJ42dGcP4JOkbmfskywxcu47088jnx91b9kvmVHnOeaI9pn+uF3bHR23Kq9P0nr2245J&#10;aynT6jvreGX/nTEHzFgTt9rhCMtadXR5rONJ4zM8jYQ4Sq0JaL2QPFoMJmY+WBwtTtYTT+t+jhYx&#10;vUYucnsi935Xq+7Olkt1jCXW0iZmLDxG1OMss14OruPOg3x1vLuxHieOpGxGbTL1RPrprBfwOe7o&#10;cWBbr2nn1ecSd/pA6mFmQuLMcs/GUHXOkTFizJ3NmD5edV13Y29s7H34Tz8a8fJ3G+n/I19mfPOY&#10;MlrvuD2jL6VdXa3XozElx13kuqvP9MTZF0W5ppnr7ZT/lc2mM1Ifrf5+Ntb13JoL9sagtd7xaKTW&#10;dd9d44wu83VkTD7Tllv3ejX2VJ9dYt2X7xiV4LkX1SbLHUftYd1HZqztE6Pn3BG+da7qve6rz+Kp&#10;/7O+rT/smbXGX2JWcl/akufa/ZjxXJtxc2ZbSdwZJ56ktZ65s176BEdjeqJnHXtFda4letZKR2u7&#10;9fc9N+3rnc8/bR1ypNWe70TKIGXxrWa3z23M3kfbjhMz9jlG97nRfWnbJo/mq55x9Z1a5dIaj1vr&#10;0FfM1bnGGe+O1zFyTXzUXhJ3zX4+W8e2LwCfQUIcpdYEtH0APVrAZgEwy955M9mvte7n7iLkFS+t&#10;qshL3TuOFvKJs+VSHWOJRRYD1c9Hxd0ymSEP1bMXoOu4UgbVce7GdpyovGJxXkUWpqNfYs9u28uG&#10;wdELlatjWcriVQ8Fox8IZieariNt9ZNfwhvTx6uu6W7sjY09D/+z++qoNv7NY8oMPeP2zL509SXV&#10;0ZiyvMDMcauf98R2vd7yyuT5WWPPzL6x9N/WXNCzPpv9MrIyeg5bvGo8yjl6+1nrXq/GnuqzSyx9&#10;+aq0uVZ7GRmjxvyja176yOy282nrym+dq3qu+877mjMbqN/aHyqvesYaPd++asxPjC7/b32unTku&#10;bOPMXPtUrTHm6nrpUxyN6YmedewV1bmW6FkrHa3tlu+n7VY/74mf8NzUM59/4jqkkvE1dVadZ3TM&#10;em6d6Yn7aOtxYvZ8PmL9MfMal+s7mq96xtV3SdJhdc1L9Fx7a6zKemamV66HEyPa5FF7SVyV8Xh2&#10;n9yLEeUCjCMhjlJrAto+gLYetGa86D16kFwSRxat+7nzwuCVD5lVbO/1jKOFfOJsuVTHWCJai8FR&#10;Mfsve5zVan8zYmTdXY3Wi6okw71ycb6NvOz4tpfAOU/PS6IzXv2QlBj1QHBUFrOi58H3XYzp41XX&#10;czf2xsbWXPGqvnr3JeE3jymztMbt1gu3EZE6Sd2ccTSmLGPhnRf9Z+rtHS+wRv8Fp1f0jdRHay5o&#10;rc+iNR7NMHoOi1fNU0v09rPWvV6NPdVnl7izrnnlZt86rrSFraM2nvp51Vx2Jtlqtm+dq1rXffeZ&#10;s/UXIBbf3B/W3nEfd9eei1f123X89OfaWfPZUaSOR67Pvk1rjTZ6THi1Vl/oWcdeUZ1riZ6+ctQX&#10;lu97bjp2VPf52aeuQ7a+eR59hafuoy39/BX9L+20d31aecU1pr8ezVc94+q7tP66W+943FqTjlpD&#10;bmUMevV6OHF3fj5qL4mr3vF8to67cwowjoQ4Sq0JaDvBZWCvPrfEjAn+aAG9XRS27ufqC4OzD2NZ&#10;jORacu055zqyGG1dZxV3FsFHC/nE2XKpjrFEq42sI+WwxJVFS8rkU16QpQyra6wiCVp77SP/PT+v&#10;vrcXZxZc1ffvRmshfLZu8/k8lGzL5mr5JEZsQrX60TaWcWB9/en/veVx9Lkc64y0kbMPSbn2XO/6&#10;+lMvZ8v/7rxwptyXMt9e93LtZ9vinRcoMxnTx6uu527sjY0pn+rzS/T21ZTxusyrz7SiNX7v+eYx&#10;ZabcU3XNidxrq8zymdzfer2XPpF6yjx2pm2c6UtHY0rq7ei+eqL3WtI+qu/vRcoj17ddT+W/nW2f&#10;KfsRcq9nzr3cw/r6e9cKrc/09O+cu/ruEjMctbdEyuCMM/PUEim7u+NRPttq2617vRp7qs8ukbq+&#10;IvfY0x7XkbLZtuv001Z7q+LuWuzonHnG763zlEGOtUT1mVb09MlXSH1U15f45Lnq6Lrzs6v1ksi1&#10;9Pj2/rCWeqzOsRfVfHXlPu7eg+fa1z/Xpt2fKfNcd65xe925l7PtJcf5qVpllTL9Zrn+6r6WmDVn&#10;VudaImXectSP8/3WfbWid15Mf6q+vxfLmPIJz01HZZRjt64nn3nHOmTtynogn9+OjanHs8fJdz7d&#10;k/fRci2ZU6ufbWO5ryXOrjsS+d4VKbvqeHuRdpiyXpd9zt3qT/n50X1dvf7Z0oer610i9zVqPJ5V&#10;Bjludb4qUr/5/Lp+E8tavlXP60h9Xx07o3XdV+Q+qmPtRfV8tkTG6bPjciLfAT6DhDhKrQmoegA9&#10;WuTcfSiq7J2vmmRa95NJ7axM8D2Lgnwmx88Lul55QEiZVcer4sr1x9FCPnH2uNUxljhqH/lZHhqO&#10;yqj1myXbuFomI+UBq9VGlvbR+zCWMmotqJdIed0xun2s5bvVMbeRe0jd9y6oU4459lF7W0fK/85i&#10;vXccSCz3ciTXf3axvo4zddLTPpdIeebFUquslvLvPW6rPI70PISkr/SOvWeu/W67mcWY/hqzxsYz&#10;5bGNtPWj/pS6OPMSOHV41rePKTPlHqrrbUXaRMqgJeXYe44za/Kjtp467K2XKtJme5yZE3vm2ch9&#10;9a6lEr3XeqS3fy9948jZfrGN3H9L63pnGDm2nlmfLXNWazzK9fXW49Vn31Y/7qm7SnWsJXJPV5x5&#10;Gdy7Hkvb7y3jRKuvHDk6T9pE9d8TaVcZl47q4szzWuJqHYz2rXPV0TGvbFqso7eNfXt/WJxpA7mP&#10;1pi01HnveNxTLpVvX4N+63Ntzxotbbi3bHIdqZujMXgdV+fEb9caF1L336w1Ds2q9+pcS/TM07mu&#10;6ruJtOnesaSK9P8e3/7c1Kr7vci9vHMdsta7Hkh7yLW0rvvsuJg28KlyL73zUsrmzJogbfnd+2it&#10;Oko7TV3u1fnZuk6cHQ+Prn8b6cut9plyb81Je9Ezrr5DK6nxzBiXNlwdYx09Y9cZqZPqPOtIG+tZ&#10;Cy/O1PPVvhWtc5zV296X8uiti6Wvnnn+O9tXgTkkxFFqTUDVIN568OqdZHscTWhZuGy17ufKZN3z&#10;QJjF+J37zn32LITzsHBFa2FwtlyqYxxFrjsLiDNyzb0PUO/W6hNZOF1d+PaWw9WXyjG6fSxyz9Xx&#10;1pF763k5syf9rvdlUDVm9Op54L5yLymj3oeNdZypk56Fe679Svmk/HvL5soY2XrAy3HTfq9I2feU&#10;zZ12M4sx/TVmjY1X+nzPS6q19Lfe85ydP755TJktbaK63qO4Uk6ps57+1Dsntdp6FTl/7nfdflIn&#10;OWfm5eX6eq6hNdYvkbXylTE/3+l9idVbZpXUZXXMbZwdO66uFXrKqnXcGUaOrb0bIlfG68xz1bG2&#10;caVNtsaKK8eM6lhLpK7P6l1j59hn5qhFyrhnLMtnrhw/rvSd1M+ZOaZ3TZm488w2Sqv9VfEJc9WV&#10;6642PvL/57+t3/P01PcT+kOkXqrjbiNt+mx7TTn29IUr41F88xq0tdbJca+O/b1j0NVyqY61jivH&#10;jRy7933rT9Sav66sbT7JrLVQS3WuJXrGptY6tor079yv56bf+tZ1yKJ3PZDPXZkvestnVh+56yfs&#10;o1WRfnO2TtKuq2Nt48w8mHLtKZtc79l1Xq63p0+t4+qab7ZWGZ2ty9a4mfFgpNb50g+v9rGednm1&#10;b0VrfXNWT3u/u2bqbfs/dc0Kn0ZCHKXWBFRN/q0XaHmRN8rRIrqa1Ee/MMiLpeo46xg10eV+eh46&#10;zy5Wo7WQP1su1TH2Ivd0dQE26+F1tKNrzM+u3v+ipxzuLKxHt49Fz0PwlfZcybhTHX8dV/tqq3wS&#10;qZ8799JTVuvorZOeh5grD8FbPeWfezwrdVYda4mzD6hbPeNufv5pjOmvMWtsbK1V1pHyulMerT6U&#10;ODN/fPuYMlvaRHWte3FnzdzTn/JiqEfPPLeOlH1rHMjP015a8rneF7ZXx57Id3v6Q8r0ynnynZ7x&#10;7U6dn10r9MyRo19G9hg1tva029RJTznsST+rjruOlOFZrbHi6jVXx1ri7HX23Hvi7lic87TWYokr&#10;5Rxn59yr81fGgJ77GL0ZcsW3zlVnr7tnDlqS41qe0h+ip0/0zPNHeubbs+Oc59pjPWNQfn5Wq9x7&#10;5+wjPeubO+3xW7X66oiyf6dZa6GW6lxL9Iytua7qu3vRM57m5z/puelb1yHRsx7I+e6+0xp93a/y&#10;U/bRtnFn/dez7kj09rWe/nVnjOhpm+u4s2adpdWPr/St1nrp6nhZaV3/iDLvaZdXx7nW+uaMnuvs&#10;mV979LT9/Bx4PwlxlFoT0N4D6NED2KiFbexNMnvnaN3P2RcGrcVMymHUYiZaC5rElUm8tZA/Wy7V&#10;Maq4+xAePQ8h79xYaNXZnQf3tdYC786D8Oj2sWgtEkctSBetFzZXF6WtcSXHTTu4q+dF8BI9dZK+&#10;16qDkWNYz0PI3pyy5+j677xwWOt5YZPPfBJj+mvMGhtbY8oSI8aW1NfRmi2Reu3xhDFltrSJ6jqr&#10;uNp+1nrWjT3rkJ5+ucSosXfRU2Yjxp5Fz1x7ZQzquY8Ra8Iza4We/jHyZWSvUWNrz1g6Yn3Weh5M&#10;nD1Pq71cHduqYy2R8jqjp3xHjQfp3+nn1TnWceWl+6vn3NY82TvnztQzXi3R2x+PjJqrzlz3iPF2&#10;7Sn9oWe+H/E+L/fQWn+eOU9P3/JcO+e59ugdS8p8lFZ7Gd2nv0Fr3BkxPr/TrLVQS3WuJXrWSj3j&#10;6BKj+vaiZx58ynPTEiPa+ah1SPSsB0Y8f0SO05r7Pm0c+Cn7aOsY0c97+kTPuq9nvTRijOhpm0v0&#10;jKuv1hrbrvSrlGl1rHWMWsu0+tmoPYxWOV1t+61x9IzWXuCI55q1Ge+GgPEkxFFqTUB7D6B54Kk+&#10;v8SIxW0WetWxE3sLiNb9nF3QtF5Ezngp05rIryzKWgv5s8esjrGNLIxHPeS0FmDvXFynDVTXtMSo&#10;MojWS8KrC97R7SOO+m9i5MvTRc+D8Fk9D8F74+QVPZsfiZ46yWeq7y6RPjp6kd7qq2ceRFov9K9s&#10;Au1pXfeMsf4OY/przBgbo7VWWeLKi7tKa55K9Pj2MeUVWmW0xMg23jpnz3zbM9clMkeNlDGl9SJ1&#10;9EvzHKtnrj27pmrdx6hE397rT/SsT1rj0QwjxtaeNjtqDI1WOWWsOqPVb3vqrlIda4kz405P+Y4e&#10;f3s2Vq48P/TOuVfLfGvUnDvTt85Vvdc9+hcrflJ/GDnn9pRb71zbqvtPX4N+83Nt2kR1nMTIvtYa&#10;O8/Os0/QO399QqSPntXq16Pm5a3qXEv0zHs9Y1vCc9O+3vn809YhPXU/+t1ha2xMm/gkrfYyunwi&#10;83F1riWujE+9/XxkGz2abxM999FK1kl7Odtf97Ta5hIjy2iEnrH0ahm12uKoeeForTdy7mmtX3vG&#10;zUprfdMrdVl9fx2j2vtaq/3MWr8A/STEUWpNQHsDeF42VZ9fYsQC92hy33vAa93PmUXwrEm/pbWg&#10;vPIiqLWQP/twUB1jG1ceOPa0kqve+QCY+6yuaYmRWue6+iJ1dPuI0S9ie7UeIM8uhFv3caU/HmmN&#10;O0v01ElrgT6yjy5GPli22uXIB4zWuUZvrN1lTH+NGWNjtNYqiZEvjXpeEvRsIn77mPIKKYPqGrcx&#10;+ppbc19rvGy19SVaxzmr5yXq6HNG6zkmcaY994xpe88uV4ysr1EvI89oXX9P2bfWZyPH0Ghd89nn&#10;wtZYcbXdV8da4kyZtMp3dJte9PzG9dmy+dY5d6Zvnat6rntG23xKf+h5zrw69uxp9b/edwKtteCZ&#10;ObtX6rR13p/wXFsdY4nR5V6dY4nRyUXfoGf++pS40hZaY/ro8WhRnWuJnvVAq48tMfr6n/LcFK26&#10;X+LT1iGtZJeR68m1UXPpbK11xtnnpV6tvnHlvf07+nnm5+ocS/Qk4rcSEkfP2z3z1Kx+cVWrvdy5&#10;3tZ7ocSI58Cjch9d3q06vvIM1Dpmrxl9v0fr2fBTxmT4ySTEUWpNQEcLu6MHiTO/Lbln7+XT0bFb&#10;93Nm4deaVGclSLQW3VcWNq1jnl0QV8fYxsiXwjlWdY51vEvrQX7kA3zqMf0ibSCLr5w77TT//U55&#10;j24f0XrRMLJ9rN0Z07Z62t3oFzTRWlgnWnXSGr9mvYiIVp/o/YstrXY5+gEjx0z7yRyTe8h15hpm&#10;1PFdo/tsdYxt/JQxfW3G2BitcSpxNcF5z92x8Qljyiu0rjUx46VMa9O8dc5WW0/MqOPWC9sZZbVo&#10;zbVn7rd1rKtjxZGecaTVr6N1nBnujq09c0jPvZ/Vaq9nXm63xoqr118da4nUdY+e8h29BltrPUOc&#10;HRfeMee22sqM9nnGt85V77juJ/WH1kZr7xhxRmtjsOe9oefa83LM1OeI59rtta5jdH/LNWf8zP/N&#10;dSdy3e9OIn6XnvnrUyJ1dVarf82aK6tzLdEzDrb6c8Jz07FW3Sdm3M+ddUgr2Ssx691hq82N2IMb&#10;oTVfP2kfLZE+OVJrzdS6j1YbnfELHD3ldKX8Z2rNrXfXZK1fphgxth3dw+j5J+N1jplzpg/nf6et&#10;pu6vatVBr9bcNPoZf9Gaw/Jz4L0kxFFqTUBHk1vrhdqdRdbRIvBoYdK6n7MTUu4hZZBz5rt5yMg5&#10;sriZ+VKmuvYlcv6zWgvUs+VSHWMdMx7GsviqzrXEuzxhETS6fSzSR3LsfD/jRdpuHhhnPqy36uNo&#10;TNtqPczPeEETPS9aWnWSMq6+t0Tvy/srWtff+9Kg1S6vjIVPYUx/jVljY2utkjXGaK2xsfWi4Alj&#10;yiu0yjkx40V5a8O+1aZabT0x+gV2z1w3c6098vytl56jXzxH64V5omfN0xqPZrg7trbufdaY0NpE&#10;O/PCtTVW9NRdpTrWEr3rptb6d8YctTb6/O+Yc1sv56/W7yjfOlf1XPeZftjjSf0hY2N1jCVGl90i&#10;11idL9EzXnuufa/qepdI3c5Y4/Bbrfnrk6K1dqvMWgu1VOdaoqcvtvpzwnPTsW9ch7SeA2a+547W&#10;+7NPGYtzHekjWb+knlMu6Vcp25lttCqTJa7MsT39fPT6o9XPWvfRaqOjx6VFa315pfxnaZXxiHVN&#10;a798xDlSptWxl5g1f47Suv4zUqe537T/jDk5duJoPL+rNT5cWRMBY0mIo3RnAs1CtvrOEln8XrX3&#10;Erm1aGjdz7dMSNW1L5F7PGv0RF0dYx0zXkq26vZdWmWbuNMXXuFJC7lca3UPSxyNaVvv+k2TaD1Q&#10;tuokY2X1vSVmvFxaa11/78Nf9d11zEpK/HTG9NeYNTa27n3Gy9TWhupPGVNma81BvRunV7Q2jI9e&#10;QPesZc7Mnz1abXL0b7ZWWmXW08dbZXdl3d6r1S976uwdY/HdsbX1knnGnBXpQynzlFmuIdeZe7ky&#10;/rXGiqv9rTrWEr1tsbX+fcXaa0TbXrxjzp1Vv6O0ru9T56rWdSdGe0p/yDqp+u4SOccsqfO0qfzf&#10;1GHm/zN9oHX/nmvnao2hKZ9PWYc/TavsPynSt89611xZnWuJnrVSrqv67jpGX/tTnpsWrbr/xHVI&#10;63uz3/u3nn9mvp/+BlWZLNH7DLTW08+P1qxXVedZonUfrTlj1pjaSsS7Uv6ztPrRiLVY2kV17HXc&#10;fV/RGkOzdp7RPkdptdVP1xofrqyJgLEkxFG6u1g6ejmUh4Ur8jJl76VXa2HSup9vmZCqa1/iykJy&#10;9ERdHWMdMxbZrbp910u41svlJVLGn/qi8EkLuVxrdQ9LnGmb7/wNvNYD5VGdtOpz5sulxaiXNa0N&#10;iETmmtkbIZ/GmP4as8bGd6xV7tzLk8aU2VKO1fUtMaNuF61zH710a9VxYnSfbCUZpM5nG/Hy9p11&#10;3irDnrG7NR7NcHdsba0NPvnl76LVbnrqrlIda4me9hyt9e8rxtuRm67vmHNb9fvuOat1fTPKZNE6&#10;99Fc1frujPXIU/pDrrP67hJX393N9qQ16Lc+17buP5F7uzpvsa81f31SXJk3WmP6rDZVnWuJnrVS&#10;a1xKeG461qr7K+2pV+vce+uQ6rPrmP3+qjWPv6INfLKqTJY40zYXPf18huo8S7TWPNV31jFL1i3V&#10;+Za4Uv6ztNb1o+ad1prvbhJzazxIZG99dqLuVa31zadrjQ8z5zCgj4Q4Sq0JqLUQaD0QXXkgOPrN&#10;p9bLptb9fMuEVF37EjMW8mfLpTrGOmZovYgbtWi9ovWSeoksRvMiI+34E5I9Fk9ayLVebvS2k9RP&#10;9f0lZr98v1MnrXG5lVg8Qus3WHvbVOte1pF+mPP+hOQ4Y/przBob7669rjCmvEauo7q+JWa261Yd&#10;H9VT67t3X9hV3tEPtlq/vZt1W0trDTjzPlr9oufcrXqYodXeWv25+s46vsGssaI61hK9z5DVd9fx&#10;Cq1550zyzjvGmtYmxbvnrG+dq1rXPWM9Up1nHa8woj+0yu7dbXKP59r3P9f2/KWTJfKOJPf5DYnp&#10;36A1f31SXBlDWuPSrLmoOtcSPWul1jzmuantXXUfV9YhrXufUedb35R09A5VmSxxpWxa7WRWebcS&#10;qfa02ujs9nGUaPYpbbP1fDayH7fWjom749zeH5PZRu4r799fMU/0SpuornWJT9caHz71uQp+Eglx&#10;lFoTUGuybC3IswA4a29jqefhqnU/nzohJfkmC7MsUI4WkYkrC8nRE3V1jHXM8M4H5pZW+e5F6vIT&#10;Xhh++0Iu5ZdybG1KJ3rbSatMXvHyvTrvEkd10ko0ekV9tsqvdyMzY2PvQ9468hLh0x74RhrdZ6tj&#10;rGOGTx7TF6PLeXF37XXFnXt50pgyW6tdz9RK5D5aP7bK98ras6U6zzpe9YsD1bnX0bqO1kvrmffR&#10;qreesaQ1Hs1wZzx698v+UVpjRU/dVapjLdFTNq26mf0LIYuR19Fq41fL+sidNv4K3zpXta57dLk+&#10;qT+0npNn9IMRPNd+xnNtaxytIu81887k034Z9Ju0yj3lm3bxCXElebM1pue4M1TnWmLEWqnnGGdV&#10;51nHq/pYde519F7Ht61DWok0M+q8Up17iTMJiU+QenznPtqsOs9xq/MtsafVRlNOMx1d96v6R0tr&#10;LTxyTdkaZxJ395Va42gVGSdSDu/+pYur7fydUl4pt9Rbaz3/iucT4JiEOEqtCajnATQvaKrvJs5u&#10;UB4tGHoWCq37+YQJKfeYck0CT+7pqPyquLKQbC3kz5ZLdYwlZr0Ybi30etrqTK2214osptIe3rEo&#10;Hd0+ZspGaB70ck0p87MvlXvbSes3uF9RJkcP9Ufnb7XF/Dzfnxlpy9W5lzgzjuV41THOROaiJ/22&#10;ujH9NWaNja0+mnXCaHfu5Wljyky51ur6EhnTZ6vOu449rfbRswY/o/WC8JUv9FvtuzUWVd9Zx2zV&#10;OZfoGUdb9z/DnfGo9d2zz57vcjRWJHrqrlIda4mecbK1mfLK8q3Ov45erTb+aXPuK3zrXNXqN1d+&#10;GfPIk/pDqx986jNS67rz87SLmeG5tj2m9USeKXP/V+e3n6jV/lOe36zVH2a1lepcS/T051Z/8NzU&#10;dlT3n7gOabXVXHM+Mzuqc6/jqT5xH21Wglmrj+1ptY/8fKaj818p/9Fa42hi9F5ca/2YuHPO3NPZ&#10;PbFtZOxKW84zz4xn4j1X2/mrpF4yBqRdZ92dcqqucy9m9zegTUIcpREPM63EkTMTal5iVsdIZHJu&#10;ad3PqyakvJxaFuvL5Nm6tt64spBsLeTPlkt1jCWuXF+PXGN1viV62upMIxai68gDXhalr3jRObp9&#10;3JFyzPUsSW8pg7Sps4vPvehtJ632lr4929GYcVQnZ18OvCPOvrQbNX4m0pbyYNozp3wqY/przBob&#10;W+15hjv38sQxZZajdj2rL6216mrPrLa+p3W+V5TVotUfW2NR9Z0lUh+zVeddonXt8W3jUeu5c3Rb&#10;neVorEj01F2lOtYSPf2qdV2vLN/q/Ovo9W1t/BWO6vkV4+/VuWpWv9nzpP7Qek/xqTzXHscrn2tb&#10;/eFMpMzyjjTvf1+5AfttWm3llWPQDK8e0xfVuZbomQNfPce3zveKeXvRapO9dXZU96+4n7PrkLyX&#10;rj73afHNvwD89H20Xq173tMaT2evE97dp1ta7xBmXGPKvDrXOu62o1Y7PRsph5TV7D/UcbWdj5Sy&#10;S6QOErmmUc8dd+sVuE9CHKXWBJSJoSWTZPXdJc78pm4WvNUx8qKnR+t+ZkxIy+SZa3/FC7vc41mt&#10;BdLZcqmOscSV6+uRa6zOt0RPW50tD3Ctl81XYvaLztHto1fGjowPS9LbjLLbRm87+YT2djSeHdVJ&#10;9flPjDPyonzG+PqtL+ON6a8xa2w86tuJGe7cS/X5T4xPcNSuZ/WltVbb2hvnZrX1Pa3zvaKsFq2x&#10;6Og55hPu46jOc30trTYzw5321qqv0W11ltZ99NRdpTrWEj3t8ZPKt9U2e1/Uf1sbf4Wjeu5pJ3e1&#10;6mRvrprVb/Y8qT9U31nHp6qu9RPjjG9+ru35aydXIu37FRuw36bV7989l9z16jF9UZ1riZ458NVz&#10;fOt8Pdc8SqvOevd/jo7zivtp9a3tGNr6/KfErD4zWq4zbeAn7aP1arW1Pa3vzW4bR+V1pfxHG/VH&#10;FkZH7373kYy71bHvRvrmrD/UcbWdX5HxPPup6bM57yvawqzxAegnIY7SqAXT0QI2C9wemaCq7ycy&#10;Afdo3c+oCSnlkpdBr0jg2caVheTohXx1jCWuXF+PXGN1viVmL+575SVeqx3eiSzcUhYjXxaObh9H&#10;0s/zsvMVD71V9LaTjFvV95d4RXs7akdHdVJ9/hPjrLSdmb+ZmfE84/o3/FalMf01Zo2NrTlihjv3&#10;Un3+E+MTHLXrq+3ljFbb2utXs9r6ntb5Zo07laM6Sxzd+yfcx1Gd79X32reNR3fq65O07qOn7irV&#10;sZboaY+fVL6tttlbRt/Wxl/hqJ5fcW1X67bVPq/2mz2t872yHu/2h+o76/hU1bV+Ypz1zc+1eZcz&#10;8z1o3sO84i/efYNWv3/lGDTDq8f0RXWuJVLmLa+e41vn67nmUUbNi0fHGV1+lbNzauvznxKz+swI&#10;ubafvI/Wq9XW9pxt06MdldeV8h8pa6Hquj4lRqx5Uv4zE72yhzfyFy6utvMzcr2tvb1Z8Yp5DDgm&#10;IY7SqAVT60/P9kyYRxntvS9yWvdzd0LKdbTOMTuuLCRHL+SrYyxx5fp65Bqr8y0xe3F/Vtrz7N86&#10;yEvUEYvR0e1jT47zjoffdfS2k1Fj4x1H13BUJ9XnPzGuStnPHodz/E/+DfXRfbY6xhI/eUwfXc6L&#10;Vvud4c69VJ//xPgER+36ans5o9W29vrVrLa+p3W+WeNO5ajOEkf3/gn3cVTne/W99m3j0Z36+iSt&#10;++ipu0p1rCV62uMnlW+rbfaW0be18Vc4qudXXNvVum21z6v9Zk/rfK+sx7v9ofrOOj5Vda2fGFel&#10;3lp1ezdy/NHPtTnerL8Wt0TepY3u09+m1TZeOQbN8OoxfVGda4mUeUuuq/ruEqPrpXW+nmseZdS8&#10;eHSc0eVXafWtbdtrff5T4hPHTPto57TKas/ZNj3aUXldKf+RZq9X7kbvH5Jpyf5g2uXMfbccOzkA&#10;d11t5z2SYPiKvwJ3FK+Yx4BjEuIojVow5YVI9f0lkhzUsvcXozKJ9Wrdz50JKd+tjjkqcp/Ln6Kt&#10;fr7ElYXk6IV8dYwlZi10W+U/e3F/VRZiM38jIe2mN2F0z+j2sZXrm/0X4VLGGWdav2nd205GjY13&#10;HF3DUZ1Un//EuCvtauZvGOa4PXPXOxjTX2PW2NgaX2a4cy/V5z8xPsFRu77aXs64OnfNaut7Wueb&#10;Ne5UjuoscXTvn3AfR3W+V99r3zYe3amvT9K6j566q1THWqKnPX5S+bbaZm8ZfVsbf4Wjen7FtV2t&#10;21b7vNpv9rTO98p6vNsfqu+s41NV1/qJcde3PtfmPXD6wcyNx7zf+ala/f6VY9AMrx7TF9W5lkiZ&#10;t7x6jm+dr+eaR2nVWe+9Hx1ndPlVzs6prc9/SszqM1e12svd+KZ9tF6ttrbnbJse7ai8rpT/KEkS&#10;m7W2Ghkjf3Eh95w138x9uNTpnT/QcbWdH8n1zP6LcCnTJASmfKufL/GKeQw4JiGO0sgF09FE28p2&#10;P0qoO/MCpHU/VyakWRNqFu556ZVJdLvwqT6/xJWF5OiFfHWMJa5cX4/Wg9Tsxf1dy4I0bWn0YjzH&#10;u5MUN7p9rCUhcMbDR9pZrmtb76PayajEujuOxrOjOqk+/4kxUtpZxtMZL+NnbB7cNbrPVsdY4ieP&#10;6aPLeXHUtxMz3LmX6vOfGJ/gqF1fbS9ntNrW3ou2WW19T+t8s8adylGdJY5+A/YT7uOoznN9Ld82&#10;HrXq6xX9bITWffTUXaU61hI97fGTyrfVNnuffb6tjb/CUT2/4tpadbI3V7Xa59V+s6d1vlfW493+&#10;UH1nHZ+qutZPjJG+9bk2bTDvUGZswKY8fqJWv3/lGDTDq8f0RXWuJVLmLa+e41vn67nmUVp11vuX&#10;g46O84p2fXYd0vr8p8SsPnOWfbTrWm1tT+t7s9vGUXldKf9R0laqa/q0mJX8n36ScXnGGJb13tWk&#10;uKvtfE/WoDPWnzlm6iZr8/W9vmt8APpJiKM0csGUCbY6xhJHk+TRd88k+rTu58qEdHcRn2SgXFcW&#10;7Tl/yrS1YKiOs0SOddboibo6xhJXrq9HrrE63xJn2uonyGJq5AvDtLOrC9FZC7n03ep4ZyLlkzaV&#10;a8iDTGs8GNVOWse5WiZnHI1nR+evPr+Op0sbSfkcld/Z+LTxxZj+GrPGxlbbnOHOvVSfXwd/5ahd&#10;v2Iz72rbmtXW97TON2vcqaReqmtY4mgs+oT7OKrzo2tfvGM8yhq4OtcSR+3tqI8lRrfVWVr30VN3&#10;lepYS/S0x08q31YySK93tPHW2PDudnpUz588V83qN3ue1B+q76zjU1XXuo6n+9bn2mUDduQvg76y&#10;v32KVr1/e5m0xtgZbTXvTKtzLdGzVnr1HN86X881j3LnuWntqO4/cR3S+vwrxtVvYh/turNtc/Hu&#10;NnpUXlfKf5RWuXxKpM3Plj6UfbX0q1G/dHG1bq+280ru6+795Pu5puzTZv3a6i/vGh+AfhLiKLUm&#10;oDMLprz0qI6xxNFvI+4lBeW/n9G6n7MT0tFDWhWZQLOwWCbPqwlK1bGXuLLYGD1RV8dY4sr19WjV&#10;xZm2+mlGLUrz0HnFjIVc7unsy8+0nZwrG6VnEmHXRrWT1nGulMlZR23h6PzV59dxdVz6ViOST1MX&#10;n1RuxvTXmDE2RmutMsOde6k+v46fNqYcOWrXs/rSWnXedeyZ1db3tM73irJatPpjayyqvrNE5o7Z&#10;jq6/de3xjvGoNf4ftbc73/0krfvoqbtKdawlevrVJ5Vvdf519HpHG3/1mHrWUT33tJO7qvOuY8+s&#10;frPnSf2h+s46PlV1revwXHs+3vFcOyqx7+o7om/VKq9XjkEzvHpMj9b83DMHvnqOH3HNo7TaZG+d&#10;HdX9K+6nOu86tlr3nbGZ32r1621kTvoJ+2i9Wm1tT6vcj/ZkRzgqr1f06Uprn/rTYnYdbY365YUc&#10;46yr7bzSOtY2sobOWjrl3Ttnbb1rfAD6SYij1Jo0zk4MRy9m9pJ1jhYoZyfV1v2cmZB6F05ZNGQi&#10;zedHqc6zxJWF5OiJujrGEleur0drcX91EfOJ1ovS6l6P4ko7nLGQywNtdaxtpL2MXPSPaietMrma&#10;fHhGdd4ljupk9Lj+JHm5siSfnn3ge/XD6ZHRfbY6xhI/eUwfXc6LVh+d4c69GFP6HbXrWX1prTrv&#10;Eke/ZDKrrR+pzrPEK35DdtHaVG5tvlbfWcds1TmX6Ombrf498vlm0Rr/j9pb66/LvWJ9NkKrDK6O&#10;q9WxlugZg1pjwavKN+u16vxLnBkjvm3OfYWj9vfJc9WsfrPnSf3h7lz3Lq3+O7rOv8k3P9cuiX1H&#10;vwBYRe71J2m1/3fPJXe1xvQZ7bQ1ro9YK82ol+o8S3zTc9Pi29Yhrbb67X1xFPto97XG/T3vbqNH&#10;539Fn66kjVXXs8Qrx87WO4zEu8ppsfzyQmuc38aVXwK92s63sk6ovr+NXGP2Wa8m3G69a3wA+kmI&#10;o9SagM6+YGpNRNXEkwmp+mzi7OK4dT9nJqSehJ4sEkZvFI14QN8aPVFXx1hi1gLuaHGdONtWv8Xy&#10;orP3ZWEW/GeNbh+9D8FXfoukZdSY1rqH6iXJSHkQqc67xFGdtMrg3S/AP0keSlvltcTsOj/DmP4a&#10;o8t50WpzM9y5F2NKv1a7nqlVx0d9eVZbP1KdZx2jXla1VOdeR0vrheHo54St6pxL9IyjreednmOc&#10;1eonR+3tTjv/JK0yuFru1bGW6CmbVvm+ai00sp5bc9gMreufMaae0Wp/M92p21n9Zs+T+kOrH4wu&#10;u1Fa120N+le+9bk27z163r0u8ar14Sdo1ee755K7WvsHM+5vxHjaOsaM667Os45veW5afNs6pHW9&#10;Py1Zd499tPta4/6eVsLV7DZ61EeulP8IrX20V/fbnl9emP3uqFeuI3Xa+wsXaX9nXG3nWz17pann&#10;0XNka06YNT4A/STEUWpNQFkAnpEJpjrOEtULq72NpCsvaVr30zshte4jkeub8dD5DQv56hhLzFro&#10;thYbZ9vqN+p9uDxrdPto/RZOYtbL65FjWmvhP/Ol01GicOKoTlp95dUPfd+g9TJ2iZl1foYx/TVG&#10;l/OiNU7NcOdejCn9WmU18wXXnXljVls/MnK+vqqVfN7z266ttdnZl4NntOqtpwxbbXZGPbTK7Ki9&#10;9TyjzZRrS7tI+8195H9nDZFyOrNGmFXu1bGW6J3Pq++u4xVa49mZeefb5txXaLW/T52rZvWbI9V5&#10;1vEKI/pD6/l8dpvMOdIXEzlXIvXV+mtCrTo/Mxb8FN/2XLtIW+jZeJ25rvo0rflrdr+d7R1zZat/&#10;9KyV3nHdrbYwY/7bGvHctGiN7Z+2DmnV+Zl7f6qeZ7SfvI/Wq9XX96TPVJ9f4spe0RlH132l/O9q&#10;JQgmWmvQ0Xr2yj5tXZv+mrZTXes6zv5xjqvtfK2njmeVZ2sOmzU+AP0kxFFqTUBXHqqO/pnH7T8r&#10;cbRgy0PKWa376Z2Qel4izXrgbD2cXVlIjl7IV8dYYtZCt7XYmFUfn+aofy1x1uj20foNjVltJFov&#10;Uc+0k1ZZz3wZ2zr3UZ20Hgq8rKm1xt7Ep4wzxvTXGF3Oi9ZaZYY792JM6ddq11lfzpKXPdU5lzia&#10;s2a19SOtF4JnX6pdMWLN3TrGzPtonbtnHH3HWNwaA1vtrbXOnPlyu7U+693kmVXu1bGW6J3PWy+9&#10;Z65/F3fWwVvfNue+Qqv9fepcNavfHHlKf2i938o5ZmklURzNk9ag13zTc+1aq60k3j1+vtLd9dKn&#10;e8dc2ZpHetZK77jupzw3LVr18GnrkJ5kr5lJfN/APtoYd55b3vlL/UfnvlL+d7XWzu9YP7aSFhMp&#10;x5n1dEWup/X+5Wwd32nni9ZYPrMsR76rAOaQEEepNQFdWay2FsHryeho0XrlYaJ1P70TUuthc+Zv&#10;VrTOfWUhOXohXx1jiSvX16P1wDzrwapHXtzl/LnGLMiWdjhDzwL6rJHtI/27OsY6Zm0c9Jz7TDtp&#10;jWWp6xl67uOoTnrayOzfhErZ5eEjfSEPCrnejPcp/zPnzr3kO/luxsYcL8c9U49ntB7yZp33rFxH&#10;dX1LnOmzUR1jiZ84pi9Gl/NimSP2YoY79/KkMWW2VrueNW9Eyqc65xJHL4NmtfUjrTn2FS8pW4kO&#10;Pfed9ld9d4mZ99F6EdczjrbabM8xzqrOs45WubfuO2PDLEfrhPTBXrPKvTrWEr3zeevl8sxxLEav&#10;579tzn2FVvv71LnqHePVU/pDa646M36d1Zrvj8Zsz7XXjXquTRvMZ1MOufdcd449axxr9blZ5/1E&#10;rfnr28si7aq6ryVm3F+rTPPzlndc91Oemxb5bHWMJT5xHdIaU2c+f8QyH6aNJlKGibTH3vF8Jvto&#10;Y7TGqCOtZ+SMIzO01phXyv+OnrXzrPpraY2jid56ShvN/lruJXWfY88q69YcdPa8d9r5olWWGRdm&#10;GTkfAnNIiKPUmoCuLKpbC4/1xL43gVydwFv30zshjTrOFa2HrCtlM3ohXx1jiat115JrrM63xDse&#10;AFsv6/LAOkOrjZw1sn20jpWYpbVAT5xpJz0v4PdeltzRcx+tOmktzmdv3tw9f6sM1vPISK0+/Y5x&#10;pjKyz0Z1jCV+0pi+NbqcF601xgx37+Xbx5RXabXrvICfMW+0/oJKXpAdmdXWj/S8qJw5DvTM8b3n&#10;b63LZtzHqPJrtdnRmzuttpZotbfWGiHjxQytl/2tfrbWKverbaY61hK983lrPJk1ji161sFnfOOc&#10;O1ur/X3qXDWr3xx5Un9ozVW51xlaG7StpDLPtdfcfa5NvRwljswq91Z5vXv8fKXW/PXtZdGaK8+s&#10;q3pV51lHz1rpHXP8k56b4hvXIa2kq8yxM737/C3vHK9a65veZ6C1d/TzuPPc0po/r5RDjxkJiXfk&#10;/UV1HeuYtV/X0rOub73LOGrvs8aB1hxwto7vtPNF9b11zJoTe+bDb1+fwRNIiKPUmoCuTh5HL72W&#10;FydHE8jVl0Kt++mdkEYd56zWgjtxdpERoxfy1TGWuHJ9PXKN1fmWmLXQOdK6plm/IdZ6KXvWyPbR&#10;04ZnafXbxNl20nqBP/o3TvLSp/Uwn2jVSeuBNDHrAbCnDbTG+NYxZrwcjVa5nW0/s7TKx5g+xuhy&#10;XrTGqhnu3su3jymv0mrXiRnX2mpTd8fcq229pbWemTXWR2ujOBsxvd7xErinrfWMo63jjF7ntMo9&#10;0WpvPS8hZ4xHrXo+07db5d5Td5XqWEv0tsOeTdeZfwWjtQ4+Oy5845w7W8/48Ylz1ax+c+RJ/aE1&#10;/s5IcGqVX8/G3bevQVvH+OTn2up7S5xZJ53RSlh59/j5Sq0x89vLotU3WkkBZ6WvVudZR89aqXXd&#10;s+rlKc9N8Y3rkNbYlJhxzZG59ChBOTFjDj/jXeNVzzzd06+33tXPW+V4pGfN2jP3n9HTNq+U/x2t&#10;sXL03HJGT3kljn5ZpNVGWr9ockWrbZ2t4zvtfFF9bx2j2/qiZ/6aNT4A/STEUWpNQFcnj6MHzeVB&#10;6ShjPxPtFa376Z2QRh3nrNZ5E/nMWaMX8tUxlrhyfT1aC45ZC50jrQfiWYvs6lzrOGtk+2gdKzFD&#10;z3kTZ9tJz3FHPmz0vPBPtOqkZ7N41guz1jjW87Ks50H+6jxxpHXtZ9vPLK12aUwfY3Q5L1rtbIa7&#10;9/LtY8qrtNp1Ipu/I8evVt2mfFrnm9XWW3o2pmaMBZm3q3Ot48ymQk//GHkfqc+eF6k953zlWjbl&#10;1HPdPe0t40313SVGj0c9ZX6mX7fGiqvtpTrWEmfm856Nz5Hj2KLnN/rPbjZ+45w727fOVbP6TctT&#10;+kPP3Dd6E61VZz1J155rr2lde09/aW0qZw0xWqvNvHv8fKVWHX57Wby6b7Tac6JnrfSuOf4pz03R&#10;6ueJT1yHtJLUR1/zoqe8Rs/fZ71rvGqdN9HTr7fe1c9b99PSWrNeKYsjPW1z9DmP9IxXZ58lR2vV&#10;UeJoTG3tG/Wsrc9q9YezdXy3nUf1vXXMmA8zvmeuqM63jlnjA9BPQhyl1gR0dfLIBFEdb4m8ONl7&#10;GL3zMqt1P70TUus4Zx/2evS88EzkAeus0Qv56hhLnF0E9WotsmcsdHq0FkKjXxK2Ni6vlP/I9tE6&#10;ViIvtUfKeNN6MbHElQef1ngw6qVHzwuuJXrqpHXdidEPgj3jWO/42drsHv2Q15q3Ep/CmP4ao8t5&#10;0eqbM4y4l28fU16h1a6XGDV+9cx/PeUzq6235Ppb66jRGws5Vs+G2Nm1Sqt/5Jyj7iN1Wp1jGz3j&#10;aM9L41HjcWteX6KnvfWsmUZdd7T69tnn19bxrl57dawlzsznrTEhMToBJW2xZzw461vn3Jla7W+J&#10;T5urZvWblif1h1Y9nBknWnrm+N4N/G9fg37rc22rDLK2Ga21RpvVzz9Rq92/ey4ZoTVGjLrH3vft&#10;PWPgu+b4njH1W56bnroOSfTOC716ntWurAdGa41Xo8slevv1lfJ5Vz9vlWNLz5p11HqpZ62a6BlX&#10;R0k7q65hHSPHyCt66iixd52tMSF1MnrfLWNxda4lzvaHu+08qu+tY/RzQfS+z5ox3gHnSIij1JqA&#10;7rxsOJokjs57Z8Jq3U/vBN2a6LO4GLmA6nnAWcdZoxfy1TGWmLXQbT143mmrd7QW26PbSquN54Hw&#10;rJHtI/daHWMdZ9tbS++CNHHl3D0PK3lJdOeBo2djdx0999Fz3WmfvRsRLb0Pw73l1FMmI/t9a4wZ&#10;vdF1x8g+G9UxlvhpY/ra6HJetMbxGUbcS+sYiU8eU16h1a7XMeIFTastJXrKZ1Zb79FTZq9OJrvy&#10;Aqunf4yYR86sF3JNParvrmPEPNC7YZHobW+tja1R41GOUR1/Hb1lvWi1+7PHW1THWuJsPfaML6Ne&#10;9qZ/92y4Xhk3v3XOnaln3F3ik+aqWf2mx1P6Q88cMuo+Ws/oZ8akVp9KeK79K62+0rseyf1V31/H&#10;yPGsVc+pk5+kNe68ey4ZoXWPqfO7zwA967glesald87xrb6d+Ibnpp77WOKT1iEp1565YcQ1x8z1&#10;wGj20cZotdUePe397nqpt20mesbVUVr981Pe67feYySO9vda3x9Z5j3j3tn2NKKdt9rf6HZ35n3W&#10;K9s8UJMQR6k1Ad15KdPz0qeKOwvk1v30Llh7rn3U4jd/8avngWodZ41eyFfHWGLWpN96YL7TVu9o&#10;lW1i1AuJnpcRvS9l11oPkmcfGHo2KEeUR47RetG+jav9tuc8ua+zfxEw99B6cVBF7330XvfdFyhp&#10;Qz3j2Jnf8EzZtI6Zn999kI+eMf8TXjItjOmvMXpsXLTWKjOMajPfPKa8Qqtdb+NqOWV87FkT9JbP&#10;6DHljNxLzwvBu2up3jJLu7uylopW305c2TRa9MxV6+gdR3v69Z3rPrvO6W1vrb+anLi7TugZi67M&#10;k60Xqld+wSWqYy1x9jpbc+ASd9pGpL/1bKjkM1d885w7y7fOVa3rnrl2fEp/iJ7j372Pnno/W1+e&#10;a/v0rBXOlFHP2uZumUdPuV9tl60xOXFlLp+tVfbvnktG6Nlgzph19RkgbbOnPy/R0w7eOcenHJ7w&#10;3PSt65DoTYo4c8xKrn32emCknrlnVN/4xn20XiOeW3rmvDtrjt62ucSr5teeNnh2z2aWnnEkY/2e&#10;njH07lo+eur66Dr3jGjnM5419pyds17V5oF9EuIotSagOxNHJs3qmEdxd7Ju3U/vgrX32u+8+Mk5&#10;zk6oS5w1eiFfHWOJWZN+q6xGLXKuaLW7RBaQdx42ehZ6d/pPdbx1nLn2no3PlEfu66rU95kHsCXO&#10;tvVFrrX3gTvtofWQlePlAajnZVYVZ8ay3utOvV2pk9xHzznymbPH7xkjc9w7D7V3H0TfwZj+OtW1&#10;rePKuN6aM2YY1Wa+fUyZrWfM2sbZ/po21zP/ZdzqLZ/RY8pZPYlNidzTlbEh3+ldM6T9XZUNoZ62&#10;m2s5u3nUs7baRm9Z9bw8TmSdeabPnSn3dZxpb70JElfWCflOT31emQdafe5M/12rjrXElfm8t93l&#10;2Fc2RNP2eso4cfU56pvn3Fm+da5qXXfvmHfVE/pD5LvVMbeR8fXsOJTP94zL+cxZOXZv+Xiu3Y+z&#10;z7Wt8WyJO+NaztFT7lf6VfTcw5U5crbW/JV1We7tE6O3f6ROq3vbxtm1cz7bMxZto6cd5P6q7y5x&#10;py/0eMJzU894uI2z5TpjHbJo9c0lrq4HUge5ruqY27hSxzOkDKvr28ZP3Ufr1WpbvXrXrGf7cPpV&#10;b9tcomdcHaFVdllnfIre/rLXv/P9nnXTlbX8ImNXzxh6pU+PaOc9c2HK6M4z08y1BDCXhDhKrQno&#10;7sL67KRx5+VPtO7nzIK1JwEpkWOeWVzks1ksnF1AruPsA9XohXx1jCVmTfqth553PgT2vlROpF31&#10;tvPUcx5OetpKFnlXF7lRHXMdOX7a7XKO/N/cR/r4tuxz3dUxtpGF9dl6S1n39s0q8t2rWv1oGymz&#10;9Ie03SVy/t6XS0dxps/2vjBL5Jpz7J4xJu2hNeau40ofTTvrHStzLes2eiSfOXP97xxfKq22eKZ9&#10;RHWMJX7imL5WXds6zoyNi1a7m2Fkm/nmMWW2Vrvei4xzuf8jKcMz89+Z8hnZPq46k/CVdtKzlsp9&#10;nSmz9Nu7Uo/VsavIPR/1jWWuuvrMcKYNpK9Wx9hGq0/nv/f05aOfn2lvKaPea+9tN/lM71h0tW+0&#10;+lwi68X19S5lm/++pzrOErmnK86sW9Pfel4697SRdVzdcI3WeWb4hDH1SM5fXVcr3j1Xta77zLGu&#10;+vb+sOhtA73ruPw8n+sZj/OZZd181jevQXPP3/pc2/teN/eX9tlT5pH67B0vUpdXtcbkRMrv05xp&#10;k58WZ9rZmX2Do3E1faGnTR2Va087aLWnO22117c/N6WMqmO24t3rkEXO0fv8kThqt2tn6+AVbe2M&#10;3mvPdZ9ZByzz3NVn4kTvvLR4Vz9vjfu9Uma9a9Z8rtWv7uzF9Iyrd6V+q3OvI9f/SXrmvqNrznqr&#10;+s42MlZlzugZgyKfy+d7xrirdTuqnfeMCbmPVvveSntKHz8zzq8j1wW8l4Q4Sq0J6MqDwVomnOq4&#10;VWSSuat1P2cWrGcecPK5LBbykLldZGcRmnLMQiWLnZ5jjq6X0Qv56hhLXF0MteQaq/Mtcbet3tW6&#10;vipSVlnc5rvryH8/87I9cXZxt9Vqc0dRvZQ/+4Imx6jqMAvx9Kscr6dM8pmjPna3fZ4Z065Grr/1&#10;YJN2csaV684CPmPWum2mHq60laqN9GqNX1WkHWyvPZH/dvb6P+2hOYzpr3OlvS+x1+5bx5xhdJv5&#10;5jFlpla77omUx7qMMgbNXhOMbh9X5V6r8+9F5suUV9rRuszy33rW2+tIGZ95MX/k7H3k3Ov1YG+/&#10;yD0etY0z42hr3VHFUv5L9Jb5cp/VzxL52RlZK56t71zv3XaTz99RHbM39l5oV59d4ur1ntlQWSLj&#10;fc63Lt+r4/3ddVjrnDN8ypi6J+evrutMbOv3FXNV67pfsXb89v6wdnauqtZxV+r9bj15rv1tvPK5&#10;Nu3+7DxbtftEriH//czxUgZ31mg95Z5r+jRX2uenxJl+njVNdYxWpHyWSHurPrONfPaoPeTnLa32&#10;lHb+CmfH8PS53N/d9W/ibp/Meavjnolc9/o+rsxHZ9cha1eeP5Y6WF934kodZA74NPbR7mvdxxln&#10;22g+u22fKf+e8fXouvOz2XKt1bnXsff8/C5p+9V1bmPbP9Za7WUbSx1v54FlTdw7lyZyrKtl2rru&#10;Xr1lmMi95V7Tt7fzV8o4/z0/7ynT3HtrvgHeS0IcpdYgf3bBuHXmxcnVlzNrrfvJxHbGlc2hO7Es&#10;JloL77Mv4UYv5KtjLJE6mCHXWJ1vibttdYSzLyRGRRaud+UY1bF7ojp/+v6ZhfSIWMaQo3Egfeyu&#10;Ky/he6N3DDjbZ2PmdR/FiLH9XdeeB5xPZEx/ndFjY7TWKjMYU16j1a5fsU648mJ/Rvu46h1rqbub&#10;OpVX3Efq7Wg8OTuOtsamEbH036O+cqW9nX3hfzdGtJmzm3bryMvfSvXZJe7M57nXO9d7NUaM90+Z&#10;c0f61rmqdd1nx7yrvrk/bL2irtdxpd4r37wGfde1p83e8ep5domc82gzuEdrTE7cmSNnecW6bFac&#10;HY9b4/uIWNZuR+2hpx180hz/6jE8sZTjHd+6Dtl617g4og5msY92z+jnlle00Vzz3XH1rtb+U37+&#10;iXr2zY7a2rueSRJ77yN6jGznSdqsjjErlvG3NY+l7wHvIyGOUmsCyoLmrt4HmTsT6aJ1P1cWrK96&#10;wMwEvjzQ5P9Wn1ni7G8CjV7IV8dYYtZCt7XQGNFWR3j1C4krbbqSl4zV8Xtir85f9XIg51iPH60E&#10;lhGL0pxv9L0tD/Ix6+E7L31eUSdLnH3pcOTVmwfrMfnTGNNfZ8bY2FqrzGBMeY2edj1zLLv6Yn9W&#10;+7jqlWupnGuWmfex1PXReHJ2HJ39QnVd1kd95Wp7e9W6M2U+Yn1wZyzYK6Pqs0vcnc9nt49tXB3P&#10;tp40545y1P8SnzpX9Vz3q3xrf6i8Ys7N2Dz6HnI8z7V9Meq59lXz7BLpYyPe3bTG5MTdOXKG1vz1&#10;yXFlPJ45Fi0b2HHUHnraQas9vXqOf8UYvsR6LX/Ht65DKhmjXvnL4KmDEeP5TK9qk9+0j9ZrxnPL&#10;zLl7GVvvjqt3ZH+mOu86Xj0u9+r5BexWMl/K/5XPJGlLd/fwR7bzV97/uh212t2nv7uGp5MQR6k1&#10;AWVBc1fPwiST6Qit+7m6ALrzF2JasbeQaE3my6K/x+iFfHWMJWYtdHON1fmWGNFWR2ld64gYsQDd&#10;unrdR/139suB6uVua8zZ+6tNZ+W8ox70t/cx8+E7dTL7YSFtYkafTN3m2NU5R8ad8n0FY/prjR4b&#10;Rz789zKmvEZvux79gj/zbOrhqpnt46rZ432OPXodVZmxYb/exDkaT670maxFWmPUldi2oaO+cqe9&#10;zbr+JUb3havXurepU312iZxrhKO6GxGZT+6MZ1utMp7hE8fUtVYdfupc1Xvdr/Rt/WHPjLlqiZn3&#10;kON6rj2O0ePNK8o8Ub3nuao1JidGzZEjzVzPzI6rfWbGu/cz79p62kGrPb1jjv+256ZvXYfsSftK&#10;O6vOOTK+KcHCPto1s55bZjwjp7yXMr07rt7Rsy9z9y/NztL7C9it8fdVY9CoNf3odj6jfa+juu+c&#10;s/rsEvkO8D4S4ii1JovlIeSu1oPZqN8yat3PnQXr6AfMHCvXsywet1oPiGfuZfRCvjrGErMWuq3y&#10;GNVWR8n1zFiMtdrNXVcTvI6uJz8bvTBP2e7Vec531Ffzs5Hll0Xx1XJLuVT3MbrPVvJyaXSy4uz2&#10;GXlgHJWIuI0c91MflNdGt4/qGEsY039r5NjYmhtmMKa8xpl2PWJDcVT5vKJ9XJH7Gv0y/R1tKvPK&#10;iHVQ+td2bDwaT+6Mo9lwSVlVxz0T1TXHUV8Z0d5Gj0dH68470g6vjAN7L1irzy4xcj5Pm27NZWcj&#10;9ZV6G+2pc+4dR/0vsW7rnzRXnbnuV/qm/nBk9DPWK+dbz7W/GzOfa1MmKZsR64RtzJhvW2NyYuQc&#10;OcroceWVcacO890R/Tnts0ogOmoPPe2g1Z7SN94h/fJbnptyzOp8S6zbzyetQ1py3TP67be8p9yy&#10;j3Zeq/3clfXSiDrJWLOuh7vj6lW5huqc69h7bv4UPWNG3iX1mLEeTox+LpnVzltjwNlo3XfrPtZz&#10;GfBaEuIovWrgbr3k2WZZX9W6n7sL1iy08kB9Z3GRhVgm09aDWB52qu8vkWtoHWMxeiFfHWOJ1MEM&#10;rUXNpy4ycl1p/3cfONJu0vZ66/yOKw+tPeW/lEX1/Z7INeX7PeNF6zwzfrMudZOyS1tNP6jGidRj&#10;HmRy/qMXGq9s7xmP7m7U515zza9on4uUXx7C74zHiXw/x/mmF0yp/+peljCmzzFqbGytVWYY3WaO&#10;fOuYMsKVdp3yOjuOjS6fV7aPK3KfuYY7433v+numlPOVddBRfR+NJ1V7O+NOuS/lvSfHrb6XGNne&#10;cg2tMfcoMpbdLcceR+WxF5Xqc0vMmM+zdrr7nJMyzvw6y9Pn3Cta7a1q858wV1257lf6hv7QY3nG&#10;unofo+v9jLRTz7Wve65NGeW9Rub86np6Y3nPM6sPt8bkRNrNp7mzfnl3jKjL9OcrbavVh4/aQ89a&#10;qdWecu53yn3nGu6MJ7Ofm3J91XmXqNrPJ6xDeuX6764HlnHxVeP5LMs88Yr2mLKqvr9ErqG3Lbyr&#10;n7/iueVOnew9Gx+V14xn0EXuozrnOtJ2Plmur7rubZwZC3LMu+vhRI4xo/xmtvNlTf2K57FW3X3i&#10;2hJ+CglxMFiScrLwyuSWibyaaLNoz88yEWeS/PYHGe7JA0LaTB5q0y72Hj7y3z+h3eTcy7XuXWMe&#10;AquHoSN5+MrCMveXY1QvudKf8rP0ryvn+HZXXhDdtdRLzp2yr+o98Sntcy3jca7lqE0llnaVdp2+&#10;OCoZm59l1tj4NN88plx1Z+xez4vbNeW6Xf30cSvto7WW+vQ2lb6xnrP26js/73kR9wppd2l/WZdV&#10;c2z+W372qXPrtsx72k2+80o53/Js+Y1lvG4jVbte7iE/y+fStl9dxvyWuWq+p/SH7X1s7yGR/56f&#10;f1K9pyxTprmmXN/etX/ieiFluJ6vqvkgkTaVn3/Kc23KrqfME/nZ0mbe9by0vb5cC59pu/Zf11ti&#10;Pff89OfvrU99bkpdba9jHU9ah+Recj1H64FPG89nyX3l/nrWRp80Lz9Z6mRpn9V6I3WRn6Xe1MX3&#10;yXq4ZwxKPPE5fbn33Feiuu/lZ0+6b0BCHAB8jSzEq4X6Ek99QQLwzVpjt00aAN7NXAX8dNsN4YyL&#10;wGtYhwAAMIuEOAD4EvnNnerF0BIAfB4v9wH4dOYq4KfbjnsS4uB1rEMAAJhFQhwAnLT86fr8ufa8&#10;tMmLmVf8dba9fxolkZ8B8Hm83Afg05mrgJ8sY5xxD97HOgQAgFkkxAHASdXLmSV+/Uf/5JdPjfXn&#10;//rflOdbIn89DoDP4+U+AJ/OXAX8ZHmPsx33/u2/+/e//BSYzToEAIBZJMQBwEnVy5klZiWm5a/R&#10;VedbYlYiHgD3eLkPwKczVwE/2d/+/b/z18Y8f4EfXss6BACAWSTEAcBJ25el68g/pzr6N4lbfx0u&#10;kc8A8Hm83Afg05mrgJ+qGv/+m//2v/vlp8ArWIcAADCLhDgAOCl/Ba56QbNEXuSMlN9Ors6zhN9e&#10;BvhcXu4D8OnMVcBPlMS37XiXX4AEXss6BACAWSTEAcBJ1UvTdeSvxP3pn/3LXz59z9//w39YnmMd&#10;fnsZ4HN5uQ/ApzNXAT9J/sL+3ruWUe9ygH7WIQAAzCIhDgBOyj+JmqS36iXNEvn5P/1n//yXb5yX&#10;l7CtvwyX8NfhAD6bl/sAfDpzFfCT5F1NNdb5ZUN4D+sQAABmkRAHABe0XtYs8Z//l7/6y5eqSaLr&#10;kRezPX8Vbgm/vQzw2bzcB+DTmauAn2b93iX/TKp3K/A+1iEAAMwiIQ4ALkiCW16aVi9q9iLJcX/3&#10;7/2Dv3zRs478t/ys+s5R+O1lgM/n5T4An85cBfw0eaeTv7if8a/3FxiBOaxDAACYRUIcAFyU3yBu&#10;/dOps0IyHMB38HIfgE9nrgIA3sU6BACAWSTEAcAN70iKkwwH8D283Afg05mrAIB3sQ4BAGAWCXEA&#10;cNOf/+t/c+mfPD0b+ec8koAHwPfwch+AT2euAgDexToEAIBZJMQBwCD5y21/+/f/Tvny5k7kL9D9&#10;+o/+yS9nAeCbeLkPwKczVwEA72IdAgDALBLiAGCwJMb93b/3D8qXOGcix/DPowJ8Ny/3Afh05ioA&#10;4F2sQwAAmEVCHABM8m//3b//zT/9Z//8L1/s5J9U3ftnVfMX4PKzJMDls/lOvgsAAAAAAAAAnCMh&#10;DgAAAAAAAAAAgEeQEAcAAAAAAAAAAMAjSIgDAAAAAAAAAADgESTEAQAAAAAAAAAA8AgS4gAAAAAA&#10;AAAAAHgECXEAAAAAAAAAAAA8goQ4AAAAAAAAAAAAHkFCHAAAAAAAAAAAAI8gIQ4AAAAAAAAAAIBH&#10;kBAHAAAAAAAAAADAI0iIAwAAAAAAAAAA4BEkxAEAAAAAAAAAAPAIEuIAAAAAAAAAAAB4BAlxAAAA&#10;AAAAAAAAPIKEOAAAAAAAAAAAAB5BQhwAAAAAAAAAAACPICEOAAAAAAAAAACAR5AQBwAAAAAAAAAA&#10;wCNIiAMAAAAAAAAAAOARJMQBAAAAAAAAAADwCBLiAAAAAAAAAAAAeAQJcQAAAAAAAAAAADyChDgA&#10;AAAAAAAAAAAeQUIcAAAAAAAAAAAAjyAhDgAAAAAAAAAAgEeQEAcAAAAAAAAAAMAjSIgDAAAAAAAA&#10;AADgESTEAQAAAAAAAAAA8AgS4gAAAAAAAAAAAHgECXEAAAAAAAAAAAA8goQ4AAAAAAAAAAAAHkFC&#10;HAAAAAAAAAAAAI8gIQ4AAAAAAAAAAIBHkBAHAAAAAAAAAADAI0iIAwAAAAAAAAAA4BEkxAEAAAAA&#10;AAAAAPAIEuIAAAAAAAAAAAB4BAlxAAAAAAAAAAAAPIKEOAAAAAAAAAAAAB5BQhwAAAAAAAAAAACP&#10;ICEOAAAAAAAAAACAR5AQBwAAAAAAAAAAwCNIiAMAAAAAAAAAAOARJMQBAAAAAAAAAADwCBLiAAAA&#10;AAAAAAAAeAQJcQAAAAAAAAAAADyChDgAAAAAAAAAAAAeQUIcAAAAAAAAAAAAjyAhDgAAAAAAAAAA&#10;gEeQEAcAAAAAAAAAAMAjSIgDAAAAAAAAAADgESTEAQAAAAAAAAAA8AgS4gAAAAAAAAAAAHgECXEA&#10;AAAAAAAAAAA8goQ4AAAAAAAAAAAAHkFCHAAAAAAAAAAAAI8gIQ4AAAAAAAAAAIBHkBAHAAAAAAAA&#10;AADAI0iIAwAAAAAAAAAA4BEkxAEAAAAAAAAAAPAIEuIAAAAAAAAAAAB4BAlxAAAAAAAAAAAAPIKE&#10;OAAAAAAAAAAAAB5BQhwAAAAAAAAAAACPICEOAAAAAAAAAACAR5AQBwAAAAAAAAAAwCNIiAMAAAAA&#10;AAAAAOARJMQBAAAAAAAAAADwCBLiAAAAAAAAAAAAeAQJcQAAAAAAAAAAADyChDgAAAAAAAAAAAAe&#10;QUIcAAAAAAAAAAAAjyAhDgAAAAAAAAAAgEeQEAcAAAAAAAAAAMAjSIgDAAAAAAAAAADgESTEAQAA&#10;AAAAAAAA8AgS4gAAAAAAAAAAAHgECXEAAAAAAAAAAAA8goQ4AAAAAAAAAAAAHkFCHAAAAAAAAAAA&#10;AI8gIQ4AAAAAAAAAAIBHkBAHAAAAAAAAAADAI0iIAwAAAAAAAAAA4BEkxAEAAAAAAAAAAPAIEuIA&#10;AAAAAAAAAAB4BAlxAAAAAAAAAAAAPIKEOAAAAAAAAAAAAB5BQhwAAAAAAAAAAACPICEOAAAAAAAA&#10;AACAR5AQBwAAAAAAAAAAwCNIiAMAAAAAAAAAAOARJMQBAAAAAAAAAADwCBLiAAAAAAAAAAAAeAQJ&#10;cQAAAAAAAAAAADyChDgAAAAAAAAAAAAeQUIcAAAAAAAAAAAAjyAhDgAAAAAAAAAAgEeQEAcAAAAA&#10;AAAAAMAjSIgDAAAAAAAAAADgESTEAQAAAAAAAAAA8AgS4gAAAAAAAAAAAHgECXEAAAAAAAAAAAA8&#10;goQ4AAAAAAAAAAAAHkFCHAAAAAAAAAAAAI8gIQ4AAAAAAAAAAIBHkBAHAAAAAAAAAADAI0iIAwAA&#10;AAAAAAAA4BEkxAEAAAAAAAAAAPAIEuIAAAAAAAAAAAB4BAlxAAAAAAAAAAAAPIKEOAAAAAAAAAAA&#10;AB5BQhwAAAAAAAAAAACPICEOAAAAAAAAAACAR5AQBwAAAAAAAAAAwCNIiAMAAAAAAAAAAOARJMQB&#10;AAAAAAAAAADwCBLiAAAAAAAAAAAAeAQJcQAAAAAAAAAAADyChDgAAAAAAAAAAAAeQUIcAAAAAAAA&#10;AAAAjyAhDgAAAAAAAAAAgEeQEAcAAAAAAAAAAMAjSIgDAAAAAAAAAADgESTEAQAAAAAAAAAA8AgS&#10;4gAAAAAAAAAAAHgECXEAAAAAAAAAAAA8goQ4AAAAAAAAAAAAHkFCHAAAAAAAAAAAAI8gIQ4AAAAA&#10;AAAAAIBHkBAHAAAAAAAAAADAI0iIAwAAAAAAAAAA4BEkxAEAAAAAAAAAAPAIEuIAAAAAAAAAAAB4&#10;BAlxAAAAAAAAAAAAPIKEOAAAAAAAAAAAAB5BQhwAAAAAAAAAAACPICEOAAAAAAAAAACAR5AQBwAA&#10;AAAAAAAAwCNIiAMAAAAAAAAAAOARJMQBAAAAAAAAAADwCBLiAAAAAAAAAAAAeAQJcQAAAAAAAAAA&#10;ADyChDgAAAAAAAAAAAAeQUIcAAAAAAAAAAAAjyAhDgAAAAAAAAAAgEeQEAcAAAAAAAAAAMAjSIgD&#10;AAAAAAAAAADgESTEAQAAAAAAAAAA8AgS4gAAAAAAAAAAAHgECXEAAAAAAAAAAAA8goQ4AAAAAAAA&#10;AAAAHkFCHAAAAAAAAAAAAI8gIQ4AAAAAAAAAAIBHkBAHAAAAAAAAAADAI0iIAwAAAAAAAAAA4BEk&#10;xAEAAAAAAAAAAPAIEuIAAAAAAAAAAAB4BAlxAAAAAAAAAAAAPIKEOAAAAAAAAAAAAB5BQhwAAAAA&#10;AAAAAACPICEOAAAAAAAAAACAR5AQBwAAAAAAAAAAwCNIiAMAAAAAAAAAAOARJMQBAAAAAAAAAADw&#10;CBLiAAAAAAAAAAAAeAQJcQAAAAAAAAAAADyChDgAAAAAAAAAAAAeQUIcAAAAAAAAAAAAjyAhDgAA&#10;AAAAAAAAgEeQEAcAAAAAAAAAAMAjSIgDAAAAAAAAAADgESTEAQAAAAAAAAAA8AgS4gAAAAAAAAAA&#10;AHgECXEAAAAAAAAAAAA8goQ4AAAAAAAAAAAAHkFCHAAAAAAAAAAAAI8gIQ4AAAAAAAAAAIBHkBAH&#10;AAAAAAAAAADAI0iIAwAAAAAAAAAA4BEkxAEAAAAAAAAAAPAIEuIAAAAAAAAAAAB4BAlxAAAAAAAA&#10;AAAAPIKEOAAAAAAAAAAAAB5BQhwAAAAAAAAAAACPICEOAAAAAAAAAACAR5AQBwAAAAAAAAAAwCNI&#10;iAMAAAAAAAAAAOARJMQBAAAAAAAAAADwCBLiAAAAAAAAAAAAeAQJcQAAAAAAAAAAADyChDgAAAAA&#10;AAAAAAAeQUIcAAAAAAAAAAAAjyAhDgAAAAAAAAAAgEeQEAcAAAAAAAAAAMAjSIgDAAAAAAAAAADg&#10;ESTEAQAAAAAAAAAA8AgS4gAAAAAAAAAAAHgECXEAAAAAAAAAAAA8goQ4AAAAAAAAAAAAHkFCHAAA&#10;AAAAAAAAAI8gIQ4AAAAAAAAAAIBHkBAHAAAAAAAAAADAI0iIAwAAAAAAAAAA4BEkxAEAAAAAAAAA&#10;APAIEuIAAAAAAAAAAAB4BAlxAAAAAAAAAAAAPIKEOAAAAAAAAAAAAB5BQhwAAAAAAAAAAACPICEO&#10;AAAAAAAAAACAR5AQBwAAAAAAAAAAwCNIiAMAAAAAAAAAAOARJMQBAAAAAAAAAADwCBLiAAAAAAAA&#10;AAAAeAQJcQAAAAAAAAAAADyChDgAAAAAAAAAAAAeQUIcAAAAAAAAAAAAjyAhDgAAAAAAAAAAgEeQ&#10;EAcAAAAAAAAAAMAjSIgDAAAAAAAAAADgESTEAQAAAAAAAAAA8AgS4gAAAAAAAAAAAHgECXEAAAAA&#10;AAAAAAA8goQ4AAAAAAAAAAAAHkFCHAAAAAAAAAAAAI8gIQ4AAAAAAAAAAIBHkBAHAAAAAAAAAADA&#10;I0iIAwAAAAAAAAAA4BEkxAEAAAAAAAAAAPAIEuIAAAAAAAAAAAB4BAlxAAAAAAAAAAAAPIKEOAAA&#10;AAAAAAAAAB5BQhwAAAAAAAAAAACPICEOAAAAAAAAAACAR5AQBwAAAAAAAAAAwCNIiAMAAAAAAAAA&#10;AOARJMQBAAAAAAAAAADwCBLiAAAAAAAAAAAAeAQJcQAAAAAAAAAAADyChDgAAAAAAAAAAAAeQUIc&#10;AAAAAAAAAAAAjyAhDgAAAAAAAAAAgEeQEAcAAAAAAAAAAMAjSIgDAAAAAAAAAADgESTEAQAAAAAA&#10;AAAA8AgS4gAAAAAAAAAAAHgECXEAAAAAAAAAAAA8goQ4AAAAAAAAAAAAHkFCHAAAAAAAAAAAAI8g&#10;IQ4AAAAAAAAAAIBHkBAHAAAAAAAAAADAI0iIAwAAAAAAAAAA4BEkxAEAAAAAAAAAAPAIEuIAAAAA&#10;AAAAAAB4BAlxAAAAAAAAAAAAPIKEOAAAAAAAAAAAAB5BQhwAAAAAAAAAAACPICEOAAAAAAAAAACA&#10;R5AQBwAAAAAAAAAAwCNIiAMAAAAAAAAAAOARJMQBAAAAAAAAAADwCBLiAAAAAAAAAAAAeAQJcQAA&#10;AAAAAAAAADyChDgAAAAAAAAAAAAeQUIcAAAAAAAAAAAAjyAhDgAAAAAAAAAAgEeQEAcAAAAAAAAA&#10;AMAjSIgDAAAAAAAAAADgESTEAQAAAAAAAAAA8AgS4gAAAAAAAAAAAHgECXEAAAAAAAAAAAA8goQ4&#10;AAAAAAAAAAAAHkFCHAAAAAAAAAAAAI8gIQ4AAAAAAAAAAIBHkBAHAAAAAAAAAADAI0iIAwAA3upf&#10;/at/9Zt/9I/+0W/+4A/+4De///u//5u/8Tf+xl+Lv/k3/+Zf/vdf/epXv/njP/7j3/zFX/zFL98E&#10;AAAAAACAv05CHAAA8HJJaksS3O/93u/9TgJcT/ytv/W3/jI5jp8hbWXbBpIkCZGk2j/8wz8sE2oz&#10;VuS/v3u80Ib5dlUbzn9jnG35Jv7Fv/gXv/wUAAAAgDMkxAEAAC/zH/7Dfyg31a9GEuokxj2fZCL2&#10;JBFu2zaqmNFelvGsJ2FFG+bbVW04/41jWaP8+te//uV/HduWb0JCHAAAAMA1EuIAAICXyF9xuvoX&#10;4VqRxJIkp/BMkomopA1s28VejE7cSZJL/jnnHFtCHD+BhLhzMi7kL1SeKadt+SYkxAEAAABcIyEO&#10;AACYLskj1UZvFUmaS6LIEr1JdElOSdIdzyOZiK0zY0pi1F+STHJK2t762BLi+AkkxPXJPwn/q1/9&#10;6lI5rb+zhIQ4AAAAgGskxAEAAFO1EleSyJbN4z/5kz/55Ru/K3/9LT/fbjJvQ1LcM0kmYmv5y0tV&#10;bJNq899GJZUsx1uHhDh+Aglxfe6U0/Z7CQlxAAAAANdIiAMAAKZpJcNlk/jsP3Wav77yB3/wB+Xx&#10;EpLinqdKMJBM9LNt20MiSXIZH2aSEMdPdSfR6ye5U07b7yUkxAEAAABcIyEOAACYIklpSU6rNniT&#10;uHI3aS1/MW7v+PkLUWcT7YDvkLGj6vevSByREMdPJSGuj3ICAAAA+AwS4gAAgCn2/knD/PdRyWpH&#10;SXf551WB50kCWtXnX0FCHD+VRK8+ygkAAADgM0iIAwAAhqs2hBMjk+EWe38tKuGfGoPnqRLiMra8&#10;goQ4fiqJXn2UEwAAAMBnkBAHAAAMlYS36q+25b/9xV/8xS+fGuvXv/7175wvIeEEnqdKiHtVX5cQ&#10;x08l0auPcgIAAAD4DBLiAACAofaS02ZvCO/9E63+Shw8i4Q4eD2JXn2UEwAAAMBnkBAHAAAM9Xu/&#10;93u/sxmcvw43+p9K3fqTP/mT3zlv4le/+tUvn/jr8tfqqs/nOHfsHbf3r+Pl/H/4h39YJt4k6S/3&#10;88d//MeXyrPaqF9LYs8f/MEf/LW/8Jdz5nrys3eVWXXdV5OJcswkbeY+t201953j5nz5p3h7VAmg&#10;Oc5ZKePtcRJnVdeT//Yq6/KtklRTvrnXM22m6gu9cbWdLKq21xPbBJjeNpxySR/flt3SNlO2S78Y&#10;YXR/GKkqs23yYa6/Gi+Xa8/Prlz79nj532sZg6vP5JrP1M+M/tJjOW+On7LanrNqZ1V95L/t2X42&#10;cdW2rBM9iahbmTdTd+lj1THz387OsbmO7XF6Iufaqj535T5nt6uq7LaWsq7GllxT/vvVtcxVxpT7&#10;dX8k5ZLrzTm2dZ7/vdzPjPlkfe7tmJZzpzyqce2qnnIefc7FUTkv7fTOswIAAMCTSIgDAACGySbN&#10;emNmiWy+vcJ2YyiRzaE92azafj6bSHdk82t7zGyWHcmGVTa3tpt4rci1ntnsyjm2x1jkWNufbSOf&#10;eUeZVdedDb8zsumd72yPcxRpT61N42x0Vt89u+FbbagmziZDVPc4Y/N560r5pr2nbltt+Oxx13G2&#10;nWxVba8n8r21VhtO+VXj116kz93ZZJ/VH0aqymzpD2kzmVe2P9+L3OuZfrAtm6Wuct69vrqOJCIc&#10;mdlfjqTN9Iz1S6zbcVUf659vbT+buKoqq6Ut9EiZ5VrPzLG95Z3rqL7fiqVNrVWfO3Ofr2pX1TnW&#10;zpT1iHbdK+fZnn8p35zfmHLNlXPn82fa9p6Uy5m5M5FzX10XXbnXxIj7vXKvibvrBQAAgG8mIQ4A&#10;ABimSmxKjNj06rG3mbmXxJHNpe1ns0F4R7WxebSRmU25KxtcS+R6e5NUqs3g6E2QyH28o8yq687m&#10;Yq8zm9xVJAnwaMO4qr/0hV459vb7S+Tee1XHybXNlHPeLd9c49EYcWXzeYkz7aRStb2e2NbbURu+&#10;Wn7pd1c29Wf3h1GqMks7ybl7Ekiq6O1P2zaX/33mvHvJB6/oL3sypqbNVMc8itxzrruqj6Py3H42&#10;cVU1BvSWwdX7XiLlfdTPch3V91pRjU3V53ru89XtqqqPuNM3l3Y2kzGljqtjSs5dtYUzkWu/YsS5&#10;e+tuUbWfs3HlF0hyr9Uvo5yN9boaAADgp5AQBwAADLO3OfUq2bSuzn+04VZtlF/dNMqG5fZYiWxm&#10;VXKe6vNXoueaq8283mvIhuni1WVWXXfaWkuOcXWTextHm/XVZnQ2L3sloXH7/SV67nNR1eXVzeYe&#10;I8s3sdeG7mx6nym/ytUN8O1G+14bPvPXuqo4kxT3qv4wSlVm6St376EnIWHb5s7U1d7xX9VfKr3j&#10;/F7kuqtxbtvO17afTVxVjQE9CTzVNV+Jo36W66i+04pqbKo+17rPd7Srqj5GXEe+P5Mx5TjOjCnp&#10;D1kXVsc5Gz3lt5Zz30lyXUfvuau2czXO3m/V367GmToGAAB4AglxAADAMNUGVbXpO9P2/K1rqDYk&#10;zyQzrVUbZnvHOkqCSuS68lfGshmeyOezuX+0Adna6Kqub1tnOW/OtZwz/zufWSc+vLrMqs/0tKuj&#10;jeKUY4673Gsi5Z1zV59P5HhVElC+W32+Vytpo1dVL7m2GVob8Snf3NeZ8k30bNZW5f2qcabamO4p&#10;46oN70XKNWWX7yRSZkeb/733/qr+MEpVZtX4l/vPdS/Xkv+b/13V1RI59pHtd7fln/+dOlrKKu12&#10;KauqPbyzv+SY1XcTy32sz5uyqa61aoNH5bj9bOKqK/0u5bf9zhK5l4yXKb/lvvP/L/Pd3nd62nvV&#10;blvtbbH9XuLoPt/Vrqr6qI6ZMst/z/0nci1H15voLasrqroxpvz16BlTcu6q3JbIdaU8lvMm8r+P&#10;rre33vNLFHt9NJFyPnvu9PsjOUb1vcTSvtfnS5nnvx2VUU85R45TfT9lkOtOna7PneOm3o/KaO+v&#10;DQIAADyRhDgAAGCIbJBVGy/ZmHmlasMyG0N79v6q3LIReka1+ZWNsa2jDb1srrXOnQ2vve8f/bWo&#10;vY21RI63991cz/qaXl1m1XWnno+k3W2/k8h9VnWylvrZ2zTOf69U9ZHNyR5Hm6aJ3uNsryH/e5a9&#10;8sk5Wxu9R+WbOGrDkfLYfqfVHkapxpee+jnqe0tkc3tvozp9a69NJ1pl9ur+MEKrzHquPT/f9osl&#10;jsqsquclklixN9bt1d+7+kuuc+/+0yaOxuy0673vLpE62lN9/qqz/W5vjkq07js/2yvvVuJMVO32&#10;qJzWtt9LHN3nu9rVUf9ItM6fc+8lKOW7sxhTfutO3cfed7OWac2HR+W3d69re+0m/7113bm2ve8n&#10;sWxPVXc5Ts/17iXmpqxa9sbvjENHY1jk5/nc9rvL9wEAAH4KCXEAAMAQ2WiqNl56N4JH2dsAOlIl&#10;JLU2FLeqDfhsZFX2NkbPnDPnqzbKcuw9R5vBrU3MrVeWWXXdR/e51xaPNp0re22pKqtqg7in7WdD&#10;dfu9bRxt1C6qspy16ZkN7e25Er0bxIu9jeIc50hVv0ftYaSq7/b0naO+lzbfSsJY7JXZUVt7R38Y&#10;oVVmreSHxZWxsqrnRI5zpszinf1lLxGyd6zO9R0l7B61u+rzV53td3v1d2aO2mvvrTqr2u1ROa1t&#10;v5fYu893tqu98k2cGVf2jmNMOfbOuh8xn+yVX2vNsld/Z9Y6ucZc6/YYe/WQ/9b72T0Zd7bHSLTa&#10;W1XPR22sUo1juX4AAICfQkIcAAAwxN4mWW+ixyh7G2ZHG6zVd5LgdEaVeJD/trVXTr0b5mvZTKuO&#10;tXeve2VzdoMtXllm1bnObjxf2XSOKtGtOne14dlTrtvv5Tq3CSg95VqV0ay+t7eZfGYjfnElYafq&#10;Q1fa8BVV2zoaWxZ7fS9xtp6qBKWj+6+ueXZ/GGFkme0lfuwlJFRllsg1nfWu/pL6zXm2n63G2CN7&#10;ySuJo/KoPn/VmX63N8emDZxxtfyqdtvbbrbfS+zd5zvH4b3+kfOfGVdyrdVxrvSzHlXdLGFM+etx&#10;pu4zJ52dT/bqYu84e/0x13NWjlXNo1VdVOPJmQS8RVVnrbqvyuhobVTJvW6PkehZtwAAADyBhDgA&#10;AGCIvc2tV2+6XLmOvU3ZMxt81eZatTFaJZTku1dVf/1hL4Fqr2zObrDFK8usuu69TdB8f/vZxJV7&#10;jL373F7n1fLY1l/qbttGsgncUm22nqmLXnvlezbZZK1qB7mfPdUG9ZVN8SuqZICeMW6v71257ioR&#10;Y6+NvKs/jLBXZnvjW0tVd3uJDdVnE7n/M97ZX1LH28+dTVha7NVF/vue6vNXnel31Zx4dY6t7vto&#10;bIrqO0fltLb9XqK6z3ePw3v948q4cqZf3rXXjo0pfXW/N/5fqfeMQ1WC215iYjXvJc6W32JvfNyq&#10;1htnk4ojbS/lnHaQNpL/3Zo3q/Z65Rcdcs7UZ/5vrj3HnbE+BAAA+EQS4gAAgCH2Nhp7kkVGunod&#10;1WZl7yZftWFWbcBnA2r7ucSVzcTF3uZotdm1VzZXNxRfUWZRXXfOXan+2snecXttE9QS1YZoNhy3&#10;n2ttXm43orPpW238Hm2cVu3q6gZ/y4zyrTamE3vtsmo7e+1htKrN94xxe33vyuZ2df+Jyjv7w117&#10;ZdZKIthTtbO9sqjq+Uq5vbO/VPV0NdFob+5KHe2pPn/VmX5XJdlcnWNTpjlezr8ksbT6e9Vuj8pp&#10;bfu9RHW+d4/DVX0kriTZVOWV489QnSthTOmr+2ptcufc6VNLolbqJtexN+9X66ur49miJyGvmm/z&#10;vStt/axX9g0AAICnkhAHAAAMsbfR2No8Hu3qdVQbgr0bT9mU2363+msd2Wjbfi5xd2MtG5LbY1aJ&#10;Nntlc9UryizObApWm6Z3k3Wq+8x5tqqN6qNzZ+N3+/lszFcbsHtlE9X1HX3+jhnlu5dsk/uqVOXz&#10;qk3inGd77p4xbmTf2yuvyjv7w11Vmd1JvtgrtyoZpqrnK23snf2l+syVBMxFVSapoz3bzyau6u13&#10;qcvt5xJ359gzqnZ7VE5r2+8lqvt89zg8qn9EVV5Xj9ViTKn11v2rkqG39q7vzngW1Tp0ez/VOi2R&#10;eriaSNmrmmsTqYdXjmkAAADfTEIcAAAwRLXRmOhJFhnp6nXsbbjt/bWKteqvTFTfq65tRCJJtdGa&#10;c21V57+z8fyKMosz1739XOLupmnaTnXcrepzR/W7/WsrKZPF+r8njv7iW7VJ3VMHV2zPk7hbvlG1&#10;4b2N9qqc77TjM6rr7BnjRvf97bESlepzr+oPd1Vldjf5okom6U34qcbUlu0xEq/oLzMSw6r6OCqT&#10;7WcTV/X2u+2Ymhgxx55xtpzWtt9LVPdZfe6V43D1uat/reuV43lVN8aU3+qp+56/qDbD3pxzNyms&#10;ag9V26vqeIn8LMeZkRy3t8ZeImu/jHmz1nsAAABPICEOAAAYYu8vGVSbuTNVG1y913Hmr5Ytshm4&#10;/c5e8lKVuJTNtFzbnaiuu7qG3s2/M2aXWfRe914SSK6nKrczUR232gCtNoz3Nm237WFdBtvN6XWy&#10;3Nb2nLMSQPbKd8RmbDbet8fda5tVfdxtx7229ZLI9bSM7nvbYyW2PqE/3FGVWWtsaanqL+fZ6v3c&#10;kXf2l6qOjsaQHtUxj8pk+9nEVb39bnQ/u6K6ht62s/1eYnufnzAOj+gfi6pdzaqzqm6MKb/VU/fb&#10;nyeqfjha6mjv3HeiOm41Tuaz289Vke9mHZfnoVFJalWbrSJ/6TDr8ayv7yYKAgAAPImEOAAAYIi9&#10;DaPqL2XMVG3qJXpUiVqt5KIqIWzvnqsN0VlRbShXG2u5/jtml1lU113dX++m5ajI+ba2SW6JvXvb&#10;JrKtN+ardlwlHFX3fHaTvdde+Y7QW8dRXcfeZ0er+nDVDrbO3F+P7bESW3v1NSt6yuGMqszunqM6&#10;ZjUGVvV8di7bK/8RWu1pdHuL6n5ynj3bzyau6u131fh7dI0zVGXfew3b7yW29/nOdrWo6uNqOVf3&#10;c7et7qnur2pHZ1THfOKYspeM9wrVtc2MSrVubUWS1LKWu9PGktyWNXV1/KPId7KmrNaNAAAAP8lr&#10;nlwBAIDH29ssu7pJelW16ZjolQ2s7Xf3/tJD9c8ZJclp768z7F3bjKg2lKtNxRH1M7PMorVRu9jb&#10;LJ4V1SZnNri3n6s2x6v+st64rBINq79k05s4N8I7N+PXquvY++xoVR/u2ew+c389tsdKbH1Cf7ij&#10;KrO75+ith6v1vLZX/iO07mN0e4tq7M559mw/m7iqtz6qzx1d4wxV2fdew/Z7ie19vrNdLUaWc3U/&#10;d9vqnur+qnZ0xp0yO3vud9b9zHO3VNc2M/bcuY6sc7Neu/KX4zL2Vsm+vZE1etaPR+tsAACAp3rN&#10;kysAAPAjVBsx638G8hW2f3UrcWZztUowqhKRojf5aVFtiM6K6p6rzbz8t7tmllm0NmoXexu2s6La&#10;zM5m5/Zz2YzcSvkcfaZKPqn60vYvh1TnGuWdm/Fr1XWc6eN3VH24agdbZ+6vx/ZYia1P6A93VGV2&#10;9xy99XC1ntf2yn+E1n2Mbm+L7TFznj3bzyau6q2P6nNH1zhDVfa917D9XmJ7n+9sV4uR5Vzdz4i2&#10;Wqnur2pHZ9wps7Pnfmfdzzx3S3VtM+NI1nhX/lrcOrJmvpKcljqo2lFv5Plob20OAADwVK95cgUA&#10;AH6EaqMmGzCvsvdX6rL51Ks6xt4/AVr9xYb8Za89dzayzsZ6I3NRbSrmv901s8yid8N5b8N2Vuxt&#10;Zlf/vNX2r4Jsy6FKCmwlu1XJd2fa+lnv3Ixfq65j77OjVX14rx2snbm/HttjJbY+pT9cVZXZ3XP0&#10;1sPVel7bK/8RWvcxur0ttsfMefZsP5u4qrc+qs8dXeMMVdn3XsP2e4ntfb6zXS1GlnN1PyPaaqW6&#10;v6odnXGnzM6e+511P/PcLdW1zYweSWjLL3hkLVf9Ik4rsr67+hfbsvZLYlvVpnqi9UsoAAAAT/Ka&#10;J1cAAOBH2P7VqyVm/ROOW3vnbyVcbfUkNFV/wav117mqzaurm8hXVJuKo84/q8yitVG7eOeG7Vr1&#10;F/OycbrW+nlU970u0+qv7Z1t62e8czN+rbqOvc+OVvXhXE/LmfvrsT1WYutT+sNVVZn1lPWR6i/7&#10;5DxbV+t5bWb5t9rT6PYWVQJuVXaL7WcTV/XWR/W5o2ucoSr73mvYfi+xvc93tqvFyHKu7uduW91T&#10;3V/Vjs74KWPKzHO39LbLd0r55Dqret6L6q/+npV1ddZ9WXdW6/C98JfiAACAn+I1T64AAMCPUG2Y&#10;J1711wiqzaArf6GuSqzb/uWtKhmp9de5qo2yauN0lmpTcdT5Z5VZ9G6GvnPDdq36i3nrjc/qOrfJ&#10;g1F9bp04t/0rc7P/GuPeX2Csrv2sKqlgb8O7KpdXbY5XfTjX09Lbhnttj5XY+pT+cFVVZlXi6BlV&#10;/VVj4NV6Xntnf6nq/u74UB3zaP7YfjZxVW99jO5nV1TXcFROa9vvJbb3+QnjcFUfvfe4VbWrWXVW&#10;1Y0x5bd66n7788TZe7iiqrdZbWSEdZJafulje+3rSJ2OlLaQNp36PPrLdbPXiwAAAJ9CQhwAADDU&#10;XlLa1X8aqFe1qZrIptBZPX/JrOcvom1lc2z7nVdu6lWbilc3sbdmlVn0boZW15B4xYbt1nYjcr35&#10;uL2fo7+St/5cYt2etz8b8ddGWrbnTIz4q3RV29hrm69MoNjKebbn7mlfvW241/ZYia1P6g9XVGW2&#10;1yZ6VQkCVXlcreet7TESr+gve4kzd+bhKqH5qD62n01cPX91rKo+qjaTsrojY27G6LSJzOE5x1ES&#10;S3UNR+W0tv1eorrP6nOvHIer/tF7j1u5v+2x7oyNR+7UzZ6fMqbE9ueJO+fO+i/HSNlk/ZLzVX+5&#10;LOfYnjfxLVLPVfkm7ra/lozbVRtNXGl/AAAA30ZCHAAAMFS1aZ7o+Utgd1SbjYmrGz7bv76VWDbB&#10;l028dfRsuu+VzavM2Axem1FmUV333oZ59dc4Zm84Vqq/trKUxbatHiVtbj+7JM9VG8RpX7NVm7p3&#10;+/Ze4tbe/aRPbz+71x5Gq8aZnjHmTBvusT1WovIp/eGK0WV2Jknsaj1vvbO/VEkQd8aIakw7akvb&#10;zyaulGE1d+wdqxobEncSAas6PEoCqtptb5/bfi9R3ee7x+Gqf1wdV6o6u9PPjxhTar11X93DnXNX&#10;65jc39aZMeBTpYyr+XhWW1/ba6dX+ywAAMA3kRAHAAAMV236JJaEoNGqf64zcWejKRuB2+Mtm0fV&#10;+aq/arG1t6l3J0khsoGYMs/9Jmkh11lt2FebwSM3xGaUWVTXvVe3VdLGkkR21bJpm3Mmcj2JoySL&#10;qiyW+93+96P6r+497Sib0Nv/fnQ9o1TnXf/1uyuqskrkPiuvTKDYynm25+7ZlD/Thntsj5WofEp/&#10;uKIqs8Reu2ip2m6VfBFX63nrnf2lSlC+81ckqwS71NGe7WcTV8pw7373jlV99miMPbI3Zx+19ard&#10;HpXT2vZ7ieo+3z0OV/2j9x63cn/bY90ZG48YU2q9dV+V3535pJqfcn+V6rki378j50rZpW6qv1CX&#10;fp75Lv8958rn7pR1VXd7bT1ln3rJuXNtaVd3xu98f3vuHBsAAODpJMQBAADD7W2uZSNpdNLE3l8+&#10;SFzZbFzL9a6Pt2x0VhubvfdVbUrd2VCsNpMTVQJAtZk5ekNsRplV1723iVj9xZFEVR69qmtv1Vnu&#10;bfudbGZW9XW0GV99Pvey3RzeK4/R9vpbb3JjpdroXtpNpSqTV91/1RZ6xpkzbbjH9liJyqf0hyuq&#10;MktcGbPSH7djU2Kv3V6t56139pe9ur+S/LM3px/VxZnyPlLVRWKvPjLObj97ta9VbfBobIrqO71t&#10;dvu9RHWf7x6Hqzq50i/jleN5VTeJK9f+E8eUvXNfuY+98su4VamSyRJXkxn3zr9OsqvWcYmUwxVV&#10;+9tr69X4neu9amSfBQAA+CYS4gAAgCmqzZdENtmyyTRCNqWqDa3Enb+ksKj+ekU237b/7cy59hIL&#10;9v4qxpGUY7WRmTKpyrjajBu9ITajzM5sIsZemVzZOM0m8/ZYiZ5yS1tffyfXsL2XXGvL+vOJ7XET&#10;dzbDz6rOn3u7skm8t8l9lLD1ygSKrWpc60kuO9uGW7bHSuz5lP5wVlVmS5xta9W4tDdORlXPV5I+&#10;4p39pTfR5UjKKNe7PU7iqN6rMuwZ79b25svEXn1U40Pi7Bi5d9+t/l6123WSzZHt9xJ79/nOdlXV&#10;7dUx4JXjuTHld42o+/TrvfveU9XF0fhQrSMTZ8ezRZU4m9jWSVXWV58vqrLbW/unPLefTVxZ6+2N&#10;ZXvJhwAAAE8iIQ4AAJgim1fVBkwim15XNu7WspGzd/yjTckzco3bY1cbWmc3laokhcTZja5qQzax&#10;tzFdbUBe3cTeM6PMquvOMffsJVFkY/NMElDupWpjve2ruu7t8XoSJary28aV5Kar9hJOzpbvXnJV&#10;K2nmlQkUW1Vd9PShs224ZXusxJ5P6Q9nVWW2RK6995x7939Ub1U9X01eeWd/2bv33gStlHGuszpG&#10;4qgM9+rv6Dtre9e+xFF97I2ZvXWY+66O0dPWq/vu7evb7yX2rvmd7aoqm9563aruo7e8ztprkwlj&#10;yl/FUd3vnTtJYr3lV/31s0SrDe2tefPfe88de/VXtbu9Msoxzti756M2UCXtZQw6+/xUJT3OmrcB&#10;AAA+jYQ4AABgmr0NoCWy+XV2QyabfXubYokrm0VH9pLXlsj5ztrbUExkA6y1oZmf7yUpHG1yVZvB&#10;rQ3IK0aXWXXdrQ3zavM5kXP3bGTubYImesusSg7cRs+1VPe/jrSFV9v76yo95Zv2u/f9RCtJoOo/&#10;sxIotqq6yD23xpwrbfjI9liJI5/QH85qtftc+1FbyTi4N1dkjDqae6ryarXLI+/sL3t1n/9+NNek&#10;Te/NM0sc1f3R+HeUwJJrOprjlzi676Nzt9rr0fza01eq8an3u9X3ju7zXe2qalNXx4GqvHL8GYwp&#10;v3V3TNn7bvpNay68koS3SPnm/qrv59yt6z6qv0T1/aNzpj0d1fli755b7TzXU32vp47j6H6v9lcA&#10;AIBvIyEOAACYKps21WbMEtnYyYbN0UZWNnWSXNezSd6zSXRGawM113RFq1yy4ZhNtJTLErmWo03M&#10;xNFmZHUvMzbFRpdZdbzWRmLazFEyRzZf81cz0q6W8k2d5L8dJfSl/M/Y20hd4ighZZFrq767xN4/&#10;uTXTlfJNe2714Z7+W5XHrASKraO2nWtYYnsfV9rwke2xEkc+pT+c0RpHlsh9rcfKXHfa2V7fy39v&#10;JW2kbrbfy7Gvemd/yRhzNA7lHDnO+ryteWaJ1NGRqhzXkfPkGInc/14ZVW2hVR+5j+13ltgr76P7&#10;7p23cqzq+4nc3zJG5Pxb1XeO7vNd7aqq11Zb2FOVV44/Q9WOqjCmHMu5W/PCuvxyDbmWve/0lN8i&#10;nzsaz1Imqefl3Ov7PvpePrMn1199J5Fj5tjr+02kHI/uOdFzzzlG9d3EUsfr8TvRut98L3UIAADw&#10;E0iIAwAApstm0tFG1DqyUbNsGCeONpPWkeP3bqidkWSC6nxL3DlnNq2qY16N1kZmtRl8dRP7yOgy&#10;q667Z8M813G0YXw2cqyzm4hHm89p272q7y8xo933aG3In42ejfjIhu/2uz3tYYSU9fbcVWwTxa62&#10;4T3bYyVaPqE/nFGVWfpM71xSRe88kbrZfjft7o539ZfIPd8pt0R17a35o5WM1xNLssf2v/fUR9WG&#10;rsTZtt5zz/nMVvW51n2+o11V/aPVFva8cjw3phzH2TFl1LnPnDdSbnfHlXVkndZytJa7Er33PLqO&#10;e9srAADAU0iIAwAAXmLk5tk2stGYjfdZqo3MxJmEpj1nkgX3ItfRs8FVbQZf3cRuGVlm1XX3bphn&#10;M7H3rx0dRf4KxxXZ9KyOlzhzzL3yTNt5p5Tv3Y3itIkziQGvTKCo7NXFOrbXc6cNV7bHSvR4d384&#10;Y6/MMtalzWx/1orecTKqOr6bvBLv6C+LO3Nwrrnqdz3zR857dY5bkkaqc/eWQY5xZ47tSZbZqtpu&#10;FVvVZ3ru89XtquofPW2hUtXtnbHxiDGljqtjSs5d3Vdv3EnOujOeLZHzn0nG6+3XR5FzZt1/xqh5&#10;O+V1tbwBAAC+lYQ4AADgpfJX0e5sTq8jm3hnNrOu2ktquroBvJXNrhzrbLnk8/levt+j2swbdQ9b&#10;I8usuu6zG+bZ7L2ycZvv3Nm0Tt1Ux02c2RStyiBxJVljhivlm/6b++ptv4uca3uss+3hjlxvz72u&#10;jWjDa9tjJc54V38446jMUge9SSDLOHlGVTYj7/uV/WUrx+ida/K55Z8SrPpdb7meqa9EymaduFGd&#10;+0x9JGH+bNLQ1SShxdE/dbjE9vg9nzmSz76iXVXnONvHFrnm7bFy/BlyjXvnMqZcl/VejlWdYy/S&#10;P+6eN66cO5G6vvKLNFfKOXF2vV65eq/5Tr4LAADwE0mIAwAAXi4bQtlkv7Kxk8hm1Cs3d3K9VQLB&#10;jL9KlySpbBTmHrfnzP/Of8/Pz/6Fiag2g89u6vYaWWbVdaccrsj50/by1zaqvy6S/5af5TOj6nfv&#10;r5ic2RitkgYSV9rBTOvy3fbvu+138coEiiMZg6r7XGLdfka24dgeK3HFO/pDr54yyzUt4+X6c7nu&#10;JDxcnSe2x0uMTF5ZvKK/VDL2pGxSRtt6X+o8P1+PUVW/Ozt/5Hh797vca/UXjKpzX6mPo/tOHF3D&#10;FbnGvXMltu2z+syV+5zdrqr+cXUtUdVtjj+DMWXemBLpNynjnGO7/su1VOPKKOtzb+87kf++1N+I&#10;8y/lnGNWdbst65H3vNxryrMaW3L/OXc+M6ONAQAAfBMJcQAAwFtlY2fZvDvaVFo2srIJBcCz9SSv&#10;APQypgAAAMDPIiEOAAAAgI8ieQUYyZgCAAAAP4uEOAAAAAA+iuQVYCRjCgAAAPwsEuIAAAAA+CiS&#10;V4CRjCkAAADws0iIAwAAAOCjSF4BRjKmAAAAwM8iIQ4AAACAjyJ5BRjJmAIAAAA/i4Q4AAAAAD6K&#10;5BVgJGMKAAAA/CwS4gAAAAD4KJJXgJGMKQAAAPCzSIgDAAAA4KNIXgFGMqYAAADAzyIhDgAAAICP&#10;InkFGMmYAgAAAD+LhDgAAAAAPorkFWAkYwoAAAD8LBLiAAAAAPgokleAkYwpAAAA8LNIiAMAAAAA&#10;AAAAAOARJMQBAAAAAAAAAADwCBLiAAAAAAAAAAAAeAQJcQAAAAAAAAAAADyChDgAAAAAAAAAAAAe&#10;QUIcAAAAAAAAAAAAjyAhDgAAAAAAAAAAgEeQEAcAAAAAAAAAAMAjSIgDAAAAAAAAAADgESTEAQAA&#10;AAAAAAAA8AgS4gAAAAAAAAAAAHgECXEAAAAAAAAAAAA8goQ4AAAAAAAAAAAAHkFCHAAAAAAAAAAA&#10;AI8gIQ4AAAAAAAAAAIBHkBAHAAAAAAAAAADAI0iIAwAAAAAAAAAA4BEkxAEAAAAAAAAAAPAIPzIh&#10;7r//P//Zb/4n//P/pRBCCPGY+FT//Z/+2W9+/Uf/RAghhBBCCCGEEEIIIcSXx//1//Z//+XN72f5&#10;f/w//1/le3MhhBDiKfH//v/8f3+Z9ej1IxPi/lf/6//Nb/6j//g/EUIIIR4Tn+of/Y//Z+X1CiGE&#10;EEIIIYQQQgghhPiu+N/+7/+Pv7z5/Sz/lz//1+X1CiGEEE+JJH9zjoQ4IYQQ4gHxqSTECSGEEEII&#10;IYQQQgghxDNCQpwQQgjxnpAQd56EOCGEEOIB8akkxAkhhBBCCCGEEEIIIcQzQkKcEEII8Z6QEHee&#10;hDghhBDiAfGpJMQJIYQQQgghhBBCCCHEM0JCnBBCCPGekBB3noQ4IYQQ4gHxqSTECSGEEEIIIYQQ&#10;QgghxDNCQpwQQgjxnpAQd56EOCGEEOIB8akkxAkhhBBCCCGEEEIIIcQzQkKcEEII8Z6QEHeehDgh&#10;hBDiAfGpJMQJIYQQQgghhBBCCCHEM0JCnBBCCPGekBB3noQ4IYQQ4gHxqSTECSGEEEIIIYQQQggh&#10;xDNCQpwQQgjxnpAQd56EOCGEEOIB8akkxAkhhBBCCCGEEEIIIcQzQkKcEEII8Z6QEHeehDghhBDi&#10;AfGpJMQJIYQQQgghhBBCCCHEM0JCnBBCCPGekBB3noQ4IYQQ4gHxqSTECSGEEEIIIYQQQgghxDNC&#10;QpwQQgjxnpAQd56EOCGEEOIB8akkxAkhhBBCCCGEEEIIIcQzQkKcEEII8Z6QEHeehDghhBDiAfGp&#10;JMQJIYQQQgghhBBCCCHEM0JCnBBCCPGekBB3noQ4IYQQ4gHxqSTECSGEEEIIIYQQQgghxDNCQpwQ&#10;QgjxnpAQd56EOCGEEOIB8akkxAkhhBBCCCGEEEIIIcQzQkKcEEII8Z6QEHeehDgh/n/s/fnfPFdd&#10;5///L9+fPqPiuC8ojArKKC4oboiOiuMCLiiKK7iDyyigDLiguIAMCuKGGw4iLtmA7IQkhITsITuB&#10;rCTp77xCVXzl5NTWV3dfVdX3x+32uL2vd9fpU+ecqu5TVf3sapJcgXNFII4kSZIkSZIk16FAHEmS&#10;p6NA3HQE4kiSXIFzRSCOJEmSJEmSJNehQBxJkqejQNx0BOJIklyBc0UgjiRJkiRJkiTXoUAcSZKn&#10;o0DcdATiSJJcgXNFII4kSZIkSZIk16FAHEmSp6NA3HQE4kiSXIFzRSCOJEmSJEmSJNehQBxJkqej&#10;QNx0BOJIklyBc0UgjiRJkiRJkiTXoUAcSZKno0DcdATiSJJcgXNFII4kSZIkSZIk16FAHEmSp6NA&#10;3HQE4kiSXIFzRSCOJEmSJEmSJNehQBxJkqejQNx0BOJIklyBc0UgjiRJkiRJkiTXoUAcSZKno0Dc&#10;dATiSJJcgXNFII4kSZIkSZIk16FAHEmSp6NA3HQE4kiSXIFzRSCOJEmSJEmSJNehQBxJkqejQNx0&#10;BOK4E6+6+ppmdP+TeKxWluP8uV9+mTE8oX/0hjdtzr3gouqyOVsj9oda2X36T5UTW/vkfJ0rAnEk&#10;SXIffv8LX/TI8Wocn95xx53NkcfHif+/77L3b/7ib/5+86SnPaP6/DXbdx7kGP+4PcbtX6Pr/Hrq&#10;+NQ4jXN3kiTJQyoQxyUbx/e7oHaeUOM0zg9inTVqZfdtbbzjvKtWdqr7rJucqwJx0xGI406sTTq1&#10;gwEO+w3f+j2PfHjRUivDfuNgr90nl7gf1jiNg2Yfli3LuSIQR5Ikd2k+1h/Lf5z1rqMIxo05D3KM&#10;f9we4/av0XV+PXV8apzGuTtJkuQhFYjjkm3PmU9K7TyhxmmcH8Q6a9TK7tvaeO8qtLbPusm5KhA3&#10;HYE47sTapFM7GGC38QFNTNT33HtvM4Ifp1aWdcswYbDE/bDGaRw0H+OHJUt2rgjEkSTJXRnBtm2J&#10;u8bFXeVq9S7dKedBjvGP22Pc/jUE4kiSJLdXII5LNo7vd0HtPKGGQJxAHLlLBeKmIxDHnVibdGoH&#10;A+y2duE1qJVl3bXshzUE4jjkXBGII0mSu7AMfG1DfPlojaG4KedBjvGP22Pc/jUE4kiSJLdXII5L&#10;tnb+vA2184QaAnH7C63ts25yrgrETUcgjjuxNunUDgbYbe3Ca1Ary7r2w916jB+WLNm5IhBHkiRP&#10;ated4SLgFsvyBea4W9ofveFNj9wRrsaNN33oMXWvQedBHOsxnuPV2FUgjiRJ8hgViOOSrZ0/C1Ht&#10;T+NN7laBuOkIxHEn1iY0Fw2nWbvwGtTKsq79cLf6MGBZzhWBOJIkeRK7vtkcwba+u7096WnPqJ4f&#10;BBGYqz1nqToP4liP8RyvhkAcSZLk9grEccnWzp8FtPan8SZ3q0DcdATiuBNrE5qLhtOsXXgNamVZ&#10;1364W30YsCznikAcSZI8ibU7vcWd4eJOcLXy2QjF1Z4fj9XKL1XnQRzrMZ7j1RCII0mS3F6BOC7Z&#10;2vmzgNb+NN7kbhWIm45AHHdibULru2hYksvGBxvxszfxjf+W+MDjfZe9f/Cb/LW7B+S64/lRT9TX&#10;EuuJ9Q19oNJ1Z4KuC6nhmIupU+gb0y5r7c4HGzEmUW8ek/h/bazjA6V4bm3b9I1DzRjvv/ibv3/c&#10;uoP4fzx+ku3SRdeBVm3faNsR7Yy+155XM55TEu2MOs694KJH1xH/1sauxpjxjTtkxJjV1h8f+k3t&#10;y5j9t2a0Nfo51I4xH2JyvHNFII4kSW5r17F+1zF9zTjOr9F3d7ldnavUbM878jlVSzwWy6LM0DF7&#10;19h00Y7Z1GP8klw2+r/tuXtp1BXnEDnAGH/HY3mcY/0luZ6TuuttX9tOef9tz51q/Y5lua4ha+e0&#10;sW1ife3+NHX7j7W2XaL9Y8+BS2N57dw2xmbsa6S1Rtf6T/r6CKbUnct2bb9t3mui3qF9ISzZxb5A&#10;kiTXr0Acl2zt3CWOk2tlp1rjNM4Pop4atbLZqLc9D8vrDeL/8Xgs77ueUjo03tHPskz8f8xnmUN1&#10;Z2tjksvG8l2dm8c4dtWVt12t/bkesqZA3HQE4rgTa2/a8VitbFgSZWNii4l0iJjwuybB2oQWdcfk&#10;nCeeLmKCrdUbdh1A9E2EtQOaclym0DemXdbaHe2Kx4fGJI91lC8PgEpiMi/XXzPGeQqxX9TqCbu2&#10;SxflwdDYfSP63nUgVRrbqeSVv/37j4xnjVh/fn6Nvv0stlGM/ViiL3GQWasrO2b/zcaBXK3vffS9&#10;5jjNuSIQR5Ikt7XrGHfoomhpe+E2jm/jOLjv4u0uz1WyY86/MtHmvnOAbc+Dph7jl0TZXZy7Z8fU&#10;1ba/dr5R1ret+9j2te0UfRl77jTmHDvq6jrXbIn9Kc5Jp27/sdb6MuUcuDVem2PGJYg+jTmfrNH1&#10;2jrp6yOYUneUDce8N4w5h4/X29D4tftClC/Zxb5AkiTXr0Acl2zteLk93zypNU7j/CDqqFErG449&#10;x8/EueqY8/2u8Y5zv6Hz2BiHvus3U7ZlbUyi7C7PzcO5XN/gehWIm45AHHdi7U07HquVDUti0hua&#10;+DJRtlZvbUKLCTMu+I2la1LrOoCIx2vlw9oBTTkuU+gb0y5r7Z4y1rHOOLAaS9fBRuvUDxlauj5s&#10;6NouXeT2TelXy5iDntrroe8AthyzGn37WXxLZBvai+Bdjtl/W+PAd8rrLDO0z3Ccc0UgjiRJbmvt&#10;GHqbc6Kx7vpcpXXqOUum6zxg2/OgKcf4Ycmuzt1b4/xqLFG2dq5Vq3eqh9z25bf8h+hbR3w4MKWu&#10;2rbbxWuqtl2mnAOH25yfB0Pn6DW6XlcnfX0EU+qesv8HfefwcU4+5bVZG+9d7AskSXL9CsRxydbO&#10;XWrnJ9tY4zTOD7quF9TKhrUxGcOY84da3VPOiaNcV/Buyrbc97l5OJfrG1y3AnHTEYjjTqy9afdN&#10;hLugln7vmuSnUjuI6Kq762AmHHMxdQp9Y9rlrsZkCl0HJ5G0Pwm1eqf2rz0Yig8OtmXo4Lj2eugj&#10;xiU/v0bXfrbthwbB0IdTY/bf1qkH6iV93/LgOOeKQBxJktzWGkMXILd1H+cqrX3BoCHiubs8D5py&#10;jB/ugtq5e1hryxC1i9W1uqe4z22/q/Px8pyxdUoAqottrjOUnvQcOK7BnIQ4H831ZWt0nV/v4vUx&#10;pe6pxPtBre5w6jaovZZ2sS+QJMn1KxDHJVs7bm7Pl09qjdM4P+g6D62VPclnjMHQXbunnqfU6LoO&#10;NGVb7vvcfJvtuY/rG1y/AnHTEYjjTqxNOn0X0rqIN/+YNNoJJf7tuvtVPF7W2zeh1erumqCibHlR&#10;u6vuroOZsFZ/17h0taVWdop9YxIXz9v2R3/joKKPGPM2uBTj13Ug0/WthFpoKrchjPq7Lur3jXU4&#10;ZT+srSMOHvOHNdGWrv2v3Y9qdo1Ljdp+XKOr77UP16LO3L7YHrUDqyDXVTpl/60RB8K5HfF3PFZr&#10;S98HGBznXBGII0mS29h1HhPHqLXyJ3Vf5yq1fsTxcByj53POqLvrfKwrUNY65TxoyjF+2EXt/Lrr&#10;3Kl2zhPlu4h627GJckPnqWXdU93neWpt+7e0559tX6Ns1zpqHzJ0fXAR2ybX23deG/Rt/7HW9sEu&#10;yv0h2tl1vpr3sSgX/aqdAwddr5MaXdtsF6+PKXW3xDrydZToS9eYxPbM9bbla7T7Qlsuntu3rXax&#10;L5AkyfUrEMclO+XcpYtavWGN0zg/6DoPLcuFtfGIc+Rcb5yLRXtq52LxWK6vtG+841w/n+913bm9&#10;ax21umNca2W7xiQ46bn5nK5vcP0KxE1HII47sTbpxGO1smEXtYk7rE2ytfr7JrSuursm2HzRMOyq&#10;Ox7P5bJTLqZ2HfzUyk6xq90xmbeTcLZrkq+1O55fo+uAo3bAVhu/roOHrnpbx+6HtTGJttXGI6x9&#10;eBAHLbWyYa0dQXkxussatXGKfbqkqx+x3hq72H9r41kr1xptidd0jGusI57fNfYc71wRiCNJkttY&#10;O8YMhs4JtnVf5yq1Y+q+PsSF5zgni3/jXLXveL117HlQWGtP37F7Fyc9d+86D+/qb9f5TFArP8V9&#10;nqd27ccxTrVzoCnrqJ27953X1oJ/Qd/2H2ttHwzGnAPX9smgax+L/nX1vVa+Rtd+tovXx5S6g1pg&#10;NJxyDl+7ZnFa+wJJkly/AnFcsl3nLlOo1RvWOI3zg3isRlkurFErF8b5apxnxBhG+yMkF4/VyrZ2&#10;jXctWBZ2jUutbK3ueH6tbNeY7OLcfE7XN7h+BeKmIxDHnVibdOKxWtmwRlyQq5UNx06AXRNaX91h&#10;7WJqedDRVXfXhBbW2t01LlMm+Sl2tbvronTXhdGui9G1ses64IgDiDhAijBZjEM8t1YunFJv69j9&#10;sNbHvoBbLXgWB0m1smGtHUHXAV5pja79LNoW2zL6FGPW1Y84oKuxi/23Nj5BPH/oYJi7c64IxJEk&#10;yW3sOo8ZOifY1n2dq9QujLYhoa6wylTHngeFY4/xW2vs4ty9NoZD5+21fga1slPc53nq1PPxcMz2&#10;7Dq/66s3nhP7Xknf9h9r17YZcw5ca9PQ67zrw4la/2t0nQfv4vUxpe6g75y5Rjk2c9sXSJLk+hWI&#10;45LtOneZQq3esMahzw/CrvPQslxYOy+Iz8e7PhOeam28+z5f7Wp7rT21umvjEXbVe9Jz83BO1ze4&#10;fgXipiMQx504dlJordF3obQrXV2W65rQug44Wmv1lxPyNnXXDmi6xqXr4KdWdopd7e46qJrajtq2&#10;7zrgmOI29Y7dD2sHJ0P7SI2uD7Bq7Qi6ypfWGGrfGGvsav+tHTS3xGspDv7idbarg2g+3rkiEEeS&#10;JLex6zxmF+caJ3XKuUrXl0da4twkglhxEbbvwnefY8+DwinH+GGNXZy714hQWlkuO7bufTpl24dd&#10;+3HfeVHtbl/lNuqqd+icM87LSvq2/1hr4xIMtaerH2NeC7Vxqn3oUKPrPHgXr48pdcd5dK1s65iw&#10;4Lb7wpj9jCRJsqZAHJds17nLFGr1hjUOfX4Qdp0jlOXC2nlBS6wvlsc6uvoxZG28+8JicR5To7b+&#10;Wt218Qi7xuSk5+ZhjSVc3+AyFYibjkAcd2Jt0qlNCq01+ibTsZP32HKlY57XVaav3bUDmq5xqZUN&#10;amWnOHVMprQ5rG37rgOOPuMgJ9oaz60F1oKhesfuh7uia9uPbUeXNfr2sy7jQ4T2TgcRSqvRV++U&#10;faFWtov2ILrvmxec7lwRiCNJktsYx6k1tjnXOKknPVepnR900X6ZZMrx/5TzjynH+GGNvrZ1bbdc&#10;Js5Tagx9eWZM3bv2pNt+mzaP2UZxLlXS9y371qnbf6xT9sFs7UOAMf0Ix/alRmyXslw4dXxq7Kru&#10;sDauUU8uU9sXhj5IC/e1L5AkyfUrEMclO+YYe1trHPr8IJxyHtpVtotoQ5zHDX0Bp3Wb8a5RG8cp&#10;dU8Zk9Yx22hJ1ze4DgXipiMQx51Ym3TKSSFbozaZtY6dGLadQMY8r6tMX7unHNDUyga1slOcOiZT&#10;2hzWtn3XAUc2DgaiXDy/K6xVMlRvrS21tu+Krm1fa0cEwGpla9bo289a88/81L4pUmNX+29Yu9vA&#10;ELHth74pwXHOFYE4kiS5jV0XFeN4t1Z+l+76XCUuFHeFqfqI9Q9dRA1r5x9dx+1Tj/Fr9J1DjDn/&#10;HFOm5rbPm+Kut/02bR6zjaZux9Ztnzdk1FEy5hz4JO0Z+9waXfvw1PbU2FXdYW1co55cZtsx3PZ5&#10;JEmSAnFcsmOOsbe1xqHPD8Kp56G1L9kMEZ9Bjhm3bca7Rm0cp9Q9dUzCMdtom3rDbZ9HCsRNRyCO&#10;O7E26ZSTQrZGbTJrHTsx7HPi6SrT1+4xk2Vf2aBWdopTx2RKm8Patu864AjjwGrsBwslffWGY/fD&#10;XdG17aeOSWmNrnXFh2tR99gAXMmu9t/WCLdt82Gfu8Wd3LkiEEeSJLe1dow7dDxaM54TQbqhn2Hc&#10;57lKGGWm1h9jMBSKq51/dI3T1GP8Gn3nEGPOP8eUqbnt88a4r22/TZvHbKOp27F12+cNGXWU9I1L&#10;60naM/a5Nbr24antqbGrusMx47rtGG77PJIkSYE4Ltkxx9jbWuPQ5wfhNuehcd2h9hOhQ/T9/Gm4&#10;zXjXqI3jlLq3GZMx22ibesNtn0cKxE1HII47sTbplJNCtkZtMmsdOzF0lRv64GNM/V1l+to95YCm&#10;VjaolZ3i2LFrndLmsLbtuw44+u4gFvXEh1TxQUQceE2pt7X2nFrba/Rtx6lu0/ZsjVr7+u40ER+c&#10;RTtivRFS67rDxq7239JYX9w2OQ6gx4b1hl6n7HeuCMSRJMlt7boYO/anOcLyODiOn+Oco6xj3+cq&#10;2XwXsjFEUKtWT2utnq7j9qnH+DX6ziHGnH92nZsMBf/G1L2N+9z227R5zDaK9pTEeVcuU3Pq9h/r&#10;1HFp9ZOp/WM/Zlznti+QJMn1KxDHJTvmGHtbaxz6/CA8yblzXCuJc4w4Tx77pbEoX6sr3Ga8a9TG&#10;cUrd24zJmG00t+sbXL8CcdMRiONOrE065aSQrdF1UBCOnRi6yg39JOOYi7Bdk1pfu2sX1rvGpXYR&#10;M6iVneLUSXXqQVht2489AIuLtF0HSmPrzY4d79pBXN8B21S3aXu2Rm0/q22r+ICva5+s0bf/Tt0X&#10;+oyDv6GD6F1ug2N0rgjEkSTJbe06R5pybF07pg3ysechzlX6jPUPfZmk78sjU847px7j1+g7h6iN&#10;ZVCWq7HNeXtQKzvWfW/7seORHbONuuodCotO2VemOHVcWrv60be/t9YCs7WfVK4R6y3Lhft8fUyt&#10;OxwzrtvuC7Xx28W+QJIk169AHJfstucuY6xx6PODsOscoSw3xjg3i3P1ONfqukFHnGfWnhtuM941&#10;auM4pe5txmTsNqpxGtc3eBwKxE1HII47sTbp1CaF1hpdBwXh2Imqq1xfW8Ja+2sTeI2+Sa0W/Olq&#10;yzaT8Rin1jv1IKw2drUDjrEXq1trHwQNHSSNbXvtQ4BoX1luW8eOSZc1aq+P2hh17Y8RSKtRq7d1&#10;7HjGhfaoJ8rH2MZBcd+2jfK118aUMeLjnSsCcSRJ8iTWjhvjOHhMYCbK1I6Z47EcFtnnuUp78TiW&#10;x3qiP33nkPs8bp9aNqzR15ZYVqMsV7uQ3ncRPaydZwW1smPd93nq2PHIjt1GNfq+ZBT7fK39fdt/&#10;rLVt0zcu2aljGsbrqkbttVWjax/e5+tjat3hmHGN7VrjtPYFkiS5fgXiuGRPcu4yZI1Dnx+EU85D&#10;o2yEs+I8OOqPc/VaudbaOXRfu7cZ7xq1cZxS95QxaR27jeZyfYPHoUDcdATiuBNrb9y1SaG1RtdB&#10;QTh2ouoqF3RdDIzHa9TK1+ia1LrS3V3jss1kPMap9U49CKtt+9oBR61c1wcNXdtk6CBpbNu76u/6&#10;YCraGQc0caAX64gxzR+glY4dky5rxDrHlOvqQy0EGNTqbR07nrUD4Li43jdGtQPEeM3UynKcc0Ug&#10;jiRJnsQ4vq0Rx5N9obhYVjvmDMpj832eq0wNnXSFW/p+bmPscfvUsmGNvnOIseefXefLXXV3lQ9q&#10;5ce6z20fjh2P7Nht1HUe1vW66Don7Nv+Y62NY9+4ZLva1bXPx2uk9tqOsGmtfI2u/Wyfr4+pdYdj&#10;x3XqOXmtfLCLfYEkSa5fgTgu2ZOcuwxZ4zTOD8aeh049Lw/jfLkkzi9qZcNtxrtGrU1T6h47Jtmx&#10;22gu1zd4HArETUcgjjuxNunUJoXWGn0T7NiJqqtcS0xe7cXh+Lc2mQVdF1L7PlBpLzRGvbUDgpau&#10;celqezsucTG4704CXY4du9axE3xrbdtHHWPKBTHxt2MXfey6GB7U6s3W2h7bst3mMRbteNbuNBGU&#10;27JWZ7CLMemyRtvuoXJx0TvvJ/F319gHtXpba32v9bvrg6EY41iWL8LH+rouvvd9yMdh54pAHEmS&#10;PKld5whx7BvnXvk4sj2GrwXRgjhGLUMi+zxX6Qsh5eP2WE/8v3bOGX3JdZbWjtu7zoPGHuO31ug7&#10;h4hlNcpy0d/aNorHoo1jxz0o657iPrd9OHY8smO3UVfdMYb5PCza33UOFvRt/7HWxrFvXLKxn3YR&#10;dbT7cfQn+tV1Lt91vaRG1z48duxba+yq7nDsuHbtC+05eVtu6PrAUHtIkiRDgTgu2bHH2NtYY07n&#10;B2W5rnOx9ry8PRcL47yy1uYgzp9zvdltxrtGbRyn1D12TLK1/ta20Vyub/A4FIibjkAcd2Jt0qlN&#10;Cq01ug4KwrETVVe5qXRdSO2a7KfQNS4xEQ7RN6ZdTp3kx07wrbVtXzvg2MXYdX1Tv7UvVd/Sti22&#10;8bbEQUxsr3L9rWPHpMsatddHbT1T6drXwyn7wknb0vcNEo5zrgjEkSTJXTh00XAMXcfx+zxX6bow&#10;OoW+i8vhlPOgKcf4YY1dnLuHuxj3oFb3WPe57cOp5+PhlG3UF3QbS9/2H2vtfLDd58bY9SWrscT7&#10;Q63esEbXPrzP18fUusMp41orO5Wh9pAkSYYCcVyyU46xp1rjNM4PDnleXvvSYXab8a5RG8cpdU8Z&#10;k9Yp2+ik49hSq5vMCsRNRyCOO7E26XRNCmGNroOCcOxE1VVuyocnfRPx1A8zauvtG5eubzq3xPLa&#10;8/qcOslPmeDD2ravjeG+xy7s+2Z5S75Qvu1F9/wN65pjx6TLGrXXR9e27aI2pn3tmrIvxPbtuoPi&#10;EPG8vgNmjnOuCMSRJMld2Xcn7iH6vtSy73OVWO+2obh8/tLllPOgqed7NWrnJq1Tzz9rY9lFV9la&#10;vWPd97afOh7hPs/DprZ/rFFHyZRz4HDb8/N23+6yRtc+vM/Xx9S6wynjOmVfiH2+Fqbcxb5AkiTX&#10;r0Acl+wuzl26rHEa5wf7PC/P9F1nad1mvGvUxnFK3VPHJJy6jaaMY1fZWr1kViBuOgJx3Im1Sadv&#10;UqjRdVAQjp2o+soNfWs+Ju6hoFMYk/tQcC1ovyVe0jcuY+5aVnten1Mn+akTfG3bdx1wjB279vm1&#10;i7n5Fr01hz4kK/sSYz72A5Boe99+2jplTGrW6Fpv7LND7Y/l0c+4QF7SF7Kcui9E/VM/pIyDvnhe&#10;rT5Oc64IxJEkyV0ax8W14+0+xhxz7vtcJZZNaXccw085hxh7HjT1GL9G3znR1PPPcOiicXuuvk3d&#10;Y9zntt+mzduch425U1yMc5Qv6at7rLV9e8r+2zrl9R3brO+O5601uvbhfb4+ptYdTh3X2BeGQnEx&#10;brHPb9MekiTJUCCOS3bqMfYUa5zG+cE256HxGfrYz0qDaEucV9Tqym4z3jVq4zil7m3GZJttdNrX&#10;N7h+BeKmIxDHnVibdPomhRpdBwXh2IlhqFxcpI7JKF/sjouF8eHBUNAqGxcZ4+Cg7Hf8v6yrZGiy&#10;rLUxJsh43tBP5dScOqlOneDLMQj6Dma6xq62HWof6gwdKIXR5/hAIB+8xXjGY7UL5tGmOACJ5Xnc&#10;g2hXbI8xYcnWqWNSWqPv9RFjFmNVXvhu95noX1u2dnG8q+5tDvbCaE+7jcvxbPflqDtva57cuSIQ&#10;R5Ik92FceI1j4Di2LC/axjFvHNvHMemUY85DnKv0tbs9ZymP4cc65jxo6jF+jb5zk1hWo1Y2G88b&#10;Olfftu4x7mvbb9Pmbc/DYl3l9o/2x7jGsrZcyZi6hyzHLRjzeugyv04y7f485fy8Rh6P7D5fH9ts&#10;123Htb2+kfeFqCu/t2y7n5EkSQrEcclue4w9xhqncX4Q66xRliuNc4X2XCLOJUti/XGe1tWnmtuM&#10;d43aOqfUvc2YbLONwljXaV7f4LoViJuOQBxXpQmE5LE6VwTiSJIkuQud75O7c9sPd0iSJAXiSPJk&#10;ur7BbRWIm45AHFelCYTksTpXBOJIkiRZGmGc+IZ0fPM8/o472A393ErtfD/qqJUlj8kIsoVxF4J4&#10;PcVrZejumLVAXNyxoFaWJEkyKxBHkv+p6xs8pAJx0xGI46oUiCN5rM4VgTiSJEmW1sI4QV8gJ8I+&#10;JXHBuVaWPCZrPxUUtD+VXDP/fE9L/KRqrSxJkmRWII4k/1PXN3hIBeKmIxDHVSkQR/JYnSsCcSRJ&#10;kiyNb0vXuOfeezd/9IY3bZ70tGc8pmztYnEQZXO95DEaQbYacYeBMhQX/+8K0A3dVY4kSTIUiCPJ&#10;/9T1DR5SgbjpCMRxVQrEkTxW54pAHEmSJGtGWOckxB2uavWSx2YE2eLDlpMQH8rU6iZJkiwViCPJ&#10;x+r6Bg+lQNx0BOK4KgXiSB6rc0UgjiRJkjXjm9EnCfHE82v1ksdo3E1gW+LDl3zXApIkyT4F4kjy&#10;sbq+wUMpEDcdgTiuSoE4ksfqXBGII0mSZJdx0XfqN6kjvONiMfl44+dQp34IEz+fKgxHkiSnKBBH&#10;ko/X9Q0eQoG46QjEcVUKxJE8VueKQBxJkiSHjCDPf5z1rkfCObVATzweP+kY5WrPJ/lxI9wWd4uL&#10;10u8bkri9RWPx+vNBy8kSXIbBeJIslvXN7hPBeKmIxBHkuQKnCsCcSRJkiRJkiS5DgXiSJI8HQXi&#10;piMQR5LkCpwrAnEkSZIkSZIkuQ4F4kiSPB0F4qYjEEeS5AqcKwJxJEmSJEmSJLkOBeJIkjwdBeKm&#10;IxBHkuQKnCsCcSRJkiRJkiS5DgXiSJI8HQXipiMQR5LkCpwrAnEkSZIkSZIkuQ4F4kiSPB0F4qYj&#10;EEeS5AqcKwJxJEmSJEmSJLkOBeJIkjwdBeKmIxBHkuQKnCsCcSRJkiRJkiS5DgXiSJI8HQXipiMQ&#10;R5LkCpwrAnEkSZIkSZIkuQ4F4kiSPB0F4qYjEEeS5AqcKwJxJEmSJEmSJLkOBeJIkjwdBeKmIxBH&#10;kuQKnCsCcSRJkiRJkiS5DgXiSJI8HQXipiMQR5LkCpwrAnEkSZIkSZIkuQ4F4kiSPB0F4qYjEEeS&#10;5AqcKwJxJEmSJEmSJLkOBeJIkjwdBeKmIxBHkuQKnCsCcSRJkiRJkiS5DgXiSJI8HQXipiMQR5Lk&#10;CpwrAnEkSZIkSZIkuQ4F4kiSPB0F4qYjEEeS5AqcKwJxJEmSJEmSJLkOBeJIkjwdBeKmc5SBuDgo&#10;evNfvpUkydU4V95z3oWbP37Dm0iSJEmSJEmSC/ea665vrvzOi5tvubV63ZwkybV49933NLMexnKU&#10;gTgAAAAAAAAAAAAAAAAAwPoQiAMAAAAAAAAAAAAAAAAArAKBOAAAAAAAAAAAAAAAAADAKhCIAwAA&#10;AAAAAAAAAAAAAACsAoE4AAAAAAAAAAAAAAAAAMAqEIgDAAAAAAAAAAAAAAAAAKwCgTgAAAAAAAAA&#10;AAAAAAAAwCoQiAMAAAAAAAAAAAAAAAAArAKBOAAAAAAAAAAAAAAAAADAKhCIAwAAAAAAAAAAAAAA&#10;AACsAoE4AAAAAAAAAAAAAAAAAMAqEIgDAAAAAAAAAAAAAAAAAKwCgTgAAAAAAAAAAAAAAAAAwCoQ&#10;iAMAAAAAAAAAAAAAAAAArAKBOAAAAAAAAAAAAAAAAADAKhCIAwAAAAAAAAAAAAAAAACsAoE4AAAA&#10;AAAAAAAAAAAAAMAqEIgDAAAAAAAAAAAAAAAAAKwCgTgAAAAAAAAAAAAAAAAAwCoQiAMAAAAAAAAA&#10;AAAAAAAArAKBOAAAAAAAAAAAAAAAAADAKhCIAwAAAAAAAAAAAAAAAACsAoE4AAAAAAAAAAAAAAAA&#10;AMAqEIgDAAAAAAAAAAAAAAAAAKwCgTgAAAAAAAAAAAAAAAAAwCoQiAMAAAAAAAAAAAAAAAAArAKB&#10;OAAAAAAAAAAAAAAAAADAKhCIAwAAAAAAAAAAAAAAAACsAoE4AAAAAAAAAAAAAAAAAMAqEIgDAAAA&#10;AAAAAAAAAAAAAKwCgTgAAAAAAAAAAAAAAAAAwCoQiAMAAAAAAAAAAAAAAAAArAKBOAAAAAAAAAAA&#10;AAAAAADAKhCIAwAAAAAAAAAAAAAAAACsAoE4AAAAAAAAAAAAAAAAAMAqEIgDAAAAAAAAAAAAAAAA&#10;AKwCgTgAAAAAAAAAAAAAAAAAwCoQiAMAAAAAAAAAAAAAAAAArAKBOAAAAAAAAAAAAAAAAADAKhCI&#10;AwAAAAAAAAAAAAAAAACsAoE4AAAAAAAAAAAAAAAAAMAqEIgDAAAAAGDmPPTww5v7HvgYSZLcwv83&#10;jQIAAAAAgCNCIA4AAAAAgJkTH+Zff/MdJElyCx988KFmRgUAAAAAAMeAQBwAAAAAADNHII4kye0V&#10;iAMAAAAA4LgQiAMAAAAAYOYIxJEkub0CcQAAAAAAHBcCcQAAAAAAzByBOJIkt1cgDgAAAACA40Ig&#10;DgAAAACAmSMQR5Lk9grEAQAAAABwXAjEAQAAAAAwcwTiSJLcXoE4AAAAAACOC4E4AAAAAABmjkAc&#10;SZLbKxAHAAAAAMBxIRAHAAAAAMDMEYgjSXJ7BeIAAAAAADguBOIAAAAAAJg5AnEkSW6vQBwAAAAA&#10;AMeFQBwAAAAAADNHII4kye0ViAMAAAAA4LgQiAMAAAAAYOYIxJEkub0CcQAAAAAAHBcCcQAAAAAA&#10;zByBOJIkt1cgDgAAAACA40IgDgAAAACAmSMQR5Lk9grEAQAAAABwXAjEAQAAAAAwcwTi+Ka/+sfN&#10;/+8JnzPJL/6qZ22+5buev3nV77++WidJHosCcQAAAAAAHBcCcQAAAAAAzByBOG4TiMs+8alfufm7&#10;t/9btW6SXLsCcQAAAAAAHBcCcQAAAAAAzByBOJ40EBc+4XOeIhRH8igViAMAAAAA4LgQiAMAAAAA&#10;YOYIxLEMxNXKlMZz4idT8/PiTnG1siS5ZgXiAAAAAAA4LgTiAAAAAACYOQJx3CYQ1/q8F/zUY577&#10;qt9/fbUcSa5VgTgAAAAAAI4LgTgAAAAAAGaOQBxPEoi74H0feOTnUtvnRkCuVo4k16pAHAAAAAAA&#10;x4VAHAAAAAAAM0cgjicJxIX5p1Of+c3fWS1DkmtVIA4AAAAAgONCIA4AAAAAgJkjEMeTBuJ+9pde&#10;3hmIi//nev/u7f/2mADdF3/Vsza/+pu/85jntP7BG97yyB3nnvjUr3y0fNyNLuqM58Td6WrPq/lv&#10;Z5+3eeGLX/LI+tq6wm3qirLxnNy3MOqO9kYfa88rbdtU1hP9jTGa8vOzuU35jn3bjtcUd9mP1tgn&#10;a9t+bH3tc6JN8f/Yl/K2j3risfJ50ZfaOIbt9o22lc9rza+leF3EY1Fn2ZeoK8YslpV1cHkKxAEA&#10;AAAAcFwIxAEAAAAAMHME4njSQFwOQrUBpNqyCIqVIaMwgkL5OVGuDK7VjLpqoaZshMAieFR7fjbq&#10;GhO0ijK1PpTGOvsCaFFP7XmlMTZDAbuucS0d28cp7rIfYQTE8j7T5VB9bbmoq6uNEVLLzxmzn7RG&#10;oK62fctA3Jht0wbnuFwF4gAAAAAAOC4E4gAAAAAAmDkCcTxJIC5CQTnwE6GivDyHm9pyEXaLEFCU&#10;jWBTDmnVAkRt+TBCTOXyvpBXGayL9cV6u+rqC9iVwap4btTRtq1cV/y/Vk+soyzXtimMsFVeHuvp&#10;CtdFgCz3IfqX21TrY98dzqa4y36EZV/CqLOvvq47rOUy7d/x/Dwm+bnxWFsurPWlbFssz+sM82sp&#10;Pyf+bbdLPG9MXVyOAnEAAAAAABwXAnEAAAAAAMwcgTieJBBXBonKsFV5t68on5dnIywVga62bISS&#10;ancBi3JlOKoW8orwUS4TP4VZlinrivWXZcJyjKIftXBXlMthp1rQKfexK8xXBgNrbQ/z+HeNbbQz&#10;xrItF/2tlZvqLvsRluHJ2jaN+nJfuvrcLm/tC02W27arbIxj2cayTFlXGO0t95X4f952Ya2/XIYC&#10;cQAAAAAAHBcCcQAAAAAAzByBOJYhnlqZbISSIjSUg0lhhIXKsmWAqBYia80BtqGyYV+QLZ7bLgv7&#10;glhRdijclfsxFCiL8WnLhvlOZPF3+3iMX35eabQ5xiHW3dX+3O6+8WrbFHV1hcimuOt+lHebi/bW&#10;yoV949ual8d6y+XZMaHC1tzvsAyxla+lWhgum/fhXQUVeXgF4gAAAAAAOC4E4gAAAAAAmDkCcazd&#10;1WqqXQG2KUGyHO6KcFytTLYMJ+UQVYTa2sfLsFzNuJNblIv2liGnMQGs0hyyyiGw3OYYszF19ZnH&#10;rO/nXnftrvsxJZQWRtAsjH2qtu62rrArhNca62v3074gXmse86FAXLm8NI9j2Bee43wViAMAAAAA&#10;4LgQiAMAAAAAYOYIxPGkgbgIE3UFonIgri/kVgaDxgasIhRVqz8HrGo/WzrFfOe66E+tTGkO5JXP&#10;iQBZuyz+jvaNCWLVzHcYC6PfhwrG7bIfuw72tXWFQ6G0qeZ9ui8QF2OSl3WZ9+FDhhq5OwXiAAAA&#10;AAA4LgTiAAAAAACYOQJxnBqIi6BPhIIiADUUNsrhodpPkbaWbaiVqRltaJ+Tg29j1zvGHK6L4FYE&#10;5IbMzymDUXHHsnZZNspFwC2Wjw0Elnevy8YYRFu2DakNuct+5OePfU6fu6wvxi+CajGWObwW9gXi&#10;Yvzzsi5zqDHWUSvDeSsQBwAAAADAcSEQBwAAAADAzBGI47ZhtDHmYFpfeG6bIFEYAaLa88aud4y5&#10;rm0t68zt7rIN3w39jGaEtSKEVqujNZZHSG8XYbPsrvqRy9eWT3Wb+qJ9EZ6McYptnu9a12W5b+X9&#10;OAc0+8xjGH/XynDeCsQBAAAAAHBcCMQBAAAAADBzBOKYQzxhrcy2jg2m5TbkYNuQOUyUnzd2vWPM&#10;dW1rrd4Ip8Vd1Mq7jpVGmG3oLm9tmKv8CdWaJ71jXuku+pHL1ZZPdWp90f6hUGEY45uDcuW+lffj&#10;seE2gbjlKxAHAAAAAMBxIRAHAAAAAMDMEYhjDvGEtTLbuk0gbkob8k+m5jBRXm/cQS0/Z6qH+EnL&#10;NtAW/akFyyKEVXtel+1PfHaF+XZ9p7jWbfuRy/TdSW6sub7a8mwOpLVG22O7x7LoT953+/bpvB9H&#10;ubysy1zfvvYv7leBOAAAAAAAjguBOAAAAAAAZo5AHLcNo42xLzyUjYBWbsPYwFYOXeUw0dQQW9y5&#10;LO4QFu2Nn8zMy3JgKurNy/Zl9D/a0a437Bu/PiNgFndAy3UdKng1th/57mxj+hn9iXBdbK/4u1ye&#10;11cuy5b73Ziflc3ly7bG/9tlsW/mZV323XGOy1AgDgAAAACA40IgDgAAAACAmSMQxxziCWtltnVs&#10;IC7MwaAxga0yzJR/jjMHwMYEk3L5MvSWxyeCWye5g1ncuS3GJPo6po9dgb8w+httjTJRZ15WM99N&#10;b0z5PnfZjzAHGKOd5fLSXP4kgbi83aMvtTLZcp8r9+nytTQUrivr28Xd8Xh4BeIAAAAAADguBOIA&#10;AAAAAJg5AnGcSyAuglJt2QieDYWJciiqDDNFsKhdFvb9bGqUzWG8+InMskxeXt5BrmYbPov+5/JR&#10;d1vPmABWXm85fmWYami88p3axoTY+txlP8LYPu3yoW0fQcC2bFgrm5eXy7J5nxsTnMz7XFj2pXwt&#10;Rfm8vDS/PsbsV5ynAnEAAAAAABwXAnEAAAAAAMwcgTiWIZ5amW2dEogrg2nxd77rWy5XBpNqgbcy&#10;YFcrU9bVFYrKga0wwkvx3FrZvN4wB+ziOfnnQfvqyQG2rjvT5fGNtncFyXKALRzaFkPuuh9h2Zfa&#10;to/H8t3muu4m1y4Pa8tby+1aC0OGMa7lPhcOBeLC2tjE/8txGQo0cr4KxAEAAAAAcFwIxAEAAAAA&#10;MHME4jiXQFwYgacctAojABUhszBCROXy2k9mtubwVBj/jxBVra74uxbCas0BprZ8hKT62haPlfWU&#10;4bRaPTkYGHYFtWrjFWPe1hV9Lceg1qZt3GU/wgiE9fWlDKRFv7rCdblcbXm2bGPe38K8D4e5fLnv&#10;1QJxYTyna78L+8aF81cgDgAAAACA40IgDgAAAACAmSMQxzkF4sLyLmBdRqiodte3bASm2p8v7TMC&#10;S31huNYIQJVhpi4j/FSrIyzDZF3GuobCUrVQXJddd1Tb1l32I4xQXBlAqxllusJwYS5bW56N8StD&#10;cTWjTOzDsV3bx8pwYflaGhqfMfsw569AHAAAAAAAx4VAHAAAAAAAM0cgjnMLxLVGmCjuCpbDShEg&#10;isdiWV8gqjRCTxFeKoN20b4xQa1srDeCcfHcHESLv+OxWDbm5y+jTATU8hiV9YztY1ebwngs1rOv&#10;n+TcZT9aIyTWte3H7Ee5HbXlpXn88nNj/bHf5NBa7Evt8mhT7lvttRTjU94Vbttx4TwViAMAAAAA&#10;4LgQiAMAAAAAYOYIxJHkbtxnuJTzVSAOAAAAAIDjQiAOAAAAAICZIxBHkrtRIO44FYgDAAAAAOC4&#10;EIgDAAAAAGDmCMSR5G4UiDtOBeIAAAAAADguBOIAAAAAAJg5AnEkuRsF4o5TgTgAAAAAAI4LgTgA&#10;AAAAAGaOQBxJ7kaBuONUIA4AAAAAgONCIA4AAAAAgJkjEEeSu1Eg7jgViAMAAAAA4LgQiAMAAAAA&#10;YOYIxJHkbhSIO04F4gAAAAAAOC4E4gAAAAAAmDkCcSRJbq9AHAAAAAAAx4VAHIBeznrXezZP/9pv&#10;IUmSJHmK/tBP/lz1A36SJDlsG4irzbEkSZLksfva173xkeNlAFgTAnEAeolAXP4pEZIkSZKH95nf&#10;/F3VD/hJkuSwbSCuNseSJEmSx+4LX/QLjxwvA8CaEIgD0ItAHEmSJHn6CsSRJLm9AnEkSZJktwJx&#10;ANaIQByAXspA3Jv/8q0kSXIG/urLX/XI3Pz5X/JV1eUk1+Xb3vFv1Q/4SZLksG0grjbHkjycr/nD&#10;P9l84md+wSPWlpMkycP5rOc879HPfwXiAKwRgTgAveRA3Kc88anNowAA4LTJFyziAgaAdXPfAx+r&#10;fsBPkiSHbQNxAE6X+LC9PY99xatf0zwKAABOgzwvC8QBWCMCcQB6EYgDAGB+vPZ1b3x0fjZHA8eB&#10;QBxJktsrEAecPuUvkYTXXn9DsxQAABwagTgAa0cgDkAvAnEAAMyLD9/1kc2Tn/bVj87Prb/wKy9v&#10;SgBYIwJxu/Nbvuv5j7xvvvDFL6ku34ev+v3XP7LeJ3zOUx593/7ir3rW5nkv+KnN37192s/h/tvZ&#10;5z3yvCc+9SsfrSvqjfrf9Ff/WH1OzT94w1seaUNuT7SzVrZmlG3XHW2qlZmj0e9nfvN3PtrvMMZy&#10;ytj1+bO/9PJH64311Mrsyl2uK/rf1hXWyuzKvK5dtnvf470W4/XavhdNff9ZsgJxwOmT73Le+t3P&#10;/9FmKQAAODQCcQDWjkAcgF4E4gAAmBfxszLt3Fzq2/XAehGI242/+pu/88j7ZYRBLnjfB6pldmms&#10;I4fOuoyA25j25ABUlxGMG6qrr55oS+052ai/DdREXbUyc7Td/jV3FQyaYyAu+jbUFoG447LddyIM&#10;eoj3wjkoEAecLuVdzrNve/s7m1IAAOCQCMQBWDsCcQB6EYgDAGA+ROAt5uN2bi717XpgvQjEndx8&#10;V6QIRtXK7NIImeS7uIURVosgSlgG5YbCPDn8FMbzt6krwlG5jggUhRGEax+POmvPbW3bcqhg4S6M&#10;7d/2L4xt047fLu8W2I5NuO+A1tC6Ytvk7VouzwrEHZf5/emQd8s8TQXigNMj7nLedx4bd0AHAACH&#10;RyAOwNoRiAPQi0AcAADzIQJv7bzcpW/XA+tEIO7kRlgm3icjBFJbvmvbn2YNIzhWuwNZhHnakF4Y&#10;AaeyTJhDbGHtp03LurpCfzkgVYbZ2jGKevLj2UMHC3dl/FRq2+993hVrToG4KSG3KWVP6i5DbLus&#10;69hsf/Y4jHGslVmTAnHA6dF3l/PWN//lW5vSAADgUAjEAVg7AnEAehGIAwBgHkTQrZ2TS/O37X27&#10;HlgnAnEnM4dmamGyXVvejazv5zjzz3h2hfXaoFrYFZoLc+irK9TWhtlq4aHclq6ATBuoO1SwcFfm&#10;8FiEFWtl1mbe78NamdNwlyG2XdZ1jLZ3iTuGsROIA06Hobuct0aZKAsAAA6HQByAtSMQB6AXgTgA&#10;AE6f+ImZp3/ttzw6J8ffEXxr/58vXoSvfd0bm2cCWAsCcSezDZQdKsQ1JXwVdypry4blncvKcN3Q&#10;nc3yz6eW4b98p7lasC6Hi2p3f8ttOUSwcJfmbdIXKlyTAnEcMt8lbmmv6akKxAGnw7Oe87xH32fi&#10;2nL+f3ke64N4AAAOi0AcgLUjEAegF4E4AABOn/InZmJ+zgG5+HmZ/HOqvl0PrA+BuO3NgZlDBaEi&#10;WBJBuAinjVln274wQmd5Wb5r25jATy5fhvGGxmJoeRssXGLwKPrT17c1mrdnWCtzGu4yxLbLuo7R&#10;CNi2d42M96tambUoEAccnvIu5/HFrXze+gu/8vLHnetecunlzbMBAMC+EYgDsHYE4gD0IhAHAMDp&#10;EneHizm4nY/jA4SgDMRFufb/oYsYwLoQiNveCIW1741l2GwODv3MafsTpeGYIFcOCJX1DQXe+pbn&#10;ZfF3XrZvI7TThgzb8E4Yd/yLx7rubJXb3Ocu+5ODd7WAVhsqDNvHYv1l3yKc9MIXv6R3n+1aV368&#10;y1xPWI5VuTwbbYrgZawztzmMdsc+2zemeV0nDbHV6or2xdi1PwcajhnP0nhtRl/iuW09YfQ51hVj&#10;MHTHxjDaWKtnzFh12fd6iHbXntNlfo/Zpi1LUSAOOCzlXc7jznDxWBmIi8fy3c/jOQAA4DAIxAFY&#10;OwJxAHoRiAMA4HSJDwnyXNx+Y74MxAW+XQ+sF4G47YzwS/ueeKifS51ihGlySCYCO2WZCN60y8cE&#10;XaLOtnyYl+XxGArElT+Z2rbjpAGmqUafy9BVzRjH+EnY/Nzcnz53GQKaGojLYaQuuwJ/pxGIi300&#10;l+szwlm1wFhe10n3p7KuMftLbd/Pxn6Uw3R9xrr6Xpdjtm8YbR8TrhvbtqhvbPgv9q/2edHeWpk1&#10;KBAHHJbaXc6DMhAXlHeSa89vAQDAfhGIA7B2BOIA9CIQBwDA6ZHn4TA+VGipBeJ8ux5YLwJx25l/&#10;PrQWNjstI9QSoZwc3IlAVy0Q0y4Pxwa3+p7TrjPCSvnxMI9Xfl4OzEy5w9ZJzettjXbH2IXxd14W&#10;fcuhuGhrWzYCQm25+Lt9PNxln6K+vJ5yeW5HDkvF9m/bU/YrrG37rnVF2VhWhrHa+sNcT/ucXLZc&#10;Hpb1RZvjddXWGe0uw2i1111eV22MppjrykGxaEe0N9oVbSjbVRuDMPafXDb+zvtc1JVDrG2Z2j4U&#10;ZXO5cr8r6xkai7Jt4dDrYcy+nUO08ZxamTUoEAccjmuvv6F6l/OgFogL8vmta9AAABwGgTgAa0cg&#10;DkAvAnEAAJwe8bMy7TwcQbcIvLXUAnGBb9cD60QgbjtzQGTM3dXanyFsnxPhkAjV1MJIpRFWyWGs&#10;mjkMlY11dN0dKpcb046w7zk51FSus21fGYppg0bx3Pz4Po2xbNsZxnapjVGUy8GiaHutXASG2jLx&#10;d7l8V+b11AJO5T4Q7a1t1zL8FP0vywytK4fFwnJ5dqhsubzrrnUx9rmP5b4U5rpq7Z5i2a6wtq/E&#10;//O+H8Zzc5kwtz32q9q+FMb7Sa6rvKNiBNHaZTEGXe8NZeizq1y0I+8P0bZa2C0ey6+H+LssUzM/&#10;pzYua1AgDjgc+cP1fJfzoCsQFyG69vEwfxkMAADsB4E4AGtHIA5ALwJxAACcDq993RsfnYPDMtjW&#10;FYgLcpDO/A2sA4G47cwBkq6gSRhhkxyEqxlBma6gSBteGgqS5LBNNtbd9dxcriucU5qfU9Yb/2+X&#10;RQgm/h/msFAO97Shq+hfDuBEn/OYRWguyo5t45B5rIZCU7HOfHewWnAvh8fi73L5rhwKqZX7QN9+&#10;mcNSMf7l8qF15W0dlsuzQ2Xz/jEUjMxhsDDqzsvzuoa27ZBlu4cCYHmfjb/zsrLdtcBZNo9J2Y+8&#10;7Wp3yctGO2L/jTrKsWrN2zrK9r3OytdDV3gxm8elDPetRYE44DD03eU86ArEBflD+TBCcgAAYH8I&#10;xAFYOwJxAHoRiAMA4PCUP30aAbeSvkBc+e368oMGAMtDIG66ZbilVqa1DNX0GaGV9m5zETyJoEob&#10;vOsKs7TGc6N8GGGaHNgLa8GZvLxc1mV+Tq1N5V2psjnsFP1r2xhtbh8v746VjUBSX1hnjEOBqppT&#10;wmO5L7s2r6cW9orH+pZnh/bhoXWV+3W5PDtUNvaLtu19Ib7WHMgqt19e19AYDFm2u1xXaTmmeV+N&#10;50Z7ou1lWK5m3ufKfuRlY+/S1md+rxgTcMvrH9OXvC8NBR6XqkAccBj67nIe9AXiomy7LMw/tQoA&#10;AHaPQByAtSMQB6AXgTgAAA5PfIs+z78xH5f0BeIC364H1oVA3HRzUKYWkMq2ZaNcBEnakEwEf/Jd&#10;oIYcCuOUxnrK+sufds3LxgbN8nO62hSP57tCRWinDNq0IZkYl3bd8W8bzol/o71RVw7UjAng9JnD&#10;PBFOqpUpjXa1zwnLfuf2xd952S7N66mFvdpQ2dh2tGXDctnQumIM+p6fnVJ2jLmf5bbI66q1e4q5&#10;rrH7Sg7rla+3Kfb1I9472mVhrDPuvDZ017ma22ybKYHgML/mTrpN5qpAHLB/hu5yHvQF4oJ4Tq7j&#10;bW9/Z7MEAADsGoE4AGtHIA5ALwJxAAAclgiuxZzbzr9dd3cbCsSNucscgOUgEDfdKaGbKBvhrq47&#10;X0W4JAd8ap7krkq57jLUk9cR7czLutzmOaU5UJN/QjH+7qo77nDXLtsm+NM6FPTqMkJ97fPKoFOu&#10;c0wQbVuH2p639Zh2tGXDctnQuvJroPb87JSyNeO1E2MebcrbISz3k7yuKdu35jZ1Td0GrRG6jPXF&#10;ayBe720wtGvdOXCajdd4PD+Hb/vMYbUw2jzG/Jyhu/rtcpvMVYE4YL/E+Wc+j+26u9tQIC7I57Hx&#10;NwAA2A8CcQDWjkAcgF4E4gAAOCz5A4KYe8ufmGkZCsQFvl0PrAeBuOlOCXhEWGQoMBJGnRFyyXdI&#10;i//H47XyY411t20Nc1vy42PXs81zSts715UBvTZMFH3Pj4e5HzlEN9Uc5om/a2Vq9gWdtq1zqnk9&#10;tf2ur40127JhuWxoXfk1UHt+dmzZCHBFQCv2j1hnvttal+U+mNdVa/cUc121nxyumYObXdsg9uVY&#10;Fu3L26zLWj9irLpCcdna3RmzeTtva7kNSsdu/yUrEAfslzF3OQ/GBOLy9egw7jwHAAB2j0AcgLUj&#10;EAegF4E4AAAORwTW2nk37LvwPyYQF+Ry5nJguQjETXeXoZtD2LY1zOGVHMYZCrWE5U+H1soMmYNt&#10;ZVCnfbxrTNvlJ7ljXg4AdQWWauaxKp+3bZ1TzeupjVFfG2u2ZcNy2dC6poScxpSNkGO+K1qXEQLL&#10;Qblyv83r6tqPxprr2kUgbszdIMPoXw679fUjXk+xzqHwYATjaneMy9t5W8ttUJrHsRZ2XYMCccD+&#10;GHuX82BMIC4ovygW6wAAALtFIA7A2hGIA9CLQBwAAIcjh9fi7667wwVjA3Hlt+v7ygKYLwJx091l&#10;6OYQ5vfqHF5p79QWjglQ5X6Xd3cbaxsIqo1bW3fXmA4tH+NQ0KvL/FOdZQAo1zlmHLd1qO3x2JR2&#10;tGXDctnQuvK+UHt+dqhsXldrjHeEwmJZBCfzmOd+ltsir2vK9q25TV1d2yDCaGXgL/4f5SPQFmVj&#10;fe3PAW+z7nhu+5OrtYBcLUiaf6b4pOPV5S63yVwViAP2x9i7nAdjA3FRR1sujDvQAQCA3SIQB2Dt&#10;CMQB6EUgDgCAw5FDbjEH9zE2EBfkDx383AywTATippsDHoe+41GEhCJUEuvNP3/aZ9vWMNrePp7D&#10;MFFvfk7NqeVL87jldrS2y7pCM0PLxxjhqraesaG+8s54ZdtzoCuHoHZtXk9tDOKxKe1oy4blsqF1&#10;5W1Ze362r2yEuPKyCG21obAuc/lyW+R1nWQ/CXNdEdCrlSnNQbTcthw+jdfuH7zhLY95XunQ+I8x&#10;3h9ykDMsy+Q+7uu97BChu9NWIA7YH896zvMefQ8ZOt8cG4gL8s+w+pAeAIDdIxAHYO0IxAHoRSAO&#10;AIDDEfNuXHwYcxe3KYG4ID5siLr7vq0PYL4IxE13Fz8duq054DIm9JQDYGH+2cQyjFT7ScVsXnf5&#10;c6djbJ/fFYqJQE7f8nbdtTtdjbXscxmoqpnHsBYayuGlMdtkW4dCUvHYlHa0ZcNy2dC68k/f1p6f&#10;zaGrsmwOS40JKA5tv7yurv1orGW7h4J6ff1s9+1wzGsnB+jKfsS2iceizrL/pUNhznBo+UnN+9JJ&#10;XrtzViAO2B/xc6Zxrjnmy1dTAnFBlInn+MlUAAB2j0AcgLUjEAegF4E4AADmydRAHIBlIxC3nTng&#10;MvZObbswh0uiDX0htliW71hVC6PkEFX8dGO5vDXuaNWWG1pvzRwq6woWtW2pBaNy2ChCVOXyKeY+&#10;D935a8wY5m0Sf5fLd2VeTxmSCnO/xrSjLRuWy4bWFfY9P9sXFMvrGdoWYdyZMNdVBrjyurraPday&#10;3UN3RcyB0XI/yfUM3R2uDBuW/chhuaGAWRkgrJXJ9UUfhl7b7XtBlI22DZXP2+ykr925KhAHzIOp&#10;gTgAALA/BOIArB2BOAC9CMQBADBPBOKA40IgbjtzyGObu6Vta4RPchgvQim1gFk8lgM68ZxauTL0&#10;UwusRAAmr3Nq6CuHyvoCPPluYWXQKcJ67bKuQN1Ya4GjWqin/MnJrjHMoa6pYzPFoZBaPDalHW3Z&#10;sFw2tK4wP78vFFXuY3lZDlqGXa+lGPcyDBeW+0leV1e7x1q2O6ztv9H33LbafpL3o/i7a7yi//m1&#10;Fpb9KNvVFTKLdeT1do1HtDWvM57T9Ror3wuGAnlhDpQeMjx8SAXigHkgEAcAwHwQiAOwdgTiAPQi&#10;EAcAwDwRiAOOC4G47cx3PBsTCtmlEYgpQzMRyIkQU1gGh6JsXxAlh83CCLC0deWQVbhNyKgNV0U7&#10;uoI2YQR42n7FvxG+ib7moNyuxjpvv9ahMYy21Opq+xfG37UyuzCvp7Yd8rYa0462bFguG1pX2G6r&#10;MEJU8ZzaessAV7k8B6bCXFdY7oO5fBkGy+vaZl/N5rpyX2P98ZqJtsX+mJeFtVBfub/Fc+K5bR/j&#10;79yv/HeULeuL8u3ytnyuL/bf3K74u+89oPZ6iPFr64v+5jaFfcG+1ni9t+Vr/ViLAnHAPBCIAwBg&#10;PgjEAVg7AnEAehGIAwBgngjEAceFQNx2RhCkfa+MoEitzD6NcEsZUKkZoZUxd2WK0Evt+dkI2QwF&#10;YEpzyC3WUSuTjbbmIE92TABniuXdrrocGsM8dmP6uK15PbWwVw6OjWlHWzYslw2tKyyDlK1lcHAo&#10;EDd2X44yUVduW4TAcl37CsRFXbXQWDb2pbLv2a7xKo1y+f0lrAVJy1BclzFuY94Dou1jtkM49r0g&#10;j1m5rdakQBwwDwTiAACYDwJxANaOQByAXgTiAACYJwJxwHEhELe9+S5iYwIn+zACJ+XdoCLUEo/F&#10;stpzuozQTYRWcigm6o26+oI+fbYhoKhnbJgtxjL3KdoTIahdhuFao864y1gEnsoxjLGI0Fztedkc&#10;0BoTRNvWoZBaPDalHW3ZsFw2tK7WKBeBwVxXud/lYFmYl7Xm7ZDL1rZD7B/t8nK/KkNs7ePbWKur&#10;fY3kfSWWRdvH7J9RZ/kay3Xk4Ft+f+nanm195TaI+rd5Dwjb95RaG+P1POW9LvfhtN4jD6FAHDAP&#10;BOIAAJgPAnEA1o5AHIBeBOIAAJgnAnHAcSEQt705MBNBkVoZkjxGIyDYvj+eNJw4dwXigHkgEAcA&#10;wHwQiAOwdgTiAPQiEAcAwDwRiAOOC4G4kxlBj3i/nHIHNJJcu3HHu/Z4MsLDtTJrUSAOmAcCcQAA&#10;zAeBOABrRyAOQC8CcQAAzBOBOOC4EIg7mfkucdv8PCFJrtH2J1fXfne4UCAOmAcCcQAAzAeBOABr&#10;RyAOQC8CcQAAzBOBOOC4EIg7ue1d4iIAUltOksdkhIPbY8m13x0uFIgD5oFAHAAA80EgDsDaEYgD&#10;0ItAHAAA80QgDjguBOJO7r+dfd4jP5ka75vuEkfy2G3vDve8F/xUdfnaFIgD5oFAHAAA80EgDsDa&#10;EYgD0ItAHAAA80QgDjguBOJ246/+5u888r4ZwbgL3veBahmSXLs/+0svf+S9MEJxx/JeKBAHzAOB&#10;OAAA5oNAHIC1IxAHoBeBOAAA5olAHHBcCMTtzm/5rud//GLvi19SXU6SazbfLfMYfiq1VSAOmAcC&#10;cQAAzAeBOABrRyAOQC8CcQAAzBOBOOC4EIgjSXJ7BeKAeSAQBwDAfBCIA7B2BOIA9CIQBwDAPBGI&#10;A44LgTiSJLdXIA6YBwJxAADMB4E4AGtHIA5ALwJxAADME4E44LgQiCNJcnsF4oB5IBAHAMB8EIgD&#10;sHYE4gD0IhAHAMA8EYgDjguBOJIkt1cgDpgHAnEAAMwHgTgAa0cgDkAvAnEAAMwTgTjguBCII0ly&#10;ewXigHkgEAcAwHwQiAOwdgTiAPQiEAcAwDwRiAOOC4E4kiS3VyAOmAcCcQAAzAeBOABrRyAOQC8C&#10;cQAAzBOBOOC4EIgjSXJ7BeKAeSAQBwDAfBCIA7B2BOIA9CIQBwDAPBGIA44LgTiSJLdXIA6YBwJx&#10;AADMB4E4AGtHIA5ALwJxAADME4E4AAAAAMCSEIgDAGA+CMQBWDsCcQB6EYgDAGCeCMQBAAAAAJaE&#10;QBwAAPNBIA7A2hGIA9CLQBwAAPNEIA4AgNMjPtAHAADTEIgDAGA+CMQBWDsCcQB6EYgDAGCeCMQB&#10;AHA6vPZ1b3xk/n3Fq1/TPAIAAMYgEAcAwHwQiAOwdgTiAPQiEAcAwDwRiAMA4PB8+K6PbJ78tK9+&#10;9Bz52utvaJYAAIAhBOIAAJgPAnEA1o5AHIBeBOIAAJgnAnEAAByeuCtcO/+GfjoVAIDxCMQBADAf&#10;BOIArB2BOAC9CMQBADBPBOIAADgscTe4OC9u59/WSy69vCkBAAD6EIgDAGA+CMQBWDsCcQB6EYgD&#10;AGCeCMQBAHBY8of42fgJVQAAMIxAHAAA80EgDsDaEYgD0ItAHAAA80QgDgCAw/G2t7/z0Xm3prkY&#10;AIBhBOIAAJgPAnEA1o5AHIBeBOIAAJgnAnEAAByGD9/1kcfMuzWdLwMAMIxAHAAA80EgDsDaEYgD&#10;0ItAHAAA80QgDgCAw/Da173x0Tm3Tx8gAADQj0AcAADzQSAOwNoRiAPQi0AcAADzRCAOAID9E3eH&#10;i3Phds591nOe9+jfYXnnuGuvv6F5JgAAKBGIAwBgPgjEAVg7AnEAehGIAwBgngjEAQCwf+LD+nxO&#10;nM+Rw/j/k5/21Y/+PwJzAACgjkAcAADzQSAOwNoRiAPQi0AcAADzRCAOAID9UobfXvHq1zxyx7j8&#10;2CWXXv7IPJwfe9vb39nUAAAAMgJxAADMB4E4AGtHIA5ALwJxAADME4E4AAD2S/551LgLXIThaoG4&#10;IM/Lzp0BAKgjEAcAwHwQiAOwdgTiAPQiEAcAwDwRiAMAYH+Ud31r59quQFz8mx+Pu8kBAIDHIhAH&#10;AMB8EIgDsHYE4gD0IhAHAMA8EYgDAGA/ROgt7gjXzrNxp7iWrkBckD9MiPPna6+/oVkCAAACgTgA&#10;AOaDQByAtSMQB6AXgTgAAOaJQBwAAPsh7u7WzrFhnBe39AXiymXxoT8AAPhPBOIAAJgPAnEA1o5A&#10;HIBeBOIAAJgnAnEAAOyeuKtbnPu2c2z5YX1fIC4ow3TlcgAAjhmBOAAA5oNAHIC1IxAHoBeBOAAA&#10;5olAHAAAuyd/UB/nwBGAywwF4oL8c6vxNwAA+DgCcQAAzAeBOABrRyAOQC8CcQAAzBOBOAAAdsvb&#10;3v7OR+fW8LWve2Oz5D8ZE4gr6zFPAwDwcQTiAACYDwJxANaOQByAXgTiAACYJwJxAADsjgi65bk1&#10;/i7vDheMCcQFQ3eaAwDgGBGIAwBgPgjEAVg7AnHAERIX4l/x6tc8cgFi6KL81EBclI96fTAPAMB+&#10;EYgDAGB3xN3g2nk1jHPbGmMDcddef8NjyvlwAQAAgTgAAOaEQByAtSMQBxwh8aF5e4Dz5Kd9dfNo&#10;nSmBuLjgH2Xa8r4BDwDA/hCIAwBgN8S5az6XjQ/ruxgbiAvig/5cNs6ZAQA4ZgTiAACYDwJxANaO&#10;QBxwhOSQW9j3IfqUQNyznvO80WUBAMDJEIgDAGA35Lu5xblsX8htSiAuysaX0NqyXXedAwDgWBCI&#10;AwBgPgjEAVg7AnHAkTI2vDY2EPe2t7/z0XJh/NwMAADYHwJxAADsjvhQPsJrcW7bx5RAXBDL4/w7&#10;6o/nAgBwzAjEAQAwHwTiAKwdgTjgSMnfgO+7ADEmEBcX9fOH8nGx34V+AAD2i0AcAACHZ2ogDgAA&#10;/CcCcQAAzAeBOABrRyAOOGLygU4YIbmSMYG4V7z6NY+px8/AAACwfwTiAAA4PAJxAABsj0AcAADz&#10;QSAOwNoRiAOOmLiQHz8J0x7sxJ3dSoYCcRGii8fbMnFRAwAA7B+BOAAADo9AHAAA2yMQBwDAfBCI&#10;A7B2BOKAIyc+QG8PdsK3vf2dzZKPMxSIywdLsbx2lzkAALB7BOIAADg8AnEAAGyPQBwAAPNBIA7A&#10;2hGIA/CYD9TL0FtfIC4vC+OnUwEAwGEQiAMA4PAIxAEAsD0CcQAAzAeBOABrRyAOwOOCba993Rub&#10;Jf2BuPiJ1XZZ/PRqfDAAAAAOg0AcAACHRyAOAIDtEYgDAGA+CMQBWDsCcQAeIV+MyD992hWIi9Bc&#10;+3jog3gAAA6LQBwAAIdHIA4AgO0RiAMAYD4IxAFYOwJxAB6hvKgfFyeCWiAuysbfZVkAAHA4BOIA&#10;ADg8AnEAAGyPQBwAAPNBIA7A2hGIA/Aor3j1ax498Anjwn4tEJfLxWM+AAAA4PAIxAEAcHgE4gAA&#10;2B6BOAAA5oNAHIC1IxAH4DE8+Wlf/ejBT/xdBuLip1Tz3eFcuAAA4HQQiAMA4PAIxAEAsD0CcQAA&#10;zAeBOABrRyAOwGN429vf+ejBT3sA1P4dQbhnPed5j/l/fBgAAAAOj0AcAACHRyAOAIDtEYgDAGA+&#10;CMQBWDsCcQAeRw699fna172xeQYAADg0AnEAABwegTgAALZHIA4AgPkgEAdg7QjEAXgc8bOo7QFQ&#10;lxGac3c4AABOD4E4AAAOj0AcAADbIxAHAMB8EIgDsHYE4gBUyQdBNc9613uakgAA4DQQiAMA4PAI&#10;xAEAsD0CcQAAzAeBOABrRyAOQJW4yP/kp331owdC2bhwAQAATheBOAAADo9AHAAA2yMQBwDAfBCI&#10;A7B2BOIAdBIfrrcHQq2f8sSnPvKTqgAA4HQRiAMA4PAIxAEAsD0CcQAAzAeBOABr5ygDcR/6i7ds&#10;LvrW/0FyhG/4jM/c/N4nfNKj/sNTv7hajjxmL/vhF2wevPvuZpZBxpxL7s88R7/j6U+vliHX7tW/&#10;8YpmxkHJlb/00uqYkTyZ5z/72Y85Rz77676uWo5cuzf80R81Mw5KauNF8uP++RM/79E59K1f+EXV&#10;MiT7vfPss5sZB5mPvu991fEi2e1fPfm/PTovx9+1MiT/0/tvurGZdbAUjjIQFxds/uO//H8kSe7M&#10;CMXde801zUyDlmv+9yur40WS5C5815OftPnIxRc1sw4ycZGmNmYkSe7Ci7752c2Mg5LaeJEkuSuv&#10;fOlLmhkHmQjE1caLJMldeeOf/Ekz62ApCMSRJLkj3/+TP7m5/0MfamYbBAJxJMl9e80rX9nMOsgI&#10;xJEk9+kZT/ikzUcuvriZdZCpjRdJkrvygm/4+s3m4YebWQctAnEkyX17+Y++sJl1sBQE4kiS3KEf&#10;+Lmf23zszjubGQcCcSTJfXv+M79mc/9NNzUzD1oE4kiS+/bGP3l9M+sgUxsrkiR36V3nntvMOmgR&#10;iCNJ7tv3PO1LNg/cfnsz82AJCMSRJLljr/qVX948dO+9zaxz3AjEkSQP4Y1vfGMz86BFII4kuW8v&#10;f6Fvx9eojRVJkrv0+j/4g2bWQYtAHEnyEN7+jn9uZh4sAYE4kiT34NWveHkz6xw3AnEkyUN4yfd8&#10;92bz0EPN7INAII4kuW/f8yVfvHngttuamQcttbEiSXKXXvqDz29mHbQIxJEkD+HVL/f575IQiCNJ&#10;ck9e+1u/1cw8x4tAHEnyUN729rc3sw8CgTiS5CG87Z99O76kNk4kSe7Sd33hF2zuv+mmZuZBIBBH&#10;kjyEF3/btzYzD5aAQBxJknvyzE/5r5vrX/vaZvY5TgTiSJKH8ooXv6iZfRAIxJEkD+HVL39ZM/Og&#10;pTZOJEnu2lv/4R+amQeBQBxJ8hCe+amfsvnopZc2sw/mjkAcSZJ79OzP/qzNjX/yJ80MdHwIxJEk&#10;D+U5n/95m49ceGEzA0EgjiR5CC/+Vt+OL6mNE0mSu/aqX/mVZuZBIBBHkjyUN/3pG5vZB3NHII4k&#10;yT37ric/afOhP39zMwsdFwJxJMlDevVv/EYzA0EgjiR5COPO6PEBNP6T2jiRJLlrL/ymZzUzDwKB&#10;OJLkoXz/T/xEM/tg7gjEkSR5AN/zxU/d3PLWtzYz0fEgEEeSPKTnf/UzNvfdeGMzCx03AnEkyUN5&#10;4xt9Oz5TGyOSJHfuJ36Cu6QnBOJIkofy3C/70s3HPvzhZgbCnBGII0nyQJ735V++ue2f/qmZjY4D&#10;gTiS5KG98Q1vaGah40YgjiR5KN//Ez/ezD4IamNEkuQ+vOF1f9zMPhCII0ke0tv/9V+bGQhzRiCO&#10;JMkDesHXPnNzxxEdJAnEkSQP7Xu/6zs3D3/sY81MdLwIxJEkD6Vvxz+W2hiRJLkPL/vhH25mHwjE&#10;kSQP6TWv/M1mBsKcEYgjSfLAXvTsb9p8+Jyzm1lp3QjEkSRPw2O7I2sNgTiS5CG9/Z3vbGYg1MaH&#10;JMl9+O6nPmXzwC23NDPQcSMQR5I8pO/9ju9oZiDMGYE4kiRPwYuf8+2buy64oJmZ1otAHEnyNHz/&#10;T/1kMxMdLwJxJMlDevVv+nZ8S218SJLcl7f93//bzEDHjUAcSfKQnvUZn765+/3vb2YhzBWBOJIk&#10;T8lLnvvczUcvvbSZndaJQBxJ8jQ854mfu7nr/POb2eg4EYgjSR7S937Hc5oZCLXxIUlyX37w13+t&#10;mYGOG4E4kuSh/dCb39zMQpgrAnEkSZ6il/7gD27uueqqZoZaHwJxJMnT8upXvLyZjY4TgTiS5CH9&#10;+LfjL29moeOmNj4kSe7Li77lW5oZ6LgRiCNJHtorXvyiZhbCXBGII0nylL38x39sc98NNzSz1LoQ&#10;iCNJnpbnfdVXbu67/vpmRjo+BOJIkof2pje9qZmFjpva2JAkuS/P+OQnbD763vc2s9DxIhBHkjy0&#10;533lV2wevPujzUyEOSIQR5LkDLziZ35688DttzUz1XoQiCNJnqY3vP71zYx0fAjEkSQP7RUv8u34&#10;oDY2JEnu0xvf8IZmFjpeBOJIkqfhHf/xH81MhDkiEEeS5Ey88qUv3Tx4993NbLUOBOJIkqfpe//n&#10;d2wefuCBZlY6LgTiSJKH9ryv+PLNgx/17fja2JAkuU8v/7EfbWah40UgjiR5Gl776lc3MxHmiEAc&#10;SZIz8oO//uubhx98sJmxlo9AHEnytL31H/+xmZWOC4E4kuRpeMd//HszEx0vtXEhSXKfvudpT9t8&#10;7Pbbm5noOBGII0mehpd893c1MxHmiEAcSZIz85r//b+bGWv5CMSRJE/b9//Ejzez0nEhEEeSPA2v&#10;edWrmpnoeKmNC0mS+/b2d7yjmYmOE4E4kuRpePbnfPbmnquuamYjzA2BOJIkZ+YZT/ikzXW/95pm&#10;1lo2AnEkydP27M/5nM1d557bzEzHg0AcSfI0vOS7fDu+Ni4kSe7bq1/x8mYmOk4E4kiSp+WH/uIv&#10;mtkIc0MgjiTJGXrWZ3z65obX/XEzcy0XgTiS5Bz84Mt+vZmZjgeBOJLkaXj2Z3/W5p4rr2xmo+Ok&#10;Ni4kSe7bi7/925qZ6DgRiCNJnpYf+NmfbWYjzA2BOJIkZ+o5n/d5m5v+7M+a2WuZCMSRJOfgeV/x&#10;5Zt7r722mZ2OA4E4kuRp+aG/eEszGx0ntTEhSXLfnvlpn7q5+7JLm9no+BCII0melud/9TM2D913&#10;XzMjYU4IxO3JK1/ykmZtH6dWhvP03g9+sNlqm0e2Y60MuSQzteWct+9+yhdtbv6rv2q24PIQiCNJ&#10;zsU13Hl1CgJxJMnT8oqf/ZlmNjpOamNCkuQhvOlP/7SZjY4PgTiS5Gl659lnNzMS5oRA3J487UBc&#10;BCjuOv98ga4tFIibp5e94Ice2Ta1Zew3U1vO+Xvul33p5tZ//IdmKy4LgTiS5Fy8+DnfflTf1BOI&#10;I0meluc/4xmbh+69t5mRjo/amJAkeQjf/5M/0cxGx4dAHEnyNL32d3+nmZEwJwTi9uRpBuJu++e3&#10;P3rRSaBrugJx87INd7bUyrDfTG05l2Hcbvf2f3lHsyWXg0AcSXJO3vr3f9/MUOtHII4keZreedZZ&#10;zYx0fNTGgyTJQ3ju079s87G77mpmpONCII4keZq+73nPa2YkzAmBuD15moG4jEDXdAXi5uVpvpbW&#10;Yqa2nMvxwm/8hs2dZ57ZbM1lIBBHkpyTl//YjzYz1PoRiCNJnqbX/s5vNzPS8VEbD5IkD+Ud//av&#10;zYx0XAjEkSRP03M+74mbe6+5ppmVMBcE4vakQNxyFYiblwJxJzdTW85lefG3fuvmrnPPbbbo/BGI&#10;I0nOybM/+7M2H373u5tZat0IxJEkT9P3Pe+5zYx0fNTGgyTJQ3nNK1/ZzEjHhUAcSfK0vflv/qaZ&#10;lTAXBOL2pEDcchWIm5cCcSc3U1vO5XnJd3/X5qPvfW+zVeeNQBxJcm5+8Nf+VzNLrRuBOJLkaXrO&#10;Ez93c+/VVzez0nFRGw+SJA/le//ndzQz0nEhEEeSPG2v/MVfaGYlzAWBuD0pELdcBeLmpUDcyc3U&#10;lnOZXvoD37+55wNXNFt2vgjEkSTn5rlPf/pRfEAvEEeSPG1v/uu/bmal46I2FiRJHsqzPvMzNndf&#10;Mf/rxrtGII4kedpe8LVfu3n4Yx9rZibMAYG4PTklxJMDWO1j8fy7L71089C99zZLNpv7b7xxc+eZ&#10;Z24u+uZnP+b5bfkhhsJdUW/UH+vJRPtu++e3V9ebLftx2Qt+6JE+tES9N//1Xz1aviWe1z52w+tf&#10;/5h6gvh/PO/dT/miR8v1ee2rX7256/zzH9ePGMsxdeX1D43ZFGOd0b9yu37sjjseeSyW1Z7Xmrdx&#10;bI94LP6N5wdRZ/Q7xr187lS33Rdi3ZnoV61ca9TVEu3Pbc/Lush11TzpPt0S5eP/sW/luqJ/8Vgs&#10;q22f2Obxd35O9HPM9s6edJ/O1JZvY/S31qb4fzy+zWun6/Uxpr6TvD7isdhP8mu/JR7ret9tjfW0&#10;tO2Mf8u+jNlWU738hT+yue+665o1zBOBOJLkHL3+j/6wmanWi0AcSfK0/cAv/HwzKx0XtbEgSfKQ&#10;fujP39zMSseDQBxJcg5++N3vbmYmzAGBuD2ZwxlBrUxrDmHE/yO0MUQZpinXV6MNatSMwMcQEezI&#10;gbbS3I8ImOQgSEuEU9ryLfG8CIiUwZqSqK8WZmmNZW34ZYioqw0yleZ+9I3ZFGNdtfEoiTHo6mPe&#10;xhHA6dpPpgStap50X4jHM13jXO6zZX05ZNRFLl+6i326JfaJGNcasR2ibLl9ul4DmdjefeGoXe3T&#10;mdryqY55jwra13atjmyM3Zh+9tW3zesj6sqv9yGi3rzO1ryvRju69pWWvm21jVe86EWbB265pal9&#10;fgjEkSTn6MXf9m2bh+65p5mt1olAHEnytL3ga595lN+Or40FSZKH9IoXv7iZlY4HgTiS5By87vd/&#10;v5mZMAeOMhB3iA/ny7BPrUxrDmTkEEeEZSJoEcadhkpiHW0dcfeitmwm6msf77rDURkciWBKhIni&#10;OfFvGVSJx2r15H60QaC2D209OYzSEmXCluhr2+b8eBD11gIxZfgo/s71xPprddXGJPcjj/G21sIx&#10;uW3lto121UJxeZ9q+xr/tts46okxLp83xX3tC+U2i//nuqLteXkY/Y31lm1qxy0sn9O6q360tOMd&#10;tNsu1hGPt/tQ3j5RpraNauuOsSrXG+5yn86Uy6Ya681E+9s2hWWbuvrXGsGwktzPsr74f62eqa+P&#10;2AdrbW3XG+b9uKUWZIuyLXnfy/tduU8GuwzFXfr85ze1zg+BOJLkXL3l7/62ma3WiUAcSXIOfvhd&#10;72pmpuOhNg4kSR7S877yKzYP3n13MzMdBwJxJMk5eOkPfH8zM2EOuEPcnszhjKBWprUMXUSII55f&#10;lisDMhHwKMuEmVo92RzkCE5y16+yHxEAKctkSyKcUgvzlIGyWhvzuqOeWmguLMM3Q3UNjd+Qsc0y&#10;sc26An05nBPbuSxX7lNRphac29Zd7gvR9r59Nf7fEqGhru0VTnkthbvsR0kOdJaW7QziNVDrWxmO&#10;qm3HXe7TmXLZFOP12dK3/5Wv2a5y5X7S9R4Qfczlatth6usj7yd9ZePxHGKsve+W+1xQe/+Lvg29&#10;zrfxjE9+wqy/bSAQR5Kcq5e/8IXNbLVOBOJIknPwut/7vWZmOh5q40CS5KG984wzmpnpOBCII0nO&#10;wXf9tydv7rv++mZ2wmkjELcnp4R4yiBZX4gjB00iTFErk4l21MqEZRilKzjUmgNE+U5LrbkfY4Ie&#10;maFQVA4QlYGUHNIJaoGabK4r2lwu32UgLtdVW1c2+p+DN2WgptynIoSTl5/EXe8LYRnUagNn+blB&#10;3/4eTnkt7bofmaHtV7azFpzK5m1dtnPX+3SmXDbF/P7TdVe91uh/9DHa0/U6ynebi7J97wFD22rq&#10;6yOPf1/QMSwDfuXyMhBXC8O1lq/zoX10jNe8+lVNbfNEII4kOVfP+szP2Hz4nHOaGWt9CMSRJOfg&#10;+77/+5qZ6XiojQNJkof22t96/K+zrBmBOJLkXLzl7/6umZ1w2gjE7ckpIZ4poakyKFMrk+kKooRD&#10;AZOaOchRBplyP4bCQGFmKLySAynlGEUf47Fo25j19tUV5n70jd+Q5bYaU1duWxl4LPepoSDZFHe9&#10;L7TmwFP0J8pNCayFZb9rZVp33Y/MUFvLdg5t7xxiK/f/eO4u9+lMuWyKeT1xp7NamSnmsY+6a2Va&#10;I0gWRP9qgbMpr4+oK+qJPpSvs5pD77s5EBf19QX7wl2O4wdf9rLNww891NQ2TwTiSJJz9qpf/ZVm&#10;xlofAnEkyTn4ric/6ei+HV8bB5IkD+0l3/Pdzcx0HAjEkSTn4lW/9EvN7ITTRiBuT04J8eQA1lAw&#10;LMwMLe8L5Uxdb9gX4jlJP4bCQ3k8Yz21MmMdqiv3Y6hdfebQy9hwVhv6acnrz+0O8vNO6q73hdbo&#10;T/kTkS1jgl7hlH7vuh+ZoX1h6vaJdbWMbWuXed21fTpTLptihMwysV9HUDACY7XyfZYhs6EQ2ZD7&#10;fH2EmXJZ3pZj9uvydb5t36/8pZduHrznnqaW+SIQR5Kcs+d+2Zdu7rnqqmbWWhcCcSTJuXjL3/1t&#10;MzsdB7UxIEny0J79OZ+92vPdGgJxJMm5eOE3fkMzO+G0EYjbk/sM8WSGlveFePLdmaINse4hc1vL&#10;4EdeNnS3pzDT185wKPDTZ4RN4vkR3InwUw5l1erK/RhqV58xXi1T2pwDZO3PjIZ5DMYG7Ma6630h&#10;W4aogljf2BBQ7ndQK9O6635khkJfU9oZxrpb4u9amS6n7tOZctlUY4xqxNhHW+K1P2bb7np/3kd9&#10;0Ze4y2Her4Ky7DbbMm+zWFetTJ9X/OzPbB64/famhnkjEEeSnLvX/8Frm1lrXQjEkSTn4pUvfWkz&#10;Ox0HtTEgSfI0vPkv/7KZndaPQBxJck7edf55zQyF00Qgbk/mcEZQK9OaAzljwhSZoeV9QYuTUgZv&#10;cj/GBDwyQ+XzeNYCP60RvooxjDK5PV3U6prajy63CcmEef35eWPHYBtPylB78lgEYwKTrbnfQa1M&#10;60kp+5HJj9ec0s5w7P6xi306Uy6baoTdukJxmQh29m3nXe/P29YXQccIFkaf4nk5qNZFWUfeljnE&#10;2mfeltH2WpkuL//xH9/cl4Kzc0cgjiQ5dy/6H/9j8+BHP9rMXOtBII4kORcv+Iav32wefriZodZP&#10;bQxIkjwNP/BzP9vMTutHII4kOSev/8M/bGYonCYCcXtySjgmByP6gjGtmaHlfUGLk1KGTqYGPDJD&#10;5fN4lusNI9SS199F3Okph3lqdU3tR5djA0+lef35eUNjcBJPSl97IkBVhozi//u4Q9xJKfuRyY/X&#10;nNLOcGj/2OU+nSmXbWsE9Wp3TyuJYFxtW+96f55aX7Qp2j9E7Kv5Z3WDsq68LaMd5fKaeduOfU54&#10;6Q/94OJucy8QR5Jcgre89W+amWs9CMSRJOfkXecdz7fja/0nSfI0PP9rvnrz0P33NzPUuhGII0nO&#10;yct+6PG/oofDIxC3J6eEY3IwYkxwKjO0vC9ocdKf7CudGvDIDJXP41mGXboCV1EuAi8xpvH89icv&#10;++oKp/ajyxySqa2ny/yTqXn9Q+0+ibveF7JddxOLx2vlS3O/g1qZ1l33I1Nbnp3SzjDvH+Xrftf7&#10;dKZctgvbu6xFcKwWkIvHy+fkNsc+Xy6f6tAYlEaZkngs2hrjG3d6i9BfWz6T6wn7tmWXmWh7rUzp&#10;Jc997uajHa+nOSMQR5Jcgpf98A83M9d6EIgjSc7J6//wD5oZav3U+k+S5Gl559lnNzPUuhGII0nO&#10;yXd/0Rdu7v/Qh5pZCqeFQNyezOGMoFamNQczxoQpMkPL+4IWeb0RZqmVmWKub0zAIzNUPo9nrCcv&#10;y3dvitDQ0E8W5vBKWVc4tR9dxs9FtkRIqFamNIJQmbz+vjE4qbnPu9gXWvMYxLaJPuSg15h15X4H&#10;tTKtu+5HprY8O6WdYV+Iatf7dKZctg8jSJaDnUGtTKZcXjNClFFv9DG/NsIpr4+8Xwaxr9TuYtc6&#10;tG3z+EdgsVxeGgHCTK1M6cXP+fbNXRc89k51S0EgjiS5BM/69E/b3Hn2Wc3stQ4E4kiSc/LSH/zB&#10;ZoZaP7X+kyR5Wl73u7/bzFDrRiCOJDk3b33bPzazFE4Lgbg9uW2IpwzG1MzUlufAURkayQ6FaKaa&#10;+9G33tbMUPk8nmVbc38j6JKX1cxho1q/p/ajyzL0MqauMkCWl/WNwUnd9b4QRv9r4bf4tyWWt3c5&#10;63JKcGrX/cjUlmfz9glqZbK5reXrftf7dKZcNsVoZ9Qf7Rvan/vCna25n0OhvzCXz3dvC6e8PvJd&#10;C2PsamWyZYCuXJ635Zjwa65vzN3xLnz2Ny36W3wCcSTJpXjVL/9yM3utA4E4kuScfPcXfsHm/ptu&#10;amapdVPrP0mSp+X7vvd5zQy1bgTiSJJz86pf/dVmlsJpIRC3J6eEYyK80VIGY2pmastzfX2hlTKw&#10;NSZ4E+GNCKXEOso7cI1db2tmqHxf2CUzFKopw1VlXeHUfvSZ6xoKvkSAKP/cZBnU6RuDk7rrfaFd&#10;3lK2d8q4hJna8tZd9yOTH6+Zt09QK5PtC8RldrFPZ8plU8zBu6EgWbktamXibmotQ/tBDlLWQmdT&#10;Xh95/xu6o1v5ugzKMnlbBrXXQ2vUl4N9Q/vo+c/8ms3t//qvTellIhBHklyK7/nvT9vc84EPNDPY&#10;8hGII0nOzVv/8Ti+HV/rO0mSp+U5n/95m3uvvbaZpdaLQBxJcm5e9OzHfl6OwyMQtyenhGNyOGPX&#10;gbihME0OpARdQY4IceS7KgUReMll8nrHBMkyQ+X7wi45eBV/R1vz8tYInuQgSlDWFU7tR5+1sFKt&#10;fVEu9yPaWY5v3xjswl3uCzkgVOtL/D9vi6H9PtO1fVt32Y9Mfrxm3j5BrUw2j1HZ/13v05ly2RTL&#10;PvaNbe5D1/4a5XL7Y3vU+hrvY7lc7X1tyusj7yNRb3m3udaoM/ejpSyXt2VLbWxi/yq3bVkme+6X&#10;P31z69ve1pReLgJxJMkled3v/34zgy0fgTiS5Ny86ld/pZml1k2t7yRJnqa3/M3fNLPUehGII0nO&#10;zTM+6RM3H7noomamwmkgELcnp4RjIrzRMhQMCjO15TnkE2GPqDMswz5hGVwJ4m5Icfen9nllaCio&#10;3dUo9yP6Xy4vzQyV7wu7RFsy0efc/vg73+Ep/x1lc13h1H4MWbYviDHtGt9oU229fWOwC3e1L+R2&#10;Bl2hqXg80zfWMSYt0ca2PbWyu9ynM+Wy0rLftTLZaEdL2Zdd79OZctlUY92Z2tjm7RV/dwXOwgi3&#10;ZaJ8fn2U2zLWVatnyusj3gtL8jojMJfXG23KfSr7E8+pkffVcp8bGpd3P/Wpm5tXcpFCII4kuSQv&#10;+pZv3jx4113NLLZsBOJIknPzwm/6pmaWWje1vpMkeZpe+Yu/2MxS60UgjiQ5R294/euamQqngUDc&#10;npwSjskBrAhO1MpkM7XlZcCkpavuCBCVd9XqIkIcXXedmxokywyVHwq7jG1/lIv+Zsqg4NR+jLG8&#10;w1UXEaDpu1tVy1DgZ1tPui/E83M4a6ideazjefH8WrmuNnVtn13t05na8mzePkGtTDaHqGqvzV3u&#10;05n8+LaWobguYpv2hb5aY+zyftNF9LX2/HDq6yNCh2Nek1FXjGfeV8vwZN6WUW5ofPpe5+E5T/r8&#10;zU1vflNTevkIxJEkl+bNf/3XzSy2bATiSJJz84xP/ITNRy68sJmp1kut7yRJnqYXfN3Xbh5+8MFm&#10;plonAnEkyTl62Qt/pJmpcBoIxO3JKeGYHLTYRSAujIBPrjfourNSa4Q+InBSPi+CKnF3owiBdAWW&#10;wvy8rqBSNjNUfkzYJcpEH8tgTZSPu5HlkFC+W1M55lP7MdYYu2hH1J+DONHeaHdXKKt1zBjsym33&#10;hTyu0ccymFUay/NYxPNr5cLYTuXdwspgUulJ9+lMbXk2b5+gViabQ1Rdr/td7dOZ/PhJbNtWbpM8&#10;trXndRnbIZ7T9foY2pe2eX20+0fZh/h/PJ5Da/mOhmX9eVu2y6I95ethzLic9Vmf+UiZNSEQR5Jc&#10;mnEMsAYE4kiSc/SG163/2/G1fpMkedp++D3vaWaqdSIQR5Kco+/54qduHrj11ma2wqERiCNJ8gTW&#10;AnHbeMYnP2Fz3e//XlPTehCII0kuzTM/9VMeCccvHYE4kuQcvexHfriZqdZLrd8kSZ6217/295uZ&#10;ap0IxJEk5+ptb//Pz5JxWATiSJI8gbsKxF3z6lc1tawLgTiS5BK98qUvbWay5SIQR5Kco+9+5Nvx&#10;tzSz1Tqp9ZskydP20h/4gWamWicCcSTJufrBl/16M1vh0AjEkSR5AncRiPvgy162efihh5pa1oVA&#10;HElyib7nS754c/cV729ms2UiEEeSnKu3/d//28xW66TWZ5IkT9t3/bcnb+674YZmtlofAnEkybl6&#10;8bf+j2a2wqERiCNJ8gSeNBB35S+9dPPg3Xc3NawPgTiS5FK97jWvaWazZSIQR5Kcqx/89XV/O77W&#10;Z5Ik5+Atf//3zWy1PgTiSJJz9cz/+smbj15ySTNj4ZAIxJEkeQJPEoi74md+ZvPA7bc3z14nAnEk&#10;yaV60bO/afOxD9/ZzGjLQyCOJDlXL/of39LMVuuk1meSJOfgVb/8S81stT4E4kiSc/bG//N/mhkL&#10;h0QgjiTJE7htIO7yH/+xzX033tg8c70IxJEkl+zNf/mXzYy2PATiSJJz9ePfjn9vM2Otj1qfSZKc&#10;gxd+4zc2s9X6EIgjSc7Z+FwYh0cgjiTJE7hNIO7SH/rBzT1XXdU8a90IxJEkl+ylP/j8ZkZbHgJx&#10;JMk5e+Mb3tDMWOuj1l+SJOfiXeef38xY60Igjklmh3kAAP/0SURBVCQ5Z8/90v+++diddzSzFg6F&#10;QBxJkgf0kuc+d/PRSy9tZqT1IxBHklyycQebO/7jP5pZbVkIxJEk5+zlP7beb8fX+kuS5Fy8/o/+&#10;sJmx1oVAHEly7t7+L//SzFo4FAJxJEkeyIuf8+2buy5Y5zfwuhCII0ku3Stf8ovNrLYsBOJIknP2&#10;Pf/9aZuP3bHOb8fX+kuS5Fy87AU/1MxY60IgjiQ5d6/+jd9oZi0cCoE4kiQP4IXf9E2bO88+u5mJ&#10;jgeBOJLk0n33U5+yufvyy5uZbTkIxJEk5+7t//KOZtZaF7W+kiQ5F9/9RV+0uf9DH2pmrfUgEEeS&#10;nLtx4xQcFoE4kiT37PnP/JrN7f/6zmYWOi4E4kiSa/Da3/mdZmZbDgJxJMm5e/UrXtHMWuui1leS&#10;JOfkrW97WzNrrQeBOJLk3D3r0z9tc/fllzUzFw6BQBxJknv03C9/+iovMIxFII4kuQYvfNY3Lu5n&#10;3QTiSJJz9+JvX+e342t9JUlyTn7wf/1qM2utB4E4kuQSvOlNf9bMXDgEAnEkSe7J+Im1m//mb5rZ&#10;5zgRiCNJrsUPveUtzey2DATiSJJz98xP+9TN3Zet79vxtb6SJDknL/rmZzez1noQiCNJLsH3/9RP&#10;NTMXDoFAHEmSe/CcJ33+5qY3v6mZeY4XgTiS5Fq89Ae+v5ndloFAHElyCd70Z3/azFzrodZPkiTn&#10;5BlP+KTNRy6+qJm51oFAHElyCZ735U/fPPiRjzSzF/aNQBxJkjv2rM/6zM0Nr399M+scNwJxLL33&#10;gx9s9o5pxPPuOv/8zbWvfnW1Xu7GvH2ufMlLqmXGets/v72p6ePbr1aGXJLxgcEd//ZvzV49fwTi&#10;SJJL8P0/9ZPNzLUeav0kSXJuru36tUAcSXIp3vHv/97MXtg3AnEkSe7QMz75CZvrfv/3mhkHAnEs&#10;3TYQl7n/xhs3737KF1Xr58kcG4iLYGIEFGvLWgXiuEY/8As/3+zV80cgjiS5BM99+pdtHrzrrmb2&#10;Wge1fpIkOTcvf+GPNDPXOhCII0kuxWte9b+b2Qv7RiCOJMkdes2rXtXMNggE4liaA1fxd4Smhrz7&#10;0ks3D917b/OsjyMUtx+HAnGXveCHHi0zFHKLbdcyVJZciu/+oi/cfPT/vSctAYE4kuRSXNIdWMdQ&#10;6yNJknPzPV/yxZsHbrutmb2Wj0AcSXIpvve7vrOZvbBvBOJIktyRH3zZyzYPP/RQM9sgEIhjaQ5c&#10;RWCqVqZmhN/ijmSZKc/nOIcCcVNCbgJxXKvX/vZvNXv2vBGII0kuxThvXBO1PpIkOUfztZulIxBH&#10;klyKZ3/WZ27u+cAHmhkM+0QgjiTJHXjlL7108+DddzczDVoE4li6bSCuNT8/7hpXK8Pt3WUgjlyr&#10;F37D1y/iW/QCcSTJpfje7/yfzey1Dmp9JElyjsYXvNeCQBxJckl+6C1vaWYw7JOjDMTdefbZj3xA&#10;T5LkLrz+ta/dPPzgg80sg0yMT+1Aj8frSQNx17761c2zP078hGetHLdTII4c54fe/ObmlTBfBOJI&#10;kkvxrM/8jM09V1zRzGDLp9ZHkiTn6MX/77xxLQjEkSSX5BU/89PNDIZ9cpSBOAAAcBgE4lh60kBc&#10;hLQytdAWt1cgjhzn+77ve5tXwnwRiCNJLskP/fmfNzPY8qn1jyTJOXrmp/zXR4Jka0AgjiS5JM97&#10;xldtHrrnnmYWw74QiAMAAHtDII6lpxWIi3J3nX/+5mN33NE88+M/uRrtueH1r9+8+ylfVH3eWHO/&#10;2sfibnZ3X3rpI+tpadeXnxvGY7mOeE48d2rg76JvfvbmzjPP3Nx/441NTR8n6o7xjuW157XmNuR1&#10;58drxPJcTzgUnst1to/FOssxi75En4ba3lobg9jusf3bOwrmtm2zH5JnfNInbm5/5zubvWieCMSR&#10;JJfkFT/94mYGWz61/pEkOVdvfOP/aWawZSMQR5JcmvE5BvaLQBwAANgbAnEszSGobYJI5QnCUJAt&#10;lg+FuYIITE0Nn2XzOmKdEerqI8JZ8bwoW4bXSmoBuppjTp4iaHbzX/9V9flh7sehA3ExJkMMjUUs&#10;HyLaJRDHXfiBn/vZZi+aJwJxJMkled5XfeXmwZV8O77WP5Ik5+r7f/zHmxls2QjEkSSX5rW//dvN&#10;LIZ9IRAHAAD2hkAcS3MIamoQKe7ulWlDZV3Wwmbx/zYQFc/PdyIL4q5utbqGzP3Kf0cwrl1fvjtd&#10;kO9iFu2I9nS1ayisV4bJYl1Rf9QX/9bWXasntz2vM4JmUVdeHnW2fasF1eLxlnheuTzXlduft1Et&#10;WNg1FhH0y8QYtmNQjmn+O5bX6iOHfNcXfMHmo5dc0uxJ80MgjiS5NO8844xmFls2tb6RJDlXz/3S&#10;/7752J13NrPYchGII0kuzUue+z3NLIZ9IRAHAAD2hkAcS3MIakwQKUJtEYAqA18RaIpltee05nVF&#10;+VqQKurIdUe5sT/Nmc3rCiLU1f48Z7YW8Ir1l32J/+cQW5TJy7MxjpmuO8CVgbFa+C/3ozZeeV1R&#10;tlyeHSpbjlnXNopxzAG2GMNamUzXmJb7USAQx5N4zatf1exJ80MgjiS5NK/9rd9qZrFlU+sbSZJz&#10;9vZ3vrOZxZaLQBxJcmme88TPfdznJNgtAnEAAGBvCMSxdBcH911hs2wEqzJD5XNQrS981mXZr671&#10;lcGtCL3VyoX55z9rgbIwQl45LNb3c6hhDsXV1p37cehAXN82ymMR/S2X5+1XC8xly1CiQBxP4qXP&#10;f36zJ80PgTiS5NK85Hu+u5nFlk2tbyRJztmrf/M3mllsuQjEkSSX6M1/9dgbGWC3CMQBAIC9IRDH&#10;0jIENYUIwtV+mrPm1IBb3BWupRa4GjL3K9pZK9Oa6QuwlaG+WpmhgFvNfOe5MoSW+3HIQNxQXXn7&#10;BHlZhAIzQ3f4K+sSiONJvOVv/7bZk+aHQBxJcmme/bmf85hjxKVS6xtJknP2vd/xnGYWWy4CcSTJ&#10;JfqBn//5ZibDPhCIAwAAe0MgjqVlCCrCSKXlHbwiwFX+/OWQmVqwq2YOio19TmvuV/ShVqY107ee&#10;MYG4KettzT8bWj4n13fIQNyYtmfy4/nucUNhxNYo1zJ23MjSi7/tWzcP3XNPsyfND4E4kuQSvfmv&#10;/rKZyZZLrV8kSc7Zsz790zZ3X355M5MtE4E4kuQSPf+ZX7N5+IEHmtkMu0YgDgAA7A2BOJaODUHF&#10;nctyaCnu2tb3k5rZ8g5gEQCLdQ2ZA3FjyIGxKeGuzEkDcbnN0YayTzVzW8ufF83LlhKIy+sZ+3O3&#10;d555ZvMMgThu7/V/+IfNXjRPBOJIkkv0Az/3c81Mtlxq/SJJcu7e9KY3NTPZMhGII0ku1Q+/65xm&#10;NsOuEYgDAAB7QyCOpVNCUHFXuAjCtYwNxZVBsn0xh0DcSSmDarkfSwzEjakn3OY5ZPbcp3/Z5t6r&#10;r272onkiEEeSXKLnf81Xbx66//5mNlsmtX6RJDl33/+in2pmsmUiEEeSXKrXveY1zWyGXSMQBwAA&#10;9oZAHEunhqAiAJcZ8/OpAnHjKYNquR8CcWS3H/y1/9XsQfNFII4kuVQ/fM6yvx1f6xNJknP3vK/4&#10;8s2DH/1oM5stD4E4kuRSfd/3fV8zm2HXHGUg7oY/+qPqjkaS5LZe8eIXbR649dZmpkGLQBxLp4ag&#10;whxeCsqf+SwtQ3S1Mrt2Sr8yJw3E5Tvo9dU11tyPJQbi/GQqD+HZn/WZmw+/+93NHjRfBOJIkkv1&#10;utf8bjObLZNan0iSXIJ3/Pu/N7PZ8hCII0ku1XOe9Pmb+667rpnRsEsE4kiS3JFXvvSlmwfvuaeZ&#10;bRAIxLF0agiq9f4bb2ye9XGGwl+ZMT+zelKn9Ctz0kBcXu/Nf/1X1TJTzPUtJRB3w+tf3zy6eWQ/&#10;ycu6nLpuMnv5j/1os/fMG4E4kuRSfd/3fm8zmy2TWp9IklyC17zqVc1stjwE4kiSS/aWv31rM6Nh&#10;lwjEkSS5Q69++cub2QaBQBxLtw0ileGwoZ9OPXTgacr6MicNxMW6WqINtTJTzP2otS1Cdy1D6xtq&#10;25QxCzP58Yu++dnNox8n/p+Xl8Z+kznE/sF1ecvf/32z98wbgTiS5FI95/M/b3Pvtdc2M9ryqPWJ&#10;JMkleMl3fWczmy0PgTiS5JK98qWP/TwIu0EgjiTJHXvt7/x2M+NAII6lU0NQ2fg5zEzf8/Ndw+Jn&#10;RYfuEhchqigXQbtoY19QreaUfmVOGogrw2DR71q5bNxFLfoabS7vKpf7UWtbblOULZdnYxxaamWn&#10;jFmYKZfluoZ+UnfKfkSWXvycb3/MTxXPGYE4kuSSveWty/12fK0/JEkuwbM/+7M291x5ZTOjLQuB&#10;OJLkkr3g679+8/BDDzWzGnaFQBxJkjv2rE/71M0Nf/xHzaxz3AjEsXRqCCobd/Yqgyh9Qbf8M6vx&#10;vK7wWdSRy0Yorlauzyn9ypw0EBfeeeaZTYmP0/XTqTF+ERbLlHdTy/0YCsQN/TzpIQNxsQ0zEXor&#10;y4RlGC4QiOMUb/jjP272nPkjEEeSXLJXvuQXmxltedT6Q5LkUvzQW97SzGjLQiCOJLl07zr33GZW&#10;w64QiCNJcg/GT7zc9KY3NTPP8SIQx9KTBOLCfOe3oBa0ao2QVBmgixBXBMhi3WEOwgVRfuhucjWn&#10;9Cuzi0BcBN3KfkSoL8JfbT/LIFxQu5tc7ketbWXwLOqN+mt1xeMtte00dV/I1Jbnn3MNYgzabR3/&#10;xv9b8n4x5q56ZHjeV3z55t5rrmn2nPkjEEeSXLIXfN3XbR5+8MFmVlsWtf6QJLkUr/iZn2lmtGUh&#10;EEeSXLrX/8Frm1kNu0IgjiTJPfmeL37qon/mZRcIxLF0agiqZq4j6LojWhh3QCvLdxGhsm3CcOGU&#10;fmV2EYgLIxRX3imuiwiDXfvqV1fryf3oalsZvmspyx06EBeWobgaEYAb00+y9IO//mvNXrMMBOJI&#10;kkv3rve8p5nVlkWtLyRJLsXzn/FVj/uC6RIQiCNJLt1Lf/D5zayGXSEQR5LkHj3vK7/iMaGQY0Mg&#10;jqVTQ1A1y7uUxUW6CITVyrZG6CnumFaGueL/8XhXQGysU/qV2VUgrjUCgBGMy+0J4u5ocTe3CIP1&#10;jdWYoFg8P8Ys33EtKH9+9TQCcWE7Bnlbt3fMa9s4pp9k9uzP+ezFfSgvEEeSXLrXv3aZ346v9YUk&#10;ySV551lnNbPachCII0ku3Xd94Rd03pAA2yEQR5Lknr3wG75+9J2b1oZAHMk5KhDHqV7+4z/W7DHL&#10;QSCOJLl0L33+DzSz2rKo9YUkySV57e/8djOrLQeBOJLkGrz1H/6hmdmwCwTiSJI8gBd/+7c9cnei&#10;Y0MgjuQhjLsERsgt3mdry0szQ3cXJMMlXogQiCNJLt13fcF/29x34w3NzLYcan0hSXJJXvLc5zaz&#10;2nIQiCNJrsGrfuWXm5kNu0AgjiTJA/m+5z13c/dllzWz0XEgEEfyEOafbx2649vNf/1XTcmP/2Ru&#10;rQyZfe93PGfz0P33N3vNchCII0muwVv//u+bmW051PpBkuSSPOeJn7u59+qrm5ltGQjEkSTX4IXf&#10;9KxmZsMuEIgjSfKAXvbDL9jce+21zYy0fgTiSB7CfAfOCLld9M3Prpa74fWvb0p9nPh/rRyZveF1&#10;r2v2mGUhEEeSXINX/fLyvh1f6wdJkkszf6FwCQjEkSRX4Sd+wuYjF1zQzG44KQJxJEke2Cte9KLN&#10;A7fe2sxK60YgjuQhjABc/Gxq5u5LL93c9s9vf8Q7zzzzMXeRC8b+vCqP2/O+8is29113XbPXLAuB&#10;OJLkGrzwWd/YzGzLodYPkiSX5gd+4eebmW0ZCMSRJNfiDX/8x83shpMiEEeS5Cl45Utfsnnw7rub&#10;mWm9CMSRPJSXveCHHhd66yICcrU6yNKrX/6yZq9ZHgJxJMlV+An/ZXPXBf95N+AlUO0HSZIL8/xn&#10;PnPz8AMPNLPb/BGII0muxfi1MewGgTiSJE/JJX/IPhaBOJKHNn4GNe4OV4bj7v3gBx8JwnX9nCpZ&#10;evbnfs7mrvPOa/ag5SEQR5Jci3Etd0nU+kCS5BL98Lve1cxu80cgjiS5Ft/91Kds7r/l5maGw0kQ&#10;iCNJ8hS99rd/u5md1olAHElyqb7/J3+imc2WiUAcSXItXvaCZX07vtYHkiSX6HW/95pmdps/AnEk&#10;yTV52z/9UzPD4SQIxJEkeYqe+Wmfurhvu09BII4kuVRvfdvbmtlsmQjEkSTX4ruf8kWb+29ezrfj&#10;a30gSXKJvu/7v6+Z3eaPQBxJck1+8Nd+rZnhcBIE4kiSPGXP+bwnbm560581s9S6EIgjSS7R937n&#10;/9w8/MADzWy2TATiSJJr8tZ/Wk5QvdZ+kiSX6Lue9KTNfddd18xw80YgjiS5Ji/6lm9pZjicBIE4&#10;kiRnYPwe/C1vfWszU60HgTiS5BK98U/+pJnJlotAHElyTX7wf/2vZoabP7X2kyS5VG/5279tZrh5&#10;IxBHklyTZ3zyEzYffe/FzSyHbRGII0lyJp73lV+xue3tb29mq3UgEEeSXJrnPeOrNvddf30zky0X&#10;gTiS5Jq86Juf3cxw86fWfpIkl+qVL31JM8PNG4E4kuTavPENy//S9mkjEEeS5Iy84Bu+fnPnGWc0&#10;M9byEYgjSS7Nq1/ximYWWzYCcSTJNXnGEz5p85GLl/Ht+Fr7SZJcqnG9evPww80sN18E4kiSa/Py&#10;H/vRZpbDtgjE8XHe+8EPNiM1jofuvfeR59x55pmPfFuzVuc25nbc9s9vr5bhOszb+sqXvKRaZg1m&#10;9t3PzJrHdK1e/G3furnr/PObLbhsBOJIkkvynM974mrm4GMIxOXziPi7VqbPOE7O1MpwnHksa9si&#10;zulbauf3x3r+f8PrX9/0erN591O+qFrmpMZ1mpv/+q8eGeOP3XFHs7aPc/+NNz7ynjflnHFoW5+m&#10;u9yP8j5b6+ex7rOn7Y1/8p+vmTlTazu56/fjXZvf107ajqH30KWY+1F7r+8bszxfBnkZuUTvOu/c&#10;Zm+eLwJxnKPt/H/3pZc+bv6P/8fjsXzM5+tDc3XmkMcU5jxyf77naU/bPHD77c2rC9sgEMfHmSfU&#10;bYhgXK3eqeZ2uLi4bocO4tZiZt/9zKx5TNfsJc997ubuyy5rtuJyEYgjSS7J9//UTzYz2PIRiBv2&#10;tC/aXvvqVz/y4Xdt2dLMY1nbFlM+UD6m8//48COIIERt+UmMD1SmBHyjDZe94IeqdWWHtvVpusv9&#10;KO+ztX4e6z572l7+oy9sRn3e1NrO43Vf78e7Nr+vnfRa4tB76FLM/ai91/eN2WkfZ5K79vo/+INm&#10;b54vAnGcm/F5+RSifN8XpYbm6kzfXB5zWoTwastK45hkaC4355H79fZ3vKN5dWEbBOL4OPOEui27&#10;uKif2+Hi4rodOohbi5l99zOz5jFdu5f98As2915zTbMll4lAHElySd72T//UzGDLRyBu2NO6aNte&#10;UA62afcczWNZ69OUD5SP6fw/7ri/jz7Hnefaulvi7gNxrSbWFcaHLRG6KInn1upsHdrWp+ku96N4&#10;fkutn8e6z5627/mSL948cNttzcjPl1rbeZzu8/141+b3tZNeSxx6D12KuR+19/q+MTut40xyX176&#10;g89v9ub5IhDHuRihttrcPoZ4XlcobmiuztSWx5fy2rvU1ea1bLQhB/prZVrNeeR+vfoVL29eXdgG&#10;gTg+zqkX9eJbbrWT+5OetE9tB5fr0EHcWszsu5+ZNY/pMfj+F/3U5oFbb2225vIQiCNJLsVLvus7&#10;Nw8/+GAzgy0fgbhhT+uibf5wdZt2z9E8lrU+5T7Xzu/ztjyW8/88Zru8E1Bci8nEByp954SxrPyw&#10;Jj4oqZUNh7b1abrL/WjodXqM++xcvO2f/7kZ+flSazePz32/H+/a/L7W184xDr2HLsXcj9p7fd+Y&#10;5fkyyMvIJfquL/yCzf033dTs0fNEII5zsbwzXMwXcVxQ/ixqnAfG43k+Cbrmzr55J8zUlufnD53D&#10;TJnHzHnkfr3427+teXVhGwTi+DinTIjZmLhzKC5S5rVyZOnQQRx57Mbr4sG7725eJctCII4kuRRv&#10;fMMbmtlrHQjEDXtaF23X8iFxNo9lrU9DHygfo+2HJHEdpbZ8G8t9euzd+8s7GESbuu5KMLStT9P8&#10;nnDS/WyNr9O1ePXLX9ZsmflSazePy0O8H+/a/B4a7a+VGeta3kOHjl92OWbkErz1H/+h2ePniUAc&#10;52DM25mxxwD5bmxBbV456byTnz90vlQey9TKkDyMZ37ap24+eumlzasRUxGI4+OcMiGW5pPEoEy7&#10;kzVdPCCH/eDLXrbZPPxw80pZDgJxJMkleP5XP2NzX3FHjqUjEDfsaV3gzefN27R7juaxrPUp93nq&#10;dYa12gYexn5AMsb252+CqftWXL/JRGCvVm5oW5+m0Z6Wk+5na3ydrsWLv+1bmy0zX2rt5nF5iPfj&#10;XZvfQ096fXYt76FDxy+7HDNyCV71K7/S7PHzRCCOczDfIXbql5/y8UNt/j/pvJOfP3S+lM/7gloZ&#10;kofzpj/90+bViKkIxPFxTpkQS+MucRknghyjiwfkOK/97d9qXinLQSCOJLkEr/7N32hmrvUgEDfs&#10;aV3gXcuHxNk8lrU+DX2gfGzmsMOufg6v/Gm+bb6gmO9K0PXhzdC2Pk3ze8JJ97M1vk7X4pmf8l8f&#10;+cB7ztTazePxUO/Huza/h570+uxa3kOHjl92OWbkErzwm57V7PHzRCCOc/Akc2D73AjGCcSRzL7/&#10;J3+ieTViKgJxfJxTJsSamTwh58mzrTf+bRPvcXIfJ/sRqotlQ+1oyQcUN//1Xz3meVHn3Zde+rgD&#10;g7hlbdSZb0Ef7Yj1T7lIEfXERY5YR07uB/H/eDyW157b2tL2Iy6G53a1dURfWsZeMM/1bHNwNNZo&#10;T4xdXl8QbY5+xXbpu71/3ma1dmbKZaWxXVvyvtGa19U+Fu2Pcc5jHOVq2y4ey3V07WM1M2X5+H9L&#10;u7/X9tN2fWP3q6BvXbUxKs39LV+LXe2Og/Uxr6/4fzyeXz/xvKirb585Vs/81E95ZA5bEgJxJMm5&#10;e87nf97mIxde2Mxc60Egbth8LBvUytRsz3/yMeyYc5/c3hrb9KG0pa2rdn5ZO5+MNsc5RnleNPa8&#10;dugcI47vW8pzijCPzdhzjvh7m3OlbK3P0ZbYjm2ZTH7uSYz6W3Z13lNu51qZIeN6THvuFmNTa9uU&#10;88k432uv0+QxDqK9sZ6or/bc0mhLW1dLuc379qPSvm3f7l8ttX4OraslPzfWmZ8X5HXm53cZ41U7&#10;h45z8LaOvI6x47s0b3zjG5sezpNam3k8Hur9uDSeU16PC+I9IR4fuuY95b3jpO+hU8zzTvt+G/+2&#10;74PRhhin9jOFbJ6HMmPnoNyP2nt935jldgd5WZjrbp9bu07a7gdDbW2N8e+aL9tjwNy2k24fHpdn&#10;fOInzPrcWSCOczDeg1viPbxWZlv75p0wk5cPkee4PD910ZZtzfNKUC4355En99ynf9nmYx/+cLM3&#10;YwoCcXyceeKonej1WU56edLKy6LemNRqjL2Q2RLl4oS3PNkvaeuNsvlkvSSW1U6gS6O+vnoy0bau&#10;OluiH1FnjRirPF5jLqbE+lp2fdDVGuvIByt9xFjVPngJ87auHehkymWl+cAq6i2X53XFwVKMZR8x&#10;7vG8KDt2H+syU/azfH0M7adBtCfaletpzfStqzZGpXnMytdi2e7YxmNfX137e0tf/47Zc574xM1N&#10;f/ZnzSjNH4E4kuTcveLFL2pmrXUhEDdsPpYNamWycRw7dE4QdJ375PbW2KYPpS1RV9/5ZX7O0DF8&#10;S9957dA5Rj5PK88pwjw2Q+ccJz1XCsec37X9zdTq2sb2PHQX2zyM/mSGzk1P4tjzyQhfjCXGo297&#10;jdlHY3vlbVrbz8Ixr+NYV75WUOtn3z4btkS5MftbrLPr9dXadR2tJeqIscpti+1Vq2vpvv8nfrzp&#10;4TyptZnH4SHfj1tjnUPXN1u63hvDMe8du3oPnWJ5HND1XliOdZQdQ98clOuojV3fmOV2B3lZmOuO&#10;skPXSYPyGK50zDFS9DfmipaTbh8enze87o+bvWd+CMRxDkbQK1ObP7Z1aK7O5OVD5Dbm+amLtmyr&#10;OY88jHf86782ezOmIBDHx5kn1KkTdTlR5pPJPCG2k1T8G5NaPC8mphzcGmpHS5yE1+qLi6/lZBhJ&#10;8faxWFeUadediTJdJ8JhOVm3qfWoK4y/y6BYtLNWV0tua7SnrScejwOomNwzfe0L88XnqKtW5iSW&#10;Bxvxd9vuMNZfXiBp+1LWNeUgrlxWGutuqR3c5HXlv3Pby22X+xJ9aLd1u30ytfa3Zspy+fURbWnr&#10;zeuLdpRtq/UxzPStq+v52TxO0Y68rKyrJb++ov2Z6FP+lkyMbZQLy31mTPuO0Xc/9SmbW976N80o&#10;zRuBOJLk3L3t7cMX+5aIQNyw+Vg2qJVprV1szcextXOD8oPZ+H+ULY+b2zrK8tvYkttSO79sy9cu&#10;ROdzo/g7E8+PscjrDIfOMaKulvi7XJ7HpFye697FuVKcS9fKRj1hPifJ4xjU6tvGljgvqi2farkv&#10;17bRrhza1mF5Dhhj2p4fhnk7tsTyWl35A4xgaLu3xPKyrtj3y/Xm/b08H22p9bNvnw1bos5cb9/6&#10;om1d13rK12J+7yiX5T7G9qrVt3TP/bIvnfW342tt5nF4yPfjMN4zyveSeH9o33Nr75PxHlqrK7+v&#10;1d47dvkeOsU8pu364992Log2RB/zc8p5KJevtTX+X3v/jbIt8Xe5vG/Myn0hLwtz3bm9efvF4+WY&#10;19oRxr5W0va53A9ynSfdPjw+L/vhH272nvkhEMe5WB6fxzwT5961z0enODRXZ/LymAvCPBdEXe3j&#10;uWz8HY+Vc2lbNmzL5udkyuXxnBZzHrm917zylc3ejCkIxPFx5gm1a7KpGRNQ38RSTohRtu+iwFA7&#10;SuIAozxxrV3oDmoXncsJtOvDiKgz9zMm2Vq5MCbeTK2/JX0fguS+DH1Yktt40oOsmnn7dF00CMuL&#10;17Wxz3XlA6/WTLmsNPaVlnIfDPO6gmh7bbuUB6xBbOuhfaxvf8iU/SxfH0FtfWE8nhnar/rWVRuj&#10;0jxm5Wux1u7a67V8fQWxj5ZtC3NYLtjH/rsGz/uKL1/EB/gCcSTJOXvJ93z3/zsoeaiZtdbFsQXi&#10;dkFtHWF5zN91DhHlyvOI2vHu0DnLSSzpO28sj9Fr59RtuehzSxzHl+WGzjFyn2vnC1PPOU5yrpS3&#10;Udc5STyWz6lbynLbmM+Ra+3bxvIcqlZmVw5t63J79V1byds9xrtWJm+HrmsPZf+Dof0s6q2Nf23b&#10;1/rZt8+GJdH22rltjE+mds2k7F+tTNSdX6cttf17Ld7+znc2vZwftfbyODzk+3FYzmkxx9TK5Xk4&#10;GHqPrL137PI9dIrlvNK17tZyG9T6GsZY5bbW2pnHbeqYle3Oy8JymwS19/eY98rjsFqZ8li1NueU&#10;YxOcdPvw+Iwvaj9wyy3NHjQvBOI4F8v37kw8HuetcR4w9bOvvnknzNSW5+d3zY+tQ/NY1pxHHsb3&#10;/s/vaPZmTEEgjo9zyoQYE09MdGXwKygn23JCHKp7qB2ZmPyiLWWZsJz04kCjVi7MF8+72pcvVsZ6&#10;a2WyeWIe6sfQZJz7EpN8rUyYL7DHhZFamZMYBxeZoYO2PK61PuZtXe43YaZcVhpj3DK0rqDrAko8&#10;nunb1nmf6NuGmaHXx9B2y/tV7cAx07euvva25jEr9+Ep7c4X6YKuD0bC3L+y/fxPL/j6r9/cecYZ&#10;zUjNE4E4kuScvfGNb2xmrPUhEDed2jrCfI4RF2S7zj1b83Fv7Txi6JzlJGaG6s7jN1S2vOhcnlcP&#10;nWPkPpfnFGFuy0nOOcK+c6XyPK/vA/WybFArN9X2+klt39jWPL5BrcyuHNrW+fy/7/pLWF5bKM/9&#10;8jWQGK++1145BuV+NGXbl/tcrZ99+2yYGWp7HrPa/p0DG7Xz/9bydRqUY7omr3vN7za9nB+19vI4&#10;PK3342Do9Z7fU4Pyem5+Xyvr2vV76BTL+mrvua3xPpjfM/vKhmW/ymuVeXvW6uobs7LdeVlY7it9&#10;7+/lfFmO/5T5stwPTrp9eJzmY5c5cefZZ1fbS56W5Xt9jXjfjtdUV6g92zfvhJna8vz8oTlyaB7L&#10;mvPIw/ng3Xc3ezTGIhDHx5knxG2pTaTlhNh34hwOTcyZuKBcLm+dst48KXdNjDGBxrI4ue6btFvz&#10;ycFQP4bqKw8EygsXrfkDmL7Q0bbGmMYYxMHG0IcR4VBgLG/rqLtcnimXlQ5tw7yuvlBhmOnbNkMH&#10;e62Zsp9lHbVxyE7Zr/rWVRuj0jxm5brKdvcdtOdtU/tmR7ZvnXysF3/bt27uOu+8ZrTmh0AcSXKu&#10;nv/Mr9ncf9NNzYy1PgTiplNbR5gDJmOOTYcu4Obj4jHH41PM9J3DlG0cOv8I83ldeTw/dI6R+1wb&#10;wynnHENt7TtXyl/mi3J5Wc1cV1ArM9V2fxqz/rHm8Q1qZXbl0LaOfrXbc+i6T5hfX+W2zXcHGLq2&#10;MRSCmLrt8z5Z62ffPhtmasuzfddM8hceY6zyspq5rmDo9bJkb/7Lv2h6OT9q7eVxeMj34zxH1d6n&#10;aub33PI4Ib+vle8du34PnWKed4K+uaU8Vun7kLw1j2N5nTtvz9p7ed+Yle3Oy8Kp+8qu5ssw13XS&#10;7cPj86xP/7TN3Zdf1uxB88Id4jhHYy6KOTfPGV3E+3Pf+3jfvBNmasvz84fOUYbmsaw5jzyM53/N&#10;V28euv/+Zo/GWI4yEOfD+X7HTMpd9IXEpkye4dDEnKlN7K1T1psn5V1NjLnOk/SjNYfdavXFwVXL&#10;UOjoUOZtUBvXvK1rY5Apl5UObcOh/Sqb2cU+linrG1tH60n2q7yuMft535hNaffQtslO2U78/zYX&#10;fO3XNqM1P8y5JMm5es0rX9nMVuvk2AJxY45rS8ccy479UlJpvkhbHs9OOS6eaqY8D8jmD4zjAnGt&#10;TGk+1wxy/UPnGLnPteP7vuP/KeccYd+68sXwMd/Az2GkoFZminl/GrP+seY+B7Uyu3JoW081b/u8&#10;T5X725jXXg41lNt+6gcn+TVS62ffPhtmcr9q9o1p7lPfl0Fb+16na/Lsz/nszT1XXdX0cn7U2szj&#10;8JDvx3lOG/O+FuZgW/l+0/V+HO76PXSK+T0yqJVpze+ZY4J7Yd9cn7dn7b2+b8yG2p3rHjNGXesq&#10;j1VjHsjPq9m3H5BDXvycb2/2nvkhEMclGO/hMQfk9/WSrjmsb94JM7Xl+fm1eS07NI9lh8qa88jd&#10;+IGf+7lmb8YU3CGOjzNPNGOIE+IIaUUQrm/yyRPimAvuQxNzpjaxt06ZtKdOyjVjQo51Rl05vBYM&#10;9WPMBd6hbwfnCw5jLpbuw9gPYgxin4gDt/wt7dq45m1d25aZclnp0DYc2q+ymV3sY5myvrF1tOZ+&#10;Du1Xfesas5/3jdmUdg9tm+yU7XTsvudLvnhzy9/9bTNa80MgjiQ5R9/15CdtPnLRRc1stU4E4oYd&#10;cyw79Ti9NV90Lc/LphwXTzXTd365bRvyB+I50DV0jpHXVzu+z9uyXD51G/StKzPm/LsMF9XKTDHO&#10;kVvGXLwfa74OENTK7MqhbT1k3Nkn9p3YNnl/CqLuttw2r72x2z6vp8uhfvbts2FmaH1968rrGRt4&#10;yeM6pq9L9JLv/u6mh/Ok1mYeh4d8P86Mfa3n68rxXpGX5febsr7MmHX1va9NNdc19JnC0HtzzXKu&#10;z/Nz37wS9o1ZbneQl4W57jFj1LWuKePTmveDk24fHp9X/8Yrmr1nfgjEcYnG+3hcM8ifowZT550w&#10;U1uenz80T+b5JaiVaR0qa84jd+PNf/mXzd6MKQjE8XFOmRCnmCeqqRNerR2ZPCGWDk3E2amTckyk&#10;caASZcsLuTWG+lEu6zIfGJW3ic/tGPPzJCc11hH9ijHI26yL2rjm59W2ZaZcVjq0DfO6atsjm9nF&#10;PpYp65uyn4a5n0P7Vd+6amNU2jdmU9o9tG2yU7bTMXvOkz5/86E3v7kZqXkiEEeSnKNX/PSLm5lq&#10;vQjEDTvmWHbqsXNr37HvlOPiqWZqy1tzG6Ycb+cxz88bGqeh9XXVG0455wj71pXJj/eZqS2fYtvP&#10;8ifZTmo5Rvu8FjD2NRGBggiGxJfkolx8YDFE1N0+P6+nDG10mYMofdt+TBgx332g1s++fTbM5H7V&#10;7BvTvJ6helq3ec7SzB9szZFam3kc5tdzsM/340xtec2yfXlZ33tHZhfvoVPMbR6qa9v3v0x+Xt8x&#10;Rdi3vtzuIC8Lc91jxqhrXXk9Y+oJt3kO2Xr7v/xLs/fMD4E4LtmYX8vPmcsvcfXNO2Gmtjw/vzav&#10;ZfNcEdTKtA6VNeeRJ/fsz/mczT0fnO9d0ueMQBwf55QJcYpTJ52hdmTyhFia1xvUyrSOnZSjzjEX&#10;c+PgZUo/ymVd5rsN5Fvn5osNYy8Yb2usK/etixinfKe82rjmemrbMlMuKx3ahkPbI5vZxT6WKesb&#10;W0dr7ufQftW3rtoYlfaN2ZR2D22b7JTtdKye9Rmfvrnhda9rRmm+CMSRJOfobf/8z81MtV4E4oYd&#10;cyw79di5te/Yd8px8VQzteWtuQ1TjrfzmOfnDY3T0Pq66g2nnHOEfevK5Mf7zNSWjzU+4GiJO8XV&#10;ypzE/MW5k9Qf26L9FYBakGPMayKeW97hoEasJ19bibrbOvJ6xl7fyM/p2/ZjwhxhS62ffftsmMn9&#10;qtk3pnk9Q/W0bvOcpXnHGf/R9HCe1NrM4/FQ78eZclmX+f0myMv63jsyu3gPnWLfe2Tptu9/mfy8&#10;vmOKsG99ud1BXhbmuseMUde68nrG1BNu8xwyPPe///dRn4udFgJxXLoxx+bjiPIO0X3zTpipLc/P&#10;r81r2TxXBLUyrUNlzXnkyb3ke+Z9l/Q5IxDHxzllQpzi1ElnqB2ZPCGW5vUGtTKtYyblsr4gTgKi&#10;fDw/LlJEmfbiQK5zqB/lsi5z8C0OjtrHc1DuJBdchiwPyoL4f4xBtCH6GWPQfnshj1ltXPO2jrLl&#10;8ky5rHRoG+Z11bZHNlNrV2vuX1ArE2bK+sbW0Tplv+pbV22MSvvGbEq7h7ZNdsp2Oko/4b9srvvd&#10;32lGaN4IxJEk5+Ylz/2eZpZaNwJxw445lp16nN6az83K49kpx8VTzdSWt27bhvyN9XyeMXSOkddX&#10;O77P27JcPnUb9K0rU37bvmac+2ZqZcaa72g1Zt1TzV9Ei79rZYbM1xqC2nWFKdu6JfabaFMsiw91&#10;8r6Tt33XPhW0j/c5dtvn9XQ51M++fTbMDK2vb115PeUHYl12vU7X4nlf+RWbB+++u+nhPKm1m8fj&#10;od6PM2Nf630/G5bfb8r6MmPW1fe+NtUpdeU+1N6ba/bN9X3zStg3ZrndQV4W5rrHjFHXuvJ64jOK&#10;/Jwu/Xwct/XyH/+xZs+ZJwJxPG3jeD3eV9vPS2tlhszv9+Xc0zUXtGZqy/vqLh2ax7JDZc155Mm9&#10;9rfmfZf0OSMQx8c5ZUKcYp6opk54tXZk8oRYOjQRZ8dMyvkbMHGRcejW91P6US7rM1/gjAk9Hstt&#10;awN5+zDuStcSB3bt+rscGtc8RrVtmSmXlU5ZV217ZDO72McyZX1T9tMw93Nov+pbV22MSvvGbEq7&#10;h7ZNdsp2Okav/o1XNKMzfwTiSJJz86Y//dNmllo3AnHDjjmWLT+QHhtkyudr5fHslOPiqWZqy1vz&#10;T0uOvZBcfmCczzOGzjFyn2vH933H/1POOcK+deVz5qHz2HDquvtsz6PHjvdU84X+YJvQXR67oFZH&#10;37YuXy/R56F2ZPI+VS4b05++IGrex8YEy4Y+OOnbZ8NM2a/SvjHN11+if3lZl5mhdS/RK178oqZ3&#10;86XWbh6Ph3o/znPa2MBsfp8s32/y+1r53pGX7eI9dIp975Gl+T0z/q6VKS23V16Wt0Ptvb5vzHK7&#10;g7wszHWPGaOudZVz75jPBKaum2y98f+8odlz5olAHE/b8r1/m2OA/H5fzj19806YqS3vq7t0aB7L&#10;DpU155En984zzmj2ZExFII6Pc8qEOMU8IU6d8GrtyNQm9tYpk/bQxBjht8yYg5l8cWKoH+WyPvMH&#10;GHGCn9s29oR/W/Pd4cZcBMkXI2rjmrd1bVtm+rZ1mL+FObSuof07s4t9LFPWN7aO1ryvTn19TF1X&#10;3t7luqbUldtc2zbZKdvp2Lzql37pMdtk7gjEkSTn5AVf+8zN/Tff3MxS60Ygbtixx7JD53Sl5UXa&#10;8ktUcZeXlm3a3Wemtry1bGN5zlAzn4PG8Whelsey1qd8LlAbw77j/6nnL33rmvpBeQ4OBLUyY233&#10;o7Ghpm3M++rUfSv2iXye0TU+fds679vRlrys5tB+2Bcsrdn3Wu0LgdScch2j1rbM0Ourb0zz627M&#10;mJbBjqF1L9EPvfnNTe/mS63dPC4P8X489D5VM7ervOtcfl8r3zt2/R46xb73yNLyWGXMB+W5reUd&#10;/fqOKcK+McvtDvKyMNc9Zoz61pW365hr9Xl+Pen24fF45n/95M1HL7mk2XPmiUAcT9vyS2Rdc3iX&#10;5flRHNvn5X1zQZipLc+fn9bmtWz5eXitTKs5j9yvS7hL+pwRiOPjzBPN0IQ4xTwhTp3wau3I1Cb2&#10;1qGJODs0KZd1DZ1U54vBwVA/ymV95gOrOMHPbS8PknZtZmhd5UFTbVzztq5ty76LNdmp6xravzO7&#10;2McyZX1j62jN23tovyrXVR5Ulx/QZYf24Sntzm2ubZvslO10TF7x0y/ePHD77c3ILAOBOJLknLzm&#10;Vf+7maHWj0DcsGOPZfNxbJx7xfF0rVxrvsgc5zLl8rzebdrdZ6a2PJvHLy4S18q0xvlnPi8rL+wP&#10;9SmPYe34PrelXD7lnCPsW1dZV9+5UCzLgYSgVm6M+Vx1n+frZf/GfgAT2zd/UNC3n/dt6zz2Q/tU&#10;mF8rQdSdl08JNgydu5bnweW6sru4tpDpW1fYN6bR57wf9l0TKbdjMLTupXnWZ3zG5u73v7/p3Xyp&#10;tZ3HZX5dB/t+Pw6G5pfyfbKsN7+vle8du34PnWLu51Bd5XvmUAi9bGv5wXrfMUXYN2bl9snLwlz3&#10;mDHqW1euK47X+ubLPLcGJ90+PB4v+h/f0uw180UgjnMwB62D+H/f+3JreQxQu5bQNxeEmdryoXmt&#10;NFNb3mrOI/drfDaM7RGI4+PME82YCXGseUKcOuHV2pGpTeytQxNxdmhSjok103UxI8rlulqG+lEu&#10;GzIfWLUn+7WDpF2bD8ri764DjjjYyBchgtq45m1d25ZlP+NiRVkmnjd1XUP7d2YX+1imrG9sHa15&#10;/xrar2ptzx9mdW3D8kJZUK5rSrtzm2vbJjtlOx2Ll7/wRzb3XXddMyrLQSCOJDkX3/Xfnrz56Hvf&#10;28xQ60cgbtixx7JxrJyPn+Pv2jlJlCsDPrUPp/N641i8XH4SM7Xl2doH1rXzgiiXzwHjvKv8ED33&#10;qbYths5f+o7/p5xzhEPrytuo6/wyHivPL4Oy3FjzuVVt+S7N/Q9i28UY1sqGcd6e9++gDARk+7Z1&#10;7O+Zrnpi/ylfK0GtnXnfi79r22vMuWuY73AU27fr9bmLawuZvvEP+8Y0LPtXG9d47eaxahla99J8&#10;7//8jqZn86bWdh6f+34/Dss5rat82ZZaUCy/r9Xaucv30CkOvUeWlu+ZXaG4aH9ua2yfskwet9p7&#10;fd+Y5XYHeVmY6x7Tr751lceq0ZfaMV3sHyUn3T48Hj/467/e7DXzRSCOc7B8Tw5ivon5KN6/8/tz&#10;/B2PxbJy/qzNs31zQZipLc9zT9f8mM3U5pXWWFemXG7OI0/mh/58/ndJnzMCcXyceaKpnehta54Q&#10;p054tXZkahN769BEnB0zKZfp/ph448AhnhvGhYh84JIn5lhW1pcplw1Z9i3Y5TbrsjyQiP7GuLRj&#10;EH/nfue/o2xZX97WtW1ZfgsxiLFs15cv+ubtU9uGQ/tVNrOLfSxT1je2jtZoe0utH5la2/u2YezP&#10;eZvlMS3XNaXduc1dr6/WKdvpGHzf933vIr4FX0MgjiQ5F6/42Z9pZqfjQCBu2CnHsrWAVJyHxLFq&#10;GMfM5fL4QLarrkx7btP1IfYUM7XlpbWLxPlcK/7ORB9r5xd5LGvbIupqib/L5X3H/1O2Uzi0rvIC&#10;etDV57xN4zllXWNtz1mj7tryXRvndCXR/vacL4y/y3EIhvbDoW1d1plfJ2He1kEuX3vN1F57eXvl&#10;6wGZWFbWFdu+LJ/bV+7vLbV+9u2zYab2mskOjWlYti23O7//lGNVhleX7jWv/M2mZ/Om1nYep/t8&#10;Pw5r72tRV3uturzGF3TNRfl9rfa+tcv30CmOeY8sjTHNxHtjHvPamNU+TI+yLfF3ubxvzHK7g7ws&#10;zHWP6dfQ9imPL/v6nOeKKFPWRda87e3/t9lr5otAHOdivCfX5vaxdB0DDM0FmdryWmg85oha2TDP&#10;F3nOL8uZ88j9edZnfsbmniuuaPZibINAHB9nnmhqE9u25glx6oRXa0ema7IOhybi7JhJOU6Oc9u6&#10;iEk2Di7y+uMAqKwvUy4bY3lQdaiLnbULOjWiXIxZpmxjHs+ubRkHgPnApUasK8q21Lbh0H6Vzexi&#10;H8uU9Y2tozXvq9u+Poa2YYx3jHtuW7muKe0e8/pqnbKd1u57n/OczUcuvLAZjeUhEEeSnIWf8F82&#10;t//LvzSz03EgEDfs1GPwuOhafoBaI46ja9/mznbVUys7xUxtec3yDildRJtjDGp15LGsbYuh85e+&#10;4/+p22loXWGckw5ty1geY9OyzT4W5vPhrpDkPoxxm/IhTPSva/tmh7b12A9/okzUlbdX1wcUY157&#10;sTyf43Zt+9geXaGNlvZ6Tkutn337bJiJfpbLs0NjGka7Y3z6iHbHWGVqdS3Z2//1X5uezZta23m8&#10;7uv9uHXM+1pL13tjmN/Xut63dvUeOsUx75E18/zSR/Qn+jVUR23s+sYstzvIy8Jc95h+jdk+8fjQ&#10;MV0bGGip9Yssfc8XP3XzwK23NnvNfBGI45wcc/xe0p4j1eoLh+aCTG15nAfX5omueajrM8Sy7vh/&#10;Ji8LzXnk9i7lLulzRiCOjzNPNLucHPKEOHXCq7Uj0zUhhkMTcXbKpBxBoThhzhNu/B2PxbJ8Ip3L&#10;lG3N5MfHOqXNuzb6EgcU5UWdaEdc+MjBt3yxpNyeeVv3bcuoLw7A8oXwGNtoQ35eS2088rqG9u9M&#10;X7tiWaZWJsyU9Y2tozVv91o/MkNtL7dh/B3j3G6/3LZyXVPands8tK9O2U5r9sJnfePmzrPPakZi&#10;mQjEkSTn4Pu+93nNzHQ8CMQNO/UYvLU9F8zH0F3ngl22F8fLc6l8DrWNmdryLqM9cQ4X45jPX6N9&#10;0c6hgF8ey9q2GDp/6Tv+n7qdhtaVrZ3XR1vi8Vg+1K8xRl0tJ92+2xjbLs7v8hi3xGOxLPpZe27N&#10;MWOS96dMbX/KAa7YDn2vn3Z7ZWId7faasu2jH9GWvO3jWkM8L9ow1M/ct9q6MkPjO2ZMW9t25/eO&#10;3O4okymfv2TP/bIv3Xzswx9uejZvau0nd/1+XNq+P5QB4qi7vE5bM7drzPvWSd5Dp3iSutpryblv&#10;QbQ1Hh8KHkZ/Wmrv9X1jltsd5GVhrntMv/rWla3NwbGdYv5snzfUL7L0sh/54WaPmTcCcZyj7fty&#10;vA+X81EQc1J5jtTl0FyQ6ZorYu4rz4Hj3KJWNox5ojy2aM+/Ws155P685pWvbPZgbItAHLlw82Re&#10;HoSQXK7nPeOrNre/4x3Nq3u5CMSRJOfgTW96UzMzHQ/HEIgj922+sD/mwj05BzO15Uv1/T/5E02v&#10;5k+t/SQ5F4UDONUbXve6Zo+ZNwJxJEvNeVy6d/zbMu6SPmcE4siF234rOFLv7beBSS7b93zJl2xu&#10;+bu/e+S1vXQE4kiSp+0FX/91mwduuaWZmY4HgTjy8cYF8Ph2e4Tb+r5p3povnsedZGplyH0a+2lc&#10;94l9Nu5+UCuTzSHO2NdrZZbqTX/6xqZn86fWfpLclzFHhHFHnDF3o42yLWPuSMTj9oxP/ITNRy68&#10;sNlj5o1AHLl+zXk8Js99+pdtPnbXXc0ejG0RiCMXbP7pFRfnyXV4zpM+f/OhP39z88pePgJxJMnT&#10;Ni54HSMCceTjzefQcWG8VqY1vnCWf5bSxXOehvEhT8uYL0LGB0Mta7pOdOanfsrmo6lvc6fWB5Lc&#10;l/FTey1Dd7/JP1Ue+II9h7zw2d/U7C3zRyCOXL/mPB6TS7pL+pwRiCMXZEze7d9xIT//xvuYJDzJ&#10;eXvWZ3z6Ym5BPxaBOJLkafquL/yCzUcvuaSZlY4LgTjy8eZwUdB1x624UB5312qJYFytHHkIczAz&#10;PgDq+iAnfzgUrOk60cXf9q1Nr5ZBrQ8kuS9z4D8+L+i6C258tpA/T4h5o1aOzF71q7/S7DHzRyCO&#10;XL/mPB6TN/3pnzZ7ME6CQBy5IPOtXTPuDkeuwE/8hM11v/u7zat6PQjEkSRP0w/83M82M9LxIRBH&#10;1o3z50yEjeKx+HZ5mO+wFcRF9PzlNPLQlnc6jX0yPtBp99n4O3/YE8QHRbW6lurVL39507NlUOsD&#10;Se7THOQP4v/tPBHWlrtTDsd46z/+Y7PXzB+BOPI4NOfxGIy7pJfXp7AdAnHkgqwF4kzk5Dq8+jde&#10;0byq14VAHEnytDzjkz5xc/s739nMSMeHQBzZbRmK6yLCcsJwnIPlrwR0EWXWFoYLb3/HPzc9XAa1&#10;PpDkPo3PB7q+TF8S5XyewDG++wu/YHP/TTc1e878EYgjj0NzHo/Bi7/925q9GCdFII5ckPFzLu0F&#10;0LgwH0l3Ezm5fK/65V8a9eHGEhGII0melu/7vu9tZqPjRCCO7Dd+TjKCceWF9DjXjm/hrjFUxGUb&#10;13/iulDss/n8Mf6Ox2LZGq8RvedpX7J54Pbbm94ug1o/SPIQxk/HxZ1Da3fHice7flqOrHnpD/5g&#10;swctA4E48rg053HNXv2KZd0lfc4IxJEkeYpe8dM/vbiL+1MQiCNJnpYfevObm9noOBGII0muwct/&#10;9IXNzLYcav0gSXJpXv+Hf9DMbMtAII4kuRZvf8c7mtkNJ0UgjiTJU/LyF/7I5r7rr29mp3UiEEeS&#10;PA0v/Iav3zxw223NbHScCMSRJNfgjX/yJ83Mthxq/SBJcmnedd55zcy2DATiSJJrcIl3SZ8zAnEk&#10;SZ6C8TNud1/x/mZmWi8CcSTJ0/Da3/6tZiY6XgTiSJJL94wnfNLmIxdf3Mxsy6HWF5Ikl+QF3/D1&#10;m83DDzcz2zIQiCNJrsHLf/RHm5kNu0AgjiTJA/ve73jO5iMXXtjMSutGII4keWjf/UVfuPnopZc2&#10;M9HxIhBHkly6F33LNzez2rKo9YUkySV55Utf2sxqy0EgjiS5Bm98w/Lukj5nBOJIkjygFz7rWZs7&#10;zz67mZHWj0AcSfLQfuAXfr6ZhY4bgTiS5NL94K/9r2ZWWxa1vpAkuSRv+bu/bWa15SAQR5Jcumd8&#10;8hM2H33ve5uZDbtAII4kyQN5/jO+anP7v/xLMxsdBwJxJMlDGj+tdse//VszCx03AnEkyaV72z/9&#10;UzOrLYtaX0iSXIrvevKTNvddf30zqy0HgTiS5NJd6l3S54xAHEmSB/A9T/uSzS1//3fNTHQ8CMSR&#10;JA/ppT/w/c0MBIE4kuSSffdTvmhz/803N7Pasqj1hyTJpfi+7/++ZkZbFgJxJMml+8Ff+7VmVsOu&#10;EIgjSXLPxrfqPvTnf97MQseFQBxJ8pB+6C1vaWYgCMSRJJfsZS94QTOjLY9af0iSXIrX/d7vNTPa&#10;shCII0ku3aXeJX3OCMSRJLlHz/qMT9/c8PrXNzPQ8SEQR5I8lBc+6xs3D9x+ezMDQSCOJLlkb/jj&#10;P2pmtOVR6w9Jkkvxw+96VzOjLQuBOJLkkn33U5+yuf+WZd4lfc4IxJEkuSfP+MRP2Fz3mt9tZp/j&#10;RCCOJHkor/2d32lmHwQCcSTJxfoJ/2Vz1wUXNDPa8qj2iSTJBXjB1z5z8/ADDzQz2rIQiCNJLtnL&#10;fni5d0mfMwJxJEnuyat/4zeamed4EYgjSR7C+Abd3Zdd1sw+CATiSJJLNe76umRqfSJJcgl+4Bd+&#10;vpnNlodAHElyyd7wx3/czGjYJQJxJEnuwat++Zc3D913XzPzHC8CcSTJQ3jlL/5CM/OgRSCOJLlU&#10;43x6ydT6RJLkErz5r/+6mc2Wh0AcSXKxfsJ/2XxkwXdJnzMCcSRJ7tgrfuanNx+7445m1jluBOJI&#10;kvv2zP/6yZs7/v3fm5kHLQJxJMmleuvf/30zmy2TWp9Ikpy75zzxczf3Xn11M5stD4E4kuRSvfBZ&#10;z2pmM+wagTiSJHfo5T/6ws1911/fzDgQiCNJ7ttLn/8DzayDjEAcSXKJvusL/tvmvhtuaGazZVLr&#10;F0mSc/eS5z63mcmWiUAcSXKpXvUry75L+pwRiCNJcke+7/u+b3PPFVc0sw0CgTiS5L790F/8RTPr&#10;ICMQR5JcomsIutf6RZLk3L32d367mcmWiUAcSXKp3voP/9DMZtg1AnEkSe7A937HczYfueiiZqZB&#10;i0AcSXKfXvhNz9p87M47m1kHGYE4kuQSvf61r21msuVS6xdJknP3zrPObGayZSIQR5Jcoo/cJf3G&#10;G5vZDLvmKANx91133ebOs88mSXJnPnD77c0sg4w5lyS5T++58gPNjIMSgTiS5BL98Hve08xky6XW&#10;L5Ik5+z5z/iqzUP33tvMZMtEII4kuUQvff7zm5kM++AoA3EAAAAAAKwZgTiS5NK84Ou+bvPwgw82&#10;M9lyqfWNJMk5e8XP/Ewziy0XgTiS5BJdw13S54xAHAAAAAAAK0MgjiS5NK98yS82s9iyqfWNJMk5&#10;+6G3vKWZxZaLQBxJconede7y75I+ZwTiAAAAAABYGQJxJMmlectb/6aZxZZNrW8kSc7Vsz/7szb3&#10;fOADzSy2XATiSJJL84Kv/7rNww891Mxk2AcCcQAAAAAArAyBOJLkkjzn8z9vc++11zaz2LKp9Y8k&#10;ybn63u/6zmYGWzYCcSTJpXnlS17SzGLYFwJxAAAAAACsDIE4kuSSfN/3fm8zgy2fWv9Ikpyr17zq&#10;Vc0MtmwE4kiSS/OWt761mcWwLwTiAAAAAABYGQJxJMkled3v/m4zgy2fWv9Ikpyrd/z7vzcz2LIR&#10;iCNJLslznvT5m/tWcpf0OXOUgbiP3XXX5r7rriNJkiRJLtwHbr+9OdNDRiCOJLkkP3zO2c0Mtnxq&#10;/SNJco6e9+VfvnnwIx9pZrBlIxBHklyS7/u+9dwlfc4cZSDuhj/6o+pOR5IkSZJclud9xZdvbnv7&#10;25uzPbQIxJEkl+L5X/PVm4fuv7+ZwZZPrY8kSc7R97/op5rZa/kIxJEkl+R1r1nPXdLnjEAcSZIk&#10;SXLRXviN37C586yzmjM+BAJxJMml+IGf+9lm9loHtT6SJDlHb3rTnzWz1/IRiCNJ/v/Zuws3Oc/8&#10;zPf/zbnOOXs22WSTbCa72fBOMskmk9ndwEAyTPaYZIvVajHalm1ZJrHFzGo1MzMzMzNKvs/7e+ot&#10;udxTAnsE1dXfz1z3Va2u6iJp+nG9ddfvWUoZy8/3VzA8TRTiCCGEEEIIIYQs+VT96IeaqKjwX/WB&#10;QhwhhJClkv4rV/zVKzqEe4yEEEJIpCX3P/+upurr/dVr6aMQRwghZKmk9Fvfiqop6ZGMQhwhhBBC&#10;CCGEkKhI7Uu/0nRzs//Kb3mjEEcIIWQpJO8P/1DTLS3+6hUdwj1OQgghJNJS9cMf+CtXdKAQRwgh&#10;ZKmkafMmf/XC00YhjhBCCCGEEEJI1KRhzWrN9fX5r/6WLwpxhBBClkKqf/4zf+WKHuEeJyGEEBJp&#10;aXvnHX/lig4U4gghhCyV9F+NrinpkYxCHCGEEEIIIYSQqErz1i26OznpvwJcnijEEUIIWQrp+OCA&#10;v3JFj3CPkxBCCIm0DKel+itXdKAQRwghZCkk72t/qJnWVn/1wtNGIY4QQgghhBBCSNSl7e23/FeA&#10;yxOFOEIIIUsho9nZ/soVPcI9TkIIISSSUvw3f62F0VF/5YoOFOIIIYQshUTjlPRIRiGOEEIIIYQQ&#10;QkhUpvPjj/xXgcsPhThCCCGRnpK//5+6OzXlr1zRI9xjJYQQQiIp9atX+atW9KAQRwghZCmk44MP&#10;/JULzwKFOEIIIYQQQgghUZnc3/vP6jl5wn8luLxQiCOEEBLpaYzZ4K9a0SXcYyWEEEIiKT2nT/ur&#10;VvSgEEcIIWQpJBqnpEcyCnGEEEIIIYQQQqI2BX/y39V/5bL/anD5oBBHCCEk0tN38YK/akWXcI+V&#10;EEIIiZTk/PZvabK62l+1ogeFOEIIIZGekn/4e92djr4p6ZGMQhwhhBBCCCGEkKhO8Te+oaGEBP8V&#10;4fJAIY4QQkgkJ/f3f09TjY3+qhVdwj1eQgghJFJS6b1WjEYU4gghhER6onVKeiSjEEcIIYQQQggh&#10;JOpT9n/+z7IaSU8hjhBCSCSn6sc/8les6BPu8RJCCCGRkta33vRXrOhCIY4QQkikp+/iRX/VwrNC&#10;IY4QQgghhBBCyLJI5fe/r/GyMv+VYXSjEEcIISSS0/7ee/6KFX3CPV5CCCEkUjKUlOSvWNGFQhwh&#10;hJBIjk1Jn47SKemRjEIcIYQQQgghhJBlk5oXXojaLdpCUYgjhBASyRlJT/dXrOgT7vESQgghkZCi&#10;v/pLzQ8O+itWdKEQRwghJJJT9ZMf+ysWniUKcYQQQgghhBBCllXqV67UbE+P/woxOlGII4QQEqkp&#10;/ttvaGFszF+xok+4x0wIIYREQupef91fraIPhThCCCGRnPb90TslPZJRiCOEEEIIIYQQsuzStGmT&#10;FsbH/VeJ0YdCHCGEkEhNw9o1/moVncI9ZkIIISQS0n3iU3+1ij4U4gghhERyRjIy/BULzxKFOEII&#10;IYQQQgghyzKte/fqs3v3/FeK0YVCHCGEkEhN79mz/moVncI9ZkIIIeR5J/v/+w+aqCj3V6voQyGO&#10;EEJIpMZNSY/iD2ZHMgpxhBBCCCGEEEKWbTo++MB/pRhdKMQRQgiJxOT8zn/SZG2tv1pFp3CPmxBC&#10;CHneqfjOt/2VKjpRiCOEEBKpaVi71l+t8KxRiCOEEEIIIYQQsmyT87u/o+7jx/1Xi9GDQhwhhJBI&#10;TOUPvu+vVNEr3OMmhBBCnndadu/2V6roRCGOEEJIpKb3XHRPSY9kFOIIIYQQQgghhCzr5P/xf1Pf&#10;xYv+K8boQCGOEEJIJKZt39v+ShW9wj1uQggh5Hln8M4df6WKThTiCCGERGLsw9hTddE9JT2SUYgj&#10;hBBCCCGEELLsU/TXX9dgXJz/qnHpoxBHCCEkEjOckuKvVNEr3OMmhBBCnmcK//zPNNfb669U0YlC&#10;HCGEkEjMcpiSHskoxBFCCCGEEEIIIV5K/9e3NJKR4b9yXNooxBFCCIm0FH39f2h+eNhfqaJXuMdO&#10;CCGEPM/UvvqKv0pFLwpxhBBCIjFt+/b5KxWeBwpxhBBCCCGEEEKIn4p/+57Gi4v9V49LF4U4Qggh&#10;kZb6lSv9VSq6hXvshBBCyPNM19Gj/ioVvSjEEUIIicQshynpkYxCHCGEEEIIIYQQEpLqX/xcU3V1&#10;/ivIpYlCHCGEkEhLz8mT/ioV3cI9dkIIIeR5ZrykxF+loheFOEIIIZGWor/++rKYkh7JKMQRQggh&#10;hBBCCCGLUvf6Cs12dvqvIpceCnGEEEIiKdm/9R81UVXpr1LRLdzjJ4QQQp5Xyv/ln6XPPvNXqehF&#10;IY4QQkikpX7V8piSHskoxBFCCInoFP7Fn6v7xAmNl5ZqrqfH/00ecG9mRjOtrRpKTlLda6+G/fnQ&#10;2OWC7Otwl3lSeZa39ahUfPc76r92VVO1tVoYGfHvVYD92b5v59vlwv38ckyocOcTQghZHmncGPNr&#10;a+dSQSGOEEJIJKXie9/1V6joF+7xE0IIIc8rzTu2+ytUdKMQRwghJNLSc+qUv0rheaEQRwghJGJj&#10;RTgrvT0uK8c9rNS1HAtxozk5/r14PHZ5KyGGu67llFDhzieEELJ80rJ7lz6bn/dXhaWDQhwhhJBI&#10;Suvevf4KFf3CPX5CCCHkeWXg1k1/hYpuFOIIIYREUmxK+mRVlb9K4XmhEEcIISQiYxPhvgor0D1o&#10;WtxyKsRZqW3xRL3HZT+33EtxocKdTwghZHml/f39/qqwdFCII4QQEkkZSkjwV6joF+7xE0IIIc8j&#10;Bf/9jzXb1eWvUNGNQhwhhJBISsX3vuevUHieKMQRQgiJuHQcOOD/xg6wrcpsS8/FRTebBmeXXVye&#10;s1JcuELXcirELZ4MZ9PzbOLe4gl69pza9+38UPbn0Mstt4QKdz4hhJDllZzf/i11HT3irwxLA4U4&#10;QgghkZLCv/wLzfX3+ytU9Av3HBBCCCHPI7W/+pW/OkU/CnGEEEIiKa1vLp8p6ZGMQhwhhJCIS+hk&#10;s8edVmalrlDhSmjLpRBnz1coKwyGu9ziLC4WNm/bFvZyyyGhwp1PCCFk+SX/j76m3vPn/NUh8lGI&#10;I4QQEimpW/GavzotD+GeA0IIIeR5pPPgQX91in4U4gghhERShhKXz5T0SEYhjhBCSETFJpiFetD2&#10;p+ESWuiyIt3i85dLIS60HGjT8sJd5kGxaXxBNmUu3GWWQ0KFO58QQsjyTNFf/aUGbt30V4jIRiGO&#10;EEJIpKT7+DF/dVoewj0HhBBCyPPIWGGBvzpFPwpxhBBCIiU2JX1+YMBfofA8UYgjhBASUbGpZKHC&#10;XeZBCf6slcDCbfm5XApxobf9Zbc+Df6sFeMoxAWEO58QQsjyTek3/0HDaan+KhG5KMQRQgiJiPy/&#10;/48mysr81Wl5CPs8EEIIIc84Zf/7f+mzhQV/dYp+FOIIIYRESupWrPBXJzxvFOIIIYREVGwiXCib&#10;GBfucl8lX6akZvfDCmFWKFvMvmfnPey+hbstK+zZFDsr7AXZdfVfu/pY28I+buz6gqzYFu4yXzVf&#10;5jm0hFq8BWvodQXPs9Op2tov/RwFy5AmeL/s78ee79CpdzY58FF/d5ZQod8P/ffwuIVBu1zQ4zxn&#10;hBBCIj8V3/l2xH/SnkIcIYSQSEj5v/6rvzItH+GeB0IIIeRZp2nLFn9lWh4oxBFCCImUdB8/7q9O&#10;eN4oxBFCCIm4hBaYrBz1pMpij1PmstsKV4J7kAddz+LbCv1zOFYA6zhwIOx1fdks3nb2Qffxq2Tx&#10;4wp3mdCEelQhLnSr13Ae9hwtLsRZoTG0VBfOw+5/qNDvf5XtaEPvx5MseBJCCHm+qf7pTzRZU+3/&#10;ho88FOIIIYREQlp27fRXpuUj3PNACCGEPOv0X7vmr0zLA4U4QgghEZH/8P8uuynpkWxZFuLa978X&#10;/h8nIYSQiEjohDNjBblgySnc5R83oQWscGUoK8PZBLFQVo6zywYTriwXrqQVeluhBT/72iaG2fk2&#10;vWyxxaWxrxorEoayx2Vlrt+0kBX6uOzrcJcJTaiHFeJCn4tHPUfhnu/QQlzohDk7teuw67LrXFyS&#10;e9CUt1CLzwu9jkeVGO38IPu3E+4yhBBClm6ad2z3f8tHHgpxhBBCIiGDcbf9lWn5CPc8EEIIIc8y&#10;+f/1jzTT1uavTMsDhThCCCGRkPJvL78p6ZGMCXGEEEIiMuGKUMbKUlZ4stLcly3IParMFXq+lZ4e&#10;dP32/dCSm92fxZcJva6gcLdpBbXQEp7d7pOYiBeu3Bdk37fn96sU5B71HC5OqIcV4oLsfoVexvI4&#10;z1FoIS7Ifmbx5ezPi/9thSshhlp8XujPh7u/oQktJtrzHe4yhBBClmaqbEJcNRPiCCGEkAel4E//&#10;RLMPeF0azcI9F4QQQsizTM0vf+GvSssHhThCCCGRkOU4JT2SUYgjhBASsbHpWosnei1m51vpyMpG&#10;jyqSParMFVpye1R5yc4Ptfj8xWWvB00is9j9Dr1tK/uFu9xXSbjS2WJ221bsetS0M8ujnsPFCfWo&#10;QtzDymWPeo4WF+LCleFCE1pUC1doDLX4PCtEhnrQ7dj3g+zfabjLEEIIWZop//a3NVZQ4P+Wj0wU&#10;4gghhDzv1L78sr8qLS/hngtCCCHkWabjow/9VWn5oBBHCCEkEjIYF+evTIgEFOIIIYREfKx8ZqWl&#10;xynHWcnqQQWlh5W57GdsS0srUj1OecmmloVafH7obdn1PaycZQkt2Nl9CHeZrxq7bSuQhdvudTEr&#10;nT2sDPiw5zBcQj2sEPebPkeLC3Hhpr6FZvHf3+LbDhX6/WAepzwZuvXvoybJEUIIWTop+Ye/13Bq&#10;iv8bPnJRiCOEEPK803X4sL8qLS/hngtCCCHkWWY0N9dflZYPCnGEEEKedwr+7E/d+5eIHBTiCCGE&#10;LKnYdC4rGj2sIPeg6WBftsz1qIRafF7obT1OGepRBa0nGSuL2f17WEHuQff5yz6HoR5WiAs3pW1x&#10;7DkJFfochRbiHqfQaAn9j9LF0/FChX4/mNCymz2P4S4Tev1fdntfQgghkZnCv/wLDdy84f92j2wU&#10;4gghhDzvjBcV+avS8hLuuSCEEEKeVUq/+c0HHjePZhTiCCGEPO/UvrI8p6RHMgpxhBBClnSCBbnQ&#10;iV0mXEnpy5a5FsdKVzYNzLY/XXx7iy/7VW4r1KMmnD3J2G3ZY1p8oCTc/f6yjyvUwwpxj/schd7H&#10;0Ouzr4MeVFBbnNBtUxfffqjQ7wezuJxnhcbQ80MLjoun2RFCCFmayfvaH6r37Fn/t3vkoxBHCCHk&#10;eabsn/6PPrt711+VlpdwzwchhBDyrNIYu9FfkZYXCnGEEEKed7qOLM8p6ZGMQhwhhJCoiU01C7V4&#10;K8vHLWBZmSk4hc7KVY/zibrF1xF6W4unjz0ooRPFnmUhLhgreYXeB7O46PW4z2EwoR5WiHvc5yh0&#10;qt2DCnFW7gv9mQflYY8lVOj3QxNaqLN/L6Hn2X0IWnweIYSQpZfs3/qPS27bNwpxhBBCnmeat231&#10;V6TlJ9zzQQghhDyr9F2+5K9IywuFOEIIIc8748XF/qqESEEhjhBCSFQltDC1eNvPR5W5rBAWWmR6&#10;ECvILS7fLb6ur1L2et6FOIs9B6EFwK9aKgwm1MMKcY/7eB+nEPc498vysMcSKvT7obG/1yCbGBh6&#10;XugEwdCtXQkhhCzNtL/3nv9bfemgEEcIIeR5ZuDG0thi/GkI93wQQgghzyJ5/+UPNN3c7K9IywuF&#10;OEIIIc8zZf/0T/rs3j1/VUKkoBBHCCEkYmLbn1rhKVgmCneZRyW05GTX9aDzwpWmQstWQfY9K7/Z&#10;5a0AZfcxePlQoddjedRthUuor1qIswKb3WcrtS1+/I+b0Odh8X3/so8r1MMKcb/pcxRaiHvcx/2w&#10;xxkq9PuLE1p8C/7bCC3K2RS5xT9DCCFkaaVl5w7dm531f7MvHRTiCCGEPK/k/7f/ppmODn9FWn7C&#10;PSeEEELIs0j1T3/ir0bLD4U4QgghzzOh71MiclCII4QQElEJtXg62eMktGS1uBj1sAKW3VYo2+by&#10;YZO9Fv+HzeLzQ2/rcbbwtK1JQ4W7zONk8f1avOXp4+R5FOJ+0+co9HHbpL3Q8x6U0DLb4vsWKvT7&#10;ixM6UTD4GEKnBz7udEBCCCGRmcYN6zU/NOT/Vl9aKMQRQgh5Xql58QV/NVqewj0nhBBCyLNI+/vv&#10;+6vR8kMhjhBCyPPMcp6SHskoxBFCCImohG4bal9/2e0mQ0tOi0tWDytz2SSvoMVbrYbL4gLd4vND&#10;b8vu0+LzFyf08o874Sxc7PkK9TiPJTSLS2eLC11f5n7axLRQDyvEPc5zFPqcLy69fdki4OLHufjf&#10;WajQ7y9O6PUEH0Nwy9nHeUyEEEIiN25ybXu7+52+FFGII4QQ8rzS+cnH/mq0PIV7TgghhJBnkZHM&#10;TH81Wn4oxBFCCHleyf/j/6bZzuU7JT2SUYgjhBASUVlcNLPi06PKTcGETuYyi38utIBlX4eeFzoV&#10;7VHTyqw8FVq8M4svE3pbxibOLb5MMHY/gyUq81Um44Vm8fNgf36cYqFdJrSQGK7QFfr3Y/d58fmh&#10;CS0ZmocV4szDniO7bw97jhYX4h61VWno33e40mCoxectTuhzZo8h6HGm3hFCCInMVP/0p+5g+lJG&#10;IY4QQsjzylh+vr8aLU/hnhNCCCHkaafkf/6d7k5M+KvR8kMhjhBCyPPKcp+SHskoxBFCCIm4LC5S&#10;GSst2bSyxSU3K0JZCWlxQS1cGelhhTi7fJAVr2wqTOj5wdjthRagghZfbnHZy4QrutnthF6ffb34&#10;Ml824Qp79pjsMdr9Dy3H2df2PTsvtHBmwm33GToRzYQrk9l1Li7lGbud0MuFe47CleLsNh/1HNl1&#10;LxauCLj4vtljXvxvyhJq8XmLs7gkGBTuegkhhER+Kr7zbY0VFvi/zZcuCnGEEEKeR0q/9S3dm5vz&#10;V6PlKdzzQgghhDztNKxf569EyxOFOEIIIc8rnZ984q9GiDQU4gghhERcrLQUOsHrywpX0rI8rBC3&#10;uOhlrJhnl7NYYSy0lGXFp9Dy0+ICXehthV7OriN4nYuLf3a5BxXxvmzsehaX4r6Mh02pW1x2s9ux&#10;58cek50XfLx2GvoYH6cQZ77KcxSuEGcedN+CHvQ4Q4U7PzT273Xx9f4m294SQgh5fin95j9oOC3V&#10;/22+tFGII4QQ8jzStGmTvxItX+GeF0IIIeRpp/f8eX8lWp4oxBFCCHleWe5T0iMZhThCCCERGysx&#10;LS4aPYxd9mHbboYWsOzrxedbOepxbs/KTlagCy3tLS5WLb6txSWyxawE9qQnij1oUtvDWIFscXFt&#10;cR6nsGjXY8W10OfhYYU4u77HeY4eVBhcXIgLndoWjv09h5uAF0yocOcvzuL7/rBCISGEkMhM0V/9&#10;pQZu3vR/ky99FOIIIYQ8j/RfueKvRMtXuOeFEEIIeZrJ/c//WVP19f5KtDxRiCOEEPI8Uvq/mJIe&#10;ySjEEUIIifhYucgKR1aaWlxYs+KVTRGzy1hRK9zPB7O4pBbuMlZKWzwNztif7fuhhSwr3wXZfQu9&#10;nnC3ZaWt0Iln9liC9z30Z5907Hmx+2q3Fa7IZo/Nnt+HFcTCxe63XWfo34ldl91W8O8i9Hl4VCHO&#10;vvdVn6PFhTj7nv1d2uMKvX92O6H370EJFe78xQm9fbu9R10/IYSQyEr+H31NvefO+b/JowOFOEII&#10;Ic86eV/7Q023tPgr0fIV7rkhhBBCnmaqfvRDfxVavijEEUIIeR5p2syU9EhGIY4QQgghzyXhCnFf&#10;NeEKcc8yobdvJbxwlyGEEBKZyfnt31LXkSP+b/HoQSGOEELIs071z3/mr0LLW7jnhhBCCHmaaXv3&#10;HX8VWr4oxBFCCHke6b/6+fAURB4KcYQQQgh5LommQlzolql2X8JdhhBCSGSmff97/m/w6EIhjhBC&#10;yLNOxwcf+KvQ8hbuuSGEEEKeZobTUv1VaPmiEEcIIeRZx6akh9uZC5GDQhwhhBBCnkuipRBnW7MG&#10;2Zax4S5DCCEkMtOya6fuzc35v8WjC4U4Qgghzzqj2dn+KrS8hXtuCCGEkKeV4r/5ay2Mjvqr0PJF&#10;IY4QQsizTvUvfu6vQohUFOIIIYQQ8lyyVAtxda+9ev9ru10rwQV1nzjxhcsSQgiJ3DTGbND88LD/&#10;Gzz6UIgjhBDyLFPyD3+vu1NT/iq0vIV7fgghhJCnlYbVq/0VaHmjEEcIIeRZp+NDpqRHOgpxhBBC&#10;CHkuWaqFuND7HYrpcIQQsnRS99prmuno8H+DRycKcYQQQp5lrGiOgHDPDyGEEPK00nP6tL8CLW8U&#10;4gghhDzrjOYwJT3SUYgjhBBCyHNJNBXi7s3MfGFyHCGEkMhN9c9+psnaWv83ePSiEEcIIeRZpu/i&#10;BX8FQrjnhxBCCHkayflPv63J6mp/BVreKMQRQgh5lnFT0qen/VUIkYpCHCGEEEKeS5ZqIc5ua2Fk&#10;xN2OFeHGS0tV8d3vhL0sIYSQyIr9vh4rKnS/w6MdhThCCCHPKrm//3uaamz0VyCEe44IIYSQp5FK&#10;73UfAijEEUIIeZZpjInxVyBEMgpxhBBCCCGEEEKiPqX/+E0Np6X5rwqjH4U4QgghzypVP/6xv/rA&#10;hHuOCCGEkKeR1rfe8lcfUIgjhBDyLNN38aK/AiGSUYgjhBBCCCGEEBLVKfoff6WBW7f8V4TLA4U4&#10;Qgghzyrt+9/zVx+YcM8RIYQQ8jQylPT5DhzLHYU4Qgghzyq5f/D7mmZK+pJAIY4QQgghhBBCSNQm&#10;/7/+kXrPn/dfDS4fFOIIIYQ8q4xkpPurD0y454gQQgh50rEPfs0PDvqrDyjEEUIIeVap+glT0pcK&#10;CnGEEEIIIYQQQqIyOb/9W+o6esR/Jbi8UIgjhBDyLFL8t9/Qwvi4v/rAhHueCCGEkCed+jde91ce&#10;GApxhBBCnlWYkr50UIgjhBBCCCGEEBKVaX9/v/8qcPmhEEcIIeRZpGHtWn/lQVC454kQQgh50uk+&#10;8am/8sBQiCOEEPKsMpKR4a8+iHQU4gghhBBCCCGERF1adu/SZ/Pz/qvA5YdCHCGEkGeR3rNn/ZUH&#10;QeGeJ0IIIeRJJvv/+w+aqKjwVx4YCnGEEEKeRYr/7m+Zkr6EUIgjhBBCCCGEEBJVaYyJ0cLIiP8K&#10;cHmiEEcIIeRpJ+d3f0dTtbX+yoOgcM8VIYQQ8iRT8Z3v+KsOgijEEUIIeRZpWMeU9KWEQhwhhBBC&#10;CCGEkKhJ3YoVmu3s9F/9LV8U4gghhDztVP7g+/6qg1DhnitCCCHkSaZl925/1UEQhThCCCHPIr3n&#10;mJK+lFCII4QQQgghhBASFan++c80VcekGkMhjhBCyNNO2763/VUHocI9V4QQQsiTzGD8HX/VQRCF&#10;OEIIIU87uTYlva7OX3mwFFCII4QQQgghhBCy5FPxve9qvKjIf9UHCnGEEEKedoZTUvxVB6HCPVeE&#10;EELIk0rhn/+Z5vr6/FUHQRTiCCGEPO1U/uAH/qqDpYJCHCGEEEIIIYSQJZ3Sb/2jRtLT/Vd8MBTi&#10;CCGEPM0U/fXXNT887K86CBXu+SKEEEKeVOpefdVfcRCKQhwhhJCnnbZ9+/xVB0sFhThCCCGEEEII&#10;IUs2RV//Hxq4fdt/tYcgCnGEEEKeZupXrfRXHCwW7vkihBBCnlS6jh71VxyEohBHCCHkaYcp6UvP&#10;sizELYyPa7azkxBCCCGEEELIEg/TacKbHxgI+3wRQgghTyJ2fBXhhXu+CCGEkCeVe7Oz/oqDUPa8&#10;hHu+CCGEkCeVz+7e9VcdLBXLshAHAAAAAAAAAAAAAAAAAIg+FOIAAAAAAAAAAAAAAAAAAFGBQhwA&#10;AAAAAAAAAAAAAAAAICpQiAMAAAAAAAAAAAAAAAAARAUKcQAAAAAAAAAAAAAAAACAqEAhDgAAAAAA&#10;AAAAAAAAAAAQFSjEAQAAAAAAAAAAAAAAAACiAoU4AAAAAAAAAAAAAAAAAEBUoBAHAAAAAAAAAAAA&#10;AAAAAIgKFOIAAAAAAAAAAAAAAAAAAFGBQhwAAAAAAAAAAAAAAAAAICpQiAMAAAAAAAAAAAAAAAAA&#10;RAUKcQAAAAAAAAAAAAAAAACAqEAhDgAAAAAAAAAAAAAAAAAQFSjEAQAAAAAAAAAAAAAAAACiAoU4&#10;AAAAAAAAAAAAAAAAAEBUoBAHAAAAAAAAAAAAAAAAAIgKFOIAAAAAAAAAAAAAAAAAAFGBQhwAAAAA&#10;AAAAAAAAAAAAICpQiAMAAAAAAAAAAAAAAAAARAUKcQAAAAAAAAAAAAAAAACAqEAhDgAAAAAAAAAA&#10;AAAAAAAQFSjEAQAAAAAAAAAAAAAAAACiAoU4AAAAAAAAAAAAAAAAAEBUoBAHAAAAAAAAAAAAAAAA&#10;AIgKFOIAAAAAAAAAAAAAAAAAAFGBQhwAAAAAAAAAAAAAAAAAICpQiAMAAAAAAAAAAAAAAAAARAUK&#10;cQAAAAAAAAAAAAAAAACAqEAhDgAAAAAAAAAAAAAAAAAQFSjEAQAAAAAAAAAAAAAAAACiAoU4AAAA&#10;AAAAAAAAAAAAAEBUoBAHAAAAAAAAAAAAAAAAAIgKFOIAAAAAAAAAAAAAAAAAAFGBQhwAAAAAAAAA&#10;AAAAAAAAICpQiAMAAAAAAAAAAAAAAAAARAUKcQAAAAAAAAAAAAAAAACAqEAhDgAAAAAAAAAAAAAA&#10;AAAQFSjEAQAAAAAAAAAAAAAAAACiAoU4AAAAAAAAAAAAAAAAAEBUoBAHAAAAAAAAAAAAAAAAAIgK&#10;FOIAAAAAAAAAAAAAAAAAAFGBQhwAAAAAAAAAAAAAAAAAICpQiAMAAAAAAAAAAAAAAAAARAUKcQAA&#10;AAAAAAAAAAAAAACAqEAhDgAAAAAAAAAAAAAAAAAQFSjEAQAAAAAAAAAAAAAAAACiAoU4AAAAAAAA&#10;AAAAAAAAAEBUoBAHAAAAAAAAAAAAAAAAAIgKFOIAAAAAAAAAAAAAAAAAAFGBQhwAAAAAAAAAAAAA&#10;AAAAICpQiAMAAAAAAAAAAAAAAAAARAUKcQAAAAAAAAAAAAAAAACAqEAhDgAAAAAAAAAAAAAAAAAQ&#10;FSjEAQAAAAAAAAAAAAAAAACiAoU4AAAAAAAAAAAAAAAAAEBUoBAHAAAAAAAAAAAAAAAAAIgKFOIA&#10;AAAAAAAAAAAAAAAAAFGBQhwAAAAAAAAAAAAAAAAAICpQiAMAAAAAAAAAAAAAAAAARAUKcQAAAAAA&#10;AAAAAAAAAACAqEAhDgAAAAAAAAAAAAAAAAAQFSjEAQAAAAAAAAAAAAAAAACiAoU4AAAAAAAAAAAA&#10;AAAAAEBUoBAHAAAAAAAAAAAAAAAAAIgKFOIAAAAAAAAAAAAAAAAAAFGBQhwAAAAAAAAAAAAAAAAA&#10;ICpQiAMAAAAAAAAAAAAAAAAARAUKcQAAAAAAAAAAAAAAAACAqEAhDgAAAAAAAAAAAAAAAAAQFSjE&#10;AQAAAAAAAAAAAAAAAACiAoU4AAAAAAAAAAAAAAAAAEBUoBAHAAAAAAAAAAAAAAAAAIgKFOIAAAAA&#10;AAAAAAAAAAAAAFGBQhwAAAAAAAAAAAAAAAAAICpQiAMAAAAAAAAAAAAAAAAARAUKcQAAAAAAAAAA&#10;AAAAAACAqEAhDgAAAAAAAAAAAAAAAAAQFSjEAQAAAAAAAAAAAAAAAACiAoU4AAAAAAAAAAAAAAAA&#10;AEBUoBAHAAAAAAAAAAAAAAAAAIgKFOIAAAAAAAAAAAAAAAAAAFGBQhwAAAAAAAAAAAAAAAAAICpQ&#10;iAMAAAAAAAAAAAAAAAAARAUKcQAAAAAAAAAAAAAAAACAqEAhDgAAAAAAAAAAAAAAAAAQFSjEAQAA&#10;AAAAAAAAAAAAAACiAoU4AAAAAAAAAAAAAAAAAEBUoBAHAAAAAAAAAAAAAAAAAIgKFOIAAAAAAAAA&#10;AAAAAAAAAFGBQhwAAAAAAAAAAAAAAAAAICpQiAMAAAAAAAAAAAAAAAAARAUKcQAAAAAAAAAAAAAA&#10;AACAqEAhDgAAAAAAAAAAAAAAAAAQFSjEAQAAAAAAAAAAAAAAAACiAoU4AAAAAAAAAAAAAAAAAEBU&#10;oBAHAAAAAAAAAAAAAAAAAIgKFOIAAAAAAAAAAAAAAAAAAFGBQhwAAAAAAAAAAAAAAAAAICpQiAMA&#10;AAAAAMCSND8/r/b2NuXn5ykjI13V1VUaHR31zwUAAAAAAACwHFGIAwAAAAAAwJJkhbjm5mZXhktM&#10;TFBpaYmGh4f9cwEAAAAAAAAsRxTiAAAAAAAAsCTNzs6qsrJSV65c1qlTJ5WamqKenh7/XAAAAAAA&#10;AADLEYU4AAAAAAAALElTU1PKysrU/v3vavv2bTp79oyampp07949/xIAAAAAAAAAlhsKcQAAAAAA&#10;AFiSJiYmdOdOnDZsWK8XX/ylDhx4302MW1hY8C8BAAAAAAAAYLmhEAcAAAAAAIAlaWJiXDduXNcb&#10;b7yuH/3oh9q3722Vl5dRiAMAAAAAAACWMQpxAAAAAAAAWJKsEHfr1k2tWrVSP/nJj/Xuu++ooqJc&#10;d+/e9S8BAAAAAAAAYLmhEAcAAAAAAIAlybZMjYu7rXXr1uqXv/yF9u/fr4qKCibEAQCWvXv37ml2&#10;dlaTk5NuvbTTmZkZzc3NueL4Z5995l8SAAAAAKIPhTgAAAAAAAAsSYFCXJzWr1/nCnHvv/++Kisr&#10;KcQBAJY9K791dXWpqqpKZWVlqq6uVmtrq3p7ezU+Ps40VQAAAABRjUIcAAAAAAAAlqTFE+IoxAEA&#10;EGCFuI6ODjc5tbi4WOXl5WpoaFBnZ6dGRkZYKwEAAABENQpxAAAAAAAAWJIoxAEAEN709LTa2tpU&#10;VFSkzMxMZWVlqaAg362T3d3dbjtVAAAAAIhWFOKAJereZ5+5A/yzc3OanpnR1HRIvD9Pz855581r&#10;4e5dfeZdFgAAAACAaEMhDgCA8KamptTY2OiKcPHxd3Tz5k23ZmZmZnjfb3DnAwAAAEC0ohAHLFEL&#10;C3c1NT2tkdEx9Q8Oqad/QN19A97poHoHhtU/NKLhsQlNzcy68hwAAAAAANGGQhwAAOFNTk6qvr5O&#10;aWmpun79mi5cOO9i66atlRMT4/4lAQAAACD6UIgDlig7uD8xORUow/X1q6s3kGAprs8KcaPjmpye&#10;0bx3WabEAQAAAACiDYU4AADCszWyrq5Wqakpunr1is6ePeNy8+YNb62soBAHAAAAIKpRiAOWqNnZ&#10;OQ2NjKq9q0fN7Z1q6ehSe3evOnsH1G2FuMFhDY6MaXRi0m2jalur2lS5e/fuUY4DAAAAAEQFCnEA&#10;AIQXnBBnhTibEHf+/DkmxAEAAABYNijEAUvU9PSM2ya1rrlVlfVNqmlqVVN7l9pcKa7fleJ6B4fc&#10;1qlWnBu17VNtWtw80+IAAAAAANGBQhwAAOGFbpl648Z1Xbx4QZcuXVB8/B1VVVV550/4lwQAAACA&#10;6EMhDnhOgqU0Ow1ObQstqj2qtGaFONsitaq+SSVVdapv7VCDl7rmNjW2tqu5o1OtnV1q6+xWu5du&#10;77Ijo2NustyjrhsAAAAAgKWAQhwAAOE9rBBXXV1NIQ4AAABAVKMQBzxXgTLc3bt3Xb7Mdqa2BWpP&#10;/6BqmlpUXFWjqoZmldfWq9T7urC0XEXlFSqpqFRJeaVKK6pUU9eorp5eTU1Ne7fhXwkAAAAAAEvY&#10;kyzE2etxe22+sDDvft5eowMAsFRRiAMAAACwnFGIA56Hzz4vws0vLGhuft4V3OzUDrwHy3EPYz83&#10;MDKqhrYOlVTVKruwRKlZOUpOz1JSWobik1OVmJrukpqRpbyCYjU1t2piYtK/BgAAAAAAlrYnWYib&#10;916Tj4+Pa3h4SCMjI5qZmWHCOgBgyWLLVAAAAADLGYU44DdgB8ZDJ7wFYwfeF0JO7aC6K73NzroD&#10;6tPT05qcnNL4xIRGxsY0NDLiMjI6qlEvY9737ICFXc5+xn5+YeGLJTkr0PUPDau+pU3FFdVKy8lT&#10;XGKyrt++oxtx8S5XbtzStVtxiktIVlZOvuobmr3bpBAHAAAAAIgOT7IQNzU1pa6uTjU01KulpUXD&#10;w8PuNT4AAEsRhTgAAAAAyxmFOOArunvvnpvSZgU3m7pmRbbBoWENDA6qr79fvX396untc+nq7lFn&#10;V7fa2zvU2tau5pZWNTQ2q7ahUdV19aqsqVVFTY2qvNNqLzXe9xoam9TU0qI272fsZ+16+r3rHh0b&#10;c59YHxoeVrv3/ar6BuUVlyopPdOV4S5fv+lOLZeu3dDNOwlK9c4rKilTW1uHJqem/UcAAAAAAMDS&#10;9iQLcTYVrrq6StnZWSosLFBHR7v7kBoAAEsRhTgAAAAAyxmFOOArsElts3Oz7qDC8PCIenp6XXGt&#10;salZ1bV1Kq+qVlllpZcqlXqnxWXlKiopVX5BkXLyCpSZnae0zBwlp2UqISXNbW8al5TsJrzd8U4T&#10;U1KVkp6h9Kwcd/mC4hKVVlSqyrtuK8m1dwSKdbX1Dd51VygzN9/7uRQ3Ec5KcPcnxF2/qaTUdBUW&#10;l7oCXv/AoGY4mA8AAAAAiBJPshDX09PjSgNnzpzW1atXVFZW6j78xpQ4AMBSRCEOAAAAwHJGIQ54&#10;CNsS1WLT4OwAuG1daoWyCSvCjYy4SXAdnZ1qam5RbV29Kiqr3CS2/KJi5RUWKddLTkGhsvPylZmT&#10;q/TMbKWkZSghOU1xiSm6FZ+k63HxunorzpXZLluu33RfX/e+d9M7705ishJT05SamaXs/AJXrqus&#10;qVFldY2KS8uUnZuvZO86bRLcxavXXawMd/NOotsuNSM7x02c6+7p1dj4uHsMAAAAAABEgydZiGtt&#10;bdWFCxe0Z88eHThwQKmpqert7dXc3Jz7YJwdHwAAYKl4GoU41kIAAAAASwWFOOAB7GC3lcempqbc&#10;J8JtK9Tu7m61tbWrobHRbW9aXlWl8soqVVRVq6ra3/K0ts4V0O6nvkHVdXWuwGaXLSuvVHFpuQpd&#10;ca5EuYXFyskvUFZuvjKyc5WWme22OLWSW1JKmhK9JCSnuilyid730r3L5BYWuqKdXd7KcrfiE12J&#10;7vzlq7pw5ZorxN1OSHKneQVFam3vcFutzs7N8cl2AAAAAEDUCFeIq6io+EqFuPr6eh05ckRr1qzR&#10;9u3bdePGDXV0dGhmZoZCHABgyXnShbjgh8dZDwEAAAAsBRTigAewg+c2Ca5/YECt7e2qqa1VYVGx&#10;srKzlZKapvikZMUnpygtM0uFJaWuDNfU0qqu7h4NDAy6CXIjI6MaGQ3E/mzbqw4ODWtgcMilf3BQ&#10;fd719/UPuAlu7Z1damltU31DkyqrAhPgbMvU1Iws77bSFJeUqoTUdCVlZLrT24lJun47Tpeu39CF&#10;K1d19uJlV4qzIpxtoWpbsJaUV6inr99NtrvHwQoAAAAAQBSxD7HduROn9evXuULc/v37f4NCXJ0O&#10;HTqklSvf0ObNm3X9+nW1t7drenqaQhwAYMl5koU4W1etIG7r7uzs7FdaZwEAAADgWaIQByxih7dt&#10;itrU9LQGh4ddGa6qpkZ5BQWuCHc7Ll7XbtzU5es3dO3WbSWlpauguMRtmdrZ1a3h4VFNT89ofn7B&#10;Xc/jfmrODq7Pzc1rcnLKFee6u3vU3NKqqupa5ReWKC0zRwmpGYpPSdedlDTdSkxyW62etyLcpcs6&#10;c+GiTp+/qHOXruhGXIIr0CV4lyurqtbA0LAWmAwHAAAAAIgyVlazN/afRCGuoaFeR48e0dq1gQlx&#10;t27dZEIcAGDJelKFOFv/xsfHvTWx3a2VdjoxMe6fCwAAAACRiUIcEMIOcNu2omPeC3yb2mZbjdbU&#10;16ukvFy5+fnKyMxSalq6i02Gy8rN+8J0OJvyNjQ8qsnJaU3PzGrGi13fwsLjl9Hu3b3nfs4OMth0&#10;uo7OLjU0Nauypk5FZRXKKShSWnau4lPSXCHu3OUrbiqcTYezQpyd2oS4RJskl5ah8qoa9XqPZdq2&#10;S/UeHwAAAAAA0cLekL99+4tbplZWVn6lQlxjY4M+/fS4NmxYr127dnrXe0udnZ3uQ28U4gAAS82T&#10;KsTZGtjW1qqUlGTv5y+66+vs7GBdBAAAABDRKMQBIWyi28jomDq6ulTf2KTK6hqVVlSquKzMbV9a&#10;Wlauyqoq1Tc0qK29XZ3d3erq6XHbpFp6evvU12/boY649A8Ou+lso+MTmpm1QtqjDxLYgYS7d+9p&#10;fn7efQp9cmpKY97PD42Mqtu7fivH2TaomTm5uhWf4CbEWWwy3KlzF+4X4qwMl5qZ7d3/KrV1dml4&#10;bCywbSqlOAAAAABAFLDXz729vbp69YrWrFmtF154QQcOHHhihbi4uNsU4gAAS9aTKsTZMfPy8jId&#10;PPiJtm7d4qap2lrLcWYAAAAAkYxCHBDCDpgPDg2psbnlfhmutLxCZd5pTV2dmlpa1NXdrZGREc3O&#10;zbqDATbNbWRk1E2U6+7p887vV0dXn9o6e9Ta0eWddqu3f1BjE5Oam1/QvXuPt4VqONOzM+rt63P3&#10;xSbW3UlM0oUr19yEuC8W4hKUnJ6ljJx8lVRUqdGm1/X1a3R83E2s4yA+AAAAAGCpsjfg573X12Nj&#10;Y6rzXh+fPn1Kq1at1IsvvqgPP/zAvcnPhDgAwHL3pApxtqbm5+dp7949euWVl7Rv31sqKiqiEAcA&#10;AAAgolGIA0Is3L2rsbFxdXZ1uy1QG5ub1dTcoubWNjc1rq+/X6NjY64MF2QHBEZGA9PbOrp61N7V&#10;q7bOXrW0d6u5vUstHd3q7hvQyPiE93Pzbvrbva94EN3unxXiKiorlZGVrRu37+j8pSs6e/GKzly4&#10;rBNnznmnl3TzToLSsnKVU1Cskopq1TQ0efen0xXzgtPqbBtXDuYDAAAAAJYaex0+Pj6utrY25eXl&#10;6eDBg1qxYoV+9atf6cMPP6QQBwCAZ3p62q1t6elpv3EhLi8vV3v27PLW2hf11ltvqrCwkEIcAAAA&#10;gIhGIQ4IYUU1m6A2MTGp0dExV3Sz07HxcU1MTrqDCHPe+aEv9qdnZtx0uNb2TjW3dai1o1utNh2u&#10;s1dd/cNq7epVz8CQRr3rdEW0u3e9n/9qB9GtiNfa1q7c/ALFJSTq8rXrOnP+ok57selwn54+6wpx&#10;t+ITlZFboILSCpVW1aqyrkF1Ta3uvnX3Dmh4ZExTUzOuFAcAAAAAwFIyPz+v7u5uFRcX68aNG3r7&#10;7bf08ssvu3zyySeqqamhEAcAWPaeZCGuoCBfb731ll577VW9884+twZTiAMAAAAQySjEAYt8mQPc&#10;dtnxiUl19/SqqaVNDc1tbiqcleCGJqY1Oj2n9t4B9Q6NaGxi6v6EuK96EN2KebX19UpOS9Plazd0&#10;9sIlV4Q7efa8i02IO3/5muISk5WdX6SSyhpV1TepprFFlXWNqmtqU0tbl9vWdXhkXLOzbJ8KAAAA&#10;AFhaZmZm1NBQrzt34nTo0EHFxm7UCy+84N6kP3LkiGpra73X3l/+A2AU4gAA0cS2Frc1MTU15dcK&#10;cdXV1V+pELdixWt69913KMQBAAAAiHgU4gCPHdT+Kge27WdsclxXd48rxDW2tKuls1ud/UOaXPhM&#10;U3flfT2svuExjU1O39+q9MtMiLPbsIMLs7OzbrvU4tIy3YyL15kLF91EOIuV4WxK3MWr13XDOy8p&#10;PVM5hcUqrqhWdUOz6ls7XCmuut77utm7j+3d6vXu4/jklObm53XXu/6vuo0rAAAAAADPkk28qays&#10;0MWLF7Vv39taufIN/fSnP9FLL/3KbZ/KhDgAwHJl65VNUp2YmHDTVMvLy5ScnOQX4s7/xoU4K59T&#10;iAMAAACwFFCIA34DwUJcb2+fWtra3Zapbd19gULc/GeaXJC6BkbUPzKusckZTc/Oa2Hh3pcqxNmn&#10;2ienptQ/MKD6hkZlZGXr4pVrOn7qjI6dPK1jJ065Qtylazd0JylFqZnZysjNV3ZBkQpKy1VWU+fK&#10;cJaq+mbVNraqoaVDHd79HBge8e6XbeU667ZyBQAAAAAg0lkhzibe2Jv7Bw7s1+uvv6bvfvfb+uEP&#10;f6D33ntPlZWVX5gQ97hFNgpxAIClzspr4+Pj6unpcdNU8/JyXQHu6tUrunDBCnEXmRAHAAAAYFmg&#10;EAf8BuxguJXV+vr71d7RqbbObrX39LupcONz9zThpXtwVP0jExr1C3HzNiHuSxxEt8lwA4ODamxu&#10;VkFRsW4nJOrUucD2qMFtUs9duuJ9P0mZufmuBFdQUqbcohKXovIqldfUu61Ta5va7se2du3qG9DA&#10;yKjGJyc1NzfPwX0AAAAAQMSbm5tTe3ubsrKydPLkCTch7u///n+6bNu2TaWlpV94k/5xy2wU4gAA&#10;S51NhxsZGfHWyXaVl5e77VKvXLmss2fP6PTpU27b1ISEeDdN9csW4t5++20KcQAAAACWDApxwG9o&#10;anraFdZs29SO7l519A64QtzE3GeuENczNKaB0UmNTk67Qtzc/F3dfcwJcfaJ9rHxcbW0tamwuEQJ&#10;KSm6cPmqjp44pVPnLroi3IUr13Q9Ll7p2bkqLq9UVW2DyqtrVeR9XVhW6QpxJZXVrhRnRbim9m7V&#10;Nbersa1Trd797eof1NDomKZmZtyUODvAz0F+AAAAAECkWliY19DQkOrqahUXd9sV2L7+9f+h//7f&#10;/1ivv/66UlNTNTY25l7b2pv1j/uGPYU4AMBSZ+U1WwM7OjpcQfzGjRs6fPigPvjggDs9f/6c20K1&#10;vr5OU1NT/k89HIU4AAAAAEsRhTjgN2AHw2dmZjU8MqLevn519fS5CXHtvYOuDDc+d1e9w2MaHJt0&#10;W6ZOTs9qbn5Bdx/jQLqdb596t+lzpRWVupOUrHOXr7htUg8ePa5T5y7o0vWbup2YrLTsXBWVVaqu&#10;sUVNrR1qaGlXdUOzymvrVVxRrYKyCleOq6htUH2Ld35rpyvGNXf2ePe1X31Dwxqb8LdOXVjgYAYA&#10;AAAAIGLZh8ds29S+vl63FZyV1/7mb/5av//7/1nf+c639cEHHygjI11NTU0aHR195oU4u5zdR5vS&#10;Y7HX2Y/7swAA/CZszZmcnFRvb68rxNlkOFvTtmzZpHfe2ef+nJKS7NY8W0sfB4U4AAAAAEsRhTjg&#10;NzQ7N6exsXENDA6pu29A7T19au3p1/jsXS8L6hsZ19BYYEKcFeJm5+Z19+7DDxbYgXMrw42Ojam5&#10;tVUZ2Tk6d/mqDn96UoeOn3CFuBNnzrvJcBm5BSqprFFdU6vaOnvUaYW87j41tnepxvteaVWt8orL&#10;XIoralTT2KLGti61dvWprWdALV2fT4mbmJry719gUhwAAAAAAJEm+HrVXjc3NDToww8/0D/+4zf1&#10;O7/z2/qjP/qa/vVf/8WV2s6dO6empsZnXoizy87MzLgJPVbIswk8lAYAAM+CrTdWxh4eHlZ5eZlb&#10;19atW6PXX39NO3du14kTn96fEMeWqQAAAACiGYU44Ddgx8Ln5+1Td1MaHhlVb/+g2rp73eS10ek5&#10;jc7MBwpx41ManZjWxPSMZubmtfCQQpwdYLcD50PDw2pta1NxWZlu3UnQsVNn9OmZczp68rSOfHpS&#10;Zy9dUWJahpsA19DaoY6efvUOjKh3cESdvQNuS1QrxJXV1KuovFqFZVWuHFdV3+y2TG3t7lfP0Kha&#10;uvrc5fu9r0fGJzU1M+seE4U4AAAAAECk6+/v15kzp/Xv//49/d7v/a7+7//7/9J/+k+/rW984xva&#10;vn2bSkqK/Us+2pMqxNmHzKwIZz/b5r2uHxgYcK/zAQB4Vmzdqa2t1dGjR/Taa6/qF7/4mWJi1uvI&#10;kcOKi4tTZWWFhoYG3Zr1KBTiAAAAACxFFOKAJ8A+lT4xOaX+wWG1dvWoob1TgxPTGpmaVf/ohIYm&#10;pjQ6NaOJmdlHFuLsQIJNhmtqaVF+UZHik5J15sIlHTp2QsdOntGRE6d04ux5Xbt1RzmFxa741js0&#10;qqGxKTeJrn94zE2Iq2tuU2VdYyD1TV6ava+bVF5T77ZOtRKdbe1qU+I6+4bUMzCiwZFxjXv3c3Z+&#10;QfcoxAEAAAAAItz4+Lhu3ryp1157RX/zN1/X1772X/Rf/+sf6Vvf+pZ2797ttot73CLbkyrE2WSe&#10;7u5ulZWVqbCwUHV1dfdLcUxkBwA8Ky0tLTp+/JheeulX+uEPv6+VK9/QgQPv68qVy8rPz1dHR4cm&#10;JiZc4e1h5TYKcQAAAACWIgpxwBNgBwUmp6bVNzCkxvYO1TS3qtcmw01Oa2BsUsPeabAQNz0/r4Uw&#10;BwvsAILFDpB39/aqqLRUN+/E68yFizpqW6Ue/VSHj590W6VeunbDTYcrr6lT98CwxqbnNDV/z50O&#10;eLfb1tWr6vomlVXXuYlwDW2d3v3qVm1zu/uebbFa5Z3f5H2vrbvfFeK6+kfUOzSmkYkpTdu2qZ99&#10;Jg7RAwAAAAAi2fT0tDIy0rVnzy698MIv9JOf/FivvPKytm3bqsuXL7kywON6UoW44FSeO3fiXOkg&#10;JSVFdXW16uvr0+TkpDuGAADA02bl7LNnz7oS2w9/+AO9/PJL2rlzh5sSl5SUqPr6eg0NDWl2dvah&#10;k+KeRCHO1tDFAQAAAICniUIclrkHv/B+3BfldkBgampaw8Mjau/qVk1jk8pq69XRP+jKcIPjUxqZ&#10;mnGFuLHpGU3Ozmn+7r0v3LLd1uzcnMYnJtTb16eq2lolp6Xr7MVLOnrilA7bdLgTp3Xq7AVXhotP&#10;TlVuUYnqm9vUPzKu6YXPNOdd4cTsgga927RCXE1Dsypq6lXb1Oq2cLWtUetbO90WqsWVNW5ynE2X&#10;a+8Z8K5jQiOTs+oZHPV+fkKTM4H76EpxHJwAAAAAAEQoK5+VlJToxIlPtW/f227yjb35n5iYqMrK&#10;So2MjPiXfLQnVYiz0ptNhrP79MEHB7z7c0a5uTlqbm5y29PZlHkAAJ62wcEBtz2qrWlWhvvRj36o&#10;n/70x1q9epVb72yK6uDg4FMvxLkPk3tr4/DwsCvg2bbi9me73YUFJqcCAAAAeDooxAHhXnA/5otw&#10;e7Fun0YfHBxSe0enquvqVVRWofzScjV3dqt3eMwV4sZm5r3MuUlxE65s9sUX+nbAwbZ5aevoUGlF&#10;hVIzMnT52nUdP3lah499qmPe6Znzl3T15m0lpWUov7jEu60GV3yzQtzUwmea964nWIjr7B1QQ0u7&#10;ahtb3KkV4pq9y9qkuIq6RpXa5LiGZjW1d6m9p98V4oYnZ9U1MKKB0QmNTc1oem5B8/cCpTgAAAAA&#10;ACKRvcne0tKs1NQU3bhxXYmJCa6M1tDQqP7+fleYe1yNjY1PpBBn28/l5OTok08+1t69e9wknrS0&#10;1PtT4r7MfQIA4KsaGxvz1sQCnTx5Qps3b9K3v/2v+tM//RP93d/9rbZv3+bWKiuozc8/3S1TrfjW&#10;09Pj1sHq6mo1NTW5P1tp3Y6tP6yMBwAAAABfFYU4LCt28Do09qI9XOxFuJ0+6mC3XWZ0dEytbe2q&#10;rK5RflGJMnLzlJlX4CazdQ0MuULc5Pw9zdyThqwcNzWj2fkF3fWv365jdmZGPb09KikvU3xSki5e&#10;vaqTZ87q2Kcn9enJ0zp38bKu345XSkaWisrK1dDU7KbR9fQPqndoVOOzC25C3PjMvCvEdfcPqbWz&#10;W42t7Wps6wgU4rzYtqnVjS2qrG9SjXf/rBDX1t2n7sERV4pzp6Pjrrg3PjOrGe9+htveFQAAAACA&#10;SGEFtLa2VtXV1X3hTfapqSn3Jv7jam5udlPdrBC3c+eTKcS9+eZeHT16RGlpKaqtraEQBwB4ZmwK&#10;m62LVhr/6KMP9f3v/7v+4A9+T3/8x/9N69evU3Z2tpvWZsfCH7bG/aaFOLsfNoU1JyfbbXNeVGTF&#10;9QZ1dXW50t6XWasBAAAA4HFRiMOy8Zn3P3uRbi/w7UX23Ny8pmdm3IHtqUWx78/Mzmreu5x7Yf+A&#10;4wG2zUlfX78rw2Xn5bttTuOTU5SUnqmy6lq19fS5QtyU95reJrgNjk1pZGJaUzNzmvVvf2xsXL29&#10;faqprXOT4S5euaoTp8/o+MlTOnn6rC5cuqK4+ERl5eartKJSjc0t6u7t1cDQsPoGh9U9MKRh7zpt&#10;29TRqdn7hbiWji41tnaoqb1TrV29au3uc7EpcbXNbapraVN9ixXmOtXe2++KdT1e+kcn3H22LV6n&#10;Zue1cJdCHAAAAAAgstnrfJtAY7HX6jbt5lFv8C9mpYHghLidO3f8Rlum5ufn6fDhQ3rnnX2uZJee&#10;nuYm4/T397n7CADA0zY/P+/WnerqKt26dVPbtm3Vv//7v+vHP/6R29K7vLzcrVm2vj1sjbP11CbN&#10;fdVC3MTEuJsMl5ycpLi420pNTXU/b5NZBwYG3P0EAAAAgCeNQhyWDXtRHzxAPjk1pdGx8UCpbGBI&#10;vf2D6ukfUO/AoEv/4JCGRkY0MTnlDqKHOx5gBwImJifV0tqqnPwCxSUk6eqNW7py46Zuxicqr7jU&#10;TWAbGJu8v6Xp8OSMRmz62vSMxr3r7vduu7m5VWVllUrPyNKV6zdcGe7YiZM6ffacrly9rsSkFBV5&#10;1xUowvVpcGjITaUbHhlVn23V2tPnimy2LevQxLQrtHUEt0xtanUT4tp6+tXZP6SugWG1e+e12Pap&#10;rR2qbmhSVX2jK8XZ+bbFq91fm2Rn93PStnddsGl5j/8GAgAAAAAAj8teq9sb6sEPrtlrdvvwmL1u&#10;t0xMTLrX3uMTE+7r4Kl9z863stqTeCPd7kNtba2OHTuqmJgN2r17l3vT/jcpxNlWqVYasEKcTcSh&#10;EAcAeNZsS9K+vl7V1NS4bcXPnDmtc+fOuUmmNrX0cdbQ37QQZ1PgKirK3bp65cplV85LT09XaWmp&#10;W2eZnAoAAADgaaAQh2Xj3mefuRf4tmXKiPci3ApwbZ3damrrUH1Lm+qaW73TVjW0tnnfa1d7d7cG&#10;h0fcge+7C3fvT4mz4992oN4OJgwMDqrKDiakpOrcpSs6feGSzni5cuOW0rJzXSGtb2Rc43N3Ne1d&#10;hRXWbILb0NiEK+I1Nrcpv6BY8QkpunT5mk6dtm1ST+jk6TO6cu2GklLSXBmuzbuPdtDf3hywAw12&#10;kGBsfNw9hpaObrcdar93vRa7PZsEV93QrMq6Rld86+wbdN+3spyd2taoje2dKq+pU3FFlSvGWWnO&#10;zrPSnk2aGx6f0sT0rObmF3Tvrn/gn14cAAAAAOAJs9fq9hq3z3uN297R6T4QVlPXoPKqapWUV6qo&#10;tEyFXuy0uLRcpeUVKq+s8l6P16qhqVld3T0a9V7nz32FYlygkHfXvVlfUlKsQ4cOKiZmvfbu3aO4&#10;uDgKcQCAJc3WWDuObVujWgGuo6PDbVVqW4s/bqHcjoX/poW4srIy3bhxXefOndWlSxd1584d5ebm&#10;qqWlxd0/AAAAAHjSKMRh2bAX6MEDAMOjo+rq6VVDS5uq6hpUVl2n0qpaLzWuJFZZV6/65ha1d3Vr&#10;cGjYffp8dnbOe/F/101Mm5qadpPabDpcfmGRrt28rdPnL+rClWs6de6CK8clpmWowrtum7xmRbiR&#10;qTk3ga2zf1BtXT2qb2pRUWm5EpPTdOnydZ05e1GnzpzTWe/nr12/oeTUNBWXlKnJu9zIyOivHWCw&#10;+9DbPxAo9LV2qMNKb1Z482LlturGlkAhrq1TXd59sMlvVnaz+2LFt6aOLvd4C7z7UFFbr9buXleY&#10;m5i9q9nP5Apx497lZ2zbVH9K3OMe/AcAAAAA4HHYm+xWhuvo7FKV93o8r7BYKRlZuhWfpMvXb+uc&#10;9zr79MXLOum95j7lxT6Idu7SVV2+dlM34uKVlJqu/KJi1Tc0qru3x5XRvgxXxhsbU3t7u9vW9MMP&#10;D2jjxg166629io+/QyEOABBxbE0KTFadcx+ctuPdwcmqk5NTmvL+bGvXjLfe2GXssjbl7cusZaHu&#10;3l1QQUG+tza+9ZUKcVbGKykp0bVrV92EuvPnz+nWrVvKyspSc3Oz+wA7AAAAADxpFOKwbNiLfcv8&#10;woLbWqWrt1e1jU0qrax2pbC84jLlFpa608KyCpV437eyXENzqzq6ety0uMkpO7gwrf6BQTU2Nau4&#10;pNRNcbtw+aorwtl0uOOnzrivbyUkqai8Uk0d3YHtSvuH3SS36sZm9/307FzFJ6XoyrWbOnv+ks5f&#10;uKJr128pKTlFubl5qqquUUdHp4aGh8MeLLeDHba9q020s+l2bT19rgxnxTcrxFXWN7pyX31ru9sq&#10;1Ypwo9NzGpmadcW3Zu9+lVTWKL+kzLtcvdtG1YpyE3OBQpxNshudnNHU7JybEnc3OCUOAAAAAICv&#10;wF5S2pvn96fVjI2pt79fTS2tKi4rV0p6piu5nb14VUdPntVHRz7Vex8f0r4PPtZb73+ot/289+FB&#10;fXDwiA4dP+Fef1+7dVtpmVkqKStTU3OzBrzXyvbmupUArADwsNeyU1OT6urqVHl5mW7evKF33nnb&#10;TYh7++03lZAQf78Q92VeE1OIAwA8Le74treOWvlteHhEfd462tXd7YrlNmXVjid3en/u6e1zx5Xt&#10;OLjtOvKbmJ+fc+va229/9UKcbY9qhbizZ8/owoXzun37trKzs10hjglxAAAAAJ4GCnFYluzTcXbQ&#10;vbaxUcUVlcotLFZWXqEycwqUmVuorPwi5RSWKK+4VEVlFaqorlVLe4cGhobdxLiW1jYVFpUoKTlN&#10;V6/f0ulzF3Xs5GlXhjt8/IQ+PX1W127fcddZUduo2uY2t31qRW2Du86ElDRdvn5T5y9dcWW4Cxev&#10;6OatO8rMzFZ5eaVaWlrddqx2MMA+wRfuoLttBdM/ZIW4VtU1t6itJ1Bos0Kcldts+lthWaVqGlvU&#10;NeBPqQstxHX2uKl4BaUVKvful/1Mz/CYm2Q3MXfPXWZofFIT9mnCuXk3Ge9xD3IAAAAAALCYvaa0&#10;slhfX7+amltV6r3+zcjJU1xiii5du6kTZy/o0PGTOnDwqN754KDefO9D7dr3nna89Y627X1b29/c&#10;57LT+/Oed97T2/sPaP9HH+ujw0d09OQpN639Zly80rOy3baq9trdSndWinuQ4eEhVVZWKCHhjo4f&#10;P6qdO7drw4b1evfdfUpMTHDbylGIAwBEAtvBY2Zm1u0mYoU3W+dq6urdNuIlZeUqKrGtxctUVlHp&#10;thW3D3R39/S4y8/4a9lXMTk5oaysTLeduBXi3nvv3S+9ZaoV4q5fv+YKcWyZCgAAAOBZoBCHZWl+&#10;YV6Dw8NqamtVZW2tissqlF9Yquy8ImXmFig9J/9+7OC8FeYqqmvU3NauFi92kCE1LVPXbtzWuQuX&#10;deLMOR09cUpHPj3pCnFWjLt07YaS07PcxLmi8ipXTsstKlVmXoHbTvXarThXiLt89Ybi7iQqIzNb&#10;FRVVam/v0PADpsKFskl3VohrbG1VbVOTWjq71T044rZlbWzvdEW33KISt22qbac6OD7lynAWK821&#10;dvW6gl6Rd5tWiLOf6egbcKW6oYkZd119w6Ma8Utxs3PzukshDgAAAADwFdmb+F3dPSqvqFZqRrYu&#10;XL2pg8dP672PDuvt9z/S3ncPaPe+/dr1tpXg3tWONwNFuG173tbW3W9pi5fNu970Tt/0/vymtu3e&#10;q+1etu7eoy279niXe8u7jv364OBhnT5/UemZWd5r+DZNTk0+8E37np4e9yb/6dMn/elwG7Ru3Rrv&#10;ayvEJbpCnE1ot5+nEAcAeFZs3bEPStsHu8fHJ9yHtLt6et1UVdtivLi0XNl5+UpJz1B8coriEpJ0&#10;606ibsUnuq+TUtOUkZWtgqJiVVZVq6GxWZ1d3RoYHHJbldv1PqwwbmvewsK8JibG1dbWqtu3b2nH&#10;ju16/fUVOnDgfVdwexKFuNbWVgpxAAAAAJ4KCnFYluzFuo2VHxwaUmd3jxqbW1VdW68SK60VFCk9&#10;O08pGVlKSstQYmq6+9oOMBQUl7ikZ+W4T51fvHxNp89d0PGTZ75QiDt26rTOXrys695l4lPSlJSe&#10;qWS7Pu80NStXGTn5Sva+jk9OVWZ2rkpKy1VX36hu777YCHk7OP6oAwpWiLMDIVbSs61fG1vbXcmt&#10;vaffTYXL9h6HlftsClxbd5+b+DY8OeNihbiO3gHVNbepoq7Bba9a09Title167AtXm2r13bv5/oG&#10;hzUyNq6p6RktPOQgCQAAAAAAi9kb6ve8uEntff0qr6xWUkq62xb1/U+Oatved7Xjrf3a/uZ72rLn&#10;7fult0079wbKb342e3/etGOvNm7f7WWXNm7b6WW7NmzeotUxsVq1IVYr1sVo5fqN2rBlu958d7/O&#10;XLio3PwCtbW3a2RkxN2Hxa+1rRBnZbXjx49pz55dWrnyDb366ivatWun4uLi3JapFOIAAM+aldUm&#10;J6fU09fnpsDlFRa7Y9Q34xN16fotnbl4RSfOntexU2d06NOTOnjshD4++qk+8XLw6HEdPvapjp04&#10;pROnz3rr4SX34e24xGRl5OSqrLJSHV1dbnvxB7F1zz603dBQr8zMDH366XHFxm506+RHH33othp/&#10;1PHrIApxAAAAAJ4HCnFYtuyA/Pz8vCvGDQ2PuE/I1Tc2qaS8IvDpuoxMJaamKTE5TQnJqYpPSvGS&#10;rLjEJF27dVsXr1xznzi36XDHT57W0U9Puhw7eUqfnj7jnXdBF69e09Wbt9w0ONtC1QpyyRnZbmpc&#10;XlGpissr1dDcqu7ePo2MjrltWObnF/x7+HD2CcHhkRG1tneorrFZtV6s4Fbf0q6yqlqlZeV6jyHb&#10;TaZrau9S79CoBscmNTQ+5U57BkfU0tnjXb5N1Q1NrhhXVl2rqvomdx2B0za1d/eof3BI4xOTbptW&#10;AAAAAAAe19zcvPswl30QraCkTLcTknXq3CV9cPCodu973xXhdr/zgXa6r9/Vtr37tDWkGBfMph17&#10;XGK37VbM1p1edihmy3at37xVa2I3u6yKidXr6za40007dundDz50r80TvNfy5RUV6unt1czsjH/P&#10;AoaGhlRWVqpr1664CXEvvvhLffe739GqVSu9711Vr/czwTf8KcQBAJ6FYBmut7dPldU17gPbpy9e&#10;1ifHTujdj2xL8Q/8aarvuNh24m799NfQbTZFddcebd25W5u99XDzjt3asfdt7fPWxcMnTurKzVsq&#10;Kil166Jbk8Ksb3Yfuro6lZWVpQsXzmvfvre1Zs1qtz5+8sknKi8vfyKFOLZMBQAAAPC0UIjDsmcH&#10;tKdnZjQ8Muq2bqlvaFSJ94I+t6BQWTm5ysjKUUpahu4kJOnazduu5Hb20mX3ybpT5y64QtyxE4FC&#10;nPvU3Rn71N1FXbhyVVdv3tTNuDu6eSdBN+LivdNEpWXnqrSyRuXVdapvblPPwKDGJ6c0O7/gSnqP&#10;yybEDQ+PqLWtQ7UNTaqqbVB5TZ3bBrWwtELJ6dlKSstSfnGZK8rZRLi+4TFXhrPY17ZFanNnt5sO&#10;V1pVo8KyClegK6+pd5Plquub1NTeoa7ePg15z489T2ybCgAAAAB4XCOj497r1Xolpmbo/JXrOnjs&#10;pPYd+Mi9kb9tzz43FS5QgvO+3v3rRTiLfe/+lLjtu+9n47Zdblrchq3btX7TFq3btFlrYzdprfe1&#10;FeVivO9bIeC9Ax/q8rXrKq+s1ODwkBbufv5BNJv+1tnZofz8XB0+fFA//vGP9Fd/9Zf6wQ++r1On&#10;TrkJckH2xv+9e589shhHIQ4A8GXZ2mLHXW1dsg9v24egyyoqlZSarlMXLun9Tw5r1779bs20013v&#10;vO/KcFv3eOvm7je1yVsnY711cuMOb3204viWbdrgrYUbNm/z1setbpJqzLYd3s++q4+PHNP123Eq&#10;KilRa1ubmwRna1Po+maFONsqNTk5yU1R3blzh1aseM1tmfrxxx+roqLCv+SjUYgDAAAA8DxQiAM8&#10;Nm3NXniPei/O+/oH1N7ZqabmFleOq6mtU0lZuSvG2Tap5y9fdUW4k2fP6+SZc64AZxPijhw/oU9P&#10;nXZluMs2gj4hUZk5OSooLlZ+UbEyc/PdVqxFZVWqa2pTfXO72rp61Tc8otGpKc182ULc/Lw7ONLS&#10;1qHq2gaVVla7QluRbftaWKLk9CyXnMJiVdTWq7Gt0xXgrAhnW6b2j4yre3BEbT19qm1qVYn383nF&#10;pa5AV1xRpVI3La5Rdc2tavGej56BAY1NTLhP9z/up/8AAAAAAMvXrPf6sb2jy00wP3nukvZ/fMS9&#10;iW8Ft+1vvuMm2djXNs1mcVwJLhj7s1+I27Jjjzb7hbhYmxjnJsfZn3cqdtt2xWzdpnX+1LjX127Q&#10;qytXa82GWH3w8SdKSE5Wnfc630pxNgHdlQ/u3tX4+LgaGxt0/vw5V4j7oz/6mv7hH/5B7733rpuA&#10;Y1Pk7JjB3Nycez1MIQ4A8KTZ8enxiQm3RWplTa1SM7N16dpNHT15xls/D2vPuwdcGc6mqe701lKL&#10;raVbrBDnrZG21bhbF/3CuE1StS3EXSEudotWe2vhuk1bXClux1v79P4nB3Xi7Fl3DNsK4/0Dg7+2&#10;c0lnR4fS0lLddqnbt2/Tyy+/5PLhhx+oqqrKv9TnHrQ+UogDAAAA8DxQiAM89mLdDmpbycwOcNsk&#10;tInJSY2Nj2twaMgV5ErLK9y2qRcuX9OJ0zYV7pSbCmdlOMvhY5+6gtylK9fcNLm8gkLVNzaqu6dH&#10;HZ3dqmtoVnlVnWrqW9TS0avWrj519g+pZ2hE/aNjGvVe+M94t/84pbjP7n0m2161f2DIbTtTUV3r&#10;tp7Jyi9UdkGRsvIK3XapqZk53veKXMGtqqFJzZ093u0Ftk61UlyvmxI36LZILamscVu55nvXU1xR&#10;rbKaOlXWN6i6sUn1rYGtUweGR7znZUqz3nNkbxp4T5x/jwAAAAAACLCJ5vamfqf3OrLIe415+fot&#10;vf/JEe18e797037b3ne0/a13XfEtOAFucSHOEizEbQ6e7tyrzVaA8wtx9ub/pp17vO972bFbsdt3&#10;auO2HVq/ZZvWbNqiN9bF6I21G/TGmvXasedNHT1xUnGJSSqtqFBvX/8XimlDQ4OKj7/j3ui3Qtyf&#10;/Ml/1y9+8Qt99NGH7k372toajYwMB14LPwKFOADAlzU5NaWunh5VVNcoPjlVR0+d1Vvvf6gd3npp&#10;RbjANNUvFsYD66AXVw7/fH10pbjtu1wxLnabtzbaNuObt2n9pq1aG2sTVb1Tb52M3bFT+w584KbF&#10;1dbVa3Rs/AuHe3t7e5Sbm+MK47t379ILL7ygn/70p9q3b58ruD0uCnEAAAAAngcKccAjBCexVdfW&#10;KSE5VecuXtHxk2d0+NgJHTp63BXjLPb1mXMXdPN2vDKzctzl+wcG3Av68YlJdfX0q7G5w0unWjv7&#10;1Nk3pK6BEXUNDqvHu/7BsXFNTM9o/u5dV9AL94k6+54dfJ+dnXMHKLq6e1VT36jisgpXhEv1bjct&#10;O0/pOXmuDGfbs1ohzkpuNvGtvrXdlfD6Ryc0MD7lTrsGht30uPLqerfVakFJuYr8CXHl3mMIluIa&#10;7Gd7+zTo3dcx7/HMzM66Ty4+6L4CAAAAAJanyckptba1q6C4RDfiEnTo+Ent3ve+Nu/yi2027S14&#10;6se2fHtgIc4uE/Kmv5XiLFt2BmKFOCvGWQJbqO7QOivFxW5xW8StidnkSgBbbfvUDz/S5es3VF5V&#10;5b3WH77/etZeaxcU5CsmZoP+4i/+XL/7u7+jP/7jP9Y///M/af36de5NfNtadWFh3l3+YSjEAQC+&#10;DPvwsRW1K6qqlZSWrpPnLurN/R+68rhtjWpluE07g+tlyBrpn7rCeDDBcpy/ZtoUVVca99ZGWwtt&#10;TbTC+Io16/XKqtXemrlNB48dV2pGptstZXhkxB3ztXVxaHDQbY16+/YtvfPOPv385z/Xd77zHW+t&#10;jFF8fLz6+vruHx9+GApxAAAAAJ4HCnHAY7BPttfU1SsuIUknz5x3ZbiDR4652JS4YydP69DRT3X+&#10;0hWlpGWovLJanV3dbsrc3Xv3ND0zq57eATW1dKjRS2tnryvE9Y2Mu1Ja54D39fCoRiamND0750px&#10;4bYltQMMU9MzrqDX2d2rusYmFZdXKqegSOnZuUpKz1RKZrYrwtn2rBm5Ba4oZ5Pfir37VNvcpnbb&#10;NtW73cHxKZfuwVG1dnnX1dSiipo6lZRXqaisQoVl5Sr0rrusutZNi6tuaFJDS5vavMfVOzCokbFx&#10;d1/sk/92gIRSHAAAAADAXhvatmtFpWW6cSfBbfX29vsfujfst+4JbJEaLMHdn2zjJXD+FwtxwTf8&#10;g+W5+5e3Qpxfhvu8EBc4b6N3XoyV4rbtdMW49f5EnFXrN+q11eu0Nnaz3v/4oBJTU9XQ1ORetwfZ&#10;9m9vvvmmvvWtf9Qf/MHv67d+6z/qD//wv+jf/u17On78mFpbW7zXv1/cTi4cCnEAgEex9dJix3ut&#10;hGYfrr6TmKzjp8/pnQ8+cWugbYm64+33vK/33V8HF6+X9me3VnrnBRNcK4MJTFfdpZgt27U+dovW&#10;xMTqjXUb9NqadVrlfb3zrbd15NMTuhl3R2UVFW7HFFurpqam1NPTo6KiIh06dEg/+tGP9PWvf13f&#10;/e53tXvPHt26dcsV5gYHB8Meyw6iEAcAAADgeaAQBzwGO5htByVu3L6joydO6ZMjx/TJ4aMuR46f&#10;1LETgULc1Ru3VFBUorb2Do2MjrnpcrYFqm1v2tNrE+LaVO+lqb1Lrd196h22Qtyk2nsH1NU/rIHR&#10;cY1OTmnKSnELXyyZ2UEFu57BoWG1dnSquq5BRWXlyswrcCW4xLQMl+SMLFeIy8zNd9Phcr374wpx&#10;FdWqaWpRW0+/eobHNDA2pcGJafUMjamzb1Ctnd1quL/9aqmy/e1XC0rLVVJZrdKqWpVbMa6+Uc1t&#10;7er2Ho89RhvnP+c9Tiv+AQAAAACWN5to3tzapqTUdFeG23fgI3+yzV43ycaV4ewN+0WFOHf+ojf5&#10;g2/0h17WvdFvb+77RbhAIc4vAXiXi/VON27f7UpxMSGluJXrN7ppOFYA2LH3TR0/dUoJycmqra93&#10;r2vtNW1jY6MOHz6kX/7yF/rmN/9Bf/VXf6FvfONv9KtfvagLF86rq6vzsT4MRiEOAPAotp7YsePR&#10;sTE3VTUtK1tHT5zWrrffc+tdrLfWWYLrX/BrW+uC62Xo6RfW1ZB1MjhB1b5n26fapLiYzbZ16mat&#10;jonV6o2x7uvYbTv0zvsHdP3WLbc2joyOevdvzq1ZHR0dOn/+vH74wx/qa1+zbcX/RD/4wQ+0c+dO&#10;Xbp0SQ0NDe4D0w9CIQ4AAADA80AhDngMNiGusrraFd4OHj2uI5+edNPhPj50RIePfeomxh399JRu&#10;30lUdU2dK63ZqPsge0PAPiHf0mYT4trU6J02dXQHymlDo2rvGVBH76B6Bkc0ODqhsclpzXg/YwcS&#10;LPPzC64MNzw8qraOTlXW1im/pFSZefmuAGdbpSZnZishNd3FCnJWlMsuKHaFOEtBWaUq65vU7N2u&#10;bZtqt2ulOCvl9QyOqstKcR1dqq6tV753+fTMHDd1LtttuVquQu/nrRhnE+kqvcvY4+jq7dPQyIjG&#10;Jyc14z3eBZts9xlbqAIAAADAchOYcnPXfXCqrLJK569c01v7P3Rv0NvUNiup2al7k977nsuiN/iD&#10;p18oxIW80b/Z3y7u/pv97vpsK7g92uJfn51n1+lKcdsCk+LWb92utZts+9SNbipOzJat2rFnr97/&#10;6GPduB2nhuZmV0hoam7SlatXtGvXTq1evVKvvvqKO33vvXeVmZmhEe/17+OgEAcAeBT78PPY+Lja&#10;O7tUXFauKzduad/7H7n1bPvedwJrXZjYOhgswt1fK4OFOH+NdGW4XYHTL/ysfX/HLm3atsNbC22C&#10;6hat2bhJK9as1SsrV3l/3qyDR48qLSNTjU1Nbm20473Dw8NuGtwLL7zgthP/0z/9UzclbuPGjTp1&#10;6pRqamrcpLsHoRAHAAAA4HmgEAc8ghXSbGx9WXmFLl297qbDHT91RoeOfeoKcTYl7uDhYzp99oJS&#10;0zLV0trmymuh7IDA+PiE+gYG1d7ZrcbWdtU1t7otTFs6e9Ta1ae27n519PmluLEJjU9Nu61WbVvS&#10;0bFx9fYNuEJdZU2t8oqKlZ6Tq8T0DCX4U+GsCBeXmKI7yanuzxm5+W7CW1Z+ods6NaugODAlrrFV&#10;zd5ttlsBb2jMpddL98Cw2rp6VV3XqBzvZ5JS0t0n+lNdMS5fOYUlKi6vUkFJuUt5dY3qmprdtLr7&#10;W6jOzLhpcQ8bkQ8AAAAAiC6BKTcLbvvRzq5uZebk6dDxk4Gy2643FWMFNS82vc1Ka/Zmvyuw+W/c&#10;L07oG/33y3CL4i5r1+/FXafFP89u15XiduwObJ26bYfW2xv/m7e6N/9Xb9ioN9au07rYTfrw0CGl&#10;Z2WrubVVNbW1SkxKdAW2g598rI8//kjHjh3VrVs3VVdX99hFNgpxAIBHsePFXd09Kiwp0824BB32&#10;1s2de/d569mb2uatf5t2/Pr6aGtqcB209TE0X1gbrfh2vxTnxf+Z4Pdt+1SbCBcoxW321sT1WrF6&#10;rVatj9Hut/fp+KnTiktIVI239llpzwptGenpit24Uf/yL//sthJfv36d20Y1KSlJ7e3tTIgDAAAA&#10;EHEoxAEPYAf0rdg1Mzuj/v4BFRYX68Llqzpy/IROnjnnTq0Qd+jIcR0/cVqXr95QXn6hunt6dffu&#10;Fwth7pPy8wuamprWwOCQmlrb3JS1yroG1Ta1uC1UWzp71drT77ZPtXLaoG2fOj6pweERV6KrqW90&#10;09lsK9OUjEzFp6QqLilFtxKSdDM+Ubfi7TRJd5JSlZSWqfScPGXmFyjNO7XpcalZua7UVlZVp9rG&#10;FlfE6+gbUvfgqCvF2Wm7d/tVdY3Kyi1QfGKK4rzrjveuLzE1Q8npWd515ge2Ys0rUG5hsQpLy1VR&#10;U6dG7/HYtLjBkRFNTE1pfmHBL8V9Zg8+8CQAAAAAAKLWlPdasKe3VxVV1bp1J0H7Pz6k9Vt2aPPu&#10;txTjT4e7Pw0u5M35+2/ghyT45r4V4kIvF5rgZd11BX8meP7OYCnOu93tu7zsVMy2HdqwNVCKs0lx&#10;9sb/62vWaddbb+v0+QtKTktXZk6O0jO8178pyUrxk5WVqfLycvV6j+1h029C2XNRUJBPIQ4A8EAz&#10;3lpQW9+om96aefDoCb317gFt9dawjd7auclbN63YFiyQh66Rbu2z7/trZTCha2NgvQ0Uxt33vbj1&#10;0V3GyuS7FeutjbFbt7vtU9dt3KTVG2K1duNmbfD+vHXXHr334ceuFNfS1qbBwUFvXSvQBx8c0Nq1&#10;a7Rjxw6dPXtWeXl5am5udoW3h31AmkIcAAAAgOeBQhzwAO4T7gsLmpqeUndPj/IKCnX+0mUdO3FK&#10;p86e19FPT7rpcHZ67vwl3Y5LUGlZhYaGhv1r+HX2STn7VF1rR4eqautUXl2r6oYmNbR2qLWrV50D&#10;w2qyiXHdfeq0YlzfgNo6ur3L1iu3sMRNa4tPSdOthETduBOvm/EJrhB3OzE5kIRkxSenucvZVqdW&#10;gMvMK3SluLQcf8pbRbWq6wO3aVPpOvuH1e0X4tp6BlRV36xs72cSvOuxLWDtOt3kuZBiXFpWrtuO&#10;1bZlzSsucY+joaVVHd09GhgedlMB7AC/PX/2mO2AiD2fFgAAAABAdLHXekPea8Ea73VuSnqGTp+/&#10;qLf2f6ANW3dq4/Y9Wu+d3i/F2Rv1/hv2gTf07Q16/w17+56/LeoXY+cH8+vnu8JASCHAxV3XHm3e&#10;sdtNwtlok3D8SXFrYje7KThrNsRq45bt2v32O/ro0BFduHxF6ZlZqq6uUWtrqzo7O9TT06Ph4SHN&#10;zMw89mtae2O/sLBAR48e0Tvv7KMQBwD4NePj4yoqKdOnZ85r9779rgAXu22XYr010wpxwe3Ag2Xv&#10;YNnt/jrnJ1whbnFCL7/JW2fd9721cVOwFOetjRs2bdXa2C16Y12MVqxZrxjv+8dOnlZeYaGampuV&#10;X5Cvs+fO6qOPPtQ57zQ/P99bJzs1MTGh+fn5h66RFOIAAAAAPA8U4oAHsBfx8wvzmpyaUld39/1C&#10;3PGTp3Xm/EV3aoW4E6fO6Oq1m0pLz1RtXb33An/cv4bwprwX+L19fWpqaVVtQ6NqG5tV29SqhtZO&#10;tfUOuEJcXUu76lvaVOedV15Vo5yCIldGsylwV2/e1pUbt7zc1PXbcbqdkKj45FQlpqQrOS3TldWs&#10;PGfFt7LqOpV6KfS+LiyvVklljcq9P1fXN6re367Vtk7tHR73J8QNevelzW2JmpaV467zTmKKdxtJ&#10;iktMdtuxxtvtZGQpy7tPVrCzSXS5RSUqrapWjfd4Wto71N3bp4GhYY1PTLjHOzc35z5Jb8W4e97z&#10;SjEOAAAAAKKHvdazD5LlFhTo4tVr+vjIMe16+13FbNuldZu3u0lxG7fv9rcxDdk+dZdNdguU4r5Q&#10;ZnNv2AffxF+czy8TLAG4+Nuruth5lp17tMW73S32pv82K+cFtk/dsHW7Nmz23/yP2aSV62LcRJz3&#10;P/5ESSlpavZer4+OjrnXsg+bePMgbJkKAAgneEx0YX5evX39Ss/K0UeHj7k10tbKmC07XSluk5fN&#10;wVKcX2gLFtsWF9yCcd/3Elw/g8W3++ctvrx33W7rVG9ttNL4hi3btW7TNq3aEOsKcWs2btZb772v&#10;Mxcv6U5SkhJTkhWfEK+k5CQVFRW5bVJtvbMPQz/qWK+V5srLy3TjxnVXpqMQBwAAAOBZoBAHPISV&#10;uOyFfWghzibEWSHu01NndPDIMZ31vr6TkKSCwmJ30HxiYtL/6fDsgPro2Jh6evvU1tGpusYWVdY1&#10;qqK20ZXRbEJbeU29isorlVtQ7Ippd5JSdO1WnC5eva5zl67o/MXLunTlmm7cjlNCSopSM7OUkZ2r&#10;7LwCV2Yrr65XXXObmjp63Dasjd5pQ3u36lvbvdtoVl1Tixpa2tXsfa+1q089g6Pq6h92E+LqWzpc&#10;kS63uFQZuXlKSc9UQnKqdx+S3Ratd5LTXBLSMpWSmePKcWnebWflFyrf+5mSSptA1+i2he3q7dXw&#10;yIh7Du3T9PZpwQWbGPdZYGKcbEtVAAAAAMCSZh98auvoUFJqqo6cOKm39x+Qldw2bNmhtZu2BQpx&#10;23a5gpy96R8sxW1aVIizBN+4DyZcES4090twXmyL1ftf26n381t2+IU4m4LjnW7YZtunenHbxG3T&#10;6vW2feo6vb52vXa+tU9nLlzyXosXqtl7TTs2PuE/wi9neHhY2dnZrhD33nvv6tSpkxTiAACuZG3H&#10;R21iWlNzi+ISkrTvg4+0xlsrbX2yEvnGbbtdKc4KcVbqDpbigpPiggktu31xvQzm88sFL+viT2J1&#10;12fn2ZrsrY+2Nq7faut2YFLcOu/UinLb33xL7330kc5dvqSs3Bw1NDZoYKBfU1OTj10an5ykEAcA&#10;AADg2aMQBzxAYELcgpsQZ590zy8s0sUr11wJ7uSZc64Qd+joMZ2/dMVtCVNeWaWOri5NeZd/GPvU&#10;3Mz0jEZHRr3r7VNDU6srsBVX1Kikotad5hWXKyMnXwm2PWp8opsKd8G77bMXL+vshUs6551euXZD&#10;8UlJysjOVn5RkQqLS1VUWq7yqlrVNbW5olvXwIgGJ2bUOzKhLpsA1zugls4uNbW1e+nw0hkoxXX2&#10;qb17wG2h2tjepeqmFpVU16qgrFzZ+QXuNuwxJqZlKD41PZCUQBJSM5SSme1KcTYtLrugSAV2P/xt&#10;VLu8525gaMiVAG0r1emZGc36E+NCt1MFlruGljYdP3/Fy1WdvHRdp6/c1Jmrt+7H/kwiOfb3dFsX&#10;b8TrenyqkjJzVVhaqZaOLo17v/ui5ffc3bv33O/x4ZExtXV2q8z7XZ+WU6jbyRm6fDtB567H6cy1&#10;2zrrhX+3kR3793r2Wpz7+mpcklKy8lRUXuV+F/UNDHr//TPtSuys0QCAx2Gv7Rqbm3UjLk77P/pY&#10;2/a86d5ctyLcutht2rDZtmPbro22daqV4nbsVqxtZ+q/Yf/rU+LszfvA+fb9rXus5Ba4zOI3+gM/&#10;H74U5woEdj2uELdLsd7t2m3bfbM3+Tdu3ab1m7Zo5fqNWrkh1pUB9r6735X64hKTVFvf4F7HPg5b&#10;M+15sDf1bQu5tLQ0HT58WO+/v1+nT59SZmYGhTgAWOZsnbBjzT09vSqvqNSl6ze05539WmtTS731&#10;ca2tl95pcOvUzd6pm3RqpThb77wEC242dTX4daDwFprP18gvXMZL8Hq+cF3eWmlbm8f4xbgY77Zt&#10;YtzKDRv12tp1Wrdliz4+elQZOTnq6Oxya+P8/IL/qB5tZGREJSUlYbdMtS3KKcQBAAAAeBooxAEP&#10;EPzE3sTkhJsQV1hcoqvXb+ropyd15PhJHTtxWoeOHtelq9eUmZOrmrp6txWqvYAPffN48Rahdr1z&#10;c/NuatrAwKAam1tVVlnjJrvlFJQoM69QGTkFSs20LUvT3FalN+Lidcm7bSvE2ZS467fivPNS3dS6&#10;qpoa1Tc2ugP1lTV1qq5rVGNrh9p7BtQ7PKGx2bsanppz26L2Do2qx7vN7r5+V2RobG135bmGlg41&#10;2zS5rj41tXerzvv5qqYWVTU0qqKm1rt/lSouLVNuQZEycvOVmpWjpPQsV4ZLSE13k+JsQpyV4ez8&#10;7IJiFZZVuFJcbWOTmtra1N7Vpe7eXvUPDrqtZ+zx25sA9hyHFuMWx6bIff41EL0yvP/v/+i1dfrx&#10;ivX6+apYvbB2i361ftv9vLhuK4no2N/Tdr2xea9i3zygdw6ecIWjPO93e5/3e8+KRdHADniPjo2r&#10;o6vHlaeu3UnWh8fPavu7H2n19rf0ysadeilmhwv/biM79u/15ZidenHtVq3b+Y72Hz6hCzfilJ5b&#10;4CbJDo2Matb775V791h/AQCPZq/pauvrdeHKFe155x03fW395m1u67V1sVu1wTu1aWyuFGdlNL8Q&#10;92tvzocpvQUKcW/7RbfQ8wLnBxO2FGfft0Kcd3ub7DZ37AnEynHbdnixop53H737ZmWEVRs3640N&#10;G7V+S2D71MTUVLW2tbtJ8Pahroe9LrXnwD4gNzAwoNraWvdG/8GDn7hC3JkzpynEAQC8teSuhodH&#10;3HS4nLwCnb5wUTvfekdrNm1109nWuGLcTlcgj/X+vClYivPWLpsUZ2tmcKqbK7MFT+37ti7662hg&#10;vQwkeH7gMp9/3ybFhZ4XmN4aKI1bKc6mvL6xPlCIWxmzUXvffU/nL19x97uxsdk9Dlv7HsSO9drj&#10;tWPAnZ0drvx29eoVV4i7fPkShTgAAAAATx2FOOAB7GC3TTIbGx93hbiSsnLdvpOg02cvuClxh499&#10;6gpxl69eV05evhqamtTXP6CpqWn3gt/YQQG7ntBtQu/awQDvzzZhZ3BoWE0trSotr1ROfqFSMrIV&#10;n2wluFTdvJOoqzdu68r1m7py45YrxF26dkM34xPcFqlFJaXu4MnA4KCGR4bdJLYG78+1jc33C3F9&#10;IxOanJfGZhbctqiDo+MaHZ/UyNi4unv7Vd/c5rZrrW5oVoP3MzYtzrZNbe7qVWNHt5o7u9XR3aNO&#10;L/YmgJXuSiuqlF9UoszcfDcZzrZMDU6Is1JcoBhXrJzCEuWVlLliXIn3M+XVNaqpa1Cjdx87vOsd&#10;GBzSmHc/7FORwWKcTeSz58aeN3ue7Hl0RTmL/8YDxThEq4zcQv3glTX64atr9ZM3YvSL1ZtcKS5c&#10;kYVEYrbpV15WbNqj9bve1Z4Dh3XkzCUlZuSozvu9Nzgy4v3en33oweKlIFiIa+/qVlFZpa7eSdKB&#10;Y6e1dd8HWrl1r17asN0V4ez0RQpxER0rxL20YYcrxK3Z/pb2fnBYx85d1i3vv0OKvXW7zfs7Hhkb&#10;04y3RtuaDADAw9jrOfuw1qlz57Rl1y6t3hjrZZPWxtq2a1u1PnaLNmza6spnbvKMleK2W0ltj0vw&#10;Tf4tuz7P54W4z0tuNiku8Eb+ojf1/djlAmWA4OW8uEKcXX/gtgKluN2KdVuo2lauO7z7tEPrtmzX&#10;qphNenXNWpetu/e66fCZWTmqb2jSoPca1o4RPIg9B/aht/r6erdd6sWLF/Thhx9o//73KMQBABxb&#10;K3r7+lVRVa2k1DQdO3laO958W6tszdzsvTZzxbjtitnqrU/euhS7JaQUZ9un+luobgquod7aGZwU&#10;F1wrA+umrYHBtfTzMpw79b8OJngdVlR325p7sSl1NiXOtk8NrOdbFOut33veelcHDx/X7bhE1dbW&#10;u+PmwePgi9ljta1hu7q6VFVVpZSUFDcZztbE4IS4vLw8CnEAAAAAnhoKccAiVriyF/L2ot0+3T00&#10;PKz2zk63JWpqeqau3bilU2fOuTKcleIuX7uh3PxCNTQ1uwMa4+MTmp2d05z38zMzs5ryXtAHtwmd&#10;9b5n37evrQjWNzDginRWbsvIytGdpBRdu3VHV2/GufKbbY1qW7JetlLczdu6HndHyRmZyi8uVV1j&#10;k9uKdM7ffnRkdFStHR2qb25RY1uH2nr6XSFuakGamL2rnoERDY9Natq7b1bKGBgadhPiKusaVFXX&#10;qLqmVu/PnW7b1PbeQVeK6+wf0sDIqCvQDQwOq7OrW41NLaqsrlVhaVlgO9XcPBcryGXlFXjfK3KF&#10;uOzCEuUUlSrTL8nlFBaroLhMZRVVrljX1t6h7p5eV+iz+z4+4d3XkOfKHpf9Hdhju1+M8/5uKMQh&#10;WqVl5+u7L7yu7/1qpb7/yprApLiVG/XLNZv1Ysi0uHDFFhIp2aZXYnZo5Za9itnznt786KhOXLzu&#10;SnGl3u/NTu93nm1DuZSFFuIKyip0+Xa83jv8qWLf3K8Vm3a5Eucvrchp/1b9f7P8u43MBP5utrtC&#10;3IpNu7Vh97va88FhHTp9UTeT0lRYXuW2Vx8cHnGlONZfAMDDWMGrrKJCx06eVMzWbXp93Xq3zdrq&#10;jZvdm+jrrBC32cuWbe6Nfpt+47aE277Lvbl/fzu4nbYlXODNe5vuZm/UBybdhE5/C7zR//n0m8Dl&#10;Q9/03xQ8dW/8B8twfong/rQ4u/2d2mjZtkMbvPu9Nnazd983uKzfvFV73n5Xh4+e0O24BFV5/z1n&#10;084ftCbOeK9lW1palJmZqStXrujQoYPat2+f3n33HQpxAADHjnd2+juR3Ii7o4PHjrttxlfFxGq1&#10;twat2eStmd5aaduV2prpSnEhk+I2ebF1834hzi/DufXQL8QFSnGh62NwvQxkk8Wtj58ntFz3hVKc&#10;t14H7st2rYnZpDfWxGhD7DZ99MkRpaRlug9Qj46Nuce1eH2077ndURobVVhYoFu3burkyRM6fvyY&#10;zp07q7i4OApxAAAAAJ4qCnFACHvhbtN7bEvTickpVzhr7+xSfVOTKqprVFxSpqzsXN28fUenzp7X&#10;8VOndeX6DWV636v0zm9t63BT4oZHxzTixUpn/YND7s1kK5WNjU9odHxcwyOjrjzX7L3gL6+sVFZu&#10;nvtU4K07Ca4Md/XmbVeCu3jlmju96X3/dmKyElLSXbmsrKpGLe0dbnJLsChmn8iz+9rY0qqm9kCx&#10;zQpx03elibl76h7w7sP4lGZmA4U8uz82/a3Bu3xtY4tqG2y6XKsaWjvV0tWn5s4edfQNqm9o1Hs8&#10;ExoaGVP/wJC6e/rU6t12fWOTKmtqVVJe4SbG5eQVKtuSX+S2fi0sq3QFEEtesfe8ue8XKa+wREWl&#10;5d7jrlZ1bZ0rEra0tbv73tPX57ZUtefHHo+VBq0gZwdQ7O8l+FiBaJSSlat//tkr+tefv6rvvvjG&#10;/VLcz/xSXLBYRLkosmN/Py95eS12l9uGcvcHh3Xw9EVdS0hRcUW1WxOs6LtUWVHZCnFt3u/s/NIy&#10;XfTWrH2fHNWG3fv08oZt7t/rz1bFBkpx/vPBv9nIjU01DHzt/buN2aHXt+7V1nc/cv9mbySmKtdb&#10;v5u8Ndr+u8YK/bYOAwAQjpXBSsrKdOjYca2N3aQVa9d52eAmrrlS3KbNWr95i9uK1N7ot2ls67fs&#10;UEzI5JvNVo7bsTuwxakrxr15vxRn+bwQ96DtUwNxb+h7Px+cmHP/TX/vz3b9n2+f6se2T90e2D51&#10;g92/TVu02u73hk1atS5WMZu268CHh5Scmq4277W2vU4NNz3VPlBXU1Oj27dv69ixY64Mt2PHdu3d&#10;u0cnTnyq9PQ01dfXaWCgn0IcACxTdky2raND2Xl57kPWHxw87K11e1yJfOWGQCnOtvG2WAnNbTXu&#10;JbQUF1gzQ0pxtsaFrJOWL66NIWU4f128vzba9+3Pdj1+AqW4QDHOSnFuC1Xv9m1dXLF6vSvF7dy7&#10;TyfOnFNKeqY7vts/MOCOF4SyPw8PD6u5udltjXr+/Dk3NdWK4laKs0JcQUGhOrzng3URAAAAwNNA&#10;IQ4Ice+zz9y2nVPTMxoaGXGls4raWhVXVKjKe3Hf3NKqxqZm5Xkv1q/fitPZi5fclqZ2YLygsESV&#10;VTVqbG515S4rCzS3tauptc27nk43Gai7t89tP9rc1qba+nqVlJe7MlxCcqpuxSfqZly8rt++43LN&#10;4t3GTe/7iWkZSs3MUUZOvgpLK1RT3+Rdv21lNq65+QU3sccKeIHrbldLh3f73X3qHR7/QiHOJsRN&#10;Tc9qZjYwoc4eY3dfn7t/dp0VNQ2qrG1UbVOb6lo61NTerfbufnX1DanP+3krxdmb4vZzVlyzbVpt&#10;y9eKyhrlF5QoJ7dQuQXFyi8uc/eztKrWxcpxuUWlbnJcVl6hMr3HkZ6d453mKie/QAVFJW7bWDuA&#10;YluqtnV2uufKtpS1YpxtQ2sHUe7epRCH6JWcmat/+unLrhT37V+8pu9ZKe7l1YFJcati2T51CSVY&#10;AHs1dqfW7tynnfsP6pNTFxSXmqnq+kY3cdPKvkuxGGe/i23tcYW4kjKdv3Fbb398WOt2vuU95s3u&#10;3+uPVmzQz1ZtCkw3XPTckMjMrzZs18sbd+lXMTv0xrY3tfP9gzp89pKuJ6a4SYCt3t/30MiomzBr&#10;/53EWgwAWMz+26aopESfHDmq1Rs2asWadXp19Tr35r5NvVkTu8kVzdZttmzV2s3btN6LFeI2eond&#10;ulObtu0MKcXtDcTe4PffwA99sz8wJW7xG/6fxy7vCnE7vD/bz+4MvOEfuF77fkgpzrvNTTu82Pap&#10;W62AYJPitmjl+o16bdU6vfbGOm3zfv7U2QvKzStQk/ea1SbJ2we3QlkpsKGhQUlJSa4At3v3Lq1e&#10;vUrr16/Txx9/pLS0VDU3N7lywOKfBQAsD1aIa21rU2Z2js5fvqL9H33ippW+sS5Gr6+N0eoYm6y6&#10;1Vsrt7vy+IatVh4PlOI2eevl5vsl8sDUU7e2WaktJME1837x7QHn3/86GG/NDJbsglPiPp8WF9g+&#10;1dbGles2aoO3hu98c58+PHTETbqrqavTxMSE/ygD7HXj5OSkuro63SS4o0ePaOPGGG3YsEEHDhzQ&#10;rVu3VOL9t0N3dzfrIgAAAICngkIcEMImnwSnw/UNDKq2sUl5xSXKLihUTX2Dm/42NDTspqOlZ2Xr&#10;+u043bh9R4lJqcrIzFF+YbHKKqtUVVevKu/y5dU1bppbZU2d6hqb1dDc6l1Po7tMfmGRu46ElFTd&#10;iIt3xTcrxQVzOyFJcYnJik9JU0pGtivD5RWVetdXq9qGZleIswl0E5PT7v5aeayjq9tNb2tu71Rr&#10;V696hkY1Of+ZxmcW3Japg6PjmpiacW9o2/ZnNo7extpb+ayuscW77jqVeqmobVRNY6srxtU3d6qp&#10;rVudPQMaGB7VuHdbVhic9H7Wymp9ff1q8O5PaWmlCovKXIpKylVcVqmSimqVVNa4qUgF3vk2KS4z&#10;r0DJGVm6k5waeHxJKUpKy1BGdq6bNFdeVe22g23t6HRlPZuuNz4x5bafXVi4q8/u2bap/l8YEEVC&#10;C3HBUpxtofrvL6/Wj0ImxVkxLjh1i8lbEZj1n09Fe2nDdjcpbu2Ofdr1/iEdPXtZd1Iyvd+NNWrv&#10;6vF+H09pqf06C26ZamtQsBD31seHtWbHm96/z1j94JU1gemGr2/QT0P+zdpzw7/ZyI1tnfryxp1u&#10;Spxlzc63tX3/x/r45DldS0hWfmmFGlrb3IRD+28AJsUBABZzhTjvtfMnh49q5doNem3VWr2yco3e&#10;sDfO3dapm9x2pFaGs1KcTYqzLUndG/1bd7rJM4FSnL3Jv0tbrBRnb/T7b/ZvclPjAm/gu8lw/pap&#10;tjVqoAQX+HNwO9XgG/0u7o1+/9Qu6/5s03D86TpWwnPZqdhtVooLTIqzreFsEo6V4tZt3Ko333lf&#10;x0+eUbz3Wr2mtk5j3n8ThbIPO/R5r2HLy8t18+ZN7dq1Uz/5yY/0wx/+QHv27HaFuM7OTlcOsAno&#10;AIDlx47HtrS2Kj0ry33Q+r0PPvLWnR1ascZbb7w1Z+X6TVrjrTlrYgPTVAOluMCkuFgrxXmXDRTI&#10;/XXSW89Cy+Ph8oU18UGxy/nrrpsSt92fFGdfe2vwRm/NtDXbCuNrNm721veYwPbiW7bpg0OHlZaZ&#10;pQ5vjbNpqXfvfb7GWdFtcHDAbZn60Ucf6pVXXtaLL77o1sWrV6963y90a6OVygEAAADgSaMQB4Sw&#10;T67ZlmBWUrBCXE1Do9vmMzMvX9V19RoaHtHk5JR6evtUUV2tbO/7qRlZSk7LUHJqhtKzcpRbWKzC&#10;snIVlJYrr7hUeUUlyvdOi8oqVVxe6b7O8n4uJSPTleGs+Ga5k5TqEpeU4p2muCJcgnedVh5Lz851&#10;W5EWlJSrtLLGuy9NamxpV0d3r3tz2opxVmprszJcW/v9Qlz34IjGZ+9qZGrOTXkbGBnX2ESg0GaP&#10;0yb9zMzOaHB42E3Ds8lF5TV1blKcleKqG1pU39KpuiabOtej7r5BNyVufGJSUzNWrPMLdd79aGps&#10;UXVNvcqtBOc9zmAhzgp8VrQrq65TcUWNK1Ck5+QpMTVd8cn2mFOUmJKutMxs5XrPtZUFaxuavMfR&#10;oa4e20J12E0jCtznBX9KnP8XBkSR4JapofkX2z41pBQXLBi5shXlosiN//fyKy8vrd+u1zbu0jor&#10;xe0/pIMnL+hKXJIKy6vU2z/ofq8tJV8sxJXr/I04vfXxEVeI+/mqjfq3l1bqe79a6UpxP3xtnfs3&#10;+4tFRc5fe75IRMT93fh/Ry/FbNPrW3ZryzsH9PGpc7qakKwc779frBRnRXV7E4dSHAAglBXiiktK&#10;9fGhI1q1doNeeWO1K8S97n1tpTjbOtXeQHdT4ry47VM3b3VvpK+3Uty2ndpohbjg5JvQ6TdWXLO4&#10;UpwXvwAXnAQXfLM/uJVqaAJT5AJv9geny7nCnPczrkhghbjgbfnluE2uGOeX4jZu0sr1sVplBYUN&#10;m9z9+uiTw0rxXs/aG//2ejqUbflmpTibhPPmm3v1T//0v/V3f/cNrV27RvHxd9Te3u4KcYu3lQMA&#10;LA82Ia7Fe12VkZWtcxcv690PPlKMtxa+tnqdXl25Vm+s26jVMVu0JtZbgzZ9XoqzQpxdzkrbnxfI&#10;93w+UdWthV8swrm4NTO4bn4etz76a+T9CXN2HRZvfQzdPjVQjNutDd5avd7uj7d+29r+6pp1em3t&#10;eu14822dOX9RWTm5amhsclNUQyfiW0muoqLcFeJ+/vOfuaL4xo0bdfLkSaWnp6uhoV6jo6OUxQEA&#10;AAA8cRTigBBWiHNbps5YSWzETXWzQlt2XqGqa+s1MDTkthodH59Qb1+/mlvbVFpR6aabuQJbWrpS&#10;s3KUkZvvJqHZVLeMnDylZ+UqzYtte5qUlqmE5LT7RTibBheXmKJ473sJqekuiakZSkrPdJPh7Oey&#10;vOuyol1BSZmKyivd1LWKmnrVNbW44phNU3Pbs9qWrl6avO81d3ars3/IleEGx6fV0Tuo3sERjYxP&#10;atIvxNmb2XaAYmJyMvB4vOuoaWhSuXfdpdV1KqmqU1V9syq92LS45vYutXf1qm9gyBUibErclBd7&#10;Pqws2NXd46bn2XNSVFqukooqlXvXYwW7KtuStbZBpVU1rtiXbc+P97xZES7Ve5yZ3vNU6D0+m6Zn&#10;k/RaO7rU1duv/qFAIc5ua2ZuTgt377qtbYFos7gQF5wW9682Ke7FN1wpju1Tl15cCWztNleKs0lx&#10;O977RB+fOK9byRmqqmt0pV8r/FrRbCkUjB5UiFu9/U39bGWM+7f6nRde1/deWvWF6YZWigv3/JDI&#10;y682bNPLsTv10sbten3rbjcp7pPT53U1Pkm53jptpXv7byT7d2v/DcH2qQAAY2XpktIyHTx8VKvX&#10;xeil195wpbjX16zXG2s3uC3WVvulOJsUd78QtzXwZr9NnQkW4ly27bpfVLMpbuFKcaFv+Aff3A9X&#10;iPv1eN/33/i3UlygGBcoxwUnxQW3T7Xynt1v2x7OJsWt8LLdu+0z5y4qv6hIbe3tbnJ66Bv/NuWm&#10;pqZG77+/X//7f39Lf/EXf+YKALZVXE5Ojpqagtumzrp1lLUUAJYPK07b2pGVm6sLl6+6CXHrN231&#10;1sw1LlYkX7Vhk9s61ZXibFLc5u3emrktMCnOCnG2Roasj6ETVT/fPtX72k1MDRTigmul5UFr5f11&#10;1b++4PapwUlxMd6fY7x10orsq2O36HXb5tWLbZ+65+33dPjoCcXdSVRdfYPGF22f2tjYqEOHDuon&#10;P/mJvv3tf9WKFa956+T7unr1ipsS19XVFZgud/cu6yIAAACAJ4ZCHBDCXnDftW1T5+c1MjamptY2&#10;FZaUuylxVtTq6et3L+jddqMzM64UYKW43MIixaem6XZyinearsT0TFdoS0636XGZbgKald5u3knU&#10;jbgEXb8d72Jf305I1h1XhrMSXJZLSmaO0rLyXKEuK69QeUVWhitVYWm5S0FphYrKq/xiXJ2q6hrc&#10;BDvb1tW2G623Ylxbp9p7B1wZrm9kQu3d/eoZGNaQbZs6Pa1ZK8T5Bxhm52a9xzvqPb4+95itpOG2&#10;OvVSYhPeaupV4X2vqq7Ju34rq3Wrd2BQo+M2uc27rrk595zZtLj2zk5V1da6UlxpZWBCnBXhql2p&#10;rlU1jc2qrK13U+SKSsvcNqk2Ga6guFTlVTWqb2pxZbjOnj719A+6bVpHxifcfbZCnBUW733GVBpE&#10;nwcV4oKlOCsZhds+NbhFp52GK7eQ5xmbtrU9UIrzvnbbp+7cpx37P9Fh2z411d8+tbPbTd5cCmXf&#10;Xy/E3fm1Qty//nKFvuOdBouc90txqzexfeoSiP292PapL2/coZdjtmv1jre04/2P9eGJM7oan+xK&#10;cQ0tbeobHHSlOCbFAQCMTTwrq6jQkeOfam1MrF5+faVefWO1Vqxe55fiYrRqQ6wrl7mtU21KnG2b&#10;6mXD1m2K2bZdG7ftUOy2nW7yzRfe7A+e7vCyc4+2+G/u25v6oYU4S2jxbfEb/cHvua/tsvYz3s9u&#10;2REoxgWnxLlSnLsfO9w0Hivu2fap9jheX73evfH/9nvv68SZc95r/RTV1te7D4mF6uzs0LFjx/S9&#10;731Hf/7nf6p//Md/0Guvvap33nlH169fU1VVpdtCzspzTMQBgOXDthDt6OxSXkGhrty4qQMfH9T6&#10;2C16acUqveytm6+tDkyJW7lhk1bFbNFqt32qbTduBXK/FGdTVb11MtbWR1ceD2w1biU2W9u2ujXP&#10;1sRAbEpc6HoZXB9D46bFebl/OYt3fZu2fz4pLnT7VJsUt8a737aur1of64rjsVt26uODR5WekaXO&#10;ri73WIM6OjrcRLgXXnhB3/nOd/SLX/xcW7du0eHDh5SUlKTGxgY3Jc5+hteYAAAAAJ4UCnHAIlZH&#10;sFKcbZva2t6pkrJK5RWWqLK6Th3dPRoeHXNvAM/NzWtqalpdPb0qLq9QSma27qSkKi451U2Ls61O&#10;3bagthVqYoo/DS4pUIrzcysh2btsuhLTMr3LZystO0+pWblKtyJcfpHyikrdVDgrj5VXVau0skpF&#10;ZRXKLy5TnhcrIxR6f7apcXYfSm0iW1WNquubVNfSpubOXvUOj6tnaFRt3X3q6h/S4MiYxianXCEu&#10;lG1/Ojw6oq7eXjW0tKrSprlV16rEuz5XjPNSWlWnypoG1TW1qrWzSz39AxoeG9P0bGDi3OT0lPoH&#10;BtTc1qrahgbvsrUq967DtmGtbmhWfUu7S21jiyvxWcmwwju/0ku19+dG7z7bNrBWtrMinG3POjo+&#10;6f1dTHu3MetuwybE8UlBRKNwW6aGxrZPDS3F/fSNGP1y7eb7hbhfUYiLyFgRzuK+3rBNr8TudKW4&#10;ne8f1CcnL+hqXJIKSivV3dfvysWR7qET4lZ9Xoj79i9f97Lii/9m2T51yST07ye4feqmfe/rwxNn&#10;3fap2UUlqm9u9bdPnXP/3cTKDADLm5W6Kqur9enp09q4dateW7Var61crRUr13hZ68pkK9fFaNX6&#10;jYEpcZsC26XatqQbtmxRjPczNvVm47ad7o1+e5PfvdHv3owPFNWCE3BCy2zBN+5DE1qMC7zR/5a2&#10;7Q284b/F+zp43uZd/td2ebtuuw27LSsXWCHPleJsEs92bdi8VetiN7ti3NrYwLavm3bs0oeHDis5&#10;LbB96vzc56+xh4aGdPnyZb344gv667/+uv7sz/5Uf/u339D3v/997d27R6mpKWpvb9PEhE2XY/tU&#10;AFgurEDe29en0vIKxSUk6qNDR7TeW1NefPV1vfz6Kjdd9Q3bbtxKcesDpbjA9qneOuStm26qql+I&#10;szXT1qrAdFMrxflbqPrrpJsQ56bEfbFAbutiaBlui8XWRT/ucnY9dmrrsB8rxdmk1tgdu91abVPr&#10;bE239X3F6vV6Y02Mdr25T2fPX1JufoFa29vdsVxj24lfu3ZNMTEx+tnPfqof/fAH3hr5S23eHKvz&#10;58+p2vtviLGxMTdxlUIcAAAAgCeFQhzwAPYGb1dPnyuYFRSXueJWS1uHevoGNGKluKlpTUxMuqlx&#10;Np0tr7BYqVaKS07VrYQkV4qz6W833US4O7p2K05Xb952p1aGi0tKdVPhgkW4YAkuI7dA2QVFyrci&#10;XEWVmwBX29Co+qZmd1pWWeMKcTkFxcopLFGunxzvZ3PyC93EtVLvMjWNLapv7XDbpnYNDKu1q1dd&#10;NnFtZFRjk5Nu2lrom9dWMrNPpw9751vJz0pxVlqzQlxBWYWbSldYVundp2q3DWp1Q5MaWtvU4V12&#10;aHTUleEC26eOa3Bo2LuOHjU0N3uXtSJdjarqG11Jz+6TTa+r9762CTMt7Z1q7+pRd2+/93MjGrVp&#10;cFaAm5l1fwezc/Pu4IlNhrM33JkOh2j1sEJcuO1T3dStVRtdKe6FdWyhuiSyfpv3d7XVleLW7Hhb&#10;O2371E/P6WZimpukeX/7VO/3XaQWfx+nEPcvv1jh/Vtd4UqcwX+z339lzeeluNWbwj8/JOJipTib&#10;FvfSxh1asWWXtu//SAfPXNCV+CTlFJe6bdsHvf9uuP/v1v93AgBYfuzNa5uUdu7SJe3Yu1drNsTo&#10;9dVr9ZpNu7FJcSvXBCbFrYsJbJ3qSmVb/a1TN7tSnE29sa1TY7btcrlfirNYSc0Ka/4b9K4QF/IG&#10;vyXwRn3gzf5gKS74Zr8V4u6X4qwEFxq7vP2sleEs2wKluC1+wSCwfap336yI4N3nVTGxetV7bJYt&#10;u/bo9PkLKigqVnd3z/1pb/a6ODExQTExG/Qv//LP+qu/+kv9+Z//mb71rX/U5s2blJAQr46Odk1N&#10;TXo/8/l2qwCA6GaFr6HhYdU3Nio9M0tHPj2hdd6a+OJrb7hC3MsrVnrr5zqtXBtzf1JccPtUK5O7&#10;7VO37PDWSyvF2UTVwFbjrsztl+IC5XF/PfQLccE1M7A+BrOoGBeyNroJcba+uuvzTm199NfKTd7t&#10;2DTXjVbO2+zdL78UZ9noreNvvfu+jp48pcSUVFeKsw//WVE8OztbBw9+og3r1+nf/u27+vu//zv9&#10;+79/TwcOvK+Kigp3rB0AAAAAniQKccAD2AS4nt5+VdXUq6i0QmUVNaqtb1JLW6crbw0MDrviV2dX&#10;t+rqG1VcWq7MnDzFJ6W40tvNOwmuAHfx6g1duHJNl65ed6Pwb8TF605SqivCBafBWQnOynC5RaWB&#10;yXDFpSour3Jbi9Y1tailvUPt3u1YIa+mrsHdn7zCUmV7l7Vkej+f5l1XqnedGdl5rjBnW5zWtbSr&#10;tbtfHf1DrhDX2Teg/uERjU5Matqf6BLK3sSYnp7RkHeZzu4eV4qz6W6F5ZXKKylTgU2ks+1ayyoD&#10;W7ZW1aimqVnt3d0aGBpy28nawQu7DivWtXV0qLLGCnHeY/Hud21zmxq856+jb9C7Pz3ez9k0uCE3&#10;CW58csqV4OYX7rptA+1Ndd5Yx3LyOIU4S3D71H97eZV+tGKdfrrKpm59cSvKxaUWEgG5v7VtIK/a&#10;pDgrxdn2qWcuKy4lSyWVtWrr7HHF4Lt3I7P8+/BC3Mb7hbh/8f6d/vPPX3WlOJsU971frfy17VN/&#10;6f2bDf67JZGZYCHO8qsNW7+wfeqVO0nK9f57JbB96pAmvbV/8X9XAACWD3st2dTcrBu3b+vdDz7Q&#10;pm07tGrdBr32xiq9suINt32qvcHvJsWt36hVMZu0emNw+9TNgWLcls/f5A8txVkZ7n4hzr3J/2ag&#10;xBZ8s35nYHJNaDkuWIgLJlCG+/yN/9Dz7LoCb/gHpsTdnxRn2WFT6nYrdofdnx3uPq7euFkr1q7X&#10;q97jsUlxb733vk6fu+C9Hs9Ue0enKztMTk4qPz/Pvcn/+uvefwt97zv61re+6Z1+102Iy8nJ1vDw&#10;kJsOxwR0AFg+rDg94a0RXd3dKiot1Slv/Yjx1pYX/AlxL732RmCyqrfGvOFPilvlSnFbtGajleK2&#10;uylx612BfKcroFkh7n4pzotbw2xNs7XSxaaiBr+2NTKQYCnOEq4Y5y5v6+qiNTJ4Ozadztb7jba9&#10;uLce2pq4xlvXV8fEyrZB//jIMWXn5buJeH39faqqqtKtWzf1/v739JOf/Eh/8Rd/qm9+83/qzTf3&#10;qrKywk3PAwAAAIAniUIclhw70G4HjIOnn8e/wH3hDyqHXi544Pn+ddz7/MyZmdnA9LfaQAHNleIq&#10;a1RV06D6xmY1tbR5aVVNXb1KyiqUk1eg5LQMV4S7fP2my/nLVwNluGvXdfXmLe+8eMUnp7jtVYMl&#10;OJe8QjftzcoF2QXFrhBXUlntJrQ1tbarq7dPA4ND6h8YdNu41tY3uu1RC0vKlJNf7EpwKelZSkrN&#10;UEpGtruuspp6V0Br6epVe++gWjp71dE7ECigjY65N66t2LD4aXIH76emAqW4nl7VN7eoorZOxXZ7&#10;3nNg0/Jsu1Yr7+WXlqukqlq1jU1q6+xUb3+/RkZH3eQ8m6LX2d2tusZG73HUuwlxNU0trqTX3tvv&#10;7osV9PqGRjQyPuXdn1nN+WU4/P/s/edzHWe37Yv9Q/Y321X3wy3bVa5y3bKvq659T9h7n7332em8&#10;yiIJgsg5ZxIAQYABAImcM5FBAETOGVjIOScSzJTe4WfMXg0sUhRfSqIkUJpDNdQr9lrs1ejZ3c+v&#10;x1T9GfW3Wqa6+s32qT74D3d/aUVpAywKxZ1T83cRm9/J2T5VkuKu38GtnBKU1baY7eu4tI4mIHwe&#10;9VOBOHt9tUHON9qnEopzrrfq82vXbcq3/uFwY/vUhOtIzcpHeV0TOs1+C+H9vYNDSZ/l/plKpVKp&#10;/nzi9p8w2IP2h8jMzkVswjX4Bgbj4uUr+PqiGy64XTkd4CcUd5lJMn4E4wIFirPakIZZyTfBNhT3&#10;rvQbC4gLFZCNQBxhOEJrMRYgdzrgb9ke1Hcd7LfhOHuwXyA6pt+YeTD5RqA7GyYwzzF5LoDt4cKj&#10;4BcWYb5jmMB8Hn6BknbH7x4SGS0D/509Pea4fc/sLx1jcnICpaUlSEpKhK+vD77++iu4u1/G3buZ&#10;mJ6ewstPoF2+SqVSqT6uWC+5/T86PoJjbk7OGRO+/uKCG7666C5AnLQc92C7cQuKu+IKxUlSnLN1&#10;aggTTJnU9kMojjVM4HGnLVjcsoDkLjXTtUbaQJz9nA2f2+1TQ0wdtuqxnaTKOh0hbc99g60U1Uvm&#10;exMcj4q/ipKKSgwMD2N6ZgYTpi72mDpZXl6GsLAQ/Nu/WW1TMzMzsLAwf24vDFSpVCqVSqVSqVSf&#10;rhSIU31y4tVi9OtXry2/fi1X1/GEgiSLuZiyp5R9k1Pe5OulDafx69ffyXxo64rup9jc2hEojSBY&#10;7+CIpLL19g+jj/DawJBAcO0d3Whme9SGJkmGK3UmwhWVO2G4qmpU1dahvrlZBgcedvege2BQUtyk&#10;9amZFxPe2PaUcIEkxZnbQ6MTmHLMS0tRptGdmO9DUO3w8Agbm1tYWFzGONuZmu/V0dUnQFxTazta&#10;zLS7fwgjk2xruoTF9W2sbu1hYW0TK5s72NzZx97hMR6fPJWWpO862cB//7Pnz3H06BG2dnexuLKK&#10;6dl5DI9NOpPphiSZrtssg96hYQyOjWN8ahqzCwtYW98UcI8A39b2jrm/Yd6/AsfCokBxk3OL0jaV&#10;iXVMits+OMbe0WMcP3mGp+b7vDa/hUr1Z9SHAnGu7VNdASOmbhEu0sStT8S+VvvUbwMi4BV5FWGJ&#10;N3HjXiEqG1oxOuWQxK2nZjt83tqn/iQgzmW9PYXi3mqf+plnoK6zn4ittLgI8aWgSIQmpuJmbqEk&#10;xXWbfZH55VXsm30Utk/lfsR5Wm9VKpVK9euL2/3tnV0MDo+gsqYWabfTERgajm8vX8FXF9zwrT3A&#10;f8ULbk4oju1TmRYnLVQDCMWFGrMtqZ0UF/EGECcD/U5I7SwhzgLi7AF7awDfNQnH8ruBuLPnLSjO&#10;zNtpu+VccGQcAs1ztAXFRcr38gkOle98xTcQFz28ccn8m0KjY1BcXoGxiUksLS9LEk5r6wMZ+L9z&#10;5zYSEuKRnJyEurparK+vO5ecSqVSqf5Mso+TXr1+hY2tLTQ0tyA6/pqpl574/JtLAsQxVfUia6bn&#10;u6A4u32qBZH7BUfAPzgSAWYaFHIGxUkdM7XrjURV85gNw70NxLnWSbuOBpkaaD9vgejmvl0fCZCL&#10;raQ4JtX5G3sHhUh9d/fxQ2B4BBJvpCG3sAj3GxrQNzCAqelpjI2NorGxHnl5uSguLpRE1f39fT2G&#10;VKlUKpVKpVKpVB9dCsSpPjkxuY0tOZ89s1pzPnO26Hzx4iVeEpQj0PadBcnZ/v57Jsr9VeAvmvAb&#10;TdCA73nx4oWZ73Np90no7OTkBPsHB9KqdGxyRmA4QmutHT1oae1AY3Mb6hqaUXO/HhXV9wV8Kygp&#10;ExeWlksyXGlltZUK19CIptY2dHR3o29oCENjY5LuNjIxhcGxCYHfToG4oVG5TdjMBuJW1jYkbY2D&#10;yxSvInz8+DF2CKotLmOUkJp5fXtnN1raO/DgoQXEDU9MY2p+WZLhVjZ3sbC6YW5vYc0Jxe0fWklu&#10;/LcTcOBys1uVUoQEXzg/a3efyXRr0j52YHhcUum6egfM9xxAZ18/Onv7zWcOYHBkFFMzs1hcXhUw&#10;jkAcB0XYVnZ2YUnar46ZeUwvLGPRPL/KlLi9Q2zuH2H36DEePTW/o/l3ElLUUyCqP5t+KhBHn7ZP&#10;/cYD/3bJ5yx1y/ssLe5tqEV9PiypW35WYtzFwCh4RiQgPOkWbueVoPZBh2zDl8128vgR26d+51xL&#10;fn/9XCCO/kH7VOc6+5lHoMKcn4BtII7Jhl/7Wu1Tw5LSJCmutLYRXWZfaXZxBTt7B2Zf6pnsb6lU&#10;KpXqzyMOYj8yx45Lyyvm+HQABcWlCI2KkcSbr93c8eWFS7jo7iFA3CUXKO6KCxTnGeBsBxcYKmlx&#10;bE9K+IwD7ITixOEuaXBiAnHO+xy052D9j9ge7LeAuLMEHBsMeBuKo/lYYJTlAPNZVkpcpHw3H/M9&#10;Pf2CzL/FV6A4JuMkp96UNJyW1jb09vdjeGQEo6Mj6OnpxoMHLWhvb8PU1BSOj4+dS06lUqlUf1Yd&#10;P3qErp4+3Lh5R+oJW6ZavoILxgKSu0BxP2ifGmhqESHyIBcozk6JI6xmapid7MYEVAHinLXtXTXS&#10;tmtttJ8LjTa109iG4uw0VSslzszbTANYI0PNdzL1kO1TWRfp0OhYpN7JQGPLA8zOzWFrewvbxoTD&#10;t7e38ejRsVz8rlKpVCqVSqVSqVQfWwrEqT45PT55IoPxR0fH2N8/PE0jOzg6wvHjx/L8yZMneGL8&#10;9OlTC5p7/kISSwR4e/JUnn98ciInHtji8+DgEHtmPjs7u9jc2sbaxgYWlpYwNjmF7v5BaUPa0NKO&#10;2oYWVNU2oKK6VpLgikorUFhShvyiUuQVlQgQRziuoqYW9xsa0figFW2dXegbHMT45KRE4TNFbXpu&#10;HhPTDgyPT6J3cBgPu/veAOIItBGIm3bMY3V9E48fn7xxlZwNxW2Z77qwsIQJJsUNjaCzp8+838xr&#10;cMTMexrT88tYXNsWKG5ueV28sLKO5bVN82/cxs7uviTOceCCIOBzgeNeWWl7kpr3WsDDR2Y5bW/v&#10;YnFpFZNTbBE7IZ/XY5YNP7O9q0eS7wjIDY6Myb+NbWWXVtYkIW55ZRVTjjn590or2LlFzK9uCBC3&#10;c3yCzYNjbBkfnjyVlLhXTOtTKE71J9NPaZnqart9qg3FnbZP9Q6xoCvjd8Et6t/Z/F3EFmgk7VMj&#10;ryLi+m3cyi1GeV0zeobGsGq21c+evbBiTc+BPhSI+ztju2Xq2+vrG+mGhOLMOvuZtk/9JHwKcprb&#10;37i0T025l48ys8529A9jZn4Ju2b/jPsUrOUqlUql+nOIx6s8lnxk9hOWlpZR39SC6KtJ+PziZXzl&#10;dgVfXLh0Orh/yZ2t4LxO26faSXFX/ALhweSbgJAzKI7pN6FWUpw4PFrMNqYWCBdjDfhzwN45aC+D&#10;+85UG9dBfybC2ek3VgKO9bjr6wQA4Hyd8w8087dgOKclJS7afKdI+AYRiguDN7+z+e6+gSHSNi4q&#10;PgG3MjJR19iEGYcDu7u7ODg4kPQbTp+cnJxe8KZSqVSqP694kTLP6RaWlCPuWrKpK6HSKvWri27S&#10;bvxbN2e6qqc33LxMzSQUZ+rlm1BcmKlFplYGmVoZYuok26eaeklITcA11jfWNYHW3oTibFs18odA&#10;HNurCgznrJunNZY2z5+2GDcmsB5oaqQNxfmFhJnvFyStU1nnI01tLCgpRf/gIFZWV3F8/EghOJVK&#10;pVKpVCqVSvWrS4E41Scnwms7u3tW29ClZczMzsMxt4B5c3tlfR3rW1vY3N4WuI2Q2755vW2CcwTo&#10;mFpG8I3JZSura9J+dNbMY2rKgdHxSQwMjaCrtx8tbQ9R29gsgFsJAbiySpnSxeY2T1jkF5daIFxZ&#10;BcqralBd14CGlla0d3Wjf2gIE1PTAtdtme+0t28+e3dX0tamzeeNjE8JCNfe1SsQnA3E9TDhbYwA&#10;3YL5jlsC7xFQs8XbhOII/XF5cFnw+w+PTZh5jEiL15GJmVMgbmF1E47FVbk/MbuAScc8ps2U0Nri&#10;0oosh929PRweHQssyLQ8Sdwzn8FEPoKFBCB29w6wtr6F+QWrXevA8Ci6+wbQYb5/e2ePgHFMi+sZ&#10;HMbg6DjGzGsmpx2YnJrByNi4ef2I1V51Zlbapq5sEYh7gq3Dx9jcO8L+oyd4/Ow5nr98Ja1TFYhT&#10;/Zn0c4C4d7ZPdaZuKVz0Cdk3VNqn2lBcePItpGYVoqLhgWzLmbhFoPs8tE/9pUAc/QYUZ7dPJRTn&#10;oe1TPxn7huEb/wh8ExCOi0GRCLl2AzdzigSK6xpwbZ9q1luzzrjuw6hUKpXqj63vv/teLrrq6R/A&#10;jTsZcPP2w2cXLuGLi274xs1dBvcvXvbAJXcvuF3xPk2Kswf5LSiOLVRdoDg7KS4s0jhK/CYUF4uQ&#10;SCcQ5xyodx3odx3sdwXi3hjYdzXfY+bL+dtA3KnNc/xs+R4hkfALIoRgvmNgCHwCguDOgX/jsOhY&#10;ScnjcTDPA7x4+cK5hFQqlUqlskQgjOdku3v6UFxagatJ13HF1MMvv72Ery9eFiiO6aqXbCDOx8/Y&#10;3wWKI0R+lhTnF3KWqhrkTImzHRTGqVUz7VrHqV0jbbM2WvWSU4LkNijH587qqwXEWVCc1E1j1k1C&#10;46zXfmFWe/ErvoTe/QUYT0y5gfzCIjxoa8f8woJchK1SqVQqlUqlUqlUv6YUiFN9ciIMt04YbnkF&#10;YxNT6B0YEg+MjGJsahqTDocksc0vEPZalnQyAmg07/PxufkFzMzOCqw2Oj6BweERaevS0cmWqITg&#10;WlB5vx4lFVXILypBbkERsvMKkJ1fKM4tLJZEOJrtUcsqq1BTVy9Xwbc+7EB3Xz9GzHznzGdtbG3h&#10;6OhIrvrjVeAnT55ia2cXjvlFSUwj/NZmPpdtUnttIM78e0bNv43vJ9zH1qZvt8wjFEFzngTWCPnN&#10;mXkSQhudMJ5yOIG4LUmG4+1xxzyGzHP9oxMCzTHNbWRsAtMzDlk2BOu4fA+ZtvfosXxXQhhM2WPC&#10;HtP1+Dg/ixDhuJnXoPnObNna2d2Hh129aOvqQatxe3cvOnsH0Gv+fTQHROi+oWFpBTg5t4QF893W&#10;946wtnMg3t4/xuGjE5ywdeortk5VJE7159HPBeLehuKYFPevTihO2qc6wThNiju/Pk3d8g3FxaCo&#10;UyiO7VPvt7RjyNSK5bUN2f4Sivs99TGAOFqgOJf2qbLOOqE4bZ96/s111m6fyvX2SlgswpNu4oa0&#10;T21ytk9dxvbevuxLWOut1nSVSqX6s4gXWE07ZlFaWY3YxGR4BQbjW3cPfP7tJXzJFqoXL+OCu6fV&#10;OtXD551QnGdA8BspcTYUx2Q2mgk0BNNOgTgO4nMw3zlIbw3OWwk4ZwP9ZwCcNbDvOuh/lohjD/TL&#10;7ShjAgDGNhAnoJz57AB+jxAm8oQbM6EnWGA4/nv8nO1TK6rvo39wCOsbG7IfpVKpVCqVLZ7r5UXQ&#10;q2tr6B8YRG5BIQJM/fji6wtSK7/89qKpl1dw0cMLl0xtYdoagbg3oThnUpyplz6sl6Hh8A9zQnF2&#10;+1SB4aJP4TXXmmnXyaDIMziONZHtxa0W4xYMx7Q426610kpUddZHY6u9ONNUmRQXIS1TpX2qsb+5&#10;HRYZjZu30/GgrU1qI8+Xq1QqlUqlUqlUKtWvJQXiVJ+c9g4OLCBraRnDo+No7+zGg4cd0pq0o6cX&#10;XX396B0YxODQCIZHRs1rCH2Ni4dHxszjw3KSoce8rrO7B+0dnWh50IaGxhbcd7ZDLS6vQn5xGXIK&#10;ipGVW4B7OXlmmi9QXE5BoXGRpMIVlJahvLpGWqEICNfbhyHzmVMzDiytrGBnd1fakTJpzRaT17Z3&#10;9ywgbmxS2oy2dnRb8NjgCB6y5enAsIBtTL3b2tmR1Lb3pasQimP717WNTcwuLGFyZu4NII7pcFNz&#10;SxibnsOA+cwes2y6+4fQSfiObU7N/fHJKTjm5mW5rqytC3S4s8eWqsfS9kbgOCcYd3T8SBL2FhaX&#10;MOOYw9j4FIaGx8AWqmz/+oC/SUeXgH5Mj+tgS9WubjPlv7MPfcPmd5mYweQsW6duYmF1Cwtrm1jZ&#10;3MHW3gEOjs3nPX2G52a5cRCd/3aeJKJ529UCBjqXw48lJ/3eiUoq1Yfo57ZMdfU726d6BglcJNCV&#10;QnHn0/ZvY8w2lISMPCMSEJF8C7dyC1Fe14QuUxeWzbb5idk2ctv3e+ljAXG0a1LcKcjpAsVx2Xz9&#10;9rJSnxtbIGe4AHFcby+Hxkj71Ot38wSK6zD7GWyfyn0J7ju8fgvsV6lUKtUfVzw+5cVWPD4uNMfN&#10;167fgJd/oABxX11yN1M3fHPZExeveOMSU+KM7faphOLYPtXDLxBeAsWFCBTnE2wlxfmGEIqz0uJO&#10;U+I4MB9hDczbreGCIgjLGUfGnA7uc2oP+nPKlDgZ7De2Bvvt5zngb25zaj9u3n8GxVlAHNN3CBsE&#10;ETwggBASKilxdvvU4PAoxF1LQmZ2rpx32Nza+l3341QqlUp1vmRf6Hzy5ATLKytobG5BYnIKPEwt&#10;JBD3zaXL+NrN3fgKLnh44yKhOFMraXfWSx8XKC4wFN6mVvqEhJk6GY4AJsWxfarUqbPEOGkzTts1&#10;z66jTvMxVyDOToazQLi3Xut8vX3fguKshFUCcZLsyvap5nt5M0XVy0ccISmqJRgcHhYojufOtX2q&#10;SqVSqVQqlUql+jWkQJzqkxPbb/HquY3NTYxNTMqJ5fqmZtyvb0RNfQOq6+pR29CIuoYm1Dc2oaGp&#10;RZ5vMOZj981ramrrUFVzHxVVNSirqEJJWQWKistQWFSKvMJi5BYUIye/yLgQOYTg8grl8cKSUhSV&#10;lYtLK6tQXn0fDc0P0NXbh9GxcUmeW11fl/ajhMaY3OYKw1HPX7yQhLjp2XkMjowLlNbW0S3JcGdA&#10;3BDGp6axuEyobg9PzHy++xsnzpnkxpawhOIcC4TfZgWCI2g2s7girVJHzWODY5PoHRpBZ9+AwIRt&#10;D7tk2tnTKyAh25oOs63p1Awc5t/DZL3N7R3sHRziWNLbuPyfCiTHdq2EE1dX1yWdbsK8p9+Zcsf2&#10;qW2cf0cXWh92SvvZlna6A63m8Q5prWo+a2JaQL0JxwIc5nsurm1gbWsHu/y8x48F/uBv/uz5c7HV&#10;zvWFLNeXbK36+rUFyxGQ++tframdLKcgnOoT0i8F4uykOBuKO03dYlKctk/9pMz2qUzf8oxMQHhS&#10;Gm5k5aG8vslsvyewYbbHrAkvX736XQZUPyYQR7/RPpXr7EXvH0Bx6vNvAnF2+9TgqylIyy50QnHD&#10;khTHfYiz9qlam1UqlerPoEePHkk6e2dXtxxLR8Yl4MIVT3z27SV8cYED/B745rIHLlz2xCV3T7h5&#10;eJ0mxbn7sL1aADyldaqVFPeutLi3W6dKWpxMo83UAuKsNBtrcJ8+HcQ3jzP15mzA/ywhjlNXy3N8&#10;b7R5nlAcgQDzuVbqDtN3IhEYFo4AY6bfWO1Tg+Eh/w5/aZ/K5PnhsTG5aO7Z82cKiqtUKpXqVDyv&#10;yW4d4xOTqKy+jxtptxEcHolLpjZ+wXTVi5cFKCcUd8nTSiIlSP4GFMd6GWRqpQDkYfA3ZoJpkKmX&#10;dCCnrFumNgo87rRdP6WGOmsg656dDPfOdDhnfTytqfI+3jbzoc28AlmjBYgz9dp8D6bEXWFd9PFD&#10;QGiYtE/leXZeYD47Py/7DSqVSqVSqVQqlUr1saVAnOqTE4dReaLg4PAQM45ZOcFO8K2iukZAtQJz&#10;MM2TzYXFpSgwU3FxCfIKi8S5bHvK9qe5+ZL8di87F3ezcsS8zcf5mnwCcEWlAsqVlFWioqoaNXV1&#10;AtvV1NejqrYetY3NeNjVI+lqbM26J63Bnpymmkl62VtQFsG1tY0tTEzPWvBYd585+O+Sac/gMNo5&#10;JRA3PYOl1TWB3Ag/vA984GcQEuMVdbvmOyya7zI27ZAENgJx0wvLAsQRkhuZmMbAyJh8Br/7g3Yn&#10;rNbWjmZjO22PSW5sQzs545DUuPWtbewdHOHo0QmePnshMAYHtgn4MZ2OYNzyyhqmZmYxZObf2z8o&#10;oGBHd48AcZx3I5P4WlrFvN3c1oH2rl509Q8JWMHvNzk7h1nzecvrGwIO7u7vy299cGg++5hpdY/E&#10;jx+b72GWJRP3uLxfvf5O/Po7pslZUNy7lr9KdV71MYC4H2uf+pcrAfjCpX2q+hybqVvGTN26EBgB&#10;z4h4hCWl4WZOAaqaHmBgbMJs49dw4GzF/Vtv434IxNX/IiCOtqG4fzTvdYXi/uIRKDCntk89//7G&#10;/832qWGJaUi5l4eS+w3o7B+WpLjNnT08OjH7SGYd0tqsUqlUf3zxAqZDcwy3sLgoF7ExJS00MkYG&#10;779x88CXFy7LIP/Xly7joruHBcSdQnEc4LegODspzisgxAnFhcKP6Tch4TLIzsH2wPAoK7GNA/oE&#10;1Tio7zK4b6XgnA3kW7ffHPC34Tc7Pc42XyM2r2NaHIE4mQ9hOxuK4+cLFGe+jyThWFCcu48fLnn5&#10;SLu4xNQ0lFVVo7uvzxxfL8mxu9ZDlUqlUtli3dze3pGLv3lx9+2Mu1JLXNNVv3X3wgVjSVb18Ib7&#10;u6A48x7WHdYiJpcSPrNae4efQXGmfkn7VGfddIXhCIBb9dCul2/7zTrpCsVJKqvM10pRZW1ke3F/&#10;Y7+QCPiY7+Rjvh+/GyHy8Ng43MrMxIP2dkmKe/uicpVKpVKpVCqVSqX6pVIgTvXJ6smTJ1hZWZW2&#10;qA87OqVtKaG44rJyactCEI5QW15BEXLZ5jS/QEA4tj4VEM4Jw93LMjbTLHM/Oy8f+UXFkhhHAK66&#10;pha1dY3STrW17aG0/Ozq6UF7Z5cTHutE78AQZmbnpSUMwTAO9L5PbD26sraBkfEp9PQTSusVKI1T&#10;tkpt7+Z0CBPTDqyub2Dfmaryt4A4JqU9ffbUvP4Ay6vrTiBu4RSIG5+Zc3oWY1PTGB6bQP/QiPkO&#10;A+gwn9lmliFhuBbjB+Z2e3cP+oaGMUEgbnnlFIh7dPIUz18wmcg6ec/PfvHyJR49PhEYb8V8tsMs&#10;jwnzGWxTy8Q5+zNaO7jcHqJRoLgHAsYRimNi3MPefgyOT2Jkcko85ZjD3MISFpdXpYUrk/eYCsg2&#10;MzxBtLu7h8OjYwEQn714Yb7DKzw3fmGWP8E4JsXxu+kgg+pT0cdomerq06Q4Z/tUAkau7VPfBbWo&#10;z4+/9LF+J0JxHuFxCE++ibScApSZmtTRP4gFU/+43SUg/lvqDSBu5OMAcfQb7VO/viIgJ1v+MilO&#10;obhzau+z21b7VGu78o2ZXg6JRkB8MpIzc1Fc04CHfYOYMvskW7u8cOCZgOxan1UqleqPLx7Dnpyc&#10;SFJckzn2y8zKQXTcVVzx9sPnX1/Elxfc8MW3F/GtmzsuXvGA2xVCcVb7VHcvv9OkOKsdnDXIbw/0&#10;00y/YepMQAhBNIJxb6XFyQA9p7atwXyrjerbg/rWgL5l67FTGO4tKE7ea+YfQoggLMoa9A+3knAC&#10;bCguJBRegUHw8A+Et/mugRFRiL2WiIys7NOBf20Pp1KpVCpXPXv2XDqFTE7PoOp+LeITr0tyKhPi&#10;vrzI1qkeApVfvOyBy1c8BYq77OXzg3bjhM58gwiehQgUJ/Uy2ALjAqWFqgXFCQzHOvYWFGfXwlPY&#10;TWqmbatGyvOnt83jtplAZ+Zn10gmxTHRlWa6K4F2psW5+/qZ7+2L0OgY5BeXYGhkFFvb29aF5lof&#10;VSqVSqVSqVQq1UeSAnGqT1a8auzo6Aira2uSFDc4PCJpZM2tbVZr1Np6iZkn2FZeWYUy45KKShSX&#10;G5dVoLiULhf4jS6tqBKgrqauHo3NLWhtf4hOQmH9gwLdTU3PYG5+HrML8xibmkLv0DC6zXODo+MC&#10;xK2ub2L/4EjALFe9PeD7+OSJpPvwfZ29A2jt6BYgrr2zB90DQ2jr6jXzHcLkzCzWN7ek9SrbhH4I&#10;EMckuf3DQyyZ+Y9NOaQN6SJbpjIhzjGH6bkFaac6v7SCBeP5xSXMzi/IiRa2Se03/ya2Te0dHJJ0&#10;OLZtnV9axgZbmO4f4OjRYzx+8kz+ja7fh0AGk9qePHkqKW4E4wgIrpjfZnFpySyfWbnCsX9wGF29&#10;/dKilal0Ta3taGBq3IN2NLV3SLtYAoEPjbls+8zrB0fGMDI2Ie+fmJ7GtMOB2bl5M98VrG9wmR9I&#10;C122cj15+hxPn78UMM6G4thGVaX6FPQxgbh3tU91heJOgRb1ufdp+1RJiktFyr1clNY2oN/UEILK&#10;hKyZ2PlbgXE/TIj7ZS1TXf0GFPeNB/7lojf+47KfJMVpuuGnY7t9KmHOoITrSM0qQMn9JjzsG5Kk&#10;uJ39Q2mHrklxKpVK9ecRj9snJqdQ39iMjLvZCI2IxoXLHvj86wsCxH3jdtncv2IlxV1h+1Tv0/ap&#10;l99IiguCd2AwfIKC4RtsJcz4BYXKIL8/obiwsxaqpwPzxkxzE0dGm/sWDGcP8NuD/a62B/tt/wCM&#10;IxBAIM44KMzMl58ptqG4cPgb+4WGCQxHX/ELMPY3741GbmGROcYdk2NZJv6+71hfpVKpVH8esR4Q&#10;itve2ZHz3KUVlUi6cRMBoRG4cMULf/n6oqmbbvj6gpu0G7eAOKtWuptaecXUSrvduAXFWQC5r6mT&#10;kqzqhMiDCMWFWkC31DDWM1P/rETVM8iNtp97G4hzfZ08zqnY1Fkzz1MgzkwDwmPgb6b+pk76h0XI&#10;92GKqpuXj9TyxBupKCmvkPPwhOh5nlelUqlUKpVKpVKpPoYUiFN9srIhsKdPn0orlrX1DQGlCE4N&#10;DA6ju6cPDzu60PawQ+A2aQna2obGFstNxs3GLa3t8twD8xomv3X19GJgaAij4xOYcTgE6CJ4tbe/&#10;LwlwBL7Wt7YwbT5r+DTNbF4gs42tXRw/fiLAGNNPCCm4ggpMVTs6foy5xWX0Do2gjS1LH3aipd18&#10;R/Ndu/oG0UYwzkynHXPY3N6RViqE/94HdnFZ8Oo5AnFsscpUtdGJGUzMzGNpbQsOAnHTs5hdWMLy&#10;2gY2mLBmXsfldnh0hJ2dXaysrslJB6a7Tc/OYYbQ2cqqtC0lCMc2ZxzAfvbcSmOzE9hs8TZblfI3&#10;eWme5wkcpgFw8GNn15o/5z02MSXJdF19/ebf2o3Gtoeoa2nF/aYW1BrXNz+QBDm2VG1qNb+bwILd&#10;6OztRU9/v/w2BBQnp2awsLhkvt8ODs1vcvz4RNLrTp6+MN/RSop7bZb793/VwQXVp6GPDcTZUNzf&#10;f34J/80FimP7VEJxNmAkyU6aGHeubP8mVupWuEBxFwMj4R2ZgPCkVKRlF6C66QEGxyaxtLqOg6Nj&#10;s11++ZvARe8E4tKcQNwVfycQd0nAtp8KxNE2FMf5SMtfQnHOpDius5oUd77NdfZbaZ8aJYlx7qFs&#10;n3oTKXfzUVzdgIe9g+9sn/pbrLsqlUql+m30rm06j2d5zEkortEc891Oz0RIRJQkwX3j5o4vL1wS&#10;f3PpMi7Z7VM9z6A49zeSb86gOCbfWC3hwiSVjSlxNhRnJ91IGpyxDcQJzOYc0JfBfnvq4ncN+Fsw&#10;nLPNKqfmddJuzvlZNhAXJGZaXcQZFBcUgsu+frjo6SXfnwP/lTW16B8cwvLqqhw3ay1UqVQqFcV6&#10;wHOq7JAxMjomF32n3ckQyO0vX1/AV0yL+/aiQOSXTL1ka243UydPoThnvZRk1QC2Gg+DT3A4fEJY&#10;k0xtMrcDjYNCIiQtTkBy1j/WOnG8s36ewXCspW/XR9ZD1zpp11Cpv876yCnnQRguwEwDTC2m/cMi&#10;pTZ6+QfBx9R0thyPTriG9HvZch6fHUJevdaUOJVKpVKpVCqVSvXLpUCc6g8hwmCP2bJzd0/AuLn5&#10;RUxPOzA+MYXRsXEMj45J9DqvriOMNWA8aDxk7g8Nj2J4ZEwS0kYnJjHlcGBuYQErq6ty8oFXbRNK&#10;e/7ihQBWBN2Ozf1Vc3DuWFiU5LWJmTmB4haWCZDt4fD4sQBahAYI0T11JqEQFNs/PBKYrqt/EC1s&#10;Idr+UNqIEoxjYtyDh10CxDF1jklrTF3jv+99J8h5BSEHGU6enPwQiFvl97SAOIJ4axvb5jWH0mqP&#10;/ya+z4IKD7G9syvJbmsbG2LG9PPf8OTZc/Pal2Ib9iPk97dO2vM18r1OTsxyPMT6xpYku83Mzsmy&#10;ZkvWjt4+sxw6BYwjBNfcSnDR2NyXdqpmeTzs6kFXXx/6BgflN+RvOmV+38XlFWzvEth7JMl7TK+z&#10;gLiXeGmWtyTEvQXuqVTnVR+7ZaqrXVO3CMUxdctOivvGL1xM8OoNEEv9O5q/hfW72L/Nt/7hcAuK&#10;gk9kAiKTb+J2bjEq6pvRNTCMxZV12aazRlG/5jaP9cgC4jbMNnwURVV1iE/NgGdYrBOIu4z/+sXP&#10;B+Lo06S4L9ys9qkXvU/TDd8GOdXnzFxn/SMk1ZDrLqfuIbEIik9BcnoOSmoaTd2326fuCWjP9Zbr&#10;rNZqlUql+uOK23juQ/BiKaa71zc24XbGXUTExOGKj5+kxMkA/4WL+PayOy6dtk/1EmhO0m+8/WSg&#10;/wdQXEiI2G4HJ0lxTL5xDsLbA/mE4gjDyWC/tD11HcB/E4qzBvx/DIqzU+LMY3w9PyPCGvQnDBdM&#10;IC6M7egiZYCfaXF+5rt5mu/MNBwm9/B18UkpyMorRFtHlxyDv/7utXNpqVQqlUoFPH32DFvbOxif&#10;nEJF9X3EXk3CRQ9vUzMv4asLbtJu/IK7Jy6Yxy6ZOkkozgbjztqNh8ArkGA2E0vD4GunxJnbhOKY&#10;PEcgjrCa1D9jC4r7ISxu+5010ZiPyWvMvASIk/po1WILhjM2tVimpg4SzmOCnXdAsNRHD19/hJv9&#10;goKSUoyMj2N3bw/Pnj+Tc8sqlUqlUqlUKpVK9XOlQJzqDyEBwpiQ9uQpjo8fYX//QOCuza1tSXdb&#10;X9/A6to6Vjk1XuFtp9do8xhft7G1JYAVITgmpz0+eSwnICShzXwGxZP5z54/x97BEVY3mL62hNEp&#10;B4bGp6RN6ezispk/P2dTgIE1M98dcxBPYIvfb3tnD+PTM5IORwisgal1xgTAHnb3CQTW1TsgrUwJ&#10;kT1//kJS1943UMwUtJevLCCOJwzYDpVA3Pj0HBZXNzEzv2x9t4VlabG3Z+Z74gTt+O/i/NmW9cR8&#10;x0eE+MwypHlfoDln2tprtiH97nvxh7YitaG4Z2Y5ct78bXhCh8t8fmkJEzMzGBwbkxa0vYPDFrA4&#10;THhxDEOj4xhmu1RJ4TPff35eUuGWllfk/QQgCSvy97CAvVcC7Nnfl99Rh9dVn4p+LSDujfapX7jh&#10;n7/xwL+7+QpYdCEgEm7BMbgcEivTS0HR6vNk85vYv4ubOAoeobEIjE1GfFomMgrKUNPcbmrQLHbN&#10;dt1qZ/3rgkU/BOJqEZ+a/iNA3LvXyQ/13znX2f/+raess0yJIwzHBLKLgVFvLCsuH9f76t/X9nrL&#10;bYt7SByuhMYhIukW7uSVoLqxFb2mxi+tbsjFA6eps851TKVSqVR/bBGKY6p7TV29QHFMivv2socM&#10;8J+1T3X/oPapVutUC4rzDwm10uKcUJwktjkH4qV9G4G4SA70nw3224P69gD/2WC/q89eR58O/tuP&#10;8fWcP6E4AeLMlC3obCjOmRTnExQiMBwt/wbfQISZ+eQVlUo6PZPo7eNzlUqlUqlYD3hOmue2B4aG&#10;UVRajmvXbwhs7W5qIoG4ry664Wu3K/j2ipfAcgLGOSFyq2YGwcM/GF6BbN/NpLgwUysJkIciQNJV&#10;LYg8wNn+W0A2qZlW/XMF4N42a2FoTIKYt99IXDXzcbVdj5lEZyfFsX2qX2g4vANDnO1TfQWQS0pN&#10;Q2lVFbr7+rCwtKTtU1UqlUqlUqlUKtUvkgJxqj+MeKKA8BXhLp5IZhrbixcvBPQijMWTCIycJzwl&#10;5m15zDJfRxPeIlzHeXB+tOtJaQ7YMu2NQBmhOKbCDU9MoWtgCN0DwxgancDoxDTGJqcxMjGJsalp&#10;Ab8I6BFwI5A3NDaB5oedqH/QZpktQlvbpV1qQ0sbunr7MbewJCfF+V0E7HofEGe+H7834TCmus0v&#10;LpvPNt9hahYLKxuYnl/C6OSMwHtrm9vyPfj9uaxsvbn8XsuUUJndGpUfL1PzWuv+hw1d26+1583f&#10;hMufqXEHh0cCIS6srGB2cQlzxoT5FpfXsLSyhpVVC1bc3NrBzt6+fO/Do2NJ3XtMEM78bnZanXx/&#10;+TcwFe7Dv59KdV70awJxNhRHwIjtU5kSx8Qx78hrCEq4gaCrqQiMv4EA9bkyfxPbQQmpCDa/E5O2&#10;CBZdvZ2FO/llqGhoRf/opNm270gLSrtm/Fp6A4gb/nUS4v6Lc539r+a2DcQx1fAr7xC4BUfLeusb&#10;kwz/uOtmOaWcLqN3LUP172f+JsHXbiI08basv9E3MnA7twRltc3o6BsydX8Fe2Y/gK3Y7ZQ4lUql&#10;Uv2x9K5tO/cltra3MTo+jrqGRtxMz5TEtMteVvvUry+54Stn+9SLl+2kOAuKswb5OcAfCA//IHgF&#10;EogLEbN9Kgf4CcVxgN/fpXUqLcCaTJ1gHM1BfefgPQf3fwjDWY+/13yP2MyX8xYg7gyKC3S2T2Xr&#10;VBuK47/jwhVveAeEIPF/QFrwAAD/9ElEQVTGTVTV1kmq/dr6ujlOf6KQuEqlUqlErKM8n80Woux8&#10;UlvfiDuZ90yNiTB10h2fffWtAOVfm9vfMi3O1MxLBOM87cQ4tlG1aibBMx9TI32lVlogeUBIuLRN&#10;DZKaZUHd0g6c9czUQLZPtSDwt1LgnHXThuLefo7wm9Rf3rdvG/NxAnH+piZb7VMtKI4pqoTF2UKV&#10;dTPmWiIycnLQ1tEpF7B/91pT4lQqlUqlUqlUKtXPkwJxKtXPEIErQmOPHj+RNLih8Um0dffgQUeX&#10;QG0Pu3rRbqZtnd142NOLobFxzC0sCtzlmF9Az8AQGlrbUU8/aENd8wNxc3sH6s20u28AC0vLeHRy&#10;IrDX3xokJgzGJDeCYkxfY2vU4fEpjE46MLe8jqm5JQxPTGNm3nyHzS3sHx5KG1fO+/cS/00vXr6U&#10;9rO7+/vY2t3F9u6euX0ooOG+MYG5o2OrHSrbqnHQnO/hIArhut/z+6tUH1u/KhDncvvvv3CTtC22&#10;MYy8fgeJ6XlIyszHNTO9mp6rPqe+lsHfqQCJZnr9XgFu5pUiu/w+qprb0T1kaszSmtl+Hplt5XMB&#10;g38t/QCIq65DfFoGPMPj8BcPAnHu+K+f/zIgzhXiJBD3Lxc88ZmZ98WACPhGJyI86TZi0+4h4XYO&#10;rt7JkXVX19/z6USzbUm6Wyi/z42sImQWVaK0thltPQMC62/vHUh9J9yuQJxKpVL9OcTtPS/mOjDH&#10;pFMzDhncv3knE2FRsXD39sWXF9zw2dcX8MU3F/HtJXeB4i45B/jdPM9Sb6R9qj+T4tg61YLiOLgv&#10;Dg2HX2ikBcW5DvI7B/rtwf7TwXoZ2I+F1UrVum09xvtxpwk49n37OQsScJlGmuc5f0JxxgT92E41&#10;MIJwXqRAcQQRPPwCBIpjOzuCeokpqcgtLEJHV7c18K/HuSqVSqVyES8IJkw+PjGJqppaxF1NxAVT&#10;Hz83tZJm23GB4sxjTIq76OkjtlupXpFkVateWraAcqaqChQXEoEgAeMiJe1U6qSpdVLbjENZ55y2&#10;6ybN+6410vU5sbPe2raBODsljkCcv6mPviFh8v08TV2/7MMW6f4Ii4lFfnGJpKgeMBH/xQutjyqV&#10;SqVSqVQqleonS4E4leoXiO1M1ze3MDg6hqa2dtxvbEJNXSOqa+tRWVOL8ur7qKqrR0v7QwwMj2B8&#10;alpagLZ396K2+YEkwxGEu9/YjPsNTea+eczc7xkYxPLqqlwF+CESIO75cxwdHWNjaxuzC0sCxI1M&#10;zmB2aQ2Ts4sYHJvE9NyCAHEEzSwg7vdtx8LvTcDtybOnePzkiZgD40+fPXfaSu6zIDhnYp35zhxE&#10;kYFzHTxX/YH0awFxrpbUrc8uChDnE3VNYLj0wkpkFlfL9I763Dq9qAoZ/J3MNLOkGlnltSioMTWn&#10;tRNdQ+OYnl8223+2534q28pfS+8E4m7aQFyAE4hzw98ZfxQg7ks3/OtFL3zhFQj3kGiEXEsTCO5G&#10;djFu5ZXjdkGFLBP6XctN/ftafhvn9oXbmRyz3pbVP8CD7gFMOBawubPnTDZUIE6lUqn+jDo8OpKB&#10;7ur7dUi7k4HA0AgZ0CcQ97nx1xcv41u3K7jo7omLhOI4uM+kOEm9sQb4mbjmHchBfmtwX9qnhobB&#10;z8yLUFxAaJSVfmPM1DaxwGpWYpwM1keeAXG062D+jw32nwJxrhYgzryH83R+RlAkW8RZUByT4gKk&#10;fSoH/YOk9ask4gQEISI2/nTgnxe6fciFcSqVSqX6c+iv3/9VzuOum+Pw9o5OpN5Oh4epH6yZX1xw&#10;EyiOSXEE4+ykOLGzjaq7j7+z3Xiw1ExvgeKcqaohYQgMCTd1MsLUSAuIs5Pi7DRVG/5+Vx1kfbTr&#10;IB972/JaZ721U+JsB5n6GGA+jyA726VKiqq3Ly56esPH1HS2T62orkE/z5OvrEr7VK2NKpVKpVKp&#10;VCqV6qdIgTiV6heI0MHm9jYGR0bQ0NKC8qpqFJaUIbegCFm5+biXk4ccc7u0shpND9rQ0dOLh929&#10;aGp7iNqmFjFhuJr6RgHi6MYHregfGsbqxrqkvn2ICJbxasFDtiDd3MLM3AKGxiYlFc6xuIoJxzwG&#10;RycwNTsvAJ8NxL3+nSPneRKD353LkekwnNrQGwcAbPM1fK2rVao/mn4LIO4/2UDcZT/4Rifh+t1C&#10;3Cu9j+zyOpneVZ9b3yurld8py+ncygYU15oa0tqFrsExSQJd29rF8WMmi/5WCXFjbyXEfTwg7j/9&#10;h5VsKEDcJS986R2EK2GxCE+6JYmGt/LLkSFwYI0sG/pdy039+5q/C9dX3s4yt/PMelve0OoCxO2f&#10;tvrV2q5SqVR/bL1rO8/UbybesF1odW0dkm6kwcPHXwb1CcUxLe4rY7aFk9SbK16nyTeXvHykfaq7&#10;T4BzkD8I3kFB8A0JMQ6VFmx+IeHwD40Q0E6SbyT9JuqHMJxzwN9Oh3NNiLMH+0Njzgb7BQZwDvQL&#10;BMBWcnZbOWdK3Kn52kh+Ftu3MrGO3ytUgARJwvH2FciP96+n3cL9hgaMT05ic2vLHLM/1fqoUqlU&#10;KlMLrJq5f3AoF1zfyy2Af1ik1MOv3a7gs28uWumqbJ9q7n9jaqYNxrFuMl2VADaBM0//YFMzCcSF&#10;CYTmH8KUuLBTIM4VILcTVa0a6QTcjC2Y7c1aeVoTXW2/h6938VmdtODxwLAI+R5MUbWBcbZ4DY6M&#10;RkLydWTl5aG9sxPrmxt4/d1r51JRqVQqlUqlUqlUqr8tBeJUql8gnpze3dvF6Pg4mltbUVZZhZz8&#10;AtzNzkV2fiHu5eYj/V623GZaXG1js6TCcVrT0GS5vhFVtfWoqWtAXVOzpMkNjY1hY3sLL1+9dH7S&#10;+0VgjIDb/sEBVtfWMT07L0Dc0PgUZhZWMO6Yx8DohDy+sbmNw6NjPHvOtnoaNa9SnRf9ZkDc55fe&#10;BOJKzoA4V78Ntqh/X9tgEaEiGywiEFfX1i0tU9l+cn1rR+CiX3PbzrROC4jbtIC4qjrEp2bAMywO&#10;f7niBOK++DhAHG9bQJz3GRCX/CYQd5dAHJeP0+9adurfz6dAnPmduJ3Jr2pEeUMb2nqGJL12a2df&#10;Ug1fvlQgTqVSqf6s4r4F26eOTUzKxWXhMfFw8/TBlxcvy8A+U28Ixtmt4C6cDvBbiXFsPcqBfrYh&#10;FSgu0EqKIxTHpDhroN9qBydJcUxtswfknQP5NhR3Cq+JnQP90kbVstVS9cw/gOKcg/9vWyA7M08Z&#10;+A+LNN/DguJ8gwnFBUh7OH730OhYXL91C4Wlpejq7TXH7pu/+0VsKpVKpfr9xWMlXkREIG5odBy5&#10;RSUCarN9+LemJn5GkJztU82U9fMrUzMJxtlQHOulDcV5+LH2hJi6Y+qQMyWO7cYDTG1yBcjfgOJY&#10;D6WeOaFwF9uP2/XQToyzp6fvsWuvqwmosy6zxXi4qY9hEaY+hkl6HdPsWNs9/P0RHsv2qcVy/p37&#10;DFwWPBeuUqlUKpVKpVKpVH9LCsSpVL9APCFxeHSImdlZdPX0yFXtNhCX4wTiMu5lIyMrB7mFxSip&#10;qBIwrqKmViA427xfXdcg6XCdPb2YmJ7Bzt7eB1/1Rvjh5MkT7OzuYnllDZMzsxgYHZc2qTMLywLE&#10;9Y+MY2ZuERtbOwIzsN2rAnEq1fnR7wHEJWea7VVxjQBWBOMIrajPpwl7ye/EaWkt8ioaUFL7APVt&#10;PegZHse02dZv7Ozh8ZNfu2WqCxA39CsCcca8fQbEBeOK+YxTIC6vzGofW1x9BsO9Y7mpf1+7rrfZ&#10;ZlpQ1YiKhna0945ganbpFIjjeqVAnEqlUv25xUS0hqYWXEtJk1QYDuJzYJ9mOzi2gSMU940M8DP5&#10;xuO0JZw90M9EGSbLeEv71GCrfSoH+W0oLixSWrPZyTYyeO+0wHB83Pnc2UD/ma2Wqhb4djrAL685&#10;e/xdFpCAA/9hUc6UugjzXcIREBYmiXZegUHGwTL1Md87Mp7tU62B/0dmv0sH/VUqlerPKx4nvXjx&#10;UtqMLywto72zG3dz8hEWEw/PgGC4efnhazcPUysvm5rpdlY3WTMvW1AcU+LsWslk1Su+VlKct3m/&#10;b1CI1To11NSl0AhjgmmmXtl2pqqKWc9cap+rpd6Z6Q+AOOfjtLzPnpextGU18w+JIBhnQXHSPjU4&#10;TPYFCIxf9PSCT1AQktPSpMX60MioXAz++LG2T1WpVCqVSqVSqVR/WwrEqVS/QDwxfXJygrX1dYyO&#10;T6CltR2FxaW4k3lPWqZmZuXIbZq3s/MKkF9UImAcITgbjuN9AnEPHnZI9P3c4qJc8fahwBpf99h8&#10;j82tbcwvLmN8asbMZ0zapE7PW0DcwMg4HPNMY9nFo8cnePnyJb7TE+sq1bnR7wLE3S0UaCWrzNky&#10;VQCWd4Mt6t/XrmCRJMRVNKD0XABx9b8xEHf7zZapCsSda7uut0yIK6hqQmXjQwXiVCqVSvWGeFy9&#10;vrGJhuYHSEq9Bd/gcGkD9+UldxnUp5kS9+VFKynOGuC3oThroJ9JcVbyjdU+1ccVipP0mzBroN8J&#10;xNEc1A9xDu5bg/M/hOLeB8SdDu7L828+J7ed01Cmx5nXhYRz4D8KweGR5jMI54XDLzQM3sEh8AwM&#10;hrufPy55e8M7MAjX026irrEJU7xYzhzDP332TGulSqVS/QnFbf/R0TFm5xfQ2d2LsspqpN5KR5ip&#10;MT6BofDwDTI10N/URG+B4qR9qjFr59duZ1Cc3T71kqevQHR2C1WCZwTQ2Gbcz9RJtmKlA8LY5tvU&#10;TCcUZ7dPldppPtuug2/broVWu3ELiqPt50/rrD0/zpvQndRH6/PY7tzXfB8P/0C4+/rDMyDQvDYK&#10;167fQG5+ETo6u+VcPNvIqlQqlUqlUqlUKtX7pECcSvULxJMSz549w/7+AeYXFtHd2ydtU9PvZkky&#10;3O2Mu8aZMiUUx8cIxRWWlqOsqkaAOJpAHFunPuzuwdjkFFbW1gQ4+NArwQnE8fVrG5twzM1jdGIK&#10;fUOjkgo3NbeIsek5KyFufhE7u/t48oSDz4yX1xPqKtV50e+TEFfoTIg7A+LU59OuYNG5AeLYMrW6&#10;HvFpGfAMdwHiPlcgTm3Zdb3NNtsZBeJUKpVK5Soexz57/hy7e3tyHFxWdR/xyTcEiHPz9sc3lz2d&#10;rVOtxBurFdzZAL8NxrmmxDH5xhrgt1qnsjWpn5kyKY6pMzLIL1AcW7RZrdqCwy0Yzk6+oV2huB+D&#10;3s5gOeu2vNY54O/6WrF5jgk4FhDHz7fsHx4JX/O9vINDcUXap/qa7x+A0KgY3Lh9ByXllejp68fG&#10;5tavuo+nUqlUqvMpHidtb++gf3AIFdX35dxyQuJ1hJo65R8UDp/AcFM3Qk0NDJCkuM++YfvUC1Iz&#10;v7p0+Q0ozjUtjiC5u48/vJxQnE8wU0vDTU2KMI6En7G/DcQZ2+1TpZ651Dm75r1t1xr4o+1TpTYS&#10;FreS4qyUuGip035hEfKdCLnTnn6B8DbfNTImHgVFpRgZG8fh4SFevdZjSZVKpVKpVCqVSvXjUiBO&#10;pfoF4gE3wbInT57IyYlRczB+v75R0uEIwd1Kz3BxJu7cvYd7uXkoKClDaWWNQHGVtfUyrWtsRk//&#10;IGZm57C5vS0tUD8UiOMVcYdHx1heXcXkjANDo+PoHRwWKG7CMY+RyRkBF5gQt7t3gKfPnpv3fKcn&#10;DFSqcyRtmap+n13BIhuIe7Nl6tLvBMTVIf6mE4jz+C2AOGfL1PxybZn6Cdh1vbWAOLZMVSBOpVKp&#10;VJYIw23t7GByegYtbQ+RlVeI6KtJkkjjFRCKi56+zjZwbqeJNxYU5zrAbw3yX3SB4q74BcCTA+hO&#10;KE7AOIHjwuAfZqXfBBizhSpbmAaHRb8xwP82EOc6wO9qKzHOum2/1tVsEycwAF9r7gsQx7ZwkZx3&#10;DAIio+EfEQU/QnFhFhTH7+3pHyhAHwG+mKuJKCgptdqnPn6s9VKlUqn+ZOK54bX1DbQ97EROQRGS&#10;U28iOu6qAGQBIaamhUSa+hZl6keoqYN++MpZN7+4wNapFkjO9qlfuxEkZ7qqlRbn2m7cKyDY1J1Q&#10;U4fC4eOE4pgWx1rJFqpWrSTQbSXFvVEzXSy1z+U+ayRhuLDYq6dQ3GmdtKE4mjCcE7ojfGenxPkF&#10;h8EnMESgPXfzXd08fOFr/p3XU2+hurYOI6NjWF1bk/r4oV1WVCqVSqVSqVQq1Z9LCsSpVL9APBlN&#10;86D70aNHmJtfwIO2hygqLce9nDxk3M3Cncy7uJORKdOMrGxk5RWcAnGlVTWorm9EVW09GltaMTg8&#10;gsXlFeztE1p79pOAuP2DA8wvLmF0YhL9Zj5d/YPoHhjC6NQMBscm0TMwLEDc/sEhXrx4+cHzVqlU&#10;v40UiFO/z65gUVbpOQHiRhSIU7/fruutAnEqlUqlelsnJ0/kGLazp1eS09PS7yIy7hoCw6MlJc7D&#10;j23g/GAnxdkpcdJCVQb4L7ukxJ21TrUH+AmXESyT9qnGkhZnt4TjQH9IhDXIz4F4Dshz8J4D+s7W&#10;qZIW5xzQtwf3T2E35+PvAuIC+X7na6zXWVBcMGE4QnGR1rz5mgBzW6C4sEgnEBcsQJy7j5/5d/ia&#10;7x2C6zdvob6pCdMOh6Tp/ZRzBSqVSqX6tMXtPS+Abmx5gDt3sxCfeB3hrD3hUdIKPCickHWcqWvR&#10;FhRn6ua37l7OunnWPvVtKO6NduP+TGELMTUzDD6m/jIpzi80HAFhZv5OeNwGyC0oztQ4U8PehuKk&#10;DjrTU60aaaXDEYijXVPi7PblrPlBTIbj5xgHmn+TbX+2cmVyHaE4s0/g4RMAb/8QhJn3J6WkIreg&#10;AO0dHVgxy+fFixfOJaZSqVQqlUqlUqlUZ1IgTqX6SHr58qVcsdc7MIiaugYUl5Ujr6AQ2bm5uJed&#10;g6zcPOQWFgkMV1JRjcr79eKKmjoB4h60d2BkbMIcxK8JtPbk6dMfxL7/2GAxB5J39/cxMzePwdEx&#10;9Jjv0NHbh46+AQyaefYMjggQNzu/iMPDY3m9SqU6X1IgTv0+u4JF5waI04Q49d+w63qrQJxKpVKp&#10;3tbR0THGJiZRU9+Auzl5SExJRVh0nCS3+YdESCoNE2sue/vj68tMvDmD4gSMc0m9+dY8f+EdSXEe&#10;/oHwCgyCdxDBuLOWcH5M1eGAOwfgORgfYcyBfNqG4Wi7Jar5XqfPy+PW4L8rLEcTSnB93WkLVb6H&#10;83Wa6Tr8HMIAVmu4SIEQ+O/18g+Gh2+gpOGwRVx4dCxupqejvKoKvf39WN/cMLXzlXMpqlQqleqP&#10;LAHiVlZR39SCWxl3JTmUbbUDmXgaGm5qjakpkrwWB79QKymObce/vuwptfKzr632qQTkXKE415Q4&#10;QnGepvZ4+odIQquvqZX+IWGmDochkJ/hBOKCzPytVuNWsqpVJ+36Z9c+U+dcoLiw2DeBOL6Gtc9+&#10;vdx2AuNiUxNDCY/L51ipcYHms7lP4BfM1LgI+Jpa6RcUioiYWOQWFGJoZASHR9o+VaVSqVQqlUql&#10;Uv1QCsSpVB9JTIljStuMYxZdPb1oanmA6vu1KKuoRGlFhZy8rqy5j5q6emmP2tjShsYH7Wh40Iam&#10;1nZ09PRhdHwSi0sr2NrakcGBp0+fCWjHgWLOnydBeGD/9sE9T4Zv7+xKu9TewSE8NPNq6+4Vdw8M&#10;o62rB71mOrewhKPjRxojr1KdQykQp36fXcEiBeIUiPtU7LreKhCnUqlUqrfF42deUJZfXIqUm7cR&#10;k3ANYc5BfqaohXKAPTxGIDErKc6C4j7jAP9p+9R3Q3F2Upw1yO9Miwti+k0ofILCJIHutB1ceNRp&#10;Uo0rDCetTiXhxjJTb+wBfBsAoCUBzuk3oQBXu7SGs83BfjNlOo6/tIeLMt8rAr5B4fAJIBgXZKZM&#10;twsxy4TtU6+aZVWMkbExPHr8yLkUVSqVSvVHFs8Fr66to6W1DZlZOYhPTDb1xNQLQt7GrGOndcrU&#10;GxuKu2Tq4FemNrJt6ilI7pIUZ6fEWVCcP9x9AiSZlVCcdyBbjYdaUJzxWWobU9yiJNGN9Yt1TWqc&#10;XR/t+06zJloJcQkyPauRpgZKDbUS5EJjriI87hoi4xMRlZBk9geSLV+9jmjjKHM7Ij4J4bGJZl7X&#10;TN2OkTpOgO5m+l3pujLtmDXHl7t48uSpnvdWqVQqlUqlUqlUp1IgTqX6SOIJiidPnmBjcwuO2TkM&#10;jYyis7sHLW3taG5txYP2drR3dKKjqxtdvX3oYUvTvkFzewBdfQPoGxzB6PgUZhwLWF5ew+bWDg4O&#10;j/Do8WMB454/fyHg23fffY/v3xo0fmke39zaxsj4JDp7+9Ha2Y0Hxi0d3QLDtZnbBOLmF5fx+PGJ&#10;810qleo8SYE49fvsChYpEKdA3Kdi1/VWgTiVSqVSvS22/+wwx6tMh0tIYgu4WASHs11auABx4Rwk&#10;j2IbuEh4+gXDzdPZPpVQ3DdWG7jP2T7V3P/q4mV87eZ+BsWxFZwz+cbd199KigsIlkF+C4hzJsWx&#10;JVt4FALCo8WBbD3n0jI1xJlwQ7vCbtZA/k8B4uwUHMshTgsYJ887nzOfHxgaDf8QJuGY72fsFRCE&#10;K75m/z04GNfT0qR9Ks85ECh89vy5nItQqVQq1R9TPE7a3NpCV28vCktLkZx209SqSLj7+MPN1DhC&#10;ccGR0VKvrBpk6mZYNLxMvXPz9pWW4oTH39U+9cegOLZP5Xx9bSjO1GXWZqaq2smqgRFMVjU1i/VL&#10;ahzTVq26JlN+H6mfrI92DSV8br2Oj4cRgrt6HTFJaYi/kY5raZlIunUP19OzcSMjBynGNzJy5X6y&#10;ceLtLFy7eRfxKXcQk5iKuOQ03LhzF9mFJahpaEb/0AjWNzblHLpKpVKpVCqVSqVSUQrEqVQfUS9e&#10;vsDxo0fY3tnB0vIyJqemBYwbHB7B8OgoxiYmMD45iQnz+OS0A+NTMxidnMbIxBRGJ6bNcw5Mzcxj&#10;dm4Jyytr2NjclkGCw6MjAdkIxr148VIi4L9zOenNA/3V9Q0MmM8iDNfU1oGm9g40P+xCi3F7Vw8G&#10;zHdYWlkVaE+lUp0/KRCnfp9dwSIF4hSI+1Tsut4qEKdSqVSqt8VjXV40duduFmISEhESESVJNBx8&#10;DwyPkgF0SbyJiLHapwaE4vJpUpyblRT3RurNZXzjkhR3iVCcnRTnx6Q4DvKzdepZSpxvSAT8zLwl&#10;oS2MUJydFBfrkhRnpcXZANzbtgf7rQF/AgmWCQjweRuGs4A7y9Km1Zgt50LN+0Nj4hEWkyAQYHh0&#10;AsKMOV+m7viHsXVsiKQBRcbF41ZGJiqqa9DbP4C19XVJlVepVCrVH1M8Ttrb35dzynVNTUi/l2Xq&#10;RqzAcBc9veHhH4CAsHALijN1yE5iY/qpd2Aw3H1YN69IrfyLs33q21Cc3T6VkB2TVT1MvWTdsWpP&#10;6FlaXNhZsqqA5BGWJWXVrm3mttRPZ40kFHdWFwnPRcttJr1FX7uBuOu3kUgILiMfaVnFuJ1XhozC&#10;CmQWVeJuMY/5q8z9SvGdggrczi/HrZwS89pC3LxXgBTCcrfu4tbdXFTWNsi5du2OolKpVCqVSqVS&#10;qWwpEKdSfUTxYPvFixd4/Pgx9vcPsL6xgaWVFSwuL2NldVVOVvMxXq1Gr61vmufXML+0gtmFJUzP&#10;LmDaMY8ZM52dX8TC0jKWV9fktYx93z84FBDh5MkTuRKcYBzBh8cnT+S13f2DaGxtR11zKxoetKOp&#10;vRMPOrrQ1duP0fEJ83kbePbsufPbqlSq8yQF4tTvsytYpECcAnGfil3XWwXiVCqVSvW2dnf30NHZ&#10;LS3gYhMSERwWCT+2gAsMhl9IuKTISLoMW6oZB4VFm+fYPtXXguIuup0lxX1rtU9lShyhOLt1KqE4&#10;K/nGguKYtkZAwIbifIIIxZnPDbXsCsXRZ1Acv4cFvVkA3JupcPZg/w99lhjHf49lOz0nTiC4SPNv&#10;j76WjBjj2GvXEXctxdxOQXRiCiITryMs/prMy2pRF43QyBjEJ12XVrPDI6NyUZ5KpVKp/rhi95Dl&#10;lRX0DQygtLLS1IAUgdYumvp2xdcfPsFsnRphakWMANYCaJtawce8Td1jYirhN4JwrJdMV/3xpDir&#10;3biVFGfq5SkUFwb/0HDjCFMnTb00tsC4KCfsbU1Z32wg/KwGWolxrJlhcVcRedXUvOQ0JKSmI/lO&#10;Nm7cLcDNnFLcKag0x/jO48jyWuM6ZIvr5fY9c2zJ40yeB8gsrER6XhlS7xUIUJd0+x5ySyrR0TuA&#10;pdV1HBwd4/mLlz/osqJSqVQqlUqlUqn+XFIgTqX6iOJgLqG4l69e4vnz5wKu8aQFATnepp88eYqn&#10;T5/K9NHjEzlA39nbx/rmFhZX1uBYWMT07BymHLOYnHHI1DG/gHmB49axsbWNnf19HB4f4zHnZ+a1&#10;d3Ag72nv7kFtUwtqGprM9AEaH7RLOlz/0DCmzLzYVpXAnkqlOn9SIE79PruCRQrEKRD3qdh1vVUg&#10;TqVSqVRvixeR9fYNoKCoBEkpaQiNiIa3fxCuePvBKzBYktE4iM4EtfCYq9I+lUlxTHojFMcBfEmK&#10;cwJxdkrc18anrVOveFntU51JcR6nUBzbwdlJcRFWUpwxPzMgzGVQ34bXZHDfmRYnUJyVwnMGxblC&#10;cLYtGICW1/H1xqGxV6VNXERCMqISUxB3PQ1XU2/hWtodJIozkGj2r64ax99MR9yNW4hOvIHI+ESB&#10;A5lmx++Tln4XzW0PsbiyguPHj/Hi5Uttn6pSqVR/MPE46dWrV3J+eWVtFR1d3cjIyjF1IFpAb7YF&#10;9zR1zSuIdTNCHg+NZvqoqVfmdmBoBLz8g00dZFKcF7686G5Bcd+etU9lghxr6hsQue9Zsqpru3E/&#10;JrmGWm1UmRYXaGqSXTdPYXLWPVOvWKtYQwmDsw4ShItLMfXu1l1cz8hBalYBbuWW4A6P75kCV1Rt&#10;jiPN8T2PIY15LEkQTmyOJ+VxOfa3jv8zi6qQwdS4vFIzr0JklVShurkdnYOjmFlYxv7h8a96fkSl&#10;UqlUKpVKpVKdfykQp1L9CuLJCp6Itv2uQV4+9vr1d3jORLmTJ+Yg/Qgb29tYXF3F7OIiJh0OjE9P&#10;Y2xqykxnzP05AeMWV1axurGJzZ0d7O4fiNkudWRiEi0PO1Bd34D7jc2oa3qAhpY2POzqweDIKGbN&#10;e7d3dhWIU6nOqRSIU7/PrmDRuQHiRhSIU7/fruutAnEqlUqleltMNpsyx7r15vj1blYOImPi4e7p&#10;g0tXvHDZy1eANQ62c0Bd2ooSPDO3+RifY2s3G4qzBvcJxVlJcQTjCMV96+4hreBsKI7vsaE4L7aD&#10;IxQXHAbfEHuQPxwBoREIdA7yW2BcrHwu03ZCmHLDqQ258TuZ27atdnBWOo6VkGO+e0yCAHCRV68L&#10;2BZ7/SbiU9Nx9VYmktKzkHIvDzeyC5CaXYi0nCJxak4xbuQWI8XcTskqQHJGDpLuZEmaTnRSGmKT&#10;b+JGRjaKKu+j1RzzT8zMYnt3Dy9fvXIuXZVKpVL90cRuIY7ZOVTW3EdiSqqpUZECw132DTD2NzXN&#10;SooLiYxCWFSMcSxCIqIFJvdi23HvAHxz2VPq5WffsH3qxbN01csu6apvQHHBxqZemvczpdU3ONTU&#10;S1Of2d6caa4hrJmE4tg+NQaBUvsIxFm2EuPMdzF1kPUvOT0HN02NIwSXwbaozmNHSX0zdj2e/Jt2&#10;vp7Hm3xvVtl95FbWo6yhFQ8HRrC4toGnz57rsaZKpVKpVCqVSvUnlgJxKtXvrO+++16u5D55+hSH&#10;x4+wvbeHta1NLDnBuOm5OUwxMc54enYejvlFSYtbYCvWlVUsLq9iyjGHnoEhNDxoRVVtPeqbH6C+&#10;pRX1TQ8EiBseHcfcwqIAcU+fPju9avyvTljP1SqV6veRAnHq99kVLNKEOAXiPhW7rrcKxKlUKpXq&#10;bTE5fW1tHYNDw6ioqkHCtWRcZjoNU2qMvfwCpUUbAThpt0YojnCZMQE1QnEcsGf7VA7ov7N9qjP1&#10;xhWKk0F+vwArUYftU4M5wB8iA/z+zkH+gOBwM414I/EmKCL6tG0pP99OfeP3smA4C4KzBv+t23wN&#10;IQC2P41PuW2l4mTmSpLNrbxS3C4w+zTFVUgvqUZGaY043dTQN2z2d7jfk17IFJwy3Motxc3sItzK&#10;KcLt3CJkFZejtqVNzhkwlV6lUqlUf1zt7O6ip68fRaXlSE67ZepPDNxNvbxk6htrG+tZQGiYqVVR&#10;0mI7hPUoPMbUOAuKY1Ic26SegeRuVs1kUpyz5bidFEeI3N3Hap9qQXFsa84WqsGmPpvPMTVaoLhQ&#10;K101wFkz7WRVAnGE2cNiTR1MSpUamJZdjPSCCjle5LEiW6Lax4w/9bjeOt6sQ05Fg3G9WNqsVtSi&#10;prUTI1MObG7vmdr4VIBxPeZUqVQqlUqlUqn+fFIgTqX6ncWDcUJxr16/lrS4J8+eSbsTtkHd2tnB&#10;6saGgG9zi0uYmV/AzNy8AHAT0w6MTc1geHwKfYMjaO3oRm1jMyrv16GhpRUND9pQ19QiLVOHxyYE&#10;iNva2sGjR4/x4sVLvDafZ/mVTPkdrEQ7gnHyzeT7qVSq30YKxKnfZ1ew6NwBcWkKxKnfbdf1VoE4&#10;lUqlUr2tly9f4vDwEAvmWLf9YSfuZNyFX2AILrhdwUV3T3j4+MPLP0gS3PzDowSKC41NQHjcNYTF&#10;XpXBd7t9KqG4s/apdhu4y++F4jz8AgWK8yYUFxQM3+Bg+IeEwD84VBzAQX4mxTnbpwaa78AUHIHi&#10;nAP9b6fEWalwzjapMQmISEiSVLj4G7eRlJ6NG872cAIDFFfhntmXyTbOoYvoqjfNx01NzTH1NKec&#10;g/7WgD9r622zP3T9bj5S7uYhr7wa3YPD2NjewdNnz+QYX2urSqVS/fHElLiNzU2MjI2huq4eSam3&#10;pKXpRU/WNx9c8TW1M8ACyq2aZQFqgYTiQlk3Q+DmSZjcE67tU780ddOG4lgzWS+tpDh/M89AUzOZ&#10;FGe3Tw2Fr7E/oXV+TqhVLwPM/APDouVzg03tZKvzKGmTehOJt+9Ki1Qmw0kSHI/jTW3j8eIvA+Is&#10;qC6b9bGyAblVDWbeNSipbUFzZz+GJxxYXtvE8aOT0wvEVSqVSqVSqVQq1Z9HCsSpVOdE9slqprbx&#10;5DXhuEcnJ9JKle1RV9Y3sLC8gtmFRQHiRiem0D80io6eAbS0d6GuqRXVdQ2SEEcQrq7Z2AbiRscx&#10;O7+I9Y0tHBwc4uTkCZ4+eYpnz56J2Ub15ctXYg5K8/N5kuC7777D9+Z70fx2Yt528Y/pQ16jUqnO&#10;pECc+n22T/TK9DwBcVVOIC4sDn+54gTivlAgTm3Zdb1VIE6lUqlUb4vHnLxY69Ac87J1ahVbwCWn&#10;SELbFR8/SajhgDxbtvlywJ0gmrMFKU0ozT80UgbnraQ4q32qnRJ32j71HVDcaTs4JsX5B8IrkOCd&#10;lXjjL3a2gzttn0owji1Uo6ykuAirbSq/g8BvTghObksazlVEXUsREC7xzj1czypAan4ZbhVX4U5J&#10;NTJZJwm85ZYi3+zbFN3ORnHaPRSn3jXOtKbmPh8vuFuIvPwK5Jp6ysH+7OpmZFU3IbOiHrcLK5Ga&#10;XYSskiqzX9iJkclpLK9vyP4aj+tVKpVK9ccSj5tevX6Fg8NDDI2MIiuvQFp9s7ZduOJp6psFfhP6&#10;9gkKl2Q4praxPnHqFxIFL/9QXPZ6R/vUt6A41kyplz6E4lzapwY626cKFBdi1UtnUlyg+TwmrAaZ&#10;22HRCYi7noaUTGeb1AK2Sa2yjhc/4jG8fU5AALvyWgHick2N5DmTutZu9I1MYn1zV857q1QqlerD&#10;xZrDccrD42Ns7exi1RxnLC6tYHFxCcsrq9jY2MTeHs/tneixh+p3EddRnlM4Mevg3v4B1sw6Orew&#10;hMlpB0ZGJzA4NIqh4VGMjU9i2jGLpeUVbO9YwTHPn7+QMfAPEcfI2emNx9n8W1gy6//M7DzGJ6fM&#10;54yLR81nTE7PSDgNv8fu3p7+bahU50QKxKlU51As4q+/e/1GK9Uds2O5ub2Dtc0tSYxj+9T+4TFJ&#10;hiMMV1XXiIqaWjHBOCbF1TW2oL2zG4MjY6bYz0l7VUJxO7t72D84kJMnh0dHpog/kh2Ax4+f4MmT&#10;p9K6xoLlnsuVh8/MTi93fGnuXFhT533zHWlGz9Ny37xGbG6/Mo/ZgJ0OdqtUPy4F4tTvsytYdG6A&#10;uCEnEJeqQJz63XZdbxWIU6lUKtWPiceLPCndNzCI4rJyJKfeREBYBC54eOEbdw9cvOIl7VMlicbZ&#10;PjXICZ6xFRsBNUJxHLT/2iUpjraguHcnxfH1bt6+cPf1h4cTivNmGzimxImd7VNPwTgCcW+1gyMQ&#10;57R8n5h4hMcRhruOq2l3kJKZi5u5JbhNEK68FunldcgwtfGu2YfJyitD3p0cFCXeRGl0IsrD41ER&#10;Ems5NFbu8/GipFvIT89Fjtn/yTL77PfMfmCmqan0Xc7P7BNlldag+H4T6lo70TcyjhVz3P/UHM+r&#10;VCqV6o8jHjN99/33AnaxswiBuOz8QmnlTQhOapyzzrE1KgE2QnEBYdEClAsUFx5j6psFxTEp7qtL&#10;dkqc3T71sjz2NhTn2j6VrVe92D416Kx9qpUWF45Aths3ZkJcZHwSEm9m4GZOkalVVptU+zjx1ziG&#10;t48/z86d3EdhdRNaOgcwM78MpsTZA9/vOvy0OqdY1uNTlUqlgtScw6Nj6V7FMca2ji7UN7agtq4R&#10;TS2t6OrpEyBofWNDxhFVqt9arOsc2yacSQiuvbMHlfcbzLFzCW7euYfklFtISb2N9LvZKCwpQ0Nz&#10;C4aGR7CysioX5jG1/kPE8fpHjx8LCDcwPIrGB20oLq9CZnYe0u5kim+bz8guKDKfX2u+RxfGJiat&#10;v41nz5xzUalUv5cUiFOpzqnkJIcp5nYrVe5Qnjx5IkX34OgIa6bAMyWOQFxNQzPKqmtRWll9agHi&#10;mh6gzewADAyNYmxyBjOzC5g3O6+LyytYWVsXSn1jcwtbW9vY3tnF7u4+9vYOsH9wKElynO4fWuZn&#10;2uYVIQTpjszUNqE6TrmDLM+ZqUB2JycC1hGM05MJKtWPS4E49ftsn9i1TuqeAyBuzQnEVTqBuFAF&#10;4tQ/tOt6q0CcSqVSqd4ntvlcWFrCw64uFJaW4WrKDXgFheBbDy9cMvb08YePf5CVRsO0tohohBA+&#10;i72KsOh4BIRGShoOQbev3a64JMW9u30qfQrFeRGKC5D2qXZSnK8TiJP2qeYzZZA/LAoBLkBckLkd&#10;bKY2FEc4j+1cCcMxGe56Rg5u5ZVYreFYFwnBmf2X7IIKZOeUIDcjDwUp6SiJTUZZaCwqAqNQ4R+B&#10;SuOKgAiUB0WhzOz/FJvn+Tq+Pie7GNl5ZcgqrESWmafdQpX1Nru8FoXVDWho78b4zBx29w/x/MVL&#10;HdhXqVSqP4i++/47OR7nBc+9g8Ooqm1AWvpdhETFgi3EWde+dfcwtc7DguK8/QVgY4tTAuWStCr1&#10;i1BcJDzNc6yDfA/rpCsYJ1Ccs2ba9dK1fSqBOLt9qp+plX78jJAwBJnPCTGfERZzFbFJaUjJyJVk&#10;uHulZyCcHL/TLseOH8PWvC0gjrUxv6pJ2o3XtHRicGwaa5s7OH58Ihd0M+nlbfE8PAfGeYH3hybG&#10;qFQq1R9N9rgkxyQ5zre8uobhsXHpRMUAjorqWpRX1qDqfh0aCcX19mFqxoGt7R0Bf/hePfZQ/dri&#10;MS5rNsekCZ1Nm3Wwt38Q9U0PUFhWhYysfNy4mYFryalISrmJm3cykZNfZNbf+2h72InR8QlJi2Oq&#10;HM9F/Fjd58V7fJ7hMitraxibnBIwtLK2HrmFJbidmYWUm3dw3Tj1TgYysnNRUFqG2oYmdPX0ShI+&#10;x985ts8xcn5vlUr120uBOJXqnMveeeSUxVJ2Rp8/x+7+PiZMMW152CHFt7iiCkXllSg2LquqQU1d&#10;o9khbUNHdx8GhscEiJucmcWUYxYzc/OYXTiD40i1r6wSkNsUb2xsCSi3LjaPOc37G6Z405v09pm3&#10;dnas2/I8IbsdZxLdIR49PpHEOC32KtWPS4E49fvME7vnE4irVyBO/aN2XW8ViFOpVCrV+8TjXJ7M&#10;XlxaRndfPwpLyxGfnAL/0HB4+PrD3csHbh5ecluguNAIBEfGIDQ6DqFsVRoRDb/gMHj5B8HN0/cU&#10;ijsb3Lfap55BcR5vQnFsnyrt4JgUFwyf4BD4Blvt4PwCOdgfLu1Z/cOjBYojDBcUFiUJOGJ+l5gE&#10;RF9LQULqHVzPzEVafhnulN1HpnFOXhkKbmej6PodFCfeRPHVNBQn3EBxfIoAb3RJTJIxp2e2nrtu&#10;vY6vT0g1702VVLnCW1nIL6hAjqmv2fdbkF1tpuW1KK9/gId9w5iaW8Smc/+Q6Q4qlUql+rTF88E8&#10;h9vc3om7eUVITLtj6s51SSf1DQkXYI0wHGsgp6xxhL492T41MAQBpqYGhUcJsMba5W/e4x0QjMs+&#10;flITWS9P26e+UTNd2qcKFGcnxYXA29RJQnG+QRZIHhQeKTBc1LUbuJp2F2lZRXLczuNC+l3Hjb+G&#10;s8vrkF/dLNOy+la09Q5hwrEgUNyjkydvnKP+61+/l0HqJ0+eyAXex8ePNOlIpVL9acXjBjkuW17B&#10;0Og4Wju6UFXXgILSCmSZ2pORnYeMrFyZ3sstEPjnfkOjHMNNOwjGbQtMp1L9WmLNZnAMx6HZBpXr&#10;Xm1jM4rKq3DPrKM3M7KQbPaREpJSEZOQhNirybh2PRUpt9Jx+24WsvILZTy98UGrWcfHsLy6aur/&#10;D9PiGFZzbD5ncWUFA6OjaHn4UMbiC0rLkZmTj9Q7mbiWkoa4xBTEJ17H1es3zOfeQhrBuKxsFBSX&#10;oKauHg87uzDuTItjdzaVSvXbS4E4leoTEw/Y2a50Z28Po6aINpiiXVJZjcKyChk0KDLTqvv1aH7Q&#10;js7uPgwOj2Fi2oGZuUU45hcFhhMgbn4BswuLAsXNLy5jgb3/bROSM+Z0fmlZIpFpea25Ty8sW+bO&#10;wKI9NeZV/Qvm+eWVVayub8iVIQeHR0LRKxCnUv24FIhTv8+uYJECcQrEfSp2XW8ViFOpVCrV3xKP&#10;F5kqsLaxIUkDBSWlSLqRhsCwcLh5euHC5SsCxXn7B0lrNrYxDebAfiRT2owjYsxjkeb5YBm0d02K&#10;e3f71LegOC9fJxTH1qlW6o1PUJjYNzgcvmbefpISZ2xuBxkHm/sCxpnPDo9PRMKN20jJzDP7KmXS&#10;IvVOVYOk4LA1amnkNVT6hqHKKxhVPqGoCIxEaUQCiq6lIT81E3m3sszrcpGbnivTvFvZyL+RiaKr&#10;aeZ1V1EeGIVKnxBUewSi2isI5ea9BWa+WeV1uHu/BVk1zVJz881nVjW1o7VnAKPTswLFMQ1HpVKp&#10;VJ+eeJxEaJypZdImdXQc+SUViEm8geDoBITGXkWImQaYWsQWqaxnrG0E4qTGXfHCZUJx/oTigk39&#10;stqZsmYSjuN9b/O4m5ePpMJ99o1rStwPW45z/myfKlCc+TyvwFBjUzPNPNg6NTgyGpFXk5GQmoHr&#10;ph7eziuTY0OCab85EGfqYm5lIwqqm1Db2oWuwTFMzy9j//D49LzJ69ev8PjxY+zu7WFldQ1z8wuY&#10;X1iU89lPnj790cQYlUql+qOKxw1MhWvv6pYAjvTsPKTczkACwZ+kG4h1OupqEiITEk09Ssb1W3eQ&#10;nV+A+/UNGB4dxf7+gXNuKtXHF9PWmNbGNr4NLa3IKSwx62AG4pJTEXPtOqISkhARd03S5MPNPlI4&#10;k9xjE8xj5r4xLySIiL8m6y27rRGoW1hclC5orpLPWV9Hl3k+v6wMNzIycS3tlvwtxCammPXf+Tkx&#10;5jOMI4wj+TkxceKYhGtITElF+t0slFVWoW9gEDu7u865q1Sq31IKxKlUn5gY0XpyciKDBAPDI6gx&#10;O5kFJWUCwrEHerGZso9/d+8AxiamMDu/aHYONrC+uY21zS1zex2LK6tYWCa8toK5RQJvTi8syesJ&#10;yjnmFgScY6ocgbozz4gnZ8ztGTN1ODBlzPtiPjc9jRnHrJxA4Odt7+6ZnQe9Kl2lep8UiFO/z65g&#10;0bkA4tadQFyVs2VqmAJx6h/adb1VIE6lUqlUHyom4PBCq/bOLoHiriZfh09gEC66ewgQZ7dP9WPa&#10;TUi4tGcLjYxBWFScmcZK4s2HtU+1YAELGHBJijPv5eA+B/m9A8PgFWCmBOPMfH1DI6RlK4G4wJCI&#10;05Q4tktlq9TE2/dwK6/U1EGzb0JQjTUwtxSFybdRERCJGjdf1Jh9m+or/qj0C0Np5FVph5pj9m+y&#10;zOuyCipwj+1Q2VbV3M8x++sF19NREnkNFX7hqHb3x/0LXrh/0Uvez6Q4vo4t4rIrG5BdXo+scrOv&#10;WNWAisY2tPUOYm55VY7HVSqVSvVpirA4B1CZgtLU2o7b93IRFndNYDgLiIuXVt5+pjZ5BoTA3ScA&#10;F0wNZJ2zkuKcUJwzKY7tUoPCnGmn4VFSNwmDX/QgTO5haqXVPtVOV/3R9qlmfoTiCOJ5BbA1K4G4&#10;WMQm30Ryei5u5ZQi3dQ0HhvKceFvCMTx83LN8WeOqY1sn1pa14rGh70YHJ/B9t6BnKMmiL+3t+ds&#10;szaA5tY21DU0o6mlDQNDw3KxNy/y1qQjlUr1Z9KjkxOMT06jtKoG12+lC1wURtgnPhHhcYlSc2im&#10;ZvNiIR4jBUfFIi4pGelZ2ahvaoZjbk5SN1Wqj63Xr7/DttknGh6bQG1TC7Lyi3D1xi2EEEa7miz7&#10;R0FmXySQ+zhMxOUFAOJoBBr7mmN4D7MvdNk3AIGR0bhxJwPl1ffRY/YDCMZzvSUU+ljG4Dflc8rv&#10;1yLp1m0ExcQiPCFRPiOM+19R3P+KPf0cXmwQYj6D5yi4v8W0+cCwSETEJSD1djpq6hpkX47gHcf5&#10;9Vy4SvXbSYE4leoTEg/WeRJkb38Pc/Pz6OzuQUV1DXIKigSGyy0sRlllNR60PRQYbml5FVs7u9g3&#10;B+9Hjx7LlHAaW56ubWwJ0LC0uo6FlTXMO+G4WUJxBOLmFzA9OycQ3JjZAR4182N/dNujk5MYm3Le&#10;N9PxqWlze9K8bsJ89oRAcQ7zHRnlv22+gwBxelWdSvWjUiBO/T67gkXnBogbdgJxaQrEqd9t1/VW&#10;gTiVSqVSvUvv2v7zMbbpmV9clGNethqJT0oGW7F5+PjB3dPb2EfAOEJxZ0lxsWKe/GaLUw7uM/WN&#10;UJzVBo5QnD3A7wrFvZkUJ8k3MsgfJGCBtIQLDIVvSJjYLzQcfmZKgIAwQXjMVURLa7hMpGQX4Y7s&#10;m9QiN7cU+TezUHTtJkqjElEeEispb+XB0SgLj0dJbDIKr99BbkaewHAE4e6afRupo9zHIRhnHs9N&#10;z0MBW63GXkdpeIK8n+lynDJhju1UC1PvIi+3DNlmH/Eek+Kqm5BX04T7bd0YnnJga3cfz56/MMfk&#10;32vNValUqk9I3GYfHh3JhcdtDzvlgujkW+kCwgVwgNfUvWC2Dnc60DzGwV7WMtY2u9YxKc5KQg2E&#10;d4CpacERCAi12qcS7vYNIkzOhDk/8x62TyVM/qHtUwNlvqyXwVHxSEhNx82cYmSaY3bXY8Pf8rhd&#10;jkGdqXR0XmUDyuvb8LB/BOtbu3LehAD+3MI8GltakFdUjJvpmUi6cQuptzNRUl4labVzC4s4ODx8&#10;5zltracqleqPIm7PuF1kl6eNzS109PQiM7dAEuAI/IQyAYtJWISxzW3WmyDWHFODmKLtb+pICKG4&#10;xGTczclDQ8sDjLFF5OamjGeqVB9LbG1OqIwtUm/fy5G0Qq6LQZFxsm/EdZOwJi9i8+PFbFw/nebF&#10;bd7BYfAMDIE7U+HN7bDYBAE/2Qa106z3PAexurYun9HZ04equkZJSWQiYlhcAiLMlH8HAsTxggTz&#10;NyBAXKQFxdEB/Gyzn8WUeX4un4+5lmz+pvLR9KBV/jY2t7b0b0Ol+g2lQJxK9QnpxYuXODg4wNLS&#10;MoZHRtHU0opiU6iz8wqQZUwojpR5T98A5heWsLO7h0ePT/DEFNanz1/gydNnAjLw6ra9g0Ps7O1j&#10;c2cX61s7xhYkxzanK8aMRWaSnLRMleS4BTEhN9uzC+Y+7XxOnp+bw6wxI2bZe53w3b75rKfPnsuV&#10;dyqV6t1SIE79PruCRb8vEPfKCcRtoG94FEXVdYi/mQHP8Dj8xcMJxH2uQJzasut6q0CcSqVSqX6K&#10;OPD89OlTrK2vy4lpDlRfTU6R9qmXvbzx7WV3XLriCW+/QPgHhUrLN17xTTOhgAk1geFRMjh/4YrZ&#10;l7hopd2cJcX9jfap3n5w9w1wDvAHwzuQLVRD4BcSCr9QwnF0uJwAj7p2A9fS7uLGvULcMvvW6abe&#10;3TN1kJBaRXAMqrxDUBEYhZLY6wLA5d+8h7z0XOTcLUB2TgmyzH7NGzCcbYHiquR5vi7nbqHAc3m3&#10;s1FwI0MAOabE1Zh9+0r/CBTeyDQ1txaZda3IaXyILPM9Shvb0TE4htmlNezuH8o5AU1uV6lUqk9H&#10;PE7a3t6RNlvlVTW4cy8H8ddvICQmHgGsexyAjYqTQVl7gJa1ifWPNY21zU5EJcjm5uVn1TZ/Z1Jc&#10;uNU+NTAsGr5BEfDwCxEo7suLbJ96VjPfbp/qCpFbLVRZL0PN97iKa7fuIb2gQs5d/J7H6vZny/Fo&#10;eb1AcU0d/Vha28Kr19zPeIKJqUmzXKuRdicDEbEJVmqeWR4pN++govq+tFFbXF6Wtqp6zKpSqf6o&#10;4ridlUa6JyBQXVOLtEllPSFcRNiax1chznpjm3CcDQURiguOikFc0nVTq7IldavX1K6t7W3np6hU&#10;v0yPHz3G2tq6AOtZ+YWIvJoo6bg+IRFyMQBv0wTfCMMJEGfWS1cHhEc5X2eeDzPvNdMAsy8Vn5KG&#10;wrJKdHT1yPh6Q3Mr8orKcDMjCwnJqdJ+Vf4OBL6LPTXvy36YMVPjLScgNMr8bRjzQoFAwnpxV5Fw&#10;Iw3p2bmoqLmP/qEh+XtTqVS/jRSIU6k+EfFK7kfm4HtlZVVguNa2h6iorEZufhGycvORV1gsJ0YY&#10;707CfGt7B0+ePMXLl68kRvbV69fiFy9fypXhvNqDqW3045MnAs4RcmBcK6/GPzw6xsHRkQXP7R9g&#10;d38fu3uWd/b2LO/uStG2HjM2t637e+Y9+3IFowB5T5/JZ3+vJw5Uqh+VAnHq99kVLDo3QJypRQrE&#10;qd9n1/VWgTiVSqVS/RxJ+9TFJTxo75BE9PjEZPgEBOLiFQ8B4qR9akCwtCPxC4uAP4G46DgZnOHJ&#10;aP/QCEmv4eD9u6C4d7ZPtaE4SdIJkKQ5qxWc+ZzgYPiFhFhAnJl3sPmMuJTbuHG3AHfyK5Bu6l1G&#10;RT2yzb5KScIN1Lj7o/YbDwtYu34HOdnFFvxWWoNMUyNptlV9Vx09NZ/n62ybx7LyyqTVaqVPCOrN&#10;/j3bqBbHJFtJc5UNyK9rQ35NMwpqmtDwsA+DEzNYWN3A/tEjOTZXqVQq1aejNXP8zXQ4XgydmHoT&#10;kfFXERRlpZ8IEOese4ThwuPYwitOBnqZdHrZ209AOKalsh3qt+5MdzP1zcdqn0qgnG1TrUSTaFPn&#10;InHFL9jUQl9TI9k+1U1q5/vbp/qZ+QVI8lxozDUk3c5ChjletxPaflDXfmPzexTUtMh3qW3txtzy&#10;ulw4fvLkRC7srm9swt2cXEQnJJplECUD3NyHuJlxF2XVNegSKG5FzpezjZpKpVL90cSLkTguyJaR&#10;A8MjKK2sRsL1NIGMBCIytmE4Oc46rTlWahwfJ2hEh8XG42pKKjJz8tD4oE22ny9fvnR+kgXfnfmv&#10;avWP2pbdOY3j0LNz82hpf4g7WWwfb9ZBaWF6VVr6RsRfEzPZ0HKSPM5p1NVkRF+7Lo5JTDG+Lq8J&#10;5D6T2QeKMK/JzCvE/YYm1DW2IL+4HNdvpiP66nVpGUwg1Gq9asGhpyCcWffZrvXNvwnzuXHJCI9N&#10;Ms9dQ0BkHIL4txObYD43GWnpd1FT3yjwKcfP+fen58VVql9XCsSpVOdcLINS8J8/F9hsYnIabe0d&#10;qKq+j4KiEmTl5CPbFOrisgrUN7VIr/OFpSXZgXWNc7cLKqe0vdPJ17iavctt80S5TM3BPg/4ueNK&#10;oO7FixdvmY+9xPPn1m2+jub7+d1pLecq1fvlCsT9188u/sD2c7/ECsR9unYFi85Ny9SRMQXi1O+1&#10;63qrQJxKpVKp/pbeVQv42OHhERyzc2jv6EReYRHiEpPgFxwCD18/XPHygbu3r7Rr8wkOk6u8g6Ji&#10;JTmHg9lsn+oTFCZgGwfuOZD/U9qnWlCcPzz92WIuCL5BBOJCrZap5rNC464h4WYmbuWWIrOwGllF&#10;1cjOLUP+nRyURiei2jMI1Vf8pUUqk90EhjO1MbOiHpmVDdbU3Bfo7e39GedjAs7xdS7vYXpc7p1c&#10;aaFa7e6ParMfVmb2ldhatSAjD8VmX6nY7CsVGFfWPUBrzyBGZ+bN/uK+OabXwXyVSqX6lMQOHA3N&#10;D3Ar8x5iE5NNfYsx9Y0t6iIQGOkEwWMTxGz9FWpqINNSCSZ4B4VK6ilhOKa+fX3pCi64e8HN09RO&#10;UxstKC4cQZKwarUc8w2JlKS4ix6u7VMtmPzN9qkeztQ5Anb+Zl5hiIhLRHJ6ttSpbFOvssrr3qxt&#10;v4P5PYrqWpFrjkerWjoxObeE48dPcPLkibRF6xsYQNX9OqTcTpfa7i+t1qIQHpeAG7czBAxhUhzb&#10;qLF9Ks+Vq1Qq1R9JHBc8NNu3uYUFdPb0IL+kTFo8soYQirOBOEm/csI/AgIZswaFGHNKKDsuOQWp&#10;6XeRW1SKpraHmJlbwMHxIzx78RJPn7/EydPnavUH+cmzF8515hkOjh5hbXMLU7NzeNjTi5KqGtzO&#10;ykVmfhHScwqQkVuITDrP1UXOx4pwN78Y9wpKkFVYiuyiMuNSeSzdvO5ObgFuZeehsKIaNQ3NqKxt&#10;wD3zOJPh7HMK/BsQ24mJhOEEgruGcMJ4CUmIvHpdHJFw3TyWbJ5LMn8XVyUhLiDS7JcRqDP7Z9I+&#10;NScPTa3tmJxxYGtnV8b/VSrVrycF4lSqcywCaxwkZsIa247yaore/gHcr6tHcUk58kyxZ0Jckbld&#10;29CELrMjMDkzg83tbbmS/teQDFIY/9UJ1NF/dRL71lMWcKdSqX6a3gbi/v4Lt1P/3eeXPgoYp0Dc&#10;p2tXsOjcAHHDCsSp32/X9VaBOJVKpVL9XHHg+fHjEyyvrKKjq1uguGvXUxAYGgZ3bx986+6OS17e&#10;8AwMdqbERSEwMlZSc6SVSUQMAkIjJemNoNtPbZ8qyTc2FMfPIAzHRB0z/8iryUhMz8adwkqB4fKy&#10;ilGQmomiq6kojbyK8pAYlIXFozDpFnKyiqQ+2slwtn8Awr1tPu/6HidcwDaq+eazimOTBYZjW9aK&#10;gEhUhJrb19JQcisLBXcLUFJag5rmDnQOTWBhbVMGo1QqlernSPfZf3vxvOvS8grqmpqRlp6J6IRr&#10;CImKlhbi/sZsT+cKwxFGcJ2yVnn6B+OCh4+pcZ74xs0DF0yNu+ThJUC5l6ltvkEhAtgRoiPcEBgR&#10;Cx9n+1QrKc5qn0rb6apfmZrJ1DnWS9ZKJsT5BYcjIj4J1zNy5Fg955wAcfwexfVWcmpFUztGpuew&#10;f3SMRycncvH5jGNWWqTlFBZLWoxXUBiCnIAHk2Zu3c1CVW29tK1dWlkxx7Anzl9HdV71t7ZUuilT&#10;qd4UgTh2fJqamUFbR4fZHhYhymwPvQNDpAW3AHGyXbQuOiIQRyCIcBAhH9ab2KTruH7rjrSEzC+t&#10;QE1jCzp6BzDhmMfyxg629o7E2/uuPlar3+sd4629Q6xt7WJhdR1T8wsYGJtAe08/Gts60Njeaaad&#10;aGrvEjc/7DbuQksHpy7u6DHuRUtnLx509+NBV5/cppvMaxvMPMStHaisaxQg7lpKGiLjmA4XIxcZ&#10;+IdabVdtIC40hgl1SYi8loKoxBuITkoTR127IUBcaCzTE82+mFxwECt/L2zXyv2t+OQbyMjJR1Vd&#10;AwZHRiX9TqVS/XpSIE6lOofiCabvv/ser16+wsnJEzk4X1haxvDYuLRELa2oRF5BEQoKS1BaVola&#10;U6AJwzFidX1zU1qrahsUlerTkisQRwiOYNE/feOBf/r6Cv7R3P6HLy/L478EilMg7tO1K1h0voC4&#10;egXi1D9q1/VWgTiVSqVS/VKxTcr8wiJa2tqRW1CIhKRkeAcG4sKVK7jo6YUrBNZCwuAbGi5Jcf5s&#10;ARcZizAO2kTFwT8kQhJsOHj/c9unerE9a3CYnBDngFBMUiqS7+YhvaQaOWa/pJDpbAk3UBJ1TVwc&#10;n4LC5NvIS89Fltl/sRPf/iYE92Pm+/leY6bNZWcXS/IcP6fKJwR15tih7ltPVAVEouRaGgrMc3l5&#10;ZSgyNbihsx9Ti6tyhb1KpVL9EnHfXc5d8kLZv55dMEtLp4jv1L/Erm3CeHzPFnbNre24m5OHhOQU&#10;U9diTU0z9S44FEGR0QLDEYCjI+Jptgxj67BEgRbYCtUrIBTuPgFwMzWNQNwFdw9cvOKJy14+8PAL&#10;kHkFhEcKQMfaKYO2IYTJg6UOsj6yfSrrpWU3qaWsmayVHr6B8A+NRGRCMlIy80zNIhDXYAFxP7fm&#10;fSRbQFw7Cu63oLyxXdqIb+3uS5uyo+NH2NjcwuT0DBpbWpFhljHTjThYzWVBxyWlyOMV9+vQMzCI&#10;lbV1AfU1Ke78in9BYue2yt5e2bdVKtWbYq3ZPzjAzOws2js7BYhje24e+/CiIqZnWtB03GlSnNyO&#10;iUe4qTnx11ORlnEX2YXFKK26j9rmB2jr7kPv8DjGHPNwLK1hYW0LS+vbAsdZ3lWr3+9N+/YO5lc3&#10;MLO0gsn5RbNOzWFkyoGhiWnx4DinMxiedIj5HD086frYrADxTE23PUab9XN0Zg5D5rX9Y5PoGBgR&#10;KK6grBK3MrNwLSVVWqozfVcutnM62PwNMB0uwuz32DBcTDJ90wnEJVlAnMCj1nsJ0dGE6jhl29ab&#10;5jNqGppkbP/x48f43vwtaq1SqT6+FIhTqc6hWOxev3otJ/wPDg6xtLKK0QlTjLt7cL++AUWlZdIu&#10;tbS8EnWmWHZ0dmNyyhzMb29L3DvblfIgT6VSfTpq6egREIjAG6Gif7nojX938xX/2yUf/MsFL4Hj&#10;CMXZ0NB/doGIPsQKxH26dgWLFIhTIO5Tset6q0CcSqVSqT6GHj16hLn5BTzs7JKkuNhr1+ATFAR3&#10;Xz9c9jH29Rcwzic41Epxi4hGWJTZh4iOR7C57RMU6myf6vOO9qnW4P6PtU+1kuICpHUQB8h58jsh&#10;LR03souQUVqDXBuIu5qKkthkSYljWlxueq6kud3jvoupi78YiHO+n/PLyiuT+fPzai94ouUf/gPN&#10;//w5ajyDUJx4E3lmvymvqBo5Zv+RbeJGHQs4eqTJNiqV6ueJ++wW9PadOe58LRfjWn6Fl69eyX69&#10;+uP4e+fx0cuXr7C6voHOnl4Ul1cg7U4GouISTI0LF0A70NQ2AeESriHqahKi6WvJxtfN/RQB1CLj&#10;kxAWe1VqIuGGS57ezhrnbHlqahyhOJ8gpgAxATVagAeCcaylhCHcvJgw5yEw3GffXDhNi2NKnABx&#10;foEC3kVfu2EBcaYmnrZMZc172++qcb+SCcQV1bWhoKYF5Q1t6BudwtrmjqmHj/Hk6VMB47a2dzA2&#10;MYmGllbkFpXg+s07AhYSACFwGJecKq3Z2EZtcGRMoLhH5v16HHs+9ea2ytpevX5tpsY2dKq/nUp1&#10;Jv69MGRjZW0N/UNDKCwpNcdPcWb77gV3H394sb02U7hNHQkIi5R6Ehl3DVdT0nDzbhayOVZZU4v6&#10;lja56L9naFQgpHHHPCbmFjG9uALH8jrmVjbE86ubTm+p1e+xtZ5wnZldXsPM0qqsS9OLy5haWMLU&#10;/BImzfpl2bo/Nb+M6QXLvG0/Zj3O965gZnHVzIvzs+Y5w3k6Xz9ujpcJxrV29Up6W0FpOW7fy8G1&#10;GzfNflWyXGhgg22hZt8q3DwWmWj2txJvSFIczfMEYXGJ8jyBOGktbF7PfSveJhznF8JzFTGy35Zu&#10;9i/YGn9sYgLrG5syxq9SqT6uFIhTqc6huAPKEx682mxnZxezjIEdHkFbRyfqGptQXl2NyuoaNDQ1&#10;o6u7F+Pjk1hdXTtNhuMBnR7UqVSfllyBuH/+1hP/40oAvvAOwZfGX3gF4zNzn2Ac0+L4GsJwCsT9&#10;eewKFp37lqnS5leBOLUCcSqVSqX6dfTs2XM5UdzZ3YPs/ALEXUuCb0goLnn74psrnrjg6S3tTf2Y&#10;nBMWidDIGIRFxiI0KhbBETGSYEMggFDch7ZPJTDAAX8mxXkGhCAoKh4x129Ku9S0vFJkmLqXbfZL&#10;8u8VovBGhqTC5d+8J21SmQxHeE3qI/dZfsl+i3nvGRBXKaBd3q0sacva8O9f4+H/+l/Q+r//E2rM&#10;sUNBKlMaKpFf3SQpPWX1begfn8bO/uGvur+oUqn+WDoFS8x2g+ccCb49f/ECz54/x9Nnz/DE9tNn&#10;OHn61Jqa41L1L/Pz5y/Mcn4pt9fWNzAwNIK6xmbk5Bch8UYawmPYti5OWnwymefqjZu4lnoLicZJ&#10;abeRmJZu7t8x0wwkmWP25JvpuJpyE+GxCQLSEYBjTSPwzfp22dRQ1k7fYFPjIkztNDUzzHwG24QR&#10;vvMKsKA41kfWzL98fUHqJ+HyC1cIxAUhIDxGUlLeAOLMceA769lv6Oxycyx6/4HUQwJx3UPjWFhZ&#10;x97BoSzfZ2ZZ8zzH8uoaBodHJSkur6jULLM7AhZeTb0tTrqVgbySCrR2dGNq2iEQHf8GVL+NXM8Z&#10;vH3+QLZTxkyo5HbqxcuXsp2inz5/Jr8TzX1Imn9fL16+kv0hvofvfd/8Vao/uljnX5i/l4PDQzhm&#10;Z1FeVW2OoaLxrTkeYq1wZ5IoU7hpU0OCwqKQkJSCu7kFqKhtkBaV3YPDGByfwuj0LCZmFwREssEk&#10;AkeOpVWBmtTqn2MHTXhNTKjt59h6P+fztu3XcH0lxDk2M2fW50k87OmXFqqZZl1PvpWO2MQUuchA&#10;oLiYBIQlJAkUJ5YLEK4JCEdw7hSGcwJxvNCAMFxgeLSck5ALG8KjEH01ETcz7qK4ohLdff2SXEt4&#10;W6VSfTwpEKdSnUPxJBPT4Y6OjrFpip9j1hTf4RF09fai9WEHHrQ/xMOuLgwMDWPGMYu1tXUcHh7J&#10;wZ4esKlUn6YIxBEC+rvPLuK/X/DC555B+NY/ApcCo8QXzW2Ccf960Vvap/7d55d+cvtUBeI+XbuC&#10;ReceiJOEuEu/DIj7DwXi/gh2XW8ViFOpVCrVxxQHr5kU19j8AHezc+Uksod/oABx3xp7+PrDNyAY&#10;ARywCY1ASHgUwqJiEc6T1sY8Ac20t5/SPvVbtoW74mU+JxjBsVcRn5aBlKwC3CqoQKape1lmvyQ3&#10;pwT5d3KQfztbYDi2NRUAzgmxvate/iSbeZwCcc6WqQTvykJj0fivX+Hh//s/o/U//TOqvEOQm5GH&#10;rIp6FLBNXE0Liu63mP3GCWyafcZnL17IwJfWX5VKxe0AgZDX330v++UvjV+8eCXbWQIkBIYenZzg&#10;+PEJDs2x4MHxIwGJdvcPsOP09t6+07z9lnfN4+qf5B2z3Hb3D7F3eCT3F5ZXMTw2ibaOblTVNiC3&#10;sAR37uXg1t1spGfn4W5+EbIKipFtHs8tLkNuURlyisqdrkBeSSXySyvN7TJkmNen3E6XNqBM+GGy&#10;G6E4psa5+/hZQHlIGILZilVa48Wa10XJY6yzFzy8BYJjqqqVEueGb0yNvOIb6ATiUpFyN98C4srr&#10;zHGgOR40t3lfXEK/o759DLPOOuukaxorj0lzKxslKa6k7gHaeocwNbeI1c1tWc4HR49kurK2gfGp&#10;GXT1DeB+Y4tZbuXIzC1EbkkF8suqca+gBGU19Wjr6sXI+BSWVtawf3AkfytMHnNtdav6uOJ26mxb&#10;ZcG5Ar0Zc5/mxGyrHj99Ktupo0ePzG96jH3z97Nntk+yrTLbJ/HuntP78vie+d35Gx6Y1x4eH0vY&#10;wOOTJ3j69JnAdPwc7i+pVH8GyZjkc154tGGOsVoQfy0Jbh5ecpEQU7i9g0Pha2pBYFiEJJXeyriH&#10;8po6AYaGJ6YFgGNby4W1TcyZ6bugJrX6Y5gteN8G2j6G7fnPmfrO9Zgm3NnRN4jy+/W4m1eI67cz&#10;BIoLj3OCb/GJAsWFmvs2APe27UQ5AeIiYgSIs+0XEi5pvGzJmph6E6VV1RifnJYUWnu/Qo/ZVapf&#10;LgXiVKpzKO588sCL7VLX1zcxOzePsfEJgeLo4bExTEzPSCvVXXMQxyQ5XsHB96lUqk9TAsT9xzcC&#10;EhGII/x2MTAKHuEJAq/R7iGx8vi/XPQS8MiC4ggRER6yAKL3WYG4T9euYNG5a5ma5gTirvg7gbhL&#10;HweI+x8X8A9fKBD3Kdt1vVUgTqVSqVQ/RdyfYXoH24UcHR9LWsHh0bGVmvPipQxWMiVubHwSLa3t&#10;yMorQFT8VXgGBEnKjbuxh48fvPwC4B8UIlAck+LCY68aX5Mrs32Dw+Huw/ap1uD+Z9+4tE+96IYv&#10;BYq7IlCc2NxmYpyHfxBC4xJx7fY9pOYU405hJTK4T2KcY/ZRcrOKxNnmtgzMl9eJ7YH5X2znfKyW&#10;qaUCvhXHp6Da3V9S4uq+vIzSiKsCy2WZ2lvY2CGt4gqrm9A5MIaVjW1JcZLBe62/KtWfXpKoZPbH&#10;nz1/abYNz/HI7J8fHj3G3oEFY21u72Jtc9tsO7awZI4DF9c2ML+yhvmlFcw5PbtoeW6Jj6+Z6ap4&#10;ftm6r/4ZNsuOKWZcjlOzixiZmEbf0Cg6egbQ3N6J+pZ2cUPrQzS2daLJPNbc3iUpPS0Pu81tY+e0&#10;5WGPnHPi801tHbjf+ACF5VVIuZUuUBzb4V3y8rFSgFg7TS21244TiBMoLjIafuYxJsFd8vQ19dHj&#10;FCb/6tIVXDb11D8sGlEuLVNzCMTxmNDUK0LcYt6mBY57R437JbZrbkW9NSUU5/IcXVjThKaOPgyN&#10;T2N6bul0OdMz80sYm5rF4OgkOvuG8MAss8bWDll2Dzp7zTLuQltXH3oGR+X3mJ5bxLL5eyD4yfar&#10;3D/R49pfR9xf4b4hU90IIJ48fYajkxPsP3qEHbOPuLm3h42dHaxubmJlfUNgxQVug7iNWlw22yfj&#10;hSXzGy9gZm4e07PzmHJYnnYsyP3ZhUUsLK9IO9zN7R2B5LjfKd14zH8q1Z9B3Cc4NH9TQ8MjyC8q&#10;FijOPzQM7r7+AsURiIu5moSbGfdQUlFttpPdZns6hWnCcGY7urhu9hXMsYZAcaxh6j+WV+kNzPH3&#10;Nb/1G3aCkOJ3vfcj2hWO+9jm/Al2cj1e3tyRx4YnZ9DW3Yuq+ibkFJfhRvo9xF1PQ0RCEkJiryIw&#10;Kg6BhN1s8M34DIg7e+zMfDzBar9qnvcLi4J/eJSZXyLusH1qSxumZmaxvbMrqaYqleqXS4E4leoc&#10;ykqIe47j42NsmwOwlZVVzJmDtZnZWbkKfnFlBWsbG9g/OMSTp9ZAsl6tpFJ92nobiGNC3KWgaPjG&#10;JCM8+TYiUzIQlHADbsHR+MwzEP960Uvap/7d5zZ09IFA3GcKxH2KdgWLfncg7vFjrGw4gbiqesSn&#10;ZsAzLA5/cffHf/vy8hkQ95ePBMRdVCDuU7XreqtAnEqlUqk+VKwIbLm3u7eP1bV1uUBsfHIKYxOT&#10;mJpxyIAlLw7b2NrCzs4ulpaW8bCzC/dy8xEr7VPDBIq74OEFN08fePkFSlJccDgH9uPkxHNodIJc&#10;nc2kOE9/tk81+xsXL8vA/mffOqG4C2dQnPiSu6TEXTHzC4tPQuKdbNzMLTH7JJXWPompfRz0Z4vU&#10;0zappga6ptR8FNvz4mcWViIr14LiCpNuozg2GUUJqci7nY17BRWSEFdU3y5AXHFtCzoGRrG0tonj&#10;kyfS9lDPI6hUf15xW0vI5NXr7/D0+QsB4Q6OH2Nn/wgb2/sCzy5yUJNtqczx5vT8oqRk0GwjNTY9&#10;i9Epx6lHJi2PTvHxM49N87XqX2IuR3v50sMTMwJ0/W3PyGtdzffzufbufuSXViA++YbAb0yKu+zt&#10;J2aCqndgiDweaENx0XFy2zck3Fk3rbbjrJtfXnTHJS8/81wEIq5ex/XMPKmLOab+5Zo6lZNdLKmp&#10;OfcKZcp236yTkhjHmvaxa6SrzWP8LumFVQKv51c1oL6tG91DYxgyy4Ot/Wh7Odu2l9fpsnRZfvbv&#10;wb8BJs0RqmP6KtPJ7Nqqx7cfR1yOditULtunHC8xy3n/6Bhb+4dY5X7g5hbmub9o9gdnzHZqanYe&#10;E+a3GTe/0xi3T5P83fg7TmJgbBwDo2PoGx5Fz8AIuvuG0dNvPDCM3sFhDI1NSEqgw8xnZXVd9kUf&#10;n5xIWhzHa/R3Vf0ZxPWdx2C9ff0oq6xGUmoavIKCccHTGwERUbh1LxuVtQ2SlskWqZNmO2iDRL8V&#10;tKT+jc30NJq3zb7hrDmenF3fwuwGvW3d5mP83Vfeeu+vZNdkt49l1/nbYBxvE/hkze8eHEFtSxty&#10;SipwIyMLMUk3BG7zC40UB0bEnEJv7wLieD805irCYhMRFpeE8IRkOa8QEnsNgYTkzHMJKTclia6m&#10;vgmDI6PY3t3Ti9hUqo8gBeJUqnMoHji/fGkO8p4+wyPGfB8cYmd3V07280CMV8czwputC17JgbYW&#10;RJXqU9cpEMeWqd96ngJxAfEpiL15D1fTcxF1IwO+MUm4GBhpng/Ev15iUtyHt089BeLcFIj71OwK&#10;Fp2rhDgbiAt9FxD37vXwb1mBuD+OXddbBeJUKpVK9aFiq56t7R3MzM5jcHgU7Z3daGh+gNqGJtQ1&#10;taC5rR29A4NYWFqW9LijoyPMOGbRYJ7LzM5FzNVESYo7bZ/qw/apIfAPCZe2JEGRPBmdIGlxdvtU&#10;puMwBe4LDu4z8cbYSoq7LOlxYnObKXGEBsLjk5CUno1beaXIcN0neUc9/NVNoOBdNs9lmfpbVNeK&#10;YmO2iSMQR8Dl8NhKsuEAs0ql+nOIu9s0B9Vsv+IFuWZbQEh27/AYW3uHWNvaw/L6tiRmMfXNYY41&#10;F1at1Bd6wdgeIHQsrmJmYRnT85Z5f255HfMrTJEzXt1U/wIvOKdzy2Z5L62ZZb0qy3lqbgmTs4uY&#10;cCy82zP0PMadtm/zOXmvYxH9IxOobW7FvbwiXLtxU9qjEoKzoThP/yD4BIUKFBcUGSNAOVt9sY4y&#10;YZUtUr9195L6SGicgJynqbVMUE0iEFdagzxTiwrM8XtR8m0UJ9xASdx1STQlwE2Qm1D3aXvTt2vb&#10;h5rnApwmiJ6dW2pBd0xJJXTnrNGs1RlF1Si634yW7kGMTs/LMpVlveJc5mad5frL9ZjLWZaxc7nZ&#10;y4+Pzy5Zr+F9wnGTswvy97K1u48jnq83+zEWGKfHuL9EXHocI7GT4Z48ey5tm3cPjuT818rWjtke&#10;MZFoHTNLZltlzARLJlkS/l/kNsi5nWIrRwvmJVQ6ZcFx5m+gp38ED7v7jfvQ0duP7v5B9A2NYMQ8&#10;PzntwNzCIlbW1sx+6Tb2Dg7eGI/RcxiqP6r4d8eOVKtm3R8YGkZhWTki4hLgGRiM6MRkFFfWoKNv&#10;CCNTDvnbcgWH3gUZqf/A5n6iq9/1mj+AuX7ThD87B0ZQ3fgA2cXlSL6dKecUeD7BLyTCea4h9i0g&#10;7swCwxGEi09GeMJ1uYgg3MXB8nwi4pJTpS1+dX0jphyzko5vS2uPSvXzpECcSnUOJVc/8YDv9Ws5&#10;wHr58qW0RKV5m4/zqiS94kyl+uPoXUCcW3AMAuNvIO5WFpLuFiDhTo6kxfnFJOFySAy+8A7Gv13y&#10;xj99fQV//4WbQHH/WYAiV8DoLDlOE+I+XXOAVYE4BeI+NbuutwrEqVQqlep94jEu26Pu7O4J6DY4&#10;MobWh52ormtEUVklcgqKkZVbIK1R84tLUVFzH509PZh2OLCwuIip6Rn09PWjrqEJd3PyEMn2qYF2&#10;+1Q/ePgGwMs/WAbxeaKaA/tW+9SrMsDPQX8CABeueMnAPkE4AnGfMyXO3P7STL8w95kS5+FrAXHX&#10;M3Jxp6Bc9kcEQOP+iHNg/3SA/1ffR7EgALaGyzB1Nv1+C9JrmpHBdnHOOlxUSyCuDSV1rQLELaxu&#10;4OD4kQBxPKegUqn+HOL+Nv3d91baEmG4569e4vHTZ9g7eoR1s2++srmDxTUbDCJIQshtydxewewy&#10;BwXXMENYaGHFBTCZxcgUE5hmwKS48Zk5TDjmBSYifKX+5T6F35xg29tpZu/3m6l99nsHx6akLShb&#10;rhZX1ODG7UxTD2Oc7VN935kUx+ffhOICcMnTR2rnBXcvuHn7IyAqHlcz85Bh6k9BQQVKk26h0i8c&#10;NW6+qP3WE/cveKHSJxSF126aml4m9Yr+ufVS6i3bkpspYbj8m/dQlHgTBdfvIIfQnfkOrNNSq83r&#10;CcQ1dw1gaMIhy9YGDGU5uyxrLmd7mUkqnDMZTsA452u4LJkex2VMKG7O/I2sbG5j5+BQWpPzOFeh&#10;uJ8nLjVCuzy/9fzVKzx5/lxapG4zFW5r19pOmf0ZgjiEFaYXls22yWynzG1uu9hqmECvgI1zixgz&#10;2yTCO0MTk2bdH0f/8Ch6B0fQ3T+Mrt4hdPQOoKOnHw97+tBJMK5vED39g3IBRv/gEEbGxjA5M4N5&#10;s8/JhGJ2Tvg1z72pVL+3OPZIKI4thDt7epFTVIwbdzKRXVgirbnZQlL+5pwwnAJxP8FcTtx2me2Y&#10;Y2MbDrPvde695fS6+c4E38w21TExDcfwOBxmW+oYHoNjetb697n+uzjl/U943eB6zRbAvCiEt0fM&#10;v/OhqRE1Ta3IMn8Piam35JwC0+cDzP6Rf1iUTAnGMR3OguAS5fwBE+EiCMIZE4iThDhj6/FkhMZd&#10;M/tbfF88YpNSkJmbj+a2h5ienZPzJASy9fy5SvXzpECcSnVOZZ+oUqlUfw69LyEu5uY9AeLo+NvZ&#10;iExJl8fdQ2IEFPo3Nx/849dXTiEkQnH2lHCRDRoJEGdeo0Dcp2dXsOjcAHFDPw7E0fZ691OtQNwf&#10;x67rrQJxKpVKpXqfCMMtLq/I4CNT4ArLKpGRnS8DL0mpt3Et5SauXU/D1eQbSLyeipSbt5F+Lwt5&#10;xcWorL2Pjp4eTExOYXxiEi2tbcjMzkF0wlX4hYTJ4D5borp5+goUx6S4ILaA4wlqXq0dFYeg8Cj4&#10;BYdJIg4H99+G4mT6zQUB4zg/ntBOycxDemHFWSIb90ecA/OZBNI4Nffl8V9zX8XMm58jUIGptRmV&#10;DdZnm8dZh5kOV1xPIM5KiCMQx4S4Fy9fav1Vqf4k4t86wZzvvvteWqS+NH7x6hWevnghkMnW/oGV&#10;trS2eQqYMG1pliDcEqE4JsA5YSFjTgmZjDvmMDrNxCWrHeHg2IQxp/SU2G45ad9Xnx+zBSinbJ9a&#10;UFqJuKQU+JpaSNDNTop7A4oToDxW6iZv+wSFSWqqm5cvvnX3xIUr3vAJj0FcRg7STf0pyC1FRUwy&#10;7ptj+sZ/+wrN/+0/xHXmOL80IkFS3Fiz6F8ExBGoM9OcuwWSRFcWGouSqGvIS7sr0B3Pe/G12eY1&#10;JbUtaOroQ9/wBEbYAtXZFvXtZfMhttdtmnDI6MwsJucXJaFs9+BQ2nsqFPfTZSdYvv7+e7Otem22&#10;Uy/x6MlT7B8T3N2T7dQpeLNoeWbBgt8sE3S0LNspgruOefl9RgXetRLiBkcn0D88jp7BEXT1W1Ac&#10;gbj27j60dfbgQXsnmh60obH5AZoftKK9swv9Q8OYnHEIFPfk6VOBhlSqP7KYTLW8uibJiQ86us3f&#10;SL+0SZVkOCeUyr9H264gkfod5jKyYbitXTh2D+DYP3L68JzafLfDYzgOzJSQm9mmOoZG4ejogaOx&#10;BY6aejgazLRvUNpNCwTHf9eeeS/Nf6dZV+Tf/4mmyHE9t9d1XhQyNjOPbrMMapoe4F5+ERJTbyMy&#10;/przgoGI07Q4JsURhou4dgNRSWli3iYMx1apBODYJjUkJkEguGCzj8X3sf0qL0BgW/vMnHzU1Ddi&#10;YHhEUvQ14V2l+nlSIE6lUqlUqnOgHwXi4lIQk3ZXYLjrWUVIvlco7VMJxfnFJsMtOPoHUJxr+1QF&#10;4v4YdgWLzgUQZw7ceeJQE+LU77PreqtAnEqlUqnep729ffQNDqG4vApp6XcRn5yKiPhEOTHMgXeC&#10;a+LIWIRGxCAk3Ownh4YjMCICccnJqLh/H1MzDqxvbAoUd7+uXoC56IRr8AoIxjfunjJYf8XHHz4c&#10;2Jf2qVHONnCxCIuOQxhPQIdFChRHgI5QHNPhCMN99s1F/OWrbyUl7rK3E4i7m4eMwsqz2sf9EacJ&#10;o7ned62Pv6Wzyu2WqW8CcZoQp1L9OfT9X78XYOMVO1AYvzT73S9ffYfnL1/h2cuXkrz02rzuqXn8&#10;0BxLbh8eY2Vr14LiOGgpCXFnQJydVkbIhOlw4w6mlVkJccMTBIMICk1iYNQC4ji1b6t/pglr0YTX&#10;Jh1n5n37uXe972+YEBcTzph4Ju1Tm1qRmVuAhOupkgTH2mlDcYTevAOd7VNZg0295GsCTM0kQMfn&#10;WTcJxHmHRiH29j3cNsfqubmlKL2WhirvENR95Y6m//65AHH15rif0BoBNhto+0kAuUt9lfebWsd2&#10;qXl3clAadQ2VfmEy//yUdNwjEGdex3qYX9Vgjkfb0NLVjz7zbyYQyPX2XcvnQywg3ASBUIf8PUwt&#10;LGN4yiFthFc32GLzSGCS5y9e4PXr7/SY90fkCuy+FmjXBndfy3aK6XBPzD7LK/PaJy9fY+foEdZ2&#10;9rG0vmW1uF1YESDuFIqz2zibqWyrTqG4Oatl6hR/N/P78Xc026f+4TF0Dwyjq39A2qa2dfWitbMH&#10;TW0daGp9iPqmFmnb39jSiraOLkmNIxS3ur6O/YMDuaiDHX50n0r1RxThm0dmO7a+tSPJizbQxP2E&#10;NyF69QebUJwNxhEUO+8mvLexZaXDEXhjIlxzGxwVNXBkF8Bx5x4c93LhqKmDo3cAjskZ87ol69/K&#10;9/Pf+QeCJV3bp3b0DaKitgF38wqtpLiYhDfapwZHxwv4FpmUhujrtxGVfAuRAsQlI0xguASB5nhO&#10;ghfs8fyE5WiZB/e5oq8m4WbGPVTer8fE9Iy07tZ6o1L9dCkQp1KpVCrVOdCHAHEpWUUCxSVm5ksb&#10;VbZP9Y9NhntoHL7yCcW/u/nin77xwD98eVnmI4CRAnF/CLuCRT8E4iYws7iMjZ1dPHry5Fe9QpWD&#10;KMePTrBsDob7hsdRXF2POAJxYbECxHHdI5D5URPiLikQ96nadb1VIE6l+rRlDVR9LyfEbfO+Wv3T&#10;bSWhWwOf3522SmU6XHNbOzKycyWhJiz2KqISkhBzLUWmvC9AHOG4iFgEsRVJWCS8g0MQEhMrbXx6&#10;B4cwt7AoYFxXTy9qauuQfi8bYTFxcHe2dXP38oWnrz98AoLhRyiOLeCiYhEem2BeF49gc18G952v&#10;l6S4C25OIO4bfP71BUnC4ZXeKZm5VkKcXfeMsworJY2Gbds4Zas2DtJLgpzzdb+quU/ksl/EOlxo&#10;9hnZNlWAuP5RLKys4+DokZVcY5Y/fxf7b1x9fsy/D9neOqf8jXR/SfVTZNYYvP7uNZ69eC5ACdPg&#10;CMIJDPfCgkyeE5D77ns8NY89evoMu2bbsLq9KwN9MvAnUBxBExuIYxtU14S4efGoQHGzGJK0LaaO&#10;WZCRAnG/0DYIZ5btgGMBA3NLxotye3BmXh4/BePe9f73mDCXtALlPMz9jt5B1DW3obCsCim3MwR6&#10;Yzocax5B8Cu+gfAOsJLigsKjZZBW2oOZemy3HedrfUKjEJOajpt5pbhnjttzM/JQmHQbZeEJqHH3&#10;Q/3nF1H7rQfKwuKRdycX9wpNjXRCbXa6qmsd+4HNc6cQnQ3SmcdZdwtuZKA8NA5VXsEoC45GXkoG&#10;7po6fNe8LremSerg/QedaOsZFAiQMNzwz1h2tgWIM+s7wTrChYTimBTH29Pmt1o09XZja9fU3OPT&#10;mvtn3Y7/2L+bj7LGvTLboecvX+Pp81d48uylmb50bqde4OTZMzwz26gX5jUn5rH9R4+xuXcgLZ7n&#10;zTK2YTgB4lxgOCZYibnNcm6vCMVZ2yvrdyPA2z8yjr7hUfSY/UhCcQ8JxXX3ShoWobj6llY0OM3E&#10;uAcPO9De1Y2egQGMTU5idW0Njx49wms9r6H6A4mr8nfmfy9efycJjVt7h1g1f3OLa1tycQ33ExSI&#10;+0DbMBj3qcy2SRLWTA1xdPVZyWrV9cZ1cNQ0WL5/3twIR10THLVmSggutwiOmxlwXL0OR1g0HH7B&#10;cPiHwGGO0R3JqXCk37NeU15lJcgRkpN2qubf/4mDcUyI4/pvtU9dlZrf1t2HqvomSYq7duMWImKv&#10;CuRGGI7pb6FxSacJcZGJqQg3yy0sPhGh5nVWKpwLEGfMqd2enkm83M+KSkjEnXs5aGhqwcTUNLa2&#10;t/HkyRM5ZlSpVB8mBeJUKpVKpToH+tCEOE6vZeRJShyhuKgbGQhKSMWVsHh87RuG/3D3xz+b9xMk&#10;+q8EjBSI+0PYFSxyBeLqbCDOHFATiGNCHE8m/lo6TYhjy9ThMQHi4m9mChD3mUfARwPi/rMCcX8I&#10;u663CsSpVJ+2mD7K9oovOBhl+8VLSZhi6oX1nFr9YX7pXH9OzH7LweGR2a9Yx+DoKCpr63Az8560&#10;BmFCXILx1es3kXA9Te7HJd1AXGIKYq9dR3RCEiJ5IjkmAZEJiUgz7yutqhaoju2sJqamMTI2Lqke&#10;aemZkmTj6ReIy14+cPPwgru3L3wCgxEQFoGgSAuKC4mOlSmvymarVa+As/apn39zEf/jy28kJY4p&#10;ODy5nZyRgzsF5cgsrZFEuHtmvyTH7K/nm330ArP/nnc7Gzn3CmWQnmDcaVvVX2m/xU7JETs/g3W4&#10;oKZFXFTTjId9IxYQd3gsy//Z8+fyW/B30b/l8+Vnz1/Ib2L/LlYKtO4vqT5cPC58Ztaf4ydPcPj4&#10;kVw8dUIwzqxb9OOnz2SQ+/FTy8cnT7BrtslrbJ26arUknF1aw5vtCJ1wyezCqa3kpQWMTs9jeHIW&#10;Q+OOUyjOAuJ+2EZV/RNsQ3HTcxYER/M2QTYmxfH5Xwh12VP+Xm1dfQLFMSmO4LjVPtX/DIpzJsWx&#10;VrK2ctCWaShMV71i6qxfWBSik28i5V4+bpvj9oziKtwrrEReRh5KY5JQbY7tq4xLI68iP+2eqZvF&#10;ApML6OasYX+zTtr1jseaprZm55UJeFeUdAvlIbGo8glFaWgcclPvIrPIfH51EwrrW1HV/BCND3vR&#10;0TeM/pFJgeHsf/8vtnNe9vwEkjO/0ezCsiQrHR4TRH8mFwKoLPEcALdTbOH87MUrsx1iC+fnZnvF&#10;bdNz2UadGHNqb6+OHp9g7+gY2weHzm2VBe8KEEd411hguIUzGO4U5CUUJ9srC4ojyEAoku1TB0bH&#10;zToxih6zD9k1MCSpP+09/WjtssC4ZkmLa0d98wPUNjajqq4e1fX15rFWjIyPY3NzCydmG8qkOD23&#10;ofrUxTWYf5cnz55j//gxtvYPsbq1i0UnAGe3R7Vvvw0Nqd8ylxF9CsNNwtHaCUdWPhwRcXB4BcLh&#10;GYBZn2DM+oZY9vuhHW/5Xa/51ewfamymPkGY9fTHrJsXZr92w+y/f4nZf/w3zP6Xf8Ls/+/vMfv/&#10;/Tu57fiXv8Bx8QocZh/BUVACR/+QBQRym/2JrzNc7+11n3WG9aRrYBg1Dc2SFJeUdhsxiSmSAhca&#10;l4gQY6bEhcczFY4X+l2zYDhnm1Sm4QtAZ5aVBcY5LzhwpsQRimOKfUxCIm5n3EV5ZRW6e3uxvr5u&#10;9imYnapSqT5ECsSpVCqVSnUO9CFAHNulJt3NFyAukc7MFzAu6kYmAuJvCDAkUNxlP/zT11fw959f&#10;sqA4QkbGCsR9unYFizh9u2WqDcQxxv5XT4h7fIKVjU30jYyhuMYC4rzMATyBuH/82h1//4Wb2G7f&#10;69rC90MsCXFOkPMfvlQg7lO263qrQJxK9WmLABzhGYLXrDWPTC1gPeDUvq1Wf4jZOuzkyTM8fvwE&#10;u/sHWFpdw+jUNNq6ulFSVY3b97Jx/VY6btzKQOrtTKTduYvUO/eQlp6F1IwspNHp95BqnHIrE8lp&#10;GZbNe1Iz7iK7sAitnZ2YX1rCxtY2hkfHUVxRhaTUWwiJjIaHjz8uunvg0hVPePoFCPgWEB5pHIVA&#10;noA2tlvBccCfIMCFK1748oKbAHE0W68GRcUh8fY9s09SinQCcabecUA//3Y2SuKuS8u24oQbKEjN&#10;lEF6geKYFMd9FvPaXwWKM99D5usyb9bgvOom5FU1obCmSYC4+eU17O0f4ej4sfwm8nfMv2vjt38v&#10;9e9n120rt79Wyz3dZ1K9X2eACZPhLBhu7/hYQLf940fSdvC1WYVefQ9JhbNBExs2YTvlrb0DrG4x&#10;BWZT2hG6QnGuSXE2ECetUwUysaC4kclZsI2kBQcRFnKF4X4jKI6fSzCJZktM+/Z5N8E3mreZrDc0&#10;hsH+EQz1DGKosw9DHT2WO3sx1N2Pob5hDA6P//C99LuWy4+Yv5XdPpVQHJPi2D6VgLrVPjXkFIrz&#10;8A+SRDirfaqVYsIayse8AkNkADfyWorUyNScYtw2tSmjsgHZpgYW3ryH0uhESYcrjU5C0bWbKLiR&#10;KUlxBMolWdXUUqmXUtecNc3VPAdgns8qqEB2TilyMwuQfzMLhdfvoDg+BWURV2X+RfE3kG3my3MG&#10;OfebUdb8EA3tPZIO1z04Jv9OV4DtY5nzm5hZkL8bJimOm+U6v7Rq9kl2sG/+Dgl4vZT2msxw/HOK&#10;2ymm2vD80vOXLwW6OT4x259HhHIf4+S5edxsqJ69NNNXr/GUF1GY13AbJVDcyQn2jx5hc28fKxvb&#10;AsXZUI4NxLkmxHGbRb/ZPtWZbClQHH+3iTMobnBE4AYLihs4heKa2h4KEFdT34iy6hqUVFbJxRxM&#10;i5ucdmBtfQNHR8dSrzW1R/Upi/sRTGfcPXyEte09aU/MRDhCQEzG4vRtSEj9HnN52UCcqbMOU9sd&#10;tU1wJN6A4+vLcPzDv8Lxd/+C2X/6H5j9579Y/u/vtsPF73r+N/G/fo7Zf/vCum2+++z//g+Y/V/+&#10;N8z+T/93zP4f/8+Y/T/8nzD7f/mf4fhf/j9w/I8vrdS4h90WEGfWn08diHM1/xbs9qmdbJ96v16g&#10;uJT0e4i7cRtMhmNCXEjMNYREJyAkKt6C4H7EVlpcLAKdQFxAGB0F36Aw+IeEIzw6Dsk30lBSVo7R&#10;sXEcm318lUr1YVIgTqVSqVSqc6APBeIIwQkQZ6Z8jNP429mISEkXKM4jLF7ap/7bJR/841fuAiW5&#10;QkYKxH2adgWLLCCuHqVMiGvtloS46YUlrG//CBDHQbOfYZ6kNLfe0MtXr3H06DGWmRA3Mo4iJsSl&#10;ZcA7It6ss4H452888N/MevePX1+RqbTvdYJxNvD2t2yvq4Q4fwDEJTmBuDwF4j4Fu663CsSpVJ+2&#10;njx9ht2DQ/HO3gG2dvfE27v72N57y3xMff79xu924GLnY+96zy+xc55cf/YOjmS6trGF6bkFGXx8&#10;0NGF8vt1yC0uRW5RKXIKS2SaV1RmuaTiDecWl5vny5FdUIZ7eSVIz87H7axcZAkQ14XF1TXs7B/A&#10;Mb+IxtZ2ZOUX4er1VASGhsPdmRJ3xddPUuA4iO8bGgH/8CgLiIuOQ6gxB/r5nLuPv0BwTIljQhxv&#10;B0TEICEtHanZRbhdUo2M8lpk55ej2OyrVPqHo9ojEJUBESiJSZJB+lyz/8LBezvVRgb131E7f5LN&#10;PCQVjrXW7Bdl55QgxxwfMJWOUIFAA+a5HFN/cysbBIhr7RnEzPyytHDjb2D/7lxWcv/t3039+9nl&#10;75DbXqY0PyEY95xg3Hcy2K77TypXcW14/R1T4V4KNMK2gjuHTFI6wua+qd/m9qE5Xnz87DlOzHpE&#10;wMSylcJkpy8RNNk2r9/YsQbB5+yBS6YvvZUUZ6cuETIR0MSxgDEnFMd2nMOSvkTYhLDQpAV52eCQ&#10;C0T0Ucx52/MnGMYENSapfUpm+pvD2QqVwFbvIIZaOzBcXYeRvGKMZGRbzinESEklhhtaMNQ3ZN5r&#10;Xj+7aL2fqXE2GPf2MvoRE+Li70UojrfZPrW2qRX5pRW4fitDoDcC4pfYPtXHDx5+TIoLgZ8kxUVL&#10;WhwBOSbFcSA3PD4JsdfNsXt6Dm4ySbWiXo4Hc01tyruTY8FrhMcFXktAaVQiihNSUZCSjtz0PKuG&#10;mTonKXB2a1TarnfZxci7lS2tWAmh2xAcYfSiq6nIv5GJHDOfu7mlplbWIP9+M2pau9DWO4SeoTGz&#10;3zGBAf67nX7XMvm55vIbm5ozfxtLmDB/DyPmt5iYmRMQYnltQ2ouQWemLP+a6f7nWQLtvnqFp8+f&#10;v5H4trlHH5nt1HM8evpC2jg/5vbJbKdcwV2mWcr7zDZty9RIq42jlWo5LW1TnTbbKv4ONhhHTxrL&#10;9opQnPldxt6A4qykOHZD6BkaQVc/k+KG0N5rQXEtDzutlLimFlTV1qO8uhYVZt+1trEFD8xz/cMj&#10;mF9cwv7BAV4oFKf6BMV1lkA9U2QPzD7Ehvn7WlrffgOGUyDuZ5j7UTYQZ7Y9VkJcBxz38uAIj4HD&#10;wx+OK36Y9QrErHeQlcL2Djve8rte86vbNxizAWGYDQy3pkyOY2LcV5cgYNz/9f+J2f/p/wbH//z/&#10;gOP/9b85gbg0ODp6rGWwsW0Bgu9aTp+YWXP4t2G1T12T1FHWCrZPzSmpQOrdPMSn3kHE1esIjk6Q&#10;/SVCbtxPIvj2LiDuzAnyHk5DY6wWrH4hkbKvFRGbgNuZ99DQ/ADTjlns7u3hmamVelyoUr1fCsSp&#10;VCqVSnUO9FOBOBuKo5kSRyguKjUTQQk3cDkkVt7/Lxe8TltYEjL63838FYj7NO0KFtlAXMn9FtS1&#10;dqF7aFwGJDacQBwHyFz1179ysOyn2AnDOe2qF69e4eixE4hj4kp1PRJuZsInMgFf+YTgXy9647+b&#10;9e5fL/qY9c9b2vcSjDsFM13Atx+zKxD39+8C4jKcQFyhAnHn3a7rrQJxKtWnLbZ54rZ/aW0D88ur&#10;mF1cFs8trUr7xaXVDfGieF197u38rdY2sWh+Vxnc2LAGOOQx+3fkwMcP3vvLbK8rNNuIjc/Mge30&#10;OvuH0PKwC3UtbWh40I56M61vNrdbeLvdPPYQDa0dp9N6M+Xj9S0PUdvUhvuNrbjf9AA1TS3oHhiC&#10;Y2EJy+bfMmP2kXoHR8xrHggUF5+UIqlwV3yZdOMrrVM5yM9UGw7s8yQ1B/6ldQmvzg6Pgi9bxvkF&#10;4JvLHvji20sCxPmGRiEm+abZn85FWlEl0svrkJtTgvLIq6j/wg1N//1z1H9+EVVeQSiNSEDBjQwZ&#10;4LcH9z8GEEcwIKOqwbhRWrLyMwgDEMLLv3lPUnbums/KMs9nmymBuJaufgEe+HfL5SO/NX/nX+G3&#10;Vv8y8zei+dssmd9q1fx9bm7vYf/QanfLZJ3vdf9J5RRXhe+++14gm6PHT6S92ZrZ114168zazoHl&#10;7X1JeuEANxPjCJQQMLFbEtrpSzYYt3twZF6/a6UvLb3ZPpVgrZ26dAqaOCGTCce8bNvPQJOzpDhu&#10;75nM9askxXG+IxOWCZOZxwgnfUoeNMuLQJt8974hDJsaN1JxH6N3sjAWFY8x32CM+YVgLCwGo4mp&#10;GMkuwHDjAytJjiAcQTrXpDjX5fM3fPodnPf7hsfR2tmLgrJKaWHuGxwmgPhlbz+B4lgXvYNCZHCW&#10;6SUc6GWLL9ZPDt5GJFxH/I07SM0qlOP2rPJ63DO16J6pX0yDYzpceWCUqZPBqPQOQYW5XRp5DYXJ&#10;dwTslhpmaqXUTad5Pyu/XKA6AnSE4Cr9I1DtFSJtUgnGsQ1rVn6FExo3x6HmfSV1D9DY0SswnP1v&#10;tf+dv4btZelqAodMVOT+DyGuo0cnksD8Z9uK2zAcL7bhuaXtA26bdrCyZby5g9WtPaybbdXm7gF2&#10;Dg6xf3Qs2yNul94FxQnAu2elWhJMmDHbKKbDWYmWNsB7lhZHIE4sAO8Pt1X2dopQXLfZf+wcGMbD&#10;vkG09fSZv4duAd+aBYoz+5z1LaisZVpcHUqra82+aLPZ5xzC0soKjo6PFYpTfVLiOTleBM1EeP5d&#10;bZm/qyVzfMi/K8I+hODmzG1O7URG9QfaXl5MSHOF4giJ1TXBYeq8o6IGjspaOKp+K9ed3ebn2n7j&#10;eZfX2DbbO0dNvXEDHPeN+f15O68YDlP7Hd+6w/Gvn8HxT/8Ox79/AYeHHxyZ2XCYfRppl/oHAuJo&#10;OyGOfxOsMSNTDnTx3MODh8gtrUJqZg5ik9IEaPMNDhfL+QaeazB+A4KLiTf7TwkIi7smFxaEX70u&#10;MB33p3g/xCzfQJ6nMK+Nv56Ku7kFuN/QbPZ7x7BpaiCPA1Qq1Y9LgTiVSqVSqc6Bfg4Q9y4wLjIl&#10;HT5RifjGL1xapzKpi0AcASMF4j5du4JFNhBXXNNsDrAIxI3JVa+8KpYnVV++fAkB277/XtLifqnl&#10;BN5frZYWbP1wcHSMpdV19I+Mo9Qc/CbezkJATBIuBUTKevuZ8RdeweK/XAmw0grZwvcLtw9KilMg&#10;7o9j1/VWgTiV6tPW7t6BJHkx4WJ0agZDkqIwJYNHHPiedCyIeXtiRn3uzd9Jfi+2uiPAsIhxZ7qP&#10;BTPwt37rPR/J1npirS9szWYPQnKwmIkt3L/gIPzfMl/bRw/T4+g1+0M0b3Neo1OzMn9+5pi5zefu&#10;N7YgPTsP0VeTZAD/io8/Lnl4G/vgim8gfILC5MprDuxzUJ9AXDDbpxr7hYYLQPe12xVcMO/xDg5H&#10;eMJ1JNy8ixS2ci83+2fZxagy++/N//QXtP1vf4+Wv/sX1Jl97yqzH1OUcEMSbQjDsXUcYbZ31c6f&#10;4kzzmek1TUivbkR2TjFKoq6hxuznV5t9MSbkEAjINLX3rnGO+dyS2hY0d/ZhcGxaBuWn+Ns7f2v5&#10;XZzLS30+LOuv/K1av8+UYxGO+RUsr25KyiKTdV5/Z/ah/rRN91S2CEbyoqjnz1/ikdm33t4/wsrW&#10;LhbWtrC2e4jV7X2s0Ft7WN7cxqp5bsvUdaYy2aCJ7VNAztxmOgxfZ7dPnV+xwDjX9qm0DZqITR2R&#10;NqpmvSVoMjrl+CEU5/S7QKKfbYHhjAk89Q1h6GE3hpvaMFzfYtwsSWqfhBtbzfc2Nt+ZINxIbhFG&#10;b2ZgLCIO45e9MfHZN5a/vYJx70CMhcdiNOW2vI4pckNtXRgcGDlLyvsZtmso4Wm7fWpGdj5iE68L&#10;JO4ZECRAHO1pt08NYVJc1ClQLlBc7FXEJKUiOT0Hd0ydlERTU48yqpuQVVSFgtS7KA1PQIV/BCr8&#10;wlFu6ifvF11NkxaouXcLpG6y5fipzf3cjHwBwEtir6M8NA4VAZGoNO8nUFccl4KczAILnqtpRo5x&#10;0f1mVDc/lFap/Pcwsc0Cn9797//Y5nKcWVgVKIufPW3+RmwojklxhOIIif0ZtuQ85ifMTRjuQJIo&#10;uX3ZxtKGqWuPTrBltl1Mo1rZ2BEYd9MsI0JxbOUs2yqzfeO26V1QHF+7vPH/Z++/nmPJ1uxO8F+Y&#10;57Z5apt56Ol5GLJtzIZkmw3Jog2HzSY5bFYVq+qWrivzpjxa4pwDrbXWWmuttRaBgNZaiwPgaJFi&#10;zbc+dwfiIJF5M28qAOkbtsw9AhEeHh7ue2/3/fO1tqWeYszz6nE95QrDMVnBNU71qwBe1lPsj/Yp&#10;FDdiQnGDaO/pQxuhuPYuNPLGDKljCMURiCuqqBZVoamtHSPj41hZXVWnuFfSVn/xud1O2+X8l08/&#10;+0zbfx5PdIjV48kE4NifsF3hvkcRkHMV+1Y/pt75bHOdpM48cx3Per8l7hME3Da2MCN16Iz0Y2YS&#10;0zATEIYZd1/MPPLBTHAkZorLMSPn7TPSl7xsQJyrLGiU0DXHaiqlT5dZUIrIhFR4B4bhvvSVFIjj&#10;tQa9znACxRGE8ww0YbiQCPiGxcAvIk7lGx4Ln9BoheO8QyLhHhCqrwuKjEVCaiYqqusxJu3XU2kT&#10;7WIXu3x1sYE4u9jFLnaxi13OQSEQRxCITlquQJzbNwTirP/xtW5BUfre3zLCUpZFyI6wnQ3EXVwZ&#10;0FeNcUe0KJtAXHUTqlu60Dk4otE0dI7YOzjUi4uv37zRu27pEMDInG+v14Zevda7Wl9zypiKJ0+x&#10;u7ePxeVV8I7ZsrpmxGbkwTcqEW6BEbjpHYwbXsG47ROKW94huO4RiA/veSmcyThVy7HQAt9Ow3DW&#10;8wTi/kzmbSDuYssG4uxil8tTtnb2MMpB7fFpHSDi4BBjhnRwad5wYdCLqJdOZ1z4vQzid+NvJr/d&#10;zNwSZgjaSF9iZpbAjTzH1yyvvyvX935PMgaIVxTsnzDhLA4c/zEaoxQiWtBlWful5WrE5zt6B1Fc&#10;UYOEtEwEhEXCzcMb1+/cx9Vbd3H97gPccnPHnYeeerHauFAdAE+9QB2Mhz7+uPXAXePirsp7bj/y&#10;0hgT/6gERGYWIEnaupysIpT5hKBe+jDNf/mPaPqrf0L9L99HtfRl6NzGOFMO0n9nII79HqqEzjmy&#10;nMIK5CRlotQjANUf30bldTcUBMcgnQCCtL0ZVU3IrWxAeUM72vuH5did120yx9+V+/gZv42tcyDu&#10;u/Ib8bficTIxs6QxfDxGVze21TWHUZfs99MRwO5L/XwLYZoXL1/j4PCptNePsaJQyAYW5PyQENzi&#10;+rY6gC7J88ubBE32sL67r7GodIojbEKwRGE4M0KV84fynLrEyOvWGZ/KAXGtNwzQxIhQNZ3iFt6F&#10;4qgTKI6giRmfSthkbFLjKgcUjDPmLRets4Cir5X1nhFqQmEwR0snnLlFGA2PxRhBMu9AjPoGY9Qv&#10;5PzLP9SQrO+Ypz/G3DwxduM+xt+/iol//C0m/uofMPGXf4+Jv/4nTPztrzHxC5n+97+V6T9i7Ood&#10;jMSlKFQ3NDB87JSn2+hbblvX+FS2nVX1zcguKEFkfBLcpW28fs9N2kO2nQYUp/GpCsUZLnFG/Hgw&#10;fEOjECrrFJueh8Q8OYc3oTieI2ZnFioUVxAerxC3KsSUPo4zFGbKemy+rjAkRkXgPJ9xqxEJyErI&#10;0JhUtrVZNc0olnavprUbLd0D6Bkc0e/G/XD4j9nX/kg5Zf+fkHNf9nUs2JBQHB1AN+RYJBjGaziX&#10;/ZzYgOE+w3OpY+h0yu++LPUSATa6FW8ofLun4I1CcVpX7WJzj1CcUU8dPHl6XFepXKA4xqcSitP4&#10;VEI8y2taTxn9QQOCm17k/NJxvcX6ynK25P7O32qYDo3yOxGe5I0XfcPGeU/XIONTCcVZTnHdaJS6&#10;pq6xFeXVdSirrkFJZRUq6+rR0t6B/iEH5uYXFIp78/qN7RRnl3NbDNdGMyb16OkJXGrCcOw7LIps&#10;IO57EiEzbkvCYVJfzezsY2b38U8o+XyugyU+PvN1rjJft3eAGWnDZqT/qaDb8Chm6powI/0FjYNN&#10;zcKM9MdmmtoxI3WrOsTxe7uCeJdI82sbx8eKU9qU9r4hVNa3ICOvCGExCfAKMGNTvfzUJe4hb8Aj&#10;EEdXuEC6woUr8OYTFqVAnG+4qbBodYlThUbCS173QPpZfK+/9LOSM3LQ0NKGmdl57EmbyfjUz20Q&#10;2y52+VKxgTi72MUudrGLXc5BeReIu/2tgTj+P1zm+dqHITG47hmI39/10NhULtMG4i66TqAvvXhc&#10;Vmfc6dzcibb+YQxPzqo9N+/i44VCRqfyAuHR85c4/MZ6cSxeVDx69gxHT5/iiSzv6eERnuw/xuOd&#10;XWwyLm9+EQOOEVQ1tck6VSAyLReB8enqUEgFxKbCPyZFAbZ7fmH42M0bv7nuprAnneLo/sb9/Swo&#10;zgbiLo9sIM4udrk8ZVPq/xG6eI1OqtMW4y2H5TGhOIWR6GA0xwHxEzCOsBMHoi6s5DtMEURZXhdt&#10;mNMLrBX5DqubOp2W7zU9u4hpXpgemcDM4IgRYzI0gmn5PfW1m7uY2tozpuvbxnu5HL7XhCG+qxSG&#10;m1/WgWLCcIZjnAFPfBPxtafFZRCIm5wzIrKszyEQR1e5lq5elNXUIzXLcLshFHfj7gNcu31fY+AI&#10;xt1+YA3sn7jdcICfzxGYY7wqgbj7nn7wDI6Q/ngWkqVPkl1QgcL4DJR4h6BC+vI1719H/a8/RK30&#10;ZwirZUtfXYE4aQ/pFKduOSUm3HZGO3qWNCaVQJ2Ijxk7lyv9/8LgGJS6B2hkHKc5kUlIyy1Fmrwu&#10;p6YZJfWtGrXfJb81gTgeowStTv8mts6ZzGPNAEeX4ZyYxdiU/H7y3MrGFrb29nHw5AlevHxlRKja&#10;A+4/y8Lf/ujJc2xs72NxZROzi4Qo6YBEAMTYjwhYGoDcrkaprous+FQ6MB08MeNTTRjOcozjeeHj&#10;p8+we3CENbrOSVtggcYc/OPy1XGJUJzKqHst0Nmq1wmaMEbKIX0HxnkOjhGIExHYkul3AuIoE4hz&#10;8Ny4ugGjYbHqoqbQ2F//EhN//xtM/MNvL5a4zn/7K0z8jaw/Abhf/KMBw/3532Lyv/0Ck//pzzD1&#10;L/8EM//j/4yZ/+H/gql/9ScYu3kfzsJyOLr7MeQYM4A4xqdSZ22/r5Dr70EwiH2/ls5ejU8NjoxR&#10;VziNTtV20w037z/EXWkbXeNT2X56B4UhMDIO4QlpiDGhOL3JT84NM4pkml+OzJwSw/ktNVed4Ril&#10;yuhUtmV0faMDnCVGrJZ4BqIoIBL5kYnIScxUR7gMeX+aLCdVlqfXCEprUCBtX01bt5x7OjQqlX2A&#10;4+/m8l1/aPHzhmX7U9Z2teJTZ+X4YRz27v6BRmHTof8yFp7r032KN18y1YAwHKHd4/pDRMCW9Qrr&#10;mEUTirMAXnWKk21EEJxQnOVmadVVrKf4/N6hGZ8q72PUs3E+Yixb60KdN8E4kQXxqlMyb8qQ+op1&#10;lcM8Xlg/qRuxc0z2oRGNwevsH0J77wBa5XhoaScUx/jUZlTX16OythalVVUKxlU3NKJ3YAjLK6s4&#10;OjrCm9ev7Wsedjl3hfskXSqtmFRGFROG4/Ezt7KmUJwlOyb1e5QrFEd3NcJkm3Rau2Ai0Cd9w5lt&#10;Eb+LtGszUl/OSD0509VnRML2DBjucHOLJ9/7ku5LBOH0WJEp27WRqVmN3q5qaJE+SgHCYxPhI/2i&#10;h97GdYX7nr7qFEdHXUai+oRFwzciViE4ww0uQiE5r6BweU2Yvo4uch7+QXqznr7fJ0CvaaRkZqOq&#10;rh4DDgfWNzbw9u1b8yi3i13sYhUbiLOLXexiF7vY5RyU7yMylfN8rXtoLG75BOPD+14KE9lA3OXQ&#10;CRBXrbFX+VWNqGjqQEvvEAbGpvRCHl3iNnf29IIqo5S29w40MudEfOyqs55/jB3ehbu7h53tHezK&#10;yfne6hp2FpewOTuPlSkOno9jsHcQDY1tKCitRmpeCRKyChGXWYB4mSbmliAxp1gvegfEJOO+fziu&#10;PPDBb288UKc47pOnQThLFhBnR6ZefNlAnF3scnmK5RA3PEYgbgQdvQMKxXFgqGtgWC/0cbDIGOQz&#10;YCUO9hmOMJQxEHhhxPWmpuYwPD1/eTS7KFrQ7+Z0jGKkqw8jze0Yra7HaFk1Rqrq4ZTn9LsvrmJ4&#10;ac2Yzi8b7+Uy5Lc93j5nbbvvIGug+LvqK5dtOhN1y75bWdeEpPQs+AWH4767tw7of3LzjurGvQc6&#10;2H/fg5EmvnhkOd6IeCe3m5cf7jzywu2HnnjgG4jguBQk5ZUhk440xTXIzC1FTkKGQnC1H1xH7XtX&#10;UCb9ID6XLn0XQnEqBeIMB+Cz2tGzpEBdZaNCdYxEzY9OVgCvzD1Ao+OKpI+fH56AjKRspMg6pfMm&#10;itoWVDV3obmrH92DI+rGxGPTiDL8/n9HW9+fTtehjLvllHUsHbjmeUPM9i4OjgyHoU8//dSste3y&#10;cyiff/H5cfzgjpz3LRIwmV/BzMKqwmgq2U8UDl5cOXZ6IRTH2FQ6MK3K/rNlxac+e34Mwp0GTvaP&#10;zPhUeQ/jU7ksa3DccF06geIMiNOA4o5hZxEHBoel3jGAuCkF4iyHuNMQ0TeWLIf1us6PTMIx4MRw&#10;dSNGwuMw/vGtE6jsH3+HcVf90znVO+v3HsZ/KfrV742Y1N9/gvH3RL/+ABN/92tM/LdfYOpf/TvM&#10;/J//r5j9P/0PmP5n/xJjV27DWVgGR88Ahob/eCDOVayHCDVa8akaPR4SrvAb3eHYflJWfKq2nRyk&#10;lbaTLqu+IZEIikpQKI5OcRqfyraQbWCZ0R6mFVchQ9qs7PR8Iw41IFLa0MCzgTivYIXAc+PTFQpP&#10;zy9HGtvS8nqkS9uYVVFvXCtpbFdnODp88XsYkb0/jbjtOOW25A0kPDY4z3jsWelnEYrbN93+WY8T&#10;br5M58f8TkwfoJMbgTXWIawn1rb3Mb+6qfUUr2fxOUJxhOUIxdHd8jQUdxyfeqqOspzirPhUOmXS&#10;hY/xqUaEKm/aMYA4heJYZ5nib3IMxU1JX9dse9l31IhnBeNMKE7Oezr7BtEhx1hbF6E46V+1taOh&#10;uQU1DY0orapGUXklisur5PkOjI5PYG1tHQfy+76SbWC79tjlPBXGrdO1cffxEdblOFuia6PCcIxJ&#10;3bQhOFvfTtxfLJk3TvxcxWOIYvvWPTiM8toGpGbnKxTnHRAifShf1SPfIAXeCMD5MiI1Ml4jUgnD&#10;eQaEqtsuZcSrBqoDL2/ao3gDAiNYOe8bHIqYxCSUVFTAOTqGA+nX29fZ7WKXd4sNxNnFLnaxi13s&#10;cg6Kq0McY04JxF11D8CD4D8CiAuLwy2fEHx43xv/dOXuCRD3SxuIuwxSuKi0FnmVjShraEdjZz96&#10;HGN6wW6aUNzyOlZXN7AqJ6Ari6tYnl/+ZlowJctYlhO2lZk5rExOY3V0HGtDw1jt6cdKZw/m2zox&#10;1dKO4fpmdFTWoaakEmWF5SguqkBhSRUKy2pRUtWA4upG5JXXIimnGKEJafAIicZ1d3/89uYD2cdv&#10;qlPcWfGpCsT9ygbiLoPeBeJqTCCuHe19w+pysr37GM+ev9SBPLvYxS7nuygQNzGtQFzvkFPjguiO&#10;0N43gDaZ7+gb1At9fcOjx4N+OghLxxaXAcELI647nUQcoxgaGtEINkOcv6Di9+CgMB1j+h1wtHdr&#10;Wz5cVgVndgGcyZlwpmZjmAPpDS1wdPTA0T0AR++gvl6Xwe3B7aK/rfk7XyARAGOEH6ft3f3SZ6lC&#10;bFKaQnH33L1w7fY9fHLrjjreHEfAuZ8M7Lv7BukFad7JfVdezwhVNy9/BEYlICG7COkc1K9uRooo&#10;XdrB/IhEVEgfhpGpZQ991c2GsamZ2cXIyC01BvGlL6PtJvsyXyeX9pWiq05OcrZCA+VuPqpiv3Dk&#10;RyUjOykb6ZlFSC2oQFZ5PUqkv9jQ0SfHqUOO31EXR6azt5Ot8ysOzhOGoxsngSPCRgsrBhT3+PDo&#10;ZxG7ZxejqKvL2zd48vw59h4fYGV9C7OyXxCIm1taNxzaCJkofGPAJnRLUtBEXru8sWO6xRkucbwx&#10;ilAcneIIlhAyoVscI1SfyPzh0+fYPzLiUxljyEFzjSRUyMRwXjJgOAM0sR5Pzhpx2HSSpRSKm5jB&#10;0Ng0BkcZS2ju29zHpW7SKQFmgm7mfv+1cn0dlyXtlKOtG86CMoxEJ2E0MByjAWEYDYrAaHCkyJqe&#10;Z7msY0gURkOjMRIRh5GYRIxIe8Pnx9z9MHbtrsJ+U3/yHzH1L/4NJv/0Fxq3OlzXbLTX1jbhNvqm&#10;2/MMWUAcYVzGp1bUNSIjrxARsQkan0qInHHiFhTHtpNtKoFyusQxIoxQHJ3iwuJTEZ2SjTjeRFdQ&#10;jmRGf5fVavuZIW1dVl45ctPzkR+fjoLIJBSGJ4jiURhmqEAe50clIUf+n8HrWTklCppnSFuXXdOM&#10;gvo2lDV1oKbVgsCd2i9VKP47bIPvS9yGPB4Iq1o3jxhQ3Iocw5t6Y+Lhkyd4+erVpXGLY1316s0b&#10;PJbvtb6zq/GoRp2xiiWphxgNrvWUWX9YDrYa+7y6eRyfSldLheK+FJ9qgnEuUJzGp8rrjwFehTNW&#10;j+uqE8ljec6A4ozo1GNXS4XipvVmCqO/NIEB55jeGNTdP4QuOQ/q6O5DWyfjUwnFdaC+uQWVtfUo&#10;q65FSWU1quRYaevoxqDDifmFJexLXf369Ru7jbbLT1q4/xG65XU4xqQeMCZVjhceaxYMpzGpbOdl&#10;/jToY8vWO5I6VMV6VurbE9e4PcM5jo/5vEs9/KVlXELxWDKOoTV1SOY1M0Jx6bkFGp/qHWTAbnR9&#10;85J+nzfjUM2YVMJx6gpHGE5BOEO8BqE36CkQZ9ywx+ndR15w8/KBT1AI4pNTUVPfiInJaWxLm/tc&#10;2sbL6j5rF7t822IDcXaxi13sYhe7nIPS0tWHv/jtx/jFe1fx9x/fwu9uP8JVj+8CxIUqEPePrkCc&#10;7RB3KWTBRbnl9SiubUFNazfaeh3od4xhZGwKU5OzmJ0QjUyaEWjDJxr4Q3Ia095Bw968rQuz9c2Y&#10;K6/GXEEJZnMLMZ2djwkOnGflYyC7EN25xegoLENrWTVaaxrR2tiGtrZutHb2oUGmZXUtyCquRGx6&#10;LnzC4wwo7sYDdULk/m5BcBYUZwBxHyoQ94uzgDjZ1xWIK7CBuPOus4C48gY6xA2rQ9z2LqNheBe8&#10;fXJuF7uc90IgjpGpXwLiRK3dfTrt7BtS14TeoRH0D49pNBUHIY8BuYskQl/yfRytXTqwPCzt23Bt&#10;kzF/QeWob4GjoVWl36WiFsNFZXBm5mEkxoQGvAIx6ukv0wCM+IdgJDwWI0npcOYWYbiqXiEDxtEd&#10;u86cte3OsTi4OTZtRLIy/q2pvRsllbVIzpA+dGikDuBzQP/q7XvHMXC3H7ibTnF+etHZNT6VF5/p&#10;GBcQGYeYtFwk5ZcjWfpnyVXNSCurA51uCqVfXuITglLPQJRIX6bYN1SdbfKiU5CdnI3MrGLtjzNC&#10;la5vjEM9S/w/29aM7GKNiCMUUOwfjrJH/ih381YnHcbMMZY1I7sEabIubH9zqxpR1dIlfcUh9Epf&#10;ccB5QY9JW6pjIG6eA/mruk8zdm9uaVWBKLpEHz19hlevX9v9q0tePvv8czx78QLbe/tYXt/ALOP/&#10;GF8umnKB4Awg7iTKlLDJ3PK6ui+tbJrxqbv7CsVt7j3G7sGhgiYGEPfqxH1JRAe5x/K/7ccHGp+q&#10;sVCy77lCcV9yYNJ1oFvdggLJjFrnPuwYn5F9moCSiMAS6yVLx/DSHwEw8f2E4qTOc3T0Gu2WnNMa&#10;0wsoaadUnfJduvv1O7FNd+aXYiQhHaP+YRi75YbxT25K++0HZ16xtNMODMk2Vp21jb6l+FsMj5kR&#10;ktI/oitwc0c38orLEBIZgzuPPLTdpNhuMj6VUBwd5Dhoq22nfzC8g8LhHxaN4OhEhCemIzYjD0l5&#10;pUjleWOJcd6YKe1WlpzjE4zLyi1FVk4JskWcZknblkkRghNpLHh+hb4nt7IBxXVt0t51o7mbLsbD&#10;2s5bMannRbotx09cQCmrbzI1t4D55VWsb22r6+ebN29xGbgpgjdPnz/Hxs4OZlcYlW/UB0a8vUv9&#10;ZNYX01pPvesUZwG8BhT3+BvEpxpQ3JbUaUbUsxGfatRTJ9JIVfM5rgPXifUUfw9CcQotqpuucQ40&#10;5BzDoOxX/YPD6OkfQifPhQjFdfWgtbMHTW2dqG9uQ3W99L3qGlBeXYsy6WfW1jejb8BhxqfKb/v2&#10;LT63oTi7/ESFQBz3wafPXx47KjImlccbATi27ZZshzhb30oEKAm/yTnJsfiYdfDPbF+yjiUeQ+yP&#10;sy1h34Txqem5hYiIT0ZgBOG3aHgFR8IzKEJkxKN6MR41gNGohjscdRqKe+RDIM5fgTg3vS7hiQfS&#10;7/IPDUdiWoa0PVXo6evHyuoaXr95Yx79drHLz7vYQJxd7GIXu9jFLuegtPcM4O8/uol/+Pg2fnXt&#10;Hn5/1+OPB+JCbSDuMsuCi3LK6lBU3Yyqpk40dfSjq9eBgQEnRgZHMNY/jPGOXow1tmOsttlQ3R9Q&#10;fYshztc0YqyiFmPFFRjPLsBEUjomouIxER6D8ZAojMkJ22h4LEZjkoyB8oxcOIvK4ahugKO5w4ho&#10;GRpRKKKtZxA18lx+eQ1i0nPhERKDq4/8jqG4v5J90nKHcwXiOP8lIC7SBOJybSDuIoi/ywkQZ0Wm&#10;0iHOiEylQxwjU9/QycSsC+1iF7ucz+LqEEdnBAuGozMc73YlFKdgnNT/nb0GGMeByEHnBQNvOABP&#10;DY/B0d6D4bIaOLMKMJKeI21dHpyZ+RdXWRSBdhEf8/ukZmEkNgmjAaEYu+eO8Q+uYeJvfonJ//oX&#10;mPz//QUm/vqfMP7hNYw99MFobDKcpVUYJljAwXYzguy7Os/8mLIGog3QYlL2z3EFOStqG5GYlgXf&#10;4LBjKO5L8amePgYUx7uxRQ9lno95gdo/ItYc3M9HYn45Uoql7ZN2L0PaQg7c5yRloSggAhW3HqH6&#10;kzs6ZeSbAmzJ2eoUp+BbVZMRh2oq2ZpXUK5O3eT4esailt/1ROXNh6iQaZmcMxQFRSEnPsOABNg3&#10;Kq1FtrynqLYF9R196KFDoLkNXLeJrYsn/oYEKChrn1ZIbm4Ri6sb2JT6mjAF4+lsF5rLWziYzYjF&#10;lfUNzCwsYmJmDmNTswpyEOiwIggpyynOFYrjwPdxfOq2EaHKWEI6xdEJjlAJ4RJLx8DJixcKxZ0M&#10;oK+r+5IVScj4VE4NIM5wfPoSFKfuS7Oy/0p9PDqlMJyls/b5by05JobkM4bk84bkextavNiS321w&#10;YUW+k8xL30r7KFUNcOYWYyQxTd3jnJm5GG5qM7bBjHx3boPvuc5nvTMq+xnB6rrmNiRnZMMnKFTB&#10;cYJwbD+p0/GpHLAlUO4VGAq/0CgERcUjQtrNOOmLJOYUIzm/DCk8vy+qRGpxlagaqXSPk3PJE1VL&#10;+yrPiRiRmlFagxxp5wqk7Syta0O1RoMPHLvCDct3P89tnkP2Ux4LdCQz6nS6x81hbmkFm3JMPnn6&#10;HG9ev1VnF0JlF7Fwvd/QHe7wEEvr6xiblfppznCMZF1Atzytm+aMusmqK1hvsE5h3WJBcXSTO4Hi&#10;vn18KusqBXjfgeFYbxk6+XzCesb66U0Usr/TWXiYTnGjcuwpFDeCPjnX6ZY+pEJxvFGI50KE4to7&#10;0dDajtrGZpRV1aKotBLFZVVoamV86iTW1jdxeHSk4PpF/V3tcrHLp1KnPJNjxYpJPW7LRXZMqi1b&#10;3794TLE9s+JT6bSbnleEmJQMBEv/jc5whOE8/EMM8M03UPtMrkCcpdNgHPtXvCZB8YY9XqPwDgxG&#10;RGwc8oqLMTg8jANpg+1iF7vYQJxd7GIXu9jFLuei0G3lw3se+Oi+Jz4UfeTmjSvu0qkNiUZAfPox&#10;EMfpNwXiPiAQ94lrZOoHNhB3gcU7pzm1gDh1iKtpQU1LN1q7h9Db78Tw0CgmBkcw3TuEmeYOzFTU&#10;Yaa4EjNFFTqdLvk6VZmS+aJyTOeXYDq7ADOpWZiNTcJsWDRmA8Iw6xOMWa8AzHj4Y9rDD9MyPxUY&#10;jkl5zXhWPsbKazDW2oURRsuNTKBveAztvQYUly3Lj0zJgmdoDG54BOC9Ww+PneL+0iU+1QbiLoe+&#10;DMQx5rcDrb0OTMwsYmN7D0dPnumArWXhzovCFB//ENJl62d8oYPE9jCxXezyzYoCcRwM+hogrqWr&#10;F61dfWjr7lfIqEfaAVenuLMGA8+dOHDKgXQCcS0dcEpbOBKfitHIeIxIGzQSZcSVGeL8BVO0y5TR&#10;a9EJGA2JxKi05+OMXvvl7xWEm/p//3tM/ct/i6l/8x8w+V/+HBP/8FuM332EUXmfs7AMw83tcAwM&#10;G9trgtF353fA+atkOLIYg9DcZwvKKhGTmGpAcY881emGQNw1Duw/cH93YN/LBON8AvTubQ7u82J2&#10;RFIG4jILNNY9rbgGaeUNSK1o0HjT/IgEVNzxQM2HN1F19R7KHvpp3Cmd4rKkj2/FpzL6LV36OBql&#10;as6r8sqQmVkor09GifShKq+7qcoYlerPqNQkXY62v/KZ2VVNKKxpRmVTJ1p7BtEvx6HlRqORhLYu&#10;hYbHZ8AYeg7qO+W3JUiwsLKuUNzhk6d49fqN9n20z2PDcZei8Hc0BrNfSNu8i9nFJanLZjE6NYOR&#10;ScKRhtsUo/9coTgDiLMiCem+dBLnZIBxOwrE0SWODnB7h09w8PTL8amcp1Mc41UJmtB9ifGp1gC6&#10;ui25OMRZ09NAHCHOkYlZ3W+d43QgI8AkfYURM5ab4Im5n39rqIntuGwDgnCDCpKJOL3IWljBoGxb&#10;zg8RJpRzfkdnnwJwdHAdrqjRGHSNOef3JwzH9vms7fMdpG2nLJttCeNTy2sakJadj7DoeHUquSFt&#10;5pVbd3H9nehxIz712CkuMOwYiguLS5G2Mx1RKVmITs1BTHoeYrMKEZdTjPi8UsTnlyGBKig3pqLk&#10;QsaB16K4rgXVLV2ob+9FUyf7ooPo6mffc1z2GdaP5xSIM/vEXDceB1ZEJ0FDQnF0eVyQ42lLjseD&#10;gyd4/vylusXx/PUilc8++1yhryMCtFJXzUhdNTI9o/WDFU2q8bGE4mYX1dmSdZSKMK1ZT9HR0tUp&#10;jvDuH4pPdYXi6BS3IW2ixqeubsoyGfW8qtHjFhBnuMQZEO/UPAFirpesnzrFSV1l/jY8DyIURyfp&#10;fjkf6pVzna5+h5z3DOp5URvPh0worr65FZU19SirrEFJWRWqaxvQ1tkNh3MUC7INHh8wPvU1Pv/C&#10;huLs8sMX9h1Yh3zKmFRpyx8fPZXjwoxJNZ3h7JhUW7Z+GFn9bR5bTumvt0l7UVHfhKyiMsSmZSOI&#10;UFxIpIJuGofKaw3SZ+Lj00CcB53jLPm7usgRpgvGfU9fvZHPMyAIMUnJqGlsxPTsHPalzWGbbJ8P&#10;2uXnXGwgzi52sYtd7GKXc1CcE1PwCo2Be3AU7vqF4qqHP656BuBBSMwxEBeVUfCVQFxE2rtA3E3v&#10;EHxwj0DcHQWN/uyXH9hA3AXXaSAup7weRTXNxp3QnQPo6hnCYM8gRjv7MNHUhsmSSkym5WAyLgWT&#10;scnGND71m0nfk4TJ6ARMhsdgKjgCU77BmHL3xfSdR5i+egfT71/F9K8+wNQ/vYfJ332MiZv3Me4X&#10;grGENIyUVcPZ1a8XCgdHJ9DrGFWnuKqmduSUVhnxqRHxuOkRgN/dfIB/+PgWfvH7a/gL7qs2EHdp&#10;9A4QV1qL3IoGlNa3oUX21dHpeaxubMtJ+RGePX+hJ+a8e5xW7pznAO73qdfW1PwMumpwMPEz+2KA&#10;XezyjcqXIlO/Bog7dorrH9I7YHsd70aoWgOC53KQkoPIHECWdVUgLqdIQbjRwAiM+odi1DcEoz7B&#10;Mr3gkvZ61F/EqZc/xu57YOzaHYyzPf/bX2Hi//grTP6H/4qpf/3/xdT/+icGGPff/hLj732MMUay&#10;ZeRqhJtuq5n5H2TQ/YeWBcRxMJpuho1tXSgqr0Ziehb8QsJx96GHxqZaEXB0irvzgAP7BhRHIM6d&#10;QJw/Y+DC4BdmQHFRKdlIzCmRfls1UgnEVTYhnf22lFwUBkWjhNGpHoEo9glVpzc+VxAai/zweIXm&#10;VOGmXOdFBWFxKAyMQrH083UZMi0IjkZOTAqy6DQnn8s2N7uqEcUNbahuNaLjugdHDLcc2b8JCJy1&#10;PWxdTA3LfkzQiQP61v5MpzhCcetbu9h7fKguQ68VprAH3S964W/I/qsOZh8eYXltHeMzs3JcTx4D&#10;cYQ3GEtqAXETsn9YUBwjCQmozS4ZEaczMiXIRkeY5c0drElbb8Wnbn2L+FQCKgtrRizU9JIBl/Cz&#10;TsA4A3KxgDhLRizhDEYJ8sl3cBKKM2GTEzDOhJq+TZ+Br7Xa88ukSXPK78dtI22XY9AJR59DNGSA&#10;6pZ7K7//D9DP4m+hYLX0BwecY+oIzPYzt6gMwRHR0k66KxB3lVCctJ10jSNQzvhUbTd9A7XdpFOc&#10;T3A4fEMipf2MVqfVwMh4bUdD41MVMI9KzUZ0Wg6i03MRk5GnbvOx0v9IzilEfkUt6tu60SXfnzfg&#10;9TkMufY1uY6n1/+8ydqeFIErC5KbmF7A3PwqVta2sLd/iOdy7BFkuUgD2Ty3Jwy3tbuLpdU1TM7y&#10;JoRpqZsIABpulqopqa+k/SIYp1CcS91hwLsrXwPFPcaO1EF0gtP41GffLD6VIJzWUwThWBeqTuqr&#10;SdafFhAnUpc4QnFSV7EfxX2LLsP9cgwyFYExeJ39DoUcjHMiA4qra2xREK6qug7lFTWoqKpDbUMz&#10;+gYdWFpeke3D+NQ3NqBglx+8fCH9BysmlTAcjx3C7DyuZnl8yXHBvoAdk2rL1vcvKz6V00lp4xif&#10;2j3kRE1zO7Kl/xSTnKHxqXSF4w1493i9wdvv2A1OwTgqIAReQWHwDokQRYqiThQcqXGr7v4hcOON&#10;e74BsswopGbnoraxSfqNo9jc3sZb6UvYxS4/12IDcXaxi13sYhe7nIMyu7CEpOwCxGXkIjA2GW5B&#10;EbjtF6qRqf6xqQq7EYYj/BaanP2ODCguR+f52kchsSYQ52UDcZdIXwLiyupQWN2kzh8N7b1o7+hD&#10;b3sPhuSEyllZh5GsfKiDTWAERgLCZBqOEdmvvrn4epG8VwfNvQMx9sALY9fvYfz3VzD+97/FxJ/+&#10;NSb+059h4r/+pTz+jfzvLkb8Q+GUfdnR2mlckDcvxHOwuc10iuMFbO7rXmExuO7uh9/deqhxwX/1&#10;3jUF4QjFKRD3ng3EXWTxd2H9wnlOCXEW17WiobNf94u5pVWsb+1gZ++xDuodPnmCQ97hTcnj71VH&#10;xpSfwQvzT54918HE12/fGo5x9kVou9jlawudHQjEcQDo6yJTLSCO4vN8DcE4DhYRitNByhFjAFAH&#10;uE8NDP7k4kAzXVVk3tHaZUSRSVs66i9toVcARh/5YFTawtGH3sb8ZRC/C4G4Ow8xdtMNY7dE0p6P&#10;//YjTP7nP8XU//KvMP1/+2eY/mf/L0z92/+Aib/5J4z6BWO4rglDk7OGW41Mv7Qtz7lOBvWN/ZAO&#10;apbbTXxKBrwDgtXZhlDclZt3dID/JuNTH3rCzYwjoRuOh58RaeJFp7iwaITFpyI+gy5x5UilS1xJ&#10;rRGfWlCJrKxiZEs/Jjc+HfmRiQrDFXsHo+yBDyqkr8Mo1YrblMyrzHn+746HusExarUwJAa50ufP&#10;TspGhpwfpGUWIk36RmnSN2IfsUD6hzWt3XL8ybEn/a8BM7r43B53tv5o8fck3EmAwoIqOE/XnZmF&#10;FXXDoSPvwdFT7fPY5WIXOi7RWZn9ZUYq0h2ON9ZpvJ+IoAYd4ghwaCThMRRnOMWp65LIgj7UEWlx&#10;5dgZZmVrD6uyvzBCdU205RKf+vT5CxUhE0qBEzM+la9b2dx5ZyDdclyyQBPDdenEJY77qAHFzWJM&#10;oThZ9/FJDI+OwzFiiC5xlpuWLRexHqfkeD8G5dgOW7DcWe/5AWTVN+zb1Ta1ISktC17+QQqUEyK3&#10;YPLbD9w1jlxd4kwoTgd2TRmAXJi6o/iHxyA4OkHb0khCcclZCppHE44TxaRmISkrH4UVtWiRPic/&#10;23AZ5E0bdBqUdu6MdT334rrze8hvqMD+pBwbE/OYnl3G2rpxExmhuLdvP1XX8/MOUHH9nkv9sL23&#10;pzDc1NyC4TStdZThtqZQHMU2y4TiWEdodCnrJhXrK8sp7vuJT2U8pKsDltZVhOEUFJapfCbBckJx&#10;BOI0NlXkPIbi5DeS30qhOKmneH7DWHpCcR1yztPeRyiuFy2d3WhqbUdDUytq65tQVlGNguJyjVBt&#10;bGnHmNR365tGfCqd4mwozi4/ZPn0UzMmVeqS0zGp83ZMqi1bP5p4rCkYJ/3yHscIKhuakZFXiMj4&#10;JI2g5w0E7DO58VqD9JdcgTjPgFCF4XzCouEbEQu/iDhRPHzD4+ATGgOv4CgjejUwFA/lvbz5IDgq&#10;BglpGSitqpG2a1xBbLvY5edabCDOLnaxi13sYpdzUDa2ttHQ1iUd4RZkFJUhJCkdXpEJKkJuwYmZ&#10;CryFJGUhKCFTH6sSMnRqPe8bnawQ3XXPILx/11MhIxuIuxz6aiCuwwDiOvvR29mHIdmPnHVNGCks&#10;gzMlE87YZDgZcRaTJPPfVPKeOEtJGJHnGKs2EhKFUZ8gjN3zwPjHNw0o7s/+BhN//rcY/8ffYezq&#10;bXWecWblwyHrwTv7HRO88DmtF3oJxTE+tbalA7ml1XrXN6G4m54BeO/2IxOKu6owHMV5Qp0nQFyi&#10;DcRdIBm/zQkQlyX7LAfpq1u60d4/rIO4HAibWVjG/PIKFlZWsbC8KvPfs5ZWZErJ8lfWsLS2gdWN&#10;LXW84oDiSw4uvHmDz9++xReffcYr+Cr7orRd7HJSeLxw0OqdyNS+wS8DcS5SxziZ0i2ua8BxDMXR&#10;veNLA4HnRRxMJhDHAdWOXjiLKzCSmI6R8FiMEhD3CVRHNYXjvGX+skjadpVfCEZCozAibTNjVCf+&#10;7leY+hf/GtP/0/8D0//3f46pf/VvpN3/BUY9/TBc06Db6qICca6y3OI4ZXxqfkk5IuMSFYpTp7jb&#10;9xSKu37HDbfd3HHvkZderGakCaE4yt03QGPggqISdAA/PqsIybllSCmolHawGqnSBtIxLq20FhnS&#10;j8mRvjsd4Ip9QlB+1wNVV++i+pPbojuoviLzlDnPiNUq6b8TjiMQlxeTgkxZPiNVU6WtpdJluWxn&#10;8ysbUN7QhuaufnXLYVtLQOCs723rcom/NWP3CBopqDJBMG4Rc0uMUN1XmImuABqhatbtdrlYhQ5R&#10;T54+w8bWjvRvVzE+zbp3XF3WRkSETSzQ5B0oTkTQRKE4kQGaEDphLOGyDs5ZcU50imN8KsE4xqeq&#10;+xJvVnliRhKasMk78akE9OS1q/K+xXVjYN2ATE5AE06PoTjGEcrUAOO4zxI6ke8wIesv/Qzn6MQJ&#10;ECci9GS5ftkSsU7n+TX7LGx/2W+RNmxIfnd9nq/5EbYX20zWOc7xGQXKS6vqkJyRjZDIGDyS9pEw&#10;nOWySijOcopzbTsNsDxIgTg6rQYyRjU+VSNUY9PzEJeRr1Hk8VkFMpV5eZycU4SCijo0tPcoiDQ4&#10;MqntnAXGXVTw2wLiRifnMDm7hAmpv8dkfnZhFWsb2wp9HcnxTyiWTpHn+VyV7czR06dYWd8wneH4&#10;m8hxzGNbjvFhqafU0XKSEbwGFEenuHfqKoV2DYCXQJzGPBPeseoqyylu24DidjU+9enXQnGEgRif&#10;urK5feJqeaquOgF4jbrTiHc1nOI0PpVAnKw/61vGp9IpsW94VMGGzkEHOgeG5DyJ50a9aO7oQlNr&#10;B+qaWlBRXY+S8hoUlVahqrYB7V3dGB4dweLyEg4ODzUW1y52+b6LOst+ajnLPjmJSTXdqqyY1MsC&#10;xPF7UPxulvhdKTrgUfy+P7UWTJ31v59K5219vqmsbfldt6m1f+j+4rL/fN/iZxHo5pT99M7+QVTW&#10;NyIzv+gYiuN1hYfSP3roE2BCccHwDAyFV3A4fEKj4BseAz8LiAuPg29YrDwfLf+nS1yETCP09Xy/&#10;u38Q/MMikJieifrmFszMzWt86stXr2z3cLv87IoNxNnFLnaxi13scg7K02fPsbC8ohe1W7r7kVNe&#10;o7EQIYkZCIxLg39sisah+semwS8mFf4iTv1iUhSY0//JY8+IBNwLiMRV9wC8d8fjBIj71Yf4U5EN&#10;xF1cfTky9QSIa+zoRXv3AHp7hzDUOwhnVx+cTe0YrqrHcFk1hkurvr3KLMn7zWU4C0vhzM7HSFI6&#10;RsOiDce4T25h/MPrGLtyWyPXRuXEy5lXDEdnr96d7Zg0HCt4YXpQHjPShFAcrcFzZblxsp/7Ribg&#10;pmcg3rv1EH//0S38peynBOI4/YdPbttA3AWV62+j+21p7XHUb5W537K+4/7Q0TekLlKdAw5j+j2K&#10;yya4wxgT3rnNi9W8GD8xPYfV1XU83tnDC16EfvoUn798iS/ooMJBBg4Y21CcXeyiZXt3T/sodImz&#10;gLieIadGonL+NAxHEYhr6e5VYI7gXJccgz2MtnKMvgPGsX04N4OXHEjmADPXSeqO4YYWDJdUwplb&#10;pDGhztQsOJMzDeCc82nZcKbniOR/nPIxn+f/VZw/53L9Hpl5cOaXwFlQqiDg2O0HmPjTX2Dy//Of&#10;1C1u4h9+I8+5YSQhVSNldVvNLBjTs7bnBZEFxHFgn/tnvXy3/JIKxKekwy84DHcfuisUR924Y0TA&#10;0T2OA/uMM7EG9+ly4xcaheBo6a9IHz4mTfosBOPyy5EibWBqZSPSKhuQIW1iljyfm5SFAunbFAdE&#10;oET6OaXSFyr1DFLordRFfFwsKvQNQ25YHDKTs5GaV4ZU6Q+mldUhU5aZJ21rSX0bqpo7pX3t0/aO&#10;AAkHbG0g7vKLv7UFxE3MLsr+TCiOg/az8ngJCysb2JT+Dp3iOChKlyF7EOTiFcb+7+49VpflUQWR&#10;J6Q9ZZs6KvvAuIImBDUIbBw7xYkInh2DJowkdIHiXKNT56RfzAE6jU/dNuJTCZps7xvxqQRKCMQd&#10;x6e+MONTnz5XEIWvYSQhBxMJrxAyMWA4YzqzREc6A3ThfkoZUJwZn8r1JtRnRaeaYr/dAuIuKuz0&#10;vYvbgWK/xVU/4vbhb2Gd57Nf1yn9pvqWduQUlSoUx3byyu27CsURjrvpZsanehlQnLad3tJ2+gVr&#10;dGpQdALCE9KMtjObbSehcmk/TSVLu5eUW4pUmc8tr0NFYzuaOvvl/HFYXV5d1+es9T3v4npb34FA&#10;M/smhA1ZrzNKlFHYrMcPnzzVgWwCsmeWc3D+SviaA+50WyO0S2Cs3zmGfqmnFIoz4V0FeC0ozqWu&#10;OnG1ZJ1hgGqMTp3lTW6yHVjHHMenbhpQ3Nau1FMWFPfkbCjuQOqwvUMzPnXbiHomROMKxfEzWUe+&#10;42rJdTPrU62rFIwjFMffbQIDI2PocxpQXJecG3X0D55AcZ3daGjrQG1jKyprG1FR3YDyqlpU1tSi&#10;vqkJA44hrKyu4qmsG9tm+/qDXb6vwn3pjexTz56/PHZIZEyqBeZYkJi22RceiDsB4eh4x74MYT8D&#10;8qfr7R42pI7Y2j/C9sGTn1Rbp3TWa35snbf1+aZyXW9XnfXar9MWY7Wl/djYO8Dazr7uM7rvnCE+&#10;T4dF7l+W+Pgsub7Gep0V+c0bTxZlX2Vbxz58Y3sn8krKEZechqCIaL2u8MDLDw+kn8SoVO/QSPjS&#10;Gc4UwTgfjUuNVACOcamegWHqIkd5yPsJxN339FW4LiAsAskZmaiqrUP/kLQ7a2val7CLXX5OxQbi&#10;7GIXu9jFLnY5B4WxB69ev9ZYP94FSUikoKoeibnFCEvOhF90MrzC4+ERFg/PsAR4hluKh1dEgoJC&#10;XhGJeBgcg9s+ofjkIWMoHxlwkQ3EXQqdCcTVmEBcZx86eofQNzQCx/AYRkROmR/uc2C4Z9DUwB+v&#10;XvP9XX0YpgNdQwtGSisxKvvmmJyAjfmFYMw3GGNyAjYalyz/q9L3qDvc1ByGOR03Ypz0gjljyfqG&#10;UNfaicLKOsRn5sMrLBbXHvnhN9fd8DfvX7eBuEsg19/Gms8sqUV2aS3yZP8tkN+ev3+h1HVF1aY4&#10;7/r4exCXb31GcU0jyupbUNPSgQ7Zp8dHJ7A2v4jHa+t4vr2DN/v7+Fzq4S+ePzfgODrHffqpwnF2&#10;scvPuezKsaFxR1Mz6oRACI4DW4xjtIC4tlNAnKs0PlWOOQ6WdhNMHXTq4KkFcVg6a4DwRxXXwVoP&#10;umtJO+qQts/R3qMRqo6WTgXBGAuuj9u64eiQ/xEC55SP+T++RsX5C6Dj7yMyvwuh+pGYRIzdeoDx&#10;j28oBD9CB9nCMgw3tsEhv6NuK8Jw5+G3+w6yBqApPtaYd+mLl0m7EZ+SrhFwdx4YUNyVm3dx9dZd&#10;3Lj/EHfdvXDfhOIe+QQYLjcBIfAJDkdAeAxCZXsx6i0+qxBJBeVIK61BhrR/7MdlSh8mU/ozBOOy&#10;0/ORI/2bnJRcjVTNTstT5ZhTPpeZnIMMUZo8TskqRkq+LE/a1ewKaeNqmlFOx+COPrTLPkvHnHeB&#10;07O/t63LJ+7DClG49L0ViptZwOzCCpbXNrG7d6CDowQWvmrg3R6QP5+FzlDrWzsKjwwMj2tb2jtk&#10;iFAc4bFhF9BEobjToMnsu1CcRgSKDOhk1QBNNraxsr2nA8iERtZFhOKO41NdIJNj6ESmdJHb2nuM&#10;FXk/oRXLqUUHq5c5YG1Bccu6DgYQx+hUMz5V1tWC4uhIqzAcARqV5Xh2sdubyyqr7hl0TqCupR1J&#10;GdnSHhrR41Z86vV7brj14JG0nYZTnBWhynaTbWZYQqoBw+VIGyfn+jx35LUqvV5lnlOmSNvJaXZZ&#10;rd5kxWshTV396B4cMdZD27zLs484ZLsax4dxrBCK29o1oDjCzXSKO0+FbQdhaw6yb8q5NW+m6Rkc&#10;1hsje6WO6pNzhwE5nk/XVepq6VJX0ZWNMNpxfKrWUUtah3wpPnXdgOLofMX655s4xbEu29rbB53i&#10;WFdZUI1CcdJWnkBxS7oejE+d4HqxnjKBOHXmnGT/UX4rheLG9ft1S33cNehQKK6tt19vDmpSKK4T&#10;dU3tqKlvQVmV7L+l5SguL0dTWxvGJiexJdvr6bNneEPXersNtsv3UFg/MCZ1z4pJpTOc7O8WDHfx&#10;Ibh3ZfU5LNCPUJyCcQT92a+RemJte1/BOJXUF+s/kdZMnfW/n0q6PrJdvqRTrztvsrbld9qmu/uq&#10;NTqISj9bYTZz37H2n9PPWfuXtY+dpT/0Gl2utEM8JtmOsP/EmwpiklLhFxyuQJyblz88gsKMiNTI&#10;OHWHY8S8d1C4uut6Sh+K8BvlTjFi1TdQr03wGoWb9LV4zYJTn6AQRMUnIL+4BAMOB/b2983awi52&#10;+XkUG4izi13sYhe72OUcFd7lubP/WC+0tPYOKryRlFuMkIR0eEck4FFIDO4HRMItMErEqSgoCg+C&#10;ovW5O77huOYeiA/ueeHX193wtx/exF8QiPv1RzYQd8F1FhCnTlvNnXoRmHdGc/CTMSFjEzMYFY2M&#10;TcM5NgXnKMX4mT9SXAY1MoER5xhG5LNG27sxVlWHMdk/x9NzMZ6aJdMcjBeUYLSxFSNDoxiZmsPI&#10;9LwxneRFwzmNwhjhxXJZbteAEw2ynLzyGkQmZ+FRUCQ+dvNWZ0Put9Tfy/wJEJdgAnElNhB3AfTl&#10;30bmpc5JLahESn4ZkuV3TMopRkJ2IRKyqIKTeU6/JzFix1p2onxecn4pMosrUVbdgM6OHkw5RrA2&#10;OY3H84t4vrKK15ubeLuzi7f7+/js6AifPXuGz1++wudv3pxEqtrFLj+z8vjwUKOHp+U44cBPNwd6&#10;6Po24PjKyNSzRMiIsVp0i7MiVM8aADw34qCqJWlfv+TCQp1+/enXXTRNiOS7OHoG4CypxEhMEkYj&#10;4uCUenS4uQMOB6EL1+/sMn8JxEF91/jUvOJyRMQmwNMv0AWKu4Nrd+7jFiPgeIGZd157M/otAO6U&#10;b6AO8PuHRyM0jlAcI1QLtP1JKzIG8yn27azIU7q9pdJFrqwOKafF5/l/iu0q21eZz9abI5rVJaeh&#10;oxed/UZf8NwAprZ+UlmAik7pMjQxh8mZRaysbWH/4AjPX7zUgffPbEfcC1E+//wLPHv+AsurGxrT&#10;1y3taKe0w5x2ayy5U4F1giYaSWjCJqehOEI1BhRH2MQlPpXwh0xnl9bMgWQO0u3owCChuM1dxqce&#10;qssMXZYIlliwCR3jOOjO5+i+tLG7b8SnynI4yGe50BlQCwEXCzR51ynu2HlJ9luNvtR92XKHs4A4&#10;W+dRrGtGp4y2kzc/MD41MT0LwRHR6gRHZ1UjPpVt5yMzPtVb202foDAExyQiOjVbz9XoBqfnktLO&#10;HQNxIrZ91jURPmc5j9e0dCkMbrR/0n85Y/0uotiOc3sSCptdWtf5STlW5pfXsLa5LfX4odYJjNpk&#10;Pf5TF7Yi1o2+h0+eaFyqU84ZWE/REY430fSI6BbnWld9NcBruMRZ8alGxDNlRaieQHFWfOoxFCdt&#10;HAHdEyjOqKtcobjj+NSNbSyYcBCBOAXwFgjGsV4UST1lQXHc/hbAO0rn7ClZ90meD0zq9a1+qav4&#10;/bqHhk0obgCtFhTX0Y3G1k7UN7WhsqYBJRXVKC6rQHVdAzp7+qSNnpL6fQ0HUoe+efPG2Kh2scsf&#10;Udin49jCZY9J5frPrZyA9zx2eawSqLUijinGsvN51p083gkHrsuxv7bNeuOnEftWGk9/jvTO+kj/&#10;T+X63DmVtS2/7Tbl78/+7eoWYTdGphKOXtH6nedOjPbmVPsVruJNG/yftFnOyVkRb0Qy2jFX6Wtc&#10;9M7/9RyNMLjh7D0qn9nrGFEgLr+0AglpWeoS5+EXqJGpdIBjRCqhODrDGW5wdIEzYDiF4CyZMBxl&#10;XZ+gy5zeyOfhDU//QEQnJKGqrh6T0zPY23+sEDvbb7vY5bIXG4izi13sYhe72OUcFZ648qR1Z/9A&#10;79Qm5FRU04D4rHwExCbjQVCUgkHXRZze8OQ0GDdFnL/yyB8f3vfG724+xD9duatOW4SK/twC4mTe&#10;BuIups4E4mqbUd3ShZaeIfQMjcrJ2ZQCZ5Mc6OCFuukFHdSlxr+DTpYxh3E54RuXk7fx4TFM9A5h&#10;or0HEy0dmGhuN6Yd8njQifGJGeNi4fFFQ2PwxRjwMNaLF3V7Zb1rWzqRWVSB0IR03PUNVZc4usMZ&#10;QNwt/P7OI9nPAxUKjUjNMYG4chuIuwBy/W34ezE2LiG7BNHp+QhPzlLYNyguDYGMfo5JkSllzH9f&#10;CqQYO83HsuzA+DSEymcnZxeisrwGPU1tmOzuw+rQMPbHJvB0egYv5hfwamkZr9fW8HZ7G5/tP8bn&#10;jFSlpbx9ocAuP8Py7PlzjU1d29zS+CNCcb0Op0JxjCTulnqfcNxXxqd29x7P0ynOFYqjGxcHMY/j&#10;0M6L+wuBImmnhhhLJ23rkLSBQ9J2qaQd0ynBI+mrObr7NWJ1iN9B/jc4v2xobuliaN6UzA9Rs/L9&#10;ZBvQGW+4ohZORqc3d2CIrmMzi/J/EbcJtw8l/QLVJYCwGDNp9Xu4b9Yx4r2oFLFJqfAJDFEojoP6&#10;OrB/z00j4O488jTiSDQCzl8db+gW5xMUjoCIWITEJiEiMV0H++My8hFPYJtAeF4pEqU/kyjtY2Jx&#10;FRJLqpFYWovEsloklNYgXh5TyfI4o6oRObUtyK9rRaGoWFTe2I6a1m40dfXJseiQ9R3TC/W8yE4Y&#10;5qzvZ+vnIw7iWDekMDZ1YmYJo5NzmJG6aWV9Czt7j4+j9+gW97kNxZ3bQtiFUXoHR08wt7CMfmk7&#10;u6TNOYHi5FxwcPg4OpURhVoXmANv74ImPCcz41MVNCGgtmzMy75BEERBk9UNHTC34lMJuVFb+wca&#10;jUrYhHDJs5cE4k4cmCz3pW15nUYSEjSR5Wlsqum+pKAJJZ/J9TCc64zzxTEFTeQ8UdaZ+/AJCGfA&#10;M++CcXY9d15kwVv8zXizQ4f0B2ubWpFdWIKQqFgF4K7cuquiW9wtt0e45+GtA7d+oZEalcqYVOv8&#10;XsHvU3I9x6T4HMHw0vo2NHf1K3B14iR4OcTtynqcfRIdoBcZEaqLWJJji/X402fP8frNT+8qxk8n&#10;yHUkdcDWzi5m5XzBIfVRl9RR7Od3Dzj1fIEutoZLtOEUZ9VVWk8d11XzCrUwOtWIT+XUco2z3C3P&#10;huIYRbdlQnGP34HiTsWnPjGgOMZIMgaPy+Eyp+gQRxDOVdI31jqTU/l8rtvYrNRVM3NwTs2okx/r&#10;owHnpH7XvuER+Z4OheLa1SnOOD9q6exBU2sn6hifWtOAiup6lFfXobK2AQ2tbeh3DMvvuqpOcW8/&#10;fWtsWLvY5VsU1gOvX7+VfegF9g9l/5bjgS5UFgxnuadxepGBOK47I4+XNrYUvickOyl1BOuSbukP&#10;Ncuxxqjilo5u6ScNSF00hrnFZXWQfPpc+i0vXmldxX7VwRMRpz+SHp/SWa/5MXW8HlJfWuL5AXXW&#10;639IfZvPdd2GZ+ms9xzL+o5Pn2JP+rTr29IGLK9gZGJK6+oyxls3tKC8rhHFlTUoKq9CUUU1SmS+&#10;VOrsiromVDW1obq5HdWsz+ubUSnPqeotyXPvyHxeX9eoqmpoRo0sh6qQ//EzsqTflJiejbDYBPiF&#10;RKgTHB3hfMKi4W3CcIxQtVzhDAXptQcLiiNEZ0Fxj3wN0S3unocP3Lz8pN8VoU6+lbX1ck4xjNX1&#10;dTs+1S4/i2IDcXaxi13sYhe7nKPCk1eKF7zZOZ9ZWEaLdMZzyqoRmZoF99AYXPcKxEcPfBR8oz5y&#10;8zEk8+/f9dSo1F9du6/OWn/9+2vHQBxjUxWIu2oDcRdRqfJbccoLv5mlNcipqEdxbQtqW3vQ1jeM&#10;vuEJvTtpcnZJ9psV1Zcu5H1XzS0Zml3E1MwCpqbnMcULsvK5OqX4HP/P1521DFM6GCJTXtClo0lZ&#10;XQuScorgFRaH9++446/eu4r//tuPTwFx8TYQd0HF34rRN0l5ZYjNKkJYcrbCab6RSUYcdGisqTi4&#10;h8R+7/Kw5uUzHsk+5hmZiPCEdORkF6JB6tf++mZMt3VhvW8Q+w4nDp2jeDo2judT03g5N483yyt4&#10;u7WFzw4O8cVLE4qzB47t8jMqhCVevHyJJ0+f6iAXLyiPTE6jZ8iJ1p5+DIxOaExQR//QMfj2daKr&#10;HKE4uogQpFO3OHWLMAb/qNODgj+JuB4c5KIs+MsUHUgcjCSvacRwURmGK2o0bpQA3aD031RziyeS&#10;tvHcymUdh2SqQJy0zwTgHP0OjY4dopuffDeF4SgLCuTr+Dy3C7fTefnt/khZg/oUH3PfbJHftaSy&#10;FrFJafDwDcSt+48UiLty+65OrfhUdYrz8jOAON7NzfjUoHAd7GccXFBUPEJikjQWLjI5E9FpOYjJ&#10;yJN2sQBx2UWIzy1GfF6pSNrKnGJEy/PRWYVILixHblUjyps7UdPei4aOfjR3DaCtd0hvnjkZXDah&#10;0vN0DNn6ycR9wAIoCFRQjBPklAP7c0srWN8yXIYst7ifGqiwy9mFsAtvmtvdfyznWfMKwPXTaUna&#10;4A5pTzt7B45d4k6guAk4xr/aKY5wiQGaGICHgh7W+RthkyUzPnV9C6uMTt3ZlynjxvYUNqETHKES&#10;V8hEJfNHMiWIsimv04F4dYlbVWkcoXUuKJ/jCsUZkMkCRqV9ocv4MNtasz5TVw4XnbXP2zof4u9F&#10;MJsuYPUt7UjOzNH41Nt0Wb1zH9dFVrvJeC//iBh1Uk3OL0NGaa3qD53fMzqVjvGcL6xuQn17j8JW&#10;795gcfb6XVRxuxIWJTjKebqVMQbbgOJeSB3+qUJpP1UhVG3VU0sraxiX+mbAMaL1U6/8Np3SZ+nq&#10;H5a6atjo92tdRZD/y/GprKcIx7JOsGSBswaYtngMxRnxqZtnx6dK+/ZVUNwhoTh5nnUZHTAZJzm3&#10;vC7LPamrrPrqHcnnsu4cF9HVxyn94OGJWfke0m8cmdL9j/t+v0JxdIob1vMjvWmoq1cBHcMpzopP&#10;rUNBaSUKyyvleGnF6MQEtra38YxQnN0u2+Vblk8//Uxj8Xf3D7GhMalbCqa7xqReZBDOkisQN7+6&#10;rn0Jp9Qj7B/VNrYgv6QcWflFyCsuQ0VNHdo7uzE1M4eDwyf47DM6Ixvb6vXr16I3pjj/8xNBZlex&#10;3nF9fNZ7fgi5fuYP/dk85+H1LX7X5y9eYHdvH4vLyxgYdqKsph5x6VmIlPP+iIRkBEfGqltbcGQ0&#10;QqNjERGXiJjkdCRk5iIpuwCJMo1PzUSsPBdHpWSo+NyZMv8fl2K8Vp9Ly0JiRjaSs3JV8WmZiORn&#10;R8Wp47xvaKS6xHkGhkm/KeQYfKPeBeNE1v8IxYk4teYf+QbBzTsAj/yC4RcWhejEFD1GBhzD2H/8&#10;2KxF7GKXy1tsIM4udrGLXexil3Na2Dnf3t3HyNQMGjt7kF1WhdDEdDwIisR1zwB8/MBHo1Hfv+tl&#10;Tj3x3m13/ObGA3WH+7sPb+IX7109A4i7ZwNxF1CngbjcinqU1LWirr0PHQMjGBydxvjMImYXV7Gw&#10;sqHiRQ9e1PtBJMuf5QWV1U3Mrm29ozl57vh1Sy7vcdGCvIZ38vFiI+Ml6tq6NcYyICYJH973wi9+&#10;bwJxH900gbgAG4i74FKHOPndEnJKEJ1RgPCUHIQkZiEoPgMBsemitB9e8fI5CZkyzVBHwvTMAlTK&#10;ftde3QBnSwfmu/uw3j+I7f4h7A0M4WDIgSfOUTwfn8SruQW8Xd/EZ48P8cXzl/jizRvmV5k1tl3s&#10;8vMoBPZ5N/XmtgHFcQBLneH6BnXAx3JA+KYiGMcBIoXiHNKWnVdnjzGCcSZg5Bg1QLiWTjhLqzGS&#10;lI6R8Bg4E1JBN7WhQecJOMfX8ztdVLluA0vf9HWXQBZIxGlrVx9yi8oQFhWvsai33R4Z8am37uDa&#10;3XfjUwnEufsEKhTHi9Ke/sEKx3kHhsEnOELhOMbDhcWnIFL2n+iULMSk5SAuIw/x0i5RMWm5Cs0p&#10;JJBThMKqBtS2dqNV9j1GztMNbtBpbHsbErH1bcSbUei+Q+hgVupxK3qPUBzPP+3B9/NXnku/k4O4&#10;6/JbjU5OKwTXJ20mXeEsIK5L+q58bIEmBDIIxrFecIXiDNBkzgBMCKKZcInGE1IE4+bpwLRiDjhv&#10;aryaEZ/KaKlddYrT+FS6bEif4HR8KqeETXYZn0qQTt6r8akchD92ijuB4izAxYJM6DBuuMQZ9a8F&#10;xfF7WA5x7C98OxmRhqePB7o6nSzfAEh/bNFdylqHH0uGu97X66z3fRMRKGcdw/aT+yXjUxPSMhEY&#10;HoUHXr64ce+BusSxzWTkV6C0q9HS5hFyyyivR0ZZ3Vef3/N5EV+blF+u0/yqRtS19UjbOIx+OtnK&#10;OnC7WnD76e190WRtV87z+KQrmrF9ZzAtxyqhuC05Jgl9vXz9Bm8/++wnqcc/l/NiutWxnpqR43h4&#10;dBw90r9nHUWXuI4e1lMOdPcPm3WVAfAex6da9ZQJxTHy0BWMUyBuxoTiRO84xS2vq8PbwppLfCod&#10;LU2nOHUDOobiTuJTLSjOiE81nLQsV8vTAK8Fw1kQMesqBXj5WxCKG5d9jVCc1Cuse/m9eG7Dm4c6&#10;uR1kG7Tx/KezB81tXWho6UBdYxsqahrUFSi/tByVdfXo7OnF+OQkVtfWcHh4qFCIXezyhwpj1Ql4&#10;vXz1WmNS1+UYWJK6gceFFZO6cEliUq3vwPhkwv1O6RexT0TgtLq+Cbl02JI2JyYxBXHJaUjPzkNp&#10;RRX6+gexvr6Jl3L8KxQn20zJOClfSP3FOuznKrYZX6WzXv9D6Mf83C++OLmOyzr2yRM5ZjY2MDI2&#10;juqGZiRkZMM/IhqP5Dz+nrs37vMc38Nb+zDufoHwDYlAUHSCusDzhjf/sCh1c6P8eSOcPKYCw6MN&#10;RcSogszplxQZi9CYBEQmpCBa9tko2XfDYhMRJM/7ma5wBOEItD30DcRD0/mN6/IlIE5eRwc5z4BQ&#10;U8ZjfS4wDB6iBz6BeOAdAC/pgxGKq6prwPQsgVGjzeE2sotdLmOxgTi72MUudrGLXc5p4QktBya2&#10;dvcwNb+A1t4BdYoLT85UJ6Vb3sHqEEcY7oN7hjucDcRdXhEm4tQA4mqRW9Gg8SANnf3odoxheHIO&#10;UwuremcsIx8oXvRYWv+BtCHL52ds7mKJF1u29gzxMf931ntctCKvW5XX86KlU9a9qatf9u8aBMWl&#10;4mM3bxuIu6RSKC6/HIm5pYjPKVG3uJjMQkRniNILFJT7YSWfk1kkKkRcZgEyC8pQVlGHpsZW9DHu&#10;t9+B+cFhLEl9u9rZg83ObuzK9KCnH0+HhvFiYhpvllfxmdTLnz99ZkBxX9gDx3b5+RRenHwt+/3R&#10;EzrF7WFejgc6xfU7R0/AuAHTDYEDP3LsnAXCUVaMqrrFyWstx4g+HRwzHD4GzYHvn1zj0xiStooD&#10;xMNt3XBmF2I0JApjD7wwdu0Oxj65iVGZdyamqWOco60LjpZOOBpaMVzfguG6ZkO1TRdDsq4OStbf&#10;0dRuqLENDuu76OsaZb5JnpfX8Lt29hqxsXSS4zYbm7rwbnEcfOagM8X41NqmNmTlFyM6IQXeAVZ8&#10;quESZ8SnPtJYuAfHUBwVoHdlE4zz8CMYF6pQHO/25gX00IRU6dtkS/uUr+1SgiiRsappuQrKMWY1&#10;ObcYeZX1qGrpQnPPIBiTz/WjA486qowboAgHzE9/B1u2LFlAxcQxUGHABnNLqwrF7T4+wNPnL/Dq&#10;9Rt8+hMBFXY5uzw+PNI2d1Ha3OGxCYUqOvuHFISzYBNGqCpsQtfIQUKz70JxlvvSO05xFmRC0TVO&#10;phYUpy5xCpqsKSCyZMan0i2OkYQbe481FvWr4lPpEme4L53Epy6ubZhQ3OoxFGe4LhkucRYUp2Cc&#10;CcURqlKoSdbdAn/ZNzCAk9OiM5NI+g8qc/40GHdyXFgQ17S60RHAI9iikjafn/1jyBXaUjjOVbJu&#10;J7LW96eWuW5fWkfjf/we1vfi78IbH2qkr5BVUIzgiBjceehhAnHe8Jb2MDgmSdvAZDlXTC+vR3pZ&#10;PdJKar58Lslzfnk+VZQij5PyK/TcMr/SAMY7+g0gjuvEzyf8S7lu64so1/2D34cOcdw/9bH8n/Gp&#10;CyvrWJdjjG5nPAYJN//YhQPoh0dP1B1uVPokdLBkHdXW1as6hne1z+8woDiH2e+X43mQx7cFxZ1y&#10;tFSXuOM6yoTizDqDdRUjmVlXWa6Wx1DcsVPcV8enEop7fPRUX0OnOF5H482bx0CcwnAnbnEWEHdc&#10;V8l6WQAofyseA6xruO/3SZ9YoTj5rqyz23leJNuiqb1LXeLqmttQ3dCEspo6lFTVoKy6FtX19Whu&#10;a5X+9DBWND71KT6jO71d7PIVhf01OkQ+k32aUZGMAaYznAXDXa6YVPPG6qUVrSs6+wdR19Imx0+t&#10;tjGMmuR5WmhULIIJIoVFartDMK60ohoDQzyu1nAk2+ms48ru+/5Misvv/PnnnxlQ3NOnWF1bx4DD&#10;ifKaenVs8wkKU4ifMe+8GY7Tu4+8FErzDomEb3iM9mMIorkTUJPnPfVmuBC9Gc64IS5UXhMOX76e&#10;4Jzsl/7yPsovLAa+oVHwCY1Ux7YAE44LiKArXAS85PO5bH6em7e/xp0+kOlDkRGHGnjKKU4+Uz8v&#10;QpYZbSgkSh97BRnyDAyX1wfLsvwVivOXYyQ1Kxd1jc0YHhnFxuamuujZxS6XsdhAnF3sYhe72MUu&#10;57RYd8TQyvlQOuazcsJH55X88lpEpWbDMzQO1z0C8eF90ylO9Ps7HjYQd0l1JhDX0I7GrkH0Oicw&#10;Mr2A2eUNBc3Wdx6r1rb3FTo7j+L6beweYFnWl7E4LT2DyKuoQ3B8Gj5+YANxl1n83SwxRpUiJPdj&#10;iW4CnKYVVSpgUFrfirq2LnUwGHaOYWJ4FNO9g5iT55aa27HW2Iqtpjbsy+Mn8pqX41N4s7iET3d2&#10;8fmz5/jiJxhwsItdfspCYJ99E8ZL7D0+wOr6JqbnF8FBaoJwfc5x9I9O6DwHQb8OinMVX8sIVQXj&#10;HCPG4JgLEMeB1pNB7B9Zk0ZUqGN0Cs7SKozd88Dkf/srTP27/4jJf/e/Y/K//DnG//F3GH3og5GE&#10;NDizCuBMz4UzMR3O+FSMxKVgJDb5gknWOS5V198pbfOI6/eIScJIdKI8ToYzJRPO3CIMl9UY4Fz/&#10;sAHCTcycuOpdUHGf4+AmxcHN7gEnmtq7UVxRg9ikVHj6BeKW28N34lNv3n+Ie4+8FIp76O2HR4Ti&#10;fAPgwTu4rQvkgYTiwhWKC5ZtGi77SjTjUtm/ySpCSmYBktPzES/PxxMSyCtBlvT/i6S9qu3oReeg&#10;U/fFEa7buAUh2DCcrT8s7icctKfjDoEDAhVjU3PqMrS4uoHNnT0dTGXsHaE4u5yPsrO7h+XVdUzP&#10;LWBA+qnNnT1o6epVsIKAhQXEGZGEDpEFxUlbarovEZql3oFNCJqYUiBORNjEik41HNxWMLtkxKcS&#10;insnPlX2l629r4lPFRnxqc+wzf7CFp3iNjRC9bQDE6E4VxF0IfhD0MSAmlgXEwpifcf9+TTo9v0A&#10;9FZ9+mPJcGM7e10usozvdjLPWO86Oa9KTMvSNvH2Qw8djPUJjUKw9CvoEMfzs3RemyIM91Xn9+bz&#10;qfLalJwSpOeWIr+0BlUNbWjukmNB2un+YUYGT2pEtOu2voiytuFZ0rpcjg/2UXis8Dhd2dzG3sEh&#10;Xr5+rdcSf8zCz3ssnz0r5wRWVGo7+/hSX7V19eh8Zy/rKxcobsiJHkJxUk+x3z8kx/aX6ikTijuG&#10;d0/LguLk+xP+0SQCqat4k+a7UNxXx6ey/rIAXr6WUByXRdBu2qWecoXhjHkT5JX1GJ8hgOkKxU0q&#10;lMt9n3UxHfF4vcGC4lplmzR3dKGhtV2BnprGZlTU1qG4vAIl5eVoam3B2MQ4tnd29JzrU9vB1S5f&#10;UTQmVfZl7uPrO7tY3jg7JvUiw3CUBcQxKpXHXafUI6XVddIOFCA6MVWdtggwEUDyMcUbk9w8/eAd&#10;EIpYeU1ZZQ16+gewtLyCF7LN7GIXq7ANe/b8OVbXN+AYGUN1fSNiEpJxx+0Rrss5/o27brgm4g1w&#10;97z84C77l2dwBNwDQvBAzvndPH3M83+e+5tRpSao5hUo+6UCcdHwi4iFf2S8yi8iTp/j/7yCw+Ep&#10;+y+dcxkn/1D6Sm6y3HuyXN5AcOeRl07vy2c8kM8/DcXxc+gG5x0ULsuMkeUnqPgZPvLYO4ROcxHq&#10;GufuF6zveSDv9/AP0kjYxNQMaXuqMDQ8Ysen2uXSFhuIs4td7GIXu9jlAhQOSHDQmRepW7sHkF9R&#10;h8iUbLiHxOKmVzCuPPJXt7h3gLiPbuEXv7/2ZSDu2n0biLuAOg3E5VU2oqyhA03dQ+gbncLY3BLm&#10;17YUNNvaP1Jt7h0qdHYexfXbfvwEq9v7GJ9bRlufAwVVDRpj+ckDH/y17ruuQFygDcRdEvH3Yr3z&#10;Uym92JhmldUiv7oJpU3tqOvqQ+fQiF6AnxBNyfx0dz/m2rux2NKB1eZ2bMp0r6PbgOLGJvBmaQWf&#10;Sb38xctXAAeN7QvUdvmZlc8+/xyvXr9WN4iNrR1MLyxhYHQCHQMOdJowHEE3jQf6A9KBfXNeI1QH&#10;HSeOEd/TIPd30tQchuaXDQgppwgTv3of0//8X2Lmf/yfMf0//XNM/Yt/g8n/9KcYl3Zr9JEvRv3D&#10;MOobglHPAIy6+10+PfLB6ENv+X5+GAkMV0DOmZmP4ap6OHoGDCCOEOH49Nnb8wKKA9McfCZA1Cbt&#10;Q15xGcKi49QF7rZCcXeP41NvP3DHPY1P9VEozrpj/CQ+NRQ+QeHwD4tGSFwyItNyEZdTjGRRWmYh&#10;MtLzkZ6ehxRRckY+UmSfSy8sR670/ysa29HWO6jHBWE4tltnra8tW99E3KcJUnAAn1F08ytr6jLE&#10;uK2XrxiZY/dtzkNZ39zC3OISxqdm0Cvta5P0R+kwRJiCkAmdlxhH2NEziI5eB7rkvIqwCV/b72Ac&#10;uQGYEyRzhU3Gpl0cmBSIW1Adu8QpqGaAcRyIVihuw3D6Pis+laCJa3yqpaPnz/X/W3uPTSiOMW7r&#10;BhCnsMkJEMe+xAzhFvOxAZuIdB1lXWV9x6ZmMUpYxpSCM7IvE0ZRgMZF+pz8TwFiAnVSlysopcfA&#10;yTbhMgwgcBFT/P4EbVy2iTH/fYqwnwHQcB0IzQxQBINkOuiU38xV2h86W/qebyTDSe8PLe9Y5uvf&#10;1Ziua79jVKbST3Ndb/MzTtZZtq9sZ9Yv3MYEgfJLyhEZnwj/0Aj4hETCLzwWQVGJiIlPQ3pqLrKl&#10;DczKLUV6QYWeN9INzpKeR+aXIyO7GFmpechJyEReQgZKsovQ0NAqfUfZ16VdpMMft7HCnT/Ib/dD&#10;y9jndP9gX0q2IbfrCQQ6rtuVdffc0poenwTjeKzQgXFNjjHGYL94+VJvYPmxwDh+zu7+Y6mnphV4&#10;a5F6ylUGFNcrdVS/gizdA7wJxgWKM/v978Sn8tjmsewCxZ2G46z4Z3W1XDKgONZVTE74pvGpFhh3&#10;8PS5voYumIxPVZjoNLwrn0MYTiG8Y7G+Yr1p/nayDyrIK/v+iHwP5zgBTf52PH7kuzqc6B1ifOyg&#10;QoJtsl2apU6vaWhGeXUtisrKUFVbi+7eXkxMTWFtfV3Ot47s+FS7vFNOYlLf6M0MG7t70kbTCW5d&#10;jwONSZXj4EKDcLLu/C4UH7NfMC71HV3lGW1JGC4yPgl+0qYQDKKDFkEhD553ie57+Mp5maecl/lo&#10;lGVSWibKq2owIMffhvStbCcsu7gWRuk+kfaBN6H0DTqQV1gMv8AQ3Lzrhk9u3MbHN+/gqszfdveG&#10;G+NL/UPg5hOgEfB0v6VT/H0Pn2NgjdGmCqsFhsIrJALecu7vK/0eQnHs/xigWiQ8GYkaEIpHfsHy&#10;HsMN7r6XL+56eOOOLPuWLPvWAw/Zl/kZXvoZbgTjXD6DMByjVekIx2V/GYiL1P8TiKOTHF9PcRm8&#10;VuEfEo745DTU1DdiamZW+hEHePXqle1QapdLVWwgzi52sYtd7GKXC1B4J+AL6Yju7D/GzMISOvsd&#10;yK+sQ1RqDrwjEnDHJxQfu/koEPfbmw/VBe7vP75tA3GXSK5AXBaBuKpGlDd2oLnXgYGxGUwsrGpc&#10;6db+E+wdPcfe4XPsHDxV6MwQ538A8TP0c76Zdszp7uEzXc+NvSNMLa6iY8CJoupGhCVm4MpDH/z1&#10;+2cBcQkuQJwRkWIDcRdLFgxHqDOrrM5Qeb0q25T1+IeQ9Rn6OfLZBTXNKG/uRGPPIPpGJnUwYXp2&#10;EdOTM5geGceMYwSz/UOY7xnAclcfNtq6sNfagaOuXrwgFLe2gc8Oj/CF1M/qFGdDcXb5mRUOfr16&#10;9RqHT55ifXsHM4vLcMrxw0EtRpi09fRpHCpF0O2rHOMIxFmON1aEKqE4OsXpILE5sHoa5vjRxAHJ&#10;uSUF4pxF5Ri7fheT//4/Y+r/+b9i+n/5VwrETf3Jf8TEn/41xn/1AcY+uoGxa3cxdtMNY3fdNU5V&#10;QTkPf1NnQGYXSQrEieR7jPiHYiQyHs7UbAyX18DR1X8pgTh10pI2giIEUNvUisy8IkTGJcErIAi3&#10;Hzw6jk+1olV4UdyC4iynOAJxPiER8I+MQ0hsEqLiUpAYl4q0+DRkxqcjOyHjWHyskr5RVko28rIK&#10;UFZajabWLnQPjWBA180A4gy4w5atbyjp8xDyJFAxs7iGyfllheMIHrlCcc+ev8TrN291MMR2pvnp&#10;yvKq/EYzs3BK35MARVNbJ+pb2tEo05bObgXP27v70S79WYpuq3SM6yEUN3TiFKcgzZgRn2pAZO/C&#10;JtwfFDKRqQXFKSAmU4XiltY0gk1BEzM+laDJ5t4Z8akvTuJT+ZgACqG47cdWfOom5pbpwGSAJirZ&#10;DwnDzS2uqGapJXOq4v+XMKtaVhmPZd58z5y83lXWe6bnCLnJd5TvawAqdOCic96kbAPp988vYVnW&#10;aUPOp6k1gn/yeGV9SyRTzn9HrdJhz1weP2uRA/yyblwX/lbd/Q5jOjCkMGPv0LDGTh6LfaJT4vP9&#10;8rp+wo+ivlPvsZajy1IIx3U5o6bMx8MUQTcCO8ZznJ7IqetHlyvDlXBQ1tncz+juy8+iM6F+trxe&#10;xOUN6r43Ju8bRH1zG4rKKpGWk4/IpDT4R8UjICwGsSHRyAmLQ1FUEvKTspCZU6LnjilyvpZS0aDT&#10;NDn3z8osQk5iJgrDE1HmH4EK3zDUxKWhq7FNQbiZVSMakNubv+Hqhmxv8/F5lrVvnN4/uF/ymOXv&#10;x23IbUmXyGF5jsAn+908RixwlLAIneKW1+n4uSP98ydSh7/5UepvthNb8pnDY+PSp+9S17PGtg40&#10;tXeqWFe1drOf3yd11IDuD9zXu7jPy75DMO4bxadKP4x11XF9ZYrb4LvEp1JHzwxHy3fiU+W3OA3E&#10;EYJj7DPF7U0QkfHjWu/wOdZJKqO+mllYlN+S9eq81OUEe2dFhOUMUI7HWo8c/3TTq2tqQWVtHSpr&#10;alFT34Dm1jYMDA1haXkZT+T3fPv2rbnF7fJzLp/LMf3mzafaT2Pkr8akSn3H/d6CQhdk/1eo8wID&#10;cfwu7G8Qwuf3YD+muaMH5dX1SM8tRGRCMvzDotR9m0Ac4R66ZhEQ4s1ID738FYZ74Omnbt2BYRFI&#10;SElFWRWdsIalzl3X4+rHAoftcv7L27efKhS3tLKKTmmzsvMKEBYVg/se3grEXbv/ELc9fHDfOwBu&#10;PoG45+mL2w89cdvNXaE43hSnLm7cF32D4EHwLChcHdp8wqINhUaZrnAR6grnQdc2/2B9PQE3Os5x&#10;GfcIxD3yxK0H7rghn0vRoY433+l1BlkPBUDlvd5BEfANjVYYTqNYzc/hzQdGZOoJDMfXW+LxYkF8&#10;fsHhSErP1DaoX9qd5dVVPH/+3NwydrHLxS82EGcXu9jFLnaxywUovIBFJ5Y3b9/oRS1eaGnvG0R+&#10;ZT1i0vPgGRaHm55BeP+Op+EQdxYQJ/qL312xgbgLqq8E4nqG0D86jfH5ZSyu76gr3O7B02MYznKL&#10;O2/i+hGKW989wOSC7M/9wyisajCAuHcc4m7h93fk5M8rEF4KxOXaQNwFlwXFZch+TDDuR5UJ4WWW&#10;GtOi2hZUtXajtW8YjvEZzMyvYGF5TaUXr2cXMDM1i+nRScwNOrHc3o3N+mbsNTTjSd8AXs3N4+32&#10;Dj6XevkL3l1qX0izy8+saP/ks8/UKe7Js2fqDLGysYlJOTb6nSPo6OtH96Ax0MUBr05GBZnOcWdB&#10;cZZTHKE4vo6vN2LfRt+B4r5JlNT3qokZDE3N6/xwYytG4lMwdvcRxn/1e41Onfz3/wVT//Z/w+Sf&#10;/O+Y/A//Byb+219j/B/fw9gntzReddQrwHBSC402FBJ1gRWJkWBRUITxODxWY1SdaTmXGojj/kaX&#10;G4qPGe3b2NaFovIqxCSmqgsB41IJxFHX7tzXxxYU98DLiFAlEOcXFYfQ1CzEZOQhJT4NOUFRKPQO&#10;QaFvGAqCo5EfHo986dvnB8egIEgey//zZVoo/aDStFzUSH+puVuODzku+sxjwoiGO3vdbdn6Kjkn&#10;CBkYsZTcx0ekz0OwgHDR8voWtnb2cXD0FC9fvdbBV7v8NGV+YRHOsXEMOIbRIW1kQ0s76ppaNWrv&#10;GDSR9rNN6gUCcR29dB0aOIaVeghKOd6NTyVocgKbzOk+cAyZmCIMR8jGNUJ1ZpHwxzqW1rexumXE&#10;p65t72H928Sn7h8YoAkH6k33JWqWy15awfzSKhZX1rC4uq5aWtswJPPLMl1xFWE1EcEnQ5zfxNrm&#10;lorzy2uyDFne/KJ8B4Xi5DtPyDYY5zHAG2JmpO+/im35LoeHT3F09AwHB0+wT3DGFOe/q1yXtff4&#10;UG92JLg0IutCEIawWGNrh6gdLR1dx85a/N9J7GTvO+rglM/LPqDivCm+/ljyOkOEJy1XwVPqPVE7&#10;b2gQ8bWW+H7ua9znjPXsQBPV1olmwpntxjob6yqfpfskY31Nt2BZj1Z5P79fWXUdErPzERCTCL/g&#10;CMT4hiDPJwSlAREoikpGNp1S88vVGS6lvB6pch6XkVuG7ORs5EckokTay8r73qi87Y7WqEQ427oV&#10;styQ32330PjtDmRKuf4G51aPv7x/bMvxxP2d+we3I7cftyWPbcKHQyNj+j86PU7Ifs1j1jiW5+SY&#10;pXvcMjbkPJX9cyZO/NA1+NtPP8X61ib6hodR19qK6sYm1Da3aD1FMK5R9ukm+f1bzH2CUJwBxjHq&#10;eQjHUByhPzrFSZ/Gqqu+BMWZdZXWVy5Q3El86oqCNITZzobivml86oE6xSm8a4K7riAcnS5ZjzFy&#10;nL+VVT/RXciSPmYdJOJ0cVXqthXWcazvljEzv6ig7rC0yf1Dcu4kx2KTbK+ahkaUVlahtKISDc3N&#10;GBkbw9b2tsIJhOJsSP3nXd5++hmeyv66u38ox/meRppfxphUBeK2CMTtyPG9oOdeOYWliEtKR4ic&#10;T/mGRMAzkE5XjKUMhRfhI7pfWdAPnbPo0EU4Ts7DHnr5wDswSN6fjPKqavQNDJrxqS/MLWsXuxjX&#10;uJ5KO7C4vIyevn6USD0cFhOHGw/ccYU3vrl7466XH+6L7nr4qHvbLTf3Y1DtPm+II5hpurYpDBdK&#10;GM6KLiWcJvuoJRNOOwY5j6E4xqV6HQNx1+Wzr991O775jvCdAcSFqDOcf0S8ip/lxfhVHg+mrM9x&#10;N+NS+TmE4fh+us3ReY7XK3zkeIqIjUdOQSG6+/qwLe2O3d7Y5bIUG4izi13sYhe72OWClU8/+xR7&#10;Bwd6kau1ZwAFlfWITs2FR0gsrnsE4v27nvjVtfv4OxuIu1R6B4grq9PIVAJxTd2ms9XsIuZXN83I&#10;1EPVWVGl50UWGLeytafr3tIziLyKWoTEp+ETN28TiPsEf6cOcQTiglyAuFIbiLvAsoC4zFIXpzhO&#10;/4CyTZjtu8gC47i8/KomlDd1oKGrHz3D45iYXdLBX15Q5MDe0iYjJjhQt4Lp2QXMjE5irqsXKw3N&#10;2KxvxH5HF56NjuPN8go+293DF7yIZtvJ2+VnWniRjINtjB05evoUqxsbGJueRu/wMDr66QzXf+wU&#10;d5ZDnKssME7d4roZq/QuFEeI40eF4Sh+ngl3OWR9hhta4MwrxmhELMZu3MPE3/wSk//5zwwg7l//&#10;b5j8D/8VE3/9S4xduYVRdx+FyJxxyXCmZBpKzrhEku+Tmg1ndiGGpU/q6B4wthnBsUsExLnKguM4&#10;NeJTyxEaFacDLbfu0ynuHq7cuqtQ3HF8Ku/g9vLTgZqg2CTEZhYgNacYuXFpKPEKRsUdD5Tf90ax&#10;TwgKCcgFRqLYLwwl3iEo8QxCsXsAijkflYTygnJUN3eiqc+BLscYhkYmFIijzlpfW7a+ieiCaEGf&#10;hCoYN0jHm/WtHRw9eWpE731hg/8/RZmcnkHfwBA6e6WNlP5nXXOrulQqQKUOTIxPpcsq29F+tEs9&#10;zAjVYxcv03GMzl90V3GNCjVgE0aLvgvFGaAJYThLjC81wDgOUnPAXeNTt4zoVIoxg4xPPQZNnhkg&#10;nMImdIsTEYojaEJnuRV5vxWfOr+8rjekLHHwe82ASBRwU7BtW6bbWNva1v1xY3tXtbmzhw1L0hff&#10;VPH5ExEIWud7ZVmEU+bpGDfHKE06xREmHpfvP6VQyoa87uDgCE+fPMczWfcXL16JXur0uUy/q4zl&#10;Gct68fKVwgxbso7Dcj5RWduArPwiZOUVIqegCHlFJcgvLkV+SRkKSytQICosq0BReSWKqYoqlIhK&#10;KROa4XwZVVmtKrVUVaMqq649npZX16Gipl6nhmSej1XyWKaE1sqqKL6vVt9XUlmjIDjXh9HheYWl&#10;yC2QtqxQ1reoFAUl5bq+up66jlyHk8+vrGvQ71pQVonY9Gz4RcbCNygc0f6hyA4IR1FwNAojk5Cb&#10;mInstDxkZRWpW1xmtnyGPC6Mz0BReAKKfEJR+sgPtdJm9mQVYHZoRPe9o1evZT97/aVtfxGk+8Zz&#10;6/ErOX6eY1uOEwKcrV3duu2M36FO5hulDmjR2GSCizy+rb6JBY/RjYwQ6fbePo6ePcNL6aN/+umn&#10;P5gTEtuIlfV1dA8OorKxEZUNjahqaFKnODpaNrCukvVt7jSc4hS6lPMDAn5aVxHgHTojPlXqKueE&#10;EWtsQXFWXWWAcAR3DRhO6ykzzlRhGqlXWFedxKea8O7+Y+weHmnM5On41CfyG/DxoRWfur1nOlqu&#10;HWtB6inCurx2sKL1lNQxonWpozakjuKUdRXds1U7pszHrMso3kTE+o4QMF3qCcY5pD6g62N7dw+a&#10;2ztQVVuHxpYWDDgcUn8tYluWc/TkiR2f+jMsX+gf8Kkcwy+krtuXtnRd2l7uh3RvJTxmxKRuXmgQ&#10;juvO7zK3YhxvdC6mGyah/lJpk6LknNonMAzuPoF46BugcvcL1HMsbxOKswAjBeXksZfME/a5585I&#10;S0/4h4YhKT1D2r4aDDqG5bjdUjdNu9jFKmwrWdcuLq+gZ2AQOYXF8AkJw82HHrhO+M3dG3fk/P7O&#10;Iy/clMc37j1USE1d4jy8db/0kP2UTnDq1KaucCcwnEJphDX9KQPefAdU8/F/B4q7rbGp7nrDHeE4&#10;AniuQByX7Rcep/IOjtRl8rg48zNEdFS0gDjj8wynOH6eh3+gQnGM8J6cmpa+8YFe57PjU+1y0YsN&#10;xNnFLnaxi13scgEL79I34lOX0UlnLUJxKTnwCInB1Uf++PWNB/i7j27hF+9fV6jov//mYxuIuyTi&#10;70UwSGGexg609AxhYHQaE3N0iNvC5t4Bdg+fYveAkTRH2N4/PDfakfWhtvdFMt0SLW/tYmR6Hk1d&#10;/cgurUJgTDI+uuepQNxfyv564hBnA3GXQRYMl1Neh7yqBhRUN+q+XFDd/LUqpGpa1NGtSKbFta0y&#10;/+3FZRTWNMt8ix4/9Z396BwcwfDkLBZWNvQOWzqhHDAq5ZDQJqNStnVAmE5xs4PDWGjvxEpzK7Y7&#10;uvBkcAivJibxdnUNXxw9sYE4u/zsCy8cvn7zGvsHB1haW8Pk7CyGxsbR63Cis49Rbobz29fBcQTh&#10;rPhUPubruxgjZkJxjFD90eNT6bxlwUayDgrFtXRofOpIVDzG3Dwx/tENjP/y9xj/219j/B9+h/EP&#10;rmHsnjtG/YIxEpMIZ0YuhvNLMCzvURVXmOL8BZR+B3NaJN+jrAbDjW26bXQ7EYa7pIDWu/GpY6hp&#10;bEVGbiHCYxPh6c/4VPdjpzjewa1QHIE430D4BIUjIiIOqXGpyBMVh8aizDMI5Q98USpTwnD50t+h&#10;CkPjUBQUjSK/cBR5BaPIOwRF4fEozipCqbRlNR19GjnP48Ep62QDcba+iwhSWCAU4SjCB3Qcml9e&#10;w9bunsLOL169Al2AWNfbbgE/Xhl2jqFF+p904aIzXHVDs4pATL0VS9jRLTKhOBEjVBU06R1ETz+B&#10;OAcYp6kRlowkPAZNDPeld6A40cTM4rFLnAHCWTIiA2cYn0rQRM4/rfjU9d3H6qjE8769g6Nj0MSI&#10;T32l4mPGqhJeIsC2trWjQIkVTUpXNwIlm9uUCbYRdNvb1375pmjr8QG2DuT8UmRNDclny/+25TXb&#10;+/sKAm3LewmdcXkbW9tYXd9Qt7i5hUWMTUqd6ZTtMezE6Pgk5heWsCHr8liW9VL29c8++1z16aef&#10;KezDGC1DnP92IojEY0cly6DjIhMA+Fn9Qw5k5OQjMDRSnTl8g0LhHxKGgLAIBIZHITgyBiFRsQiR&#10;aZhMw6LjEB4Tj4jYBETGJSA6PlGUgJgEThN1GpOQhNjEZFGKoaRUkTGNo5LTEJ+cLlNRSjpiZUrF&#10;pWboY5U+l2a8RqZ8b4woSpYXEZ+s7jwBss6+gaHwk3UOCAlHcEQ0QmUdw2PidN2idN2SEJ1grEt8&#10;SgYS07IQI8sLjo6HV0gEvIPCEB4ei5TYFGTHpSE/NhWFUUkojExUFZjT0pgUVMSmoSwqGaWiysRM&#10;NOVJv6q9B+tSTz2X/evt51/grfxm/L24zXW7n/otzqVO7R/cN3ijCdMhZuYX0NbZpSBkalYuouV3&#10;5O+UmJGN5Mxs5BaVoqq+ER1yvPOYdnVSm5Z9en5lFatbW9h9/Fi20csfbECbbtHL0vfv7OtHeV29&#10;wnAVdY2okXqKUJzlFEeIz4hPNRzv6IimdRWd4lziU4/rKpFrXWV8vxN41wJ3LTdLRoCrSxyd3AjX&#10;aF21qa6WdKY04F0XKE7qIzrCHcO7ptTR8uipOsppPWXCb5YIwBG4dQVwt7jcXcOFTsX6SI7xLamb&#10;qO1Do87i86zLWK9tyPsUjpP6jwDj4rKss9RPE6aTJZ1BeweHtJ4YGhlRmHdtY0NBDQIKdvn5FI1J&#10;lfqCceRsRzUmVWE4wmMG/GnFpM5cYCCO609HuFXpA8zJ8UAYbmRyWh1G07Ly4Cnn1jfvPsLN+48U&#10;PCI05O4bAC85ByP4RjduA4gLOgHiZPrIxx/3Pb3hJvL0D0RQeCQSU9NRXlWDIekHWPGpbDfsYhcW&#10;ts+saxeWlqWt6kV2QRHCpW/jKX2eO56+uOXug1uPvHD93sMT5zY57yfA9kDO+z2Dw2FFpHoFRcj+&#10;aESWHru0iSxYTR8TUpN9mYCaypxXxzjZf928/MwYVS91dOP1BT7HawyMXeVnUBrBai7vS58hUhhO&#10;ls3lcvnGawxIT5+T//uHRSIlMwc10pYPDY9gdVX6WXZ8ql0ueLGBOLvYxS52sYtdLljh4IMx4PwW&#10;h0dP9U7qzj4HCirqEJmcDbeASPz+jgf+7qPb+Kv3DJctG4i7PCJQRHergqomVDZ1orXXgaHxGUwt&#10;rGJlcxc7B7yo91y1L/sH78A/D+K6WNo7FMl05+CJugo4p+ZQ39GDzOIK+EUl4sOvAOK8bSDuQsuA&#10;4WqRU16PwpomlNQTSmtHhezHVGVzt+zTXTL9sqrkf1UthqpbekQnj7+J+Hp9Dz/DXFZDR79G9Q6M&#10;TurgHp3hnjx9rsAxxcG7wyfP9GI2Y5pm5xcxPTqOmf5BzHf1YL2jC/ud3Xgmj9/MzqlLHOyL0nax&#10;iw60vXr1So6fI2zt7ko/ZQVjUzPqTMPBLoJwvY5R0YhGoloQ3GkozpJCcT1GfCpjKjVOic4RLm5x&#10;1Gm44wcTYTzHGBz9DjjauzFcXQ9nfgmc6bkYSUzHSHQSRsLjMBoShVFGi0bGwZmWDcJvjppGOBpb&#10;4WjpgKOtS9RtTFsvgdp74OgZxNDQqLGd+JtcUkDrxIVlVh8T2KyX37SgtBLRiSk6KMO7t+kSR/EC&#10;OS+aPwoOR0BYNOIDwpDn7o/yBz6ocA9AiV8YCkNikB+VjBy64khfJystT6c5SdnIjU1FfmgcCoOi&#10;URCVhLz0fPmsGlRIG9raM4RBpwnEEUI8ta62bH1Tcf+xoChOrcfqFLe8qk5du48P1NWK56EENuzy&#10;45Q+af9q65tRI6qqa0RlnZwH1jehprFFXeIYodrIGEtCcQqUsy1l7KW0nb0D6O4bQK+6xBGKM0CT&#10;r4pPfdd96V0Yjs5LlvvSsQPTygYW6RRHh+Wdx+oSx1jC7b0Dda+x4lMJwxnuS3ReeibnhE90fyK0&#10;pk5uW9sKrREoIcS2s0uYzYTaLCno9hg78r6vFP9PyetPy4Lj1mVfXl5dU6c4p/Tt+2TbcDB8fGIK&#10;i4vL8tm72o9xLeQ/LQjUmP/j5VqePXumn5+QnA43d29cu30Pn9y8jY9v3MLHMr16554RkSViu3Lb&#10;7SHuPHBXBxKN5fLw0sH9h94+hrx88Eim7t5+8PDxh4e0Rx4+AfDkYKnMe/oFanycF2WCA6qAk1gt&#10;AgTWPAdQ9f/yepXMu4s40HuH63vHDR9fl/W9fgtXbhrOqDfumyC4uyfcZP0eeMo6SRvozvWQ96qD&#10;j8ganGWsV3BsMmLScpGSWYDshAwUhsai1D8cpYxR9Q5GiUwrgqNRJW1gMZ1S5XX1dS3oGnAq+ESo&#10;yTXWmb+V6za/SHIthMyWVlbQ3duH4vIKhRo9A2X7y29L5xcOchOWTM/NR21zq/SPR/SYJjSm0aKz&#10;8xibmcPkwgKW1tflmDzUZbKv/n1DzS9evsSirGt7Ty9K6QbY0ISyWoJxUnfR0ZLwbms7mqWuYuwu&#10;wTjXGNjOXsMlzopP7XWB4rSucoHiTqJT5w13uOO6SuomFzHilEAcneIW1rYUijOcLXekvtpTKO3r&#10;4lMJHe0RYJO6w3CmpEOlAcHxue09qatUX66rjuuiM+qp7cdGXaY69V5dlqybBfDyPGpiZlbqbJ5H&#10;9aPfMYzpuXl5zS6eyTq/lfbYBtR/HuWtHLd0MmQ0OV1RlzcIv53AcJclJpXfZU3279XtbSxIWz09&#10;vyDn36Ooa2pGjJxn3XHzwIdXb0lbeU/bQTp0u7O9E3mynVP4x5ARpRoiYlvGNkyel3aH52psk/yC&#10;w5CYmoFKqasInbJvYEM/dnEtHH978vQplsz41LKqGsSmpOOR9JFu0B3uoSeuybk+b4Tj9AZd4kwg&#10;zis4AkZMKh3bQgwQzSfQBVSz4E3Lve3d/7Ef5kWXOYJ1siy6y3E5BOAeyP7r5i2SKecfynIN0M0C&#10;3ozlnP4c6zl+1iNO+TnSJ9PPCImAb2ikzEfALywKoTEJSEjNRFFZJfrkHILtjl3scpGLDcTZxS52&#10;sYtd7HKBC+9WfnxwhOm5JbR1DyCvrAYh8em47ROC9267K0xEqOgdIO66mw3EXWBlFNdo9CMds6qa&#10;u9De78TwxKxe6OPgA4EzI+bBuKv18Nnzc6OjZy9UhyLehUswjnf9jc7Mo8EE4vyjE/HxfS/8zVlA&#10;XGSiDcRdMFm/jQHDGftuQTXdDdtR196Nxq5+dTkk2NnWN6xqtdRrySGvcaC5e0gjgpu6RDJt7Br4&#10;1mropPrRKFMut8cxJsfPjLptMnbpieyXjKmhK8QzHj9PnmKbQNz6JmYXljA1NYNJ56hCccsdXdhu&#10;bsNBWweeOUfwam0db+X1n756jU/fvtW7+hlnYd3h/13F5Xwrffa5Xrzh4JA1KGQXu/wYxdjfDHif&#10;g257+4/V7WB0choDcvx0DQyhi+4PLkDcNxHd5AjTKRgn7ycUR4jjRwfiKEJxTmrc0PAYHEOjcAyO&#10;wNE7hOHmTjilTSMIpzBcYRkcdc0GNCb/p8ucLkOXYy7jMsj6Tmdts0ssC0Sz4lM5OM1YHt4lfuXW&#10;Hb1AftvLDx7hMQiJjEeKVyBKr9xF7Qc3UHXHA0UhschOydFIuPS8MqRLH0fbUfZxpK+TmVWE3PgM&#10;5Es/KC8mxQDl8stRKu1ps7RphEM5SGwDcba+Lxn1qrFPcd8am57F5NyCRsRxgJ83DWiEqtTzdvnh&#10;S6e0geVmdCXjEjXWsrYBVfVNqG1sQZ30RzWS0ITiLJfVNnkfnVk7e/vRLX1XQnE9A45j0MSC4lzj&#10;UwnSuManWu5LJ1CcPHaB4maXVjWebWljBytbexpJuCbieakVn0ooTiX9bEInhEweHx4paLJLIIRg&#10;icIl8p6DA+weyf9EdG8iNLcrz+9u72B3cws7axvYWVnDzvIKdpaoZWN+ZVX+J/vnxiZ2tnawI8vT&#10;9/IzuBxK5nceP1aQhU50S/KeqZk5OKRvQjCOsVDzC0Yk4fMXL36U/Ztg0ujYhMaO+geH46a0G7//&#10;5Cp++d77qt98+Ik8vob3r1zHh1dvqD66dgsf37iNT27e1fbl+j033Lz/ADfdHuCWiPO3OSDr5o67&#10;Dzxw76GnoUeWvHDf3Vt1j/LwwV1TnD8tjdCyXu/hjbuevhoVdu3eQ3x4/Tbe+/gafvvhFfxO9N7H&#10;V3VdP7p+U9u/a3fu4cZdN9yS78V1uivrweU9oKMJY7p8A3WANyA2CWGp2QYUF5+G7NAY5PuHo8An&#10;RFXoF4aCgAgUhMWhJCkTdRW16BkawcTqBjaOnuLl28vr6LOzs4ux8Qk0tbYhMy8fAeGRcJM+xi2F&#10;Ir10UDs8LhG5JWWobWlToMwhxzXr7XHZv8el7h6dncOMHCeM6+Sxx/NdxgPynPH7KOz3c5nzcjzS&#10;xam4shqV9Y0okTqLLnHVDVJXNbWggTHPdIprZdRzpzrFtUldZbnEWeJ3cK2rjqG443rKFYoz6ykL&#10;ijPBOAuQm1lcMWMXCcVtqhTiNZ3iDCjOcIo7rqtErKsYqbrPeoOOk1JvGBCczMt7CLbtHR1qXWXU&#10;V1LXsM6R1+zIdta6iHUS66bj+kok50Q7q1KHrW9InbaNPVmHPXnfvixD3erks6l9mednEL5bkuXM&#10;SN1EKG5g2Ikp+T3pZnkg68ZYZ9vR6nIXXsbhscrY48dPnsh+K/uECwx32WJS+b1Wt7axsUv3xC0F&#10;bUcnJtHc1o7ktEw8kDboys17uHrrvglfG+D1OyC4CQwrVEQgLigUPtLGEvbxMeEkunQRHgqOikNG&#10;XqHWUYxR57FOt0672MUqn0tfje6BhOL6B4dQWF6J4JgE3JV+zLX7j3BF+mJ6zs+bGKQPdkv6WgTV&#10;PKV/463ucOHa39G+j8hyZVOZ+yn3SQOAM+A0X9lP/cNiEBgRh6CoBPm8RARFJyBAHvuGRStkR+DO&#10;Q5btHhCKR7I/E5Sjw5uls6A4veGBNyYEEbQzADj/cPmcyHgEy/JD4pIRGpeCAHkcEBmHUPncpIwc&#10;dajmNfEnz57p8WGfA9rlIhYbiLOLXexiF7vY5YIXOhnt7j3GzPwSOnqHkFtajeC4NNzxCcXvbj3C&#10;33xwQ4G4Pxf9xXtXDSAuIPIdIC7NBuLOvSywiL8XI1MJFdHxqnNgBKPTC1hc28T2Pl0bXuLF6zd4&#10;+eYNnsu+8eI8SdbrxevXGmfCu24Pnz5Xm3/e1dvc1YfskkoExSTjEzdv/J3st7947wr+4eNbeO/2&#10;o1ORqSU2EHchdPLbcJpZWou8ygaUNbSDIFz30AgGeGGbMU1Tc7Ifz39JfJ4aGptG/8ikAmxdQ6Ma&#10;c8qYuM5T4nOq/q+Q/I+ucJzvluXQHW5kalaBuNWNLexIXfr46AgHR090sGBXjqn1rR0s8o7bxWVM&#10;8qL7xDQmhkcx19GN1doGbIv2unpxODuPJ9s7eHp4iKdPn8mx+Ny4y/xYz13m/7A0XuqFTDlvigMN&#10;loz/n5LL617Iccb24bUcdxrNZF+wsMtPUL6Q/Y4DNRyYJhQ3MSPHsxz3dHkj3GbFpxJy4/xZIJyr&#10;CMXxdXy9MUg2hkEn45R+RAiL8B1F+Ij1k7Rhg/PLGKIWVuTxIhzOCThaOzFcXo3h0koM0xmuvQdD&#10;fQ6F5/S9dBeT+kenEzMXT1J3f+k5fq8fG078iUVwyAJHCKYxPjUtJx+h0XHqVkBHH94tfsfbH54R&#10;sfJ8IlJ8Q1Fy8yGqr91HuXuAxsNl5pQYbae0l6nS10uRvl5KRQNSZZqRV4acpCzkRycjNyYFWcnZ&#10;8vpSFMn/mzp69XOHbSDO1vcoVxdE7tsEn5yT05iaX8Ty+iZ2pH9EuIn9DA6K2O40P2xpkT5nYVkl&#10;isqrUFxRjZLKGgXjKmobUUXnOBcorrGtE43tXe9AcR10YJL2s0vaT4VMCJW7QHGn41OtyMXTTnEK&#10;wh3DcEuYlr4xgTgOZDOScHF9W+NT6Vq+tr2n8amE0Ohmo2CJTFV8juCI6B0XpSdPsUv3m9evsPdK&#10;JP2HXT4nfYhdQnDTs9geGcf2wBC25DttdfUY4nz/ILblu2zLaxQ6IUBHFzpZ3q4sS8X+iOy3O/L5&#10;BFvWGVNIoGBhEXOybzMydWl5BZvyvAWaMC7rhy5r6xvo6RtAYUkZgsMjceXGbQOG++BD/Pr9D/H+&#10;lWv4gJAZYTjRx9du4RMCcbfu4uqd+7h+13CPu+n2SMW4LkICdwkKPPTA/YeecFMIzgtuHt4iHwUK&#10;mFmibAAA//RJREFU3EzdP1N+GsOlkscEsI5f6+2He/L4tizvug4E31cwjuDeex9dxe8/lvXleso6&#10;Xr1Nl9T7uGVCegTyCNbx8zkgTEcUDsr6hEfD3xyIjYpJQnxkPJIj4pEiSo1IRLq0fRlxqchJyUJp&#10;QQk65JiYld95X857XvImIHNbXsbCWMzdvT3MzM6htaMTWfmMaI8HnY/uElSUbekh86FxCUjLLUBF&#10;XYMc50OYkGNhRgHWRUzJsWoArGtYkmN1U47PA4KEr97gU9l+f2wdbr2PU563zi0uqgNcYVmF1E/1&#10;Ul9VobymDpVyvlxd34Q6xjxbrpZmfGqr1FXtrKe0ruo/huNYV/VJXdXvGNF6aoBQnNRTDhd416in&#10;DDBOI55ZX3FqwnD8zgTiuK/Q6ZSgzYKc1xsQrwHFqVPcngnFSZ1hAbtWXbW7T9c2ww3uGIbj88+e&#10;Ye/lS6OuomRfJMyrMNzSMranpqVOGtW6aUu+25Z8zy2pk7fk+23L99oem8DO7Dx2ZZ1489A+IThp&#10;Ux+/eava5zKlvmIMNKE4wowLK6vqDsf4PrrHEZY8knV+Je/jzdJ2uXzl8y+MCGjGpBKYZMzuO85w&#10;axsaXa4xqacgs4skdYWj0+z2rn4/HmvGdTkehwfY2NzC+OQUqqVeYfw241EJWNOFm2A420C2b49c&#10;3eL8AtURznDYioAfoZ+oBATKuZhvRBz8IxPUvSsoJhGxaTnILa3S6PmpuUXpozA6nW6a9jU0uxiF&#10;4PGR7I/sJ7Z39yKzoBjBcr5/X/pDBOI+vH5T+2XXeJOC9L3uEXwj5CZ9HHe6unn7Sz/K6H9ZNwRY&#10;IrBGSM03NEohtGDpB4XFpyIiMQNRyVmITs1BjOyjnEZJPygiKQPhiekITUiTflOq7tOMZWUk6yPZ&#10;7xWIk89QuYBx/D9hO7+waAXgQmKTES7LiEzK1OVy+bHpeYjNyEe0fF64fD7XISmrAKU1DeiT9nhe&#10;2lLe0EK3cLvY5aIVG4izi13sYhe72OWCF95V/EY6ooxPZce0rWcQ2SVVCsXd9AzCr67dx1/+7ir+&#10;7Ncfq0Pcr46BuHwbiLtAcgXi1GWrphnVrd0KB43PLmJlYxuPD5/g5Wte1DQcpd7ICdubt+dFb3V9&#10;aPPP6SsCe7yAKCdShJE6+oY09pcnXLc8AvCrK3fwtx9cxz9+cucYiPMMj7eBuAsk198mQ6YEOQur&#10;m1Aj+223YxRjM/M6iLa0tonVzW29yLvG+JKtbayZj9fNC2K8kD06PYeh8Sn0OcfRI+8nUNc1OKLz&#10;lgi58flueV7n+X99znye7xHxtb3DvLA+oRABo2RmFpfV+YQDvYwFW93YxMr6BhZX1jAn/yN0PCEa&#10;m13A2Ngkpjq6MV9Rg+WScqw2NmPN4cTG/CI2ZBmMYuL6bzDuZGdXL2L/MeJgHaOjGO9kuGfw7nRD&#10;W2fKvHNd5um4QQdRtg2E4wjF2cUuP0XhxUMOKh8cHmFDjvG5JTmeJxmhOorO/kH0O0d1MJ6ubwTe&#10;zgLh3lFPHzpMKI4Rqr1yTBOMozPZj+YWx88gfEQIjFDczIKCcKppmed6aKRqjxGJ2tWHof7hE2c4&#10;672XRvJ9+J2kjv45AnFWzCQfd0p/prapDXnSNkTGJeld4Lfc3HHPyx9edIiLSUJCeBxyAiNRHBiF&#10;gugUZGUWaluZWlqrMJyKQFx5vQHE5ZZqlCod4nKjk5GZlI2MnBIUVtSjsaNX93/CcDYQZ+v7Evdr&#10;wx2OcNSc3rzC/Zyi+87CivR1tnZ1wJAQP+F7e9DwhytN7R1Sp5ShoLQchaUVKC6vQqkFxdU1GpGE&#10;rvGphOI6utDUabjFaSyhtJ+E4roZW26CJqed4oZN0ITw49fFp04ThlPQhIDNCmZUjE81YgkJxa1u&#10;72Fd+qMETei2rNAboROZ0vHNNcr0GIgjTPL8OXZfvjBAtqdP9fV0U9qemMJ23wC25PttyvfekG2x&#10;UVRqSOrbzapabMr335L+gYImdGSSZesyCKqIuGxCd3ShO44m1L62EdlKwITiwDtjoQ4OD/FM3vND&#10;9qF5wwrj2fiZDucI8gqK8NDTG799/0P8/mM6rn2Cj65dx8fXbuCT6zdxlZDZzTsarUoQ4Ma9h7h5&#10;nwCcJ24/9NSYrrsiOrkRgHvg7o2HhAQIoEl75O7trzFxjOQijOY6IOvqKPJl8XlDRsyWvF70QB4T&#10;jrv5wF0Hgj+4ckP1ESNUOTB8577hWPeAMJw73Nw98YDrw3WR5WocK51KLEeU0EgERsQiLDYZkYnp&#10;iErKQkxqHuIzCpGcXYTMglKU1dSjX867CCh9/jNicbmfLCwtob2rGwVSH0QnJqvbyz2FFP1x38cf&#10;fuFRSM3JQ1NbO0bHJ+T8dUGPU8bKTi3wfFrOY6cXMbu4hg05Ro+ePser71B/W0AcHcl5rMzK5zW2&#10;tun60dGyqKxC4+XKGaFqQnHqatnUqnVVk9RVBH4JxdEpjlI4zrWuknqKg/B9LlCcVVcZjpYmGCfT&#10;cWmvxqXOIhRnwbsEd2eWljEndQKhODpQWU5xhOKWef1BAV4jPtVyrrTqJ9YR1ryK/5PXKMDLuoV1&#10;lXz33SdP9AagbfmsrdExbPb0YlO+66bU1RvFUl8Vsr4qk7qrEpuyD2+1dmBLzmW2pb6l86W6yz19&#10;drLMZ1JfHckyzXWx3DRZV61tbGpdxWsOhOmeyWtfKxRnA+qXrfCmA/azjmNSN+kGt2HAcLxpc/ly&#10;xKTyeNzcPzi+fsYbVHmTpzpZfvaZwun7jx9jbGIStQ2NSM3M1rjT63fcFMimY6rGp0p7RKc4dYuT&#10;epFtjFegtC102opO1HGSUDmnCk3KRIhMgxMyVGHJWYjPKkRRdaNGcc9IfcmbPwjF2cUuVmH9eiR1&#10;/czcvLqdZuYXIiAsQvpibvhA+mkf0yXOik3lDQjsV/kGGfGmbKv5HKE4wnJmn4sirOYdEoEg2UcJ&#10;oMWkSb8nqwhJTMfJK0dKvqUyJFN5pfq/RFFCdjGi03IREpeioBv7VOy3PZD9n4716kon/QN+Bp3q&#10;6AZH4I4QXFxGPhJzSnR5yXllxmcUGEo2PzNJ/pdWWIH8ynpUt3Sia1COD2lXmaZiNzd2uWjFBuLs&#10;Yhe72MUudrkkhSeJhB+mZhfR3NmHrOJK+Ecl4uojP4Xi/vr96/jF76+dOMSl5YMgXGZJ7TG4Yuv8&#10;iiCcNT0B4nrQ7RjTu18JEtGpgfDZF/yTMxMjOpFRi+dFRnwjpwT2eHHjSE6iltc21OGnuqldL3R7&#10;Bkfh4/ue+O2N+yI5sbzniRuegQrEhafkIJ4nbHJi5gpd2TqPqjGBW4Kc1citqEdJXSsaO/sxODal&#10;0SV0X+PFX55Mc/89evoUhyLOP3lmRCvxovTy+oZCawTYeALe2jOI5q5+NHX1oaW731DPwLH4f8LB&#10;qt531WpO2/uG0NHv0OjGXg4GjozDMT5pDgIaUSyEdsYYyWK6ZYzMLsA5t4SR8WmMtXVhsrAUU1l5&#10;mC4px1RLOyYHHBgfGcPYxJRelCf0x/VmXM3E7Py3k7x3Uj5vUuY5nZqztHgsRlhZMh7z9cZrCJoS&#10;kl5e21RAjtuT8DQH3uwL5Xb5scrJvvaFDtI8lf2Q0OaC7Js8tjjA1T3owODo+DcH4kypW5yoS47l&#10;viG6RzBOyQA5TsMdP6j4eafF57k+BPUozhOEo06/39aFlyuIySn3xZbOXuQUlCAoPMq4C9wvSB1w&#10;gmOTEJOQjtSUbGSn5yMrpxQZ0k6mldYakvZT4ThCcXwsU0ap5samoSA0DnkRichKzEJmbimKKhtO&#10;AXHmvmfL1veo0/s3Ibmx6QVML6xgZX0LdNPVPsaP4KT1cy1NHR3ILy1TvQPFVdUoHGREEjafEZ/a&#10;Je/tVuBEYwml7VTnJbqsSp+1R9pdV6e4bxOfakBxSwZsI31OdWJaWsW8CZms0nlpmwPbe9gkJCJ9&#10;0WOwhIDHY8p0iOPzW9vYWV3Htixze2ZWIZFt6Zerw5IFwsl33ZTvvpFXhI2sXGxkZBvifF6hAcbx&#10;NQTjpH+wNTxiLIPLoruc9JO3GV+4KfutfKbGFB4aMYVPX75SR3MLONnclnMUWVcOfDL+/YfsO/M6&#10;zouXL7G+sYHWtg5ExyXgrttDheA+vHoNH3xyFR9cuYqPr97AlRu3DCDu1l1cv3MfN9Qd7hFuuXng&#10;9kMv3H7kpVDcMRDn4fUlIM6DIJq0SQTiKA6Sngbg+NyZ8ndRQLCKYNw9Tx+F8z65cUcjXQnE0SGO&#10;UJw6xLk9wJ2Hj3D/kacJ6fngEddFlqnxXWZMmE9IhBHRFZ+KcHUsyUYsB4YzCpGUXYSMwjKUyG/c&#10;x99Wfh9eW/g5FUKadIrr6O5BfnEpwmIT9Hfh736TcbTefhqfWlReoa8ZHh2Tc8o5hcLUMW1+RYG4&#10;ydkldYrjDVV0itObp/4ImMp6PafHQFxLG/KKSlBSWa31VUmFUVe5OsXVSH1FgLexpUOhuGYTirPA&#10;OAvgteoqwrs9rlCcK8DLumpSzrt57k1XU0JxPI8mwEsgTqE4o66aXV4RGfAuYSILiqMrFZMLtD5S&#10;RzijvnKNR1Wx/trZ1TjUbVkW65QtOZ9RYHdsAlsOJ7a6e7HZ1IKNqlpsFJdhI6dA6impo9JZX+VI&#10;fZWHjfxibJZVYlO2h4JxfYPYku92XF+xDpS6UCNXpS4i9Ga511GMc+XNcwTjWH8emvAQz/VtOP3i&#10;Fx5VPKbefvoZnr96pXG6Rkzq5rEznBWT6gqVXTRZManqMsvvtL6pN5Xy+iCvGRBGd62SeB2LkeYj&#10;Y+Ooa2xCfEqaAj9XbjGu8p66oxrtntHGsL3z9AuRdiUafhHxCIpLQ1hSNsJTcxEh52Dh0raEyzRa&#10;zrPic8t0jCS1sAIVje16Ay2vVx4+efat60W7XO7Ca1p0Eh6Q+r5C2rWYxGTpc3nhyu27uHr3Pq7d&#10;e6DuubekTWYU/X3pe9HJldG+VmQ9oTi9PmDCcHSR84+IRXhCOmIzChR2Sy2gAQCvqdeaMq6vZ5TK&#10;PGU+z2vvhNbo6BYcm2xAcQGhCtqdAHEB8JB+Fh3oCMNFSP8qPrNAgTe+/3jZrpLPyC6vR05lo6a9&#10;ZJXVIr+qAVXNnegfmdAbo2jIYB8fdrlIxQbi7GIXu9jFLna5RIUXa3mxeXpuEW09A8gsKod/dCJu&#10;egbiNzfc8Hcf3cIvr7nBLTAK0RmF0qmtQ055gwJWnM/Uaa2tcyb+PjwR4ZQnKwrEVb8LxPFkhINR&#10;PDlzLbxIfF5kgXoUH/Pi/0vG1+w/xtziCvodoyivbVK7evegSNz0CND41I9FN10iUxNzy5CqkJWx&#10;bY733zO2na2fTtZ+y3nutzkmENfUPQDn1Jy6Gu4fHOkdr7zzUl0ERbxLnbAkL8pThOKW1tYxODKu&#10;4FtVUztKappQUFmP/Ao5FirrUFhVh6LqehRXN6BE9qFSUVlds8u0+fgx563nqfL6FlQ2tOpyq5s7&#10;UNNiqK6VkVPdGjel8YyMa5mYxuD0PBwjkxhubMNwZh6G4pLRn5yBrvxitJbXoFmW3SD/q5f317f3&#10;qBo6ekWc9qCps/cbqZE6fr0xbenq03jhrxNfxynbADovcr3Hp+ewtrGlAKpGqsixZ1+4sMtPUXhh&#10;+4kc0+yr0H1xfHoWAyN0c3RoFKpCbmaU6tfDcb06ZRQcX9vNwTIeo04jPlUjVOU4PQ12/GgiPDIu&#10;9cXEjOo4StSESmxdThEWsuARQmpVdU1ISs9GaFQcAiIY08NokiREJ6YjJS0XmVlFCsRl5pUjvaAC&#10;6QTjKGkzj4E4eZyVlo/8sHgU+4ahUPrwOXHp8r4SFFU1SjvRZwJxP5I7oq2fsWT/ln17dmkd0wur&#10;GJ2cUweNlfVNhQZYtzM+xwbvv//S2tWNwvIKFQETui+5QnHlNfWoNKE41/jUhrYONLV3HTswGbGE&#10;Rhxht/RtCZscRxIOj2pfm4C6BcXRJc5ywGS9xps1DNCEUJzIdIpT2EaBuBVzUHsLK5uG0/OGyHAv&#10;FhEkIVBC1yM5b1UdHhkwHMGSnj5syPdaT8nAWlwS1mMTsc5pfDLWE9OwLv3t9dRMrKdlqTbSTelj&#10;eZ7/k/euJ8lr41Pkveb7qeR0Bek2ZbtsT83oZ+4yEvH5czx++QpP5PzjmfSRHx8cKgy3JeK60t2W&#10;sBDjCD//3DiP/SEKl/1E+unTMzOoqWtAUkoafPwDce3mbbz34cd4/5MreP/jK4ZLnDxHXf8KKO7O&#10;I7rEGUCc4cjmhYeePgrFuXsZDnEefoHwINRmgW4uENwjX0PH/xPxtZb0NfJ+/Z88JvD9gDGq8nm3&#10;7j/Udfrk5h18JOv60Q06xd0xobiHRmwqY1xlHR94+KiLKgE9jU0Ni0KAtJehcm5FcDwhMQPJ8elI&#10;jUlFhrR7GUlZSM/Ml2OgSs8JCVEcPHuB1/xtfiZVzhs5Rz44OFCnuM6eXgXPIuMT4RkYom40tx55&#10;anxqVGIycgqLUdvUrIP2dIqbp5OjHKdzi2ug0yfdz+eXVrEq54iEQ5/JObl189S3LbzOo0Dc3Dwa&#10;mluRWyh9FKmf8orLZFqpcBzrKsIDp6G4BoXiurSuarbqq64eI+qZdZWcF7Cf3zPkRO/wCPqdY1pX&#10;WQAvgbgRupkqFEenuDl1iJvgzWJ0iTvlasl6ii71rKsW6WhJIG6L9ZQJxLGOsuosPpbj0nCsfGbE&#10;PK+tK7i22dSK9ZwCrCWkYo11lfTvjPpK6h7WQayLWCelGnXURlq2ap2S59ZT5H9SL63L+/V9ugyz&#10;zpL30UmOMDDjV3m9jJGqB1IXHUg9dSRTwryEMrievDGaABHP83mNzS4Xu/AYfC3nzM9evDqOSV16&#10;JyaVEeWXIyaVbrKMLmYqBJ3heDPsU6lLOLZxFtz58uVLheLGJydRLW1lbJIRn3pH2hXGh1+9bbSJ&#10;bGMe0Z2b7nDhcQiMSVFHuLBkE4iTcyvCcATjLCAuJrMIMVmFyCipQnlTO/qlniHQz2uSdrGLVXh8&#10;ElIem5xSR9T0nDz4hYQp5MabEeiYSyCOU8Lq7I+xX3aHLr6yn9LJkP0lwmrsR9EdNyDCuBGAznCJ&#10;OQYMRwMLhd5KXQA4mZ6+7k54jek5CTl0isvR5fiGReuy6RJH8M76nKDoBETSDTGzUB3hrNQoC65z&#10;Be24bAuI45SvyxQV1jShqWtAb5TZ3Nkz4FX7GLHLBSk2EGcXu9jFLnaxyyUqvPjxWk4cD46ONOKv&#10;pZtOceUIikvBDY8A/PraffzmhpwcBkQhJqMIWWXSua1o1KkFFtk6h5KTj+wKgov1SJcTEJ6MFNa2&#10;oKatBz2O8XeAuNMXwCwA7TzIKq7zXF/ezcoTSjoG8e7f4qp6ORHMhl9kPNz8w3DLKwh3fELhxcjU&#10;FAOIU3dD8wSNOnO72fpJpb+N7LeEFdNLTCCuoR0tvQ6MycmzEdPy7PhiF/cK7hunB1Kfv3ihEYut&#10;PQMoqWlEekG5nMAXIColR0/mI1Oy5MQ/G7EZuYjLzEdidiGScoqQnFuMlDxLJV9WrjFNzSs9VlpB&#10;GVLzOV8i86VSf1agqKoO1U1taOzsQefwKPoJuAyPYaC2CX0E4UKj0BQShaqoBBQnpCEvNRvZsg6Z&#10;spz0wnJkFFUgs7hSlVUi4lSWa0y/TnyNiO8pqUB2aZUqp1S25fH0tE5ek1tWjfyKWpTVNaG5sxcj&#10;E1NYXd/U+And5n/EYIdd7PJdC2Fogq8cdOPgG6OJZxYW4ZT9k0BbBwfnnWPolraAYByhuK8C4wir&#10;tor4/w55bVc/3W4Yq0Snm/F34LgfXaOT6oQ5ODaNQYJxnOdz1Fmvt3UpRGhoeHwGzslZfdzW1YeK&#10;2kbkFJUhQdqosIRUhMQkIjo6EWkxKciJkzYjPgO5iVnITs1VJ7j0wkojOlXa0VRekM4rR668ptgr&#10;BOW3PVD60A/5EQnIldeWVDWiqaNP9vkxA4bjfnZqnWzZ+t4k+7dzYhYTs0sqBUBlX6crLSNUCT49&#10;PjRudOCNDX8MVGGXs0tnby/Ka2pQWlWFwrJydYaiCk33JY0kNJ3irPhUQnFWJCEhE1fnJcYRdvUO&#10;oEfaTis+1XKKs0ATAnGW+5IBxZnRhCLeaKEOxWYkocoETeiosri6gZWNLXWCZvQ/gY2dPWu6jx1G&#10;C8r5nwJxBE4YMTjowEZhCVZ9ArHywVUs/+r3WP71+1h5/wpWrt/BqrsP1oIjsC51KEETdVmi8xKV&#10;lYv11AyFSdZCIrHm6Y/Vm/fkvZ9g+TcfHC9n1c1DQZOtrh7DfUnWhzGHjCjck3XZY2SrrB+d4ax1&#10;1X1a/sebdzjgR3DthyoaCbe/j+mZWbR1dCItIwtujzzxuw8+Upc4gnEfX7uOT67fwNUbtxSWs6A4&#10;ggA3jqE4Drp6moOuHnDzMGJK1ZWNUJw6szGu1ITc/KhglbspA4o7cYuzXNwoPtb/yTKs12icqo8/&#10;Hnj64O5Dd1y9fRcf0uGOEWIKxdEpzs2MT3WX18i6idzcvdUhhVFhAfLbhiWmITYxHckJ6ciIS0Vu&#10;ZBLyQ2JQIMqPTkZ2UhZycopRXd8q/cVxzMq+tnMo5zZvfj4OlTxP1vjUxSW0dXZJXVCCqIQkBeHu&#10;yvanSxyjbAMjYpCem48W2ZcmpqawuLyMpRU5PkUE4SbpZD45I3X4gjr2s1/Off2Pdft8Iefss7Ks&#10;Bql76JBbUFoh/Z9SFJTJ+bQJxZ2OT61paNGY+fqWDjS0dmjcc1N7J1o66WppQrysr+T8QKE4OrvL&#10;+cJxXSVt07C0RU7pax9DcepoScf1BaOeOo56Nt3iTDBu3qyrVjd29FqaUVdJ/cQ6isc/RQBOtsku&#10;66snTxWkpdvkVluHQm8rdx9h+bcfYfmXUl/95kOtu1ZuuWHVKwBroVFYj0s2gDjX+ipT6iuCcFHx&#10;WAsMw+pDL6xcvYWV9z426irqo+tYk+OMrpdbI2PYWd/QOFdCeXusr0w4j/UU66t9+Z8VMcl6xLqe&#10;4npNxS4Xp/AGsqfPX8pv/gTrO/sKbRIeezcm1XBWOws0uygi1MeY1DU59uiAR8jzmdQj7EMSQv+q&#10;/deKT2UsdFVtPZLTM+ETFKLt4IfX6E56B3ceeOAhgbigSPhHJykMF5qcg7AUQ4TiLEWk5SGScJxM&#10;w1JzEJmRj5SiCtR19mrMMm/itotdrMKbi7n/TUlfrb27R6PBCWYGhkfBKzBEY+uv3XuI64y0d3PH&#10;LdkXVZwXGX0g6ZtJe80+FWE4OsPFpBOGK0FKQcXxDXKUkb7y9VJ3+cJKhdxiM/LUBY43Ghg3L0h/&#10;LzAUfuEx+jkJ2UVItT5DlF509jJVCssZsuC77LI6lDe2o6NvWG+YWd/c0bbHLna5CMUG4uxiF7vY&#10;xS52uYSFkBEvikzMzqmzUGZxOfyiEnDtkR+uPPCFR0gcYjOLkFFcg6zSOtHpu0zY2bV1bsQTEDkZ&#10;sU4+8qoaUVLfhvqOfvQ5JzCzuKpw0dNnLy4k5EJXO8bE7MlJ5czCkrr9EEJKzC5AcGwKvEJjRHFq&#10;cR+Vli8ncDxJrNTtwX33ZP89Y9vZ+snE34cn0fxtcsrrkV/VhPKmTrQPODG1sIKd/QM8kxNnXuz6&#10;ukJXhun5RdS2dCC9oEwhOP+oJKnHYuAeHA2P0Gh4hsXAJyIeAdHJCNYohAwF5aLSshGTnmsoLe9d&#10;pechVhSTZv2P01xEp+ZoPA/vrkvIKkBmURmKa+pR09KOtoFh9I5NYYDATU0juhNS0RYQhlqfYBT7&#10;hyMrOAopsh4JcamIlfXk8mLT86W+LRDlI06mhPbiMjj/TZRnynjM9UnILpSpiNPT4vPma+I5FREI&#10;LKysU3c5RsAur67r4J4FxdmXye3yYxde3Oa+x32QMcl0jplfXsHw5DS6hobRMzxqAHHSFnwdEOeq&#10;th4zQlXe08XB/dNQ3E8Go1mfa4NwPxdZblqc5/5HSJNQMvs18Vl5iIhLQVxEHDKlb1MgbViRqDA0&#10;FvmRichJzkZGXtkxEKfwf1Yx8iMSUXbPG9Uf3UblbQ8US5+oMLcEFTXNUrf3q0OcY3xaAaXT62PL&#10;1vcp3b9lP1ONGo6EjOslfDC7uKJOQxykJ/R82rXaLn986R0cRE1jIypra1FcXoG8omLkFkrdUFyK&#10;4rIKM5Kw9jg+taq+SeNTjUhCA4qzXOLUKY7ux9Jmdkub2UsXZAs0GTJAEys+9V0ojm5xBE5mDAem&#10;2RMHpkk5fzt2iFtewxIhk/UtrG9uY8tyhSP4RriEU4Imm1vYltdvT05hq69fo07XE1MVWlv+3cdY&#10;/qf3FA5ZVsDkvoJya1HxhnMSI1NLK7FZUYPNSpFsg42CYsMpLjoea/4hWL3zwADrCMT96vdY+d1H&#10;WL15H2sRMdhgVGF3L7bGJowYVTOWUGG4gwM8kfOTV28/xeGTp9iXdeaU+zRdrHmd5YdkTCwHMDpt&#10;1dY1IDwyBrfu3seHV67hA1Oc/+TaTVy9cRvXXOJTCQNYTnEWEHfX3cOA4uhGYkaVunv7wd3XdIlT&#10;GVAcQbcTKO5dIM7DP1gHbjk9+d8paE7E5bp5eOHmvQf45OZtfCTr+ZFLfOo1Wc+b9x/qgDCBBcaH&#10;EdDzC4lAWGySwnApiRnIlPO5nJgUFEQkoEjayGJRqTxXlpaP3JQclBZWoLmpA0OOMSzKPnf05NnP&#10;DsLlfjI1PY2W9g6tD8Ji49Wx77b81oxPfeATgMiEZJRV16B/yIHp2Tksr6xpzCbPBwnCTc8vqFvz&#10;rBzDaxvbGoFNqJnw57eFqejcNLewqEBcdn6xwnDZsl55JWUGFGfWVWVyzFpOcayrqk0orq65XZ0t&#10;G1tNZ0uF4kyIl/17VyjOAniln3UMxU1IHUUoTh0tjdhUrac06lnqqTkjNtaKel6QbbG8tqmD+Zvb&#10;J8Au3djUCY5i3SV1A+uIbTkmtxjh3N6pUagE3lau3ZF6SuoY1lcE4j68jtW7j7AWEGrAu4xJLSiR&#10;OqfKqKukzqIL5kZuoUJxrI9WvfyxcuMuVn5vAnGsr97/BKsPvPQ1mw1NCgxrNKvUmRr5LOulkc9H&#10;TzTumXWUBe/y/Irtr1FX2Wf6F6nw9yJs81wdAJ9o7DijUedWDBhucd0A406DZRdJBsxniI53jEld&#10;Y0yq1Gd0hrNuqPjiD1yl4naik+vwyAiq6+oRl5yqjluf3LxrxKdKO3jf0x9ewVEIjEtVGC48lcBb&#10;7jEUd5aiMgsRm1eKiIw8lEjdNDY7f+aN53b5+Ra2j7yhn21qT/8AqqSvlpGbjxjpwwaEReG+9LN4&#10;g4J1o8JNN5FMGSvPKcU+0H0Pb3gFhiEkNvlLMJwFpFnQ2h8SX2tcf6/RuNVw6UsxOpVQHMWo1KDo&#10;RL3WzZhUvta6Xn/W8s4Sb3qnoQbfk1/ViOrmTnT0D0s/YhmHR0/t68p2uRDFBuLsYhe72MUudrmk&#10;hXcx8aLO5NyCDhJnFpYjMDoJ3mFxCGfcRGEV8iubNHrTUmHNybyt86QmPeHgtEh+I8JwVS3daOkd&#10;wtDYNOaW1uS3fqwX6i+q6xMv2tEJjIMmjONhRCVjLBn7G5ueq4BSXAbhnnKNFFMwsNLYJobO2m62&#10;fkoRgDveb2tbUdbQgbr2PnU1nF1cxe7jQyOC6A9cXOLdZrxQX1rbqPsCwbd7vqG45u6Pq4/8cN3D&#10;X2Oh78pzDwMj4Rkaq2AcoTgCcXxPfGa+usoliDilFEo7JQJyFGE4QnR0m6NLW3FNg8aotvY70Ds6&#10;iYGhUfRXN6A7IQ2t/qGo9QpEiXcQcvxCkRYSg8SYZMQlZxnL47Ll8xSK42dk8LlvLoJwsS5Q3Fnr&#10;/Y70NXmISs1GWGKGbgeCcfnltahv7VJwgm6Mjw8Pbac4u/ykhRf9edGbMXuE4mYVipvSOKTOgSED&#10;iOs2gDhXnQXE0S1OHeNkvqOX0UrDCsXpQJkJbNiy9WOKA7OERsan56WvNqlx1nTtTMsuQIbUy3nS&#10;ThWFxaMoOAaFQVHqgJMbk4KstDxk5JQiI7cUmZlFyE7KQX5oHErcfFF54yGq3ANQGZ+OqrJaNEqd&#10;zn2dIBwdnCi6pJy1PrZsfX+a0imBA96Uwz4dncPowEOnuPXtHR2cZ/1uD8h/P2XI6URTaxvqGptQ&#10;Wlml8Et2XqFOGZ9aVFaJ4gpGEhKKq0OFui81orahGXVNre84xRGMa+vsQUe3CcUxjlBBk2EFeA33&#10;pS9HElpQnLrEyW8/Judr43RgMl3iZhZNGG6NjksmDLe9a0Am+/tG3KD0+xmXur2wqC5tG+VV2MjO&#10;xXpiCtaj4hQOUUXKfHSCEZtKJyW6KxWXYaO6XmMKN+U7bEkfYUvWe6t/UOb7sSXfabO5TcE6jV3N&#10;yTfey2XIsujGtC7LXdflx8rzhFWydLlc5tboOHZlfekEdfTpZ3gh4iC45b7EwT6ea1uRkj/kfv36&#10;9Rvs7z/GyOgYyiurEZuQBE9fOe+5dQe/++gTvP/JNbz/8VV8fO0mrtxgfOoJFHcSn2q4ktwhFCe6&#10;fxyd6o1HXj5w92F0qj88CMYRaBNZUByBuNOwG0E4S8ZrDFmv09fwOVkeoYR78pmE4q7dvotPZB0t&#10;MI5RqsdQ3EMPjRfzlPcHB4UjPjIe6TFJyI5OQm5UEvJE+dIu5sWlIV/aveKEDJQlZKIoOgXFsWmo&#10;Ss9Ha1kNRnuHsCP73B/rbHZRC+HJPTm2CE+2d3VrRGp4bILGp9Ip7q6nH3zDopCclY/K+mY5zh16&#10;k9nG1g42d3axtLom9TaBsXl1+mQENmHWrZ19BQzpiviHztNdC5Mq5heXFMLNLihGptRRmflSTxWV&#10;IJ9QXCnrKhPglf1aobi6BnW1rJZjsIZQnAJxnS71leFsSZc4xqcSius5BfCyr++Qvj77QgrFudRT&#10;hOIY60YpGGc6xdH1aXF1HWtST20y1vnYyVLqqsMjqQdeGK5w0p5tjYxiQ9ZzPb/IcKKUOmVN66tY&#10;rUsI6q7FSH3FaGfGpNIFjsCu1MOMaGZdx+hTo74Ssb6SOmyzsQWbUmdvFJVina5xSWlGZGq0S10V&#10;Hm3UV6wjc2W5Ur9pjKps5z2pSx9LffTss88ViiMgd3h0JPXUc/0t6KJlt78Xp3z2+Wfab6JD2mP5&#10;bTfkOFxat2C4DSxckphUfg/GpC5v7igMtyHHHWNS2d7qtalv0W+kK+XG5iZGxsZRKfVJTEKygtl3&#10;H3pJG+OBWw+lvQsIR0BsquEEJ20Gp2eBcJZisouRWFiJiIx85Fc3wCF9HwKyr6w+rfnZdvn5FgOI&#10;21cgrndgUPrZzerYnJadh/iUdETFJyE4MkZdeNkHuyb9suvsD911MyC5ew+lf+aO+9JO+4REKLyW&#10;IPvdaRju28BqfK0VdUrgjeAbXeICpC2hOM/P4XVpOskZr/12QBxvdDcSYAxTAkan1rX1YFiOkZ29&#10;x7pd7GKX815sIM4udrGLXexil0taCBjxIhbvFJxn3GB3H7KLK5GUXYQM6QAXVbegvKEDFU1dqGy2&#10;df7ViSpRdUu3nHT0orl7ED2OMY2E4MAD7+blnYQX+c5oXnDlBTxejJxbXNGBmIb2bo3JzCuvFdWh&#10;oLJRocDS+jZUNsk2ke1Bnb3NbP30Mn6jmtYeheHaeocxNDaDxdVNvev1mwBxHHwaHp9Efnk1QhNS&#10;NUb3o/te+O3NB/j19ft479YjvH/XA5888MUNzyD5f4RCc6Fywh+TYUBtjE/VSFTGoWokqjk9LUao&#10;ytSKU80oLFeQrKyuGXWtXWgbcCoQN0j3qdom9CRnoCM4Eo2+IagSFQWEI1c+OzMxA6mZ+Uixolu5&#10;TFGyLFMly/9GOn59sSFzecb8V8h8HYG+4PhUBMQkITguVSE/fp/KxjZ1/qAzwIHpFGdfLLfLT1UY&#10;l6xQ3DMjNm15Y0NB/qHRcR30shzfLDEa1RWEs+QKxBGis97HfZ0DYxwQm+TAvS1bP5KMweVldc3i&#10;PKESxgDT/aSysg6l0g4VpuYiPzYVuWFxyA2KRk5wDHLC45FDtzgqPAE5YfI4KAa50rYVBEahPD4d&#10;DSXV6OjoRb+0RSMT03ojwdT8on7OWetiy9b3KY2hE3H/JgC3tLaJOQ50ymMFDLa2FSDioO6r13+4&#10;n2eXP1zGxifQ2d2jUFx5VQ1yCoqQmZuP7Pwi5BdJXVJSbkJxdIqrQZlGEtYbUFyj9GGbW9HQStCk&#10;Hc1tnWi1oLgeI46wU+qmzj5pZ/uHFYw7Bk1G3nWKeweI01hCAzKh69Ks7AMalbq+iQ1CJHSGk3M6&#10;A4h7rHDJ7ttPsSP7xtbAkMJoa97+WL11DyvXbmHlrhvWwqPUvW1L1ofubVuT09iansX27Lzh5Cb1&#10;3PbikuEst7IqWjMl88vy3OKywnb62jl5z8ycsQwua9CBzYbmYxe6lU9unESxxiRgs65Rl7v76hX2&#10;ZT0fy/kHARO6gBCSUSjuyVPj3OXTT/G59F9+WCjuNbZ3djA+OYWmljYkp2Wqy9vvPryCD67ewHsf&#10;X8WH124azmumU9zp+NSbZnwqdc/dU53bHnp64ZGnDx55+cLdy0/d2TRC1SdAoTgF3fyD8UhhNwOI&#10;c5UFwrmCca7/M6JTA/BQlv3Awwd3H7jjqqzXh7LOXG9CcRqfeu8BbhKIk9d5yfsiA8ORQefU8DgU&#10;SptYIFLn1MRMZGUUIDOrCLnJ2SiMSERxQCRKpE2kqqOT0FtRi2X5rXkthMOx/FV+Luc2vPbz9Nkz&#10;zC0soKXNcIqLjGdUWijcA0LgGx6LoJhkJGUXyzlgux7DhOH2D+U4lGNzeUPqbzl22PemsxqPaYKt&#10;jBDdPzjSG9O+6fUlwqKLsqwmrkdRCdJz8pCVV6j1FWE9K+b5GIpjfCoB3roGVBKK06hnusR1oLGF&#10;UFzXO3HPrlDcmU5xvAFGobjpU0Dc/HF9RXCbdRXd4RjrTDhwmy5wrjp6gt3Xb6QukGNQvs+G1Kdr&#10;IeFSRz0w6qobd7Eq+zbhN4VpHU5sjU9qXcM65936Suok1k3HddWp+oqv4WvlPazrtiamNCJ1S74r&#10;wd614HCsXrst9dV1rNx7hNXQCKzLNt0aGtZ6dY91lZxH0Slud38fjw8OcPTkiUbqsg6xXa0uTiFM&#10;8kR+N0bjru/QGc6A31xjUjl/sWNS17Ao32vr8SHWpB5iTOrjQyPqlyA4+4uff4u6m/U8wc89OW5H&#10;x8ZRJfUJ20o/OW5uP/CUNtALHkGRmjRixaL+ISAuWtqahIIKRKTnIa+qAf0jE3qjh+WcaRe7MNJ4&#10;d28PUzMz6O0fQENLq0aBF0rbVlxuuKDmF5chJjEFD338cVX6t4Thrty+j6sixsfzpgU36Yf5hkXr&#10;zf/J+eXfGoJ7V3yvAbilFJQr+BaRlInwhDQF4Ziyojd85xQrEPfHfBZfT5DOem92eR1KG1rR7RjF&#10;6uY2Xkj/2b6ubJfzXmwgzi52sYtd7GKXS1442Hxw9ASTM/No6exV163qpg40dgyguXsILT0OtPYN&#10;o83WuRJ/E+t3ae2V30jUJmrvH0bnwAh6HWMYnpjRC3rrWzsKPvIC/UUG4ljUKY4DEPsHWFpdh3N8&#10;St3imjr70NDei/q2Xpn2oalrwNgmsj1U5raydX7U2mfst5x29DvRNcgIpilMzCxhbXMXh7zz3Lzw&#10;9XUnzoz+cIxOILukAgHRibjh4Y/f3nDD3390E//w8W3809V7+M2Nh3j/rieuPPTDHZ9QeIXFqTsa&#10;o0PTC8uQXVqtYFtBZT0K/4D4moIKwpf1KKpuRHl9K2p5UV72wc6hEfSNTSkQNyh1aX9WPnpiktAe&#10;HodGUU1UIiqSMlGSU4TCkir9zHxZVn6loTyZN1T7DeXyeoVCTZXVIvcM8X/55XUyX6PwW3xWIUIS&#10;0uEfnYyg2FREMo5PnqdTHI+t5TUDiuMFc/vihV1+qqIXs6XutyJUOZA+OTuPgeFRHaQnBEe4rXtQ&#10;2j9pD07DcK6ywDiKUByBOMJCs0t0rllVcRBMtWzL1g+rRdnPFlfWdZ77HiPJxqZmZV92ora5E8VS&#10;X+dlFSEnLh3ZoXHI9Q9HgXcIijyDRIEo8ApGnl84cuR/mXyNvLasqgEd3QMYnZjGzPyS3vRC109+&#10;lr1f2/oxxX2OfXU6CvHmnOX1TelXbOh5CSPnNGbyxXO8efvGrO3t8seW6ZkZDAzJeWBnFyqqa5Gd&#10;X4iMnDxk5uQjt6BYobgCheIqFIorI2jiAsXV/P/Z+8snubJs2xf8m/pDm3W32TN793b3swfW157Z&#10;M7v3nDpQB+pUVZKYIRgVoZCCmZmZmZmZwYNFEWIlnNFzzO3bw6UMZSlTUmYotaY0zT0ct7uvPdda&#10;e/32GDYU19qOlrZOtCoU14227l7Qcryjd0DVVbv6htE9QNBkDP2qFPdj+1QbirNsCWlJaClLEY5U&#10;+0H5/S2bVAuEcyXtBwnILSxiu7YejjuR2Lh8HeunzmH9zAVs3PTGZko6tmV7aAm49/gJ9qjQZCf/&#10;ljHr3qNHCtUdm7z/4FAe+1ie8wx7Mjfek3nlnrTFPdmm3clpbBWVYsMvCOunL6gtoUJxASHYzMlX&#10;UG9X2rD7dh/I82371AfyHk+ePLMW7r/7XubdH3fszPE5VUi46Forv2N4dBwuXfPA12cv4qtzF/G1&#10;EzJT+9SLV3Dh8tXX7FPdoThLJc4XHr5UirOsU73le2DaUJyPOxT3BuzmJff9LSBO076fl/IcD58A&#10;XJZtoUocoTgb4jtPlTgvX9yUxwSFhiPuTrT0dXEojUhAaWQiCqOSkC9zF6qmZhSUI6OwUq4XID8q&#10;GcUhUagOi0VjRCLKpd/syCvBwvgUHspv9OL7H/A5IkAEoaamZxWaJYwWnZSK4IhohEQnIkLmfxEp&#10;eTIXbVQb/539+zLefqIqVITBuJDNcTL3Z+7XtBclFOfY3pN54uFrqk0/NV/kcZx1hwNtUqcKyyoU&#10;2rXA3ULkSs3Kd4PiaP2s9qmsVVKnKqV9UymutrkN9c0dUqu6XEpxtt2zWqc6AV53KM6uVbaqpV2r&#10;3OFdrVXzy6oOx8/G/mpzZ1ehQFWFe/DAsknlfu8E42iTSgVKwrsbHj5YO30ea3bNCA7DltTcnZlZ&#10;6zlPnzprjtQqu+awHr1Zo+xkHbPrFU8KsuscX4e3SR2ishzV6DacdqrrZy5i3dMPjpgEbBHglVrK&#10;mkqAittuq2w9PDhQKO6ZbAthIaPUenLD/l34GxEm4W+5IfPgZWmfhN8sm9RPXxWOIJwN8vEz2Tap&#10;HBcoaCZ9rB7H/oXNlP3xjuzPI6NjqKlvRFJqJvxkH73mHQSvW+EIjU9XGC46s9CyTT0GhLMzJqsY&#10;ifkViJL+pkDmXP1jU3DIuOZA9q1Xsp0mTLCuEoibmbOAuJb2Dh1rc8zNE0+6+/p1jE1A/dbdCLVM&#10;vXTTC+eu3sBZGaNx/EOFOE8Zd92KiENsep5LtY1Q23Ew2rukAm6SVJqj4hzdSvjatGMlIJeYU4zk&#10;/HJ9L30OH//Ga7xrZlfUI1fGFAU1TWiXeQPtj9n//Fyo1YSJXzsMEGfChAkTJkx8BsGDWDwwPbu4&#10;jNFJy05gdGoeo9MLGJtZ1ByfNXnS01544NmteqBynQcqd3HvwSM9kPDy1advi8Dtt+xTn+uZ+FQZ&#10;mFta1QOatMAYmZzDMNuvXB+jPdgb35HJk5YLmJiTtqsHoVfkt1zHmmMH+w8O8ER+Y7bZv2XZSSCO&#10;alE5JRW4FZ2Iiz7B+POFG/jHry7gj6cIxV3Df1y4iS+ueOP0zQBc9rsN37uxahWanFeC3PJalNW1&#10;oKalEw3tPWjs6EVjZx+aJHlJ0FJvOyb5mNZuqk0No5vqcGPTGJySNsiz0Nu7MVRWjcGcQvRl5aM7&#10;uxAd+aVoK61Gc10zGp3v1yCv456UlX/XbHgt5bWcWd92fNqfj2p2VIIrqm5EemEFolJzEBafrlBc&#10;dFoucmQb61u7dJHTsk+1lOLMWeQmfusgGHdw+Bjrji1MSf3g4hbVHwjEEXBTG9Xet9unEoRr7uzR&#10;5P1Ut+HYh6pF7E+YtHIzafLXTtuijNenZAzXOTKFWul/yql8m1uCoqRMFEckoCwkEhWBdzTLgiNQ&#10;eicOxYmZKJBaXtzQjnrpj4Zm5hWw42s5tvn6pl2b/C3SWVMlFYKT+Qhzi7aT9x/oCVmEnKkCauL9&#10;YnllFWPSn/X2D6CmvgHZ+YUuIC63oBj5RaUKmhBCUSiOChUKxdWjivapjU2obWxGfXMrmlrb0dza&#10;gVbaEXb1aLZJ36nqqr2D6KLtuEJxTtBkbAKDtn2qGxRHi2aO8WcWV1QJU2E4p/2gSxWONqmEROT6&#10;7uw8tlvasEXbwbgkOELuqEKcIyQMjph4bObk6f278wu6SK6KcgQEmM8lCYoQMiEsokk4zi15G+8n&#10;OCdzB33Oi5fO58o2PDxQVaYdGStsFZZYtoe3I7ARdFvhFkdELDbTs9XGdZuWhDJu4PbTPvU5LQnl&#10;NagYxzGKS81G7vuYc2++Mt+Htq1jE5PSX9QgJiEZ3vK90Xr0L6fO4suz5/HVmXM4e+GSAnHnCcVd&#10;fR2KoxLJNaqxefuqdSqV4jz9AjW9/YPh7XekFEeIjQpvNvzmunReZx5nneqehOE05bulUtw1Lz+1&#10;SD1/9YYqxJ2SbeWiMIE4L3mdW3ejER+ViJzYVBQlZEh/mIW85GzkpOUhM6cE6c7FW17PkdvzY1JR&#10;GZuGxvgMVN6NQ0tOMaaGxrC9fx+H8n29kt/r9xzHtTlbUXBO9p+u3n4UV1YjOTsf4UkZqogUlVmI&#10;nPI6hTtYow+fPFEVTy5g35f9Z1NuIyhGpc9ZGaPw+MviygYcW1T8PJD5OI81vfrJky95DMexuYXu&#10;vgG1RKUyXI7Uquy8Aq1ZtsWzpRJXgdKKSrWALq+xoLiq+iapVa2oUyiuHY1Uimt73TqV8C5V4rpk&#10;H+0eGJI6NYI+V62axNCE1Coe73SrVWpfT3U4+VxUM7XBXY7JXrNJlX18X76PXdn3CeaqlWlSqgXv&#10;BoVInQiF424UNpPTLBhOtmF3wyF151DqjF2vpOYQbJPXea1evVarXq9X+r72c1mv+FwCeayZDc1a&#10;l2iduiH71Ibsoxu378KRZG3DdkcXducWLGtnee5TglXSFgjvUjmQUBx/Nx5v+dSPE/4eg7/Ly2+/&#10;VXXLB9IetqSGrciYalHaIMGx35dN6j7WZIxA5TvapO4/fKj1R+vKz6jZb2vHtE/d3NpSq/FqGfck&#10;pmYiRPr1W9K3hMk8KjanFHG5pWqbehwIZ2dsdgmSC6sQlV6IwuomqSmz2L33wFIgNcfKTEgoECdt&#10;eGZuzgXE1TU1a3b29GF8chqj4xMKZ0YnpqhKHO3hCcKdonX8lRtqae8l46mQqATEZRboGIdWpBml&#10;7wnEySWBt+S8MiRkF+sJ0rykMlxyfpmqx7mAuPdIWqfm17Ygr7oRzb1Dsp+v45H0Z3Z/Y8LESQ0D&#10;xJkwYcKECROfQViA0TOFHnhwhQfBNrZ2sb7J5GLanoJVTJ4havJkpfXb8DfaA+0reACPvyEXF7jY&#10;9PjpU4VZ/pbS1qcS/AxcYHjx4iUOHz9V4I9nMvPMPFpb2Mm/7XZr2u7JS9dvw99J2+w9bO/dxz3n&#10;QfUXr77Ft1RXkN/7p1qtKsRNTiO3rMpSiCMQd94C4v7hywv4p68v4V9OX8Gf5LYvrnjhrGcAbt6K&#10;QGhcqp4Jl1tWg8rGdlV46+zn2eRj6B2myuIE+oYn9Prbkvf3j0xiYHQKg+PTGKI6HIE4uT7cO4jh&#10;pjYMVzdgSJIWqgPyPv1t3ejrGUCvU2Gjd+iY1+Ztx93+trQf78ox/RxvJu/jNvfIJSE+wnHl9a3I&#10;LK5CZGoOQmJT5XuxoLiMwgr5Xtrks01iZcOh/cPzFy8MFGfiNw3Wfy7qsW8jQET1q8nZeQyNTUr7&#10;HlW1OCrF9Y2MKyT3JhRnA3FNCsT1K0y7uLKmwAaV57hQv+12ydtMmvzYaQMihISoRsLFranlNQxI&#10;f9Iptbq5qR31FXWozS9FTUY+alKzUZsimZ6HurwSNFbWo7m9Bx3SHw3NLWFuzaH9LBdzmdZ7WPnm&#10;e5s0+VGT4zvJXRmnPzx4rMm2zpNaCA5xsZM2eibeLzYcDszOWSpxtQ2NbkBcPnLyi5BXSCjOUl9y&#10;h+LKqmwozrZPbUVDcxuaWmmf2omm9k60dFpgnKXANIBOGd+61JeGx9A/OqGgiQuKc1oSjkvfPDG3&#10;oHbNVAsknGvXOoVMCLUR7vj2W1Vn225uhSMsHOtXbmDjpo8FlhBAk23c6RvAjrwerQT3dnYthSZp&#10;Qy4VJVsVTl7TyiMFN1fyNvt+Plaf7/ZcPkbaLFWfaFG4MzqObfk+NnML4YhJxIZfsGzbTbVT3czI&#10;wc7kDPafPsd9qu3L52Cbpn0qlZUPHz/B0+fP8Uo+26+hzs45MWGnyekZNLa0Ijk9Czd9/PHnb86o&#10;UtyXp8/i9PmLOHfpsuQVnL9yTaG4C04o7rJCcd4WFOdD+1R/3PQLVLsuT6dKnCrFEY6T9AmwoLg3&#10;1eLeTBuKswG519L5GL4OVVBuyutzAZgg3DeyzacvXcVlLz/4hIYjNDoBcYnpyJD5SV5mEXJzSpCV&#10;V4ZMWoi5LdxSJS5Tbs/OKkJxRgGqU3NREpWEpvwyjA6MKmhx//FTVfT7HOGf76Q9Hj5+jFXZjwiJ&#10;VUv7ziqpRHRmASIlc6sa0CfzPh5LotIhazPb8IuXr3Ag3xuhDx4bXFhex5RTUW1+aU1eb0v27XtS&#10;058oCPC24BxyW/bfweFR1NY3oqi0HLkFhVKn8uT3zFeVOK1Rcnux1CkF4iqrUF4tc3WnomW1u1Kc&#10;1KlGqVPNHd1Sp1ijLCCuU+pFV/+A1Kgh9A4OS47oyTNaq6RODUqdGlIobkZrFZV5afPNz0VFU4K7&#10;Nghn5770V/vyfRBm25maVTvU9QvXsHb6gmWPSghOtnlbaubO2AR2l5YtNUmpbVp7tN44aw6vu2qV&#10;pHudstP9fletcnsut4vbSXtVgnE9fdgqKYfDCRNv+ATodjmi4xUkpqrmPdn+A/kNqGp5T7aJc/uD&#10;J1atInRlVHtOXlBx7FD6mf1Hh9iUcdTq1q4LhrPtUpmfuk0qPxdtUql+R5vUe7KvWLb6H+4Ytn0M&#10;gaAS7VMJI2XmFSE+PRcRKbmIzytHApXfMgsVfLubmvMjGC48NU+BuKSCKkSlFaC0rlVPSKdCrA3A&#10;f459i4nX4wiIsxTimts7UNsoY+zGZv17fmFRs6O7Fxm5BQiNjIFfSJhapVLV98zlazIe8oN3cBhC&#10;Y5JcQFwmgbj3UIizk8BbSkE5kvJKkZgr7VkuqQxHW1aqxx33nJ+b2ZUNyKtpQW51I5p6hzC3sq5w&#10;PccT5niyiZMcBogzYcKECRMmPoPgpI0HaznZ5BkbPKuZB7Qe6cLFoU7waJtg8mQmfx/aSzL5uxES&#10;44F4HkSgTSp/0+++t2Tmf08TdB60I8zJg7XPX7zUM/N51hHtUB4eWqoT1ndj2u9JzNd+G72Udvvk&#10;qdSfFzJRdsJwP/ztg0ruQFxobDIu+dzCf5y7jn/44hz+/q9nFYz7528sKO4/LtzA19d9cCXgNvzC&#10;4xCRnI30wnKU1TWjqaMPXQMj6Kfd6bi1oDcq6X55XPK+0ak5zRHCcMyJGQwPjmKkuw8j7d0Y7ejB&#10;aPcARvuGMTo4htHRSbV5fevrfaiU7Xgt5bYxbqtcDo5Nqapdc2c/yuvbdEGJ34cNxUWmZCsUV9va&#10;Kds1owpaVL4gFPd7qyUmPp2wxyu0TmH/pkqhji1Mzy9ieHxKYTgmF+a5UH8cEEcYrkn2Sd7H/ZAq&#10;iBawYS3Sa967//rfJk1+5LQXXQkObcvftApakbY9u7ii7ZQQdUdnH1paOtHU2CbZjtaWLnTKbQNS&#10;yydmLJt82gxZloTyuvd+/D4mTf4WaSvCcQFerz86tOYqTujCxPvFjtSL1dU1VQlraGpRxSUCcZk5&#10;NhRXaEFxxU6lOLVPrXJCcTVu9qlUsGhFQ0s7GlrbFTYhFNfcYdkSUoHJ3ZKQIDoB9DehOFoSUnlp&#10;Svrm+eVVtcolkMu2YNc6Qh+ETAh57C4sYTO/COuXrmPtT18oFLeZmIrtukaFS9QiVcb7ajlIKMR+&#10;jQ+dBE2ePFFQj+DJjmzXtnwHhOI2AkOx9tVZrP31FByh4dhu71IgZf9APsNDa5s4D3328pW2dc5L&#10;dTFf5qoWFPdxx82E4iz71AW1T70bFasqcX89dVYV4k5fuKh59uKlH0Fxl24QivPCVU9LKe66TwCu&#10;+wbgBqE4v6DX7FNVMY5QnJtK3NuS4Jt96Rdyx5X27baqHK97Sd6Q179w3cOyTeWCsJcffG+H43ZM&#10;EmJlXpKWXYzsggpkFTuVTqiUwrRtvXgpyTlNgTyuPKdEFeUaiqswNDCqKkT8vZ5Lzfmc5zGcby+t&#10;rauNaJ3MU/Oq6pFRXoPy5g5V2ef4gccD7UVrfldUbefz9u8/VAU1qqlNzS4pGMfrK+tb2Nt/oM+z&#10;2/yb3zFvo4Xn+MQUWto6UCG1J6+wCBnZOZK5yM4vcNUownKvQXHyWEJxlXX1qJL2XSN1jkpxDYR3&#10;ZV8kFNfa1WupWfZKnerrVyhOVeKc1qlaq6RO2VCcXauoEEfFO1p98wQZgrusT5z3qk2qXRu4n2/t&#10;6L5P1cjVP/4H1v79r1IbQrBdXomdwSHsSh1WaE32f1WjtJ//MZL96XPLSnV3a1sV6Wj57IiKw8Z1&#10;L6yfotW0j6pu7kot3mcfLI+l0hj74fuPHuHBwYH8rk/wXGqVUe05QSH7Dn+PZ6zrMl5y7FEZbtcF&#10;wf0+bFI33GxSHap8x7kPbWEPn9J+1ALKP3StZn2ifero2DgapX4UVNQoEBSZXoCY7BK9/BEIl5an&#10;Spq8TqvU6PRCJOWWoba1RxVweUzChAk73gTimtra9WQVKsQNDI9gRfqJtfUNhcM5Fo9NTkNoRLSe&#10;mECVXI5/aGX/cYG4Cm33FgxX5oLhPoQ6HDO7ogG51c2STQrEzS6vOYE44zpi4mSHAeJMmDBhwoSJ&#10;zyyoxWSBcdbZoASNOGilHYfJE5yvrEv+ZnpdkgcROOH//geCRdbBhN/boV8eHyE09f33P+jntdot&#10;26zzezF5svNH7ZZnon8nNegH/V3f5fjXcUDcn85dwx++OIe/+8tZheL+4cvz+KdvLuJfz17Fny95&#10;4LSHP64F3oF/eJyCX5lFFWqbSsU0QnGExQinER7jmeO047XS/tuZvJ+AmTNfA+IIvRGK6x/GqLzm&#10;6NA4xkYmMSavPSb3j9GqRR77N9/jndJ+rjPt130jx+U+Jh/Dzzc4Nq1QXFNnP8rqW5FRXKXqcGEJ&#10;TvvU1Bxkl1ShrrVTrWYWV9edUJx1IOP3Vk9MfHrB2sE2ubaxiRlCcRNTqlrzNvvUIyCuW28bldqx&#10;subADhe/7t3XBaKjPGbxyaTJj5xsd2zThD3ZDh07u1hY28DkwjKGpd73jUvdlv6le3QK/exrZhYw&#10;s0TgZBu7exZ4ZNqxyZOWbNM8CYJA3L37cv3gUGG4p5IEnE28XxwcHGB317JDbGppQ2YOrSTzkSGX&#10;zKy8AoXibJU4G4orKqNS3BFsUl3fqFBcbVMb6l1QXAea2y1bQkslrt9pSThkqcQRNKH6kg3GSRI0&#10;oerS3NKKQucOwhpUSmJNItDGJCwp40oCb9uNLWpRunHNE+sXr8IRFoGtyhrsjIxZqnCsh89fWPCH&#10;tB1VUDqmnb1XslYqyPIU+zKX5OWu1N+d6Vlst3ZgMy0LG94BCu0RjtvKKcB2Wxd2ZBxBVTk+90Dm&#10;ojQApi3no6fSvqm8JK/13XcfXymOY3LOqWiNSCsuWk5GxMSp7em5K9fw5Zmz+OrsOXxz9jzOXnQq&#10;xV2+hgtXLPvUy04ojvapV739cM0Jxd2UVOtU9yQUF2BBcVSJs9Xe7Mvj0obi/EOPoDi1WJX7mD7B&#10;YfAIuIUrnj5qG3ZRtofb4COPvRUVj2iZr6XmlSKruAZZpXVIl0wrrdW0gbg0uWTy74KyOpRLFmYV&#10;obayAcMyB1vd3MH9g8eqQv65AHHHfU7WXI4xCKpOzi+hR/bZDtmPqZq2KrexVr8JKqt1o7QvqrgT&#10;iqMd9tLqhgXGzS1jZoFKkJsg1H8g3/GzZy/w7XffvTZX5LY8fPRIlXF6+wZQW98gNakYqRmZFhQn&#10;tSqnoEitUwtKSi0ozrZOdSrFuexTfwTFdVrWqWrx3Ctj/H6ZB0itGjhStOQJM71SpwjG9bnVqqm5&#10;BVWL5meiNeyu9Ff7h4e4RwCQYJvUHNqkqmpkvWVRuuF/SxXiNrz8LcXI3j5VhWNdsy2ZFeJlTXmz&#10;1nyIZA2U7dK6yHol78P336FSXHEZHKF3tVatS01VuLitU5Xk7kktvu+sw/flM96XvoO/N0+k5bE0&#10;/s6fy75xUoPfP/dRWnA+PHiCLScMt6gw3NbvyiZ1fWdflTt5Ms+WzGHuSTsmePuxoRnbPnVyZlaP&#10;F/A4GPuQuOxiRKblqwpcfG4p4nJKEZtTolaqcdL/RGUVIjqzUMGhktpWqSnjoEuLGceacI/jgLia&#10;N4C4dRk3jo5PorK2HmnZuYhKSMKtO+HwCw6Bp3+gjL0C4SljzeCIOMRm5Gv7pGVq5ntYph5llbZh&#10;qsRZacFwHxKIy6lotBTiqprQ1GMpxD2QPssAcSZOehggzoQJZ3BAepRv/v3ppgkTJkwcF6wPPBji&#10;yu9Nnsz8/pjbCBK9nlrzf6foCrsyu0+jYpzVXu3v5fjvx+RJTAva5O/H31FtUt+xyf4IiPMlEHdd&#10;gbj/8Zczmn/317P4g0Jxlywo7qIHvrnuK48Nge+dGIQnZSI1vxTF1Y1oaOtGV/8IaBVK61NVbZuy&#10;FNdsFbe35bCdhBRomzomr0EwjknIjq/HlPuPe/6vndzOAdmuroFRheKoFJdVXIWYtDzcjkvVJBSX&#10;XlCqKnpU3OLZ87Qp5hnL/O1MmPgtg7WDZ2U/ePhILY4WltcwMTOni1xcAKOFKhe9eqTt8oA3obi3&#10;A3HuEJGdFqBk0uRHz3vOlHZHeIht+v7Dh9iR2zZ2drHs2MK8tNXplXW1U2XOrK5jft3hXEjaV7u+&#10;+/JcPt+0Y5MnKdmWqQj88OBQ2ydtJR+rQpyxTP0Q8VLGZE+ePMHa+jpa2zsUiEvPzkV6Vi5SM7MV&#10;NKFqnLtKXEHxkTVhWWU1KqprUVXbgKp6pyWhE4qjggqBuFYnEEeVOBuK63ZCcbRfZNpwnAWZLKqt&#10;+frmFrakhu1KjaLa0j4V2AiKbO9gR15jK79YLUkdtyPgCLmLzeh4bJVWWDCc1D0FPwiV2CCdvMax&#10;gMiHSPu9CN3R3pB/c9upFNfRhc2cfFVf4nY6bt3BplzfKq1UaI7PefjDf+Kp/B4P5fd4+Ow5Hkty&#10;4f3Vy5f4QcYrv0ZwsZGKgVQLrGtsQnJ6Jrz8A/HlmXNqxfXV2fM4fcFSiXsTirOU4rxx2dNX1dmu&#10;efs7gbgAePtL8tIJxdE+1SfgFnwDZS7lhOL8nMpvTIXdnOpvNhBHGO5HQJzzMbz0kteidepVeV/C&#10;cDcI3snjAsNjEJmciZT8MmSV1uqicIYNwjlhODvTeCm35Vc2obyuHflyvbaxA2OTc9iSsd4Ba863&#10;n3fN4XETnoj2hOr6VAuTfYpjDc7veBtr8nFzPM7TeeIaVeCo8kkltSUZl1AlbmJmAdNzlu3ohmNH&#10;xiIHOj7nCW7uwZrvcGxiXNpnc6v8PkXFSE5LV4U4V62ioqUT3rWhuJKKSpRWVqG0qhrlUqsqauu1&#10;VikU10IozoZ3nTbPPb1oUyjuCN51JWuV1CmCcUPjUwrEEdzdJADLfZ6gGevUC1o6f6dg267s41t5&#10;RXAEhCoEp/t/UhpoU7oj9XB3aUUtly0lOWe94iVf780686GS78X3Yb3iexEyljHhztCIKm5uyH62&#10;IfuT404UtjLzsC31fXd0HPvb27j3+DEOpQ3QPtVWiWPtIMjBuRXbiInfJmi9+eTpc9kfD6Rm3cfa&#10;1h6WNrYVhrOguN+HTeqazNvVJnXHskmletQTqS08QfZjt0Eed3z+XL5j2T8XVtbQI7WguqVT+pca&#10;xGQUICm/AqnFNUguqkZiYSWSpF9JLqlCdE4RkgrKUNrQhs7BMczJXOyB1EJzTMyEe/yUQlz/0DCW&#10;VlaxtuHAqPSDtY3NyJX+LiM3D5mSqZlZiIyNh5+Mizz8ghEQFqUnLHN8k1Ve/0GAOEJvqYUVapOq&#10;6nBymfqBFeIIxOVXtyJPxmLN3UOYX9mwYHsneG3CxEkNA8SZMCHxn1yglcEYkwNTKifppSTPAqD6&#10;zqeUPEvL2m4nKCCfz0x2TJgwYcKECROfYhwHxNEa9e/dgDgbivt7JxRH+9Q/nb+Or656KxTnExaD&#10;u4kZSMkrRUlNIxrbe9DZN4y+4XFVi1PA7ZcmwTMnfHaSkkAcQT9eEopT+9SuflQ0WFBcVGqOC4qL&#10;TMlCWn4pqpvaMTRBi0mHLp7wzGWOi02Y+C2DAC0PrnERjwtEqxubaqFKKI7QG9ssLZIIxx0PxG1Y&#10;9khui0yEiNz/Nmny10x3mI32vdt793Qhf3N3D46d15O3EYazrQj1eW6vZdLkSUhCcO5AHBXiHj9x&#10;AnGfOZzyIYKLu1yA297ZQVdPr8JvianpCkOlZMgYLitHrVNzqb5EKK6oRIETwnEETkrLK1FOKK6m&#10;DhW1Dah0QnG2fWpTW6cFxUn/aUNxap3aN4geqi/RPtUJmxCKo1rr7MKS9sdbXPSW+qXWufLbKwwn&#10;v/0u7cpr6uEIjcDGTV84Am9jMzkd2+XV2BkYwu6GwwI9aDtI2OOYdvXR035/1mJCcV09CsA4ImPV&#10;knDj8g1sxiYq2Ec45f7Ll3gkY2MLTn6gyn0EFV+8kPHyd7+egsxzeb+9/X1Mz86pfWpEbLxao35x&#10;+pyCcQTiTp+/ZCnFXXwdiqMy2yVCcR6+uOrphxs+/vDw9Yennz+8JI+U4iz7VIXigkJdUBzTBt1s&#10;2O04IM6G4NyTQByTSnGevAy8pVaqAXeiEJ6UoQu3tAxTIO4NEO7NpCpJYX272nbVd/ZjemFF+seH&#10;Cmnx2L6JXxZcO+Dcj/AUF7c3t/cwv7SmUByBuMnZJfl7XW/n/VQVt6E4Ppdtk2OUpeUVdPf0Sf0p&#10;Q2JKGtKlRqVIvSLIm0lFS6lVRxbPR1CcBcY5objXlOJapFa1obFV6lVHl8xpe9CiSnEDMv63oLju&#10;/mHr0qkYR3iXQNz0vNQqxxZ2WKPuy37P8RTz0QH2adMs9Yf7uONuNNa/PIP1M5cUht1uaFaFSypd&#10;6uNlf3eBtG/Wko+dDx9ainRSr6iqud3eqcp1jogYhfdo87yZmIZtqem7K6sKxD2R3/H5t9+pcuuB&#10;/FYEHQlKslaxTzHx6wf3FKqfP3j0WMb+D7C+tYdlJwxHVTheHg+YfTppg3xLMj5wt0nlPJ5rlT98&#10;/+utUbIvoGrVooxHeAIdobj0okpEp+cjJrMQURm0US1WZbjIzHzE55egoLYR7QMjqs69Lfs9j4eZ&#10;MOEebwPiahub0Dc4hEXp/1alThOIq29ulf6tEmVV1ahrlMc0NKh9eFhENLxkLBQo458YG4grez8g&#10;juMmZpq08cScElWei0nPU0tW/m2Dce8Dxdljs2zZ1pzyRhRWt6K9bxTLUruo/sjxg2EQTJzkMECc&#10;ic8+WKQ5QHqlll4v8UImc5zQPX9uXXIy/cmmTERdlnryGc2Ex4QJEyZMmDDxqcW7AnH/4y9nnUpx&#10;F/CPX1/EH09dVijuayrF+YXCOywadxLSXUpxda1daO8dUihuaGz6CCRzg8p+Mm0Q7rg87vG/ctpA&#10;HJXv+PfA6OtQHK1SY9Pz9Du5HZ+GqJRsZBVXoqa5A73yncwvr+kBf9pBmQMbJk5C8EQfLuYQCFpd&#10;38Tk7Lwudql1KrPXsk1t7uxBowuIm3kLEOe2yGTS5G+ctnIckzCRK523MY97nkmTJyXZXrkQ8vDw&#10;sV5/SEWax48ViuOxNhPvHxyH3ZO+a2h4BCVlFUjLzEZSWoYTistU4IRQHEETgnG5TrU4AnElXIyr&#10;qEJZVS3KqutQ7g7FNR8PxbVRKY6wifSvBE16BkY02e+OyfhyYXkVG5tOq1RnO1AgTtoAQZPd+UVs&#10;5hVh45oX1k9fhCM4DFsylt8ZHMGuPHdvX55DGI0pz9PXIHTifC33PK4+0hLy+LTu/8m6ab8PARdp&#10;owrG7e4pFLfT24/NrDxsePph4+xlOO5EYlu+l72tbdyTx9xfXsHe2AT2pmdxf3MLj+Q1nr58iVe/&#10;8jFXQnj8HFSKK5Xf9m50rIJttE/96sx5fHn6HL6WyzMXLuP8JQuIu3DVCcVdt6E4H1zz8sUNHz95&#10;rp9CcZ7yGl5+AZJH1qnegSHwDrLsU20Azh2Gs9MvhLapYfC9Zd9mw3B8Ph/vVItzJqE4b7ktQL7j&#10;8KT0IyCuvF4V4uzFXTu5UMz7eV+mPCanqhmlTV3oGpnEimNb6s0zPTGcv8PnOG/5UJ/ZXich3MZ9&#10;yrG1+4Z96qr87cDmzp7uawRdqCxH0Irqc0/lb6oYjoyOqxUq4V2qw7FWEd4lFKc2z272qYWlZapm&#10;aUNxhAfc7VNrm5pR19SCekJx7R0KxbXQPrXHUrTUWtU7aCnGEeAdGsWg7KesVfMra3DwxALu87LP&#10;0lqU9qg7ct/u2jp2V9fUNtkRFon1UxcUht3KzpfHTFh2yXyefA8upbafmEMcX6uOr1d6v/Pxx72W&#10;pl2r5LFq1cqTg+S2nZk5bLd1qFIcFS03Lt/EhleAKnLuzM1jn/0vf0P5Xfg+hNXZHz+TeT1hDrM+&#10;9OuG7lPynVMd7bG7OtwmFaK3JXewrEDc5o8As08p+VnWpC6wHq9t7WBL2uo+FYSl7XF9kjDcrx18&#10;X45NltcdehJdY2efWqgW1TShqLYZRXUtmqWNrahuk/5ExjizMkbZkTHKY0J8vyLsbuLTiJ8C4noH&#10;h2R87ATixidVNa5Exmg8eaGnrx8DQ0P6WI7fQ+5G4nZ0vB6TJaSWWcqTAX4ZEMcxUraMi5gZ8ndW&#10;STVySqv0mG96YbmeGJ6cV6ZAHB+v46mfCd/pOMx5wgK3k1BcWQOPHU9hY3sPz2Us/DmOvUx8WmGA&#10;OBOffbBQ8wAdZe5p6cCzZh4dPFZ5cCavfxrJbZVttlM+B8/Qffz0qS4csVPiIM5MekyYMGHChAkT&#10;n1K8OxBnpW2fSijuX85ckcfexFfXfHDB55YLikvJK0ZhZb1CcVSK6x+ZcEFx7naj75R87M95/K+Y&#10;1mc5+ttWimvp7kdVU7t8pzWIzyxAWHwabselqWpcakEpSmob0TU4gsXVdT2IzoPnRinOxEkInlnO&#10;hbd79x9i3bGFmYUlhd4UjOsf0nbLyxYu5PcNOoE4hwJxu1x8f3OhyaTJE5C6eOpcQD1aOJVL+Zu3&#10;WQusxz/XpMmTkGyn7kDco0OnQtxToxD3IYOKZFMzs2hoakFBcSnSsy3VpaRUGdtmZKkdoYIm+YUK&#10;xLlsCRU0qVLlpZLKGpRV11pQXEMTquW1apvbXoPiWjp70NLVi1bpS9t7CJpQfYnWqWMYHJtUIH1l&#10;nX3rnlWf5Dd3qSY9eIDdnT0FTjaT0hWGW//iNBzh0diR19vd3LLgDqbUOgsweTsQ4m41zdpItSMm&#10;bXnt45+vHQt13m/XzuNe05Xu2yDP4d9Ug9qua7Qgk0s34AiLUKUoQjS745PYaWzGVlEpduS2/dk5&#10;3abDl6/wXMbJ6s6hGkAfP/guhOK2d3YxOjaO6rp6BY8Ixf311Fl8dfYCvjh9HqfOX8bZi1ctlTjJ&#10;i29AcVc9fXDd2w83JG+6gXG0YfX0D4JXINXcrPRygW2WUpwNwtlJuO3obxuAs9IFxN2y1OR8bEtV&#10;uS0gLBJ3E1KRlFuCjNIaVYjjQq0FxR2BcQTlciobVUUlv7oZpY2daOwZxtjcsrShR0YZ7gMG10oI&#10;uD1//gIHjx/rPrq+tavQy9zKBmYWVzC/vIrVDYdCsYePn6rAgO1UQ3XQ2fkFVNc3IDkjU2E4tk9V&#10;tKR1ajbt4/KP7FMV3i1TpbjSSguIUyjOZZ/aiBpCcS2tap/aZFunStqqlqxV7b0WEEe71NGpGVWU&#10;XqatM/dx7u+EXqXWbRWVYau8Gtsd3diRecM21Syj4rHhHSC1Ksba59c2jixL+VzmT9Uque+napWu&#10;23DNSZJ/8777Dyww7m/WKt7vVqcIxXH7trt7VSVu/a+nsP7laWzGJWNH6tQ+31N+D1qm8rW5PaoS&#10;J38TEDIWkL9esFbzOMqzF69kX3qK+48Opc88wM7+Azh29rG6ueu0SN3E/Cdtk7qBtW3p+6VN0y71&#10;yCb1mSpOsj7/FrAM10HZ5jlGpUqk2kDPL2FkahYD41SZn8LQ5Awm5bYF6f+pzM19k0Ijuo5qAB8T&#10;b8S7KsQNj02gRvoujsEbW9swPjmF+YVF9MpzisvKEZ+ShtiUdCRkFiBFQTV3m/ifVsl9Mzlmyqtu&#10;0swpr0N5QysaO3rQ0N6N0tomZBZVICW/FKkF5fp4gnPvosbrnoThqMrL9+JzC2QcVtvWi+HJOeze&#10;e6BjBhMmTnoYIM7EZx8cGPEgwsHhgZ5tyQM6jq0dbGzuYFMmezu7MsnYs3JHc/+Ep3M7pWPm2Qz2&#10;xIcTLip88GCkGcyZMGHChAkTJj6VeBsQ94e3AHFMWymO9ql/PH0F/37+Or646u2E4qJwJzEdKbnF&#10;KK5uQMOHtE89oUkozgb9+Bl7hsbR2jOIqqYO5JTWICYtT4G40LhUhCdlIlm+m4qGFrWkXFpd1/Gk&#10;rRRnwsRvGa4FOp2/Pdb5Dxflx2fm0Ts8hm7m0CjauIDfP6SWqcurG9je2XNZTpo0eVKTtfZHeczj&#10;TJo8ackF/cOnzywgznn8icoaT59ZFlkmPkw8ffpU+rQ19PQPoKa+AfnFJUjNzEJSmmWfaqsvETRR&#10;pTinShwtCbkgV1xRpVlSWY2ymjqU1x1BcbZSXGMr1Ze6VW21ubMXrV39aOumfeow+mWsPDIxjdmF&#10;Zaw5trRf5fHGezakIX0ygTeqwxE02YxJUPtBtSBMTsfu9Cz25DPsP39hgR3HtKWfymNrpCRhkR/d&#10;dszz35p8/OMn2Kfqmlzf7uq14JhrXpayXUEJduR72a6u089BAGW/sBRP5XMq8PLqFZ5+9z1e6eL5&#10;r6tORmBpd3cPU9PTqJHf825ULM5evoY/f3MGfzl1Dt+cv4zTF6/gLK1TL13FhStHUNylG5644uGE&#10;4qgU5+3rguI8/AMkg+AREOxKQnG2Upxtn+qC4ZygnEJuNvz2RlI5zlKRu2NBcc7HBoRF4E5csp6k&#10;o4u1auf1Y0svLsDqYmxJDfIqG1HW2IHmniFMzi8rePFbwBa/9+CaCdcROA+k7eGaE4qbl/nh5NyC&#10;npjCcfjevQeq0Pet7AcMKsURCGhqbUNmXj4SpUZREYcALzM1I8tVqwjF0eZZobiyMpSUlysUV+pu&#10;n1p7ZJ+qKnGE4to60EJVS6k1VLZsJcTb04/OgWEMENydm8fC6irWuVbC/Vu2f29iCtuy7zrCY+GI&#10;jMNmZi62SiqwmZ2vf6v1aFoWduR1WM/2pB/bcwKBx9aOt+Sb9cg93wmA+6mUz6G1Sn6T3YVFrUnr&#10;f/0Ga//+hSpa7vT0YW9zW97nCLZjv0wIj8dVOIcy8OivFwSln714Kd8/29Ej7Nx7KPnAyvsPdZ+y&#10;bUY/1bS3f1nGBVSGIwzHMcFjGQPqOiRh8RNQnwm4sZZxjEqAx7G9i3Uq2cn2Umzk2TPnuqlsrwkT&#10;b4u3AXFUg7OBuJW1dQyNjqGqrl7H4C3tnZiT/tIhtXlKxsL1TU0yTi9Eak6+HpemnWla0etjnp+T&#10;maU1yK1skHFSLYrrmtHaO2gdA5YxOx0UCMXllMnjSiylN46nfi4Qp2OwcguIK6huQlVLF9r7LXth&#10;9i9mDGbiUwgDxJn47IOTAB5U2r93TzqlLSyurOoZRFOzC5hblA5s1SGTuE2s0vteJnm8PMnJbbRz&#10;1SG3yWB0wzm4o28+z3BQ+1TTSZkwYcKECRMmPoH4JUAc010p7p9PXVYojkpxl/xCFIoLS0hDSl6J&#10;QnF1Mplv6xlUq1B3KO6d7VNPeBKEo3UqLVT59+DYNHoJxXUPuKC42PR83EnMUCguIiUT6YVlcl8b&#10;ugdHMLu4rDYzT53jSHOww8RvHf/5w3/qwUjCFlzsWVrbwOj0HHqGx9DWO/CaQtyy3LejCnEWEOe+&#10;KPWjRSaTJk2aNPmzk1DU42fPcSBjNoIpdCugU4GtsGHiw8TLly+xu7evi3BdvX1qR0ggjpapVF4i&#10;aEIoLuMNS0KF4kosKM4G40qrahSKU0vC+ibUOO1T61va0dDWqVCclT1o6exTIG5wdELV4RaXV+HY&#10;2rZ+e/m97x0+VkWi3c1tVSfaltfayiuCIyIWDv9gOG5HYLuyRq0JCcMpzCGP1/bzE7A6+22C79uS&#10;Wzs8eXkbG5tbWNtw6GLj0sqqWlNZuarHc3n7hmNLHr+rr8ExwjsBKNyeg0MF+tQ+MTIW65dvYOPK&#10;TTgCQ7EZESOfIxwbPoHY8AvGfnY+XswtKvj58NW3ePLtd3jx6pV1vJWL/87f7GMHx+TPCcbs7mFk&#10;bFx+5zKE3o1UK9Qzl67iq7MXVSnum7MXcPYi7VOvqFLchas3FIq7fMMTl296KRTH51z3tixUb/oF&#10;4IZfIG76B2kqECe/pVfALfgEhsA36Hgozjvop6A4Sx3OBcQ5n8O/b0lbCZe5WXRqNuIy85GYXYyk&#10;3FKk5JfpQrF1KZlXJvcV6ck7GYWlMo+rQ4/MVXhyu4mPE2xjrONs63sPHmFD9sWldYfOD7l+QqW4&#10;tY0t2Vfv49AJxb14+Qqbsr/2DQ2hoqbWWvjPzEZiShqS0zIUjuPf7lBcXmExCopLLPvU8nJVi6N9&#10;aqnUjnL5nSvqGlHV0Iza16A4qlpaanFUtrSAuCEMSR2aWVjEysYGNmXf3+W6D4E4mSdspWWrvej6&#10;VU9sePpjwz8EG77B1nXZtzeT0hTopb2qqsPRWvm4miFpn7TAWkUhBbbDze0drVVrXJORWrXMWiW1&#10;j/WJubSypn/zvnV5D9YqPp91isrAb61VrJVMAnHy/e5L3dnd2MRWWaUq221IvaLtq1pT9w1gT36b&#10;PdkWgkkPpE8mvKsqcdI38/c08/mPG+wH+D0/l9/q0eET6cfuq8ri+pa0EYpv3H8o+QgOmaOubu4o&#10;TGaDZXNusNlJz0XZ91do9yrbvuq0SSUkT8cq9omqnPobtLW3vacN+XJ8yrEq4Tiq2OnJG2aXMPEO&#10;8UuBuIWlFT1Jc35hCW0dndrH5RSVIquoAplFVWp1yjwORrOVcqmaSyDNUmmrR05Foyrnqt28JEG1&#10;uvYeDE/OKM/Avnlmfgk9Q6No7OxFeUObnlBAe1Y+l4CbpRZXr6/psqt3vQchOMuKle+TU9GAXMnK&#10;5k50DI5iXMbBG9u7CpqaMPEphAHiTHz2QYWBw8ePpUPakQnJKiZmZvUgT79MkobHpjA1u4i5hRXM&#10;L61iTnPlRCcnpK/dJhNTSv6uyCRpWyZnBzIIf/7C2KeaMGHChAkTJj6N+KVAHNMdiqNSHJ/31TUq&#10;xQXD63akWoUm5xSjoKIOtS2daO8bQt/IhAJjNkjGdIfLPtW0P4sN+VlKcWMKxVU3dSCvvBYJWQUI&#10;S0hHaDyhuCwk01q2qh4d8r1wsWP/Pu1TLSjOhIlfK952QFsX6L79Tu1/qNzA+Q4tUAbGJtA1MIRu&#10;yYmZOT056MGjQ12k42Lek2fPXUmAw+SHy9e+V/muqRhFixp7wcHd1k6to9z+/vlJCyqnFZUzudj3&#10;MdP1nsduj1vysc487nXc0/2xrnzjPWhXxu/Rvf2++d2bNPmrp7RHO7ngy6NL3/7wn842S7tUKsQ9&#10;txYZTXyQ4PiLfd7u3p5ap3LxLS07B6lZklSKoyUhoThaEjrtU7PzCpFLMI6widM+VYE4Ki9V1aKi&#10;ph5VBE3qj+xT61s70NjWicb2LrnsQlN7N7pkLDgyPqUKF6trG0cQh9Sse4RNpE4ReNtuaMJmbCIc&#10;IXewGRmHrex8bNc2YGdkTFWL9qQvUMWlBw+PhT6OYBALhtva3cOGPG9lfUMXE6fn5jE2OYXhsTH0&#10;Dw2jZ2AQXf0D6O4flL9HMCJjgOnZeVWnonsGYU3msSA8/2YSMqGS7LoDO/IZtypr4bgThfXzV7H2&#10;py+x9o//hrU//CvW/vgfWP/yLDZu+mI/Mw9Pp+dwKJ/nwcuXOHz1SsfIVMb6ta3h+F5Uitva3sbQ&#10;8AgqqmoQn5QCD98AfHn6vNqnfnXmPE6fv4hzNhBH+9QrN3DpmocqxV12KsVd8/LDdW9/XPcJwHV5&#10;/g3/QNz0C4SHpJd/ELz9g+ETcAu+gW9XivO2L11Q3NH9THcYzouvI9f9Qu4iMCwSt8JjcUfmexFJ&#10;GYhJzUFcRj4Ss4okCxGXnofo5ExEJKQiLCYBoZHRiE5MUuBqYWkJL16+cH4jJj50EGqhAuLTFy9U&#10;CZTrCzwRf2F5DbOLXItYxcLKBjZ39hX+UXvC3X3MzC+ooiUtfbNy8xGfnGqBcVKrqGr5GhTngnht&#10;ZUt3u+dalFc3oLJW6lRDsyrFWfapbVKjOtDc0aVJq+dOqQXDE1OYl3rhkH1iR2rUnvRFtHbeHRjG&#10;ZmIqNi5ex9q/fYHVv/9XrP7dH7H6D7KP//lrbFy+ic2IWK1ZtElWoIz1gWnXC2f9cK8phOEI7Wqt&#10;kvo4v7iMqdk5rVWDo6xVI+jl3KRvQGvWwPCo3Det0N7qxoZCvzomlP6T9cpVo45L1s4nTySfYm9L&#10;Pl9vP7byi7GZkILNqHipv0nYzMrDttTw3ZU1hZUfS116SpUyuU74h0AQf1MjlvDxgutuhEQ4ByUM&#10;t7KxpfvI0tqm2qSub1tg3Nb+fVVUW9/exZLMZQmZ0Zb4U4HiCMM55PNx2x3SX1OMgydRahs7oSdS&#10;cj2U9s4cn76UfcMAoiZ+TvwSIK5Z+imCcFuyn/Oys7sXldV1KC6vRlFFHQoq6pFXXofs0hpQ7S2j&#10;xA2IcwPhbGU3Amq5VU0orGtHQX07MgjD1bSguq0H3cMTWFx1SL0/1LkY+xaqIdLqvGNgFGUNHcgu&#10;a0BuZTPyqpuRL8/Lk9ciHGe/vibfo7IJebxfHsfMkm0srmtBS+8QJheWsUXWQPoi7kMmTHwKYYA4&#10;E599cHB2cHgIx9YWZmUiwolKu3RKPLOos3cQgyMTGJ2YxcT0PCbnFnWRRVOu8++TlrpdswuavM6c&#10;lu2dk0nqqgy+d2WgzQ7x6VPrwOQPP5gBnwkTJkyYMGHi5Mb7AHHMH9unXsMXVzxx3jsIXqEWFJeU&#10;Q/CrAfVt3ejoG/6RUtzvLW04jp+RSnFUx6tp7pDvuAaxGXm4HZ+KkLgU3E5IQ3x2AUrrmhUUXFzd&#10;AC1xeJDTWK2YOAlhQ3FchKbVyfbuPmYXl6Rtj0ubHZX50byqGz57+Qrffv+DyV8xX333PV7Kb/Pi&#10;1bdqFcS6oTDX02dW8voz53VJd7jmp5NgmDMJiT15onn4mAuwzuT1Y5KQzk/lTz1H/+Z7ud7/uG2T&#10;1G2ytst+jvvrvS0fM13Pdaa8D7+jZy9e6Pf46rvjv2uTJn/rdD/VkvsL2y4VPG0lGhMfJtjncSH3&#10;2fNn2NjcREdPL7ILixCfmqaASWJyKpJtKI5KcYTiFDQpRE5+kdoS2kpxJeVVKKuoRnllDSqcSnEu&#10;+1SqxLV2aNpwXFffAMZlPL5EdTiqqDmBOKou7ctvTThjd2kFW/L6G/5UW/JTpaWd9i7szi1gz7GJ&#10;vd09Cygh0OEGlrinCzCR1yYk4tjeUSWl+aVlTEzPYmh0HD2yLe1d3WhsbUNNY7NaKTLrm1vR2tGF&#10;/sEhTM/OYV3eU7fx/o/fR5PbwSTssiGPnZ1Xq0RaKNIWdf3KTaz+w79i5X/+X7H8f/+fsPL//t+x&#10;9i9/gcMnCHv5xTicnsND+fwPpEYfsJ+T9s4TkLnQ/lssrj97/lxP9p6YnEJNXT3Co2Nx7vI1/PXU&#10;WXwheer8RZy5cBnnbPvUy9cViqNS3EVVivPGFQ9fXPXyxzVvSR9/C4qTJFznKenlF+gGxYUeKcU5&#10;ITcbdLMv7evHpX2/d2CIpDwu6Db8Q+4i+G4MwmKSEJGYjhgqxqXlIl5huCyEc34SFQ9ar3r4+cPv&#10;VjDSc7IxODKC+w8eGLu7jxj/Kf9oCfxSvmMqjW3v3tN1hvmlNcwsrGBydlEX4Xn7Papf7d3DuuxX&#10;hAY6untU/S0+OUVBuIQUmX+nZeh1qlvads+2sqVt92xBvJUokVpVWllnQXGqFGfZp6rVs60URyCu&#10;sxtd/VSInlJlNiq2UeVtX/ZN1pydgWFsJadj49INhVxX/j//B5b/X/8VK/9V9u2/+yM2zl/F5t1o&#10;bMv77Uqt2Vtdxx7VJlkjWJvc6pYNxLHGEN51bO0oDDe3uIzxqRlpk2MKwLXJNlHNrlZqVXV9I2pk&#10;2/k36zfXoKbn51VNjq+pFtSsSXaNOi65DYTm+LhtqcMLS9gZHMZ2fbOq31GR0xEegy1+hoVF7Mtv&#10;9fSH/8QrSYIRHF++eGkJJZiT3D5OsP6zLyAMtyVz05X1TYVGp+eXZR/ZxOLaJlYcO3Ds7GN7X/o7&#10;+U0JxVFh7VOzT13d2sWmfAaqRjpkXyHUSVteti9Ti038HuNdgDielPEmEDc7v6iWqQTiunsGZJzW&#10;hMqaRunTmmUM3oKSmiYUVDUgp5zwm2WD6q4S92YSkMum2lt5g8JqVa096BgcVxv5nf0HCnvawev7&#10;Dx5han4FTV1DKKltR25Fowt84+Vx9qmqPCf3Z5bVIqeiHkW1Lahtl75rclb29z09nvNbqUCaMPFL&#10;wgBxJj77oELco4MDbMjkgwdMOFmpb25BlUxSGlpkgtLdj76hMQyNTWFsag7jM/OaY9Nzkrw8WTkq&#10;22ht29H2cXsn55YwJ5PUlfUtbG3v48HDQzx79hLfffu9Wg6ZMGHChAkTJkycxOBB2/cB4piv26de&#10;wr+fu4Yvr3rjoryW1+0oBcBovUMojkpxap869PuE4qgQRxiOFqr8e4j2qcOE4mif2q5QXFxGHu4k&#10;puNWTLLaqKbml6Gygfapo5hZ4AGW+8ZuxcSJCjZDLkA/efpUbYqm5jkPmlY4bmN7WxePXIpcB++r&#10;TGby56StzmPb1n2YfHCU8tvaaS9Ofqx87X2P3S5n8rHOPO513kz3xx/3evz+7LZr0uRJTEJwL159&#10;p/ArwVCCnATiCOgYIO7DBxef7j98iNGJCVTW1SMzLx9JaemqCsZMSE5VKM5WX8rKsdSXqBRnKS+V&#10;o5hQXFklSiuqUVZVe2SfqqBJK+qa21xpA3ET0zNYW99Q6IrWrS4g7skTVX7bXV3Hdn0TNuOSsBkd&#10;j+3yKuzKGF5Vlt4EOtz/Piap7kYgbkOeS+tzWjNSoa5vcBidPX1oae9AXZN17JbbXlpNBak6VNc1&#10;oqmlHd29/Rgdn8DcwiLWNixFO74ua67rfaSWu4C4zS3scow7PIrthmZsZuZi41aYqkat/Jf/Dcv/&#10;t/8nVv6//z+sn7oony8Zew0tOFhawQPWaGnzj6S9E+62QYDfYnzM93wm27Ejn3VkdAyF8luH3AnH&#10;VQ8vnLl4BV+fu4Avz5zDqbMXcO4C7VOv4rzap15XKO7S9eOhuBuSNyU9ff3h5RsAbz83pbggNyju&#10;DdjNHXqzb7eS8Jt1m+8t2qfeUYW4gNAIBN2JRmh0Iu4mpCEqNRuxGfmIzypEgmRseh4ikzNxR77/&#10;oPBoeMnr+IWGIUHaPtvC5MwstqS9EEg3J+58vCDkQtiHJ6LQJnXNsa3rDdOy/9gn428Qktmhfeiu&#10;SymnsqYWaVnZSEhJVaU4XtpgXIqtFCe1KosAr1PV8sjuuRIl5TUWFFdT77JPtaC4NoV3m9u70NrV&#10;g57+Qa1VBBJYo9TSWeYH3Od3aeksr+eQ9rb+5Rms/G//J5b/H/+zgnFUg3QEhGArPQfb8pq7UzPY&#10;23BYIC9rBGvHm7VL/t6R+zZln1t3bKkV6vTcgtSqSfRKraLgAhXs2D4ra+ulRkmtrarR64QnmqWO&#10;9Q4OKexLK2paQhPi07Gh1JbX6tUb76spNVJr16LUrpExbFfXY1O2fzNDPoPUcULK+9JHPyO8LiWJ&#10;40mehME69fLVK6lVR8CEiQ8XrD9USbSUFDcxu7SKqbklBeLmqf62vK5Q3Br3k13p6/bvq9XohrQj&#10;2qdSbe0kg3HctkX5XLxclv19WbZ3Str93NKyWppzfHB4eIhX0sZMmPi9BY857d+7h9m5eT0Bo9kJ&#10;xNU2Nr0TEEel5e7eAXlOC2rqmlHfxD6sE7XN7ahsbEVxbSPyq+qRXWYpxTEJxxFIY+ZWNiBPsqCm&#10;GcX1raho7kJj9yB6R6cwvSj9yPae1J9nenzMPZ6/eCV91T2MzSyio38M9R39qJTnFte1ooAKcLRE&#10;pTUqs4Lvwe1oQmFNC8qaOlDT3ou2/hEMTsxgSfb/hzIG+E76FhMmPqUwQJyJzz54NgwXRDhgm5DJ&#10;Tnt3j0xM6tQyoFEmVE1tXXJbP3oGRhSKs4AzCzz7FHJsZsG1vTxba25hDcurm9iWDvDRo8d4/vyl&#10;UYozYcKECRMmTJzY+BBAHNMFxX11AX88dRl/On9d7VPP+wTDMzQSt+NSkZhdhPzyOtQ0d6K912mf&#10;Ov552Kf22vapzR3yHdQiPtOyTw2JTUV4UhaSc0pQWFmv4Bytcag6zDMCzZnlJk5S0Krs4aNHWN/c&#10;xMrGBja2tnXh6MHBgVp2qu0k8zUlL5MfLAnCOL9bQjJciOTi3oIq+8xgdGJK7aNGJyY1eZ2KQ+NT&#10;0zoX52PsnNSctXJmVu0Bf5Szc5qTMz+R+ph5TffrVs6p/R6T99nPedtjuR3ctnHZbvtzjOlncn6G&#10;17bd2n4ucjKPtuUorfe07tPbdFsWdFFpktsgt/Pv5dV1a3Hp8WNLVU/S1ZZNmjwh+eTpc1WCpGIn&#10;YQkq0DDNOOHjBAHw5dU19A4M6oIbgTdLfSkDyWkZCppQfUntUwnF5eYhO9+C4vKKSlCgoInTkrC8&#10;CqVVNUdQXH0TahpbFIyrlSTQwZOHWaeoukY1JHcwg5Z8qlhE+z6pidsdXdhu78QOFZbWNo5gEvs5&#10;b0kqulpqS4Th7h3ZyK07MCm1cGiMkMkIOnv70d7VgybZrlqCJrLNZdV1KKmsQTE/S0U1KqtrUdfQ&#10;iI6uLqnPUy4FJkImrve0oRJe52fa2lGARMES+fy0HVz38MXq//UHheKoKOUIDVfob1/6rIeybfcJ&#10;xMn44hH3A/lNXqhC3G93wojCSs+fY1P63oGhYfkuqhCbmAwPX398dfa8QnFfy+UpuaR96vnLfxuK&#10;u+7thxs+fvIafhYUR5U4vyD4uNunUi2OgJsb+PYmFHeUTpvUW3cQcDsCQXejERKZgLDYFIQnZiAq&#10;NQcxMg+JyylGQl4pEvPLnVmG+NxixGQVIDwlC7fjUxAWl4IYuZ6RX4zK2kb0SfvguIO1x8THCbZs&#10;Aj8vX77SMd+9B4/g2N7DMgEZhX3WNGkRSQvVDdmvONZpaW9HUWkpMnJykJSahrikZAuMk+u2ShyB&#10;OFvR0rZ6fg2Ko1JclWWfWlHbJLWqWWsVVS1ZDzqkLvQPDqvgwYZjS4Gy+4eHqpKmNWZZ9m+pZdul&#10;FXAQeP3jn7Dyv/43rP73f8TGTR9s0WqUMJzUmt21dQuGc6sXfD13SI0nibFW0Y5u1eHA4sqqjimH&#10;xyfQJ/tfR2+fKtfVt7ShuqFJ15vKqqrlcxDwq0RpZZVCvM2tHejpJxg3h7WNTX0P2ucTYHO9v3va&#10;qpesrdxGqb20R90dn1ILVU2pUbuyLxBafsL++Nvv9PVow09gnfsIoTgTHy5Y9lmDX8i+we96lQqJ&#10;CzIHml3AxNyiXC5icn4J04srmFtZV6iEAByV4jZ39xWKY79HMG6J6ourJ9M+lTDcMgFQ6Zvnllcx&#10;IfOVPtoCDw5JvzOi8yTC84STTZj4vcX33/+Ae1KDbSCOJ2jU/EwgrqunHzXSf9VJ/9XW0Y0uqdkd&#10;ks2dPaiV/qC8oQUFlXXIKqlCVmkN8qsa1aq0pKENZY3tqGzpRH1nH9oHRjAwPo3phRWsSS2595C2&#10;2MefjMT5GOdqu/ceSv+8LTVpCT0jk2juGVLVt4qmTpQ1tKOkrh2l9e0ob+xETWsPGrsG0Tk4jpHp&#10;BSzI/r8lNYrH1V5I/2F4AhOfWhggzsRnHxYQd+AE4qbR1tklEyuerdOAep4NyYM/rZ1o7xlA3/C4&#10;LhraoNm4W45Jp3DSktvFwTZTlUAIxc0sYm5xTTrmbT2TizT3s2cvLCjuNzpgY8KECRMmTJgw8bbg&#10;IuuHAOKYNhT3T19fxB9PX1alONqnnvMOgkdIBELjUlWBoKCyHnVt3Wj/DO1T23sGUdvcibzyWsRl&#10;FuB2XDpCYlIQFp+OuIx8FFc1qFLc/NKqLlwSzKBSiQkTJyG4CPHy5Us9AP/okKpFhOCc9n3Pnyuo&#10;obCG89Lkh00uABFKVJugh4+wLnNsgmGdPb2qiKEQRkmZXuYXW9eLVKnIWhjkAmFpZSXKKqvk8cxq&#10;lMvzKpico1fXyqWVlTV1qrDBE9nUPouXMod3Je3/FOxoRHU9F02bUN1AuypeWlnTKOm8zuRj+Tp8&#10;rH1p3d6kr0VlD8IFxeUVuu2WnZdTbcm5sKnbLNtqbycViypkO7lN+vruaW+7/Te3qcmCUPieFTX1&#10;qJHL3oEhXVh6Im2ZagtcwOR3zDzudzBp8tdOuz2yBtCWh3WAlkLGMuvjBevAvozD5heX0NM/oLUn&#10;OS1dleKSUi21OEInKRmZSM/ORmYu7QjzXEpxNmhiWRJWSP2tkhpWrWBZBWuo1j8LNiEQxzo0M7+g&#10;KqyEMPjeR3CGExBxwRk7Cmio1aA7PPc30obhaDFHOMChYMAeFtcdmJpfwhAV4obHVHmJinVt3T1o&#10;bu9U20TW6JKKGvlM5cgpKEZWjnzW3DyUlpejS/ogWq5uucMtkq+pLxGUI3wi708QZkfei2CMIy4J&#10;66cuYO0f/x3rl29gq7AEu7Nz2Jdto3InlT3vP3qki4McexBGOwkKylSK25TfgCp5VbV1TvvUq6oQ&#10;9+UZ2qdewJkLF3H24mUF4y5cOYLi3O1Tr3kdAXE3fHwVrFPrVN9joLigv22fyuT9fiF3EHQnErci&#10;Yp32qJmITS9AQnYJEnNLkZRfhuSCcqQUVkhWIqWoCqlFvKxEcmG53F+OhJxSxGYWISo1F5GJGYhP&#10;y0Z5TYPCV4SJjPrVxw+uqdDWndaQVLkiBDezuKIuNVTColLNpuT84jL6BgdR19iIwpISpGVmOYG4&#10;FIV3bSAuI5s2zwUKxTFfh+LsWnVkn1pRK+Oo+maZu7YqENfV04eh4VEFFdj+VWX34BD3CO1yP6da&#10;5arMYUfHsCV1YuOGF9b+7c9YP3sRmwnJ2G7rxO70LHal5rAWuKxJ7ZrhTJ4YRmU4BXelrlDJcm1z&#10;E4vy2jMLCxidmkL/yCi6BwZlbm1BcQ0tbQpNVNTUqkInP1dOPj9jsYyFK1Fd1yTj5X6FJVgLeWLJ&#10;W4G4N5O1l7WWNY51l8nrcjvrHE+iILDO1+PrEqimgqsBRz9s8JgIxz88frUtfdjc0iro4DQjl+NO&#10;KI5A3OTCsguKW1xzYMWxrX3dtvxetE8lcHKS7VNtIG5xbUNP4GGfTLvyRmnj9TKPaZF+mX0PT+Yh&#10;IG7CxO8p2KZZW2dkLEjLVMJuP0shTmpAZ3efwtANMufv7u3D4PAwBiTZZ7R296K2pR3F0sflldeg&#10;oKoeZQ1tqOvoRVOPvF/vENoHR9E/Po0pqSVr8pr79x/qcVmq170tOC6l7bmCcc+eK9DNfpqgW+/I&#10;FNr7R9VOtbFzUC5lO3pH0DU0gaHJOUt5TmoUFcFta/rfepxrwsQvCQPEmfjsg53AgUwGeLDeBuLK&#10;eBBIJawb5LJOJisWHNfW1adKcQOjk7pwaFuSEjSzFxOt5N8nIGW7uG3M4QmqgMg2T/FMcwuKo2wz&#10;z9bixJUHMdlpms7MhAkTJkyYMHGS4kMCccy/+8uRUtyRfaoXLvgEwyMkEqFxKUjMKUJhVT1qWjrR&#10;2jOInqGx3y0Ux7Hr6NSRfSpPAKFlbLVCcXWIzyzE3YRMFxRHa9nyumZ09g9jen5JFwJ48OUkLP6Z&#10;MMHQg30//KDqFWyXhAaO0gI1TH6c/F7mkz/Qlunb7/Do0QFW19YxPDqGmvpGVSoKun0XQWF3EXg7&#10;DCF3wxEaHoGwyGjcjYrVxfqImDhExlkZFR+P6PhEzdiEJMQlJjszxcqkVMSnpCM+NQMJaZlW8rp7&#10;ym2J6VmS2UjKyJHMdl63MjkzGylZOXqZlMHHZTlfy3qOpvOxiXI73zM6Pkm2M163O+RuhObtiCjc&#10;5fbHxst2yzbL9sbItsZyO5NTJdN0O/ka1vZkubYhKVPePysXydm5SMnOQ2p2PtJy8pEi25uYmom0&#10;rDyF9qh2QvVDtmMeiOb3/e2r7/S7fvN3MGnyt0urTbL+sg6bBZOPF/xunz59pgvOhD9aO2TcVlQs&#10;dSNNa6Vtn0ooLjUzywnF5SErj5aEBRaIYYMmpVRfckJxVIpzQnEEc3mSMKGz/qERzC0uKVRm2Tu7&#10;wWR2EjAjwHF4qBaqewdUjnto3c588/HOtOE6Ks8RhtvY3lXFHMfuPazv7KlSDi3nCBYMT0xjYHQc&#10;vUPD6OwbUItEAns1Dc2g9SuBuOz8IqRLXU/LyEReQQEam5sxMj6h6k2ObZ4cvK+QCD+HC+zjdtvb&#10;K++5K4+lwt1WRQ0c4THY8A3CZnyyqt+p6hLVm6g8xdd58FDhOFoRPqMyh9To37rd8/2fPn2qFqJD&#10;I6PyvZQgWPrfSzdu4tSFS/j63HmF43ipUByV4hSKu/FjpThPgnG+TijODx60T/WxoDgv2qcGBMMn&#10;MOQn7FNDXDCcf6iMAZwg3O0Yyxo1MiUbsTLfSMwrR0pBJdIKKpCeW4LMnGJkZhUhS+5jZmYUICtL&#10;LrOLkJFbirT8CiTJc+KzSxBJKC4lCzmlVTpHWVrbUPiHoC73FRMfL76VsR9hqwcHh7L/3lPVK+6v&#10;VIujYg1zYXlVbUQ7urtRXVeP3IJCy+bZCcSpbaoNxeW4QXEKjBGK44kUtlJclcKvhOLKqutRLrWq&#10;urEFTW2dakM3IvstQeHNrR3XvulShiQ4RlCM+7fsy5syPtuQ9umQceiW1I9dqS8Kw0kd0pol4y53&#10;IM5OBXclHVIrqGK5TiBuawsrG1TMoiLYHEYmCPCOWvAuFS0V3qXNc4OeQMF6TUDZVsUrLKlAQ1Ob&#10;qilT5ZDv8xq0+7bkY7iNWsOctZc1mH87a5wCu6rm91DGkgcK71IljicImfgwwZrL2s9jV/zdVjY2&#10;VdmUEBzBNwJxFhS3oFDc1MISZhZXXVAcleIIgu/ee6BgHOGTk2Sfym04Svl7dV3282WMTk6rgmxT&#10;a7vO9yr1ZJ5GtTanZTnbHwFtA8aZ+K2CYwC2P+6fPLGMl1Z7/GXjNJ58ub2zg8lpafu9/dL2LdiZ&#10;NtgKxEn/QiBueGwcVbUWEMf9wwbiZqUmdHT1KhDX2NyKnr5+DI+OavL5VBZtkP6sXO4vlj6ONqqt&#10;vYMYkP5plHVE68eynizCMTP7OALOPA7zrkEwjsdwCcWt0vZ8eR1T8ytSo5YwOr2oOTG3LPv4ugK7&#10;W3vsRywYzoSJTzkMEGfisw9LIc4JxE3PKBDHsyKtsyNrpNOqUMl9nr1NC9X2bhuKm3AtIrovKp7k&#10;VDhu0krap9Lualk7T5559FgPFBCKM3KnJkyYMGHChImTEh8aiGMeZ5/65VVvSykuNAIhhOKyC1Ul&#10;jRaibbRPHZ7A4Njv3z6VUByV4gjF1bZ0oqCiXq1k7yZmyvdP+9RM/W4KKmrR0tWnUBzPkOdB9p86&#10;I9GEid8iuDjBs/U55yMcxzbKg4V28m+THy7/k/NI+U8YxgY15uYX0NreqYucgaF3cNPHD9c8vXHV&#10;wwvXJG94+1r2a/6SgUHwCQqGb/At+AWHwP9WKAJu3UZgSBiCQsMQfPuO5F3JcNwKI4wWidDwKNyO&#10;iEaoK2NwO5IZi1BeRsUhLDoed2IScEcuw6Lj9PIOL2PicDc2HncJuMnfYfrYOOs5UbzNSj7+dpS8&#10;nrx+sLyvv2wTAYCbPlTO8dXP5OkXILcFybbLdofcRoBsL+G/4DDZ1juyreHObZVt4vvckfcMj0tC&#10;RFIaolIzEZOeo+o2iSmZSE7KQGJCGmLjU5GYmoXiihr0Do9ixbGlSidUY7G/bwKIvG7atcmTkLQR&#10;siE4O018vGCtJdCwu7enFmUNTc0oKKb6UraqLxGOo1ocbVTTsyzr1MycPGTmEsCwoDh3pbjCsgoU&#10;lVep9SihOKquUX2ttbMbgyNjWKDdoNR1gkYuwMQ9CWYQKHt04ITLnDDJT0AdXCy3oQ8bhlvd3FYQ&#10;gDDcxu49rG3tYnljU63ZpuYXdQG+X7anZ2BI7VNbZPsaWtp1cbGMx3Hls+QQNJHPm1dQiMrqGrR3&#10;dWFkbFw+wzK2dnb1MzBdwIluu3N7Cc04LQh3xiZUNYo2qdtdPdidW1Alpv1H8h3I5+Tzmfflc1OZ&#10;lguMBJdPQttXaFK2Z2NzU1VMCkvLEBmXgJu0Tz13QfKiXn59/iLOXL6qUNyFK9dxUaE4jyMoztNH&#10;oTgqxbHf0z5PrVMD4OVPIO6W5rFQnFz3ktu9qCJ3S/rxu9G4I/O5yGTp9zLyECdzjIT8MiQVVSO5&#10;tBZpxTXSPkuRnZqL3Ph05EcnoyAyAQXh8ZJyGZmIfJmP5CTnyO8rbb2AqnHV8vwqxOaVIkPmbhUy&#10;d+saHNVj3rTzJLBl4uMF3WY4xuaaAhfMCfTQQnWVClKrGwrHcb44OUvb4wm0dXWrErBap6alSZ3i&#10;WIdQHGsVbZ4tpTitU1KjbBW13IIS5BVJnSqROuW0T7UtVKmyS3CXSlXjUzMKJGxu7zj3Tbf93M6d&#10;HezK+HS7pw/bjc2WxfO40yaV6mqsAXzOG/XryNLZrlU7CgusEeKlUpw8d8XhrFVSK0bGp9A/9AYU&#10;19KmtZVrT9wn+fkIxeXkFaJCPktP36ACfYTiqDLG97TrzGufwU57O5msYay/TBtGlsdQFY4qcS4g&#10;7vFTHadTHMHEhwnWfEIp/L5p0T2zuIzR6VkMT85gfG4RI1OzGJuZt6A4yUm5jVCLQnHLln3quvR1&#10;FK7gCYdqnyq//7q0qZNgn7qw7tDtIIQzL33j9MIixqdnMDAyio6eXicURHVrS8G7oaVVQbkJ2R+5&#10;5kqVaxMmfovgCTtUxTw4fCx5qMmxEcfQPzf4nMPHj7G2saEn/bVLf1YvY+9qjpelL+kfGsaS9D9U&#10;dh8eHdfb/zYQ1yePHcGQZO/AgLU/tXWoSnOVJBXjJmbn1Zp77/5D3JM6zyToTNtyKn0S8Pu54072&#10;2+wDDqQ/IBfA8dL+felD7rHveIh9+ZsiOryfinIvT8DJHiZMvG8YIM7EZx9vA+JoecKJVX5xGQpK&#10;yvU67VV4kMWG4gZHJzE0/qksjFqKduMzMghXpbg5tVKdlYE3z1rhQqbap0pHyDN6dTHDhAkTJkyY&#10;MGHiN46PAcQxj6C4iwrF/du5a/jrFU+c9QrETdqnxqYgIasA+RV1qG3tctmnDjiV4myA7PeU9nh2&#10;UMa3VIrr6B1CnXx2WsjSSvZOQjpC5Hu5HZ+KmPRcheI6+obUDoSLAzwgY06sMHHSggfuuFjHhWG2&#10;T+vS5MdI+xgpv3OCMTyD+v6DB2qbSvvQqLhE+AbewqXrN3H6wiWcvXhF89K1G7h8w0Mhuaue3rjm&#10;5aOgGZVouPju4RcAT/9AeAUESQYfLbxL+geHWnkrDAGhd1R9JuC2JFVobocjMCxCbdncL/W6XvL+&#10;cLkejmC5j/e7P8b9sUF35Lq8Hl/XJyhEwYBL1z1UTef8leu4IJ+Bn+sKIT8q6CgoEKiQnE9gsH5u&#10;P25nSJi+563waIRGx+NuUjpisgsQn1uMZOlz0lOykRmfjnQqciZmIDU9D/ml1aht70Gv1On59U3c&#10;P3z8mlW1tvE3fguTJn/tZDs8Sqtdmvh1govwjs1NXZxrbGlVK2fCJTZkQigu1am+lJ6dqwpMBOMs&#10;0KRIleLyikul1pQrFFfstE+tqqNbRivau3sVZFkiILZ/T9UoCJm8BmW8RxKKI/Th2LFgOIIBy4RM&#10;tnaxQaU4SVov0hZqcW0d0/OLMl6dwoB83p7BYXT2DqC1s0c+eztq65vUZrtYPkuefLb8omIUl5Wj&#10;pq4ebZ2dGJ+y1Je4/Q8fWQpvx22TAjF7+6oWR5vFXUmXBazcx+cRLrGeL9fl9fi9cN5CII77xEkJ&#10;heIcm6oUV1lTizvRsTgj/dYXZy/gS0Jx5y/i1MXLOEuVuMvX3KC4N+1T/XDD2wLiPHz9pF+2+mZP&#10;9svSx2nfTPDNBuOcUJy3/E2VuIDbEQiLTUJMWg4Sc0qQUlCB1KIqpJfWIr2sDmmldcgorER2RgHy&#10;4tJQeDcOxSGRKA28g1L/25olcr0oJAr5UcnISc1VeC6DryHPTy2rRUZ5PXIrG1Ba14rOgVEsS1t6&#10;+uy5/B6mHn3MYL0nKEDwgN83ASzCPAsr6wr+MGmlSjBuYGRMAQJap2bm5CA5PR0JKVT9JRiX/rpS&#10;XF6BKj7m5NNetETqVakTirNULW1lSwI4tCUdGBlXEG15fQObsr++vp++sY/r/r1r7dsEDagc59y/&#10;f/RYSbVJdcJwBP6ofMdaRUiIQNwmISZJqsbxBIb55TVMzS5geGwS/YMj6OobRFt3P5o6u1Hf2o7q&#10;hka12C+Uep1F9U75vCXyeXgSydjEFBaWVrRWsTa+9TO8Yz44OFB4grX2wcMDBUOePHmGZ88MEPeh&#10;gjX/4PFjrMtvNrNAhaUZDBKIlN9/QC4JxlGVf5xQnKQLiptfxvTCiguKY7tiG9qR38qyTyUU/tvb&#10;p9ImdYmQ67oDM0vLmJiZk3HBOHoHBxXgaW7vkPFCi44buD8yCcjZ9qk7sn9RmcuEiV8zOB6jhTpP&#10;hFiXcRBBtnWHQ9rjroJt7wrFsY+jutyBvNbm9jamZ2dV2U1B0PoGVYKjXXC/jElty1RViHNapr4N&#10;iLMtU4dGRtQ2tVtek5BdU5uMZ+X1CFD3DY3ottOS355nvTnvsrfxXcP9OXZa8zm51OtH78Hrrsfp&#10;s0yY+HTDAHEmPvv420AcJ1sl2nnx74oanuXQLp1TH3r6h2WyNaFQnC4gTtGq9ORCcdw2tXdV+9QZ&#10;heJ4hhYXMQnFbcmkjhLnhOJ4Zjk7OhMmTJgwYcKEid8y3IG4kJgkBeKo6Pa+QBxT7VO/OLJP/bdz&#10;V/HFVS+c8wpS+1TCX1RHK6z8vOxTecnxLVXx2nuHVCmOYGBCdiHuJmXI95KsUFxSThFKa5vR0TeM&#10;qbklbO/SPvW5nm1oxpEmTlLYrZGXbJomP07a4X6dB1N50Lm3f0CViGiNesPLF9+cvYCvTp/F12fO&#10;4QzhuEtXcO7KdZy/egMXCJpd88BFubx00xOXPbxwhapyXj645u2H697+uOETAE/atfkGwJsKcwHB&#10;8OKCfJBly0ZVGl2MvxUGP2bIHU3+zbSs3OQxt/iY23ofYbo3H6PPdz7XTi7sczsuXLuJM5eu4vSF&#10;yzh1/hJOXZTPQYWd6zd1mwn33ZBtvuntCw9V1LHUdPh+QXejcDs6QS3eEnKKkVpQrjZwuck5yItL&#10;R0FiFvJpD5dJW8MK6YcaUNXajT6p1Y7d/dcsS9zrrXXA+ug3MWny18i3hRkL/DrBxatHBwdYWV1T&#10;KI5KcXmFRaoMR9AkkZaEVIr7kS2hUymOUFxRCfJKypBPpTge/yyvtFRemlvV+mxkYhLLa+sKZ3xY&#10;IM6CT6g8t7G9g2VdcN/E4sYWVjZpQ2hBcZsyxiQkQNWp+ZVVTM7Ny5h1GoOj4+gZGJZt7EdrRzea&#10;WtpQW9+IisoaFJeUo5Dqd8Ul8nkqUNfUhMGRUaw5HLr9/BxvhUx4Oz8jIRIZ2+6/eIm9Z88sS0Ln&#10;c+znElYhbHJfXu/g8ZMTZ9PJ/ZDqKI7NLQwOj+gx7sDbd3Fe+qqvpf/9UtXiLmg/du7iFVyQfu3C&#10;W+xTCcXZyqgefv7w8A+UDLKgOKZ/sEJxCq07gTj2m4ThQqLiEZEsfV5uCVKlX8ssqkJWYaW0vwrk&#10;5JUhJ0vaYVoe8hMyUBiVhKI7sSghEBccbkFxkiVB4SgOiUJheALy49KQlyJ9JgG6nBLk5pdLO65C&#10;TmktssvrUN3Wg+GpOQUqqY5F23xTkj5usBap6syLF6o2w/2Vaw62hSohsbGpGXR0EwaoVxgsIydX&#10;wV2tVQrxvlGnpEZl5RVKvbLAOCrF2aqWqmwp9YonXbR0dMkcfUKVuXSNY3dPAbAfwWRu+/be02ey&#10;b7/QfVz/5u3uj5VUFUtJ1j7CcJtSh9a3pFZJjbKBOCrF0eKZUJxaPUvdWpH75hdXMDk9hxFCcUOj&#10;6O4fQpvUqmapVfVSq2izV1JRqfU6W+pxUWmZ1O8W9A0MyfNmFaoghMd6xc/hvl0/J1nrCCnyeyAQ&#10;d3j4BI+fPMNTA8R9sKBCE5VCqU5IFVNae/eNjKNXsn90QuE4Wn7zWAvtv9+E4qgUN7+yrhAv2w8V&#10;U132qdtUHtzWvvHXBuPcrVJp7Wqpwy3p8bn+YbZpC4hr6ehEA/vfxmZUsw+uqUO57JeEfjiGmJfn&#10;3Lt/XwF+Y59q4mMFxzsE12hhz5q9IuPWyZk5VTLskbba1dsvlwPy9wimZqXGUhVU6jrHSG+2S47j&#10;eHLfgdROqt7ztaZmZnUcSWitrrEJlWznVTXaB1mWqcOq8MnxMh9HhTgyBgRD/xYQNzA0pGpxfO1m&#10;JxDX0Nqu2077e7PfmDDx/mGAOBOffdhA3JobEFdGIK6CNgEWEMezJXlwiEpxap9a24jGlg4XFEel&#10;OHsRcfgEA3HuOcoFT2cSiuPklBYEhOJ4ptALtU81SnEmTJgwYcKEid823gTiLvoEfzAgjkko7u/l&#10;tf7hy/P4528uqlLcF1e8cNYzCDeCIxSKIwim9qlN7WjrGVD1NBuK4/hPx4BvjLU+xbQ/i/15CMVR&#10;Fa+9dxC1rZ0orKpHUm4x7iZlIiQuVS8JDOaX16Gps08t+XnwlotOxp7IhAkTdjx+/BgLS0to7+xW&#10;KC70bgSu3PDEKSrTOKG4r8+cxzfnL+H0xas4fekazl6+hnOStvoaITNVqvFw2rd5+eK6lx9u0sJN&#10;0sM3ADd9rYV5D/9gePnfkrTU5Cx1GguUY6p9W5AkLwPlcXJJOM6C5G6/9hj7OdZ9FiTnKa953ScA&#10;l254KcR36sJlfM3Pcvb8kfXc1esKEtjKd7SJvS7bzO0koBcSEYuI2GTEJ2YgLTkL2cnZyE3MRD5h&#10;uNh0FCVkoiglFwWSubSOyyxESXEVWlq7MTu3hPsPD9S65Huzum/ChAkJKq9w0Y72mCOjY6hvbEK+&#10;0z41IdmC4hIkbQWmVKrF5eQhk7AJbQmpEldkgSZMKi9xgY+Kc929/RibnNLFwA8OxMnrcaFxe3dP&#10;7aCorGTZshE02VYIQO1Tt2lHuCeX8piNTSysrGFmYQlj07Rss+xTO3r61N61kaBJXYMqxZWWV4IW&#10;qlTNq6ytQ+/gkC5UEgzhZ/hJII4ACgE4GdcSnNl7/MSyInQ+x34uX+fwyTOXhRWBuF9ixfUxgwu7&#10;tEikkmAv7VPlO4mMTVBF068IqEt+LXla+rLzBOJUKe7aj+xTr0r/SxVXVXD19cdNv0DcJBDHftcv&#10;yALimM6+1z/kLm6Fx1g2qSlZiMstQXJxNdJLaqTdlSM3owAF0vcVRSWh5HY0Sm5FoDg0CkV341AY&#10;mahgHLNAM9m65O3h8SgKi0Uxn3M7BqWE5+T2opQc5DsV4woaO9DQM4RBmdMsrTkUCDppv8vvMQgk&#10;EIqjUtz9B4/U9nNd9mEFxJZWMTEzjwHOL7t6UVPfhAKpN6mZWQrDWVAc1S0t+9QjRct8ZOUWIDvP&#10;UrXkWJL1yq5ZZbKv0zJ1hMpqK6uq0sX35f55T/bT/fvH7Nvcl7lPc9/mPs59nbc792s7uZ/b+7rL&#10;1lnq0gqBOGlXTMJxK5tSq7Z2tVYR3tXHSa2aX1pRIMOyTx2zlOLks9M+lVAclYWKyyv0eyC4S7Uh&#10;rk3Rbo/Wex+i5vK5VImzrx+4gLjnzl/NxC8OGYazzb98+UrB7qnZeVV06pI+qXtwBD1Do+gdHlMo&#10;bsgNijtSiiMQt4Rp2qfK/kEozrJP3VH4cmv3nrY7tU+V9rXENrVqWad+bPtUQnDcFoJwi2tymxOG&#10;43YP68mT7HstlVZaAhNKbWxtR11Tq7pslVXVory6DvXyN2GkyZlZHaMQPjJh4mMExzoPHz3C3OIy&#10;uvoHUNPYgqLyKmQXFCNN+pFU6VPSCFrLuJcngLD+coy7srYm9fCZ81WsoIPa7t49TMs+zfZbJ69F&#10;XoCMQFZ+kbym9EXKC5QpS1Ar426OMWfmF6TuL0s/NyL7gQXEtcq+8XOAOEshrlkV4vpHRuHY2sZ3&#10;3xmFRRMm3jcMEGfisw8LiDtQudSJqWmZdHS7gDgqxdlAXI50nLmFFhRXSvvUuiaV41cojvapY5+S&#10;fSrV4TjwXlClOKrGTcwRiltx2qfe14M4z6jwQftUc5DdhAkTJkyYMPEbxcdUiLOT9qlHUNwl/OvZ&#10;a/jLJU+c8QjEjVsWFBefWYD88lpVS2vvG/xs7FNVKW5kXK1R69u6FIpLzCnCncQMhMalISw+HdFp&#10;eQoMtvUOqhXO5u4eHj999pqlnwkTJj7f4IlWhzK/XN/YQF//oNrYEYq75uGt6nBffHNG88sz53Hq&#10;/GWcIRB36SrOSdr2bVRju3jDA5dveuGyhxOI86FSnD9uKgxnJYEzVY5zLsx7+x8BcVSNc4feFHxz&#10;Qm8E4uzbqABn5dHj9TnO5xGWIxR3U96D23Feto12c9+cv6hgnAX2XcH5q9fVVvWKbPNV+awE4jzl&#10;ObRgjaTKZnIWMmNSUHA7GsVBdxUCIABQEJuGQsni6BQURSahKEJukyyRettQWImBnkEsrmxg98Ej&#10;PH3x0szXTZgwocFa8OzZM3XAoBIYbQmpjuauvhSfLLWHCkyZ2bowmJ6bb0Fxkmqfqsc+i3WBj3Z+&#10;hMto4cTjpVQr+lBAnA2YqOqSjBtpZ7WxteMGxG25VGkIm6xuWqAJrVNt+9SltXXLmo72qSNj6H3N&#10;PtVSiqusrlW4jwufVKvp7h9wQSbvZEPI+99M530uIE6+Dyok829CVydNIc49uOBLKE7tU+X3DY+K&#10;1X72K+l/vybULZdnL1xWKO48FU/d7FMv3fDEFenLCMVRJU77YD+ZK9kqcex3JQnEsQ+mSlzg7QiF&#10;4WJlrpCUW6owXGpZHTLkMiezEPmxqQq1lfncQuVVb80y3xAF4qgAl5uSg5z0fGTLY5m8npuUpVBc&#10;ifSb5V7BqLjhh8rrvqjwDERJWIwqxqWV1iKzpgX59W2obulG78ikwiS0TzPx8YNKcbaF6hOZE3Jf&#10;I6Q2v7yK6blFTEwvYGh0Gu1d/aoklZ1fgNSMTAvclRqlEK8N70qtSs/OQWZOrqVqKY9VVUtdq7Eu&#10;aZtKII61YGl1TWrJtsJJ9n567H7O297MNx5jKczRdvUBduU6wSRaWhKGW5EatUxgyJkKD8ntVLWk&#10;ki8fq5Cv1OP55RVMzTqV4mifKnWKQCC3ua6JNpP1Wm8rJHmdIDLB1YWlZd0O1hXW3Te3711TgTh5&#10;Pr8HBeIeP9G5+tPnRiHufYO1nmtnFnC8reAj+yHCYl19FhTXOzSqfw8cA8UdqcQtYWphGdOLK5gj&#10;FCftac2xrVDc9t49VYujfSoBcba14wC2D50E020lRNofz1LxULaX4hqDY9Pol7raM2h9Tqq0sk1T&#10;qbW5vUuhuMraBgXiqDZL5bi2rm6MTU5id8/Yp5r48MEx8AupaRS9ae3qQVZhCaKSUhEq45xAmXu7&#10;1N9DqFwbpkq5dyJjFLTuk3q7I+3y1bdHYwQeh55bWJJ63CH9TClik9MRGhmL4LtRCIuKQ1xymp5c&#10;wj6otLJKFT87e/u0HxqfntHxJus5+QLyBnytv2WZShtWG4irkX2mtln6gqFhtUx98cLUaxMm3jcM&#10;EGfisw8enFcgjgpxCsR16ZlFnEz9GIizzkCy7FOpFNegcsDt3YTihp0DW8s+Va1JTzAU576NI5Mz&#10;Ktc8OedmnyoTtwePaJ9KpTjapzq/MBMmTJgwYcKEiV8xeCCCBw1zS6sQEkuFuFv4j/M38Icvzx8L&#10;t/3S/DvJv/+rBcX909cX8S9nrioUp/aphOJiLKW4gso61DR3oLV7QA8A2lDc7y11rKjjRAuK6x+Z&#10;UCiutrULBVUNSMwpRnhyFkLi0nA7Pl2+myIU1zQpFDc+u6AHb419qgkTJtyD9WBrextdPb26qHk7&#10;PBLXPbzxzZnz+OLUWXx52gnEXbxiwXAulRprQZ5wGYE4KsSpdaovF+MDcNOZhOE8fPwta1LfQHj7&#10;HVm3uVuouluiWmmDbxYYd5TW/e6PtyE5+zbCcbSQo9UrITiqxRGI4yXtVAnycZstgMBPticEtyPi&#10;kCD1MystT5Vvyn1CUHnNF2VyWXg3DnlSVwkJFN6NV2u4sluRqJQsCwpHjdTblspGDAxNYH5tEw8O&#10;nxj42ISJzzSOG1/xNh7jXFpeljoxjLrGRuTkFyAxNRVxScmIT5bxrK0UZ0NxVGCy7VOpFldQ5FJd&#10;UjCjf0CPl34ohTh3QIXQytbOjqpfrDm2LNWljU2XNZwNmVj2qVSIo/rSvss+lWpQU7RPnfyxfaoq&#10;xdXTkrAKBaXlKKuuRVdfPxaWV/RzHAvJ/Iy0n8/vg2AJoR8LiHtxopXIntI+1bGJoeER5BcWIUD6&#10;O1qlqlIrrVMlT5+/aNmnOqE4tU+1bcydfdo1J5h+XYH0QHj60cZc+l7/IO17fYPDEBweg0jp7xJz&#10;SpBG5baSGoXhsvPKkJecjSLp50oC76LcMwgVhNpu+svfd1AQnawwXHZWkbTNUmTml1sp17MzChSW&#10;Kw6NRplvKMpvBuhzy+W5tFctSMhAtjwuq7gGWWV1yJM+s7FrADNLa3ryN0+MN3OTXyf4PX9LKE7m&#10;89zn1qTdLa6sY35pHZOzy+gfnkBja4fuozkFhUhRKM4JxNHqWe1TM5GWmYX0rGwnFJentSpbahVB&#10;Xl7alnQEEZZX17C5vYOd/b8BxL1D8nncr5ncfgtw27QguFXmhl4uyuUCU26nqiXVLKno5dglwEuA&#10;znGkFDc2oVBct60U19ap1njVDY2oqmsArWRpxUcQmdZ73A62248BxHGubuL9grX+udR/uk+trG0o&#10;nE1rXK4RdvQOoEuud0u/1CO/uTsUZ6/FuUNxk3NLR/apy+sKXFJdkSpxln3qfW1bH90+VT4HX3tx&#10;Xdq4UyGO64WE9san2d86gbjRSXVO6B4YsaA4KsV196FF+t+GlnbUNDSjooawJ5XiarWNd/X1abu+&#10;/+CBfG/GPtXEhwm2I/Yz21Kjqa5ZUlmDyMQUBIRFwC/krtq2B96JlL/D4SPzdyrbcv7uJZeRsfFq&#10;ezo6Pq4n7z2Qes9x9KaMS3tl380rKkNUgrzW7XCd+4dExCAiLglxyRxH58j9pQrEEX4jyEYL4Y7e&#10;PjS0tilbwGzv6vkAQNxL56c1YcLELw0DxJn47IMTYdoKEIibVMvU4xXi3NOWQ+WEi5MVygG3d/fq&#10;gRcqxdmLiMw3FxdPYtrbyrNTOAifWVyWAa9DJ2+PDp9Ih/sK33/3g0xknV+aCRMmTJgwYcLErxS2&#10;QlxOWRVuxSThgtMylYpux4Ft75O2fSphu3/65hL+7ew1fHHZtk8Nl/dPRnxWgWxLNSob29DSPYDe&#10;Iad96riMqZzjquPGW59a2uNDHqzl37ZSXLtCcd0orG5Ecl4JIpKzFYijYhxV9LJLq1Hf1o2x6Xm1&#10;4ufBdkIwJkyYMMGggsLC4hJa2ztUjei2yz71ktq1fSOXvH76/CWctcE4G4pTC1IqxHnjipcPrvn4&#10;SXIx3h83aN0m1z3kNk+59PINgLcfF+aDFYijSpytEOcOxtnQ249huFC5/wiI46WtIGff5h96Vy89&#10;/IJUNYdQ3JmLV1+D4mipSoiAEB8V5fxv3UF4ZDxSk7OQn5qHkugUlBEG8L6FEuln8uXvXNqnJsn9&#10;MRYUVxYajdrAcNT4hqJKrtdkFaKlmQu/c6rubizgTJj4PONtUA9VmR49eoS19Q1dZKttaEBeYZGC&#10;JTYQp0lbwowspGVRfSlPQZOsvHxkFxQir7gEZVXVaGptUyCOx0tthTgCFQREjgMv3iVtQIWvpVap&#10;WzsKyixz8V0X4u10YIGL8QrJbWGZ9qlbu6oQRyiOil+E4hZX1zEzv4QxGbMOyli1p38YHYTiOnt0&#10;UZ4L8gRuqFLT3TegQNw21aN+ISTzZlpA3Ev9TghFPHv+4sQqxNlBEIFQXE9vH3LzC3EnMho3vHy1&#10;7/qSSnFO+1SF4q5IH3zNAuKo1HqJYLoqxfniqpf0w95OtVb2vX4B8AkIhp/0k4G3I3E7NhkxmYVI&#10;LqJNai2yCiuRnV2MvJQcVUSlRWpp4B3t/4puR6MwIgF5Mq/ISZO2KI/LzCtDhjwno6jKysIKuc2C&#10;4vISMxWcI0heFBKFYnmNkluRKA6LtdRVk3NRKO+bWVqLivZe9EufuSZtjXDRi5evDBT3K8V//mDZ&#10;ST5+8kQtVHkC/srGNuaW1nQc0yX7a0NrO0qrahRwo6Il4V0mlS2TWKfSMlxQXEZ2rgK8fKyCvATi&#10;yirQLOPK0YlJVYhzEIj7Wwpx75B8ng3E7ezdU+U51hsq3c0vr6la74LkPC9XjwDe1c1ttXcmvKRQ&#10;3I5TKW5pBVMzc7KdUxgYHnVBcY1tln2qgnH1jahrbEaX7JsfC4jj6xkg7sMElc4e8reR/mxBfl/a&#10;pXbK70r4rV36IV4nFMc1QyrF9cvtg6MTGJY2wGNcY9O2feqC2qcqFEf7VCcUt7S2ifXNXWyqdark&#10;3n2nfeqO9IlbCrDNSZtk/ghs+wVpg3CavM7bpa2rOhz7WdlWCmzw+BDXQGkFS1tYKuF19g3pZ2bf&#10;29TWgfrmVtQ0NCkoRAXEyppaNDS36JhienYOm1tbeCJ1wYSJ9w0eX7DGvGNqxZ2SmYuQiGiF3zhf&#10;9w8NR4Ak4ThvmeN7+gfjhoxdqCp/6/ZdhbCLSktlzNuC4dFRzM7NY0z2UVr/xqVkIDAsEl6BoaoW&#10;T7W5sOh4xCSlyhha5uyFJTrGZBsvkyyurEYhT8QoK1d1Yt7X0d0r9XxZgbg52Y86u/sMEGfCxG8Q&#10;Bogz8dkHCfKDw0PpkLZkUjKrnY5Nb/NsSIJvbwJxdvI+dmqcrFhQXJ+e8eFunzrsXEy0FxdPYlpn&#10;pCzodvK6QnG2faoMtB8dPFGlOGOfasKECRMmTJj4tYNA3OjUDPIqanA7PgWX/ELw54s38YevPqxC&#10;nJ1v2qcSivur2qcGKBQXHJ2EmIw85JRWo7q5QxXReobGMTDqtE91AmS/p7ThOAuKo1LcMOrbelBU&#10;3Yik3BLcTcpESFwqQmJTEUHVo+JKNHf16VnEXPQ4fPpUT0IxYcKECcJbnH+vrq2ht29A7VND7oQ7&#10;7VOv4MvT5/DlqXNq33b64mXLOtXNts1WiVMoztOyTlW1OG9f3PT1g4ekp6+/GxQXBO8AyzZVgThe&#10;Oq9TvUZht1sE3Gwozh2OO7r99fstIM4v5I5e8rWpjkO1nIvXPGS7r+Kb8xYUx89w7up1XJH7vIJu&#10;IygsCtFRiciIT0dBYhaKEjJQKLWTinBc3M9Oz1cIQDOzCDkpuSiOSkZ1wB3UXvdDlXcwKqQfqimp&#10;RG/PAByOLWM7ZMKEiR8FgawnMv5aW1/HwNAQ6hoakV9UjOS0dFVeokJcXFIqktIzLQUmqi/l5iIr&#10;Lw9Z+fnIlceWVlWrylpv/yAmp2c/ChC3ubOrynDLaxsWaLKyqrkg11WdxgnD2Wo4vE5LQoImtn0q&#10;LeSo0jQzt4TR8Sn5vKPoHhhCe+8Amjt7UNPYgsqaevkOmtE3OIyF5VULiHPfJrfr75o2ZGMBcS/k&#10;byrEHZx4hTiGto8nT7R99A8MoqyiCnejY6W/uoEvzl6w7L/PWvap7IMJfF9wAnGqFHeDSnHSD3tY&#10;UNx1yZsE0v38pY+9pQvPoZEJCJd+LS63VG1Ss0pqkJtVhHzp/wrD41FMGE76tpLgCBREpyjkRhU4&#10;BeAKKlwgXDqzuNpKFxhnPYbAXJa8Zk5qroJ0hXdiUeZ7G+WewQqTF2dKXyrvXdjcheaBMYzPLSpI&#10;QoUso6766wSXEdje6D5DMI4wFq0fF2Wf51xxdHpOQaGmti4UlVciNTMLCckpiLcVLWnznJqmUFyK&#10;1CvLQjUXGTl5mlm5BQrENbW2u4C4d7JMfYfk8+47gTjWK4K7tD+dWVhSQGhuiTXLoUCcDRNZQNGm&#10;wkpr27twyGfdlHRIrVt1yP3y/Om5eYyMT0o9GkFn7yBaqRRHVa3WDrVQbWhuRU//AOYWl/R9H8m4&#10;+UMDcYdPnhog7gPEy5cvpa0R7N6W33UBPdLH8PckBMdLAmJdfYOqGtczMII+QnEjPKFyAkMKxc3I&#10;PnAMFDe/jOkFaWOE4talLRGK27knfdd9l30qrcMJj88rDPeBgDjtdzc1CcTRKpXqcNMLy5ggEEfL&#10;VNlnuc3Dk9P6Gfrls/QMj6NLoThCnn1o7exGS4fU3XaCcS2qfEggjpe0c+f668TUFPZkPzUqcSbe&#10;N1inR6Ud0s0tPTsf4TEJCLwd7prv+926Kynzdrmuc3me5OYfrGryfjJmCQq9jbDISCSkpqCkvALN&#10;0p+wDmflF6lNqpc8/qY83jMgROf+IeHRiEpIViCOqsol0neVyjgqt6gEyVk5SJC+Kkn6KgJxZAw6&#10;CcQ5FeIMEGfCxG8XBogz8dkHF+cOHz9WGdSZ2Tl0dPdoR2XJ+db9JBD3mn1qnbt96shr9qkjn4B9&#10;KkE4a7HzyD6VkzvaFfDMk/sPD/BUJkocpBoozoQJEyZMmDDxa8WTp88wNb+IsvpmxKTn4GZIOL68&#10;6oV/+uaiwmvM48C290nLPvWsyz71X89cVSjurGegQnFB0UmIyyxAXnktqps6VCmue3D0M7JPnURH&#10;/zDq2iylOEJx4UlZuBWTgpCYVMSm56OwsgGtPUf2qTzo/q3a8JtxpAkTJqhg9Aqbm1vo6OpWtQ+F&#10;4m564ZszF/DlqbP46+mz+PrCJZy+dAVnuRh/+RouOqG4o8V4W6WGdqS+uOHjCw9ffwuKU6W4AHjR&#10;wi3gllqbElxTOM6pGne8UtxxaQNyrwNx7skD6zzbnIo5567cwKkLVxQo+PrcBZyR7b9Cu1QFBOIR&#10;J31IlmQBQThawmWX6OK+LvrbWVKDtNJaXfjPS8pGeeBdVF/xRhUt4W5HoiwjFx1NbVhdXsWrl6+c&#10;36oJEyZMvB5UiltcWkL/4CBq6xtUDYyKS3GJyYhPSrUUmNIykJqZifTsHGTk5CAzNw85hUUoqaxy&#10;A+I+jkIcgbhVLryvrmNueQWzS1TGWdLrXOi3YLit10AT2sXROnV9m9apBE0IquxgYXlNtpPqS7Ry&#10;m0D30CjaegcsyKSxRRc4B0fGFJjZ2t3D3v3jt+9d04Zs7j86ULCE3wlBk+cvXp4YhTiOu1+8eIG9&#10;vT2srq5IruLevX1ViHv27BkePHzohCaH9Ti3X8htnJb+lipxap96/iJOX7gs/fA1nLt6E+evMaUf&#10;lkurH/bBVUJx0vdd9/LR/tcnKEStUu/GpSEmNRfJuaXIyC9HXlYRimSuQDW4Ur9QydsoCQpXJVTC&#10;37RSTa1qRGplI9LK6rQf1LRhODud/WNaeb3rcXx9AnUFkUko87qFqsveqPQLQ6m8bk5pHXLrWlHV&#10;0YeuoXFMLazIb/9QAS0Tv25QLY77B/eZje1dLMv+PCf7LSGgHplL02KR6pRpmdmqFGfZp6YgUaE4&#10;SykuxalqSSgu3aluWVBcqrXKpRD3IYE4Z73j661IDZxdXMTk7LxaXE4vrGJmSWoXFeKcNYp2k/PO&#10;WkVFS8euBcRtyvM3dnZcUNzkDKG4KQWkqKzV1tOPFlXW6lT7137ZJxekHrJO0or5gyvEydycKnEm&#10;3i9YS9cJkEm7m5ieVfituaNbQTj+nrQQfQ2Ko3Xq0JgTiqPL1LS6DNC1yR2KUzDOtk+V9rUs/SBV&#10;UQnCUR2aadmnso9k2/sx3PazU9utpBOIow2wrQ43I3WTynWTzHkCe9xG2d5ZG46bwSCBdPlcVMnr&#10;GSAAOCifux9tMtfj/kkr4GoZh1AxrtZpC7wg4xNaVLKfMorXJn5p7OzuKnRGxdDIuEQEhUXoPJ/H&#10;AHyCbsM/hCpxknKpYJzM21VBnlCcfxC8/APhHRiE4LA7iJM+x1IgLVDojfP8G37BkkHwlNfjCXGh&#10;ETGITkhxAXHFZZXKB2TL9fi0TMQkpyFV+qbCsgoF5Tp7elVBUoG4hSVVjKOSXWPzERDHk1cMEGfC&#10;xMcNA8SZ+OyDQBzPmtzd21Mpag7GKqpr1Q71bZap7nm8faoFxX269qnWQJxKcTwbhfLIDhlkPzp4&#10;rGdzcYBqFjNNmDBhwoQJE79G0HaIi2QtMr7KLC5HUHQCznj641/OXsEfvjyn8Nr/+POPobb3TYXi&#10;bKW4r51KcZe9cMYjENeC7lpQXEa+KsVVNNA+tV/PjOWBwCH3cZXbOOtTTXssa49nbaW49j4Liiuu&#10;aUSK2qdmITQ2FXcSMuS7KUB2STXqWrv0eY7tXRw+eYJX35ozgE2YMGEF7U3mFxbR1NKqVn2E4q5c&#10;99BFeC7Gf3X+ogXFXbyM85eu4oLTOvUCobhrN11gHKG4a14WFEeVOKrU3PT2gwctVH0D4BkQDM/A&#10;EAuM44Fvp2ocD4a7oDj7jPEf5Y9hOB8+lhCcXOdzeWCcSSjuhk+AbJOXQnHc7m/kM5y5dAVXZFt8&#10;wyIRJn1HgmR2ZAIKo5ORn5KLzIIKpFU0IFXSXtznpQ0FZGcUovhOrNqqVgbcQUVMCgpTs9FS34zl&#10;xWUDxJkwYeKtx+gIHz948AArq6sYHB5BbX2jKnOmZlCFKRXxklSMowITlZmoFEcwLiu/AEVlFahv&#10;akFP3wAmpo6AuAePHqkax3HgxbukDagoECfjw5V1B2hBOCv1bGpuQWETLrbPym1ckHfBcE7IhNap&#10;K5s7WKNC3A6hOMs+dUXu4+L99PwSRqZm0Tc2ic4BS62nua0T7V09Cszwc+zIe/9SSMZO+/kETAiW&#10;EJo5eEw7zpf44YQcM6WC6OamA83NTUhOTtRsaKjD4uIC7t27h8PHh3gov+e6w6HHw7PyCxEaHoVr&#10;0p+ekv73yzPn8NXZCwp5n718Heev3rT6YElVbJX+Tq1TNb1xQ/pe9ouhMUmITstFsvRfmVRvi0tH&#10;SVgsKj0CUHP2KqrPXUeZV5AqxdEmPDO3FOmltdrvufeFrnSD4bSPtIG48jrnY6tVLY7vU+p/G5VX&#10;fVHhG4rS+AzkEpaTxxfWtqC2rQf94zNw7O7jW6NK9OuH7BZch6Gi4oODQ1W6csh+TIXHMdlnu/qG&#10;FGAtr6lDjhPeVaU42qfatcoNiqNaHOG5vKJitWIcGZ/A0srqB7VM5f7Nekd75+W1dalPc7KtMxif&#10;JhRHFS+pXctHUByhIsJFvL7sVLRcV+vUfRcUt7zhUMhoYnoOw2MWFEdgilbPHd19au2sn2V1zVlz&#10;D3Q7jtvGd0kbiNPrDx7hQIG4Zyp8YOL9gnOZxSVpA9JnDY9N6G9IC1zCcATjLCiuFx29tE8dUCiu&#10;e2AEvUNj6OOxo9FJDKvL1LQLiuN63MQcgTjLPnVWXp/WvITi1qTvo3AFwThecr1O7VOlrbHdzVHR&#10;TfI10O0d0u5nta+VvlSvU3VO+lTaG3MbCK/O87VX1mR7mLR1XdG+e3rBguS0D+dnmJ6V/YSw36Rl&#10;D9w/qKpxXDetpo2qjEUaWtsUmqN9qmNzU22VTZj4ucETEDZkDNMofQDHtMFh4TKvD1V4jcn5Oufp&#10;AWqdeteat3MeL/N2+2Q5r4BgeAUGK9AfdPsOQu5GavqHhOEmYTjfIIXieDzhbwFxCWmZiE1OQ9pr&#10;QFwfFmVf2d7ZVdC5W+oBrbF5DKSnzwbijEKcCRMfOwwQZ+KzD8Jdz2UixskNvcaHx8ZVErW0olpB&#10;NwJvhOKYvH4cFMe07FOr1Vu8USZvtn3qgAxsXfapzgVF+/pJzNGpI/tUHYgTipNJGs/a2pHB9sHB&#10;Y/2+aJ96Ug7wmDBhwoQJEyZ+v8FFJcJUPNGgsqEF0WnZuB4chi+ueOKPpy8rsEZ4TcG4D5zH2af+&#10;+ZInTt0MsKC4qETEpOUiu7QKVc3tln3q8LhLKe6kj/t+SfIzMW0orrN/GA0dPSipaUJqXikikrJw&#10;OzYNoZLhSdlIL6xAQ3uPHtzl72gsikyYMGEH5+JUL1peWdWzo3PyCnDr9h1cuempMBmhuC/OnFf7&#10;VNq2uUNxqhRnQ3FUivP0UcvS6z60T/XTRXlNnwDc9AtUmxMPvyB4EYaT9JG/bZU4HhDnwXJv56UN&#10;utnXbSCOtqkKzznTfhzTPrBOlTi+J1XraDGntq+yvVflNt87UQiLcQJxEQkojEpShbgsAnFc2HcH&#10;4tzUbzLzypErj8uPSUVRQiZKs4qRm1mEpoZ2LC6u6klrJkyYMPG2YK3lQjOPeXLBra6hCfm0dUrL&#10;QEKKZUVI2ITWqQRN1JIwJxeFpWWolcd2SX0em5zCytr6B4EzbECFr0VwRYG4JdoILmB8mqrE03I5&#10;B9opKgiwuqEw3BKTQNzGlkJxtEpdl7Hlxs6uXjJXt3ZApRxauw3IuLVnZFzGqoPokM/QOzCIqZlZ&#10;XVjkdhBg+6WgDNN+rirDPX6soKANxJ2Uk4ifPXuO8fFxRETcxT//8x/wD//wdwgI8ENDQz3m5+cU&#10;lqTl3zOqHDkcqgZYXF6h9qlUgvuCcPq5i9IXX5T+7BrOEYqTpGLrJemDrzj73ysekjep2OoLn1t3&#10;cSdJ2lRuCTKzi5Avc4ISmTdVXfVBg8yvmv/xP9Dwp29Q7hGI3MRMtT51gW/S92nyursq3JtpP15S&#10;+0s+p7ASOdJXFodGodw7GGUBd1SRLjejAFl5ZXqiTnFtC1r7R7T9vHhl+s7fIrhvcC74Ur5/KsET&#10;0HJs7WJxZV0hM875abtYUSPjIVrPEdwlEJdk26emq3Uq61VyeoZmdn6Bqk+NjI1bQBwV4qgC6dxP&#10;f+l+zucpECdJVclFee3xKZ4cNqknvY1NU82L0NKKBcUdAxZR5ZLtjfXJUoq7p+p4i6sOzMrzxqfm&#10;MChzatqn9g0MqzIc16amZuewuuE4qrlSZ47bxndJPp8qc7zOz3Jw+MQJxL1w/iomfmk8fvwE09Jf&#10;TUzOqF13W2cPGlraFewkGPdjKG4QXf3D6i5AKK5/eEKhuKHxKWlTR1Ac1+MIxbEfJBQ3s7iiMBr7&#10;QPZ9BMG39532qbtO+1TCbb8AiLPbqrZXSbv9WvCbBcXxBNUl6auXN+T9aQe8KSl9KZPtdIUp99u5&#10;JI+nPfkcQffZeVVupXpcZ++AfC8dqGlqQXVjM+qbWxUAGpuYVJUvQtwmTPyc4Bh3Vcan1XV1iIiN&#10;k7l9CDwCgiRl7s8T4WQO7xcSZinEuaU9l7eT83wCcjd8/PVku8s3PHFVxjbXvPxx0zdIwTgF4kLv&#10;qI1qTGKqAnGE4IrKKlUsh4xAqvRbiWmZcslxdAVKKy2FOArxsG+aW1jUv2sbGg0QZ8LErxwGiDPx&#10;2QcnYoS7eEbHnkwy2CnxAADPgiyrqlEQjmdFMn9KLc62T6WqnGWfeqQUNyATm0/RPpVyx6NynYPw&#10;2aUVtTHY3tvXiRTVWng23Q8/GCjOhAkTJkyYMPHxguM0LjTNyViEC1o5pZUIiU3ClYAQheL+xQnF&#10;/f1fnWpxkv/defkhUpXi3OxT/+XMVfz5ogfOeATguhOKi83IQ255Daqa3exT9Wzf48dbn3JyjOiy&#10;T52gJRXVN0YUeit2QnGRydlqnRocnYLo1Dy1lm3u6tMDvBtbO077VGPDb8KECSvUPnVrSw8AU50o&#10;OOyuLrLTcvTLM+fx5elzatt27uIVFxTHxXiq1FwgFEfbNg9vC4rztoC4a1689Ne85iP12jdQwThP&#10;uXQBcdKPqF2KpH2WuA3HuUNvNhDHg+m2GtybB9FdyecHhcDTP0gPpp+7eh3nZBuvyvv63onE7ZhE&#10;JEi/kR0ej8LIRBQkZiI7u1itUV0L/G8s9vM+qshl5pYhO78CeUW1yC2sRmNrL5ZWNvDylVk8MmHC&#10;xE8Hx1yPHh1gUcbTfQNDqKlvVAUmKi7FJ9GSkCpx6aq+xKT6ElWXqmrrtTaPjk9g+QOpFdmACl9r&#10;Sy1THbpwPjW7IGNny3KNcAChgOmFZZkD0DJu3QLi3BfuN7awurmNtW2CcTtw7O5hQ3JFxpozK2sY&#10;m1vE4OQ0+kbH0T88qopLswuLuiCpoMt7AHHWZ7Cez+Rc5eHBgYKHBH1+6zEu35/Haw9km/r6euHl&#10;5YH/5X/5r/gv/+V/whdf/BmpqSno6uqEw+Fw2bvSsm59fUPah8y3CgqlnwvFqUtX8FeC6ecu4Zvz&#10;V6QvviJ98ZGN+eXrHtpfX77prXnV0w++oRG4m5qNlKIK5OSWojAmBaW+oai+cBON//Y1Wv7+39Dw&#10;71+jzOeW2pxS5Y2qcK7+72emAnFOmDw7sxAFUUkouRWB4tvRak2ek5aHrJwSZMtjs8tqUdfZj1lp&#10;T8/M4vJvHoRfnj59rlDc5vaenow/Nb+soFB9cxsKissUiiO0y1pFII7Jv5msWYmSWXn5qGloxNDo&#10;mKrwfAzLVCrEEYij6tXQmAUxca4/MjmHibklTFMlTNoVoTgbMrKAI6tmUdXSUom7p5erjh2F4qbl&#10;845Nyjx7dEJzbGJKYbj5pWVsbG5pnbS34bhtfJdkzaZNqv15Dh8/wZMnz/BMvnsT7xcHB4cYld9t&#10;aHgM3b0DqkZa19SKOmm/NhTX0tmN1i4bihtQIK6rfwS9g2OWfapTKU6hOOda3JgbFGdZlC5hhn2h&#10;tClCa7ZS3M7+A7VPpdKi2qcSZnO2wXdJtlPao9KKfEX6U14SOud7WH0ulekIvPE9t/VYDkF22p2z&#10;/97csf4+SrlNko9bl/Zrw3FziyuYdPbx3QPD+l00tXeqSlxLe4eCoMurqzg4PNR54UmxHTdx8oNA&#10;3MraGiprahEeHaPWpzd8/XHDL0AyEF6Bt3Q8Q7U3WyWOyfm8S/HdObenohyPJ1yQsQ1PbKMqLsc2&#10;17zl9XwCFbDj46gQFyNj55TMbOQUFis3UEIgrqgEadl5SE7PlstcFJSWq3IcbbCpUDw7v6Bj0ea2&#10;drUOprJpd2+vAnGDwwaIM2HiY4cB4kx89mEdJPgB3776FocyOaCX9+T0rHRAAwrFsTOj+tvfAuKY&#10;r9mn1jagkVBcVx96ZKCrEyUuIp5wIO615IRMklYDlGuelcnY8vqGnhXFM4t41uN3331vBqkmTJgw&#10;YcKEiY8WlqrFU2zu7KkFQ2NHNzIKSxEal4RrAbfxJZXiTjmV4v56Fv/9z6edeTzg9kvStk/9g7zH&#10;P359Ef965ir+cskTZz0Jxd1BUFSCQnFUiqtoaEVLV78eyB90KsUxOf77XdinMp1AHMeJCsXZSnHt&#10;PSitaUZafhkiU3IQEpuGsIQM+W7ykVVciZqWDnnONDa2d1Qpjgc7DRRnwoQJxtNnzzC3sID6Zqkh&#10;WTkKxV264YGvz16QPI9T5y7g9PmLOOu0T+Vi/PkrtG+7oQetqRJnQXG+uOrlq0AcL68SjPPxx3Vf&#10;f3jYQNxrUNwtFxTnHSjXg5w2qsxbhOIIutkKcW8H4rydl1SKs9TiQvR9uV3M63yvO5EIiYxDfEQc&#10;cu7EoPhunKrX5Em9zM4qUrs3G4xTtRsnHJBRWIms/HJkZZcgK6dUrleioLwRrd3DWFnfNlbUJkyY&#10;+FEcN76iEtj9+w8UbBsYGkFNXQNy8wvVPpWwiZXpqhpHBSYCc+VVNbpYPTgyqjDIhwTieJ2QCeEV&#10;y4pwHn3DY3oCDB03qMLEY5EzTihuYXnNslB1AibMZYcTitvawYbTlpBKTFzgn5HHT8pzx2bmMDY9&#10;I/OIeSytrKll1T15fwIm7wPK2M/fv0/VpYd4dHCAJ0+fnojxLedP/L1pi9rT04OQkFv4wx/+B/7b&#10;f/s/8Kc//auqxOXm5mB8fEwfZ8eTJ0+wuraGjm6Zb+XkIZhW5p4++ObCZfzl9Dl8ceYCvjl3Cecu&#10;SR9MpTjpgwnF0Tr1MpVUfALgFxaJyPRcpBZXIaegAvnJOSgKi0WZ9y21Sq378pxcXkNxSKT0a8VI&#10;La9HakX9Lwbi3PtMWq9SJS4/Lg158el6PUv612xuR2UjMuUxVa3d2i4Onz5zfmoTv1VwP3n16ltV&#10;Mnx08Fj2rYcK+kzNLaJnYBjN7V2oaWjW9RiCuoR33QHe+GS5LvUqIycX1VLPaAtNOzqCZDYQx339&#10;ffdzG4ijhemk1JNhqU0DI4SZRhVm4hx5fHYR04tHUJyCcU4ojtCRqlpuUdGStqmS2/vyWakUt4GZ&#10;+SWMT83qetTM3IJ8hhW1dt6UOTNr7vvUKibXcA6ePNXXeSj1m0AcQcTnRiHuvYOW0/3SVnv7BtHW&#10;2Y2G5jbUEmRpalGxDFWJk3ZMKI7CGQrE9Q2hu39Ys3dgxGpHI3QZmNRjK8NTb0Jxki6lOALiVE3d&#10;1H5P7VMJl+/eO7JPlb6RfeXfsk+1+1KCcHb/yUu+xrrcti77IsE2pgXA7ema4DZBPNm/dvaZ91Q8&#10;w07+TYcpXufj2YbZx6+zr16X95PtmVlYwoTsRyOyHxFW7xsc0jHG1MysQnE7e3vGPtXEOwf7ESog&#10;19Y3IDI2Qebgt1Qx/gqPA3j76fzfV+blfrdCERBK69TX7VMJw+n8/tYdVYu/4RuoxxR4wh2PMVy4&#10;5oFLag/vI/cFqB1raEQUYpKSLSBOFeIqFHxjX0UgLiUzB+lyme/kBKrrG9HS0YWOnl40tVm24CWV&#10;VQpyd7kBcb39BogzYeJjhgHiTHz2YR+k4Jlzap0qEwzKrE7I4LPL6edNaVN2aD/PPrVKJmNNaGxx&#10;2qdSKY5njHxi9qljtE+VSdmoTMomZucxu7isMsgc4PLsIp5RxwPwBoozYcKECRMmTHyMoEX7i5ev&#10;dNyxsbUt46dp1LW0I7OoFCExibjoE4y/XPTAv5y+osAaAbYPDcQxCdv9nROK+6dvLjmhOA+c9vDH&#10;taA7CIxMQFRaLrJKqlDV2I62nkH0DvFsX0JxTqXgY8Zbn3LyDGZ+Lo5vCcV1yXi3qaMXpbWE4soR&#10;kZKD2/HpCIlNxd2kTKTml6KurQtjMq7kb3kgv+l33xmQw4QJE9bi/YOHD7GwtITO7h5k5uYjKPSO&#10;2pWcunBJobgvz5zD1wTjaEN6+SrOOaG4C1ct69TLqlLjBOM8fNS6zbZRveHLA+IB8PQNcAFx7lCc&#10;N1OBOKdanCq9WZe2laoFyFlQnH3dHYpzfwyBOk95bYXxaNtK4O52OILuRiEuLAq5IREovyUZGqVg&#10;XH50si7cZ0jtpNJNamWDCxDIzilBUWIWiiMSURyXjuKcMlQ2dKB7ZFoXVb/97nvnt2jChAkTPx0c&#10;dx0+fqzQU//gkEJx+UXFCsARMKHqUlxisl5mSR0uLqvQk4X7BocV0vgQQBxz376ui+f7CrBMzy+g&#10;Z2gYzbSX6+lTOG5UxpoTM/O6gD5Ly7jltaPFfCcUR6U4LuhzEZ/2qUxapxKWW1yn7duaKk0vyiUX&#10;FWmlqECcpGs7fmYSTuF3YAFxD7T/Ojw8xLNnz1T16rcG4njy8pMnT7G1tYXBwQFkZKTDw+MGvv76&#10;S3zxxV9w9uxpBAcHobGxQW1T3YMWgCura+jq6VXb3DtRMbhw/aYqxX2pyq3sh6UPVijOUoq7JH0w&#10;gXTC3/7hMYhKz0VacTWypQ/LySlFTnIO8qOSURwcocpwJYF3kC/zA4Lg7PNshbdjgbd3SedzCZDz&#10;NakIl8kkaC79KrejsKYVORWNqGjqxNjsIu5LOzb9528f3FcU4Hz1Co+fPsM92a+4L0/PL6maFEEh&#10;ggEENAnDsT7ZSnG8ztvSs3NUHYhgDVUgaeNIgI376vvAZHye/Xy+HiE1vv7YpMx9h0Z03ahTkipf&#10;XEOZnFvG9OIaZlbWMSs1yobiCMTZtcqyT93D5u59yXvyWQnFyeMXl+W1l7ROrW1sKkTE99zdt7bj&#10;fT4Dj6Pod+sE4niyIZ2SuA5m4v2CSqOdVH7r6kFzW4fajNM5qkYuqXLY2NphAXEd3Wjr6tU1ws7e&#10;QXT3E4obUvCTUFzv0Cj6CMVJmycUp0pxU5aLE6G4cVWKW1YobnrBzT5V9hWCbITidtQ+laDlDhbX&#10;pO39BBCnMBxBTWmThMit599XtTm+BmE2C3y7p/3+T6Y8z5Vv3Mf+/c2/+boO2W46UdEufXJGPufk&#10;lOzv4xiZmJB9YVHa7j28MvapJt4xNqVeNre2yzg2A8Fh4QrBXfb0wSUPL9zw8ZN5fhD8ZI7vf+u2&#10;BcTdvqtpq8VpKhQXpharngEyh/cN0JPaqBJ3zjnOue7lA5/AYISGRyA6IREpmVnILSzSsXKpE4hL&#10;l75KgTi55N+E5YrlvpLKas3C8krklZRpslbwBAQCccweA8SZMPFRwwBxJky4hW2dygMiaxsOTE7P&#10;oLuv32WfaivF/S21OJd9asWb9qnDn5x96uj0vAJxtn2qpRS3glWZwG3LIPnBwaHap/Jgy299wMeE&#10;CRMmTJgw8fsLji84znj+4oUexKXlwsDoGGqa25CSW4SAiDhc8g3Bl1e98S9nruAPX5w7Fmj7UEkw&#10;zqUUd/YK/nLpptqn2lBcTHoecstqUN3Urkpxtn2q+0kRv5fU8awzaRnDz9k9MIrGjl6U1DYjtaDc&#10;qRSXiuCYZESkZCGnrBrNXb0YnZpRGw0uyp6EhUMTJkycjKBl24ZjE20dnUhOz0RgaBgu3/TEN+cv&#10;4itCcZJfX7iE05euKBRnL8ZfdEJxl2ifetNL7Up5Jvc1Lx/c8PGFh58fPP384WUDcccqxVlJME4V&#10;49yAOBuK+xH4Jsm/7ce8djtvk9fxkvTgwfWQO3rAPfrWXeQGhqEyIAxVfrdR7heKkqC7CsVRLSeN&#10;ajlVTUitbNQF/vzUPFTejkG1RyBqgiNQJ49p6ejH6NwKdh48wnffmwV9EyZMvHtwzEVVm/nFRfT2&#10;DygU526fSsiEcFx6Vi4KiktVeam7tx9zC0u6mE21ofcF4uy0QQ9arxEG6RkakXFij4yhe9HVP4TB&#10;0QmMypiTUBwBGUJxc25QnKUUZ0EmVIpb39rGxvauLvCr0o1c0uaNC+9rji21cuOi/PsCcZyTEAzk&#10;pQWZPMJjGdM+f/5cocPfelzLbSDYtr29jYmJCVRVVSE2NgY+Pt44depr/Md//DuuXLmEkpJi7Ozs&#10;OJ91FHRQIRRH+y7LPjVE+96/nD4r/fBF6ZMv4/SFyzh74QouXLqKS9duKhBH+DswMg7RGXlIK6pC&#10;dlkdsouqkZlTiuz0AlVto6VpfkyKWplmFFRYlqdUeHMH3N4nCcdJptmAHbdD+tWi+nbkV7egvLFD&#10;j8fv3X+oEBZP8DazkN8+uM8QgHny9JnUlwOF4mZkf6e4QGNbh67DpGZmgxapCSmprlqlQFxWNsoq&#10;q3UNh3ANFSdZU1hbuH/+UpiMadco1j7OXamUSUtTKlp1dPeiXeoVwSaeBDc6NY8JQktLqwrFudun&#10;2haqrFmrm7sKw23vP4BjZ9+yulylLfSGwnCsU4SGWKusbTh+294lue1Uh3tKEQip24+kfhOWZa0y&#10;gMX7xz35bVqkfRLGqW9q1v6ysrZeFaFqG1t+BMWpSlwPQUoqxQ1KP2fBcVRF7RkeQ5+0d1spzgXF&#10;Sf83pkpxi2rPOympSnHSnqiGura1i629ewqzMdkHLsvtb7NPtQFNwnAu61W2F+4nkoQwFWBz3rYv&#10;7eae9HH7TILgmrJfcd9y7l+utG+zH8d+khC9tDuuITIJI3O/3LvH/eqeAqwz8wsYnaQN8Tim5uZk&#10;/91R9XDOcUx9NvG3Yl/a66CMH+n0FpeUCr+Q27js6YWLN27iqlx6+QXANzAYfsEh8Jf7CMW9CcPZ&#10;yTk8ld89AoJVbf6CjG+sE/Bu4KqHFzzltYLD7iAqPgHJGZnIKSzS91UgrsgC4lJl/JyRK2MeJyNA&#10;69Rc6cNy5O/MgiJkypib1ytq66Qf6VEYblj6FI7J+bcB4kyY+DhhgDgTJtzCWnD9Ds9kUsCz+wjF&#10;TUzPoEc6o/rmFlV9+yX2qZU19U771N5P0D719e1T+1QZgM8ur+nAmQPuh4ePVbnFQHEmTJgwYcKE&#10;iQ8dHFtYtj+vVFGMZ0rPL6+gf2QMlY2tSM4pREhMEq4FhuGLK174528uKbRGeO1j2Kcyj6C4C/i3&#10;s1fx18ueOOMZiGtBd51QXK5ahJbXt6C5sw89x9mnTh6Nrz7ldEFxzr/7ZZzb2T+CBirF1TUjrbAc&#10;kak5CIlLQWh8qnw3OcgqqUB1cxsGxyfVjoNnrfP3NeNIEyZMMDgfn52bR019o0JxQaFhln3q+YsK&#10;xH0ll98Qirtg2adeuHwNF5wHqm0ojtYmhOIIxF33dkJxvn7w9HVCcX6B8HKmt38QvAPcoTjbQtWZ&#10;rwFxtlrcERTnDsRZj3Hex8tg69JL/vaU5JnnEbfuICv4rkJwFf63Ue4bglK5LAyPR05qHjLzK5BR&#10;XK32qVS5KUzIRNWtSFRd80V9SCTaiqswODKJhY1t3H/8FN8btXYTJkz8zOC4a//ePSwuLTuV4uqR&#10;k1+AlPQjW0KqxmXnFShoQis4WvlxkZzjNsJgx8EXPzcVTHvwUGETgia0IuzsG0Bbd58mlXR6B0cx&#10;LOPo8ek5TM8tKiTDY5LWwr6lumQpL20pWLK6ScUbSzVnU16XNnKObcvuzVJcuqcgHBfvj9umd0lu&#10;M78HAiZUCCJkQos3Ki6dBCDOtkx99OgRVlZW0N3dhYKCfISH38WFC+fw7//+rzh37qzapq6vrzuf&#10;dRT8DAcHB1hZXUV7VxfSsnMQoIC6l8JwX5w6hy8lvzl7AecuXsGl6zd14dhT+sHgyDjEZuQjXfoq&#10;gmhZpbXIKKhEZm4ZsjIKpZ/LRXZanvZvVHSzAbYfgW2/JAnCEbCj6hwvna+bXd6A4oYOFNS2KhA3&#10;JHMXgiPmBO+TFVSGVyju2XOpMYfYlH2Wymm9gyMKFhEy4nqMrWQZHZ+A2IQktX0uKa+QOtWF0fEJ&#10;LC6vqFUj93FbyfG4/fhd0n4u6wbrhw3FjU1MKYBHIK6ju1/tL/uHJ3Q+TPvUKWedokKXO5REGGlJ&#10;xm9r23uq8ku1OEJJq1K7CPQShnNX1Xpze35ucvupDvfi1bf6XfB4ylP5fglX0N7ZxPsFlczqGpvU&#10;YUphuJo6VFTXOlXiaJ3ainq1Tj2C4lq7erV/a+8dkP5uEF0DQ+geHJYcQY+tFKcuU1N6zMi2T6WL&#10;0wTb1vwSpheWMbtk2YhTKY5Kg4QsuU63Ke3Koe1q+zX7VFqt8jphuBUqFfI57BepAsf24raf7PI6&#10;9x1pL/eePsU9aTP3XrzAvrSbfZmn7ctt+4+fYF/6Phcox0v+zdupSCj19Z48nnlfnntfXuO+PO8+&#10;X9MJxbF90l6V6ovcr+ZlTEJr4s2dHakBj7StUsDE1GgTPxUcf62tbWBgaFjhtDtR0bjs4Ykzly7j&#10;4rXruOHlo8cAfAKCZF5uKcX5h4QpAGfbpyoQF2rZp/rKfTyhjRapV2TcQ3U4Pc5wjYCdtzw2FJFx&#10;8UiSMTMtUxWIk7FyfnEZ0nPyVSHuNSCupBy5RaXILihGVn4RMvOcQJzUCyrEDY+OYmRsTMbjg+js&#10;6ZVa0YmaphYDxJkw8YHDAHEmTLwRHGDZUBzP8lhZW1elOMpg18oAl4AbQTd2aExOxHh5HBTHdNmn&#10;yqRNoTgZ8Fr2qZ+WUohln2qpxVlKcYsy8F7FysaWHkR4dPhEDySYQaoJEyZMmDBh4kMGxxU2EMez&#10;mR88fITNnV21PuodJhTXgvSCUoTGpeCS7y38x4Ub+KdvLuLvnUpxNhT3JtT2Pqn2qU4o7sg+1ROn&#10;b/rjWuAdBETEIzIlGxlFFahoaENrzyB6hsYxMDZ1pBT8OwHi3JOfy7JPnbTsUzv7UFZPKK5M1eH4&#10;G4XEJeNOYhpS84tR09wuY8sZVezgwXmOI02YMGGCai2ci8/MzaO1vQMZ2bkKxV2+4aH2qV+cOY+/&#10;nj6ninFn5O8Ll6/iwhULirvoPFjtUorzJBTntE2VvCnpSTDOL0BhOE9CcQTiJI+U4izbVDtfh+KO&#10;oLfjkmeU29dfA+YkvXibZFhoBBLvxiA7PF4huOKwGJSGxaIkPAFFMSkooIJOQqaCcIVx6SiJTkG5&#10;3FcYFI466VsG23qwsubA/sFjPDfzbxMmTPyCYN2gQu/B4aEqgVGVorq2DnkFRQqbUC0uNSNbQZPC&#10;kjI0tbarKpI7EPdL1dXc0wbieJ3KSFSJIRTX0z+Elo4eNLZ1oU3GkwRiRiemj5TillbVDs6CSywg&#10;jov81t9UzNnG5u4etmV7d5gfEDBhEiw55LyEyjdy/ZF8j1S2soG4kxLclnv37mFqahJ1dXVITU1R&#10;69QvvvirgnFZWVlYXFzUtvBmsC+mkvPS8opCcXlFxQiLiNJ+9otTZ/G19MVffHMGZ6UfpkLcdW8/&#10;6e/CEBKVgNh0p0KcAnF1CngTfqN9KW1M1cq0oELV234Etb1v2oAd4Tjnbe5AHC1ThybnFAIhbEEg&#10;7ocfTD96UsKqTd/h2YsXWmuolDYv+/sAISHJ+uZWtdWPSzoC4lizCotL0djcooAvT6qg5ShrC9Wo&#10;qFh13H78c5PwDmsILZ4JCA8Mj6Czh1AcleL60NU7iL6hUZkXS62aXXBCS85a5QTi5ldtC1WpW45t&#10;rGzuuMAkWlVaFpXHv/8vSW4z1eG+/f4HrVeHj7l+81zVEQ0Q9/6xu7+Pqrp6Tdr2VlTVWFlTh8q6&#10;RlS9AcU1tXeiubNbVVBbCcX1DaBzYMiC4gaGVSmO9qm0Ch50KsWxPVEpblz6P7aryTlCcbROtduX&#10;BcURrNzYlnYkbYj1jW2KDk9UimMbZPtz2aRSVY7tjW3tuPbmBOL23AC3fWlHms/kuvQNVH9j+6I6&#10;1770sXr5QP7m7XwOH2c/h8/nbdJXEp7b033yCDa1+2bCcQRPLXh9X/rXh3gmdfp7ab8mTLwtONah&#10;69vW9jZ6BwaQkpmpJ8Kdu3wFF65ew9Wbnrju6S23+cs8Pxi+QSHwo32qQnAWEEcQzk57/u7pH4yb&#10;3v7yfG8F4s5Rmf66h55IRzv5hNR0ZOcXKi9AII7g2xEQl+8C4gpLK/S+vKJS5BQUy3OK9L5KGXd3&#10;EoijQtyo7PduQFytAeJMmPjgYYA4EyaOCZ6RxIMBlOblmX7sdKZmZhWKo31quQxsCcIV/iL71LZP&#10;3D51DsPO64Ti5pbWFIrb3ruvZ289e/7SkjM2xxJMmDBhwoQJEx8gbCDu1ctXejCMB3HvPXyIja0d&#10;TM0v6pm01U1tSM0rQWBEPC54B+Ovlzzwx9OXf137VIXiPHDaIwBXA8PgL9sSlZaD7FIZA9r2qQOf&#10;iX2q/E2rD9rFNnbaSnFliEzJQkhsMoKiExCRnCnfTaXez4O8R1CcsU81YcKEtRDPA9tr6xsKxaWk&#10;ZSAgOERVaKgS98Xpc5Jncfr8RZy7dMWlFGfZpx4pxV2+6a02ble9/HDdx9+pFEcLVX94+gdKBrmA&#10;OLVPpVJcYIiCawq2uYA4JySnQNyPobjX4DcXPOe8T2+z1OaoGHfrTjQiYpKRkJiBtKQs5CZmoig+&#10;HSVRSSi9HYOyoHCUB95FRXAEykOiUBqRqHBcWnwGKspqMS59yL37D1Xtg8cuTJgwYeKXBsdcap+6&#10;IGPq3j5U1dQhOy9fLVMJxSWlZqhKXG19I8anpnWR+kMqxHEx3VaJ2aLN2+q6giZDoxNo7+5HU1s3&#10;Wjt69Rjq8DhV4mYxRZW4hWXMLzvVcd4A4nhJZRxrsX8fu/ds20HL0u3Nbfglyc9PFSvax/L6gcxP&#10;CMS9ePlSAauTNJZ99uwZlpeX0N7ejry8XAQFBeL8+XO4ceM6cnJyMDc3hydPnuh867jtplLc0vKy&#10;tg+2Bb/AW6oM99evT+PLU2csMF363mvSz/oE3UZIZLwLiMsqr0dmWd3xwJr7bR85CeYV13egoKYF&#10;5QTiJmalLVtA3LfffWf60hMWbIdcW1CFeNm3CPcsrKxjSOaXBIryi0uQkpH5msVzbn6BQr1d3T2Y&#10;lFrFtRzWFu6fNnT7PsnaoYqQkoR2llbWMDY5hf6hEV0vIhTX0d2HXtYq2U4qWrJW0eZZa5UT4GXO&#10;85L1SpJAHFUsXSpdbu/n/v6/NPk6BOJeSV1ivXr89CmeS52iEh/bvon3CwuIa3ABceWV1SirqFI4&#10;pqy6DhV1jagmFNdMKK4NDa2E4rrQ1NGt9uBtBCr7BtDRN4jOflqoWvapr0FxtlLcMVAc010pbm1r&#10;B1SII+jGNqX2qXI7QTje77JJlTZH+JJQmra1N5OA2vYOdmUetruyit3lFewuMZexu7CEXSrGEpKX&#10;Pnl3chq7E1PWJf+encfuvNzPx/Hx+jzJZXkdeb092cY9vjffh/0/91Npm0+knbJf5fYQYud4g234&#10;8ZOnCsma+PnBvk1twZ2XTCqLs7/X1Otufzuv2491z5M0rnlbcLyzsLiIqtoaRMbGyrw+UEE4AnFX&#10;nFAcT4rzplKcQnGWSpw7DOcXYsFxOqeXubuXXxBuePvj0nVPtU7lMQYPeY2Qu5GITkhCenautfav&#10;QJylEPemZaqtEkcFOQuIK1RugGqSbZ2dGBgeVnU7jrOodNrY2obq35FlKtuO1QaPLt3blnubZN+v&#10;7dDtdtdj+TrO1zRh4peEAeJMmHhLsDhzYsDO5qFMnjY2NjExNYMeGaQSinPZp5ZX/iQQx9TOTx5L&#10;Wryiph4NLe1o6+pTOW0uinLRkApsJxmIY765fdzm8ZkFzCyu6uB6a/eeTK4s+1R2XPIVmjBhwoQJ&#10;EyZMvFdwTMZJMA+IE4jjATEe2OZBstUNh1on9Q2PKRSXnFOE4KgEXPELxReXPV+3T2V+FPvUc0dQ&#10;3Nlr+PMlD5y6GYArAYTiEhCdZtmnltW1qGJa9+BnYJ/q/Dwc53YOjKCxo1c/f0ZhOaJSsxWKo1pc&#10;dFoOMovKUSW/Xf/ohPyem2o5xcVE/u4mTJgwwQPbs7NzqKmtR2JyGvyDQ/VgtA3EfXPugkJxZ99q&#10;n+qFSzd9cMXTTxfrr3v74qYv0w83/QLg4R8ED78geErygLc3VeKcQJxCcTYQZ0NxxwBxNgx3HBBn&#10;K8YdAXG3EXg3WmtgeHIW4lJzkEb7uKQsFEQloehWBEp8Q1HmfQtlPiEoCbiD/DuxyEjMRExKNvIq&#10;6tA3MoHNrR0FGAxEbMKEiZ8Tx9ULWmvu7e9jYXFJleKqai0ojqpLCcmWdSptU4dGx9SG0IZC3gQv&#10;fkly4dsG4ji2p6qTBcUtKhTX0z+sMFy/jPVHCMRNzWJqdgEz80uqFm0DcbRL1UtJ2qYSAiC0QtWZ&#10;/fvyPs730oX/N7bhlyTBkucyN1GVOPkuLNWlF3j17Xe6gHeS4vnz51hZWUZnZweKigoRFRUJf39/&#10;hIaGori4GJOTk6oix8cR5nszqLxCaJJQnALq0h78pU+7dO2G9sFfEk6XPpiqrN6BoQrExWXkvw7E&#10;2YpttDF15q8JxRGIK6rvQH5NC8oa2y0gbu9IIc70oyczuADONYbDx08V8FmS2jA4Oo76llaUV9ci&#10;t7AISWnpUqdSkZ6VjeLSclWJG5Zatbbh0DrFffVDA3H8e13qDO0dJ6dl7js2oWBc3+AwBqRWEYgb&#10;m5rB5Ow8ZhXeXcWiE1hijWLa9UrhpF3WKr6PVaM+ZK3i69Ay9dmLV7pmw+tUh7PBFxPvF7Qer5c2&#10;R1epKpmr0DqxSNphcRkVo2pQ7lSKUyiuqRV1NhTX0aVKcbZ9aodtn9pPpbghVRpkv0dVREJxPIFw&#10;ZPJ1pTgKVUzO0T51RaE4KsBZUJxln8okbLkucwYmYTn2jWqTqm2O/aO0NVqdHh5ij6pvTNln9uQx&#10;hNu22zqxVV6FzfwibGbmYjMty8qMbGzJ35pZediU5OVWlnUb73c9ln/nFenr8PV2ZN/YlbHE3iOn&#10;khz7UanFh9KHsn3qPuZUjeP28aRJrs9yndbU6ncLfk8ci7D/JvzKff65fIccp1AAhgD/cck+kUq3&#10;z1+80GNyfB7nmgQSCSpZUNLJheNY07hPTsi4pr6xEenZ2Qi+fQdXZXxy/so1PbGO9qlUivMKCJa5&#10;+22F39Qu1Zl+tywwTuf2nMMTivMPxnUvP1y+TrDOS17DV4G60PAoVYkjG6BAnOz7BOFSs3KQqUBc&#10;qcJwFNThffklZdJvlSArrxC5BUX6nKa2dtn3+zSbOzqkf2tBjdSTyvpGBeL6pG+hKuknDcRJKuwm&#10;7ZHtie2KfTvbmdUmn2v74/5v55OnT7WtMvk4zlX4XKvfMnXAxC8LA8SZMPE34geZIHAgcP/+Q6yu&#10;rSsUp/apDU0KxdmWqZrO68dBcUyXfaoMhAnFudunvrmgeJKTC51jVIuTS4XieDBqaVUncpyg8oDQ&#10;C5lomYMKJkyYMGHChIn3DY4lOKYgEEe1oMePn+jJClzY4lmjejB6cUXPoK1qaEVaXgluRSfiok+w&#10;ZZ/69ce1T/0fb9in/suZq/iPix74+oY/LhOKC49HZHKWwmDl9a1o6R7Aj+1TT/ZJEb8kCcWpfaqM&#10;c6mM19zVL5/fguKoFHc7PlXBuDuJ6UjKLUJlY6s8bxqr8nvy9+XBDhMmTJjgQU8u1E9Pz6KppQ1p&#10;GdkKxRF4O3X+Er46c16TajVUqTlPtTi1UKVS3E0XFHdZoThfXPPywXUfX8s+1TdAMtAFxKlaXECw&#10;Hvi21OCccJsNxDFdUNyPgTj329zTfg2vgFt66RtyFwHhMdpX3ZE6GJOQisSENKTFJCPjTiyyQiKR&#10;fStCMyMkAvGhkQgPj5PHJyAmIwfFVTXo7O5RVZ/79+/r4oQJEyZM/NLgWJvWeY9k/LW8uore/n5U&#10;1tYqFEcgjllaUanqFYRMuED9IQATO93BDy6Ab+3sqhrG4vIqZuYXMTE9p2pLo1Mzejk5M6fA3JyM&#10;/xdW10GLVKosrW5uqzIcVaSpDmdbsNmv7/4+75tUyaPi0uNnz/VEHZ6ww7kK5yy2AsZJiadPn2Jh&#10;YQFtba0oKSlGerqMvZMS9bJWfuexsTFsbGyoEtzbxt9cxKS97uLSEto6OpGbX4jb4ZFqUf6l9MFn&#10;CaPLdfZzIRGxiE3PdVmmuoA4wmlOMM6Vb4BrHystIK4dedXNKK1vw/DknPyOD3RB1vShJze4HxHc&#10;ItDBBXMqSa2sOzA6OY2u/kG1lMuSOpWYmobktHRVMKysrkXvwCBW1tZ13+S++iEBXruOKMC7vaM1&#10;cWF5BdNz81KrZjAm22bljNSqea1htHxdWt3AqgJw21inteXWriZrlcK7fI8PWKPct/XRwWOZX1v5&#10;5OlzBXetOuX8ok384qDtd0t7JxpljlJd16BiGPlFJZaIRlnFa1DccfapLR3daO3scUJx/QrFEYjr&#10;HRxWKI6ApQ3FqX2qGxRHkQpCcVPzhOKWdW2O1qgKWrJ97ewpbMk2pu1M+kSCwLQR1/6RECbbyCPZ&#10;Px4/tlL2F6q27Urfut3Zjc30bGwEh2H9uhfWz17G+tfnsP7Neayfu4KNSzewcdUTGze8sSHzLL28&#10;Jn9fvoH181ewfkoe9408Xp6nt8uciK+33d6FHarFsa3K++0/saC4e3KdYwt+p3TsYvvlvksgjrAM&#10;gSDOC027/emw6ub3ePnqW4XgWDu5Vuuyu5fv1aoNkmwDziSUuy+3EfInSMzvnWMbBZKckBzHijaU&#10;9J//efL6Tn52glMPHkpfsbKKjq5uJKfTPjVAT6i7cPW6ZZ9KKM4vEN6c0xOKk3m8AnFyyev23N5O&#10;zt95rOAGT67j8QRPH9z08YevPD8qPgnZBUW673O/p1WqBcS5Waa6A3FyGxXibKtV9mPNnVSN7EBN&#10;YyMqZFxWRrXJ2joLiBse/WSBOOq5UdWN7eWVtEd+Bvskd55I8lDGndzHrTnFA60JbIdaG9gu5fLe&#10;A2mTUqM4BiUk9+LlC309vroJEz83DBBnwsQ7BA9osPPngGxdJjqTMsHplkFqQ2OLniXJzo6d2jvb&#10;p8pzLPtUKsVR+n9EBreWfZYuin4C9qljU/MKw/G6DcXNysCbi5iE4njW0XPap5qzN0yYMGHChAkT&#10;7xEcR1hA3MvXgDg9SKYHce7BsbWDuYVltZeoamhBck4hAsLjcN4rCH+56IE/nrqswNqxQNsHSnf7&#10;1D+evoo/yft+c8MfV/zD4H83DlEp2cguqUJlY5vCYV0DowqL/S7tU5kc0zrHs1TE6xkcQ3NnnyrF&#10;pTuhuFu0T41KxN2kDGQWVaC+rVu/D1spjgfbzDjShAkT7ANY+1dW19Dc2q42fr6Bt3Qh/ptzF/Hl&#10;6XOap+T62YuXLSDOZZ96Ux7ntE/1oH2qD655++K6tx9u+ARIBlpQHJXiJD3ldb2CQiQJsYVaYNwb&#10;UJx925sQnP23ffDcBcNJesnzvOS19TX4/OAw0JIl6E4kbkfGIDw6HlGxSYiLT0VcXBri41IRG5OM&#10;qKgE3L4brWeqe8tr+t++K4+P1oXf2voGtYV58eKF85syYcKEiV8eHHNRCWx2fh6dPT0or6pCakYm&#10;4hKTUFBUgq6eXiwur7hszFzqMrqwai1cvU/ydWy1OAXjtncUjFuS2j+7SGu4RVVcmp5bkHH/EuaX&#10;VrC4tqHqcLbyzZYq3+xhd8+54H/M+3yI5MIybau5aMwFZi7wUUGFJ1WftKHrkyePMTs7i+bmJpSW&#10;lqCgIB+FhYWoqKhQG9WJiQmsra3h4cOHP3lCCtsHobnFpWWFsrNy8+EbdAtfS9976sJlnJM+10P6&#10;06A7UYhJy3EBcVlvWqb+BplVVo+C2lZkVzQoEMfj7vcePHLNNcx84+SG/j7yj2pHBDLuy/7G/X1C&#10;akFzh2WfmpqRpUpx6Vk56tDT3tWtteq+tGnuqx8S4LVTwR3n627u7GJlfUMV42YXFjEl20ZwV2uV&#10;1K7FlTUF+dY3t+Fw1SlaQu6DtpUfo1a5bx9r6v0HBzK/foKnz17ouNo0+Q8TPCbV0d2L1o4u1DQ0&#10;6dqg+xogFeNKqwjF1f/IPlWhuLZOtLR3obWzG+09FhTX1TeInv8/e//BJUeSZWmCv2nP2dnu3Znu&#10;M73dZ2abnO6p6arqysqq6qqsjIwMDs7d4RxwuIMDDsA555xzzjnnnDMwBwkgSN1994mqucHDIxIR&#10;gYiEA/KAd9TM3ExNTVVURFTk03s7utV+l1CcqsW9ohRnXJv6CYs7UByV4ox96pwqpxKKW6AanAPC&#10;abnYdkATttksG0w+3tzExtoa1hcXjTWqlN012QYqui1FRGJRrpUWTpxVwG3+40NY+PSwgeOOy2un&#10;fbFwzh8LPoFmyed87+ET+j59P8E4eS/Xw/Wt5BdhVX6nKsXRUpW2rLRn3ZDtYD9AzvHHjkoU9y/b&#10;WMIzBLsInhtXKluAGdwPqtomyTqSKnoE4ai6xf338PETrTM3tx/osScYuci+1cqq3ljMnFtYllzS&#10;MTg+59gqb0wwKrtO/UFITtbDMbrHOwQUn8p3PNc6mUm4nN+rVsxUk5PtYD1j7C+908sK00l3+z3J&#10;Ov+VdH6sxI857s/k97O/UlxajhsR9+AfQpW3AJw+59in+gfBN+Si52a3ILluD3LgOPdaPpCKcY5a&#10;HBXkqSZ/nuMHflSeD9Sb6a7IdXystEEE3JLTjTpcXFKKAeJydhXiFIrLL3CAuGx9f5Y8L5F6o7K+&#10;AaXVNcgrKUVWgby/sAi58ri0ulbOfReI+/Nc77v7nEseH7M0j93jp8dSji2Pt6rASbIsfEllwhcv&#10;1AqZdt0ulMm2ieWR7R/bQ97IwvZxnuWRKWWRyecL8tuXVle1TNKimu064Tje7EFQk3UCv4/ly92+&#10;H1NObLxfYYE4GzZeI1iJsmKlfDwpedqnDg+PoU06h5XVdebuD9754Sz3gnDe6XaI+Zki6QxXqVJc&#10;h3R0e9F1UO1T2RGXTvjg+JR2vF37VHaSdjuqsh+d/WnDhg0bNmzYsPG6wX6YNxCnd5LJRTQHx3iz&#10;ApOTXhy8GZmYQlt3LworahGdkoWLNyNxMijsO/apTFWL8wLa3kR6Q3FUivvDcV98fi4Ip4IvI/j6&#10;XdyKo0VoIfLLa1Dd2IaWrj5VivPuX73tfcDXTfe39A6a39PZN6wQIG1jqRSXlFPosU9l8nFCZj4K&#10;ymvlGPZjZn5RB0usfaoNGzbcIHAwOjau6h/3omONUtwZH3xy+Bg+PkQgzqjEHSEUt599qo+fQnGn&#10;/agUR/vUYJzzd6C4oIvwDQlVIE6hOKq5OTDbd6A4eayWqs5g+V4ozvt1dx20TtV18X0X5X2y5AD7&#10;hSs3EHYzApfvROJ6dDxuSF14KzEDNxPScSM+FVejE3ApIhKBV67jvPxebiNV7EKvXENiShraO7uw&#10;tbWtd13bAWAbNmz8mNivvnjx8oX0qzc8UFxOfoFaEaZnZaOmvkEVkKiI5EJxnNR600Dc7jq39HsW&#10;aaO6sIjJuXlMzs5hSpK2qrPSV+TEGSf9aQu3LO+lapM3XML1vKntY7rr4uSwKk/dN+o1nJR7WyET&#10;AnGjo6Oorq5CQUG+QnHFxUWoqqpCV1cXpqamsL6+rjbcnMj8oeBk46NHj2Xfzyt0xElgQnG0EGN7&#10;fNLHX2HvW7HJSCAQV1j5lgBx5cgoqUFSbimKqhsVIKFqFn+Pjbcn/lQfhpPuz6j+I8eOk+e9g0Oo&#10;qqtHbkGhKsXFJiYpqFlZU6uKbawLeK6+yTrATdZTnCPSiX35Hk7Ys26cmV/A5MycJlUueU07J69z&#10;ewnOuRCcm2595do67/2en5JcD6+jWUfxMbfxwUOCLE9VMYrzNDbeTBAib+3oVEiYtqm0S3XVnzgH&#10;SBAmp7AYecVlCsWpfWqVY59aUy/l14HiGltQ39SKRirFtbajqa0TLQ4Yx5s+X4HiBjh+9F2lONc+&#10;dXxmXmFxto8EMKkIZ8qFU0bYxu48webT52pbui5ldq2nD6u19VjJK8RyYiqWo+KwHBmLZbk2WY5J&#10;MMtoeY3L2EQsJzhWqCkZWE7NwnIaM9M85+v8O9+nn3PSWc9SVCyWuC7armbnYVX2yVp7J9albd+Q&#10;9mVLyuijFy8VimM55rgfx/8eOVAcQRuCN+/1NY/8drZfCsDJ/jAAnLcK3EOsbz3A6sa2lIENtWam&#10;nfzMwpIq605IGaFyJW8qporliJSfkbFJx5J+Sm9CIMyr9Zi8n/UYoV7WZfNLBpxbJOAr/TPWayvS&#10;h3D7X7xpeWvb1I9aD8kx1ZRt4zFkPpb+BreXyn88ptx+jvupTascew9Y54B0eqx/wuG+L2VnaHgU&#10;FdW1et0cfvUGzvj66/jAyXO+OOsfaJTi5Nrf3Oxmrs81w68qEKcp1/UE5gI5DhAcqvA/xxGoMh8i&#10;77secRd3omJwLyYeUXGJ0halqFIcLVO1DigoQra0U4TiCMmlZuYoFEdGgKI55dJmFcmSgjtUm0vL&#10;kbqjqNgDxC2trKg6368est+57xV2kz4uj4uxO3Xsd58/V9jNAG/PjBKhHGu3bSTguiZ1DpUpCWMS&#10;0HVtnFk/zS7yphfp3zvlcWxqFiNUvNSUMjlplsPjkwqYuzfEUJV1enYe81ImWQYJ01Llmn1xnhM2&#10;bHxfWCDOho0fEd98+41CcdtSmc9LZT08NIqW1g6UVkiHVxo2Et4u9ObmXiDOTY99qny2Wjq/jS0d&#10;aJMO7oG1T5VOuEJx0oEam5qTBm1FOkHbOmnNBpID9JTk/oqkuORXbESlgfJONlhu6l0Ekmxw3za7&#10;ARs2bNiwYcPGrxfsA+wF4vQCm4O7TA7uSXLwhXePjU1No5VQXGUtYtNydu1Tj55TUO0XtU+V3Guf&#10;+odjPvjsbBBOBV1WpbgbMckG/KqodexT+999+9TBMfl9o8Y+tasPNdLvLayq80Bxap8aEYsr9+Jx&#10;LykT+WU16OgdNFCcHGsOvNiwYcMGrws3pa4fHBpGZXWNTsQHhYbh6OlzqhT36eGj+NQF444a+1QF&#10;4s6c04l6VyXutFqnGijOA8bRPpVQXHCoxzrVtTg1UJyXfaoDtunguDNI7g3EuY/1/U4GyOvBl6/j&#10;wtVbCL1+Wy3lLt+OxNV7MbgenYCb8cm4nZyBO+l5iMjIx53MAtyWx7dSs3EtIRXhkXEIlfdfuB6B&#10;kKs35fMRiJTPFJdXoad/SAeECWVw0sCGDRs2fmqw382JLqqFUYGyoakZ+YVFapnKereju0cnomgV&#10;yIn1XaujV4GMn5qEN9zkc/bvCcVxwpXfSThuWZZMqkWsyN+MBdz2rg0c1+VYLb3JdMESd9sIwz14&#10;8Ag7O8Yu9W2Fq4xC3C4QxywrK1V1uJGREWlXN3Ss+8c4fND2ilBcXWOTAkhXbtzCWWlXj53xRVD4&#10;ddzmjS45JUhVIK7iO4Dar5aOLStBuNSCSqTklaGsrkXHrTkRb+NghbFe+1aViNjnWVxZwdDoGJrb&#10;2pFfXIzE1DQkpaajtKIK/YNDZqLcrROcc9h9/HNzb31AGIR1Eusm1lUKirCuYj3lKFe6wIibuq5f&#10;qK4idEJIYUvqckIp3F/eCls23kw8fPQIXT09aO3oUBCTCoVUhqJSlDv/54HiinahONqnltI+1YHi&#10;ahyluPrGFjQ0t2k2tnYYMI5QnKMWRyius28Q3ftAcQaIm1GoZILg+MKitpksd1o2WOaYLLdS/21+&#10;+VIeP8Ta4DBWCkuwJNcki4EXjN3psVNYlGuXlcwcrMq2rXX3Ym14BOsTk1ifmsb65JQ8dnKSz53X&#10;3Nf5nO+T91MJToG7hiZd39Lla1g4eRYLx09j0TcAS9du6etrfQPYkD7FppzfW8+/lLJr+heE4dyl&#10;t1Ic5xff16BdKdtsKnARLLsv5ZCKW8tS1xB+m1taxeziKqbml1UxkJAkLXWZI1I+VHGX5UbKD+2d&#10;ezke2TeELilbLF9cumWMioT9nPdlUhSF7/e8Tiv7MQyPURGTFtHTmJD2dWpmATO0iZbrU4XnpBwy&#10;WTcagE7qQ5bFbQMXbz80Nq2E5ghV8TfxOLOvwTllwnHffG3AuB8zR8z3Utl2Xs6FltZ2xCemqMLb&#10;0RPmprnTvn6qGucTGKI3xNE+NTBMrtnDr6oqO6E491qfSUtV3tTG8QCOGzA5ZhAUGo6Ll69KX+g2&#10;bt2NQmRsAhJS0j1QLLkBQnHeQBwzO68QxWUVKKusRkFxqdYZ/FxSehZyikqkjqiR49En+2311wfi&#10;ZN+xX8typnancs7xmLj2u6o8KO0Lobf1LYJv9xV6o9rbHNWd5xcxObuAsZk5LX8shxNOjvN1lkcF&#10;4Gak/ExhcGRCytO4ljOK79Aemtkl9VN7Tz9au3q0LqSCJmHhts5udEq90jcwhFEpewuLy9Ivv683&#10;UHL+wIaN/cICcTZs/IiQJlcbAU7GEoqjUtyQVNLN0kEtq6pRK1Q2aqS52cC9jn1qvjR2JdIRNkpx&#10;7cY+VTsd7qToAbBPlQbLVbXj48GxSYxLoza3SPvULdNplU6NuQPgqab3Y+/XNPUugWdy4fYlnj1/&#10;IZ0eI3lqw4YNGzZs2Hj/goMYrwBxcvHtAnHeKnF8TCUJysnzLrLmzh6jFJeaheBrd3DkfAj+cOwc&#10;/ufnJ35V+9R//OIUPjjqQHHBlxF07S5uxiQjOafoVftUxz7/lX6W1+ODmuwf9mmf1vRnu+Q3tvUM&#10;oJZQXCWhuCLcjk9VIO7CzShcvhuH+Iw8lNY0orN/SAdy2Y/8MZN0NmzYeHeD9maPHz/GzOwcquvq&#10;cS8mDgEXQlUF7lMqxX12CB9/flihONqnHjl5RoG5Y1SIo0WKAnEBu+kXsAvFBVzQO77PS/oFMTnI&#10;vasUx8FvvXvcAd88uQeK84bhaJXK54ThQgnBRUTjRlSC2sndS85EZGo2otPzEJ2Zj+jsIsTkliAm&#10;r9ST0TkliMoqRKS8525qDiISM1Rt9HZsCiLlcUJ6LnIKy9HY2qlqSQRZbNiwYePnBsfgqKwxMjqq&#10;UFxFdQ2qautQL4/7BoekvllQoEPVW6RfvhfI+KWTwMfe3O99bzI5tmmUV3jtYRSXCMM9e/alTta+&#10;rbEfEFdeXoaWlmbMzEyrMtxPCU4yT0waaDI1IxMhly5Le+sj7d5l3IhOMpapf04gLrcUibllZinP&#10;k2WZXVwt1yBdmJ5fsu3lAQ/2B3ek7K5tbmJ8agq1jY1IzcxCQkoqCkvLFN6dJrzrBQT9WnUF0/2u&#10;X/M73eT3cV7l6fMXWj8/osXhs2dqbcj9ZudY3lzQPnJgaAjdvb2oqa9XIC4hJU2BOKrEcW7QA8UV&#10;7CrFeexTvaA4CmbU1jehrrEFdU2tqN8DxVFIg2CIqxRHYEmhpBHap3I+bgrDE9MKxFFNlTa+rwBx&#10;LIeefIANKhROzWBVvnc5PlkBuIWT5zD/2RGF4pau38ZqRTXWR8ewsbqGDanzN54/x6bUnVxuSBnb&#10;ePLUySe7j/m6531fquobP08r1tXKaizduoNFAnFfHMXisdNYkuuv5XsxWK2qVZhuY90o0DJpn7rz&#10;zChQuVDcjnwHwRzeNPk+lWUXBtPx0W++UaUuKnRxHpWQI23jqQBHkZL5lXXJDczJcnpxFZPS5hFC&#10;IhA3PDmDofEpDDpAXB/hNgeIY/YM7IKWfB/LFEFLN/mcZa1f/s7y19VPSLMf3f2Dql7YPzSmcJOq&#10;zU2yPM5gfHpW54qpTDc5O6+w1OzikoJTtHAlyEeL1u/atD5WmHeHICTrNDnurk0rfz8hMfa/jLiK&#10;EVgh8Mt9pAC1lA/eLMbPj09MoqCoFFekXPvItf8pjguc81X7VN4o58Mb4lz7VBeK84bhwq7Ja5Ly&#10;Gq/teY3PG+l8gi4oUOcnnw+RzxGKu30vCjEJydImZXuAOKbyAlIfpGblKhBHNqCotBwl5ZXIK5R+&#10;itQbVJcjEEer5dKqajnfe7G4vKy/+ceGp8x4PeY5o+n9WPeTY3sq+5DnFvtI/M6ncg6zPeGcPcdl&#10;N6WsKXwp56mx313zQJjTC8uYkOPLYz4sZYfAGwG4aSmTM4Q0qVQoOS2Pp+S9CmtOz2PUgeIGCMQR&#10;uHSAuO6hYXRKuWK9RyCYYDCBONaNzCapHwnG9cp7xuT4Lkh54s3yBGcN/P0N/kV+G3+3DRsMC8TZ&#10;sPEjgxUoG1hKcFKKk/Tx4PAoWqRzSijOtU3lkh3e/WA4N9kpZsNHkK64rFKhOEojt3b0HDz7VG2s&#10;zGQnt5kdpjHp7MxQSpde32vGe56AnKYjDe6m+zd3SbKc8r4PHz3RwaX3+a4PGzZs2LBh430O0/d6&#10;FYjztkyl9YNOUOkdpPelL7Ghcv6UVW/p6kVBeQ0ikzIUiqNS3IfHffH3nxr71L/+w65S3JtWi9sL&#10;xXnsU4McKC42BYnZhcgrq0FVQxuaO3ft893+FO+Q8yQHOve+dhByZAIDTvIxfwf7je29g6hr7UJx&#10;TQPS8ktwNzEdl+/FI/xOHG7Hpcq+KVCVv7aefh3Y4zF/m9U3bNiw8evG02fPMDI2rndT06Ik8MIl&#10;HD99Dp98cQSfOEAc7VMPnziFI6fO4ugZHxw/e15tUwnFnTrvj5O+8liWBOMIxdE+1ScgBL4BwfDj&#10;wDahOFcpzgHcXPvU70BxTnpDcXzOu8pDLl/HpRt3cOVurNT9ybibnImYjDzE5xQjMbdEslTVazRz&#10;mCWvpvM3vi9R/s6J/pj0fNxLzkZEXBoiEzORW1yhA8j3Hz7UwV+GHfy1YcPGz4kvv/wSK6trGBkd&#10;Q2d3Dxqam1Hb0ICW9g6deCIQ55kg4wS7M4H9JtOFSfQGGPb9JbcfMB+adF5juu/dbz1vIgnDcVJQ&#10;IUBapT7akWsTV3FJ6t23tMrdC8QVFuajoqIcbW2tmJ2d1eP8Q2EmSr/RiWcqye3s7GCb1ntyzbW8&#10;vKxQXH1jE2ITkhBMdZVLV3H1XhzisgqRWlSFlII/DxBHGC5ZvjspvxzJeWXILK5GSXWTXFsMYnF5&#10;zSpQvwPB+RmCXrz+7x8aUoWufNrMVVSiubVNLZ5n5uZVuU3rEaee2O/8/rnp1j+mjnLqJ0++Wkdp&#10;7rOON5Vc/84TIzTA+opwAMGGr77+ygACtn/4xuLJk6dSB05icHhY68GsvHzEJ6cq2EL1zHTO/2Xn&#10;einFlbxqn1pRjbKqWlRU16Gytl6hOKrF1TQ0KxRH8QwCcYRACIO0dfcpHKIqXgMcOzJKXRw7IsBE&#10;WGlihs5NSwrDsezTTpAQ3ObjHWwSWJMysj4+ibXGFqwUFGM5IQVLt+5h6cpNLF2VvH1PLU9XZBup&#10;2ra+sGgguidPsCnliKDb5nNZPnsu+cyozbnJ53ydf5e2cfPLFwaSk8+vLyzp+lbLK7GclIrlu1FY&#10;unFbFeKWbt4xFq1pmViRfUJVOX5mS77vkbQ9jx0gTpVZ1f7XlOn35aZJIk38nQS86LpFm9TnVOzi&#10;/uH+lX1DIG5ecml9C4vr25JbWFjbVChudnkVM7RMpUXl/BKm5hYxNevYOxNUm57VVItUeV2BtYVl&#10;hZzmVwz05A0+zTgwE1W+qDY3IHVt98CglMdhUE2OY38E7gbpJiY54OaoPB8jaDeptpijUzM6fzwu&#10;38tyy++mRes0bVoV7pNtkJyXbWfSelqtWr0gOsJZpl51yof0SdWeVfaL2rJKmaSN56yss7m1HZnZ&#10;+Yi4F42gC5dw8qyP3jx3/IyPgeKca//A0DC1SA2ihSqv56VfQxCO1/SE4niN7wHiAi/o+AGhOP/g&#10;iwgODUfY1Rs6PsF6wFWIzM4vQmZeIWijmpJpLFMzcwtQUFLmAHHF+lqcnBu0Tc2X1xWI6+nBwtKS&#10;9r9+bD+TZYZ9OI6nExp07U5pnU1Ht2dSfjx2pztP8ejxU9x/wD49b3Qh+HYfa5v3sbq5jZWNrVfs&#10;Tqfl+Kj9rhwzJlXgjPrgtOb47LxCbzMsMysbUjbls1IeNWnjy/Kq61pVUZ0ZKZc87iyDEzMsEybH&#10;uJQyQsiOgCVvfh+UctQldUl3bz96+gfRL+WOfMaIlC3aAPNYL0v9t7m1pTd9sJ6wYYNhgTgbNn5i&#10;kJimbOu2NLZz8wta6Ta3daC0stojf5qWbcC3H7JPdZXiCMWVVFRJx9dbKe7g2af2DfPugDG1UGXn&#10;ZnRKGkBpyDwdKacjw+RzT/K5k2xUF6SxXJLGcl0a3YePdrShdi/a7IWbDRs2bNiw8f4E2/0fBuJM&#10;crCZQBwn52hLwgETXjC3dPYgr7QKkUnpCLl+F0fPX8Q/HzmL3358DH/zoYHi/uoXtk8lFPdPap/q&#10;i8/OBOFk0GUEXr2La9FJiMvIA6G4mibp/3X1o6uf1gRmUNMAZO9WcqCWS/5G2qI2tnejrLYJafml&#10;uJuUgevRiWqhejUqAZEpmcgv512RAzpAwgF93tVuw4YNGxzc3djcRP/AIMoqqxAdn6hQ3NGTZ/DZ&#10;4WP49NBRWUoeOY4vTpzGEUcl7rgqxfnhpI8fTvjQQtVAcR6VOEnfgCCcDwyCX1AIznNgPDhU0z/k&#10;EgKo+OatFOcFv+0CcQaEu3DlJsJu3sWVOzG4IXXb7fg03E3JRnRWIWLzypBQWIGkgnKkZBcjNaMA&#10;6Sm5SE/MREZcGjJiUyVlGZ+OjMQspKfmIS2zEKm5pUguqESCZFRWMW4nZeOu/D01rwT1bV167c0J&#10;JA5wW4DYhg0bPyc4Bvfs+XPpb29jZnZWbeHqGhvR3NaG4bExrG9tqasDHR/YF/dYAL7hdPv6brK/&#10;z4lxzT1/2+/zPzfd30X478VXX+vEIa87qFLDcWGqk7zN9e13gbgCBeJaW1swNzdrJlm/J3QCXsoB&#10;bwqnje783Bx6e3vks60YHBzE6uoqHj58iGkpH1RtpTLSnZgERMSlKLidVlyttqkKdDu5H7z2SyRB&#10;OPP9VUiTbSisakRdaw8GR6fkmG7r5LCNgx1UuOFEN5XilqUs8kYJKsM1trahtqERXb19GJ+aVutS&#10;1he8luRy7zn+JpKA224d5dRPTnrXUcz9Pv8m0vs7DNzwRM5PA+4SAP3mWzuv8qaD9efC4hImpZzR&#10;ujc7v0CBuBQCcanpSMuQPnwWoTgvpThCcbRPLSlHsUJxNQrFlTtQXFVdA6ppoeooxblQnFqndvUq&#10;FOdap1IpbtfWclwhIwJFtC0kKOra9KpNKmE1AmoUrWhoVgBtKSTM5LVbWJa6m9apqx1danW6Pr+I&#10;jeXVXcU2WQctTTekztelJ/m6m16vy/mmS36On+d6ZH3rVJillWp3ryrGraRnKYS3eD4IC8fPYvHS&#10;VXm9Rt9P+9TtFy/UnpHtvXsOE3B68vSpgtrfKBQnbfA7Wq4Jw30rv8+F4b6UfUIY7pkcyyfSNj+S&#10;Pgn389L6pqpwUY2LinATc8xFBdem5FgqYCY5t2AAM7UydQAzumzw+SvJ11eYtKs3lvUUPSFsSXCJ&#10;im8unNQ7OKzZPzKmzmGqQCdLjyXrwLAqGnorGxqQk3PJJvlZ3jzr/Zqbqhim5XxEbwAjdEfgTsG6&#10;yWkFpiZkewjUcdxQ55Zlm5dWjT0r24C5hUUFptrkPCooLsPNiHs47eOHL46fxOETp3HS57xav/vw&#10;xrjgizquECTX+waMu4IQqsM5yeccC+BNc+eDQ+EbdFGTn/XxD0JAyEVcu3Vb6oIUZOYZ4RyjDleA&#10;NAXisjVdIK6YQFxRCVKlrkhMzdBlQWmZ1A2VaO3sUrCbapQcF3/dUBCONzM4am9UemN/nbDgfTl/&#10;9Jxyzk9Cb8trW3KMN+T4rkodQqU3Y286RYBSyg2XLvxGG1SF3yZnMCR1jub4NAYlB3jcWQbkNSoK&#10;UpWQsNwEYTcph1wXYTrCmTxO81JmWdaYLJdueaQl+gKTZVNyTsodVS+nZV9MyfdPTs/IMZ9RhVha&#10;9rKMdXT1oZ03mvf0o1+eT0j5XF1b02sZGzYYFoizYeNnBBshTsyyQ0Yv8qGRUTS1thv71OIS7ei6&#10;nd3vs09VWC7nT9un9jjqa0xvCO1tSlfNhMnn7MQMSEeDdwp4iH82gk5SwlmTlLemvCYNmrkrQBo3&#10;aXjnpRFe29g2UJw03F9/Ze2ybNiwYcOGjfcpdoG4lzqYy7tBvYE4d/DXAHHOYJskB/54UT0kfZH6&#10;lg5kF5XjTnwq/MNvqVIbobi///Q4fvMRobhfBohj7mef+umZIJwIuoyAq3cUikvMKkRhRZ1CcU0d&#10;PWopyhsjCMeZHPFK97UDmNKnZb+Wyecd8htbuvpQ09yO/IpaJGQV4EZsMqY4OuEAAP/0SURBVEJv&#10;RyPo2h1ciohGTFo2iqvrtU88M7+ox54Tj7Y/aMOGDU6C6ET8zKxa+dE+lXdmGyjuKD6ifeqhI/j8&#10;+EkcOnUGR84YKE7BuHPnHTiOUJw/Tvm61qlB8AkIgm9gEM4HBeN8INOoxXHd/iEE40IRcOES/CVd&#10;OM5Acbu2KiFXbuJyRBRuUREuKQNRabmIzihATHYxYvMrEFtcjbiiKoUDUlJzkR6Xhsy78ci+fg+5&#10;0k7lXbqpmXv5NrJvRCLzXgLS4tORkp6PpLwyxBdVI1Y+T7AuNqsIKfllKKhqQENHr9rYrHGyX+pK&#10;GzZs2Pi5wUk1wlBj4+NobW9HW0eHgie0IuTkGkGxXxLyeFvy4eMnOhHNCXlOxnOCzbUffJv7pT9k&#10;mTo7O4Nnz5457/xu8HcR+KAi3MzMDJqbm5Genoa4uFiF6hYXFxWY49j42MQEauobkFNUgvj0HGn7&#10;MrWNY5tFQE1huF8RiEvOL0dGSY0CeVmyrGrqlGuQMUzPL8sxfGydSN6V0LGCr/V85HgAJ9L7h4ZR&#10;20igqAl98nh+cUnHCX5JIO5tyE0HFuZjtXV+8BiPHj2Rc/jFjwIpbLx+cIxqk+NOUsY6unqQU1CI&#10;2MRkVYdLTElTMM4DxXnZp+bSPrWoFIVUiiurVKW40kpaqNaivKYelQ4UV9e4a51KlTje7LkXiiNg&#10;RFiICly8IZTQEyEgVzlLy4csN6XdIvyyLu9ZyS/CUvAlLJ44i0X/ECzdjcZKbiHW5DdsrK4bhTdJ&#10;tTt9U+071yPro4LcBpMuUcOjWK2uU8vWhXP+mP/wM7VtXU7NNFatDszHzxPgeUYQTJKPPcqHhD2l&#10;Pn+Xxof4WxT4/cZAcC/lmu6FgnAv8PTLF3hOEF/e91L+zv3xQPbFiuyjuZU1BeKozMWkheWu+IiB&#10;jZbkPcsExaiwtr6pSyoJssxwyb/xPUyFk6Svx8/OL1HgZAkz8wtqe0oIjUDcwMiYwnCqDkcgbnxC&#10;klCcpKMSR4CNdqoeqE2eG6tfkwZ8M4CcC791S3bJZzT7OTY6pOXdtQ02ZX/IWZ+Zh+Y1MMEsglic&#10;a6Z9JwFRbjNBKoJ8o+NT6tCWkJKOoNBwnOC4wBkfnFQL1fM4cz7AqMXLtX9AyCUEOlAcFeJcIE6v&#10;9+U1/wthCsW5YNxZvyCc9vWDj38gQq9cRWRsPJIzMlU4xyTtUnPktSxN1gcuEEcuIC07F4lSd7hA&#10;HF9vaG5RIZ5FOYYcA2dbx/qcpZ3lRMuK9EN5DvDanwCcqwTHG+Rcu1O2f5v3H2q9sCLnHhX2qPhG&#10;lTZCcOwbTc4sSh0yj4GxGYzOEGCTMiR/o82pC1uyXBGUowXv2My8Am8mpTxMOSn7X2E4eczknL/a&#10;5cr+n+KxcABNUy4NdEnVPy1/BHZZFtfdpXmsYKP8Tcsjy+KCrEOO6eTMLIalzPXLPuro7kd9k9SX&#10;Ume2Sn3Z2zeAmdk5vYbhDfbvWj1h48eHBeJs2PgZwQqUF12Ul6d9Kv28h6Sz1tLRiYqaWuQWFmvD&#10;lvNj7VOlsat0oLiWjh6dECVgRtDsbQbimO72cWlIf6NuQjUQwnG8O0DvEPiB1DsJpAMzLB2Y8ak5&#10;aeBWsLa+pXc1EYp7m++8tGHDhg0bNmy82TD9LS8g7vH+QBwHf7l0HzN5RywHPTj4Ut3Yioz8EtyI&#10;ScL5sJs45BuC3x89h7/79JiCay4U90vAcR4o7hNCcafxAZXizgYrFEeluJsxKUjMKkBOSRVKqhtQ&#10;1diGupZO1Ld2vVPZ0Mbs9sou+Z0dqKhvQX55LVLyihUcIRDnd/mWZvjdWMRm5CK/ogat3X161yet&#10;EDj4ScVmGzZs2OBkPi398uVa+tbdSPgFX1AojipxH39xBJ8dO4EvTp42UNzpc2qfqmCc2qj6qo0q&#10;objTfoE44x+IswGB8AkMVChO1eI4KB7wXSjOZJgOhqtaXNhVBIVfUxgu7OY9VYWLTM1GfHaR1yR9&#10;KRLyyhGfX67Pk9LykEpFuDtxyL56B7kXryE/MAwF/qEo8AuVx+Hy2nVkXbuL9Lvx+l5+JlE+m1hQ&#10;gRTHji5F1pdeXIW8inrUt/fo3dtUB/mXb+2grw0bNn5+cCJpaXkZwyMjag03MTWt4Aknq9gXZ7+b&#10;k20EUt4lOM77d7nXF3z++MkTVYfj5JpcrDh76e2MnwPE8fdtbW1haGhIPl+N2NgYBAT449y5s0hI&#10;iMfk5KTzTkj//D5GxsbQ3N6JQum3J+cUSR8+H7GZBdresa0ipLbbHv5CmWuU6Phd6cXVCuTlVzag&#10;pXsQEzOLoBPJ02fP8a1tH9+p4PEkCEBYleADleIaWlpVJW56dl7O3YcKtfJc3u9cP+jJeletAh1A&#10;2bV1fvLkOV6+JLhry/svEZwXpFIZwa2+/gG1PYyJT0Riahrik1IUjGOmvgLFFRilOA8UV46isgoU&#10;V1ShtKoG5TV1qKhtQFUdrVONShwBnqY2B4rr6H4FjOvqG1TVrOHxSbUbpLoXrSQ3pb1SlTambB+t&#10;T9eGRrBa36iWqIsE4vyCsXTrLlYKSrAm616fmVW1MSrJKRD32EB03wfFeSsjenLPezT5ea6HQNxz&#10;Y6nK7VpfXMLawBBWK6qxFBmLxcCLmku3I7GSk69Kdmuj42r7ui319lMpxs+kLG893sHDJ8YO8yAo&#10;tf7Y4DgXIbjnX75U6+PHhJqePNPlDudGnfd9LfvjuZzftAdd336AxbUNLKyuKeQ0v0xFNxc2Wt83&#10;XfW3Baq/Sbkxjl5GSY7jqITJCL95bCynZ16xruTNx4TgCKZ19w+iR5Z9wyMYkOvyUfk77VinnM+7&#10;yedcN3OGUBPVwuYXFZLi9+l3zhC4M2Iqo5MzUrb5XZOqCmesVznX7FqwMmU75HG/vK6pc9Hmfcae&#10;dUq3eZywlqyrvatPrYvvxibgyq07eqMbgbijp84a+9TzAaoaT6V4vQHOUYZXKE7SBeJ4Q5y//M3/&#10;ogHjzgUE44xfAM76ByLw4iVcuXkbd6JjEUfVyMxsBeKoEPd9QByhOQJxZAUKSkqlXihHWVW11AX1&#10;Uge0oW9wSAFvc1OGsTx9KucTz4NHOzvaBrCto30szzlanq7KuU8AzrU7JSDJfU7VQKq2uXano1Ny&#10;jGeXMLci7918iNXtx5KPsCx9Jtrw0uqUtqfGgpeAHC14JWVJS945N5dWMcvXnO9xHeGoLDhHkM2T&#10;K6o4yDLK8ueqxLmKcG7yPe5ntFzOSxmRMkSL3zE5pixnI3KMh8kVDI/psW1p60R7Zzd6pW4ck78t&#10;yndvST1Ei2vrOPJ+hwXibNh4A8EOF6G4+w8eSKNklOJa2jtQVlmNHOngelumfp91KvMV+1QqxR1g&#10;+1TvVDhOCX9n+Top7+0bGsfQ6JRCcfPSwFIp7pF0eDkhbqE4GzZs2LBh4/0IbyDuGQeDeHfbg4cK&#10;xLmDbRx44wQVl97P+Zh3NY5PzehAYUV9M1Jyi3A9Ogl+4bfwhU8wfnf4tMJqBNf+mvkLAHHMV5Ti&#10;DhkoTpXiAi8j6OpdXI9KQlRKtmxfMbJLKlFQUYvCyjoUadZ7pfvaQUzv37H7e/LLapBVVIFkOTaR&#10;KVkIvxsH37AbOHvxGs6H30To7SjcSUrX/dIi/WLaIWxs3VdLfRs2bNhgO8GJkp6+fhSVliMyJh4B&#10;IaE4QijuyHF8evQ4Pjl2Ap8eP6lg3OFTZ3GUYJwkB715Z7hHKe58AM74cyA7AOcIxlExTtKXg+Je&#10;UBytVGihShiOGRAarneMX7x2G5elzroRlYC7yVmIJQyXV2Ym57OLkZJegFRaoEYnKwSXeSsGWTei&#10;FHjLvhyBnLCbyA29rmCcpjzma9lXIpB1/R4yqRZ3KxqZ/GxsKjJlfRn55UjNr9BJfyrhFNe1oHNg&#10;FPPLa3jwSK6fX77UfWTDhg0bPzUIRu082ZG6dgPLtDBaWtJJOU5WEYojZOLaMbEfTqXmX8pC9ddI&#10;d9s5ufjk2XP9XdsPHshzqtLsqEIH4ZuDMDb5c4A4wh6E3viZK1cu49ChL/A3f/M/8Jvf/A0uXAhB&#10;d3e3804HntveVvios29Ar7tySquQnGdU4jLL6tTCVJXi9gPZ3kC6inRMAnFpRZVILShHmbSLA6OT&#10;agv2VK4nqbhj28V3L6ioRFWcTSoazs1jZHwCY5NTqg5EVUCey+wXKbTjjBu8K8mxD9bBtHXmY9ri&#10;PXn6TK+XaQ9sy/svE9yvTNr2Do+OorCkFLEJSaoSFyNJG+nEVCo8768UZ6C4EuSXlCkUV+KB4qgS&#10;14RqqUdrG1rQQOvU5jY0tXaofSrBuCZHMY71LUGQiakZzC0sqT0kbwwlgLYp7dXGzhNVfVvr6cNK&#10;USmWE1PUonTp6i0s3YlSm9S1/iGsS3uu5YnjaIToCI/y8fecK+55tG/u834PFMf10naVj+X19eVV&#10;rI+OY7WxGSs5BViOjsdS6BUsBlzA0o07qiC3vrKKLSqDf/sveCjLLY4JSrtMEEzLvbz2rswVsjwR&#10;Yn3y9Es5j59i68FjrG8/xPr9R9iS+otgHFXhaJvKOo3qX1TM29h+gDXZn4SfVqj8Jn0zKsC5yddU&#10;FUzKAsEoWlUSWJqmrersgip4UVWNABqtd43tqQHLCL2pihvFTxzLUirDUZWLCm0sgx1Svjp6CWj2&#10;q0onyyPhTFeJjrnm1Td07e+3H/CmA68bDwhzbW5LGd7SzyyvyjavrGNJrmsXZJsNuLeiMN30PFXH&#10;6DZGZbIZVaYjEKdKc1Sjk3QthV0VOW4/FebqmtsVPM3MK8LNe9EKv6lanOQpHz+cJhQXGALf4FD4&#10;8Xr/YphHLY6WqUEOGBcURnV4wnHhOH8hVD/jE8TPXUDAxUu4ePkabt6NVCiOCnBMBeKkTmA9QCC2&#10;tLJawbj07DxjmZqZo/UCoTjarSbJe+NT0pFTWIw2Oedn5xd1X27IPuR5xePO40qgkZaxU2qVK8eU&#10;cKG8l7a5XFLVjYpttDodnnSsTmltOjWnNrszS7KP17awtHEfS9JfIgA3LevkutwkSGfSsT2V85ew&#10;3Ypsz6psB7eF28Y06m5G2Y1JFbhFSQUwJeekzvGG57jeSaq+EXhjesBIKs5NGQhTjjHBSJZBHks9&#10;zgPD6JMls4c20v2D6JVl/+AwBqV8DktZnZJ1rMk+oqKx5Qre37BAnA0bbyh44c9BBE7OUraTUFwz&#10;7VOlQcuTjmVmjrFPNX7h+6vFedun8g6R4vIqj1KcQnG9g+juH0YPLVQVNjONusrI8jVNed0798Bp&#10;v14aqK13iKp242r5yte7vyf1M9KIacpjfpbLfkJxY1OYmJ5Xj3s2poTieIFLeXte7NqwYcOGDRs2&#10;3t3ggJACcV/uAnFUiKM6HAfbOJjCJQdPvJ9z0opLTtLxTjLeVdja1YfiqnpVY7sWlYBzodfw6dkA&#10;heKoFGfsUw0UtxdoexO5n33qZ2eCcIpKcVfu4PLdOEQkpCMuPQ9JOUUKxzFTnXSfvwupvymvRJPP&#10;k7ILEZeRpwpxl+/Fw+/ybZwMCsfJ4HCcleMUcvMe7iVnKCjY2t2vg3YcOOMAv+0P2rBhg+pFVKeZ&#10;mJpCRVUNIiKj4RsYjMOE4o6dxEeHj2l+RvtUQnHy+tFTZ3DMuRP8hJdS3Ck/f4XieIf3Gb9AnPUP&#10;xjm/YPj6h8DPsU/14+C4C8RdNLapIVdu4EpENG7HpSAqNUdhuLi8MgXikgjDpeYhLTYV2dfuosD/&#10;EorOBKLQJwR5wZcVeiMUl3kzGhkRsci4E6/AHB9n3oxS9bicSzdUMa7wXBCKTgegIDAMObdjkZ6a&#10;i5QcquFUIDGvHFnl9aho7lQojgPgrCutoqYNGzbeRBCQeuqo4RCIo30WLY7Y5376/IVaM7FPrpPf&#10;BzjdCVtCJc++fKFLwnGEHgjDcfKd48AHATL5OUAclTT6+noRGXkXhw9/gb/4i/+G//V//X/j3/7b&#10;fyvPD6GmplotVd3gJCOv1Vg2+oZGVAk6t6xGYbXM0jqkF9f8KkAcl4m5co2RX4acsmrUt3XppD+V&#10;4exlw7sdLINUEn/46JGcx4QpCFEsqw0goThXxdLk/uf/QUzWuwSDCMnwN1LF0oXhvpF9chDqqoMc&#10;L6VNmJqelmuQaiSnpSMmIVGBuNikFMSnpCEpNR2p32efWmigOIIxxQrFVaO0qg7lNY5KXH0z6hqa&#10;Ue9AcZwnbGjtQCPBuI5udPYOYHhsQhW3lpZXdfyLbRgV4jYJw0n7RXW41Zo6o8IWfg1L125hOSbB&#10;2KR2dBkYju+VcuOCaq+T/J7v5D7v2zf5PdKubsi5usFtnp5Ry9aV/GIF4ha+OI7Fs/5Yyc5T5Tr+&#10;FoJwVHri+7e27uO+fJ6qaSz3B90Gm+fot//yrardEdx+8FCOxdZDrGzcx+K67NcHj/HgyTNVxnsk&#10;x4kwIGE49k0IxGnfS+q1vft53YHLCMS5KmFU55qhraq0iwrCTc2pxSXtRtXZS1XWOKfLeVrOO+/a&#10;ljJpj8o2njAcHxMwa+/pQ3t3Dzp7etE7MIjxyWkF4vjd3A7WudxGjtNuP3yoNxg8ePxY+1duH4vK&#10;Zxzr5Q3QBOM25RhvbJpc35DfIfthVXJlTX6Lgn1UD1vC9MICxmflN0zxN0wpxOfCewSm9PHwrk0r&#10;H3O7qbJYXl0n52oKLoRfUWU4KsWd5JgAoTiOAxBw481wqhRnoDiqwwVduqpQnEkDxfmHhuG8vI/v&#10;Jxh3zj8IfkEXEXb1Bu7GxCFB6gHCbUlUjvwTQBzrBb5GZiAiKhbhN27jTkw8CuT9Hd29qgg5NTev&#10;UNqMtHGE1UYJjk3QqnRO4TdCbq59Lh8rEDc958BwU7tAHCFIWpsSQCMcyXIh6zMKcgTTqB7nQGqS&#10;HF+YWjBAHBUJl+V8JAi3znaV9Y5Th7A+IJzrWp8u0fJU3u/CcPz8tAPCcb3j8j0KZSoAZ3JYto+g&#10;4y6YSX7AcBDdLI+0zpVUdULa9hKAk/qQqnEE5LqlbHZ190lfdhDTsn7OI7CPYLmC9zMsEGfDxhsK&#10;M1lLKVvHPlUa/CFpXFukg1pRVYvcgmLt7JLkzswr+A4M552ufHJuYQmKynbtU1t514dU4tqQk3T3&#10;dErY+ZDHsuwlTMbHe5OA2a+YBobbTc/f9tu2fdL7s5S5ZWeMMrnssK1JR46dJF7YfW2Jbhs2bNiw&#10;YeOdDg8Q9+IrBeJ2dp7iwUNKwe8CcGZgZdeiyR1s4ZIX4ByIoaQ6+1CcECmsqEVCZj6u3IuHT+h1&#10;HPIJ/jPZp57CH4754vNzwTgZdBnnw2/h4q0oXI1KxK24FNyOT0NEfKokl2n6/GBnqlfKb0rYTT6/&#10;GZeqv/3CzSj4ht3SfXLUPxTHAy8pvEgr1ajUbOSUVqOlq0/tFHicaQ9gw4YNGwxO7FOhIaegENci&#10;7sI36AKOnDmHj48cVyDuk6PH8TmhuOOncPTkaRw7eQbHCcWdduxTVSnOD6fO00I1QDIIZ/yCcdY/&#10;BD6OStz5QC8gTm1SwvUO8UvXI3AzOgHRqbnG0jS/HPGcmJfHyWnGGpXqbrRELT1yFuWfHJPlGRSc&#10;v6hAHP+WFp2MlIRMJCdlIzk5Wx5nIC0qSZXhqBZXKO1V6aFTKJd2pETWkRtyDemRSUhNyUUqobi8&#10;cqQUViGnogHlDe1o7x9RpTjeUGbDhg0bbyLYL3/0+DFW19cVNuGEF/vhtBLlWJ3bL+eS/fKDlu51&#10;BJOT7fxNnKAl6EVrKsJwHP89KIDJz1WIGx0dQXp6Gvz8fPHb3/4t/rf/7f+Df/2v/xU+/PAPyMvL&#10;xcbGhvNuEwSSeCMzYUlOXNa0dCCnrFatvdXOlOptBRVIkudvAo4z8JtRheM6FQ6X19OLKlFQWY/q&#10;5g70jYzrDdYsuzbe/WAZ5HlKK0uCFRwPWF5Z0+RjnuOsr3iOu+MHBzG57W7d69ZbfEy4hPAnVSwV&#10;hnP2i41fLggPLy4tobm1FXmFhUhOz0BcUgqi4hMRHZ+k9qmE4lI89qnZyHBEMXIKiowaVHGpKl3T&#10;PrGksgal1fUOFNeI2oZm1DW2oK65FfUE4tp2gTgCIbQOnF9axtr65m75YPmWsqDWpPJ3gmVUXVs8&#10;7atAnCrDdfYYm1R+5slTA8XJ5/S51JmedUn58qS+ZuA3BV3W1jX5mKnqdPIetzy6/QF+1l2fJp8T&#10;hpM2VlXj5HPrM3NYld+4THDvrL9u73JGDtYGh7E+v4CNiSms9/ZjvW8A9zkWtLmtgNjTFy/xFQGX&#10;AzpPqGOesv0E+6hIu/XgkezLbSyubmJ+ZQOL8njj4Q62Hj/B5sPH2JT95Z77XHrvYy7d5HPOoxKG&#10;W1zd0GtCKnJNKwy3BLXLnKZd5iyGJxwgjkCZFxTX5zUHbcRYjPKaSQq3DKtCXHt3H9q6e2XZi255&#10;PjgypmOwVCyjchmV3Wh/6VpjLtIm003nOd09aMfPeXWO4VIRblFySepuVYljUjFulWDVun6O5Z52&#10;nDOLVC1bMBavBLfkuzWlTPE5xw5py8qkuhw/Q6CMYF9NQ5POx9+NjsXF8Ks4ez4Ax8+c07EBheIC&#10;guEbdFGv/QNDw41CnCTtUwnDGSDuilqo+l0Mg29IKHzk/bRd9Q0IQaC8FnbtJm7cicLdmHipG1KR&#10;IvUAneUIxFEZMr+Y8FsuElKknsjI1npBgbjsXNyJjkPo1Ru4cjNCQdvs/CJU1NYrhEiwbUx+I0G2&#10;edk/K5sPsLb9CGv3pQzJks8X17Zk/6zq8VbVOElCaNNeKm8EJVXpTcoKbVZXpdwQdKOlqUJrhORY&#10;XmYIxHEd8nkpR7M8pnItQNBtSaE3B3yT9ZnjYyxP9RjJelwAjusYl+PCbR+V40Qgj8p1BtKjEtyU&#10;lkVNlkePWqGklEm3XHqXxb4hA8Sx7A0SipTX2rt60dTSJnWz9AUHhjA9Nyd116ZC4wTGbbxfYYE4&#10;GzbecLDjRe/6+/cfYl4q9yG5+CcUR6U43vXxY+xTXSiO9qnV0vltlA5vZw9lZ0dVGpTJyp+NgMlx&#10;DDjJx5pKvhvv9D9XDrgp20uJek86f++T7WS6AJwLxPE189hQ/Gz8SIqz88SBDF7gfcm7Mg9oZ9eG&#10;DRs2bNiw8afDBeJoG/D8uQHiHvLubulruYNqHOzhIJD7nEv3MQflOJgyKRfuQ9KXoA19XWunKo0R&#10;irsWmaD2qYTijH3qEQXXfikgjumtFPdPh07jwxPn8dm5YBwLCMO50OsIuHoHITciFQy7eCtSIbkL&#10;70GGSAZdv6fqcGcuXseJoMu6T476heJEYBh8w27i4u1o3EnKQF55Ddr7BjE1u6AS+zZs2LDhBu/8&#10;7erpRV5RMSKiYuAXEorDp8/h06Mn8MmRY/hU8jPJQ8dO4OgJA8VRKe4YLVRdKM6HUFyAZCBOnw/C&#10;Wb9gnHOgOA5s+wZewPmgi6oQxzvDL169pepwdxIzEJddjCTHwjQpqwjJKXLdH52MLAdqy/cPVXU4&#10;VXnzu6jKb1SBI/iWkpiFpLQ8JGYUaPIxobj0yETP5wt8L6DolL+uI9//knz+FrJuxyEzKRtpOUYd&#10;J5VQXHkdqlu7dYCZqig66HtAAA4bNmy8vcG+OSFbVW1WYMyAcFxS+YMQGZXiHj5+on10VzXGMwn+&#10;lqa7jZxgpuIM1Ve4/XxOwOvJs2f6u6kMd5Am3X8OEKc2qFtbGBwcRElJMS5cCMZf//Vf4t//+/8d&#10;v//97xAfH4fh4SHcv3//FUCQIB33Ge2xOP5b396LoppmZBRXI6WwElkVDcgorVMwLjGPQNtPA+NU&#10;ES6/XNu81KJqtWRNkyXtUvMrG9DU2afqIpw835HjeVBhCRs/PnisCYQ9o6Xgox119GH/kKpDHDeg&#10;mhrVlbzBkb11wtue/B20TCRE446HuHWVqlh+a62Bf61gnbexuYmBoSHUNTQgt6AQ8cmpuBcTh+iE&#10;JETHJyoUl5iaplBcWkYmMrJydoG4wmLkUyXOheIqqlBcVYPSmjoVyqiub0JNQzNqmlpQ19KOegJx&#10;7Z1qmUq7wMnpOQXUdRxMyoLCZkwpExsb0gYPDKki3MKhE1j47CiWIyKx1tmNdfmMxxrVXe5zLnC9&#10;5vwxf1vf2FQIbnllFfOEnSSpxEiYidaIa7IvttRm3EDl3mN1ryRf0++WlLaWr62NjhmVuBsRWLp+&#10;W4G41cYWrMlvXq2oVrBvrbAEj+R3P5R2+/6TJ9iRtpl2wQdV9YnnKYU/7sv5u7Z1X+G1mYUVTM9T&#10;QWsFcyvrWFjfwpLkMq1EN+UYyL6i+hv3mXt8uOS+Zr+FfbHN+1SY28aCrG9ueU3XOSXrJMw0MbuI&#10;8ZkFjDlA3Mgkk1aaVOUyylzDE1OqRMZxVM5DD+g8M+ecd+0qCcRRNa6zbxAdPf3GOlWWBDX5d76X&#10;c8K0X2XS8lLhJkl3XW7S+pdWrIPy+rB858j4FEZlO8Zl+yZlW6n0OiPbT8tUNwnEMQnTLUl5ZLIM&#10;0qqVqmScQ3b7d5uOTavp2z3UMsrxYlps016zurYeMXKuBoZcxPHTZ3V8gIpxrn3qeb0ZLkzV4KgS&#10;p5apklwqEEeVOOdmOcJzvIGOVqwcN/CR9L8QjrDrtxAZl2CAODn3XavkfDn3yQQQiKN6HKE3vkZQ&#10;LyouUWG4S1dvGDDu1h1VtSuS86FN9jUBRirAza9uYnnzvuQDLMlxp+XpzMIqJqYXzH4jYCj9oWUH&#10;eqOq24aUNyoM0k6cMCattnnzB9uR+9KvJ1A5v7KmIBuBOJYXlh2ma8XKdCE3plGVM4pvLFveSRU/&#10;Tznzsm114bcBLR9MPjavEY7je0x5NMlyNMQy5ZbLYSoCsjxSNY6AZi9aOrrQ2NqOGqk/axua0Nze&#10;gR7pz45PT2N1YwPPpB9g4/0KC8TZsPELBO1IeMG1LRdZC9JYEIrbtU8tRqY0ZGzM2Ondzz6Vsqhc&#10;EorjewqKy+SzNXonCIE4Sn5OSEd3fJq+7tOv5Jg0Jt9JaWz+/Em/b5P0/jb+36ajZaRsJ7UTZIA4&#10;Rx3OgeRcWI5QHN/LxtQoxW3hoVy8urLI9iLPhg0bNmzYePeC7TsnYwjE8aYDXqA/ekzbVC8obttA&#10;ce4gG5fuYxeIo4XEqPQ72N/o6B1EbXMH8mnhk5mP61GJ8L10HZ+dDcQ/HzmDv//0OH7z0S4Ytxdo&#10;exNJKO43Hx/F3392Ar87chZ/POmHz31CcDwwHOdCbygU5n8lwuTV3fR7B9P8tjuaflfuwDf8Ns5d&#10;uqlQ3OkL13Aq+KqqxfHx+Su3celuHOKzClDZ2IqugWE9pjZs2LDhBtsN2qeOjI2jtLIKtyOj4RMY&#10;YuxTqRT3+WF88sURfCGPDx8/qUpxRx0o7rg3FEf71PO0TaVKXJCxTvUPUTjurDwnHOcfcgkXr9xU&#10;GO5WbAoi0/MQm1+GhIIKJNMmNSlLYbbsyxEKrxXQIlXqsyyp72iJSgguNTZVobfklBwkpecjMbMI&#10;CVnFkkXyuFBfU7W4+HSkxaQgXT6TERFn1ukX6oB1ocihwlyKsU9NKaiUrEBhbTM6BqgSt6qTpC/k&#10;2tneUGbDho03Ee4NK7QQpdLCw8ePdRLWhTRU5YQT3dIfP0hA3AMCJc+/1PFGwsSEZnj9wesQ/uaD&#10;Nvb4c4A4N/ibqQRXXFyEo0cP4y/+4r/igw9+h9u3b6K+vg5TU5N49OjhK/uGQBL3G9VGOLne3D2A&#10;wppmJEnblFXRiIyyOgXXfq5KnAeIk2Tbl5RXjsySalQ3d+oE/+b2A72piteTNt6vIBjDc5bn7lMp&#10;i3pjnQPnsH7ijfYuHOGOHRyk5O+gVTXnRbj9rIOpikdwlzdBWAD01wv2rR89eoTZ+Xn09vejorpG&#10;VeKoOEUYLjI2HrGJyQrFJaemIVX+lp6ZhczcPBXQUCiOilCE4krKUFAmffiKKpRU1aDcgeKq6ptQ&#10;3diCmuZW1LW2o6m9C21dvQqCzMwtqDIbywThFoXMqNS2uqaqa2st7ViOiMLioeNYPHIKy4kpqhq3&#10;KXXjppwfCsPtU8b2JttJjq8ROiIAR5BokipcUzNqkTkxPYOp2TlVCCWg56rF/cnk9tKuVc7J9dl5&#10;rFbVYik6Hks372ApJgHLGdlYTs/CclQclm7cwWpcEh53dOHp1n21UX0s58Dzly9Vqe8gWgTzfCWE&#10;TxhubmUNU7S3nKGKF+0w1yRXDRSnymhGhUuVvKiq5/RdWAe4MJxakLJ+o9Lc5n0F4maXCTWtYFKV&#10;4QzQpIphjurXd9Odw+W87oyOpY4QSiKMRGBJIaRdMM5Vi+uhpSqX8pyWqqri5ZXqdibJcbxOF6Tr&#10;HXCyX58TpuM6uG5+D6Enfjfnksen5gwcJ9tPQG52wdj3K4wpZY6gJssd9wv3ydb9XTU9Jm/eYF35&#10;WPpGdJowN3M8VFttqovl5hfh8rUbOHveHyfO+ODkWV8DxfkFwifoglqiKhRHIE5zDxQnr2leDEfA&#10;hTCF4jiOcOKcP075Bupnbt6NQkJKmlqmUgWOqpBUiUzNzEZ8cprUHVlaLxCI43uoCnc94h5Cr1yH&#10;fwhV6kPVQjU5MwdVDc0eKI52qFSA4/EjfMbjNyn7aW6BynvrWF6T/SJlTBUGH8o+kfaQZYXtIVVF&#10;CYix/SBQ/VyW3D+0QSVER4tdlknXjnVMHpulfJd8jwd0k+OkAJskxW0M5OYovf2JNOAb00ByBOYI&#10;zqmdK1kCpzy6yXJJdcwRfoaApdSFvQNSpqQctXZ2o4ngsNSVDS1tqgJY39KKls4uKYdDmJG6murP&#10;/K3ffvsvUmc4J6ONdzosEGfDxi8QrEBd+1RWrGyQB4dH0CIVcEV1rXqAu/apBN72AnFMNoBcZuTk&#10;awPIxrG6vhFd0jlgR5N3XlBudmaejT8pb0fuVToB383ltyed7eaSMqmTSpZTlnda7xYwQNwP2adK&#10;J2icDfyMroN3RLCDxwbbDm7YsGHDhg0b72ZwMJd9q5e8MJc230BxOzqgoRNtcpHOwQ433bsjOTDE&#10;uwJdII4DKBy8Yf+itasfNU3tap+anF2I69GJ8Au/iSN+F/DhcR/8/WfH8Td//OXtU3/7yTH8o6MS&#10;RyDuZPAVBcICr91D0I1IBHsln7+rGXyTGaXJ54HX7yHg2l0EXDVJMPA8IUF57dLdeESl5SC/og51&#10;bV1o7Ox1SooNGzZs7AYnBYdGjH3q1VsROBcQhCMnTisM9/Hnh/HZYaMSp1DcfkpxVInz9ccZWqX4&#10;GyhO7VMlz5wPxDl5zoHusOt3cDM6CZEpOYjOKkKcY5OaIs8z7iUg++od5AeEqapb4ZlAZIfdUltU&#10;2qnGFVSohVxCdrHJPRP9nnT/Lu+N52eoAheXpnBdqbQhJUfPIe/CVYXl0tLykFlYifTiamSVSz3Z&#10;3qswwvLahio6Wcs4GzZsvKngJJKqMD1/jh2pc9k/d9VgXDiO+bYDJ9w+dzu5pMIOoQLCcPxdvP7g&#10;7+TvPWjxJoA4Nzo62hEY6I/f/vY3+PDD3+PKlXAUFRWiv79Pgbm9AA5vGOdEKydhhydn0dg1gIKa&#10;ZqSXVCu07QJxqvRGVVV5rsnHr5EGpuNny5FeVIWs0loUVDWisqkD3YNj+r3WMvw9Dzllv5F+D0EZ&#10;KjB5jyNQ0VLHDuR8d+soN/erJ96G5La59aq7rdx2/h6CyYQYXBjuoEFBBzm4r7/88ku9IWd2bg7N&#10;bW0Ku0XGxikQR6U4Kk/FJSYjMSUVyanpxjpVHaLyjVJcfqFRiisuRUFpOQrLKlQprtSB4ipqG1BZ&#10;34jqpmbU0wKwowudvQOgNSDnBQkAsd3alvJN4GVjZRVrw6NYbWjGSl4hlu9EY+niZVVdWy2rxPri&#10;ksJwhOI8QJwDV3kn10tRCmO7uabzcZNUfpqYUmtC2hB2y3Z00jKzq0eVmbp66XA1jJHxCUzNzmJp&#10;ZcUDKO17fkkZJgzH7ViX9a4Ulaqt6+L5ICyc9sXCGV8sSi6cOY9FuQ5biYjEo+Y2PN2U9lvamEcv&#10;XuKp7H/W9wdJNIN9iq+++lphJPY7eAMTFbYUMiL4RYW4xRXMUAmNFpQrhJqM8hlhOA8Qt20AWfa/&#10;CPMTrmNScW6TUNzWfSxJe+iqxNHqkknIiZaZPKa7ueKkPNb53CXP/POUKn/NqWIbRVio3kYYiUpu&#10;rpobX+ff+T6jFEZRFAqiTBpoTpLWl3zuwnVDVJCT1wi/USHOheCYRgnMea9+j3yn8138bgrEEI5i&#10;meT2zcwv6DYzadepFq2y72jhyaRy7XdybV3eu6rfXV5di9jEFFy+fhPnA0MUijvCMQLap/rL9X8Q&#10;leJC4XchTKE3Am4E4AjGuVAc1eP1sbzuHxKmN9Sd8gmQ9FeF+bCrN1XFPjEtA7lFJaoQV1BSDlqm&#10;xqekISltVyGODnKxSSm4cSdS1eECLobp91+4fF3tV1PlM2VVtWpbSztYqr+tbGwZFTiqCa7L+bvB&#10;85jnnrR1Uk60npAkEMekOhxVnc3SJMsTz3sXhiM4SchuaIKAGgE4Y3PKdK1OFWyTY0U4r1+OnTrE&#10;Oc890Ju8TyE3lh/5LLkABd2kzFNVjt/Dc4AWrcbWlcyDsVvdZR343PyN5ZKWuCwDLAtUNORxpF1q&#10;Tz/BSgKaUkfJ/qFyXEdvn5TBQSk7E5iXOpB13uOdHQXjbLz7YYE4GzZ+oWDHi3cksCP24OFDzEsl&#10;PThEKK4DpdLIeexTc/JeAeHcJBDH5HsIz7FxrJTOLyvyWansV9m4SeeHsN2CkyoLu1+jLg3X25Qk&#10;7pnshGgnWhqtUekYscEk9NY9MCo5sgeIM/apPbyTgHcHjE1og0mlODbubLS5rw/i4JQNGzZs2LBh&#10;4/uDfSrtV33zjUJxVLdRKO7ZM52k4oU8L+rdgTV3UHjrvgPErW2ohD4HR3QgZmxK1We7+ofR1j2A&#10;htYulFY3IC2vGBHxqQi5cRfH/EPx+6Nn8duPjyq49td/2AXj9kJtPzXddRGI+6fDZ/DHU/447Beq&#10;ymjBN6Jw6U48wu8lIjwyAZcjEzXD3+F0f6Pnd95LeCXD7sZLJigMdyU6GVFp0kcurkJhdSNK6lqc&#10;0mLDho33JdgucLKPE5xPnz7F+vo6pqenMTU1pdZtbmxtb6Oju0cnmW7fi4JfUIiB4g4dxaeHj6p1&#10;6ueuUpw3FHfGByfO+uKUA8WddqxTT/sF6/KMpE9AsA50Ux3ublImYjMKkEBFt7Q8pCZmIvNOHHLC&#10;byEv+DKo4FZw/qI8voKMiFi1Q40tqUFsaS3iCisVjmMqHLdP6t/zy/W9+hn5LL8n69pdVZ0jaEcr&#10;Vn5fttSTuZlFyJL3pEqWNLajrW9YB5o3th8o1GHDhg0bbyI458yxz6++/krH5J5K/9xYqT7Cfemf&#10;s69Oa0JaqHJy7ZUJ8Lcked3A7XxGWObZc31uFER2FJ7h7+KENa9FDsoku3e8SSCut7cX4eFh+OCD&#10;3+PTTz/GpUuhyMzMQFtbK1ZXV/a9UZn7jlAcbbeoKNIxMIqath61UGU7leIovNFCNau8QTNTHmdI&#10;W6dZ4izltcyyek/yeYp8Ljm/QtZTi+KaFtS1dqNzYESV4TiJy+Nqb562wdP222/YZ/xaJ715Uz0t&#10;dA28K+f748d4pCqXuyDAfnXFnzPdMQ5uM+sqqmGpRfXDh7LNj/X3UJjBo5BFEtDGrxpsH9jHvi/H&#10;ZXB4GEWlZYhNTFIoLio2HtFxCYhNSHKsU9OlH5+htonp2RTEME5Sxj61BPlFpSgsKUdRWaUHiiur&#10;qUN5bT2q6htR19yK1q5ehYtGJqdVfIJg1BZtIKUsb0o5WV9YVBhuOTkNy5ExWI5LUrvRVVnXWv8g&#10;NlbWsCHv25Dys+GMnb1S5pwkMMI5SMJahFT4fX3Do6roRRWmxpZ21Mn3VNbUo7i8Sn63bHN5Jcrl&#10;e+oam9DV04uJqWlV7noFiOPSfew+l21a6+3HcloWFv1CMP+HTzH3f/8NZv/P/4q5//wXmPu732Hh&#10;+Fks37qH+40teLy2oUDcAyn7O9KWEc7nOXAQ2mpu44uXX2n/iOf20so6pggdOaAQoSOCcQSECK1x&#10;/3Ne1YXgCCvxMZeE6Vg3EIKj5bubfK5qt4925Bg/VEiKYB3XRVDMBcTUYlSOMaFHT8q+5fwt/75I&#10;RcBlY09KNTYFkhRGMkCSm3yNfzdpYDqOw45OTimg1N0/gKHRMSlH87o+2py6SXhtjqqD8plpKbtq&#10;v8kx3GnjMEa7TLXIJDQn5a9/iBaZnDc2tqz9DkhH2E5hOsdO0yQtX3etXwnf8f0sx0y1cJXXqVpX&#10;39qBQim/CXJ+hl27qWMBXxw7icMnTuO4oxR3LiAEvsEGiqMNqgvGuTCcB4iTJCx3Xt7rK5/x8QvW&#10;JRXeLly+hrsxcQq8lVZWo7C0XDmBXctUb4W4FFyLuIeLCsSFGyCP65DvuXojAslpmXIetul+Z3vG&#10;MkXIktanO0+e6bw5YTeqHhsYztz4wXEBKsat0WZ1nfDbpkKXnG8ncDYlx4BQI4E19qtc6M0sd21O&#10;mbtWp5KyLxWCkzSqb0btjSpyo3I8OSbB4+vCbuQD+J27ZdLhB1zrWyf5/NUy6ZQbp6x5g5sUFPLO&#10;cUdNbojHnmVmaFjKzTBGJyak/C1jZ2fnOzd12Hj3wgJxNmz8wsGLEHbGtqRjNy+V8tDwiNqn0rol&#10;r6hY7xbx2Kfm7NqnukAcH7MxZIe4srZOZT+pcuJ2FtlZceVgKVlM/+tX09wt8Dbl2gbJdOlMS0M2&#10;L50fNn7s3LBTQlvU/YE4k2qfKu9hskElOU6/eHrmc6Djyxcv9Y73gzhIZcOGDRs2bNjYJ5w2nW27&#10;wg+E4qgUx0Gvp0/1gt+F4twBNSrEMd2+EgdWXACfQFz/iFGlZRKMa+7oQXldE7KKynAvKR1B1yJw&#10;2DcYvz9y1mOf+tdeENvPTa7nrz74XJd/+/FRBeI+Ph2AYwFh8LscgUt3EnAtJhU349JxM97mLWZC&#10;hmQmbidm6vNoWgjmlyGrtAY55XVaRmzYsPH+hAvDcfBycXERTU2NSE5ORkJ8PJoaG9W2yI3NrS1V&#10;iispr8Ctu5E46xeAL46fxCeHj+LjQ0fwieQXR4/jiLx27OQuFHecUNw5X5xUKC4Ap84HShoojvap&#10;54MvIuTydVyLTkRURj4SaZGaLNfvkYnIvnZP4bfCs0EoOhOIvMBwZMlrtEhNlvdQ9S2usMLAcPnl&#10;34XhXGU4r9e8obh4Sf0+qRMz7sYj+/JtBe5UhS7gEvLke9KpslNSjezqJlQ0d6JzcEytdl7YO6Bt&#10;2LDxhoP9dIJHrF8MFLdrQ0U7P0JxVDAyY5lvl30qJ6I5efjiq691ye2mTZS39SCVzg5qvCkgjseX&#10;QNyNGzfw+eef4ciRIwrHZWSk67pWVpa/Fz7j/qM61/bDx1hc29CJ/pbuQZTWtSK7tBbJeRVIL65F&#10;dkWjZhahN28ozoHhDDAnf5NML6mTtrEMmSU1KKtrQ0vXgFznTWNxZV0BACplHSSlIBu/bLAYsO/o&#10;jifw3N55QltkoxTHMQXCcJxb2K2r3p50gThu45cvv9JkXcW6ljcKKgznKMPZ+PMG20Fap9Y1NCI9&#10;KxvxScmqDudCcTGE4pJTFYoj+OIKYhB82bVPLUZBobFPpVJckWOfSjCusrZegTgqsRHqobUlwRDa&#10;RHJMjIDYppST9bkFhd+WImOxFBGJlaw8rLZ1YH18UtXhNtY3zPgZwZh9ypwmwStZLwEVQiuEswi6&#10;0OqyqaNbtqMN1fVNKKusQUFxObJyC+X35CJNkvOdeYVFqK6rR+/AgNqretuoKhynUI5sg3zPxsYW&#10;1heWsNbVg+XUTCz6h2D+dx9h9j/8J8z8P/41Zv5f/wZz//03qhi3HBWP7ZZ2PJDtomXqg+fPFWrl&#10;HCz3/0E4D9heElqipSdhuJm5RVU9M+pqC2pDSUtKqmQR9iE0xrlUVYST/bcuuUoojs9lP1INbi8Q&#10;5w3GbT96rJastFulIpq30hyhOq7Pk5vbOnergizyPoWQVtYcKM4F4xwXMAJNTvJ1V7iFj2cJts3M&#10;YnhsXGG4XkmqBlKZi/PYetzlu5j8Xfwty/I6t29hZVXLHOeNCWVxLJfqXwqzKdDk2LRq0pp1ROeV&#10;va1ZTZr5Zc41dw8Ma9KWtb2nXy2HW7v60EGbVnlvp/ytXR6zbBdLmY6MT0LAhUs6JnCUYwO0T/Xx&#10;0xvlzgVSKe6SA8U5anFeQNwrUBzfQ4Au8AJ8/ak2H6jjCFdv3VE1ODrD5RWXIjUrRxXivIG4DKkX&#10;ohOTcY0KcdduIThc1ht6Wa1YfWRd/kEXcFv+VlpeibGJCSkbW9KXlT6QtAkEdNn3Yt9W2zYpA+64&#10;OW9SICDJ8qDKgYsratFLW1SCawogjk+pqxsV3V5RgXuNVAiOanIEPKdnMUZlQYJqhNZYXuTYugp+&#10;LgTHssYyxzqC5Y9lwk2+xrKqLISUD76fn1MozguM01xgLr2SCsvJ9xOMY9np7O1Da2cXOnp6zH7b&#10;3MRzqT94Xtp+47sbFoizYeMXDlagap8qFeoDucBalM4AB+Nb2jtQXl3zXftU6QC7QFyadJpdhTgF&#10;4mrq0Dc4pEpwvAhimgbCpHcj8Tan26lmI8aGa4a++NLJM4otBOLYQdntsJg0Vqru5DVV4jiZTblc&#10;SqKysWNDrndKPf9SQUQbNmzYsGHDxrsQu0Ack4NbqhT38gWeKRTHO9527ZncPhKTg2zsb/DieBeI&#10;m5Q+xDj6hynHP6GP2e9o6+5HTXMbcksrDRR3NQLH/C+qfeo/0D7VAdl2c3/Y7XVyLxD3u8Nn8MmZ&#10;QJwIuozA65G4Gp2CiMQs3E3J0byXmmuSj9+HdH+vk5FORqXlISo9Xx7nITazEMl5ZcgoqkJGcbWW&#10;ERs2bLw/wcHKJ0+eYHl5Gd3d3YiJicHRo0fw6aefIDo6CtPTU847TfC9vA7Pys1H2LUbOH0+AIdO&#10;nMbHh47ioy+MferhYycUijt64pRCcccdKE7tU8/54YSPP075BuKMfwh8gi7A72IYLt64jRsJqYjJ&#10;LUFyTgky4tKRczlCFeFKjvmi7POTKDlyFrkXrqrFqYJtBeUGcnOht5+aBOQcy9W02FTk+19C2afH&#10;USrfl3f1DlKknkwoqUFyeR1yq5pQ296LybklVRaxYcOGjTcdOv4pdTNt4xSKk3r3oVf/3AU63Mdu&#10;umOEv0Z6f+/e7eB2qu3gzhPdfqMMR5vUgz2++KaBuFu3bikMd/r0Kdy+fQuFhQXSDnepUusP7Ste&#10;0b386mudmKed18jkHFq7h1DV2Imi6mbkEHSTNov9ei4zS+VxSbVX8rVaZJXVaWZL5lc2oaKxA209&#10;QxgeNzAc1egsFGTjh4Llg+f2sy+fm3rqMS3jHhk47r5RnnfrKree2Nj69euqvdvgpqsKx22nAhDr&#10;KmPpbG1S34b4Vo4Bb8YZGBpCbX09cvOlP56cisiYeIXhIgnFJSarDWIC4Ze0TEcpLheZOXnIzstH&#10;Tl4hcguKkF9UgvziMhQQiis3anFlVTWobWpBR08fhsYnMD2/oPNrnBvceiDl5fEONqQsr3OurL0T&#10;KwXFaplKtTiF4ZZXsCHvVRiJ5U3Lt1PunLLHx5zD41gawSkqbtJ2kjabtEgkPNTc1atqWjWNLaig&#10;OlxZFXLyi5GRnY/UjGykSWbKbyosKTVKcb19GJ2YVBiK63bLtvvduj0E+2jzWlmD5ZgEtUyd/9t/&#10;xOy/+z8x+3/8F8x/9DmWbt7FalEZtmQb7q9vqhrefVq2y/lAOPSgAHE8ZzmGSdBM3SwIHY1N6hwp&#10;k+IhBBAJDlENa1cMxcBCdMxiW7pCeE3qJ1qjbj/awQPpw7wCxsljQuK8iZhqYCvyeSrAmfW4AiZe&#10;65O/0W58aVWOu7SpC8trOp7K7TA2lbSzNOptap9K2InWl1O0SpWU5+PT5jEtLKnqRgCJNrrMQTm+&#10;kzMzoJoZIT/CdivyfZoKaBnYyQWdzPcu6XdSWY6A3YSun/Agv29GnhuL1kkqjznpbpvau0qq8h4h&#10;LcJa3CYqxDnwHFXljLrZBAblHOmVbWyUcydPzr3I2ARcunIdvoEXcPKcH46e5tjAeYXifAi4BV+E&#10;/4VLuypxkkHeYByhOPmbQnEhRinurJ9Rmr94+RoiImO0HqB9akJquj4mF5BbWIQCB4iLkbri+t0o&#10;XLp+W2/Goz3r+eBQnPMPViiO25con6uqpbtcv8KnPKdYvh5IfbAlZWN9+wFWCcHJ+UzYUFXgZN9O&#10;zS9hcm5RQbjR6XkF36hQyNcIr7EMqoUvVeJkf3vbnRJ00/Q8NqqGan8qn5vgMXMBOPk+BdcIsb2S&#10;tLQ1UJyCcW6umqRNs0cNzgEyecO7Wy5UUVC+wy2T7rGf4Hkk2+Uqw43KcR/m8ZXjTge+ju5eNLW1&#10;o6WjU9Xi5hYW9KZ63gxDNVkb72ZYIM6GjV8hdPLWGRQiFDe/uKjSyc1S6ZZVVjvqcEYpzlshTtXh&#10;PEBcsd4Bwg4EO0C8SHPvWPKGzA5Cuhdw3G42cLPS8LKRYofk+4E4kx4gjo8lKYnLiW0Dxa1ow85O&#10;nr3r3YYNGzZs2Hg341UojpYnz0GlON7x5kJxbnKAjXc78sJbgTi5cKdsOxVnmZRy53M3KZfPuwHz&#10;y6oQlZyBizfv4XhAKD54xT51F4rbC7q9bnoDcbRM/ecjZ/HZ2SCcCrmKkFvRuBmfgci0PMRkFir4&#10;pZlVtPv4fcssZhHimNnF+lpCdglS8yuQXliFzCILxNmw8b7FS6n/V1ZW0NXVhezsLPj4nMN//+//&#10;N/7iL/4vhIQE66Q92wnvWFvfQGt7h1oTXY+4C9/AEIXiPjl8DJ8eOorPjxwzSnHH9tinnj6nUBwH&#10;v0/4BOAM1eFCLiEo/CrCIyJxOyULsbR8yylB9r1EFASEoeSoD8o/OoJKqevLPjuOvJArSEnKRlxx&#10;tVqlUultX8jtdVLqQS5VLU7WxUxOyUHuxesK3xWfOI+cq3eRnJ6vSnIJRVVIk/eUNrRjeHIWj5+8&#10;vj2eDRs2bPyYcPvoBDTUllD76Dt4QNBE+uZUiiOU697QwnFNF/bYb/zwTSXXz+/htQKvGThBTHtU&#10;Jv/GbePf+LoLmPB3vAuAyZsE4np6enDjxnUcOXIY/v5+SEtLlXa4E/Pz86rY+qf2Ff9KFSvu942t&#10;B5hdWJHrszn0jUyio38Uzd0DaOjoQ117D2rbulHd2oWqli5US9bI87r2XjR29qOlZwjtfSPoGZpQ&#10;sG5G1rO2sY1HUqZevrS24DZ+OFhOWZ4JpJi6irZyT81Ndk6dxDrKravcMYZfu67id7PO5PnCbaOS&#10;FLeDj11VOI6HvCt11bsSPA6sV9fW1jA2Po6GpmakZ+UoWBOXlIp7siQUF52QJM9TkEiLxLQMpGZk&#10;Ii0zCxny3sycXL2JhypRuYUlyCspQ35puSahuOqGJnT29mNsinapS6qYxHk2Kq5tShlR1Te57lmf&#10;mcPayKhCZutTM9+F4fYpf24ZJyBF9aiFlXUsrlK1a1OXhGRoj0g1rdaefjS2d6G2uQ2VdQ1q/UiI&#10;J0e2O4tznfJbuMwrLEZZZZUKhIxPTimIRVt1lmfP9/N7ZbuoErcu27vW1IqV9GyjFPf7jw0Md+UG&#10;VsqrsD44jO2lFWwrCPYQ96X9IRBHxTWeE2+zUAZPU6qmclt5zKZm5zDiKJ/RzpPznFTlIhRHyIcg&#10;kKsM5wKKCo1xuS7HSNq+ZcmVzftYk3aVYNyDxwaK4z4hEOX2tbifOT7qnVyne5znl9cwt0QIbUXh&#10;R4WlZhdVsY7bo1auk1T+IlRmrDE5N+tRZFMFtiF09TMHNTv7BqSsDqC9uw8dkl3ynAASVeMIKhFg&#10;mp5bwuz8Muble+fl+83SpFEQc1TEJKky6O2WtuYoiqnSHMuDpww7dbW8TsU7b7U7hatk3fxOCrWY&#10;JFQ1j0lJ3kjNseHmji4t0ymZ2bh2+55CccfOnJf0VfX4s/5B5ia5EAJxYQgM3bVPVSjOK2mdyr9R&#10;2Y1Q3HnJALU9vYLw6zdx826k1BHxqh7JsQqeM1SOIxAXK68RiAu74QBxsj5/Wdd5Wdf5oIsK3PGG&#10;v4ioGFWZq2ls1vJEWGxOfisV4GZlv/KYElQjsGZseWcVcFPITY+tec7HBNs8SdCNSciQsNnsvOwr&#10;wpEOjOYkwTcqzfG7+J1zcrxYrli+CFsS3KSgDaFMU+aMfa8LuBnbUy/ATZLfxeT3erbDG8TT7aai&#10;3bQq2vEconWuqgVKmexmWZTyR4C4nYqAnd1obu9EqxxbZltXN3r6B7Q8zswv6Hn2XNpd25y+m2GB&#10;OBs2fsXgxQmhuPtUiltewvDomEJx9NRnI0dpZBeCc8E4byCuqrYeA8MjKg3KCyNepLmdVDddf/+3&#10;Np1OCZMNDElvNnY/FohjUtmF7+fSKMXNKRTHhpUDXPThP8i2BjZs2LBhw4aN7w/2q3QQW/pWvIvr&#10;0ePH2Lpv+kWU+XftFyi7zzvJdoG4Ce0/MDmAw4tmDniYOw4X9G7BpvZu5JVWITolE8HX7qh96j8f&#10;Po2/++SY2qe6UJs35PZjci8Q9/uj5/D5uWCcuXgNoRGxiEjKUhgu3oEfEnNLNV8BIt7D9N4PVIcj&#10;EJdRUGmBOBs23sPgRNPAwIBOxgcGBuDv/u63+Lf/9t/gP/yHf6+qNXV1dXozmndw0nNFrj97+wdR&#10;WFquA89n/QPx+bGTHqW4jyU/P3zsO/aphOKOOXeEE4jjoHbo9du4HhWPO+l5iC0oR6rU27k3olB8&#10;0g8VfzyM6n/8CNX/84+o+Ogw8gPD1d40rqhKobifBcQ5SQtVXZ9kUno+Mm9FIy/4MnIvXEPGnXh9&#10;LZGgXkmNLgtqmtA3Oon7Dx+reoUNGzZsvOkgCOBCccaqiTCHoxb3eAdPv3yh1qQEPLxvZtk7tvmm&#10;k+t3QRJCJvx+wi5c8nUXPiHEx+1+lyyT3hQQx2NK+O3KlXAcOvQ5Ll68oOtcXV3V67HX3Wd8x7ff&#10;/osqcNDKixDi9oNHeoOzUSBa0gnYIbluG5DrNObg+DSGJmYwNj2vE7CcYF3b5DE1EOOzZ19KG08w&#10;6BstfzZs/Klw6yqCMyyL7CM+kTqAUCXrBJarF199o/UE6w2+9ssDcWa+xK2r+N20RmU95QojEDAm&#10;SMPtVTtn2X5b5t++YH345ZfPsbm5hYHBIRTJdQdhuLvRcbgjeS823ijFxSchXl6nulNyahpS0zOQ&#10;lpGpVqucD8zMLXCguGLkFpUgt7hU1eKq6hvR1T8AqmURFiIYxHk2lp9Xyigfc1zMGRvzVoPbLze3&#10;TXvJdRG8IiBFuIV1LutoJhWeWEf3j02ie2hULSabO3vQ0Nqu9qkV1bX6e6lwR4W4tMxspPB3ZeWg&#10;vKpa3a8IM/F8ciGtV7ZTvmODgN/sPNY6urGcnI7Fi5exFH4NK7I/CPdtyLbxPKGiIz9L9TP2KXiu&#10;vM1AHOsdVdKV9orn+OLyilqIDo2NK2jmGZ9UUGxO50w5d6rAl+wnwmsEw1zIaX51EwtrW5qLVHVb&#10;38La9gO1R6VgCL/D+8aDvWVDbVc35LOr6waYWlzBpLSxE1QMc5XBpuYMKCVtsAJHLgg3Mu4B4QjA&#10;dRB6ow1pdx9a1Yp0N9u7+9EhfyOUxKRdJS1U++VYDsq16Yise1y+Z3JmAdOzi2ofOy1pbFhX9DcT&#10;ZHPLOZNqXtvyu5icI6ciMevv/ZJ/43sIYbr7wNjCEpQzZZ37Wa1eJacXqJjG3yxlvH9QynUj4lPS&#10;ERR6BSfO+uHoKR+cOHcep3z9cTYgCOeDCcWFqlKcxz51DxSn1qmE4i6Ee+xTzwcEw4efDwrBhfAr&#10;uHnnnqpIUjGSbnG0TM3MK1CFuBv3ohB2MwIXrlxX5Tmui1Acv49A3rkAo2Afdv0WkjKyUd3QrMeF&#10;/Scqv43LfuUxpYobobe99qd87qYHktM00BlBNIJphNRcy1OqzLlKc0xVgZNjtUB1QdmnzCWCiLKv&#10;qVC3qefrA0+ZcxUAXQBuQsqbqiMSclM1Om6PbB/Ta1v3S7dMcpzfLZMEMVkeW6R+am7vQmNrBxpa&#10;2mTZpjBcJ8tjd68ueZwHRkYVimM54c0V7Ku+K9cCNkxYIM6GjV85eJFCiy9O2i6vrmJ4dBwtbZ1q&#10;h5pfVOpRikvPMVDcvkCcNCbfB8QdhHQ7YArESSP5YxTimArEDVLW1qi7KBwnDR7vTGCDSSiOnZpH&#10;j+mXTplk23DZsGHDhg0b71qwT6VWJ8+e4eGjR9jY3MTCIu8om8fcwqIOaLjy/7zQ5gU2Zfw5gLMX&#10;iOPFPS/EKdXOi3HeTdckF8wF5dWIVPvU2zjqdwF/OH4Of//ZcQ/U5sk9wNufyn2BOJ8QnA29jtA7&#10;cbiTnK2KaAm5uxBYkrN8nzMpr0yTj1Pyy5FGIK6wStOGDRvvV9ACtbm5CdeuXcVHH/0R//E//v/w&#10;v/wv/0+F4g4d+gL5+fmYnp7BY7nu5iS+GxzT5MC42qfmFSDs2k2c8vXDZ8dO4MPPD+GPkp8eOqL2&#10;qbROde1TCcUdJRh3xgdn/IMQdOkqrkZE4XZcCiKzChEndVJKej5yr9xBidTplb//DNX/80NU/9NH&#10;KP/kKPKDwpEan25U3QorFWbbD3L7USl1oa6HdWRGga4//W480u8lIEUeE4hj25FZWof0khrkVjag&#10;U66naZfDSVReJdsrZRs2bPwSwQkkbwUmqq551OIeeaktOWOE3mOFbyr3TgB7v+4q03CiWCE5QlXP&#10;qbZkbqx9lybA2F6Ojo68ESCus7MD4eFh+OKLz3D5chja29sUhvu5wbLy4sVLhRLvS/ngjc6cRHVt&#10;+ghjLMtztl+E53aePNOyZRsxG28izLiCATQJxblWz26d4dYhe+c13nR6r5/1lKeOku1hPUVIzwV+&#10;CNXw5gZ7Cry98S9Srli/coyqraMLRWUV6ghF4OVOdAyiCMVJxhKKS0xBYnIqklPTDTxGC9WsHAeK&#10;M0px2QVFksWqFldV34CegUGFNwiXuZCQliW3rLJMSfnZ2HliUsrRhpQpDxznvm9Pcj205PSGpOZZ&#10;B8trVHki5DKztKKwFEEUztW19w6guaNHYZOa+iYV/ygqLVOlOP6ORPldSfK7CkpK0dHTi9mFRR2r&#10;c79Tt5vb5Sa3j3X+5DRWG5qwkpNvbF/bOlRBbuO+9CHk92zx98jnea68AsTJ+fE2BusawnCcs+Tv&#10;pyJZv1yTEoYjAMT5TVcdbnZ+UQEtqv/xvYTiqAxHAIlKXzwuM0trmF2W11Y2ME8ISfbZqrST3C9s&#10;S1l/uP0tNxUik9fYlvJ9bFep/kfAbnrBAHGEp8ZmFhRCZxKKMzmrNxnr9hKckuPP+VijysUxVjp6&#10;cU53WNXi3ORrfUMjuuzVvw3KckgfU+hkYHRS1jWNUYLvsv6xyVmzlH3COWNaylLBzQXkuF+o8uba&#10;axrb1Q2vlPK6al53/0bozfM6l/rcUdyT96g9J605JedVsYzQ15KCiX2ynRXVdYhPTsPVm3fU+pQw&#10;HMcFCMad8ycUd1GhOKMW9137VAJxCsXJ3wLkPYTifAOCcdYvEOcCghBwIRSXrl7XG/Zop8zznkBc&#10;lpxDcVI33LgbhfAbt3Hhyg1dn78LxEmel3URhjsv33/p+i3EynYWllehsa0LfSMTmJhb0rIyRYU4&#10;gmeSaonKx7JvOR5u4DNJOaY8r1kOmTzenG+nDSnHyqk65w3DKdAmr1FNcEqWrkKcpoKbxiZV4ThH&#10;ZZLj88auVbZBFesc1Tf5LlV6kzSgG21s96bZPgX3mFoevcok1QtVcdFRiiO0SeVCKhb29iv8RiCT&#10;tql04utneR0YQltXj9ZNg3I+zkq9SjD3sdQpBOMsFPfuhAXibLwT4VZKXL6N6R18bqC4lwq0zUtD&#10;MSAVb3NLO0orqnRQng0eO7zvOhBHWV5vIG5IGrTXAeLcdJXi3Of8LBs7+oNTWpeU/0PpYHJAa+9x&#10;sGHDhg0bNmwc7GB/ipZ5nOTZ2tqSPtUChuXitbe/H4PSX5qakf7A0rIOdnDQRIE4ucjmgI0LxClQ&#10;LxfTLhDHgRDefTizsIhhuYjm3YwKxSWnI+TGXRzzv4jfHz2Lv/34yKtAnORe6O2Hku/fC8R98QoQ&#10;l6U2oS704A2FvQJDvEeZyPTaB1SIs0CcDRvvb7Du7+7uQkxMNE6dOon/8T/+SmG4f/fv/nd8/PFH&#10;iI+PR0dHB5aWlvD06VPnU7uxvrGpau2cmLpy87YqxRGKo0ocgTjapx6ifepxY5/KPMLlqbM44xeI&#10;4MvXcf1eHO4lZSI6u1iBOFqUZt+MRuG5YJQeOo2yz06g7NApFJ/2R074LVWII8AWX1CB+DdVnzvr&#10;ScwqQlJqLlKSsjSTUnMUkkuWv2eX1SO7vEGWdWjrG9bJrOcvXqh6gr1OtmHDxi8V7vgnAVyOgRI2&#10;oTUhgRNOMrlgnKp7yGO+TntAqshxufPsuQIgnOTm5DGBkO9LvofvfSzr4IS4a83KJV/jxLALmDx4&#10;RAjusW4DIT2CcK7akkIm79hNtWwvR0aGUVFRjry8XM2yslIF4mZmpn80EBcWdkmBuKtXL2s7/KbA&#10;A8I9PAZsn3Zkm2j3Rqs3JpVuFAaSY0nVQQXdbfNl4w2FW1dRYZB1Fespqlq6ykL3HxqAlmr0rG+8&#10;6xcm6xy3ruI8xN76yTvduspVqvReF//G+RJ+lwvCsZ5iuWc9xXODICjPE26v7cO9/cEbODl/xxs2&#10;ewcGUVlTq9aoUbFxiEtMRmRMnIJxMfGJiE9KQRKV4tLSkZqe+R0oTucMJakUV1XXoOubX1xSgM0z&#10;5+Y1/6Yp7Z5CcEw+5jziD8wleltLGsXOZYVoFIojMLROxSej+kRQmVDN4NiUzuNRBay5vRsNLe2o&#10;qW9EOZXiysoV5kuR35yUloE82fam9g6MTk2rEhddsDwgn/f2Mfm7VlYVilsbHMba0AjWZ2ZVHY4q&#10;U4S52K675wzPV54rPId5fryNwT4Gz2nuYwJeBHd6CIqNjKF/dFzHJwn1TM/RKlX2z5pRRXPHKQkg&#10;ETyighuT8NrUggHjCMRRIY4qftx/LvzmAeGceoX9La2PZDtorUqLVSp4zct3zCytyvoJTcl30CrV&#10;Sdqm0iJTbTEVivJKPufrss1MwmuEyCamZ3WOllAbk6p3IxNTGHYU8QZH6fo1qsBS7+CoAeNGJhyQ&#10;aQL9+jpBulEMOHaydPvgPlMQz1m66QJ6HMflDc4DvAFa9qd7EzRBKTqDjE/PyO+Z022lPeeclO85&#10;Al6SHDdW4E5ycXlVITnOXc/IewdlWxtb2pAvZfh2ZLQqw31x8jQOnzqLUz5+8AkIhi+htGAqxYUb&#10;NThCcQ4IFxx2dVctjn+jshuhuMAQ+Eiel88SirsYfhW37kWpShy/i+c91SVv3olE+PVbuHB5VyHO&#10;VYnzc1TiqBbH7yE4dzsqVpXiyqob0CnX/+MzC5jVcrLuqLY5drnynOAfoTRCcbyBXPc195s85j7l&#10;8aPjCsfMuX9cEI5wHMuEQnWE2jRpb+qV8jcq09GqVe1anffS8tRj2SrHTpXg5LtYn+zCb1IWnMd8&#10;3RxHA4/y8wRHqSo3JeudnpfjKeWRsK2xXpVyKWXWlEm+j+8nbEnwclJzRNbP49rrAHGNre1o6ehS&#10;WG5UytGS1D88X9/W+sTGjw8LxNk48MHOPwdyeTFMYpfwE5OPd5+/1AuGXzP5nbodfC5L3mnkSdlW&#10;/p0dtVXprExIxd/dO6B3UOQ73uDp2Xk6OE8ozgBxRa9lmXoQUju5km8KiGNSKc6d3OZ6JqbnHaW4&#10;+3pByWNhB/xt2LBhw4aNdyfYpr948ULVf9bW1jA2Po72zk40NDXpcmRsTC6A5aLdGaRRy1S5cPZW&#10;iOOAE58TlOMFvXv3JQedOADFQZvmjm7klVUiKjkDQdci8IVPMP7p8Gn89pOj+M0fD3sAt73Q2w/l&#10;d4C4Y+fwhe93gbj4nOLvwg/vcXqDgcl55UgrsECcDRvvaxCIXllZRqfU99nZWfD398Pf/u1v8N/+&#10;23/Fhx/+AVevXlUVHNqq7rVOZTx79hyLy8tyHd6H/KJi3Ii4i9O+/vjs6HF8cugoPjl8FJ9KfqFQ&#10;nFGKIxxHKO7M+UBcuHITN2OSEJWWi1ipq+PzSpGUVYS0uDRk3YxCTvht5ITdRM7l28i6fg9p0clI&#10;Sst7RdVtv3ruJ2d2MRIzC40qHK1SMwqQINuTnFuG7PJ6ZFcQiKtFa++QTmBxIpZjE3aA14YNG79U&#10;sK/uJsfjCE4RDqA6CuEOTlxzXFTV2u4/0Ndop/rym2/x4utv8PzlVx7YhHWWAm+ETpx0n3vDJa7F&#10;4Ev5/Fdcj6zviaxj6+EjheIIVxnA5KmCVRyz5XaxLnQBE+a7FDs7OxgeHlJVuNzcHE0CcVRZ/blA&#10;XE9P949qR7gOXr8x936O+50wIssKx83ZRr3kGLq7lGNKmIB/d4+VDRtvKlicCGVqPeXM2zyXuuOp&#10;nB87Twi5GTCO8zFfsjxK/cJ6hnUM65x96yqpa1wAzruu4nufSz3Iz7Gue/n1t/qY7yW0QlhF6yn5&#10;brUDlnqN5wHVK3mOWGW4gxOsp3jNQnXUpZUV9PT1oaikBPGJSYiMjsW96BiF4qLjEhCbkISE5FQD&#10;xaV+F4ozma/2qZwjpPXowtKyzrUR1tw7//a6aZRaXQvJTaysO7achKMWlh3oallV4eZWVhWKW5XP&#10;qM318jrGp+cxMEJryRF0dPejpcOB4hqbUVFbh4LSMt12Aj4E4upb2lQVbXJuXoEjAnEu2Lbf9r0C&#10;yXm9x51f5Pbz8wRI2a8g4P5j2qVfM9jn4LYSKjMw3Cg6aDcq2T04ovAW4SMCPYThOHeqN/guryh8&#10;RADRAEUmFTSS13hsaFNJFT8eF1qhmn1k9hO/04VsPXWS7KtHT3jDwI7arBKSmiP8tUjojupdtLIk&#10;9ES1NKMIRmUvKqixfCgsJumqsDENQMa/U2VNyosDTRFWohoeQbQJB0oaIfw0uqvg5SrJuTas3dwn&#10;kvo353X3b266c8gmh1+xyTTWrbKU59y/nQND6B0e0bI3ND6hY72cj550gCreQK2wn+ScbDOhOIKh&#10;LiBKe9tJ2fb2rm6kZecgKPwyjpzxUSDupI+fo/QWAl/aoV4I86i3uVAcQbjvQHEXCbKFqrocobhz&#10;AcEKxoVfv4nYxBSF4SiWQ1XJG7fvqrL9hcvXjNKcA8R5kt/F75Tv9g26qOskGJeSmSvnY6fs6yk9&#10;tstyjhOQ1T6xJMvHohw3qsVRZY3QoYKEHCuX8kjAkGWSoKOr0KfHVfYT9xlBOioHujas35dG8e31&#10;k/CbmwrByfpd61aCdtxefr8eL9kejt+z3O1bJiVV/U/eo+p/C7LtUhZZDgdHxjwKcXVNLahvblUw&#10;jlaqY5NTch5tmTrFtrvvRFggzsaBD3ZwCJw9lYsODqTo3TvOhQMl77WB3/lzp9kW3R55ziU7H/cf&#10;PMLa+paS6EPSyNDLuqymDrm0Ts3N9wBxbPheAeKsQpwnd4E4A8XxMe8ooMwuvecJxVFqn4NeHBjj&#10;3V42bNiwYcOGjXcjOJny8OFDhSIGhwZRV1+Hsopy1Dc0YGBwENMzs2o1oBfrvDNN+hu8kN69uDYX&#10;1ryrjBf27h2q7K9wMJAX1hwQaJQ+Wn5ZFe4lpiHgyi0c9g3BB8eMferf/PGwgm0/Bor7XiDu0g1c&#10;coG4TCrEWSDOOy0QZ8OGDTdcaIHtwPz8PHJysnHy5HH8wz/8HT788AP4+Z1X9biGhnqsr687n9oN&#10;fpYT87TcHhgaRlZOPkIvX9M7vL84fgqfHDmGjw4dxmeHj6p9KmG4w4Tjjp3EmfMBuHDtNm4npCE6&#10;Ix9x2aauppIloTiF0tLykCypjzMKFFYjtLa3XnujyfXvSdpMZxGIK29ATnkdmrsHMCvXyA8e7SiU&#10;8q4pIdmwYePtDda7HMMl1MRJYUIenLx+zHFcTtRK6linJCfqtuW5UWUy6ibuWKL7fGv7u695FFC8&#10;1qUqYztP8OjpUzyWJOCiinCyDe8DWPXkyQ5GR0dRU1PtsUylWlxra8tPskz1BuJ6e3teGzygterG&#10;xgamp6c1V1dXFdYjLPK22tvZeD+DZZpl0gU4Cc8SouX8jtZPXvUL56CoOrm3riKg5D53X/Ouq9x1&#10;cOm+xnUQnFIQ7vlzrSM558XteN3zzMbbF2xhCFk+2nmMmdk5tLV3oKikVIG32IRE3IuO9SjFEYqj&#10;UlxiShqS1D41E6kOFMf5wUyKZuQXoqq2Dv2DwwofuWVr7/zb66b7eY6DEf6hYtSupeGyQliuHeLs&#10;8goW1tZVUYxJC8TZxVWMTy/ovB6Bps4eA8URKiEUV1pVrRAft72gpAx1zS3oGRzC2NS0AiqcH9Rz&#10;YO9v4HM5JzbkHNt48tSknDOu0p273UyeO2z3OedK++239XzhOc0bcAljdQ8MqdVsa8+ALId0TpNq&#10;XFRXI4zFm3TVJnWVDhZUbDPWlqNeacCgRczK+5cIb8kxWZN9R7jRk86+pKKe3hQg+2jn6XOjwivL&#10;hztPVSWOn+U6qAxIGJI5L7mwTJhIUsoFU+1FpQxwaYAjSf6dKeWG8N6cQkdGpYuwmYJwjkKX5hSh&#10;uBmMEpYam0Q/54P7hxRoI9hG61XCWFSU4/uM0hw/b9K1U1X7VlmHqxLnwlz8vAecI0jHeWNHhW9g&#10;bEzfR9CLn+U6NLk+SX4X1e2mZN/OLiyrCxnHipnTc/OqzFhUXoHbct4GXgpXkO3EOV8cd+xTz/gF&#10;4VzgBQ8YR0jNKMRdQUjYVQ8UZ4A4o+5Gq1Ou56x81sc/WN53RVXiaJ0ak5CMiMhoXL0ZgUtXbuBC&#10;+DUEyWf181xyXU7q+kIu4WxAMM74B+n33ImOR05BKeqb23Wf8hjyJpGH0taw/eK5x2NIS1Tdh/Ie&#10;gpl687gseXwIynEs3UCDUhfIkuWRrxkYjsDbNAbk866imybX551SR3hgNx43Hj/udx5TpzxzvVSS&#10;o5Uqk99l0qgT0p7V2LYu6Xg9ATceG1roeoOanjLpBcLN0QZ3wajG8RizfBkoc0QtVdu7exWMa2nv&#10;UmvVYfkboePtBw+0D6Dqk+/4NcO7HhaIs3HggxcovGOHdxSy07a8asjtjS12ot7SlE4IlypDLB3H&#10;BelcsCHvoEpcUyuKKqqRXVCsHd3vWKZKBW2BuO+mC8a5j/skB0ep+EILtBW1hWGnzwz624tIGzZs&#10;2LBh46CHC0JQ+WdxcUEVCsrLy5GXn4eqqir09vVienoGc/MLCsVNy8U0L9jHpsxF+6guzXNaAHCw&#10;x2PZ4PRZeFcmB3I4WNLS1atQXGRSOkKu31H71A/UPvUo/tqB3F4XjON7/vKDz/FXHiDOB1+cv4Bz&#10;LhCXlIW4XwOeOGBpgTgbNmzsF5xkr6urQ2CgP37/+98pEHfmzGncvHlDJ/0JTf9QrEld39TSiqSU&#10;dFy+fgvnAoJw6ORpj0ocrVO/OHIMXxymjeoJnPYNwMXrEbidkI6YrCLEZ+/WUQn55WqJGldYibii&#10;Ks14prz2xlXh9ibX72S881qSbM8uEFevQBzv9CdsQuste21sw4aNXzMMFEcVpm9V8YgT18+fP8ez&#10;p890somAnKuwxBuJqWbiQiOc8HZTVeV0aV534RJO7hn1E9qhUjXOKMdRJc6oxxkHkdeF4d4FWI62&#10;4VSCa2trRXV1lbSLFQrHtbe3Y3Z29icDcdeuXVEg7of2kTne32o7vbCwoN8fFxeL+Pg4vV6bmprS&#10;azle09mw8TaFW3ZVMU7qC5ZRVbZ0VOBU+MCpqwjKUUGOYBznalgfUU3OtVp16y/WW/w730tBBwVT&#10;nM+rmIKcqwrCyXdx4p11JG/s/1bqSytNc7CD2kKEf+9LfTc7N4ee3j5UVtWoApzapyYlI1KW0fEJ&#10;qgYVn5yKhNR0tRlNdpXiMrORkZ2L3PxCVNfWo3/IAHEuULl3/u11052n4zgYx8MIw1ERjODJ1JyT&#10;80tGKU5enyX0tLqOxbVNtehcXNvC3PK6jqkNjU6gt38IHV29HqU42rsWlVUgv7gUJeWVqG9uQVf/&#10;AEYmJhVQIfTlWnu+sm3bzPsGipPzRpOP+ZrXdvOxe75RzZHnD5VE37ZgfcI+DgEbAjitso+aOnrQ&#10;3NGLtu5BFfjg/CjHHzlfurqxYY7H0orCSoSSqJRlICIDEBEc4nEiDLQi+9Eow8mxlCUFQlY35Jg6&#10;qnG0maUaHJXhCMO5ScVdXhdu3n+on9P59bUNVaZzFdII8VE5cFm2h38jQEXYiN9LYIzgGO1HCS7R&#10;mYPbS4BtF1iblCSENoEReUwQzk3+jfujq28Qnb396Jbl0NiErG9BgTuWD34/lyyja/J73KXZVkJ5&#10;Bn4i+KQwnpQrwlPu9ni2aZrQG2+KpmqZC2lNKgBGW1aCecwBORaDI7uWobRbJTzF7eJ2Vjc0I6ug&#10;CAlybl6LuKdWqUdPn9M84eOH01SLow1q8EX4X7iEgNBwj0KcB4gjwBa6a3l6PjgUPgEhar3qHxKq&#10;N+pduRWBq5K0SiUMd/HydYRwPfI5QnHuejxAnLM+wng+8t18Hnr1Jm7fjUVaZh4a5XykWp8LR/LG&#10;k3U5h3jO83gRgCMIxzT7hDa1kwZe4/HScXSTvLGcIJyr/ubCcP1OegNxrkqcll1Jfp62qYTfaLnK&#10;sQkqEBLGVNBSy5+Uf2epx1iPs3Os9XgbJUIqFhrgjcfeqNex/lIgU5Lwm3v8XZjSLXeE4foJSg7T&#10;sldSyuEAYUy+Jo+HRsfkvZMKQnJu4PHOjvaFbRzcsECcjQMfrIRYGbEDSBlLNqokuNkYLy47DbN3&#10;OnT7r57Od3N7dpPbt6adBjY6pNYb27tRWd+EwrJKZOcXqTRqZm6+KsRV1tRpZ5edIQ7yMHlB5XZ8&#10;vy/dDqJ3R/HPme52sPPiDcSxg/FzgTiF4dQ+1ajFkTgnXU4ojp0/DoyxY8w7Ut+FgS0bNmzYsGHj&#10;fQ13cuXBg/tYWJhHZ2c7iooKkZmZgdLSEgXkZmZmsLC4JCkX2NLf4t2JoxMzGBjhhT7vHpQLfAL0&#10;k7N69yL7JRxocfssrm0E73T02KeWViIqKQPB1yJwyDcYv3PsU6kU58JuewG4vbkfEHfIAeLC7sTh&#10;rgXi9k0LxNmwYWO/4ARTY2MDgoMD8Yc//F6BuNOnT+L69WtqEbe0tOi8c/8giLGwsIjOLqnjC4tx&#10;nfap5wPw2bETCsR9ekjyi8OSR/DFkeM45eOPi9fuICIxE7GZRVI/lSKe9TVhtFeAOAPFxcvjeHn9&#10;1wDiaMcaz6XzXa8CcUYhjnd2cwD8+ZcvrCqPDRs2fvXgWJw3bMJxXQInBjp5qTeysn6ikpsqyD15&#10;gkeSDwicSCr05qQ7NupagKkd4bPn+nkXKlEAjt8hybFAfq9aH70nY4K8XiIYPjQ0hI6ODjQ1NWp2&#10;dXUppEYg8XViLxD3Ogpx/BsVrra3t9HW1oZLl0Lxm9/8DX77279FaOhFhdnn5ubw6NFjO8lo462L&#10;79ZVVLf8Wss06ynWMd51FWEcgm2PFHhjXWWAXoIHpp6io9EOnkhdxfcTsKNiFOs9DwDn1lFOuttg&#10;4+AHjyOvWQh6Ly4to7u3D4XFJaoSFx0Xj7u0T42NQ1RcAqITkxGXkmagOC/71IzMbOTkFaC6tk4V&#10;rpdX1zzzf95zbz8mvecLCZ5QbYyQChWZpmadlMeTcwaKm15cwczSKuZW1rG4voXlrQdY3ryPueU1&#10;VdcaHB5TKM5ViqMFYUVNHcoqq1Xso7G1DV19/RgZn/hhIO5PpPd2Gwj1kZ5fVHTkefS2hHsOfy3n&#10;N4/99Ow8OuX3N7V3KQzX1N6D9q4BDI4QvFnQMUkDAhE6W1Wwy1hZTnrgJIJmtKrkcSIAREjIexyT&#10;MBxBuGU5PlTxI7i4JsdpW75fLedZX0m9ZWxTn2r9xP3nHgPO2TI3mHyu6yRct6FgEsElznNzTnua&#10;5cK5+ZgKawqbETYa41irUWwzoJmBjgbl+bD8Dk15HyGz3sFhKRMD6OjuQ1fvAEbkb/ztnPfWmx28&#10;crf/J3WrHneCxyw/RoGT26pgn26vAea4LmM7K2V5njafs6pMxn1JcIvqcb1DnIt27Fk516zzzbvJ&#10;OWsuqWJHO9b6lnadv4+MTwKtT4/RPvXkGRw/64tTvv444xeoqm+E4vh3Krp5A2xqc+qkQnEhl3A+&#10;8CJ8A+QzgRfgp5+7JJ8jTHcZwfIZTa5H3u8CcUFhV18F4vakX7CsIyQcNyMipb4pU7EdAmQKOUoZ&#10;oSogYUaCi2qV6oBw3C8KDP6M/A4EJ2XEVYEzINySB4QjbMljRkDPPbe9z3GWP/7dwJmmHBKMIxDH&#10;dSjEq1Cm1FVSHlXBTs4RLZMKwBFoJAS3WyapJMgckOM/NMpyOYHRiSlVMCRjwtd7BgbRJ3Xt+PS0&#10;nBOb2t7zesK2ywczLBBn48AHB0y2pcEbm5hEa0cnmts70SMNEyc7J6ZJ/7Lye5vSVPzeycaADQTl&#10;W9t6BlDf2omK2kZtVPOKSpGdX6hAXEVNLfoHhzxAnNquOh2+70t2HLyhub0Nyk/L73ZCXzdd73qm&#10;AnHScJHY/rlAHNMDxA05QJy8xiXt0MalLCgUt7EtHSlrn2rDhg0bNmwc9OAAsQHiHmB+fg7t7W3I&#10;z89DWloqSkqK0d3dpaoHyysrejcXB5WoyjstF8i0VefNCEZ230i/844y2hLwItf0WRxLk+0H2meZ&#10;lwtsXjw3tnW+Yp9KKO7H2qfuBeI+cIG4sBsIu2uBuO9LC8TZsGFjv6D6TW1tLQIDA/DBB/+MP/7x&#10;Q/j4nENExG1UVlY4QNz3D1qyPeG4AlUbBodHVKH94uVrOHnuPL44dlKBuI8+O6T5+ZETOHHOHyFX&#10;IxCRkImYDKMQx3TrJ1el7Tu5T732xnPPd+2nEDe9sIz7Dx/rJC5/uw0bNmz8uYMTS6yPjBqTAU6o&#10;yMS+PhWTqPRGu1MmVZSoqkSgRCEULp89V7jEgHCE4AxYwvW5UMn7GgQwCKQRPKN1al9fH3p6ehSQ&#10;W15e1n38OuECceHhYR4gjjcg/VA7wv3P9dMele3x4cOH8K/+1f+i+dFHf0RKSoqCeStyvfa622HD&#10;xp8tpBphVUKVS9YvnBRX+2cF40xdRcVF9kupeOnWVQbWNXbNTL7XBeHY/+R58i+2P/ZeBMsP2zhC&#10;wNOzs2hpa1MoLiU9w9inxsRKxiGSSnFJKYhNTkW8Y5/qQnHZeQWoqjFA3JtSiKNdKSEiztMRUpmc&#10;W9A5Vc7XcX51coYqS4tGJc6B4maX1zC/uoGlTfmc5OLahkIpOsc3NumxT21u70JNQxOqahtQK8uW&#10;jk61naRC3LwDxP2U3+DOLzK3qRD36JHC85zze5sU4hSGk3OcDmfcz+NT02jr6lWFOGZzezc6e4cw&#10;Mj5lrFIdGI7jk7xpl6pWBOFc1S6KfxDyIfTD/U1lNI51cj9y3JLAkFqfyrExuang4srmfWzcf4Tt&#10;Rzt48PgJHu44+Zi2z48d5d1X54+5n81NwoTrNtRuc16+jwASVb1eheFoQUkYbkq3l9uqamMEjxQq&#10;G1EluH55PCCvuUkgiXaVHVJWuF8IxVGhi3Ag9wNBKAX0qAznqMKZpILeuizXdckxX+47zpt71Owc&#10;gM8oyBGcWnagOAKeBOPmdbvVLnWSynGybwlvSfKmaWPNynFjszSOI1S+m9ax4XbZ1qLySsQkJiP8&#10;+k1VdjvjG4ATZ3xx4iztUwNxjoBbcKhCb4TiAkOveOxOAwixuSDbhXD4yfsIw/lqhqjyHJNQnarN&#10;hVxCgGYYAp31qeKckx7QTpYKxMl7fLiugAsIDb+O+KQ0lFfXyr7uleM0YaA0KUM8hjx2Clzy+LnJ&#10;4/knkipxBN7U+tTZR3vZB++kqiG/l+MRhG/nKBq0QgU4c9wIvfGYKwCn8JtRLPQG4Dy2vLLtrK/0&#10;eLIcyvrJWWhZJNQm20ZlO/1No3vKpJQ7AztKuXSgOJY7qlwSjONzlsuWzi5TZw0OSZmcl3NiS+F3&#10;tt02Dl5YIM7GgQ9WPuvSuPX09yswVlpZjYbmdnT3DUujShLd8a4m1cvk47cktWFxHvdLZds7PI6u&#10;AUrm9qG2qV0aqHoUl1chr6gEuUXFu0CcNAB6h5Gkdyfl+3Jvh/HPne52sWF7U5ap3umCce5jQnEs&#10;B2NT9H7fheJ0AuA9HhSzYcOGDRs2DnJw8uXFiy/x8OEDVYij7Q+BuNRUA8Rxomd+bg5r6+s68LS5&#10;/UBtAngxrQrCvPheXFEVXx1EkgttvQvSq6/iDsxtbt3X/tfswqLexdjS2YO8sircTUhD0NUIHPW7&#10;gN+rfeoRDxD3Q2AcX/+r33+Ov/7gcy8g7iJ8wm4i7G487iY7QFyOBeK80wJxNmzY2C848VhTUwN/&#10;fz988MHv8cUXn6vyTHJyEpqbm7C2tiptxuvdDMWxhcaWVsQnp+HS1es4cz4Ah46fxMdfHMEfPzuE&#10;Tw4dw/Gzfgi5EoGI+IzvAeL2r8P+HOkCcQrFlRmFuNmlVTx8TOX0lzqpa8OGDRtvRRA2kTqJfXze&#10;wMrkmC+Vk2h1yqTVM5MAiqvQZJZGYclVg3NVljgR/b7XcgTZ2E5ubW0peDY/P683DVEd7v79+689&#10;qfdTgDh+hoAQwTvatPr6+uA//+f/iP/wH/6/+N3v/gmXL4ejoCAfw8PDePLkifMpGzbe7nChOEI3&#10;30j/0gXjNKUeevFyt47i3INbZ7GO8tRThHZph+rUUzben+DxVlBZ6t/pmRl09/SioqoaqRkZiIyJ&#10;NfapcQmIjE9UpbjYpBSPfWpqZjaycvM9LlJvEojjPB3HxXiz6BitBQkBOWAQbyglIKeqcXugOCrF&#10;LaxtqIUqoTgCU1wHhS96B4bR1tmjVo11TS1obG1HZy+Bp1FMzsxicXlFx+D0N8g27Ld935fumJ2m&#10;fP4+lRmfPMVz2bdvExCn45ayTVSPJMRF2Kalo0tBQTpQUEWvZ2BIValoEUrYi8eBNo+uMpy3jaUB&#10;4mZVOY7v4/vVPtRRziK0NifXejM8Pks8Pjw2W1ja2Mbqlhxnjovef6i2ma6Yio55yn6kyporrsJ9&#10;us5xUKrMrZrjSoCJIJOWASkLhJsoQjIq5WNEyokHPuJ8t2yr2pCOuPCRq8AmKeWiu39I1dY6+wbQ&#10;3tNvAMHOXoXi+DeqeNGmVNXwCFo5IJrar8r6qSw3MjEhr9HxYwoT8vdJ2Q46x3HfzCwuyfbSinNZ&#10;x34JUZkxYOe5kxwb5n5kEpzjMSBgyDT71uxfk/LY2d/8+6x8Dy02G1ra1BI4MiYeQRfCcPy0D46e&#10;OocT52ifGoRzARfUxtTvYrhCagqtOUtvtTiF4kIuGTAu+KLCcOcCgnHWLxBnzgfKMkhtVc8HhcKf&#10;UJx8hiBccPg1Txow7qpZn3yHKs/J+6kod/nGbdyLjUdadi4q6xrlWIxglOe67DP32BFyIwg3OO4A&#10;b0wCbwq97VqmaspnCcDRjpRuLFSaM/vUce2Tx6rcppCtlBeqt7HukDJElUmOSTBZXpmuwx8fU9hG&#10;oUunrCmkS+tTR/mNqfCbbIMCcLJ9wxNG9U9/A8uhkx4e45UyOYZeOXY9brmUc5B2vZ29Uh67+9DS&#10;2Y2m9k7Uy7Fl3dUij/sGh6R8zSqE+fTpM9t2H8CwQJyNAx+8a3B1bQ0d3d0oLC1DaVUNquqa0NTa&#10;JZXXgDSsUqGR9pVGtG+f5Ovf97dfOqkIZx4bGI7ZMzQmHYEh6RD1oLapDZW1jQrFFZWVo7q+QRrZ&#10;EZVDZoeFQJx2UtiJ0Y6j6QB7kh1CdhI3t7GujbeZ6PVO06i76TbuXo28k96fUblcWaeu15Ovrvf7&#10;c7fjyvWys8HGko3nmwbiXBiuf3hCVeOGxqYNFLe4qlDcI2cSQO/Esg2YDRs2bNiwcaCCA0tUEnj4&#10;8KFO7BCIy8tzgbgS9Pb2YmFxUfpCWyqtzzuzjbruYyP57yQfbzgDaW4fyh1Y42MdDJLH7MdwAIvy&#10;8hyIaeroQnZxOe4kpKpS3OfnAvGPX5zE33505E/apxog7jMF4v6OQNxxHxz22wPEZVkgbm9aIM6G&#10;DRv7BSf6q6oq4evriz/8gXappxAXF4va2hqMjo5ge3sLX3/9ehP+z549x6y0Ka3tnarAcO1WBE77&#10;+uGzI8fw4adf4KPPj+DwKR8Eht3A7bg0xKZTzZNAXLGB4fLKNNW6lI/52j712RtLr+/cTWOZykyS&#10;ejKrvMFAcaU1aOkZVFsSKipxMvaHQAYbNmzY+HOEQmySrJ/cVLU3Z+nmN98QRtn9m/ucN766N7/a&#10;sT5zzUQwjddNqlz15Al21LbxiarwvW478NMU4gjjPcHq6go6OtoRExONkyeP449//AM+/vgjnDp1&#10;AjdvXkdDQ72qftuwcVCCNYtbT+2trzjP4KanrnKee7+PUJ2tot7PYJkx9qmPdMyqx7FPjUtMQnR8&#10;Iu7FxuFeXALuOVCca5+anJ6lStYV1bXoG3xzlqkeIG55VUEsQkiunSXho5HxaVWKc4E4Qi2qFqdg&#10;C8G4VYXilje3sbJ1X+Epil/QHpOQSWtHN5raOtHW1aPbTYCJaksE+jjO5o7B7bd935fev1vhLrpp&#10;yfXNly+/equAOJ73tHLntlIRjwppja0daGhpV+CmvbtHXhvB1OycAm2cOyVIRMUuhXZUxcpYdhLo&#10;Gaal48ycgkaEslTBTfah3vgr+91Y3i4pfDS1wGNDYFGO7fo2ljbkfZKrnMuV4+SOe7r7lI+N2t5j&#10;2aeP9D20XaWCFwEmHm+uV1MVuQhP7gJxmhMsOwTXpuBap74Cxg2OKBDX5cJHVIZjdvdp8nmHvM7s&#10;lPcQmnOTr7nva+vulee98nq/sbUcGMEg539HpbzKvhudpq3srIJUBOToUMZ9NivHgPuXZd0o623t&#10;jgnLMXJd12jH6m3RatK1bt2Rv8s+2n6g66CaXU//IPIKS3DtRgTO+gTg2CkfHD9zXpXlT50PxJmA&#10;EPgQdAu5ZKA4SVWMu/SqhSr/5n8xzIBswRfVdvWUr5+sx1fyPE7LuhSwIxR3wUBxVIkLeQWI211f&#10;wEUHvnPgOP8Ll3D5ZgSSMrJR3diCLjkWFOohMObCZG56250yCaB50oHSWF/w93P/EoJz9ylhQsKF&#10;fI373S2TWm8QdpPyxCRYq4ClJKE55riULX4HATxug26PF+D2Y9Pzm/jYKZNuuXTLJCFMqhS2EuBt&#10;60Bdcytqm1o0qXBJ6+e2zi6F4qblXKXNs95QYhvxAxUWiLNx4IMVz4p0/miXShU1AnHlNXWoqG2Q&#10;iqsNLZ1sGEmfvwpKMQmf/XnTa5u0gyOvyXYSBmvvGdBtb5AOUlV9o/yeOukotWBwdMy5++OhNrwP&#10;pBHWJRtrdv4IyLkpFTOBOHcCV6VjZck7BtgosYFiw/TDSTKe0rvmswrHaUpnQXI/eO6HcxeOM5PK&#10;u9ZlCsTJPvi5QBzT3a8E4vqGJ/Q1gnFGKU46jdIhXNvY1g4MbRWsfaoNGzZs2LBxsIKDyJzYMZap&#10;BojLzc1T653i4mIF4hYXF/XOW0qa8+5s2icQAiAY94CDGZIPHvEmAzPgoYMf0ofSwTUOBjl9KneA&#10;jsk+zPzSskqo10pfM7OwDLdik+Fz6To+PROA3x0+rZDbD9mn7gXi/uACceE3EXbPAnHflxaIs2HD&#10;xn7BSf2KigqcO3cWH374BwQHB6GsrBQTExPY3NzUv3PcgO3Gn4IjtG158ULagG1VZ8/MycWF8Ms4&#10;fuYcPvriCD787DA+P3YG/qFXcSsmGTFpeYjPokqcC8SVIyG/HPFMF4hj7lOn/ezU73PAO8lEeS1R&#10;tiUxu0j/TiAuUerJzPJ6ZJbVIaO4Cm09gzphQtue19kfNmzYsGHDBuOnAnHPnj3FxsY6RkaGUVpa&#10;gsjIewgKCsSRI4fwyScfwdf3HIqKCqW93nA+ZcOGDRvvfigU99VLvcGTSnHNrW3ILyxS+9SYxCRV&#10;crorSaU42qfGOfapaVk5KK2oUttRQj3eYNhPSe9xLjo5Tc3NY4zKZIRFBkcUFqFaFyE5tVGd3VV6&#10;UrUnKkBJzq+uK3BFa86l9U1Vd6KqFy0ICT9Rdamrb0Cej2NyZk7hMAOAbXm2Yb/t+770/G75HMfs&#10;Hjzewc4zAnFUwH57gDgqSHI8kvOgVMUjIFjfTNWpVjS3d8o+6cfQ2Dhm5hd0f6zKPqR4COE3wkoE&#10;wbpl2Tc8psprVO8j4EXrSM7xEoij2wVVudT+Uv5GoIjJ4zOztIZ5VYnb1ONigLhd0RK6Yej+l32p&#10;+5HA186OAoabDx5hTf6+tL6lSoCEl9zj7sJLmrTT5fe5OeNY7io0RRUxwlSOLenElEKWLF8cU+0f&#10;JuzHeVsCf+MKKhH6MwCWAbGoUsb9wf2gwJxkV/+gPB9Ej1yv9w7J/hmSdQzJOkYIO8n6Jwh4TYEq&#10;e8b2dFYhTW4TIa4Z2W6FuAjHSbmnJSevkXkM3HlsM4dt5tb5nPvbvC77jq9vUPBlW86bdYzKd1XX&#10;NSE+MRVhl2/A1z8EJ8764cgpHxw7c16huHO0L6VSXMglBBBmc6C4gEsOvOZYnRJeI+zmFxKqCnGn&#10;fP1x/KyvrMdXludx0scfZ/yC4Bt08RUojkAcwThvKM6F7oL43AHjwq7fQnRiCvJKylHT2IKWrl4p&#10;a0O6jwmOEYLjvleLUyf53KiwGdU47ldazRKKoyIkrUsJGqrKnuzHJakPXBiO5ZUAJZXoxmTpXX/w&#10;sQJw+h20OzVwJbeDMJs663klnw+OOaCbA7vpNsm2GRU7kwrxabkz4J75Leb4a7l0y+SUKZOEf2nh&#10;S1XLzt5+qa96d7Orx7OkwuXw6BjmFhbkvNnWc5sKkG9TnWPj+8MCcTYOfHz18issS6NF2crs/EIU&#10;S4eQ3t0FpeUoq65FXUu7WpC6UFw3KXQvcOptzO4BA8VRKY7EO6G4umZpnDo6pcMwrg01G95t6ZQQ&#10;6GI+0qVLqZvkxO42ZXCl0V6VRp0g3Zx0Npnz0hjNkYwnIf+DuaA5tyAdraUllTLmelxIjlDd64F1&#10;Jt33M9nJpkwtJVXZSLGzQojN/f377Zsfmy4YZ56PqVLcwAildF+F4qgUZycDbNiwYcOGjYMTCi3s&#10;oxC3F4gjMPfs+XO1JuEd2lzStuQZVRKePcOTp8/0IvbRDvtShOKcmwqcgTWmGaDbHSxclj4QBwop&#10;+08oLj2/BNeiEuATeg2fnw1SKO43H3nbp76qFqdA3Aef69IAcb447BcKn/BbFoj7gbRAnA0bNvYL&#10;qs+UlZXhzJnTCsTRgq2trVWuhbe1naACDoE43qH/Y675jH1qi1oXXQi/gmNnfPDJ4eP4/PgZ+F24&#10;jBuRCYhKyUZsRoEHiFMojY8VTJM6nLmnLnujKd/JZVJ6PlLj05EemYj0qCSkJGQgKS0PSdklyCiu&#10;QVpRFbLLatEp19m8299jkWcvgW3YsGHDxmvETwHi+DeqID1+/Bhzc7NqY56enoZr167i+PFj0mZ/&#10;oCpx2dlZaqtqw4YNG+9X/Itep/AmzqnpGXR296C8qhopGVm4FxMn1yCpiIpLVNW4mMRkTVqnFpWW&#10;o6u3H3QvIMj0xoC4VTo5LWBsalpVyzqoxNXZo0Ab5+1GqQzlAC0TLhi1YJTiaH04v7KutqmLqxtY&#10;WF3H3PIqqNA1ODqhqmCEnmgNynlJzi26cJG7Dftt3/elC8Txcxyz482uT54+fevgFF5z8abbBfnN&#10;tEtt6+xGbWOLZLMq56linuzv2YVFnTvlfCkBJKrCtauCmlFK43OCYtNyfAjDGXBrSwG6RSq4yXGg&#10;nSSVuxQuIgAkx8kcmzU9HgTnqCZHRTQDepl9z/1HVbiHVEHbeaLWsw8lH8jj7Uc7arFKkI5QnCp7&#10;UeFLkraWc0u0IzVWlwSgjF2mscw0aWxJ3ce8uZhz04TRZuYXMUMFN6b8Ln0u+4G/hcnXCS4NSdnr&#10;6R9SRTmWIT4nXOdJ2X/cN3ydQF3/6LhmH1XpFLrbTcKdTJZJqtjxc1SUcwEvgp+E51hO1TJYXzPf&#10;o++Vpfn7nFFNnJV9LMl1tXX2ori0Cokpmbh87TZO+wbg82On8MXxUzh21lchNlqe+gVdREDwJQQQ&#10;jLsY5sBwDhTnJqG4i5fUNpWfO+Hjp0Dc0dPncOTUORyXx1SL8wm8AD/HPvUHleJCHfvU4FB5bzgu&#10;XbuJ25ExiE9JR35xmVqDdg8MKRjG36eQm3s8ZMnjwH1LMJPCPrTwZZ0wzP0hf5uck30h76M9Ko8d&#10;HxOOJIxGMM1VexumiqA8HiH4pkv39VftTgeYsv7vwHB6zAy056rW8TtY9lnXmG0wZYgwnmuZ+2o5&#10;9M7dMsnfOc31EOKU4z4u5Ypw8AjVMlmmpE5kvdvd14/ewSE5n8fkcws6h/DVa7oR2PjzhgXibBz4&#10;oM3HsnQCCMRl5hUoEFdYVoGcwmKF4qgUV9/SoR7knb1D0vkykBSVw1xY6m1Lb6CLUFxrV48jodur&#10;BD0r50XpWJBCp1IcgS760D958kz9qynDyw6gTu5KZ/C+dA7XpcPDOy9YkQ+NSseBKR2CQTeHR9Xz&#10;/NUc8SS9/fmZkfEJjEtDMCWNw6x0egm0zbHzo8vXy3l5P5MdH8JwbGTZkJFCd38/oTjv/fCT00uF&#10;z7VP7R1kx2lK9sW8bM+qQnG0T33x4qVOlFsuzoYNGzZs2Hj7wxuIW1hYQFtbG3Jzc18B4paWlhSI&#10;4/v4foIQrrUSB6Y4QcMByOfPTd/p8c6OqsW5KnHeQBwH3dyBOrWTkP4n7yzsGRxBRX0zErMKcOVu&#10;HM5euIZPTvvjf35+UqE4bwhuXyDu0+P4wwlfHPEPhW/4LYRbIO570wJxNmzY2C9cIO706dP44x8/&#10;xPXr19Hf36cqaAzXqsptB143+Jn5xUU0t7YiPTsHl65cV/uTQyfOwifoEi5HRCMiIQ3R6XmIyy5G&#10;kmRKaq6CaalxaUhJykJSRsGbh+IcCI5WrYlZ8r1peUi/l4j8wHCUHj2LkuM+yAu+gow78UhNzEJ6&#10;TimSckuQX9WA3pEJ0Dr8bZoosmHDhg0bb3/8FCDODdqWUyWuu7sbeXm5iIi4jXPnzuCzzz7B2bOn&#10;kZWVqTc4sd21YcOGjfcpeG1CiIvCFvMLi+imfWpJGeIIwCUkISo2HtFxCYhiyuO4pBTkFRWjo7tH&#10;YQ8qpL0pII43fnL+kEAIQa02Wp22dqC1q1fn2AYJohC2coA4NwnG0fLQhaQWVtZVVYwWqnPLawqt&#10;EEAaGZ/SeU2CX64C137b9KeS2+s9Vsfxu0ePHqstOMf43qbrnJcvv1IHrynZp70DQ2hq60BVXSOq&#10;65vUQtZVzOOcKQEdzpcS0KIyXGt3nyatQnkzLoEtwj0uDEfAjUpcBH8I0alCFkEhgosE4ghryXHh&#10;MaEKGh3D3H1IGG5NcmP7Abal7D10QLjHT5/t5rPnakN7//ETrG8/1GNKtTmCj0w9zgraGUcyjpMq&#10;cKewnXEI2+8Ye/+d5cBNroProloboT9CghPTMzp3TUtSAkkElViGvEE8YxO7IL+X8BXBKsJUBoxT&#10;gMtROqSKnHe6drQc03WXTCrRucnjQCCxgyqHfQNo7x3U+fqefvnMgJwTI5OgRezg6CR6BkbQ0t6D&#10;sso6OXdT4B8SikMnTuPzYyf1xjoqvZ2lsltAMPwCL8A/mLantFANg39ouAdeI8gWeInLy/CTv/sG&#10;X8RZ+cxJ+TyhuCOnzuLYaR9ViqN96nnCdRcvqwqcNxD3ChTnUZ2T71Mw7iICZN3h126q+mRpZTVa&#10;O7tBxT7uY+57FyRjmRyX/UqgUPcHVQu5zwgYjhkoTtXYHPjNAHAGcCPA9iZSleC8IDiWdwJ3VJ9z&#10;4bd5Qm9SbhZXjeKflks9V1i+dssjy98PlUm3XLqCPgR4CcpRBZDlkDbHTe0daOnslH0yLPXmqt6E&#10;b8dX3v6wQJyNAx8KxEklRyAuK79Q1eHypdOYlVegUFxRWSUqaupR29SG5o4e02AN7kJSb1vuBbrY&#10;8Lr+6Gx8SbqTQJ+aWcDCEmGuLen8PcLOk2f48ssX2sniPuGSVi+cAH4inRnafs3OLaBXKu1m6Xg1&#10;NLeisaUNTS3tuuTz+qaWfbLZyRZ9Dz/Lu0Podz86QVLaEPHjbIhIZDP5/IfSeQ9BuFFpzChvShjO&#10;hRT37oOfm+6+9QbiuBySzsrY1Lw0mJQYtvapNmzYsGHDxkEKXmx6A3Ht7btAXEkJgbgeBeIePXqo&#10;0Js3BPGtPObnOeny9Vdf6d95U4ECcVTY9brTdC8Q5w42crCGF9wclKIacWFFLeLScxEeEYvTwZfx&#10;8Sk//NOhU/jtPvapPwzEJVgg7nvSAnE2bNjYLwjElZaWeoC4W7duYXh4+JWJ9R8DwnkH7/bd3NpC&#10;T28fklMz9E7uk+f84Rt8CaE37uBGbDIipe6Pk/o6KasIafHpyLwVjcwbkUiX+pxQXGJGgSrGvTEw&#10;zgHiFIZLL0BqfAZyQ2+g8g+fo+k//yUa/+v/QOVHR5AXchUZdxOQmpyN9PwylDW2Y1iuxTnZYcOG&#10;DRs2bPyY+DlAHIMqcUNDg2qPGhUVicDAAJw4cVyXOTk5mJ6e1mu7n9pe27Bhw8ZBDVZ7BLk4FjU9&#10;M4vmljbkFxUjJS0DsQ4Udy86DneiYhAVn6guWa0dXQqtUO3LM14l6QIer5v8LJMQCMe4OM9KtyhC&#10;SFQza+D8YVunWlUSiqNS0zDn9GbmMU4wTtJYaDpQ3MKyKsOpRefmNuZXNzAtr9OmkMIYhGzW1n86&#10;DMfk9t6XfcXk4wcPH6ooyLNnz3Rs720CU7g9a+sbGB2fRGd3H+qaWlBeXYeq+kYVP6EClbp0LRiF&#10;qonpWbUSpS1oS2ePwoidvYMKdnHulbAPoTMeK0JuBIEIBlHZjHOdBIeoukUgjnamPB6ExgiuEfKh&#10;kxjhH9qmcj50jZapHPek25g3FCf7cufZc33M1/meFfkcbVeXCApJLssxpkLdmhyTdY6TynHYlPVs&#10;yrHYfLyDLVm6ue2m/H3LTf0b37djPvPoETbke9blmK5uyu9bNW5nhOIo7EKhlknZPyz3vEGZgB+V&#10;z5kr8tsUpJPPzC4tq0oYVc7UIlM+wzlsVXwjvKVJeFD2FfcX56elXKvC3OiEWrf2y/cRACOISEiO&#10;9rUEwTr7CckNo9sB4gY4x0wLz9FJtWvtlr81tHQiK68INyLuIfDCJZzzD8IpHz+cOHceJ8/54ez5&#10;QPj6B+O8qrt5QXG0NHWAOMJsBNsUbpMMDLumdqq+IbI++RzTJ4j2q/K5C+EIVCDuMoL5Wc/nDRCn&#10;qc+vI+SypCyDLl3V77p07RbuxSUhu6AY1Q1NWu6GpaxSDMeI2yypeh+V8hSIIyRIWNAB4vplfxFA&#10;HJa/a8o+VRBOXiPIpkpvDtTmgduY8ne+T0E3phwPN431qVGPI9xJu1OWZdYvVKCbZR3DbSMUqdDe&#10;LgS3TAhOyvYa6zRPmZR6guXSu+xJsiyacrmjyXK4vcN8Ysqk1C9ch1FhlHONYOCU/LYRihgRVO2V&#10;Yz6i5XH7wQM8kXPmbQNybbwaFoizceCD6h4uEEeFOKrD5RWXIiMnD5k5+cgpKEJBSTnKqupQ39yO&#10;Nsc+9U1Zcv7Sye3k9ip5LY/pkc1GlsnODiVo2ejvSGeFENy330oPWv67k7zMly9e6l0SBOI6pKPF&#10;uxBKK6pVXplZLPusUJYFJWV7svSV5HuKy6tQWduI5vYubeD7hykzO6GN/o9P6WDIZymxqrT+LwDD&#10;7c3d75Dvkw5L/yg96eel4VrBinTieLf88y/fro6zDRs2bNiwYeO7wbZ6LxBHxYHUVAJxJejr68Xy&#10;8hIeyd95UeodnGbhZMu3336jkzv8+zMO9siFLwchDfR2H9vy2f0U4viYg0m8KOZAAfsxDW1dKHCg&#10;uLCIGJy5cAWfngnAP+21T/3QLP/SC4j78MR5HPUPxfnLtxEemYC7KdkWiNsnLRBnw4aN/cIF4k6d&#10;OoWPPvqjKs+Mj485f339YLug18/SJrB9Yfvgxtr6OmrrGnAvKhYXw6/pQHLojQhcvhuDiOQsxGYX&#10;IzmrCBlxaci6fg/ZUp8rFBeZqIpxyam5BoojzOYAbT8p5bPxeWW65Pq43vTIJBT4X0Lt3/4z2v/N&#10;/4G2f/efUPtPH6MwIAzZEXHITstDflkNajt6MbGwjKeOcp4NGzZs2LDxuvFzgbgnT3YwNDSkNy7F&#10;xcXiypXLuHAhBDduXNfXpqYmsbOzo99jx2Rt2LDxvgWhOMJT29u0T51GR1cXyiurkJaRhciYOMQm&#10;JuOOXIfclcec92xua8fU7JyBnLxAMXe86qcmYaullVWMTRDg6jVCGg4URziLMIyB4nbtU72BOFp0&#10;TkvOLq+pxebciixpp7pkVMqouvRzYDgmf+ODxztq8cmxO47h8eZW3uTK6zjvm6L+3EEBk5XVNQwN&#10;jyrEyHnZksoaVMqS8BEBLypQEYqjKxcV47r7h9Da2YPmjm60yT7nc86jEvBa5v6TfUA1P4KGtKtU&#10;oMsFjcYNXEQVLR4PwnAKCUk5MUpZjhLbxpbaoC5vEI67j/XtB9h88Ej2qxcUJ0sqxz0gQERQbYtu&#10;Gbw52Fi1qhocy5v8bYNA29On2JTrzE0px8wtpvz+LXlt69lzyWdOyuPnkvzbi5dOymfkNa5jQ47r&#10;+oMHCjapYpzsvxlacs7MSs5genYWi0vL2JTt4RguhWJ2nO1Vy1fe6CzbQ2BSb3KWMkKxGL6f5UcV&#10;wCR1P8j6uU8JDBKyo30mwSdCYLRsnZRzjHahKuxCUGtiRu1Rh8fclHNBYTrOcxuxF94wXd3QgoLS&#10;CqRk5iBCztuQ8Ks46x+sNqpn/AIVkvMJCMb5oAuqJEcojiputD4lzEZw7eK1Wwi7eRdXIqJx7V4c&#10;rkXG4crdGFyOiJLX7+Hi9QiEXLkl77+GIIJ0F8MUwAsKDVcojkCcKsXJ8sLVm7qua3dicIPruhuL&#10;q/L4emQ87iakIjEzFznF5ahpakXP4LDe+E1HFNqRsox53N04h8/kfD7n9QkRKuD2Kginqc/N67vg&#10;27SX3SnBTQO80fJ0QuoTBd888Bvtfo3i5PK6KbNu2SMMyWPH+kSV4FiueVzlOK+zrEoZ2tDyKGVK&#10;ypmnTH7plL1XyqKUT7csSv2h6ZTHDSlP61KOVqXs8DyiYp6xV11QOG6C5VHK5tzSkp5brIe+8hpD&#10;svF2hQXibBz48AbiqBBXQCCuqATp2bmambmE4opRKA1QpWOf2iIdiY7eQQXN9gJTb2sagG9MGh5D&#10;mxNEY+PBBoINNqVtVd1MOnwcyPfcUecM6rNDuCQdIErLNrW2o6K6FoUlpcjJL5As1DtLqKrHJFjI&#10;/WYyzysL5H1FZl9Kp62xlTau/QrGcRupwKZJNbYhd/nDadTbHHlalab9ZdN8n3w3t3NkUr5zXPbp&#10;lHRq5lQ+eHV9y9inSsNnB2Bs2LBhw4aNtzd+GIgr3gXiHj3SQbG9agMGiPvWAeK+coC4p3jw8LFH&#10;BY5Lpjuo6A4wcgCKF9yUT+ddnBwY4R1y9W1dyC+rRkxqNsIiohWK+/i0H/7h8xP4m48Ov2KZ+pe/&#10;3wPEBVxSIO6yB4gr2h+GeI/TAnE2bNjYL/YH4sadv75+sD3Y3t7G6OgoOjradeKeijYMtiNUbKip&#10;rUdGVi7uRMcj/OZdXLp5Dzfj01QhLlXqpXTal0YlIfNmFLLDbyM39DpyZEkwLimjEPGFlYiTVKht&#10;n3ruTyaBuPxyTSrEJSdnqwoc7VIrP/gcDf/Xb9DwV/+A6iNnUXQ5AllRySjILUFVQys65Tp4YW0D&#10;z1+80N9kw4YNGzZsvG78XCCOsNvAwAAKCwuQmJigKnExMdFIT09DfX29AnFsg58/f/5WwQw2bNiw&#10;8WsFx6gIxT148ADzCwvo7u1FUUmp2qdGxyciIjIaEVExSM3KQX1zC8YnpxReI4hByMcdr3LBsR+b&#10;7vgXx7qmZ+fQNzCIts4uheIam9vUPpUuVj3DYxgi1KIgy4IB4SQVjHOTYNziilqmLq6u65ybgnBq&#10;Tbj/979u8jcSfCIARdiJwBbBqKfPnsv+IxD39szpccxyaXlF9uWQ7keqwxWWV6G8tgFdfYOYmVvQ&#10;OVtaMg6NGmvQ9q5eFSNhtsv+7hscUbtZglqEfwhzURWLQBEhJYqNcDlIMGvcAEeEjGYWl1XJjeOX&#10;7hjmyvq6vraouSnXhluy3FI7VEI/Ww8fO/apTxQ45L4lWOY9LvpK8jUmoTh574a09YSINuTYbMg6&#10;9DFfl3Xoe5h8TDU4Qkv6Pkm+j8/d98n36bF2yyRhpKVlBeIIjC4sLuqxf8758K+/0b4InUD4zziC&#10;/Au+kdc0pU/BPgxBJV7T8xyjs9pzOTYsMztPn6rYzCP9vYTo5Lfe57ivAedoTUtojkAnHdvmFqRc&#10;s3yz7BPomqLi3BSGJ4xVK8eG27r7de68TI53Ulomwq7dVBBOVeJ8/HD6fADOynNCcX7BFxWKCyDQ&#10;piDbNYRei0D4rUhcvxePiPhURKVkIyY9TzMqNQd3EzNwMyYJV+7E4NKNOwghFCefD5D1BF68ZNTi&#10;wq8i+PI1hFy9gbBbd3E9Mg53E9IQLeuKlnVwPVEpObiXnIXIlCwkZhWgsLJO2QmWKQ9kSTU3B3Kj&#10;Raonndf2TReCk7Koqm9ThOAIas6qah9hOwKeU/OLquZH5TeWV87PK0Ar9cbC6gaWWW+ore9jhWDd&#10;8uh94zrrFQ9ky9dYdtzy6F3GWB4fy2ssew+dsuiWR77PLbeEMrXsOuWR65P16nnkfA+/m2WSEOXU&#10;3DzGpAxQKY7gJc952499O8MCcTYOfOy1TPUG4tKkc+gNxdFOtVztU1s99qndAwSljGqYQll7AKq3&#10;Kx2Qy4HO2MkhTc0OJylpNgj0q2bj7j3pyw6BdqalAl+UDtiINMytHdIgV1YpEEfYLYvwmwPC8S4T&#10;FyhMzzb7kEuzP/M8gCE7cNyXLZ3m7hACbS5w5knZ7h/K/X/nL5fudnEf9isQx8fsMFIpblZlhmlD&#10;y0417+Cw9qk2bNiwYcPG2xl/Cojr7XWBuO8qxLnhQnG8wYIDKU+ePFMw/v4DY73AC92t+xxU5AXv&#10;PkCc9EEp1T4xM6/9Mt5wUdXYiuziCkSnZOFSRDROBYfjo1N++Ecv+1Tapf7l7z/DX/3hc/zdp8cU&#10;iDsWcAl+lyNwOTLRAnHfkxaIs2HDxn7xphTiaLMzNjaG7OwsXL9+DYmJiRgcHPQMaPKaemVlFb19&#10;A3IdXYQbd6Jx6fodXI9K1Do7vbha66Xk9HykxqQgJ/QGiqX+Lz7ph5zwW0hOy0NcSY0mgbb96rk/&#10;mXlliJfvYFIhLiUxExkRcci9dANFZwJQKm1NmbQpZeG3URCbiqyUHJRV1KG1q18nrTig/PIre9ey&#10;DRs2bNj4cfFzgTjepMTrs7y8PCQnJyMtLRX5+XmoqqpCd3cXZmZmsLm5KW36U/0uGzZs2HgfQ6G4&#10;l5zHe4BpqRebWlqRV1CE+KQUtUwlFJeUloGqunoMjYxibmERq2vrCmq441UKhvyEJHhE0ISP5xeX&#10;MDoxid6BQXR096C1vQstkm1dvegZGsHA+KRHiYzjYZNU05pfVIW4KSpsLS5jZtGoOxEo4jqp0OVu&#10;H8fX3O/9scntpCLYk2fPFYp6+OixAk0UC+HNrm8TEEfoakH2ZU9fP+oaW1QdrqDMzFF3yTUlleF4&#10;oy3Bqt6BIbR39agaX0NLuy47e/rlOI+r7SeV5KgMR6WqGdnHVCpzRUboWkEojipcRh1uUdXhaCXK&#10;8UuCXfzsAlXQ5HVV7lMFvw21tV1YowKX7N/7D3Ff9qc3eKQKa05uEhaT1zXl+Yasc0PK4Pr0DNbH&#10;JrAmZWOtfxBrfW4OYK2X2Y81+S1rPX3mMZN/Y/L98tvXBoexPjKG9akZbFABTrad33+fsJIslzc2&#10;MLe4iNm5OSwtL+OBvKYCMT9y/tYdB/7GdQz56itNF5J78uypQnKPn1BtzoCB3BccJ96ikp6U43VH&#10;pYzHblG2ZX5pySiHyTHiuaCqahwj7u5Tp7aYhGSF4gi/EYYjGEcb1bPy+HxgiL4ecCEMVHS7cPWW&#10;qsDdiErAnfg0RKfmIt4ZH07MNWMCcZkFiEzOxu24FFWPCyMUR3vVUNqnhiH40mVVpQu9xnVFqrrc&#10;nYQ0xKTJujILdX1xmcxCRMn678m6YjPykF1ShWq67PUO6rw5FeC8wbZ904HfNB0gzoB05nOcc6fS&#10;3OTcvCrvzUh5IdypNsGsK5w0QJwDw0nZXKIl76bUFVImWR4f7hhVSE/ZdMuhlAOWRbWMZnmUsr8u&#10;ddf68KiWqbV+KVtaJlnenLLXy3IoyTLpKYvyHr7PKY/8/LrUcxuy7RtLK9JH3cKW9GXvs1xI/cNt&#10;ISg3J2V1YmZWVePWpR+7I39/KXU4x5C8GQ0bf/6wQJyNAx8eIK7DAHFqmeoFxLlQXEZuPrJpn1pa&#10;jtKqWtQ1t6l86UGyT2W6QJc+JtQ1Oql+2mw0KBd6XyplQnGk372DFTBVz9iQr0rnYWRsHA1NzXqX&#10;SXaegeC4j1wgzt13+2VGdh6y8gplP5eiVDpxddJBa5PGo0v2Iwl4z3Y6oOHbmu5+1MfSaaTnORvo&#10;Oems806Vh4929K6S1x3csWHDhg0bNmz8erEfEJebm4uUlBQUFxsgbmnJAHGEGL4TcmHqDoRQYZf9&#10;JNqmcyCNA2oc9OEFtQvDEYwzcNx97Se4gx8E4nh3GwejeqQf1NzVq0o8uaVViE3LMfapIVfw2ZlA&#10;/NMhY59Ku9T//s+f6vK3HiAuDH5XLBD3Q2mBOBs2bOwXLhB3+vRpBeJu376FsbFR569/OjgQzgn4&#10;5eVl1NTUICQkBB9++Af4+JxDZWWFRyWO8S//8q0OhjbLNXBCcgZu8U7r+DQdVE4prERKSQ0S8stV&#10;uS0n7CZKj5xF2ecnVcEtLS7NA7RxuV899ydT6j/9LOvBNLluj05G1o1IBe6oRpcbeg15V+8gPzYV&#10;2am5yJX31ja2Y3B0UtUZeMe/venLhg0bNmz82HCBuLCwSz8ZiOvp6VEgjjcwZWdno6KiHC0tzRgZ&#10;GdYbmXhdZ5U1bNiw8b4H61WOYVE1c2JqCm0dHSgpK0dCSgoiIqNUuKKyphbdvf3y92kVwKBKnAst&#10;7QeRvU5yrMv9/MraukJxtGUdHZ9UhbPu3gF09w2Alop9IxTrmMDIBJ2XZjGpSnGLCsHR5pA5v7Kq&#10;amSEsdz1e3/fT01u49PnX+IZLQ7lMefw6PjAeTxe57xNEApVTwkt0n62pr4RxeVVKCitRHl1vezL&#10;QYXcqPI3MTWDjp4+NLZ2oK6pVZOP+Z6xyWldB48z30tbz8mZOQzQXpXzsY5QCVW9qA43LceBCnJU&#10;NeO+NypnGwrCuQCSWtvKsZqh4tnKOhZWN1WNa43QolOOmDxmVEtT4IjgkVwXGxvKLxVG2phfUKho&#10;taYeK9n5WI5NxPLte1i6cQdLN++avCXPIyKxHBElyaUk33NT3nMjwryHf4tOwEpaFlararEuZYxQ&#10;HK1at58+w+azZ2qDuSzlfFn2wZr8Hm4fVQI5jvtTrm9ZTtwxYSZBSvZ1PEpyTn7JlLLF7+GN1M+e&#10;GWW5J7JdRlnuMR4yHZCQoJbCWtsP9HgNj42jsaUV+UUluBcdB7/gUBw+cQbHz/jg5Nnzap96PsgA&#10;cbRKDb95D7diklS5LSY93wuG2x0PTcgpRlxWIaLTcnEnMQPXoxIQfjtSbVaDw64iOPQyQmR5Wfb9&#10;7dhks660PAPDZe+ONcdlFSMmowDR8j1cX3phOQqrGlDd3IHWngH0jco5Pj2HsZl5jMqSSeCSCoSe&#10;1NdmVQFuRMqqWqOOT2nSzpd/p7PKvJRfKqrxxnK1p5XnM1LHEKRV6+U5KZvzBqSdW15XBUNCmrTq&#10;3bov5YBlgcmyKf3FrZ0n2GTZePpUyuWOAeLm5rHW2Y3VolIsJ6dhOSoOS1oepZwxb93VsmfKIctj&#10;lPw9Ul835ZXl9g6W70RhJTEVqwXFWGtoxvrQCDalTqTF6vbLr/BAysJ9OfZbcrxpG0wrVR5rAnEP&#10;pb/LsSWWodftI9v4dcICcTYOfLBioQ97S3uH2n0qEFdc+goQx9wLxVU49qn0vqdS3EGyT3WTQByT&#10;EqVsiOako0m1Enqkk2hnI+7dAWQFTNqdPuoLS0vo7etHfUOTdKgrkCv7haCbqw7nve9SM5nZXmle&#10;p4VqfnGZ2ZfSQSNgaFT3Dsa+dOFCVYuTxp3UO9Vd2EjPS2eQd9ZQbtm1T32bOtM2bNiwYcPG+x5s&#10;m72BuLa2/YE4/v37FOIYbN856bILxX2p7T+VdRWA00E33m3rqsW5QJyRzOddbbwjlvL4vCuTfcrW&#10;7n7UNrcjr6wasanZCI+IwdkLV/HJaX/8w2cn1TbVVYjzAHGB4fC7cscAcck5OhjBQQ4PBGHzlQEg&#10;C8TZsGHDjZ8LxLGdoMUqVWr42d///p/xX/7Lf8IHH/xe2pRkbWO8J+epJD41PYu6hmbkF5UjI78U&#10;qXlO/VRUhQSCcZmFyL4Vg0LfCyiWOr5AltmXI5B+LwEpibQkKTLWp47amz5mEpjbm/K62qwSpJPv&#10;SErPV2U4riv7SgRyQ64g7+I15Fy7i0x5LSM+HVnynrQMjo/Uor1nQK1HHjza0cF8WsjYsGHDhg0b&#10;PyY4SUw7cQJxn3/+6U8G4tzrtdzcHFRXV6GzsxPT01O4L9dZBECsooYNGzZsmHEq1omsG+fmF9DZ&#10;1YXcggJExcYiNSMTJeUVaGlrx+DwqKqMcXzKhZj2g8h+anK9hLYIbNF1anBkFP3DI+iX5cDIGEbG&#10;JzE2OaM3iRK24jXHwsoallbXVZGMIJbHzvANJX/jU7keeybJx3R5MFDU13qd8za1IRQu4fHr6OpB&#10;VW0DisoqkV9crs5btEcldEiQZmRiEi2dXahpbEZVfSOq5TqzsbUDvYPDaqfK9ygMR0hxbl5BxL6h&#10;UXT1c157CLw5l0AcwaT5pRVV5VMYbsNYfvKY8PjQ4lYhJlkSQiIYN0tFrjUDxFFwhZ+jqtwr+50w&#10;I5Og15OnmhuyXoJCq5U1WElKx1L4dSyePIeFTw5j/sPPTf7xC3l+BAufH8PCoROSx7HwhTz+TF77&#10;6AvM/+FTec/nWPj0KBaOn8NicBiW45OxWteoinMb8pvVsnJnB1tPniiAxO0xoB7BqEd4JNvCa9yf&#10;A9O7ZYZL71QbVi6dcrW7NBCdm/zuXYtWZylJmI6gHCG+ITlvikrKcOX6LRw/7YNDx04pFEeVON/A&#10;Cwi8GI6LV2/h6t0YtUTlTdLu+OcPjY/GZhbgbnIWrsckIex2FC5cuYGg0Mu4KMfj+t1YtUclVJeY&#10;U4r47O+OMfM19/XkvDJkFFWhoLIBtW3d6BkeVwhuXMog+QOjCLkgZXAR0/ME2AiySVmacaA4AnEO&#10;DDc8ZoA4wpsL5BakLiC4yyRwS7VCwpksiwTuxmS9E7NSJuelTC4Zy1S18pUy+Z06hGWRZWHHseTl&#10;a1JPrQ8MYVXOL0Jui37BWDh6CvOfHDLl7MPPsPDxISl7UtZYHr9gWZSU5/Py+jzLI9/DlNcWfQKw&#10;fOMOVjKyDRRH5UKWf0J4tFOlWqIkoU2zXVvYlNzaptCOI1r0M8qkjTcfFoizceCDE5xsUAjEUd2M&#10;tqj7AXGa2YS4aJ9apOBcRW09apvb9rVPPQhJkEuhLllSipQNEqlqdnL0zgiVjH1VZp4NNmG5B1JZ&#10;zy8sYFg6ry2t7Sgtr0J2XuErUJz3PnwViDPJv2fnEzCsUD90Y5/aswsXUrJ3zza/TfkKEDcy4Twe&#10;w5B05MelAafiCzuA9I93O9U2bNiwYcOGjbcjOOjgAnHz8/PfC8T9kGWqG+wfcbDi62++1rtKebef&#10;C8UZewCCcLtAHC92eROCNxDHC/3/P3v/9RxXmuZ5nrd7vbZmc7G2F3Oxf8Da2sx2j+3OmK3tdLeN&#10;TU/ZTPd0V1f3VFdVd1VnVWZW6sxQmRGRITK0jgwtyaAmQQAEAYIgtNZaS1fQWlBF5LPv7zl+QJAB&#10;RgRJkAE6v5/IN90JOBwuXhw/4neeRzugtD6hszQbWjutrDo8pqKoUtzL736yHYr7q588ZP/u739m&#10;/+a//MTbqMaBuCc9EHcgCsQdK7DPdtlZ8SCPeIePBoE4ALE7DcQlElNWUlJsr776iv3wh/9g//yf&#10;/zP7p//0n9i/+Tf/2t5883U/4K82bvH2oD4z1tfXvVVLd9+AVdQ22cmiMjsQllOfaHkVlk2HwnLq&#10;2GfH7MTr71nes696IK7w4d/75fFX37WDX5y0TwtKoxaqhef9+qcFN4TjNMK/9f2Pz5bbx6o+Fz4X&#10;Dn1y2I69+YFXhMt//A9W8Ei439+/YCfe/sgOHzplB8Nt9FiOhfsrqagL27ejtrC0YldUMcGfAQAA&#10;t0afgXtRIU7ba4cOHbK8vFNWXn7B7yORSJjalgMArtE2h0JxOo43PDJi5ZWVdvzkSTt89JidLii0&#10;svJKrzw2PDru+6fiCkrboZE7GAqa6b50mZlWKC7pbT0HR0a9lWrf0JD1D494K0993StAJVUBatqS&#10;2SCch18UrsqGWfaqQpzuR5XB4laWqtSl/XhxcZDwv31DlevGJ6essaXVzof3q/DsOctXIO78tUCc&#10;Kr/1qIpYfaOVVlR5O9XzFdUeiOvs6bOJqaRlZmY8EDeqin1DI9bV12+tXT3W3NHtgTi1TlWhDwUT&#10;E5lpf8312qtK3FRKYbiUh+F0/Diq8hWF4hSImwjfV3vKtNqAKhCnANJ8GHq/FsPQpd7DzIzNhMei&#10;YJC3Rm1sjsJwx05Z6sNPo0Dc756yqV8/ZlO/fCQav3rUph76nSUefcISjz0ZDV1/5HfhduF7v3w4&#10;Gr/5rSV++5Ql//Cypd77yNInT1smvF6Z8DvUwlKtK+eTKVsOc3Jpbd0W1K4yXFfVuqVwfWNrywvB&#10;7MdQvdaTdOL1dHgPm8I8+OLwMXvhldftt08+Y7/57eP2m8cet0eeeMp+/9zL9sLr73irVLVJ9f2e&#10;+efsQF5JVCU+u1803jd68HSJj0/Dv98/nGdvfXbYXn3/U3v+9T/aMy+8Ys+/8qa9Fe7rk6P5frsD&#10;Yezcp7rbffr95hXb8aIyK6mq99apXf1DUStUtU8Nl17xLcwbFZQZD5eacwNhuaAQXI9Cs+H2GmoZ&#10;2z80GubsVJi70ZzU8JPLwxxVcZ/hicSO6nOqODflleLGw30nwtz9WkhT4cjsMm4m/D3MhGWP2ux6&#10;W97w95M5V2bpQ8e8QmHi6edt6tEno3n2i4d8PiY0zx5+/Pr5+MjjYf6FObtjPup2yd//wVKvvW3p&#10;Tw5YJq/AMuFvUy1/Z/oHw+8dt5lEyubDMk7HDTQn1dp3Piyr9beyEP5u1jc2tpdL+y2o+6AiEIf7&#10;XhyIq21osmOqEPdNgbgw9PXcbJ96reWnPpAUiltaXvUP2xt3TuiAr1amV8NCejqsoPaHn6uqqbeC&#10;sDJ2/FRBeI2iQNxu1eJuHLrtzvapleG1bGzrzL6O19qn7nzc+3Fsv47hMuq5Pxg+yMe8B7g+cFXu&#10;VkFCPrgAANgftH6j9Zm4QlxjY6O34NkZiFPrne8SiBN9xmsdSeXx9ZmvnWoKxWknm5e9X1rxM7+0&#10;Q1A74LR+oI36KBA34RXiFIjTeoR2Rmm9si6sX6pSXGFphR04kW+vvf+Z/fb51+0fH3vaQ3F//oOf&#10;2V/88Jf2d7/aWSGOQNzNxs6dNwTiAMTuNBA3Ojpqx48fs8cee8z+/b//C/sf/of/j/03/83/0/7s&#10;z/6lPfPMU3buXLENDg74waidZ/nqc2ghfE3tSM9V1NnxwlL7Iruz+eCpYjt8tMAOf3LEjr31kZ3+&#10;/YtW9PNHrehnj1je0y/Z4Y++sM/Dck2ht6+1T9Wyf8f4NCzz4qDcgUNhO/2dT+zkC29Y/hPPWeHD&#10;T1rhQ0/Y6XCfx8Pnh4JwnxddsCPnKq2grMZqmjt8/4BO8AIA4HYpEKcKcS+88Lz9+Mc/tFdeeemW&#10;AnHaZrsxEFdRUW6dnR2WTqe+0/YaADxotJ9K+710ck5ff7/V1NVZyfnzln+mKIyz1tDcYsMKZ2SP&#10;XykgthfBM92H9n1p6L5TanOYSttUMuUhrokwdBm3ClQbxLginMJ5CsPFAZjd7v92hh5T/Nyi8N+S&#10;d8JSJab91io1FgfiVCGuTBXiPBBXHN7DC9uBOL2mqrxXUVNnxWXlVny+3ANxNfVNfvJV3BJXVbYU&#10;huvo6bOWjm5rau/0oUBc1C511IOJqr6lQFtmZs5DiqrmpapwCh31jYz7iKp+Tdlo2E5U9bjtinLZ&#10;98zDcCsrNpsNns1Oz3oIaLq5zdJ5BZZ69wNLvvpm1F7yg08s9clBSx08YqkjJzwglz6e5y1UFWzT&#10;7dOnC68f+tqp/Oj7uq1CdeFnU18cDfd1wJK6f7W6fOd9S330qVfpmqmus4WppC1tXrSlK1ejVqph&#10;fi6Gee+tU8PfiYfivtqHobjweNRGc3IqYfWNzd6t7Y/vf2iPP/Os/eyhh+03v3vSnnzuZXv57Q/t&#10;7Y8P2YeH8zyw5kE231fw9fCavh59r8g+PJpv76hK3Ief24tvvedV4l547W17+6MDvm85Ds/p5zwI&#10;p7Hj/nYO3eZwQZinpZVWnu2w19jW4aMlzFlVhVQhmVRmJsyvlIfhVC1S1Qzb1DkuDFUvVDhucGTM&#10;K1imw21n5xY8bKnQ7NhkMgrSKQin+RjPSVWfC9/zkGaYk5kdc9LDcKpOGP6mtAyYDr8vXVxqqUNh&#10;zsStUdUS9f2PLfX5IUsdPm6poyfD/Arz8USYY5prmnM3zsedc1G30+31c4eOWfrAYQ/Epd790JKv&#10;veUj9cnnlik570FNtQzWSfSL4TGpjepymJO+fAp/PythXupke2/lrKBmdi7g+0MgDve9K2GDWS1T&#10;65ua7cTpAjt9tsROFRZ9Y5BL31OluJ3tU6t84Z5t+XmftE+NA3Eanf3D1h5WfLbbp4YPJa30qCRr&#10;1Bbl+h0UWim4GlYc1tbWLRFWjDrCipNavpwJHyKn8s98LRB34+upCnGHj2vo33o98y2/KGqfWt3Q&#10;ZA2t+oBU1b37I2AYv46qFqfUe3RWRfjQDit6CsWpNZpWsPUB9tUNrWgBAMC9p1DC1tZW1EJiYsLq&#10;6+u/ViHuVgJxos93rTNdCetICg+sh43XlbWNa4G47A5B7YTTBvl1gbjBKBAXrVPobM0+H81hfaiu&#10;pd2KK6rti1OF9saHn9vjL76RbZ/6a/s/wvjBb56wX1Eh7ltHHIbTIBAHIHangbhUKmXl5eX23nvv&#10;2kMP/cb+/M//rf2Lf/HPvULco48+bJ9//plVV1d5JbkrV65kfyqiVttqCdTRPWAVdS0eQjtWdMEO&#10;aEdyXhSKO/rZMTv1+nuW/8TzVvDIUx6OO/7au3b03U/tyPufb4/DHxywwx8e9LDc4Q/DCP+Ovhe+&#10;ruvvfe7huhMvv22n/vCqnX7mZct/9hXLf/51O/XWh3ZMZ5KfLrFD56vtTG2z1bb3WN/IhM0uLHl1&#10;OAAAbpcCcarI/dxzz9o//MMPvFJcS0vzdw7E7VYhToG4jo52AnEA8A20n0r7vmbn5mxkdMxa2zus&#10;uPS8Hc87beXVNV6xTYGp+GTOvQjE3Ti0/0thlp1Bt6+11czeLh43fu9Ohgf0dpyguhiuL6+uehUm&#10;ndD6XT+L7rWtrYseglIlvwuV1R6IO11YFN6/Mmvr7LKJ8D2Fijp7eu1CVY0VnTtvZ8P3zldUWU1D&#10;k/X0D3rgUK+nKsV19Q5YU1un1Te3WX1Lm4eU2rp7veOV9ksqAKcKXLq9QoojE1PWNzxmvUOj0QjX&#10;FYjT8WNVjBtLpHxbVu/tda+5wkdhLs2G11gVr2bC/agKV7rwrCVfeMWm/uEfbfJv/8ESD//Okm+9&#10;Z6ljpyxTWWPTPf1+2xkdTw3b2DPpdDRSuww9L43wGFTpa7pvwDL1TZY6fsoSL79mUw//1qZ+/hub&#10;+tUjlvj9HzycNBMew9zisi2E13VR4ajwOBeWw1xYW7O1zU3bvHjRT3Lej/NB+7DXw2NOh+fcHd7v&#10;02eK7MXXX7dfPPqo/eKx39mTL7xqr77zif3x0yP24eHTvg9UgTcPsd2wb1Qj3jeqdqcfHcu39w+d&#10;tLc+PWQvv/OhPffaW/bim+/a2598sR2IiyvE7XZf8VC1OV0ePF1sJ4rOW1FZpZWFeVleXWeVtfVW&#10;19Ti1QnVRlnLAs3d3oEha+nosoYwxxs8PNfpoTgF4tQuVTmFtAKVcwtesVCtexWAi+ek5qf+rTkZ&#10;hTSTUUhTy5ob5uTc+qa3LJ1NhHl+odKSf3zfEo8/HVV2C3NFFd+S73zgQbnp8HhUWXBmcvLafEtp&#10;7JyHmqf63rWvzSaSNhOWs6oG5xUQDx215Euveqvfyb/5L+F3PeQBucz5cpsJz3M2/M3NhXXc+fC4&#10;FjQntazKLqPUeW4jzMtLlxXU3J/LqAcJgTjc97RBnpme8bKzpwrPeHU4BeJ2a/t53Qhfv759apVX&#10;iqvLtk9VdTMd0NwtPLWfRhzkUiBOFeJUKU7lSwfCh4gO0HooLix4veXnjrPZY9rhsBQWzpPhtj3h&#10;Z2vDSodWvI7n5ftruHPs+loeUzguCsypfWpBWKkrufD19qn7/bVs774+EKfqLjqo7e1T41BcWDFc&#10;XV23ixejUqcAAOD7oR2CWodZXV216elpGxoasqqqKjt27JgdOHDACgsLbysQJ7pvrxR35aq3n9eZ&#10;pzrDMhE2nLUjKt4BeGOFOJWOvxaI+/p6harFFZdX2+G8M/bmRwfssedetX946An7u1/9zn786NP2&#10;m2desSdfVSDuc3v34An7+FiB79jQuHEnxYM6tPMm3iGksMmh0+fsSH6pDwAPrjsNxKn9qSqNqhXc&#10;sWNH7fe/f9J+8IP/Yn/7t//ZfvWrX9rLL79kJ04ct76+vq99nujzQhVFtYN3eGzK6lq7PRR3uEDV&#10;4s7Z4dMlYVu6yI6F5fqxdz+1E6+8E4XZnnzeCn77jA+1Pc1/8gXLe/rl8L3X7OTzb9ip5163vGdf&#10;8cpv+brt7561gsei2+Y99ZLf5uRr79nJ8Jlx4vNjduxovh3RTu78EjtVXmu1Hb02PJm02cVl27y4&#10;fw8SAQDuD1GFuKZshbgf2Suv7E3L1Pb2Nt9mu3jxYvaWAIAbRaG4i16NSKG46rp6yy9Sx6bz1trR&#10;4VXEFIa7W4E43acHPRRAWopas+4ccVAtGuH2u9zHnQzd787nt7i8bKvZ6nCqCqbXZz9S965EMmVt&#10;HV1WUa1iJOcsr+CMnT1XGr7W6dXjVG2vvavHzldUWmH4vo7NllVWW11js4eN4v2QoxNT1hZuV9vY&#10;atUNzVbb1OIhpPaePu90paBRItxW+y81FFYaHB33Y8Vd/cPWrZaWCiCNjHvFuNGwrai2lwopaR+n&#10;v3fhffQWqXrdte9TISEFLhtbLH32nKU+PWiJp/5gU//4C5v66S8t8ewLXo0rfa7Mprt6bUaVwNY3&#10;bDZsf86psuHl7GV4Ha4f+t7lMK7YXJjXqkQ3oza7g8OWPl9uyQ8+tsTTz9mUWqv+5jEPPaXeft/S&#10;RSU2HV7LufBaLIbtb1VEnA9zYnF11UNx65ubdjHcr0Jx+7Z9apizap/a2NJinx8+ZH945RX7/Qsv&#10;2XOvvW2vvvepvf3JEfvwyHcLxOlS+4y1//ijo6ft3QPH7PX3P7EX33rXXv7j+/bHTw/Zp8cLvfXq&#10;wdPnvj0Qd6LIPgnj81NFdiS/2PLOlnpXuHMXKnxO1jQ0Wldvn1c21JzU3O3q7bf65tbwvWarCfNE&#10;FeXUzrdvaMTGwvzWvnQF4jSmwvWhMPe0/9znZJibCsUpEKc5OTKZsPFk+lpIMyxLZtWGVPMyzFGF&#10;z2bC/U7XN3kVN2/T+9vfRy1PH3ncEs+97BXjpsNjmRmfjObx+no0DzXXfC7eMB8vaYSvxUNfU3XE&#10;8NinW9osc6bY2/gmHnvCpn70Uw/fJV9+3SvIKTDnbVTHxm0uPD8tC1WxcEEjzE3NT3We0bEFD2qG&#10;+bhfl1UPAgJxuO+pHO5MWPi2hg/CM2FF4uipPDuWd9oDWjcNcWWHvrcdijtb4iVp1fJT1c1aVd5z&#10;l+DUfh3XDr72W0e4VJ/u/uGwIhRWbBSKu2n71C+/8rMolFZWsLC3fzC8BnW+Qh2/jt/ltdTQbVSl&#10;L26fqoDhtfap1x7nzse9H0f8GHWpA9teKS6sPE4mwgfu7IKtLK95KI4PLwAA7i199mqoQo/Kzc/O&#10;ztrY2JiH386dO+fV4T755BPLz8/3Ay7J5K0H4kQf8Vpn0plcOntvYDCsD/T0hsshP4NTbSC0ca6N&#10;dJ3tNhQ2tK9ViLu2PhGF60d8KBTX1NFt5XWNdqKwxCvF/fb51+yXv3/efvXUi/bwc695y9QX3/vM&#10;/njguO8A+fhYoX1yvHA7GPegjk/8ssg+zyu2L/LD+xzG5yfPekvCQ3nn7MhpAnHAg+xOA3H6XNEO&#10;c4Wsu7q67MCBz+13v/ud/exnP7Wf//xn9vjjv7OPPvrQWltbfAf2bnTy2fLqug2MTlpFfZudPldl&#10;R86U2QHf+VxiX4Tl18Gj+Xbo0yN24pU/WuGjT9nZnz5kxf/4azv7s0es6Je/tcKHnoxCb7/7g+X/&#10;9lm/zZmHngjfe8yKf/KbcNvfWNGvfmenn3zBg3VHVTnucJ4dDPd9oPC8HTxz3o4Xl1tpXbP1jU74&#10;zljteGWzFQBwp/Q52d3dbR9//JE988zT9umnn1pvb++eBOKSyQSBOAD4Fn4cLywrVSmut7/fahsa&#10;raahwdq7um1kfMKLYmgo2LQdatqjEQXdrrVR3W3Et9nrMJyG7l8dHDa2Lvr1pfCZopOSdFxTge39&#10;epxO71cqrYpgfVZT12BnS0rt5OkCD8a1tHfY6MSkjU8lvFrcuQvlfoxagThVi6tvbvFAnMKOakc7&#10;NDpuze2d3ulMx7C9S1dLu3X29nsluES2ba1aUioMNzI+ZX1Do9FJun2DXkxFoTiFjxQ8mtRJv+H2&#10;anGrsJHCcHOqCBe2IT0MNzJm061tHnZT6C35+tuWfOk1S77xR0t9+KmlDx+zTFGxZWrqbLqz51oA&#10;aW3dZjc3fcyFbee57PVZVfaKh74X3k8Pw+nfYd5qzqpa3HR4rTLh+acLzkTtMD/6zFLvfBB+/x8t&#10;+epbfj1TUGRz/YMePFq6dNmWwn0thjmh+a+qgToO7qG477iOci/5vubwGCcmJ62mvt4rPX504At7&#10;84NP7ZV3P/ZQ28fH8j285m1Ow7b+buE1fT8OuH0ehoJvH6pK3Eef28tvv2evhNdJgTjtUz6kk/W0&#10;H/VbAnHa9/rx8Wg/7Bd5RXaisNgKiku9ja/mpEKaau+rQJyyBGNh3inMqWqGmpNV9Y1W29zqFeI0&#10;X9VSWa1VVa1Q1QsV6uwfzs7J3jAn+8KcHAhzcnjMhsP3JrJhOOUZvMqk5qSqrmn/f7iv6fA71JpX&#10;VQl9PqpF6rsfeptdtdVVaDOjMNzQiM2G3+lhOgXifK5thXkXxs55uHMuxpf6mv4GwvObGRmNKsVV&#10;VHl71dSBQ9fap778hs/F9JETlikrt5nwtzkf5u9CmINqn7oahi+rlldsLTwHFSy6rEpx3n0uOxlw&#10;TxGIw31PCxCVn+wbHLKK2loPxSng5lXNskGu3cJb8bgxFFeq9qn1O1t+3n/tU/WB0qmKJOEDZSB8&#10;mETtU+f9DIrdSgjr31pBUFpZPeu1AlZeVW1nSs756/Jtgbjr26ee9Nfz9Jmzdq688j5vnxq9lrpU&#10;pbjh0UmbSmRsZmbBVlc39vXZJwAA5CJ97mq95VJYn1kOG5WJRMLDC9XV1ZaXl+dhuI8++sivt7a2&#10;eiBudXXllgNxMe2kGB0d9fZAqkDX3NJqA0NRKE5nXk6GDfLxOBAXNrh3BuI0tIHfEzbutRNKZ2wq&#10;YN8zMGzVjS12NL/I3vjwM3v29XftiZffssdfftueev09rxD3zoET9tHRfN9xEYXBokDYzpDYAzdO&#10;aodPse8Q0tDOmi/UNjVbJQ7Ag+tOA3ExfcYoZH3y5Al7+unf2y9/+QsPxT366CP27rvvWGNjo1eT&#10;uxltH2ZmF6x7cNRqWjqtuLrJ8lQt7uwF+7zgnJ+ZfSQsu059fMgKXnzTip54zop+96wVhsuCJ1+w&#10;/KdestPPvmp5f3jNTv/hVct/5mUrePolK3zy+XC7P/g480z4+hsf2MkPv7Aj4bPii3B/h0sq7GRF&#10;vZ2pabLKpnbrCNuwqZk52wqflQAA7AVtg2nbSttEBQUFVlNT7S3Hv+t+UQJxAHDntMjViZsKowyN&#10;jFhPf78PHRtVxSZVKFIoKQ6n7QyV3c9DwZKNi5fCUCBu0Yt7qGKeOjvs505OOhY7PTNrA0PD1tjc&#10;6q1uT57Ot4KiYmtu6/Ago6potXSEbcfzF/yYqgJx5dW11tjS5oE4hY8ULOofGrGG8LWKmvrw/XoP&#10;xikQ190/GB3/De+/Tt5Vp6vh8UkPHqnQh/ZTxt2wFD5Sa0rtx0zpRN+5He1tw9yZU5htdTUKprW0&#10;WrqgyJIffhJVhfv1o+HyOQ8eqUrb7GTCQ0qq2uXho7D96fejeacR3iev7OWX2a/tHP69MOJ/62cV&#10;zguPS/c3E+5/Ojw3BZxUGU7tMad++YhN/v1PLPn8y5Ypr/LbLmxt2bKCd+E+vH1qePxr2VDcbh3T&#10;9oP4ZLxkeK86u3ustLzSPj920l7/8FN7+9NDXu0tCsSd8ypxNwbXNBSUi0Nxh/JL7HAYB08W2gcH&#10;jthbH3xib4bx3udHPCgXBeJKvzUQp32vn2QDcQdPnbFj+UV2Orz2mpsV1XU+J3v6B3yfuCoXDmdD&#10;mgrDqa1qRV2DB+I6evo8/Kb2vRpTYX1xZGLC+keiOan5GB1/15wc9pCmKhzGleG252SYHwrDaV4q&#10;5Kb2pV4N7kc/9za6CmpmVJ0wPK6ZMN+95el0mD+aQ/F97JxrO+dbPOL5eeM81c/rvsLzjIcqwWXC&#10;32YqvLaqWugtWsNcVEBUleRmwvPW71gIy6rlMOLqmcvLYU6uhTm5dcmXWX/av4usnEYgDvc9bXgr&#10;9Z3KZMIKwoDVNzVbSVhAnwgrFsdO5XnCWkGueOwMcsVDX49DcWdKSq20osoqw8JbLT/vx/apCnGp&#10;5GhUKW7YBobDB0q2Utzyypr3UldlvRtduhy3T52y7t5eq6lvuL59aniNjujypuG4Ex6OOxKuq1Kc&#10;2qeqnKpW0uqa2++b9qlt17VPHfaVRa/wElYYB4cnwusTVYpTgFAleLUCAwAA7r44EKeA29LSkgcX&#10;FFAoLi72AyvvvfeeDx1oUSBOB2l08OV2A3Hr62vW39dnpaXn/MBPZWWVryONTUzaZCLlZ7hpR9Kw&#10;zrzccZbbtfWIIQ/DDY5O2OiEzsBM+44q7bAqq66zw3mF9v7Bo/b6hwfspfc+9TDc258dtY+P6mzA&#10;Iq/6c/D0tRCY/zsM7RB5UEb0/KPnrfFFfokdKjhnR8+ctxNny+3k2QrLK67MvmMAHkR7FYiTiYkJ&#10;O378mD355OP285//1H7xi6hC3IcffuCfN/pMuRkdjFE7jNmFpfDZkLb2sC1Z3tRuBeV1duTsBTtY&#10;GJZbYXmVl3/O8r44ZXkfH7ZTH35hJ8I4/uFBO/7BATsePgeujQN2Inzt5AcH/Xa6/ekDJy3/+Bk7&#10;lReWhSeK7Gi4z4LKeitv7rTWviEbnUrZzPyirW1s7tsDAACA+4/vfw/bRul02J4Jn5WZTOYbQ+I3&#10;IhAHAHvDwzRrazY9O2tTiYQNj4554GpoZHS7laFa9amIyP0eilOYJB56Tno+ulTFpUuXLtuXV7+M&#10;in/s05oVOmFqPjzmsfEJb5F6ruyCncjLt/wzZ62prd2Gx8a9Spyu6zjsqYIzVlRy3ipr6qyptd0D&#10;cQrMqYpcT/+g1Ta22IWqWh/V9U3W2NphvYPD3opyJrxeqhCnanFqV9kVbh8Fj3SybnTMWO0pFZab&#10;Smc8DHddMEhjcdmDbTN9A5YpKbXUR596VTgP//zuKUu++Y5lyis9sBa3nPTqbuE92Q4b3fAefufh&#10;vz/cR7g/Very1qvh6zNjEzbd1GqpL45Y4tEnbfIH/+iPJaVgnqpyTSVtOfycOqTNLS97q0qF4tQ+&#10;Vce7v2tw/17T37FOwlZgUm1Hi8rK7bNjJ+2DQ8ezFeKK7VDBeT+pLg6+xUP7SlXxLdpXXGwnzl6w&#10;wvPVVlBaaSfPaD/BaTt47JQdOFFgB/PO+m0Viov3s+q+4/v6TONkfN/Z/a7hPg+fLrJjp8/YqcKz&#10;Vlx6wSpr66M5GeaV5qSWNXFI80JVnZWFOalMRX34d1dfv02E90Wd/RSI0/ztHx7xfeEdfhK58hb9&#10;0TH3wREbCu+x9q8rvzA7n50HGpqjCkeGZdx0dZ0l337fpn76K5v68c8t+eJrlgmPbbqt02bC/WsO&#10;quKgV3jTfLyTuaihn1fAWPcb7tNbrobLGbX1PVXgbVMTTz5rSY0XX/V2wpnwGsyEvz9VW1xaW7el&#10;MJfnw31omaVcxvrGVlhuXbGr+zjEm8sIxCEnqLrZWtgInwkrgYPDw1bb0GCFZ4vtmIe3vlvLz52h&#10;uPxs+1S1/Ly/26cORKG4vqHw4TRq45NJS4cPlcWwcqAd9TeWjNWHsCquaCdFZnra+gYGwspXrZ+Z&#10;EFXau/X2qfrZa+1Tu8Jref3j3Pm4990IH8o7X0tV3YsChlHVPa00auXKV6z261o3AAA5SOssWl8Z&#10;HBz0AykKLyis8Oabb9o77/zRTp06aW1trd7udG1tzVus3g6dsad2rLo/HbgpKSmxzs4uG5+YtKmw&#10;sa6dTirpPho29AfHJq1vZNx6h8bCBv2oj77hcRscnbQRheHC7VLTsz5GJ6fCukWvVdQ1WuH5cjuS&#10;f9Y+PZ5vnxzLt4N5RXbsTKmdLL4QRrmd0DhbbsfPXrBjRWXhe2V2dHucz80Rnmc89Lyj537eX5P8&#10;89V25kKtna2ot5LKBjtX3eQDwINrLwNxClofPnzIHnvsEfvZz35iDz30G3vhheftiy8OWnNzsy0u&#10;LkYHXb6BgmgKpE2lZ6w9bItXNLZbQVhuHQ7L7S8Kz9vhogv2RUGp78De3il9ssgOHC+0A0dO20G1&#10;QdU4mm8HjoWvnQjfOxVud/qcHSw4b4fOXLCD+aXeklX3q/vv6Bu2RPh9a+ubfvKbdvzv153/AID7&#10;k7bBdKKRwmu61L+/KwJxALB3tI9LYZrFpSUvFDI+OWljExOWTKU9YKP2fGopqiDZrmGP+2B4ZaXV&#10;NVtd37D5hSVbWFz29oOrqrQUnp8qLWm7bD9v9+h90udfMpWynt4+K6uo9GPQOwNxqhKnyluFxSV+&#10;bLqopNSqahuspb3TegcG/fsanT19Vl3faOcrqz0QV9PQbM3tXR5KUpvUmfl572QxMDJqHb391tql&#10;jl1RsRcF4hScU9cKrw43O2czYe7Mhcc2p/aQCv4ofKRgXbg/hY8U8En84UVLPP28B+FSR45bpqzC&#10;ZvoHPSwUt5lURbk9DcSFx6M2mWp16fc7PevVvzKVNVHr1pffsMQLr1pCLVQ/PmDTJedtITzmxezP&#10;qe2rKsWpmElcJW6/zhHN383wGqYy015V7UJNveWfK7fDBefC9n+JHS+usmNnK+xQ4flro+C8HSm6&#10;YCfOhe8Vh+/ll9jZijqrbe605o7eMLo8lFYZ5krRhWrfx6pA3NGict9/oKH9EnEb1QO+T0InYJfY&#10;kXD/2gedV1JuJ4vO2fH8Mx7SPFtaZtV12TkZ3v8RBTnDnOzuG7DaxmYrC++NhuZnU1uHBznViU6V&#10;3hTS1DzvCrdVK9W4K58CcaoONzAS7mtSXVimvTqct+4N751XK9TyrLnV0nkF3jo3+cqblnjuZW+X&#10;mj6RF77XZjPhccyGn9M89DCcfi68/3sZiPO2qwqA6v4VJg2vQ6a4NMzHLzwYl3zqOX9s6eOnLBNe&#10;j5nhEVsIz1tBuHmF4sJYDMutlfA3s3npsl25+mVYh46WXbh3CMQhJ2jBoZULVYpTkKtLBxirqrMr&#10;EQXbAa4o1LV7gEvDbxNWSE5kQ3HnvtY+9f5o+dm2I8SltqldvWF4+9SwwjOV8lCct0+9fDl86F6/&#10;0P3Tn76yq+G11MHjRLZ96oWwkqV2st+9feq1f19rn1pl1Q0t1tDW5ZXi7rf2qdFrOWzt4Ws6m0KV&#10;XnQAXKG41fCB6KVO+QADAOCe0bpKf3+/hyA+++xTe+utN+2VV172UNzx48etpaXFK8Qp1Ha7FeK0&#10;40oVgQ4c+NwDd/n5+dbe3mHj45NeHl7l3KfCRvvoZNL6R8b8bMueMNSGQKN3UK1Sx8PG/6RNhHUw&#10;3V5tDJIZ/cyU75Bq6ey2irom31Ghs/nOhMuSyjorqaq34jC0Y+NMeZ0VltVYwflqyy+tstO5Ps5f&#10;G4UXasLz13OvsuLwupTXt1h1c6fVtXZbfVuP1bdr9GbfMQAPor0MxI2Pj9uhQ194m1S1TH366afs&#10;o48+tMLCQuvu7rL5+XmvRhAffLkZhQSWV9fDNmPGuofGrC4sq86H5VdBRb2dulBrx8tq7ajaqYZl&#10;3hcllXbwbLmH5bwKZvasbD+TWzurw/cOn6sKtw8/d6HO26MWVjfa+YY2q+vo9Rat+j06YHQr4QQA&#10;AG7H7ez/JBAHAHtL2yMqbrG8vGzTMzOWzmS8laqKhqg1nwpi3O+BOJ1ktL65ZQvh+vLKqq2G7avN&#10;TYWyr3ztuOZ+pG2zjc0NmwvbkGpxW15VHR0vLSzyaltDo2MeFqpvbrH8orPeqUuBuJr6Rmvt6PJA&#10;3NDImA0Mj1hrZ5dV1NZ7d7ML1bVW19RqbV09Nhi+ryCc9jWOJ5JehUuhqMa2Dmtq17HYHuvsGwj3&#10;MeqVvfy2Cr+pgqBCZGuq8LYctYTsH7LpukZLnzhtyZdet8Qjj1vyDy96RazpcB+zYX5tv0eaWxoK&#10;Dt1p+Gjn8GBc9j7j+9e8Hh33amCZ8+WW+viAJR5/xqZ+8YglX33LA3xz4WcXw3a6WlWqkqCOf2+E&#10;uaMqfSoMo3WX/Xj8Npojmx4eU3W/prB9X1Reb1+cLrWjRZVhVHgI7vANgbiTpQrL6QTiMqtuarf+&#10;kYkoGBnuZ3puLrzXiXBfPb4v+XBBqQfgdB/6WT9Rz0/Qi1qyqjLcF+H6yeIK3wd9rqrOzpSW28mC&#10;Is8EKBCnOdnW2e2VCgdHRm0wzMn27h6rqmuw0vIwJytrvIKhbqP5mlCYLcxJXSq02Rq+3hjePw3N&#10;SVWKU0cVtVbVCedpBR/DY5/TvFTYcn3DZsLcTp/M91CmqgMqdKbKgJkLlTYd7k9tdT3IGc/FuzUf&#10;Nfz+r923txVubLb0Z19Y8pkXLKng6DsfWOpUvrdVVSW5ufDYFsIybO3KVVsMz2cpjPWwXL7oobj9&#10;3e45FxGIQ874KnyY6cNtOWxgTyXDB39fn9U1Nnn71JOnC31Fw1t/nojCXDcLdB3eEYorVPvUsDCv&#10;rG3c0T41W9lMY0dwat+NOMTVP+xVzeL2qfpgHJ2MQnHaYa6zKXZrpeKtyMKKkPqBd/aofWqjnT13&#10;3k7knfbKe2pH66/jTcNxN7RPLT5nJReqvFLc/dU+NXqM19qnRq3QvH2q99tPhw/qRT8zRR9kfIgB&#10;AHBv6Cw6BR6Kis7Yxx9/ZK+++or94Q/P2osvvmCff/6ZVVVV2fCwNkDn/MzZ2wkJaMdibW2N378C&#10;FidPnrT2tnabmJwKG+tRuC09O28TqYyvF3QPaD1B6w0Dvs6gda/ewbDOMKL29QkPwilMr4389MyM&#10;TaXSNjw+4bevb+m06sY2qwnrSXWtHVYbRnW4Xhm+dqG+xc7XNNu5qkavilZcWf9gjKp6O1/bbGV1&#10;eu71VhVei+auPuvsH7EeVeIbGrfe4WgAeHDtZSBudHTUQ9CPPvqwD1Ud1X23tDT79+LPlG87IUrf&#10;u3T5iq2E7US1UFW1uIHxKW+jWt/ZZxUtXXauvs3OVDdZvkJyZbV28lyVnSiu8KqgOjP75LnK8PXq&#10;8P06v925hjaraO22hu7wOROWgYOTSZsM96v71/aoDgztx538AAAQiAOAvadQnKpg6TjewsKizc8v&#10;bF8qIKSxsLTs4bL7pX2qHudc2L6JK8TpMq4MpzCcWg76Mbj7YLPHQ4uXL9vK6qrvR6yqrfNiIzpe&#10;Wt/U4sEhhYvqGpstr7DIj2ErEFfb0JQNHw1Y/9CwB+NUUe5CVY2VXKiw8uo6a2xtt87efhsaG/fu&#10;FdrfODIxae09fV4hTMez40Ivap86PDbhVbvS2i8ZhkJmCux4FazwmnvgrKbe0sfzLPXex5Z8/hUP&#10;+qTe+8imaxui9yY8F68Kp3DQDe/bN43oPY3Gbt+/6dDvUYUuPUb9WxXsegcsnVdoiSeetckf/MQv&#10;02eKbSY8d7Wp3AzbxArDLYb1jrWw3X7x0qUofKRQXPZ92W+UbdDjVEUxHbuva1WQrc6OqapbYZkd&#10;LoyquR0KIwq3hcvCc3ai+IKdq26wzv4hS03P+d+I5tvlK5dtKcy5ofEpq27usKKKOjtVUhnu74Lf&#10;l+5H9/fF6RKvVP/p8UI7eOqs5ZdWWnldk1U3tlhpRbXPSc1V5QJ2zsm+wSGfk83tnT4XS8oqfG42&#10;hDnX1dvnQU+F3FKZGW+X2t036O19fU62dFhzR3eYuwNesVCd2FRFzlv4hvfYK8SF90/XFXpLffy5&#10;Tf3iYZv6+UOWfOs9y5RX2XSYzzOpdBRO0201R25xbvny8VbmZPbxeQVDhS43t7ydr1eKe+cDD5Cq&#10;eqGH4o6dskxzq82EvzMF4VQVbiMsyxZm52w5zGUFNS+GebpbLgN3D4E45BT/4Lh8yVbW1iwzM+Mp&#10;ZYXizpw9Z8dP5duxk6c9vPVNFc587AjFefvU83H71M77p0pcdniYKwxdtvcMWmdfWIEaUhlStU+d&#10;9RUDrTRr5WwnHTTWh7BW1nTAtm9w0Kpqai3/TFgxy7ah/fbXMqoWp9DcidOFlhdWTIpK9Vo2Ru1T&#10;r3us90cwLg7wRQG5Eesfnggf2hmbnl3wPuCqFsBBCAAA7j4dNBkeHrJz50rs008/sZdfftGeeOLx&#10;MH5nb7zxuh9kaWho2A7FbW1t+frNrXxOx4G4Dz5439588w07eeKEt1CdSiQ81OZn2y4sWSqsU41N&#10;JW0obAwP6OzNkXHrD0MhOVWHUxgubpk6Mxc2oMMG90zYkM7MzvrZmSPjkx6cUxVahep6Boez4bpB&#10;awnrno0dPVbX2uVn/VUqEFHfmtujIRqVYeh517V1h+fe5uuOQ+H1nEpN+86e1My8JcOlBoAH114G&#10;4kZGRjxU/cgjD9uTTz7hB+11AF+V4zKZjFeIU4VSnUB24zb0bvSJox2dOhFtZXUtLPsXbSyRsu7B&#10;MWvu7Lea5q6wvGu387Ut3v65pKrRiis1GqxEVeDqmq1cYemwLGzu6rfe4TEPYc+Ez56V9Q2v+h61&#10;28j+PrZFAQD7EIE4ALg7rl696stQnbSzGrZTVlZWbXl5xYNwCntshu0Qr7IWh4r24dD+NV3GITht&#10;5yjUpMesVpgrCjptRZXhtO1zP1SHE22baZtRx1kVRKupb7DDJ07aoeMnrTpc7xtQV68Rq2lo9Epc&#10;OtZ6xgNxzdbe1e0tKRU8UshIVeRUvMWPVdfUWYsqyA0O+/7EyWTKh8J1qsSl6nG1TS1W39IetjnD&#10;/YTfMzqVjIJHqbSH32bC1xTomZ2d87DPdHevpY6csMRzr1ji2Zc85JM+eTqqdhXuV1Xk5sJ74C0p&#10;v2uIaCF6T/U+xkP/1vhOYSRV5NK81VDoKfzcTHgemYpqS77xjk09/Lg/1vSxUzbd2m4Lk1O2Hm6n&#10;47QLmjfr62Hub4bXX61Tr+7rDGU0Ty7b/NKKjUymrLV70PcV6CThsxX1VlBWY/nnq72LxtnKOj9x&#10;uLa107oGhi2RnolOkLtyxTMSep66L+2vHp5IWEffULht9/Z9nblQG+6v2k6VVNjh/BL77Hi+HTxZ&#10;YGfKKn3OtHb2WGVtvXd+O74jpNne1WNdff3W3T/gLXwbWtrsfHgvzpaWexvf5rYOn9Nq8TuRSNpk&#10;ImVDYa61d/VGc7IxzEkvPNQd7mfQhtV9RQFN/f1rLmhoPqpaodrkhrmXfO+j8D7/zhK/fcpSB47Y&#10;dJj3M+npKCwZzwtdftc5GYbm3cLStXn5neZjHIgLv0+tU7196syszYS/Uc3HdPjb8Xa+jz9jydf/&#10;aGm1Fw5/a/Ph9qvhZ1dGxmw23HYxvCarYRm3efmyXdnHIc1cRCAOOUdJ78thJVDpb1Xu6A4L5sqw&#10;4FQo7lR2pcLDXCdv0vIzO7ZDcacLLb8obp/a7EGu+6nlp0Yc5FIYLh46SDum9qnhA8bbp4YPyK+3&#10;T/2Tp+f1WibTaWvv7LQL5RVWWFRsJ/Lyv2MgLm6hesqOncr3UFzcPvV+ey3j19Ffy/7hcBlWRsNr&#10;OTAy6aG4uFKcqgUAAIC7S2GEiYkJq6wMG/CHD3m71Eceech+9Su1uPu9t7hT9Ti1Tp2amvIAg1rs&#10;f5cAQ0yBuJqaHYG4kyess6PDW7GqZYPWofyM1bABrRMIJsPXJ5JhhA3ciUTah4JwaquqMNz0rDag&#10;r50Z6aXsw7pYMnxfPzM+lQyXGikP2GnnQP/wmHUPDHv1X5XOb2jrtvrWrpweDfEIz7UtrG+19Q5Z&#10;Y3uPr7+qyvHK6rq3zlhbz45wHcCDa28DccMeslYg7qmnnrK8vDwPyanKgj4TdEA/qhB369XYFMre&#10;3Nqy+cVlS2RmbHgiaX3DE36iVXvvsO/0bu4aiEb3gLWE5Z8qynUNjlpfWP7ppDa13tZBoc2LF33f&#10;BwAA9wMCcQBw92g/l07CUWBMwbG1bKBMQY9LV67a1qXLHvz4Wshjn4ydgbjV8NjXNrTNtOTFPBRq&#10;2gjP6VK29eX9mCDR+6OKVA3NLX5c+otjx62ssiqqtjUwaNV19V6JS8dZPRDX2Gztnd0ehNNQOE6h&#10;uZKycjtbesHDSu3dvd4uVS0n1QpVISSv2tXW6cGjGoWPWtSpq9t6h0dsIp2JgkeJpM2En800NNt0&#10;e6eH4mamEpaprrPEy2/Y5N//1KZ+81tLHT7uYR8PKIX3wgNHutTY8d5949gRiFvMho++cwApHrqN&#10;huZvmNN6PNPtXV7JLvnWu141LHXgsGWKSmy2qcWWJhO+v3Y+3HZxddVDompJqrDYfp86mieq8La8&#10;uh7eqwWvFqcOGfVtPVbV1BFGu1d8a+zotZ6hUZtIZsJrtOj7RHUcf+f+Cf2tqGK9/p5m5pf8vjr6&#10;h62hvcfDcbqf8zVNlldcZgdP5Nmhk6et5EKlByp7wvte19Bk+WfOere4M8XntlumKgjXEYZuVxPm&#10;0LnwM0Xnyqy8uta/r1Dm6MSkjYV5qaqEvQND1hzeL91WQ4G4lo5u6+4f8pPHlU/QnJrLBh69CmD/&#10;oGXqGixdUGTJdz+yxHMvewAyffachzk9BKe5oNvH82O3uXOToXm3c07e8nzU79XQnNRjUQeZ8Poo&#10;CDf141/Y1COPWyq8ptMKkibTNt/bb7OVNTZdVWNz4bkthZ9dD+/z5T995QFG3BsE4pCTrrVPXbVE&#10;MmU9YYFTHxa2xaVlvmKhoNsxBbricNyOQNd2IC4b4joaPggUiissLvUyoZV1jV9rn6pxY3hqX43s&#10;Y/T2qQOj29ej9qmqFDfnqfmtrUv25dWvV07Ra6myy5NTU9bV3W21YQXt7LnSqAVteH1Uytdfx2zl&#10;uPi1vO41PRa9nnot1T5VoThV3YtWyu6v9qnt2epwGh09g+E1VWnja6E4HZjVysZ+LsMLAMD9TmfB&#10;ptNpb2NXUJBvb731hj388G/sH//xR/bYY494IOLUqZNWV1dnY2NjfhDmVgNxKyvLVl1dbe+//55X&#10;nVOFuM7OTv+9S2HDVzsZdaatzlZdCOtKM/NRO1TtZNLOC11mZuPr2ngOG9jxyG5sa6hqXCasj2Vm&#10;Zr0Nq4bO3FRL1dGJhFecUyhO6yGqGNcc1p20/tTSkaPDn1+fD6279gyOh/WwAV9vVQsB7SBSsORq&#10;WG/VTh8NAA+uuxGIe/jhh+yZZ562M2fOWCKRsPWwvNfBeg19ltxqxdGYllteLS58biwur9rc4nL4&#10;fFgMy/2FsF0+75UvoxG15M6Ez4cZfVaE22n5px3aOpmN9hoAgPsJgTgAuPtU8OKyAnBhe0PbDXEo&#10;Lg587Ly+a9jjexg7H5dGHFDRY4/CcGoveNmu7PMKX99mWZ+DnV12+kyRHc877YG4zp5e6+7t81aq&#10;1wXiGpqstaPLOrp7w+ixlvaOcJt6O1taFr5/Plxv8Opxo+PqSKHg0bi3VtXt1bayur7JahqbvWVq&#10;W/ha/+i4TaljhbYrp5I2097lVa181DVapqbeUoeOeRBu4t//jU3+/CFLnzjt1di8GlZ4H241dKQR&#10;nwTs+zqzQ//W1+MQ5HceCh+pOl24VMW6TGWNpY+fstSnBy31wceW+uRzmy48a/M9fTYf7nte29ur&#10;a95ud30jaiV6v4SP4grz2v6fSs/YwOikdQ+OWufAiAfhhiYS3jVDwbmL4XbeQvgmtM8irjynAJ3u&#10;q29kwu9P+5fPV9fZyTAnTxQUhjlZbR1dPR6Ia2hqsYKi4usCcfGcbAu3UbvUqroGKz5/weesAnH6&#10;noKZ8ZzsG9Sc7PM5WRV+XvOyoaU9/Hyv9Q2N+Mng2m8+vxz+5sN75e/txJSHy9Kn8v29VYW45Hvh&#10;/T1ywjLh72JW7X7Dss3nQlhO7DpXvmVo7u2ck/G81GO5pXkZllFqnzob/j5UuS755js2+Xc/sskf&#10;/szDmqoSNx3+vqbPl1vmdKFlwt/ubHjtFsLvWNG+pfA+f3mfVLvMBQTikJO0kFcYyVt+hoXSdPiw&#10;V/tUpejzi0vs8Kk8OxpWOrSC8W3tU6PbnPaStQU726e2dGQrmynEtf+DXBo6iKrWW9H1qH1qn9qn&#10;TiQtHT5AFxdXbHNzy3fS76QDx9oxoZ0X6UzG+nXWQlgBy9cH4qnT26/hN72Wccgwap9aEFb8iu1s&#10;+LCsDK9lY1tn9jHFj3X/Bwz1Ouo11GPV9e7+ERsIKxKTYaVCbXB0gEMr6iS8AQC4OxSIW1xc9Lap&#10;1dVV9vHHH3qFuB/+8O/toYd+7QE5BeLq6+u8kpwqxOlnbi0Qt2I1NdcCccePH7eOjg5vm6d1TLWd&#10;11mq+szXGYerYSNYLfHUvl+V4zS0E087MRaWorFzR1+84893Riowt2PDO64cp6pxahPaNzQa1t3C&#10;ukdYX9I6aO6OsK4Vj7DepVb/qqDU0TsUXou0V4dTEEW0zq/B+hbwYNvrQNwnn3zsgbhnn33GiouL&#10;fZkft0i9lc+Qm9F9aKe19lloZ7ePsA2uyzjkG3/dr2e/p9vrZ33Zl70vAADuBwTiAODu0zaCthni&#10;UJxO4tQ+KoWCFDRT+1RVW4uDct93ME6/X/vLVOFKj0v70PQ4l8Jnxuqa2qTGYbgv7as/3fl22PdJ&#10;78XA0LBVVNdYyfkyrwrX1tHp1d8qa2rtZH6BH19VuEjhI7WfVICuNdymsaXNysPP6Xsq3FJdF7Vb&#10;nZhKeviof2jEK3c1hZ9RFa6q2kavEqe2qt39gzY8MWXJ2TkPtc0lUjbT2WOZ8ipLn8y31IefWvKl&#10;17wt5eR//qFN/OXf2tSvHrPUF0dturPbZlPpa/sqw5y5MRg3txBdxuE3Db+9n/g7649RVcMU2NPl&#10;2MSkTSVTllKrTN3W7yM6WTgeO+9/e+h3h3nrwTi1fe0fsOnaBg/FJV95wxJPPGOpP35gMzX1Njc9&#10;Y/Pr67YQ5tPisk5mXvesgP427hfa76nHvLSyFp7/kp9Ap5PmdMLcXHgtvCjLpcvRc/qWnQPaZ6rK&#10;kX5fC0s2E4ZOylNXk/aeXrtQXW0lZRc8mKk5p6qECsQVni3xlqkKxGnOtbR3ehU4n5Otbd66t+jc&#10;eSs4e84Dcfo5zUeNgeFRn5MKzmlOKgegy6a2TuvqG/BWqlOqBhfeW7UVnVfILVzODA5b+nRh1H5U&#10;leHe/9jSBWc9uDkT5vmsOq+E99Xnwk3mSjwnNQejeamgW/h6+Jr+rZPPh8Pv15xUy2Jv8TqVsKSq&#10;KIY5qTk4v2M+fm1O7vx3uD4T5nMmvBbJN/5ok//wU5v8mx/Y1E9+ZYknn/XnkXrvI0uHv6dMSZkt&#10;hr/H+dlZWw7Ltq3sfp943zbuLgJxyGn60Lhy+YpthBWq6fAhqAVyWVW1nT5bbMfDCkZc0eybAnEa&#10;+v6xU3l28nSBh8BUBrSqvum+bZ+qS2+dqgpnvUPWPzweVkSSls7MhpXjVU+V37ijX/++euWKrYeV&#10;h1T4wOgIK2plFVWeEtfrEoXhvjlceK196kkP0qkHeWl5pZfvbWoPK3dd99Fr2ZOtFheGqu3pdVQo&#10;bnB00iZT01EoLnyIqyQ1H2UAAOw9rZtsbm6GjeEZ6+3tsePHj9mTTz5hP/7xj+zRRx+x995714qK&#10;Cq21tcUPsqjF3a1W9NGBG1WIe++99+z11xWIO7YdiFPZ/fgMQw2FFvTveGjHhVraaafeelgX1dm5&#10;qsirnX07dzzuunEdhjbY1RpvfCplw9lAXFf/UFj32GW9JGfHgPUOTVjf8KR1hnWtiam0t6ePA3EA&#10;IOvra3b2bJH95je/tr/7u7+1t956c08CcX/4w7N27lxJ+JyZveXlTvwZpeD2wsKCh7JZdgEAHlQE&#10;4gDg3tAuL22LaB+V75fa2or2R62u2sUrV/14VRw8221f1L0c+v0K56ml68XLV8JjWvKuXzrZVI9b&#10;+9YUGMmFkyD1OZdMpa2ru8cam1s8cNTY0mpNChZV19ipgkKvHFdUUurV4FRVS6G45tZ2qw+3VfUu&#10;FWzRUGBOQZ6pZNoDZqoWp9uq1WpFTb2PuvAzqtg1MDJq48mUpbOhtjkPkw16hbXUJwds6pcP28S/&#10;/gub+F/+d5v487+0yb//iSUef8ZSH31umXNlUVvV8YmoderyShRIi9+/7Huo6zNz1yrBzSi0NLdg&#10;qfS0DQyNeFCvLjy2pvBcdIxexWsmJqc8FKeAUrxfNB7x/V839PWdgbzweNQ+MxNer8SzL3oQSQGk&#10;THGpB+YWN8O8D/PKq6yreIkCcbe4T/j7Egek4r9jtUJWRzJVetPfhDq6+d9F+H5822+j4JzfV/Zn&#10;r1z90vdVJ8Jr1dnTE+ZYU5hzeo9avSKhWqYqEKdj//Gc1FzV95rb2r39r4c0i895ZqK8qtbnoYc0&#10;J6a8VaoCdJqHlXUNVl5T51ULWzt7PMCpdqnJ+P0P75EqEWp+TYc5m/r48zAvH4la9358wDIt7V6t&#10;0Oeg3nvNA42d82PHuDYnVQlO8zKqSqivK/Cm6nWqdqc52RD+BlWFUeE4/S1pTupnbxqI0/V4HqYz&#10;YQ6O2XR4PdJnir0q3NSvH7WJv/o7Gw9/T+P//M9s4t/+pSUeecJSn31hMxU1thZem5Xw80sbG7YR&#10;3tMrYXmskyX1XuLuIhCHnKcPg6thobIaVvKmkknr7O31SnEqL3tcQa5Tp731527tU28cCn2pulnc&#10;PrVqR/vUKMh1/1SK8/apg2qfGlU381Bctn2qr4R6qdWvryBcCR+4y94+NWGd4YOiNqx8nT133k7k&#10;KRS3o33qrq+lAnEn7NCxKBgXvZbnwmtZ5a1o77/2qf3WER6nWqZqqFJcz8CoDY1NeflZ9Wb3ljbZ&#10;Fff7f7UdAID9w9fxrurEh3VLJKasrOy8vfnmG/bEE4/bSy+9ZIcPH7LKygrr6+u1mZkZ3/l0qxuY&#10;cYU4hetef/01D8S1t7d7IE5nGGpnQvz5rsej+9fQjoYvv4oq+/hOC52Fm22tqvWsnTserwvHaYTr&#10;GtpYT2VmvIT88PhUWFcb80BcR68C+buvm+TM8BMPovVBVYfrH560rr5hm0woiLgeXmt2FAC4RoG4&#10;wsIC+/nPf2Z//df/0V577dWw7O/LfvfW3CwQpwqjt0JtVScnJ62+vt6rmPb399na6mr2uwAAPFgI&#10;xAHAveP7p/6katTRiZuqDhWF4qKTNHcGPHQ93i+18+t7PeL73zn8e9nregzaXxaH4VShW9tgf8qR&#10;oIh3uVha8iBYX/+AtSp01Njk1eHKKiq9lWpe4Rk7W3reKqprvW1qQ3OrV4dTcOd8eaUHjzQUiBsa&#10;GfWKVqMTk9be3esV4RSEK6uqsfLqOqsPPxu1VZ2wRCZjmfh9UAhJQbKGZg8eTf7tD238v/8fw/hn&#10;NvHn/9Gmfv2YJV963VKfH7LM2XM23dRiMyNj1wfi4gpcYajClwePwvfT0zM+FDpSKE6Bva7efm+t&#10;eV7HgGvrPODX1ROF4sbDa6HnkM62rNT9xPf7jWN52ebW1k2V6KbDfSdfe9umfvYbSzzzQtSWMpW2&#10;pTCHNq9+6fNd815/A7faNSTXaTmh9bOJyUnr6euz1o4OD8WpUpzmpcJupwuLrDjMSf27vkmBuTYf&#10;un6hKgppqvBNeZh3PWFeTyZSHojT+675q/f+QpjPGgpsdoT3fnhMndbSYa7MRkE17SMPyyevEBe+&#10;r1apiYd+Z4nHn7b08Tyfr14RTpXh4uXGN4x4TmpO6Xdo6KRzfU/zU+E3PRbNSVW20+OMQ3HxnIzb&#10;qOp+dH/b96/f738DizajcOngkGXCfaXD32Xyo88s8fTzNvmDH9v4//g/29j/45/a+P/3f7KpXzxs&#10;qcPHba65zTbDY9kMz3UxzN+1MCcVclQojnl59xGIwwNBCxOVD11ZXQ0LshkbGNYCr8kKikvsyKk8&#10;O5YNxB3NVoy7PsR1/VDga7t9alm5r2REQa4bKpvt80CXgnBR208dVB20zv5h6xset9HJZFh5mfdK&#10;cWqfeuNZ7Pr3pUuXotdyetr6wwK/KrwG+YXFdiR8OB098V1a0UaBON1Gr6VW4tRr3FvRtnZa63WP&#10;c7+/jlHL1Pi1VKW4rmz71IlExkvPLsdnIPChBgDAnokDaJcvX/LqO11dnXbmTKEfYNGBFgUQVDlO&#10;YTlt4CucoJ+5FTcG4o4dO+qBuHQ6vd2C9WbU0E7rTTr7TusBcSBuu0JcGNqY1vVrOx+zOyO1YR02&#10;uqNAXNpGsoG47gckEBeF4aL1rN0CcewoALCTAnFa/v/iF1Eg7vXXFYjrzX731twYiCspKfZQ9a0G&#10;4vT5UVdXZx999KH98Y9ve0vXZDJ5y59DAADkAgJxAHBvaZ+U9p1oO0b7pbay+6XiUJz2Q+lkzbhd&#10;6foN39M+q+3Q2m2Na0G3qA2qwm4b/nvWwlgNv3dBvyv7Pf1uVazaCp8Herzan5ZL+370fLa2tjwU&#10;N5WIio1U1tRY8fnzdq7sgp09Vxqul1nphQq7UFnlASSF4hqbW71CnAJxCh5pVNc32NDomFfYUrtH&#10;tUZVS8rzldVWWl5lF6pqraGlzfoGh2wyoSIos9uhnrm5eZtNT9tM34ClT+TZ1E9/beP/4s9s/H/6&#10;X23yB/9oiedfsdQnBy1dVGLTDc1eTW4m3Ie3QVVwKbyfHgYK9+WBo3DfqemZ60ZcKU7VwlSlTgG9&#10;krJyr3KnymMtbR3egay7r9/byCq0pzaq22E6/a7tebTL0ONYW/NKXf48Coos9dFnljp20qbD6zUb&#10;XhdV4NpSNcS19WwgLhuyDO+DtsnZLo9on/pSmJOJZNJ6wvtR19Doc/BceL9UCEdD/1bgTW1+FeJU&#10;dTgPxIX3U8f28wrOhDlXY71hrsRVCzu6ejy4qa+rII6CmrXhZ9QuVdXhrmuZq2WNAm/hcajiWuZ8&#10;uVdUSx86Zpkwr2dSmW9tkxoPBd9U9Cc1HeZlRiPMyTBUJU6/LxHuqyc8TgX1Ssoq/LFVh8fZ1Nbu&#10;7YvjOam/K/3t6HF61cN4Tur3Z/8GZsN8nZmcsunwM5lwf2r1qvaoiUef8KqL4//v/59N/Nm/8ZBc&#10;Jvyu+dFx21xdt83Ni7YYno+Wgb68y85L3F0E4vDAiFf+1LZkembGF2xqn5qv9ql5+dsBrpuFuFTV&#10;LK5sFleK08K+JHwYVNaFD4HWzvuvfWr2Uu1Tu1ThrG/I+kfGbTyRikJx4QNGFU1UsjMWryxoBW4j&#10;vJbp8IGgD7eyC1WWfyZ6Lf11/A7hQo0jJ056H3KtyKkVbXVDS7YVbd991oo2OmirYOF2KG500ivF&#10;Tc8t+AFwVYhhRQsAgL0Tr5No/U5V2/r7+72laW9vr01MjHuIQQdfdIBFt7tV+lkF695/X4G4V6+r&#10;EKc28t8ciIvWP+NA3Hp4jDsDcXEITjsGdT3eeI8DcdrZtFuFuPbeAa+gttv6SK6NXQNxq+u39V4C&#10;yF1qia2D6s8++7T95je/sk8++ciGh4dva9vr2wJx33SfWuYrfL26umqDg4N+wF/3o8p177//nnV2&#10;dvr3tAxjuxAA8CBRt5GWllY7ceKEHTx40E6ePGEXLpQRiAOAu0ztRuN2iapGtLGlkzWzwbclBeK2&#10;vI2q2pYqsKavx/up7iQQp5+NA3GLSyu2srruwTv9ns2LlzwUt7CyaksKhqxHoTwVNbl69VoryFyk&#10;8ItO6u0bGLDy6mo7U1JiRedKrbS83FunlldVewDpfHmFVdfWeyBOFazKKqosr1BV5Iqsuu5aIG5o&#10;bNwaW9utrLLGj1VrKHzU2NpmA8NRFbmdATMPH4X3eDaVsUxFtSWfe9km//oHNvmf/sErcqlqnIfh&#10;WtpsJty3Qj8ehtPPZ99TnczrJ/FOz9pUuP/JcF+J9HR4PFEgLh22nxUkGpucsvauHquoUSAuPCeF&#10;j8Jjr29s9kCVglVqv9nV0+sV7yYTNwSlbjb/9HXtR1WlOq/SNeytNj28N5nwanaLYW5thHmmMNxS&#10;eL5rGxu+b1bb67kUtNwLasm6HF6j4fAe1NY3WHFpmVeH02VZeaUH31TFUEFNVY/Te6eQpr6u4/oq&#10;eqPrCsSpBevo+KS3JNX7Xhp+XnNSYU0F4noGFJpLXRcy8/fZ389wGd5/VSRUpbiZvn6bCffl1Qn1&#10;fY0b54J+XkNzMlwqDJdIz4Q5OW1TYficDMMrxWkf+1QyW7Ww0R+XHl9l+Dury87HhpZoTiqwqmCc&#10;5rCekx6v/y6f/zvmpZ6D/sbCbafrGz0U561Tf/Irm/x3f2VTP/yZB0ynw+/UclVtUhUKVhg4roap&#10;deBbPQETt45AHB4oWonSgkUVPRKplLdPVZpe7VO10D52Mmqfuls4bmcgTiMOxXnLz/Ko5WddU5s1&#10;t/dYW1eftXcPbAfO9vPQgUa1T+0ZGrP23kFv/TmgUNyUPpTmbHllzdunRsn57AuZpa+pp/9EWMlQ&#10;KK66tiGswJXa8dPhNVTlvW9onxq/lvGlXsuCs+fsnF7L2karb76/2qdq6HF6+1RvRRtdHxxVpbj0&#10;dihO7VN3BgwBAMCd0/qdAhGL2rEzN+c7lxQ60NmX2tl0u+GDOBD33nvveCDu+gpx3xyIk/iEDLWo&#10;0IkEqm6mEw600zEOxX1rIC6skw2PTVrf0GgUiHtAwnAaOwNxnb1D4bVI+2tIIA7ATtqB2NnZYUeP&#10;HraPP/7QSkvPWSqVvK0d3XcSiNPnjT4fWlujA/6PPfao/at/9b/an/3Z/+LXi4uLbWJi4lsrjAIA&#10;kGuiQFyLHT9+3D7//HM/0ais7Ly1tbUSiAOAu0zbML5/6ssv/fiUAhlxC1Xto7oxALcz8BEHQG51&#10;7HY/+j2L4fNAYSUF4VS9S1WSFJBTKC8Kw+X+iUPrGxs2MjZmNQ0NHoQ7X6FQTq3V1Dd4KE4tKjV0&#10;vamlzceFiio7VXDGj2NX1dZvB+IGR8asrqnVi42cLb1gZ89Hldga29r9NgryRO9J9n1YXonaUy4u&#10;2nR7Z9Se8vFnLPHkHyz53keWLjxrmfommxkevb5Navw+Zi+n5+YtOa3gUcYmkmmbSk9vV4jTmEql&#10;bXh8wtq6ejxwpGPoCu0pEKcqY7UNjf58dakWnAog9Q9GLStVKS6eMzvn0K5D39fji0f29gp27qx6&#10;qPCRqnFp/yz7FL9OYdREIhXmWqudvxBViFMIU5XhysM8VBXDkvNlHtisa1R4rNWrvykQp2P7um1v&#10;/4CHx0bGJqy5rcPnoTrDnQ1Dldjqmlq8aqFCmtshyxuH3j/tI4/fT13/tjmQHXFIU2E4FapRIC6u&#10;EKeh6nCjE1PW2dNn1WGOa04qqFdVV+8dBX2E+eiVGcPr0NbZ5W1gh8fGLaHHHH6H9tdvz0k9tvjv&#10;Q6G4cNvpmnpv86q2w4lHHrfk869Y+mypzSRTthDm39qXX0XVMcPPKJisk+c1LxVYxt1FIA4PHK38&#10;xS0/09NhhWF4xMu0Fp495+0+T+QVfGu1uHgc81CcWn6WhAV7uZWrfWpzu7XeZ+1T1e6zs2/IH6eu&#10;K8jVn22fmp6Z9xVU9Vi/Mcils0uUqvfXMqx89Q0MekL8dNFZO3zypIfi9BrGr+dur+HO9ql6LU+f&#10;KfYVt/KabPvUrt0f8/4ccfvU8FqGf3eE11MHrlXRZUwBw7mFsAIWVrzCygVnIQAAsHe0fqez/HQg&#10;RSE4Xerf2smhz9zbCcPJNwfivj3QoN+rx6ANW23gqv1DvDNGG7++Q3DHdQ1tXG+3TE1P2/hU0obG&#10;JqJAXFhfu19OFNiLEQfi+oYnff1qnEAcgF1oWawAnA6qNzTU28BAv7f9uJ1lxZ0E4hTM7unpsZNh&#10;W/j555+z//Af/sL+6T/9f9k/+Sf/rf3n//w3fr9NTU1+4F+VTQEAeFAoEKfAuD4jv/jiCzt16iQt&#10;UwHgHtJWjI7nKRSnTkbeQnVry/dTqZDDyg3hOO2XUjGMtfUNb7Wq0Np3Gar0pvtV4C6+r4XwGbC0&#10;suL7w/S7VK1Lt9kIy34F9C6Hba2rX36V3X8XPd5cdunyJcuEbUxViWtua/OqVArj1De3WEVNrRWe&#10;Lbb8M2e9Ildza7u1tnd6MOlUfqGHj3SbwdExS2SmvQpcTUOTB4/OlJz34i8KIimQpLaPqra2M+yo&#10;8M5ceB90qUpcqhKnAE/6xGnLlF7wlqMzA4Me4PEgUhz4yYaONGbmotaUCh+pMpyGt0oNv0stVBUe&#10;0r7MgZFRa+3s8fCR2qaqTaUqi6l6XWNLGF79rsWPzysc19DUbN29fd6qUr/nusd9s6HHFp7P3Pp6&#10;1FYz+1g199QOWHNO1xU+0onKOp6tbfvb3U+cq7TvZD68boNDI9bS1u5V4NTyVO1EFRhT69SCorNe&#10;vVAV/jQvK6prvWKhCuPo62q5qupvw6Pj/v6eC18rCj9XFOakAnH14f0eGB7xwGO8D/xr7+di+FpY&#10;VsyF5YSGz79vmwNheAtf7UfX/MvMeEAzmVHr3jkPhSbDv1Udbig8to7uvvD31uJzMq4OpzmpYGY8&#10;LxXaVItYvQZtnd3eBla/x5dp8ePRpR5fWL4pPKr2qWrhOx3mu4Kl6SPHvZ3vdPhb1PfndaJ8WN6t&#10;hGWj5raWuVr+Kntx5QqBuLuNQBweSH42RPjQ29jcsJnZ2fAh2+8lPa9r+fktgbgb26cqyKWyryq1&#10;2agg133WPjUeCsYpEKdLheLGE+ls+9Q1X1m4cUUhXon29qnT09be3R0+3Cos70z4IMy7eYW43ccp&#10;//DMCx8WJWVR+9Sm9m5/He+311LVW1R5T4E4jQFVilP71PnFsPK1YZf5gAMAYE/F63fxiINwd7KT&#10;Y2cg7rXXXvlahTiF7r6J/349Lt/heNlLoeusxKXVVT8r1ncyLi77BnW8M2A7EBfWv3TWnHYiDW8H&#10;4gYfuEBc7w2BOO08JRAHYCctE1QVNJ1O2dTUlM2GbXwFzu51IE6ttLu7u7zqzbPPPuOBuP/uv/sn&#10;Hoj7i7/4c3vppResoCDfent7/PMFAIAHhU4m6uvr86pwZ84Uhs/XEqutrQmfm93++a2T1wEAd5+2&#10;Z7S/TNtKfmKpWphmQ2wKZ3hng+UV78Cgoa/pNpevhtt/+dU3Dt1mZ/vVhaUlD9kth8+A1Y0Nr4ak&#10;36WOVArlaV+Z2rnGQbg72H13X9FrrypxM3OzNhG2X3sHB62pvcNqGpusrKraTuYX2InT+Xa+vNJa&#10;2ju32456l7NTpz0cp7CZgmf9Q8MeNFPwSN3MFIjTse6WcH9qXTk7P//1EE94X/1S7SnHJmxmYCga&#10;alU5GbanU2mbzbaI9NvFPxtGHIbTMWO1p1QASSE4hZFmwu9SACmqDjcZntewB+Lqm9ustqHZGlra&#10;rKWjy9q7e6yzp9c6u3utLfxbrWHVnlOhKwWRRtSqNfyueF9p/Lt3HfHziUf29vrZay2Al7LhzqhK&#10;3JWrV75xu/5BpL9B7UOZnZuziTAHVMmtpaPTquobraK2zvKLiu3k6QIrCe+TQo1qiariOHmFZ+zI&#10;iZNWUnbBw4wKxKn9rW6jkGZhSWmYm2V2vqLaq8oNhu9lZmdtfnHRx9feT42d7+m3vf9h+JwM8+9r&#10;czL8O56vCm2qOpz2rbd394W52G41YU7WN7Vu/41pPmpetnd2W2143pqTBWdLPICqvzOduK75pH35&#10;279fj08jfM/bCyfTNjMxaTPDI1GwVJcKeIbvz4efXQ5zUstEzWuFNRXa1LKXvMDdRyAODzTt1Pb2&#10;qWEh3RUWdkr7xu1TFXS7WftUjZ0tVI+c0G2jlp8qs6lQnNqnxmGu7YN6+3SoxWtbthKbgnA93vJz&#10;0ANdAyMTNjqV8g8SLaAVitNK6o2rC1e/vOqV4rQC194dPgzr6rz3vcKCWkk79o1Bw/A6HsuGDMPl&#10;9msZPiSrtaLU2untU3VQVG1d23vDpa7v16HHF0bXgFrRjlpH36D1hsuh8Skv1zq7EG1IqDe7ykAD&#10;AID9KQ7EvfvuH78WiFPwIQ5IfJN4Z6Nue/HyJd8BqFDczipx8Q4eD8Rpp0C49ApxGVWIS9jQ6I5A&#10;XDeBOAJxAHbSclYH0rVcVjBuc3PD25dq2Xur7iQQp+o2k5OTfoD/0KEv7IknHre//Mv/w/71v/7f&#10;7K//+j/aI488bO+880errKz09t4AADwoVMU7kZjybamGhgYfqhjX399v09PT/rkNALi34n1Vl69c&#10;8ZM4FVRTNThVhVteXvGq24tLOolzyfdfaT+WB9w0VteiEa7rax6i2x5xRbhV3/+1HleDC9ts+l36&#10;nb6t9oCGkrRNqf1a+mzUazWZTFl3/4DVNjXb2fNlduxUng+1Um3t7PIWj5U1dX6sVcdWyyqrPKCj&#10;4FnvwJCH5RSGU2hJoTIF5lRV7rqqVjtDPPHQ18L75ZXVNHQ9DiFl91PeOKbnFjx4dG3MeRU6heH0&#10;fVXjmkymbXB0wnoGhv3Yc1NbpzW2doTn0m1dfQPWOzhkfeHx94XH3qGWqtW1drqgyANX5ZXVNpAN&#10;H32nQNxNhp6vunXFASa9zqtra7a5telBUAJx1/tT+E9/lz4nw9/7VCoV3qMhb71bGuahhzFP5nlI&#10;TBXUFBpTBbW8gkI/vq8WvwqTqbqfqsCp7ahCmgqU6bKsotqrr6mN78zcnC9Tdp2TtzF2hjTjOamh&#10;r8/OL/r3plIZGx5TSHPEMxHN7V0+JxXQ7Oztt97+QesbjOZkV/h7q6lr8Haw+nvTc+7q7fO5fdO/&#10;JY347ybcZjYs+2bDfPNLVZALX9dc1rIynpO6rtCmqmpquYi7i0AcHmj60NMGt4JcmemZqH1qY7Ov&#10;PMSV324WiLtx6HYnTxf6At7bp1bXWUNLh3/gq3WmDl7eGETbvyN6vGr/2dU/Yr3D4zYymfQPE1U0&#10;UYpeAbid4oMQy2FFN5XJhA+PQauur/f2qUfCaxOHC+PXc7fXMAoZRgFDfcDqtVTv+6r6Jmvu6LGO&#10;vmHrUvW6/uEwhnZc7qehxxQ9rg6NvkG/rpBhX3gdh8cTXqpV1WBW11RumpYAAADsVwpW1NRU71oh&#10;7rsG4iTe2RW3TlVlXZXr10ZwvDGtsRCG72zUxvWcKsTFgbhx6xsaCRvgBOIIxAHYjQ6ofBm2UbVc&#10;3j7AchvuJBCn2+iEu6h9a5udOHHcW6f++te/tB/96If2j//4Iw/JqV2cbgMAwINC+9/n5+dsfHzM&#10;Q3A9Pd3eZnx4eMRD4gTiAOD74dtRCsZl91mpiINO9Nnc3LKNjU2vqqWAnIJtanWqoWIP8Yj/rdv4&#10;yP5b+73UJUGtWS9dueKBjythe037c/T7woZV9hE8uLRtqX2ECgdNJJIeilM1KnXfyi86a9X1DR4y&#10;UhhHoTcVHtEx1NLyCq/gpfBRT/iZC1U1HoZTgGc7ENfRZWOq9ja/SyBO1ax0qeDO2rrNhfdqLrxn&#10;uq52lf71mwTR1JrSx5zGvFfmUuAoCiTNWTIzY+NTKRscnfRjoh29A1E3tc6e8PwGbXBkzIbHJ2x4&#10;bNxDfR3dPd56U+1gj4fnp6p4vQOD39xW8zsMPd+4Xaqua1+rcgCqzKe5+E3b9Q8yLQ80JxUgTKTT&#10;HoqrbWi0gjC/9B7FYUtVU6uua/CvfXH0mBWVnPP3Uvuw9b5q7sYhTQXiLlTWeJtVve9RpbVvCJbd&#10;xrj5nFRr3znv3jY0NuWFazr7Bq21K5qTCsP1h6+pzavG4PBo+Hvr9+emdrDKLRSVlFp7V7d3cbnp&#10;nNTX9Hz0t6MQXJhnc2H5N6uqeyvh3/q5cLv4OEAcjvPAcPjbIxB39xGIwwNPC3glwrVypvKxvQMD&#10;Vl4drUB8U4W4nSOuFKfbHs877SseCnLVNbV6IK6zd3B7dPUNeXWPnV/bT+Nrj60/CqENjE3aZFjg&#10;zy4shIX02q4LaH8tr4bXMizk1QNfH4BKj2+3Tz15swpxXx/Ra5nvobjysLKnQFx3WIHqHR7Ljvj6&#10;qFdh229DH6x6fH5dj9O/NuYrghOJtH84LyythJWw9eyrBwAA9pvV1ZU9CcTJzlCcTiKIQ3E6azYO&#10;wXkgThvH2Z0Cycy0jU0lw/pDNhAX1tOiEy12D5Dl2lAgri8biOvsHbKJqbS37yAQB+BuuZNAXLyc&#10;11nVqVTKPz8+/vgje+aZp+3nP/+Z/f3f/8B+9atf2sGDB218fDz7UwAA5D7te19aWvQqcfqsVShO&#10;LVRHRkZsdpZAHAB8X7QNEw8d3/OAXNim0faPlt06DqihCnIaqvKmfVoKzen6RbU/zX5N349vr31f&#10;Ctltt0WN71+/K/t7EZ1UpQCSCo0kwjZka2enlVwo90pxajGqMFxXT68HkY6eOGUHjxzz9pS9/QM2&#10;MZXw75+vqPLwjobCR+XVtdbW+Q2BuHjsDPH4CNf1790CP9lxLRAU3UYBJLVJTU/PehhuMpnxjmMK&#10;H6lAiLqQKRSnENLAyFh4zElvq6nH1j884kEjPV49dlWIKwvPpaev35JpHUPNBveyvze+/l2Gnu/S&#10;yvWBOL3G2perdQ7m383p719/26rwmJ6ets6eHjtfXmH5Z856K9GO8J5pTqpCnN6zA4ePWmFxSTTn&#10;JiY90FhZW78d0vQ5GeZvS1uHjahF754H4rJzMjtHPBQX1i3V9S6RmbXJ1IyNTaVtaDxh/SMT1j0w&#10;4sWANC+1r31sImGTiZSNTyZsKMxRVYhTIE7PVzkFPf7Wjk7/e1OVuHhefm1Oxo8h/ptazoZLs89T&#10;t48qbioQF4XjtI9bIWLWg+8+AnFAlhbySoerfWqcblaafrf2qYePXx/oigJx11qo6rZnSy9YbWOz&#10;dXT3hQ+A4bBgHbWB4TEbHBkPH/zZEVYI9scYi4Y/prGwIhIN/Xt4Ihk+JHQ5ZVPpjJe+XVlf85Xb&#10;m9nZPrWtqyt8+NXZmZLS7ddQZzLEwbivh+Oi1/Jw9rU8VXDGLmgFLryOCuWpUt1w+IAaHp/yx6RL&#10;tSLdL8MfWxjb/86O0fC4lULX5VRqOnxoRoE4le0FAAD70+LiolVWVtg777xtr776sh09euS2A3ES&#10;72DUTkWdJauN3qhS3LK3SdXZYtpAjjeqrwXidrRM7XmwKsQpENdPIA7APXIngbid9PnR1NRkn332&#10;qT377DMehPvxj3/o9/vFFwdtaGjIPwsAAHgQ6PNT6/Aerrh8eTs8oev6OgemAWD/0bJZS2eF2BRq&#10;80py2aDczksNLcs1tM9LP8NS/bvT63z5ymVvOzs4MuqtU8uqqr0ylwJj7Z1ddqGyyo+leiDu/AXr&#10;7u2z0fGJqCjJhQo/jq1jqQrvqJpcW2f3twfi7mBEoaNrYbhEesYmU9M2nkjbyGTKFD4aGJ30YiHd&#10;gyNeMGR0YspSmWmv/qaKeArEtSoQV1PrhVEUirsQnnd3X7+H5r4xfPQtIwrErW4/d1XhW1pe9oqH&#10;BOK+3Vd/+sqDrTrOPxbmWX2YkwrFVYb3qrW9w+dkVW3UxtcDceH9U2hseGwivH8DXvVPYbjT4T1V&#10;zkL/bmnvtJFwX6rmFrcN3e29u90Rz8npeE5mZm1CYbhExkam0qasw2A2qNkT5qSG2qiqnarm5FQy&#10;7YE4tShWPkQV7vT8is+Xhcfe4WE/zV+F7fT7du6//y5Dt9V89DkZrms+6phAPCdxdxGIA7L0AagV&#10;uNXVNUuHhdrg0LDVNTbZmZJzdvRU1MJzZ5Dr+hBXNL44etwOHj22nRpW+1X1RFebK33Yj4cPefVP&#10;n1DaeL+PqaSPyfBhoH/7h0JYAZlbXNwOxN1spUErvdqpocS9kvxKhCstrjK/eu3iYNy1gOH1r6OC&#10;hXotNfSBo5K/eh31OBLpaV+5uv5yfw8F4FLhAzgdPowT/oE5H17H5fCBt+ZtUwEAwP6j9cJ0OmXn&#10;zpXYm2++bi+//KIdOXLY2+BlMpnbDsRpeCgu/KzOAlV5dFWEm5md9Rb+0+HSN5bDxrHWH8YmE9uB&#10;OJ1R+aAG4rp6h20ykSEQB+Cu2qtAnFqnNjY22ocffmC///2T9pvf/Np+/etfebU4hav7+nr9Nn7A&#10;6DveJwAAAAB8H7TFEu/PioNv2yG4MP4U/h1uwLbNbdLrqUrj2ifYPzxsbV3dHjBqaWv3caGy2o6d&#10;zLNDR497IE6tVIdGx7w1qv6t46gKxJ09VxYF4sLPj+9xIE6tKKPw27QXT9Fxz/j4p4qBjKsgSDYQ&#10;p/CRQnGDY5O+T3N4XMGjtIeJNNTuVW1fW8Jz1ONVQRUFkCrD9Z6+Aa/YtVeBuCiIpI4cUSDum45t&#10;4xq9RhcvXbTZuTkb1JzMzsfW7JzUMf+8MOd0PF/vnwJvCnRqbirYGFctjANxarWqEKfen70KxGl+&#10;aJ7ohPJEmJOJHXPSA5rJ6TAnM2FOKhAXBTUVilNYcyjMTWUOlHvQnEwk094ytb2rJzy3RisKf0un&#10;zxRbaXml/y3qsatt6p0G4uazc1LzcXVtLWrjSyDuriMQB+ygBfzVK1dtU/3Sw4K0t68/LKhrwkKv&#10;aDsMp+pw3xSIUxpaHwD68FYgTmGw0Ynowz41PeN91LWA1fX7aWTCipiS2wtaaQgL6G9badCKsA4k&#10;qx1YZnraOrq7vbd9XuEZDxjqNYzHja+jXj+d6aCh8JxK5mrlSB9qO/t/q8pafH2/Dx3Ungsf8Hr8&#10;uvTqcCtKf29mXzEAALAfaB3Gg/3LSzY4OGCnT+fZK6+8bC+88PwdB+JcWH/SOpTOsFUoTutKqgw3&#10;lUh6dV21SNCZaSr5rh1NCsQNPciBuKEbAnGrBOKAI7LCAABSHElEQVQA3D17FYjbCNvMCsS99957&#10;9uSTT9hjjz1qTz31e3vzzTcsP/+09fb22sLCgrcaYpkGAAAAYD/zQJxGdntIlztH+D//Om6ftjm1&#10;j3B+cdGmkknrGxiwxuYWq61vsLKKSjuhQiMnTtm5snJr7+z2Y6ZNre12trTsWiAuXFeoTJXl9ioQ&#10;p32WulTwSAVfRibUHWvS1MFLHbFGp9LRSERjZCplw2EoGDc6lbSxbKGYaF+njunOefvJnv5Ba2rr&#10;8PaaJeE5adQ0NFlv+LoCcdonuncV4pb92Pbqdzi2jWu0r2Jzc8vnZCLMyYGhIQ/E1dbVW1WYZwVn&#10;ztrxU6etOMw7tUTtHxz26oRqfXt9IK7GK8vtVSAuDqNpfigAp33nCl3G3drUtldtUlUdTkPz04Oa&#10;YUTzMmXjYU6qza/uQ0MV4vqHRqy1o9sDcefKKjxgqnyCQnLbgbjwd7DzMdz42G42dFufh5qT4boq&#10;Qiqg6YG4K3QPuNsIxAE3Cp+DX1790tbW1n0BryCXSn8WnSv9WvvUwx7muhboujEQpzKiWikZDx/u&#10;yUzGw3AKlWnhGifh9/3QY9UHghba4UNvISyktdLwXRfQWolTWVWtfLV1dvoH35nw2nxT+9Q4EKfX&#10;Ut9Xerx/aNiDef44sj3B5xaWokv9e58Ppb712sXBuMWwMra8SoU4AAD2G627rIZ1l2QyYW1trR6C&#10;e/755+y55/5ghw59sR2IU9jhtgJxOygUpw3fZCpl/QMD1tPbayOjo5bQiRQZndEWNtzVLn5s8oGv&#10;EEfLVAD3wl4G4hoaGuzdd9+x3//+Cb+vd9/9o3+mlJeXW19fn01PT99+uBoAAAAAkFO0vRm3qpyY&#10;nPLw0YWKSisoioJHCsWpdWVzW4dX4tIxaHUr07HrvIIofKS2lgrM7VkgbiG6VKBtbCph/SNj3gK1&#10;b2Tcq20NTSSjkFE2EBePsWTaJlIZ75qlY7vTc1FlLbVZVYCpOxuIq6pvtLLKah8Nza0eSlI4aS8r&#10;xOn47OJKdGybQNytUfVCzUlVM1Nmoqu726rDHCs+VxrmXKGdCnOvtKzcmlrarKunz5pb272qmsJw&#10;KjZ0NtxOuQC1HfWWqeE93atAnDIMClvGnVXUDnVQ1d/GE9ng2/WhOIXkVMlwKj1tyelZy6iYTbg/&#10;ZSAUwuwbHPZAXE1Dc5iPNVZaUW019U3W1dsX5uyUpe60Qlx43vGcXNJ8JBB3zxCIA3bhKx3hQ3El&#10;LJBSmYwNDEftUwtLztmRk3l2Mizkd2ufujMQp9BXQ3OLJ6KVdtfKgoe5bmEBuS9GWNnxlQ49bgXi&#10;4pWG77iA1msZt0/Vh0XfwKBV1dV7//CjJ0/Z8dNfb5+6MxB3PG+3QNy1D5tb+cD5voYH4sKH+/bK&#10;lwfiVmwprNSurhOIAwBgP9F6y+zsrA0M9FtlZbl99NGHXtVHbe4UiGtvb/dwxObm5p4Es7STS2G4&#10;qqoqK6+osLa2dhsbn7RkKmygq+XAZNIrxPUPj1l3/7B19A7e2ejLjl2/N2Sd+2GE59mVHYNjCRsa&#10;T0WBuEQUiFM7DgC4G/YuELdudXW19sc/vu2fIW+88bqdPHkiLOsr/XNkeHjIUqmULS8v0x4DAAAA&#10;ALBN+yZnZue8IldTS6uVV1Xb2ZJSr8RVVVtvjeFrTa1t28VcovDRWQ/HlVfVeIvHsYm9CsRFx2A9&#10;EDeZsL7hUesZHLHeobGo9aSHj5IeglPYaEItVMOYSs9kQ0dR8ZWoUMy8V+UaDY+tZ2DQWjq7ra6p&#10;xavEVdU1WEtHl7eCTaant3/mxsfzXYaerwqSePAq2y51eXX1O3U/w+70uqnK/ejYmLWH+VUd5p7a&#10;9RaFeamqhAozKqhZ29DkVQzzi4rD0Jws9Za/zW3tNjI2vh2I07zc7b37LiPOBmiOTCRSNjgybr0+&#10;J0dtYGTCg5pq2zsWz8lkdk6mwpzMzFp6Zs7DcHFBIM3t8Sm18R2xtq5eq29uC3OywSpq6q2hpc0L&#10;H6nNr+c8ssHOW80m6Pbx89Z1BeIUhlNVSAJxdx+BOOAmlHpWy08d7FSPbLU+vVBdbXlniuxoNgyn&#10;8NbOUNx1gbjwIdAYPgAGhkay5V2jcrD6IL7VBeX3NfQ4t1eUwvW5sKBeWFm11VtcQO98LVVOtLOn&#10;x0rLyz1YGAfhdr6OcSAubpmqQFxfNhB34+Pb+e/9PPQ6xh/wvgK2HYhbz75KAABgP9ja2rJEYsqa&#10;m5ussLDA3nrrDfvd7x6zp5560r744qB1dHTYXFg31O32IhA3vzBvDQ31duTIETt8WJWDKmwwbIBP&#10;hY12BeK8ZerYRNigH/cdTgqJfT1Epq9984gDZt8+wu8YuPnovptjcNRHz/YYs5HJtI1OZbYDcSve&#10;MpVqSgDujr0KxKnyW21tTfgMedMD1e+//56VlZ237u4u/x0TE+NebVQn4RGIAwAAAADEtL9R7RSn&#10;w7bo6Ni4dXR1W219o1VW11lDU9RGVZXgzpdXeiCpoKgkjGK/rq8pfDQ6PunHI/ciEKe2qemZWe+G&#10;NuAV4kasb1iBuAkbGp/yQNx4Im2TqWlLZGYsNR2FjhQ20n3MzEdd0/T1yWTG21v2Dg5be0+fNbV3&#10;Wl1zq9W3tFlH+LeCfKoONzu3++P5LkMV4VbW1rcDSKoWt7K2th0+IhB363ScX6/fXHgvJ6emrLu3&#10;12obGr0aXG1jk4/qunorr66x4vMXrLC4xIcCcZqTCnEOj47teSBuMpmyodFx69OczAbihsbCnMwG&#10;4iZVpTAbzvQ5ORt1xNPQdc1JdWhRK2D9fEfPQJiTXVbb1BpGi7V2dntIU51cbjegqaHHq3mo567r&#10;y+E6gbh7h0Ac8C204qGFUiKVso7uHqvc2T71xKlr7VN3CcQpEa1A3MRUMvoADws9rXioP7RWIPb9&#10;CI8zDvCpzaeGB+I2tIC+9QOR+sDUStxE+LDUGQo6q0EfiNfap+Zvh+L0OkYV4nIwEBeu60PPA3Fh&#10;bgEAgP1DAf6JiQmrr6+zkyeP26uvvmKPPPKQh+I+/fQTD8ql0+k9a3OnoMX586X2zjt/tLffftsK&#10;C89Yb++AJZMZPyNSZ6iNjE/6GZhd/UO7tBZVC9VvHmo9er+OvpEJP+O0e2DYd5rRMhXA3bSXgbia&#10;murtQNzHH3/k/9b9p1JJm52dsaWlJf/MoWUqAAAAACD2VdjuVJERHZueX1jw9qlqR6kiLKoKV1ZR&#10;aefKLljJ+TKvGqdWqQrDqXOZqnbpdiNjE348UtXR7jgQF4Zanaoa19DYuPUPj3onC528OzQ2aaOT&#10;CZtIpr0VpQJGuu3O8NDMnAJ1czaVmraxKd1HvJ9z0Nq6e625o8urxSkkpwIz+tk7Of6rY7HqzhW3&#10;TVX4SNXhti5etCth+5s43K37U/hP+y50gvji0lJ4nxLWpVBcY5OVK5ypOXmh3EdJmJtnS8OcPFfq&#10;81IV4+obm21wZHSPA3HzYU6lfa4P+JxUIE5tUydsZCJh42EueXvUzIzPSd3efz57P6pemNC+d83r&#10;8SkPeepkce1vVyhOYc2uvgFvl6rwndoHxy2Eb3Xo8XrVwjAX9fe4s0Kc/tZxdxGIA77VtZ7tyXTa&#10;BoaGo77sJefs2MlT3iNbvdsV5FIQ7sDhYzsCcS3e6nNCpTR3BOLu5IP8Xg49znhFaW4hXIbr1wJx&#10;t7eAjlvRJsOHVN/AgFXX1nvp1KMnT9uJ09cqxl1rmZqbgTj1Cl8KH34E4gAA2F+0YZ9MJqy1tcUK&#10;CvLt1Vdftl/96hf261//0oMNqvAzENZhFJDYCJ/jCvzfienpjJ09W2SvvfaKh+9On863vrCxnU6H&#10;jfXMrE0lU14lThvzqhCn1qbtPde3OlX1tBtHx44RV5LrUqW47OV29biwoR9dD19XhbhwqdasGtdX&#10;jrs2FE7r0shej2+/6wjf71H1t3Bdl/HYeRv/d/Z229/P/lshQD22vqEx34GhnQUE4gDcLXsdiHvz&#10;zTfs2Wef8ftUC1VVhltYmPfva9tYyzPOTgcAAAAA3EjHYbXvUaE4tWzsHxzySlul5RUeOFIISe0o&#10;Nc6pKtfZEg8gqW2lqnHpeKTCR/Fx3tsZOg6roUCQwkdqd6qKXKoUp1Cc2lWqutZkMu377dLZQJzC&#10;R3FLSgWP1KpyIpmx0ckofNSvThhD8X6/AevuH/SwXSKdCb83CsTFwaVbHToWu7axeS0Qt7rqwaOL&#10;ly7ZVbbB74j2jejEvoXFRZtIJKx3YMAaW9vsQlW1FWXnZFllVRSQKyv3kKbmpKrHKS+xl4E43Vcy&#10;zJfxyYQNj02Euag5qVDcmJ9crpBmInMtpOlzMgz9nOakVyxMhTmpkKbPSe17V1Bz2Dp6B3xeDoyM&#10;ehW6OKSpsdtj+rahv0FVLVQoTkWT4gpxm1tbBOLuAQJxwHew3fIzLJhUDrR/YNAqq6stv/CMh+Ju&#10;bPW5ayDuPm+Z6gv68AE1Hz6obrVl6k5a0fgymyKfmZ217p4+L5d6Kv+Mh+L0WuZ8IC5cKgXugbh1&#10;AnEAAOwnCijMz8/ZwEC/Xbhw3lum/vznP7Uf//iHHmo4evSIt8EbHh6yxcWFsI54+Y52pExPT1tR&#10;0Rl75ZWXPRCXn3/aBsO65szMrM3NLXhJ9qmwAT86kYh2Fqmt6ICGgmPhsj9c9o9uj96BsWgMjlnP&#10;UPhaGN2DI+Hf+l52DKm9QTzGsyP6t4Jn2qHVP6wzPsf97DiN+LoeQ592MIRLDZ15p3L00WV8XTsh&#10;osv4zLyhMAZHo+vxiL6289/aqTbpZ4rqe3GrWA3tXNPOt83NrTsOIQLAzdytQJwqjKo99tTUpJ8g&#10;xg5PAAAAAMA30fZnVJXrogdotI9QleLKKqvtzLlSq6ytt7rGJh8XKqu8bWr+mbNeRU7VuHQ8ci8C&#10;cbpUIEjHaKMTd6c8fKQ2lf1Dox4+UrBIgTiFjHYOBeGm0jPeTnU8EQfiEjYwNpndt6hKc2O+D3Dn&#10;sfQ7Of6r57y+ueXhIx2XXQmXOr5/iZPS9oRChaq2p0JCmZkZ61VmIsy5guISu1BdY1V1DWHUe1BT&#10;Ic3ThUV+vbd/0OfR0h4G4jRfEql0FIobDfNpaNiHAnITYa7uNidTYU6qte+kqsMppKkKcRNhTo5O&#10;eqeSPt8nPmbaj62T1L1d6o7fu9tj+rahv8HV9U3PBMQhzfWNTZ+XtEy9+wjEAbdAB9+UfE6FhWtn&#10;V7dVhgW7KsWdzC+Iglwn87xtqsJxSj2rZSqBuN39KbyW62HBPzmVtNZ2tU+ttcLwmh3Pi17LqNre&#10;UTt26rRV1NT660ggDgAA3G1Xr14J6yhr3tKusbHB3n//XQ/E/Zf/8rfeOlWtTRVaUwW5dDplW1ub&#10;YR3x9nemZDIZO3PmWiBOVekUttNJGItaD9NZa2FjfUob6BPJsDE+GcZU9lLBsTBGprbH8Kh2AOjM&#10;uISf3TY4Hr6vEW43HH7Ox7i+9/WhcvIaCt+p3cHYZDJcXj/U2mA0rL/FYzz8+9uGWip825hMpMPI&#10;RCM8Vz1fnV2qlrEqXa8S9lqf2rp4iR1XAO4aLX8/+uhDrwz61FO/t7Nnz3pweS8CcfpMSSSmbG1t&#10;1b78kjapAAAAAIBvp+1QtfpUsGtkfNyq6xutqLTMSssrPQzX1NLqx6sVhjt5usDKq6ptYGjEj0fe&#10;aSAuHgof6URVhYPU1nR4bNz6Bod9qGKc9t9NpTLXDYXkVBVOoaOxhEbaRqfSNqz9m+OJMKbC9Snf&#10;/6j7TIb71u/Q77uT4796zhsKEWYDcWth+1wBLh3X1nF+9ireOc1JBeNU5WwymbSGlhY7e77MR2VN&#10;nVcpVLEbhTRP5OVbaVm5dff2+/t7pxXidg7dn/IXCmqOjE94FUUF9BQIVZjN9zHfMCf1te15GcZo&#10;mJfDk6loTo5Nmfanextg3x+d8epy+l13Mif1N6iQpioX6rmvrK151UIqxN0bBOKAW6QF08rKqiVT&#10;Ka8UV9vQ6EGuI6fy7Hh+gYfhjoShr9U3USHum1y+fMXPalB6W8nw6roGb5+qYKGGqsQpEFdeVRNW&#10;qobu/0DcIoE4AAD2u6gy8GVbWlq0np5u++yzT+yXv/y5/af/9NdeJU4BiQ8+eN9KS895JaHVVVX6&#10;uXzbVcuiQFyhvfTSi/bKKy9ZQcFpv9/FxcVw36u2vLxqi0srYb1nydJhA9zPYkvP+Ej6mPWRSofv&#10;hZHOzEdjes6S0+F7M2H4GXD6nn4+O2bmfST9duHf+n64/8zsvG/o+6XG3IJNhxFf375UUC+MmXD9&#10;pmM2utT6T3w5O6/1t2jEt9v+2lxY35zXurLWP8O/w7qezsCLzsLTmXQbXsGPQByAu2VoaNDef/89&#10;+9nPfmpPPPG4V/Dcq0BcXCFOy3aFrwEAAAAA+K5U4UwVubr6+q2uqdnDcM0tbdbS2mbVtXV2ukBd&#10;zfK8K5eOqWo/3F4F4jTiUJzaVCp81DcwZN19A9bTP+jV4gaGx7zjw/D4ZHTS7WQyGlOpMKIwnEb0&#10;b51wm7LxZNqmwv2lMjO+P1K/Q7/rdtulakSBuEveMlVDlbj02mm7nq4Te0uv6dzCgs+3+uZmq65v&#10;sHqfm+F6XYMH4jQni0vPW2d3r6VnZvc0ELczqDk2MWn9Q5qT/WFODnhYUy1UVelteExzMgq6+Unf&#10;Pv/CfFRIMwzNz5HJ8LUwxsN1hedUXS4THu9ezEk9382Llzyoqeura+vh3xejeckJk3cdgTjgFnkS&#10;/8pV79s+GxayShqrBOiJgkI7pFafOyrE1dMy9RvFZzVsbG75B1ZXb5+VVlTZybDS9kW2/awH4sLr&#10;mxOBuOwHPIE4AAD2P4XcJifH7fjxY/bww7+xv/mbv/JQnEISUevUo9bV1Wnz8/N26dIlL7l/O6an&#10;o0Dcyy+/ZK+++vJ2IG55eSmsb256i9CtrUu2GTaY18J6w0rYYNYZoTsvV9c2fKyEsba+6UNl2P17&#10;YZ1V6xs7b6eNbv/57NC/dRt9T79DZ6tdGzv/HW6z49/aoaSv6fJmQ+t522Njx/Ubvu631fd3/JzO&#10;nPP7CeueGztaGwDA3aIKcZ988pE99NCvw7L+aSsu3psKcWrDSstUAAAAAMDt0j4xVTvT8eaRsXHr&#10;7R+wjo5Oa2pqseqaOjt1usAOHz1uJecv+PcU5NnLQJyCT7pMZ2Y8fKRAnEJOrR1d1tzWac3tXdbW&#10;1Wdd/UPWOzRq/SMTUcWtiYRX4IpDcaoWpyCcqnUlMtMektIx4jh4dKdDz1nhI4XhVCUursJFu9S9&#10;p4ChKp1Nz87a6HiYkwMD1t7ZZfWNTVZb3+iBuMPHTnhmor2r24NrOka+Z3Mye6ng2sRUwgaGhj1r&#10;0BoeQ1N7hzWFedna2WOdfQPWOzjibXoHxyZt2AObN8zJMCaS034Sulqr7uWcVD7g4uUrtnXpsl/X&#10;/veLly551uJLQpp3HYE44DZ9efVLUyhO1c3awkK8rKraTmvBfuKUB+KKSs97Qn87EDdDIO5mvvrq&#10;T74SNxlep5aw4qTXMq+wyF/H43n5Xl5VgTiVy/UKIYuL/oERDz3G/Tz0GLUCppWv+DVd0L8JxAEA&#10;sK/Nzs5YcXGRPfPMU/ajH/2Dt039yU9+7FWDDh48YO3t7eE2s3bx4sXbDmplMmkrKlIg7sXrAnEr&#10;K8setNOJGFpX0g4G/Q7twFEwQ5fb17NDpeo14n/fOK6G9ddrI3wtex/x/cT3Fd/PzcZ1twnX9bi+&#10;aeh2X36px/9t4/qf2Tm0c0CvAbutANxNCqzl5Z2y1157xSvFKdQ2Nzfry0ntOCcQBwAAAAD4PsRF&#10;RhTwWlpetkQyaX39/dbY2GTnzp23o8dP2hdHjllxaZl19/Z5cE7HI/fqmLQfJw7jWvhoxDp7+qyp&#10;tcNqG1usJoyGcL21q886+4etd2jM+kcntgNxcfBoIjVtU5lpS4bHl9nD0FE8dDx2bXPLL3US8NbF&#10;S77/kupwd4de23hOptJpGxgc8qqF5y+Ue0hTc7LwbIm1dHTaVCrtHUH2ek4qvKa2qUMjo14hrrm9&#10;02qbmq26ocnqmtusxUNxg9YzOGIDmpPjU169cHtOJsOcVCeWzKx3UJne4zmpnIDCcHGFOJ0AHofh&#10;viKkedcRiAPuQNTycyUsZJNefrOyrt7yzpz1UNy58kqrb261vqFhGw8rBnF1s71c+bjbQ49Tjze+&#10;frcCcaKKH3otE6mUv5bqLa5KcSfCh2VtWJlTv299oGkFRol+r2aSrXZyPwyvohJWwBSK02tKhTgA&#10;APY/hdIUYPj444/s+ef/4MG4F1983kMSqho0MDBgS0tLd1QhLgrEndkRiMvPBuJWvD3ojTtr4kDG&#10;jaEM/Wvn+HY3/kQ0dv/q18c14V96LN80vqOdz2235wgAd5vCb1ru5+eftpKSYm+drRbW8XL+uy6X&#10;CMQBAAAAAPaatki1r1An5y4sLNrk5KR1d/dYZVW1ncovtKMn86ysosqrZCkgpOOqO4/5xtdvZ/hx&#10;4jB0nyoWMzo+uR2K8ypxXiGudzt4pGpcHjyaStpYIm0TyYxNpmcskZmx1Mysh+Hi4FF83zf+zu86&#10;4p/X2D4GG4YqcV26FO1fZT/j3eNz8tIl30+uoGZ//4DV1TdYobdMPWUl58vCHOm00ckprwi43YZU&#10;79kN7+WtjPg91/2pqM5YuH/lCdRWOKoS12ktnd3W0dtvPQPDYU6OhTk56W1Tt+dkSlXhZi01PReF&#10;4Wb3Zk5qxD+vOam5qDDc0vKKBwh1ArjCcMzKu49AHHAHtENcByrXNzZsZnbWU8cKwp0oOGNFpWVW&#10;39LqFeLGtYAnEPeN9FrqoIBKq87MzVlHWIErDh+Q+eHDsqKm1kvveinV8Hh2VlzT5f0w4hCfHr8G&#10;gTgAAPa/zbBeovZ5FRUXPKhWWFhgpaXnrK4urJv09XkFOd1GZ8Ld7k6VWw3EAQDunvX1NRsbG7OO&#10;jnYPwyUSU748vniRQBwAAAAAYH/Q9qn2SeoErqlE0tq7uqy0vMLyzxZbTUOjh9TUVlXBNVV02z7O&#10;ewfHp+OfV/hI95lMZ2wykfIQ0vDYhA2NjkcjXB/20FHCxsP3vTVqWhXhoupbHoSbnff7UVew3X7X&#10;rQ49Lh07jo/BevBoZdUrcV26fIX9q/eA5qSCmkvhtVeluJ7ePiuvrLKCM0VWUVXjgbiB4ZGoq970&#10;jL//ezUndV1BTeUIFARVLmNkXHNyzAbDGAp/C8Ph3wrkjYffPxn+LnxOKpwZ5mUmG4RTQHNmbvff&#10;dTsjfnwa82EsLC3Z6tqabYXXiTl57xCIA/aAFvJqn6qWn01t7VYWFuwVtfVe/lP9qrXg1UJYCz99&#10;EMcL5/0+fAEdHm98/W4G4mI6wKCAofrPNzS3eLvU5vCaasVNH5BKivvKTHaFRpfxCs5+HfFj9Mcc&#10;hlbCFIZbzlaOAwAA+5MCC6oWpIBaX1+vh+MUjpiZmTZVj7t4ceuOwnBCIA4A9g9VgltYmLdUKhlG&#10;Klxf8IMMWh4TiAMAAAAA7AfaNvUAUtiGVfctHVNtbG2zsqpqq6it82PVKuIyOj5xV49Pe6gtDIWR&#10;0tOzXqVLbTEVOJpKZfzf6qCmAJ1uE99+t/u6k6HnpuIk8XHZuFBJ1Jryzvbd4rvTnLwc5uTq6qpN&#10;Tk1ZqzIT5RVWVlFp9U3NXgxHITUFNTUP7vac1LzzkJzmZFJzMm2J7JxUpbq7OSf1vOKQprINCsOt&#10;hNdFGQh1zWNO3jsE4oA9oh3ai2HBNj6ZsN7+QV/R6BscsuGwYB8PC30qxH13ei0XFhd9BW5weGR7&#10;hW1uIfrAUDnRFQXKVlb9ckWX+3lkH+uyVsCy/1YQTkP9wgEAwP6kjXiFGubnw0bx7IwtLi7Yxsa6&#10;B+G0vnIr4YibuVkgTjsOFMBg4xgA7h2FnLe2trxSnJb/Orv5dpb3BOIAAAAAAHebTqRVtSl13hoc&#10;HfU2kQ0trVbf0mLN7e3ePjKRzlwXzrnxWPDtDD9mnD2G7CNc19ejYJyqbs34pUJHUWvUOZu9C6Gj&#10;eOi5qUuXgnBxdTh16NrUNv0dnsyMW6M5GbX0XbCRMCfbOjqtoanZ6hqbrDHMTWUnJpOp7fftbs5J&#10;/VthN81Dzck4CBdVKYzCcLvd114MPQYVxlEwU49D2Ya19XVvl6p9QszJe4dAHLBHtIBXH/KVlTWb&#10;nZ23ZCpt45OTNjI+bhOJxHZJWi0AteC7ccG4H0f8wRFfv1eBuHgFTknpxSVVVYvKiOrDQoGytfAB&#10;sh5WZOKhf+/rccPj3FAQbnMrfOhdDM/zUvZZAwCA/UYbpleuXPbqQKoGHAUjoipBWl/Ziw3Xb64Q&#10;x8YxANxLWuZqaBkfL+dvZzlMIA4AAAAAcC9c/fJL29jc9ACQ2kX29A9YbVOTVdbVWe/QkAfidKxX&#10;ITEFkG48Fnw7QwVM/LjxdWPBZubVdjIKG/nIVt+6m8EjDQXhVIBE4aMoHLfmx2DVLnUvTmjGrdFr&#10;vrm5ZQthXiQSSesLc7KxucWqamqtq7fPO+5pzuzlnNT4+pyM8hiaf/d6Tup5aU5qqHuc8g2qDnfx&#10;4qU77jiDW0MgDthjFy9etrW1DZubW/C+7WPj42HBTiDuVnnA8PIlT0orMa1w3HIYXk40GzDbWN/c&#10;vn4/DA/C3RCGu3jpcvYZAwCA/SYORWgjVWNnEG6vNlq/KRCnwIR+HwDg/kIgDgAAAABwL0T7L3VS&#10;71Uv0DE+OeUV4korK62xrd1GJydtdmFhz8NH+2koELe+edGPaev6moJHly55WJB9q/fe9j71MCd1&#10;fFxFhNraO6y8strqGhptaGTUw2mak3q/dntP7/ehv7XNi5fCvNzy66tr67a1da0LAe4dAnHAHvvy&#10;y698YaaEryqJKMylxK8WcvqaAlD6EPbr+33ocerxxtcvh+thqLzs3V6B0Ifll1996Qef9fsUwIuH&#10;VuriA9P37Qgfdhp86AEA8GCbns58Q4W4y+y0AYD7EIE4AAAAAMC9puOnap/a1dfnVeKa2tttaHTM&#10;i7bE7UQV1rmbhVvmdozdvr9XIy7qEl/quelyZXXNNtSW8upV+/Kr7InN2dcH996XV7+0xfC+DAwO&#10;eZW4ppZW6w/XU+mMv2eal16UJzt2e6/3YszNh/vf5et7PeLnobm4vLrulwr+rW9seqdBKhbeewTi&#10;AAAAAOB7MjMzbUVFhduBuMLCAgJxAHCfIxAHAAAAALjXtB9RhVqS6bQNjo7YwPCIjYxN2ORUyhYW&#10;FYiLwkdxkGy3QM/9MuKgkQJV8wtL4fkt+79VJU9FXgge7Q96DzY3Ny2TmbaR0VEbHBoKl2M2MTnl&#10;ITV//8J7GQcad3uv75ehvyk9H43Z8Nx8joa/udXVdS8+pII5f/oqzEmm5T1FIA4AAAAAvidUiAOA&#10;3EMgDgAAAABwryl8pP2JCsXNLyxYOjNtk1NJGxufsqlE2ttUKrizsLRkc4v3dyBOASpV4IqDVHEY&#10;bjPblpJ9qvuHgmDaT7IY5lxmOszJySkbHRu3sYlJm56Z3X4/7/dAnM/D1TVbDHNRIc3FpRVbWVmz&#10;jY3N8HepOUkS7vtAIA4AAAAAviepVMqrwr300ov2yisvXReIY+cNANyfCMQBAAAAAL4vl69c9qpc&#10;S8srlsnM2FQiZYlk2jIzc17FSuGxheVlm13YPdizn4cef1yJa3ltzeYXw/MJ11fX1m1za8suXaYt&#10;5X6k/SCak8th3k1Pa04mwkhaOlz3OZkNkun6bu/7vh7ZOamg6UqYkwr3LSwu2XJ4Puvrm7a1pepw&#10;X2ZfCdxrBOIAAAAA4B7ZuTPmypWrNjExYadP59mLL75gr7xyfYU4AnEAcH8iEAcAAAAA+D6pKpcC&#10;YsvLKzY3t2Czc/PboZ2N8PWVtXX/dxRAuj9CSNHjX/ahUJ/CR0thG1uXG5tbdjlsayt4RCWu/Ulz&#10;8uLFi7Yc3rO58H7OZCsW6n1dD+/f6vqmV1nzOenzcvd5sJ+GHqses4ZCmqpSuBC+pr+79XD90qXL&#10;fgxAc5KQ5veDQBwAAAAA3CPa8NVZitoBsLa2ZgMDA3bs2FF77rk/2MsvUyEOAHIBgTgAAAAAwPdJ&#10;+yCjANIlD+asrq55EEkBsqXVVQ+UKcwTj93CPvttxKGjuL2mrisMt765aZcuRVW4PHRE7mhfiveL&#10;Xwzv1UZ4z/TeqYrazpDj/TYn9TjjQJyuL3jFwmXf77+1teV/g3rePi/xvSAQBwAAAAD3iDZ+tYNm&#10;dXXV26U2NTXZZ599Zs8887RXicvPP20jIyP+fQJxAHB/ujEQ9+mnnxCIAwAAAADccwrkqErV1tZF&#10;W9/YsNU1VVWLQkgK8MQBs/0aQooflwJHepx6vDeG4RSwioNH2P++/Oorr+a3dTGak8tql5p9X+ez&#10;c1Lj2pzcn/MyCsJFczL+t7fvXV21zc0Nu3z5Mvv29wECcQAAAABwD22EDf1EImHt7e125swZe+ut&#10;t+yJJx63F1543gNxo6OjfhaZduSw0QwA9x8CcQAAAACA/UJVudS2UcGxzc0tWwvbrF6Za3HJW416&#10;m8elqOpaFEDaPQT0fQwPGYXHqtCU2ryuKDwVHquH4TY2wnO66NvYeo4E4u4f2ud9RWHNy5e9ta/m&#10;YDwn1ze2vIXq0nIU3NQc2G1ufF9DfyMKwUVte9fDY9+0+QWF4VZtLfxbz0dhOObk/kAgDgAAAADu&#10;IYUh+vr67Pz583bgwAF7/vnn7NFHH/G2qadPRxXiCMQBwP1Lgbjq6ip7443XvQKoWqbW19cRiAMA&#10;AAAAfC+0j1EtRS9fvuLV4hTcWV5e8YCZRlTtaj8G4qJWmgogLSypMtyyB6c8DHfx4vb+U4JH9x+9&#10;bwqNqVqcwpoeigvvs8bq2oYHH/djIE6PJw7E+bwMc3R5ec1WVzdsM/xt6fl8+dWX9hVzcl8gEAcA&#10;AAAA99DS0pJ1dnZaYWGhffDB+/b000/ZQw/9xp577lnLy8uz4eFhWqYCwH1MoebKykp79dVX7Mkn&#10;H/dlfV1drU1OThCIAwAAAAB8LxQa81DcpctRpbiw7arw0c7qcAqgxeG4+Gu7hYLu1ogeQ9Qe9drj&#10;ih6L2lHGleHUbjPed0oY7v6l9+6rP0XV4rytr1cvXPEwXDwH47mwc57uNnfu1thtTs5mv6ZA3PJK&#10;Ngy3edEuXb5iV1UZLvyH/YFAHAAAAADcQwrEdXR0WH5+vr3//nv21FO/t4cfjgJx+fkKxA15II4K&#10;cQBwf9JBhYqKCnvllZftiSd+RyAOAAAAALAvKIDkVbkuX/EKaxsbm1Eb0uUVm19atpX1DVsLX1PL&#10;SrUpvVcBpJ2hIz2GzYuX/DHEISRV41rNtqO8dOmSB6hoSZkb9A5qH7j2lVwM7/vGxoa/14srmpNL&#10;YT6s21qYC5oPalGq+XCv5qSGfp/+Fja2Lvq8jP4uojmpx7Me/l62ti7Z5UtXPHBKZbj9hUAcAAAA&#10;ANxDy8vL1tPTbcXFZ+3jjz+yZ55Rhbhf++WJE8etr6/XFhbmw4b0lofiAAD3l42NdautrbV33nnH&#10;Xnjhefv888+ssbGelqkAAAAAgO+VAmR/+upPHkDSfsdLly9HQaP1DVtaXbMFr8K2Hn0tDsTtEhba&#10;6xGFj64PxK2GS/93eBweOroYtaNUBa64MhyBuNyh91QhR81JBR8VhFvMtiXVnFQgLZ4T9yIQp6Hf&#10;o78BD8QppBkeg/7tAc31TX9Mly5d3j6xnTm5/xCIAwAAAIB7SJWDVAWusrLCDh06aM8++7T97Gc/&#10;9Spx7733rlVUXLD+/n6bmZmxzc1N35gGANw/FGju7u6yU6dO2cGDB6yo6Ix1dLRbMpkgEAcAAAAA&#10;2Aei4I6CPBcvX7aNixdtdWPTgz9eLW7xWsvUOBSkIJLGjd/bOXYLFN044p/feX/6+s7b62vejjIb&#10;hlPlsMtXqAqX6/Te6j3WnFzf2gpzcsPDcMvZYJwqs/lcyc6ReA5907y8cU7qZ2+8TfyzO+9z533N&#10;Ly7aQvh3PCfXwuNSaNNbpGbDcNifCMQBAAAAwD2kdgQKu6lKXGFhgT377DP2n/7T39hf/dVf2q9+&#10;9Ut766037NSpk9ba2hpuN+07fDi7DADuH5cvX7apqSlrbGz01qmNjQ02ODhgmUyaQBwAAAAAYF/Q&#10;vka1d7z65Vd2OQ7GbW55FS4Pxq2s2tzSsi2rOtfFS7Z16bKPqFLXZhRUCrdTtSwFhbZDSTsCRguL&#10;UbhI349bTOr+VYFOgaKtS1f8vr0aXfi5xXDbpbDdrH+vhdttqEVqeFxXFIb76iv76iv2j+Y6hctU&#10;BfDSlSteFVBzYD3MBc0dD8VpPoW5pGptmxejOam5pFa/3zgnd87LHXNyeTWak/p5ze34/vQ13XZx&#10;eeecDH8Lm6pWGAc0w5xkv/2+RiAOAAAAAO4hnTWmym+ZTMaqq6vs+eeft7/4i39n//Jf/s/27/7d&#10;v7Wf/vQn9tJLL9qZM2dsdHQ0bPCvc/YjANxHtJyfnZ31ap8dHR3W29tj4+NjNj2dIRAHAAAAANg3&#10;tLfRT8QNlwqcXb6sENIlD6wpCLe4umYLK6u2pgDbpct2MXw/DgspSPS14FEYXlHrZuGjGwJxuj9d&#10;j4NHK6vhd62ve8vMi+H3XQnb13pcO/eLso80t/l8DCMOxmlO6oRxhTU9FBfm0XyYT3FrXc0hhdji&#10;QJxa/2q+aT7F8/LGSnDXB+LWrgXiwv1thftTMC76vtq1RhXhFITTie7ap3P16pcE4e4TBOIAAAAA&#10;4B7TxvJa2EBXUOLtt9/yCnH/6l/9b/Yf/sO/t5///GcE4gDgPqZl9tLSsiUSCV+OT0xMeBhucXHB&#10;NjY2PDAHAAAAAMC+8qdsKO7KVQ+jeSU4hZA8/La2XXnrxvDbjeNaa8roMv76tTBSFEjaDiWFsby6&#10;aqtrao+64WE4VYVTGOrGMBweMJqTqmAYh+LCnNR8XFpb93Clwm83hjKj+XZtbm7Pxx1z0Uf239Gc&#10;jOZjfB9qj6p5ubq+buuqCHfpkl0KQ2E49tPfXwjEAQAAAMD3QKX+x8bG7NixY/bEE4/bL3/5C3vq&#10;qd/be++9a6dP53nL1Onpad/Y1hlxbGgDAAAAAAAAuFu0/1EhtCtXv9xuo+otJLcueoUuta5UBTdV&#10;cltWda0wVEVrMQyFieYUSNox1N5yYUnVuq5V41LFrdU1VYpbt3VV5drcjCrCXbxol709ahQ60v5Q&#10;4E9fhTn5pebkVbsc5kY0J6NwnLdTDXNIc0ktTTUXo4BcFJLT/LtuPoaheRpXf9Ntr83LMCfD0Py+&#10;1hr1YtSyV5UKFdCM5yX76e8bBOIAAAAA4HuilnoVFRX28ccf2fvvv2cnT56w+vp6GxwctJmZGa8k&#10;pA1tAAAAAAAAALiblPNRKE7tIL/6KrrUvsntMNLFix5e0z5LVXNTcMjDSGtrUShuedlDSGppqVar&#10;armqSl5r67r9ZjYAt+X3sR02unLVK6kraBS3oYwHsHM++JxUQM5Dm9GcVDjO5+Sm5lfU+nRtXe1T&#10;N2xpZS3MyRWbUzAzXCoIp+Ccj2wrVFWA05yM5uVFr0R3Ywhu53yML3F/IBAHAAAAAN+T5eVla25u&#10;8iDciRPHrbq62sbGRm1+PmqrpzMiAQAAAAAAAOD7orCaQmuq4KZuFltbm7bpQaJNDxQpWLS0umoL&#10;Kys2r1BcuFQYTi0t1eJyfSMKG22F4aGjSxc9zHT1yygIZ4SMcIsUTFNbXQ9q7gzF+bhoq2HOLa9t&#10;hDm5FgU0w1AluO0qcGHObmgeXwzz8uIlbxN8KQwFNL/MzkvCb/c/AnEAAAAA8D3RjqPJyQnr6Gi3&#10;9vY2GxkZsfn5eQ/DaQeT7xACAAAAAAAAgO+JgkHaT6lqWQrG6SRe7bv0gFwYHki6qLaqcSBpyzZU&#10;Te7iJa/gdelSuH34Gf2cj3AfCjMROsLtiuek5pHmk+aV5uKly7qMhuafWqv6fMxWgFNlQs1XDd0+&#10;mpfh5zUnr0ZzknmZOwjEAQAAAAAAAAAAAAAAAAByAoE4AAAAAAAAAAAAAAAAAEBOIBAHAAAAAAAA&#10;AAAAAAAAAMgJBOIAAAAAAAAAAAAAAAAAADmBQBwAAAAAAAAAAAAAAAAAICcQiAMAAAAAAAAAAAAA&#10;AAAA5AQCcQAAAAAAAAAAAAAAAACAnEAgDgAAAAAAAAAAAAAAAACQEwjEAQAAAAAAAAAAAAAAAABy&#10;AoE4AAAAAAAAAAAAAAAAAEBOIBAHAAAAAAAAAAAAAAAAAMgJBOIAAAAAAAAAAAAAAAAAADmBQBwA&#10;AAAAAAAAAAAAAAAAICcQiAMAAAAAAAAAAAAAAAAA5AQCcQAAAAAAAAAAAAAAAACAnEAgDgAAAAAA&#10;AAAAAAAAAACQEwjEAQAAAAAAAAAAAAAAAAByAoE4AAAAAAAAAAAAAAAAAEBOIBAHAAAAAAAAAAAA&#10;AAAAAMgJBOIAAAAAAAAAAAAAAAAAADmBQBwAAAAAAAAAAAAAAAAAICcQiAMAAAAAAAAAAAAAAAAA&#10;5AQCcQAAAAAAAAAAAAAAAACAnEAgDgAAAAAAAAAAAAAAAACQEwjEAQAAAAAAAAAAAAAAAAByAoE4&#10;AAAAAAAAAAAAAAAAAEBOIBAHAAAAAAAAAAAAAAAAAMgJBOIAAAAAAAAAAAAAAAAAADmBQBwAAAAA&#10;AAAAAAAAAAAAICcQiAMAAAAAAAAAAAAAAAAA5AQCcQAAAAAAAAAAAAAAAACAnEAgDgAAAAAAAAAA&#10;AAAAAACQEwjEAQAAAAAAAAAAAAAAAAByAoE4AAAAAAAAAAAAAAAAAEBOIBAHAAAAAAAAAAAAAAAA&#10;AMgJBOIAAAAAAAAAAAAAAAAAADmBQBwAAAAAAAAAAAAAAAAAICcQiAMAAAAAAAAAAAAAAAAA5AQC&#10;cQAAAAAAAAAAAAAAAACAnEAgDgAAAAAAAAAAAAAAAACQEwjEAQAAAAAAAAAAAAAAAAByAoE4AAAA&#10;AAAAAAAAAAAAAEBOIBAHAAAAAAAAAAAAAAAAAMgJBOIAAAAAAAAAAAAAAAAAADmBQBwAAAAAAAAA&#10;AAAAAAAAICcQiAMAAAAAAAAAAAAAAAAA5AQCcQAAAAAAAAAAAAAAAACAnEAgDgAAAAAAAAAAAAAA&#10;AACQEwjEAQAAAAAAAAAAAAAAAAByAoE4AAAAAAAAAAAAAAAAAEBOIBAHAAAAAAAAAAAAAAAAAMgJ&#10;BOIAAAAAAAAAAAAAAAAAADmBQBwAAAAAAAAAAAAAAAAAICcQiAMAAAAAAAAAAAAAAAAA5AQCcQAA&#10;AAAAAAAAAAAAAACAnEAgDgAAAAAAAAAAAAAAAACQEwjEAQAAAAAAAAAAAAAAAAByAoE4AAAAAAAA&#10;AAAAAAAAAEBOIBAHAAAAAAAAAAAAAAAAAMgJBOIAAAAAAAAAAAAAAAAAADmBQBwAAAAAAAAAAAAA&#10;AAAAICcQiAMAAAAAAAAAAAAAAAAA5AQCcQAAAAAAAAAAAAAAAACAnEAgDgAAAAAAAAAAAAAAAACQ&#10;EwjEAQAAAAAAAAAAAAAAAAByAoE4AAAAAAAAAAAAAAAAAEBOIBAHAAAAAAAAAAAAAAAAAMgJBOIA&#10;AAAAAAAAAAAAAAAAADmBQBwAAAAAAAAAAAAAAAAAICcQiAMAAAAAAAAAAAAAAAAA5AQCcQAAAAAA&#10;AAAAAAAAAACAnEAgDgAAAAAAAAAAAAAAAACQEwjEAQAAAAAAAAAAAAAAAAByAoE4AAAAAAAAAAAA&#10;AAAAAEBOIBAHAAAAAAAAAAAAAAAAAMgJBOIAAAAAAAAAAAAAAAAAADmBQBwAAAAAAAAAAAAAAAAA&#10;ICcQiAMAAAAAAAAAAAAAAAAA5AQCcQAAAAAAAAAAAAAAAACAnEAgDgAAAAAAAAAAAAAAAACQEwjE&#10;AQAAAAAAAAAAAAAAAAByAoE4AAAAAAAAAAAAAAAAAEBOIBAHAAAAAAAAAAAAAAAAAMgJBOIAAAAA&#10;AAAAAAAAAAAAADmBQBwAAAAAAAAAAAAAAAAAICcQiAMAAAAAAAAAAAAAAAAA5AQCcQAAAAAAAAAA&#10;AAAAAACAnEAgDgAAAAAAAAAAAAAAAACQEwjEAQAAAAAAAAAAAAAAAAByAoE4AAAAAAAAAAAAAAAA&#10;AEBOIBAHAAAAAAAAAAAAAAAAAMgJBOIAAAAAAAAAAAAAAAAAADmBQBwAAAAAAAAAAAAAAAAAICcQ&#10;iAMAAAAAAAAAAAAAAAAA5AQCcQAAAAAAAAAAAAAAAACAnEAgDgAAAAAAAAAAAAAAAACQEwjEAQAA&#10;AAAAAAAAAAAAAAByAoE4AAAAAAAAAAAAAAAAAEBOIBAHAAAAAAAAAAAAAAAAAMgJBOIAAAAAAAAA&#10;AAAAAAAAADmBQBwAAAAAAAAAAAAAAAAAICcQiAMAAAAAAAAAAAAAAAAA5AQCcQAAAAAAAAAAAAAA&#10;AACAnEAgDgAAAAAAAAAAAAAAAACQEwjEAQAAAAAAAAAAAAAAAAByAoE4AAAAAAAAAAAAAAAAAEBO&#10;IBAHAAAAAAAAAAAAAAAAAMgJBOIAAAAAAAAAAAAAAAAAADmBQBwAAAAAAAAAAAAAAAAAICcQiAMA&#10;AAAAAAAAAAAAAAAA5AQCcQAAAAAAAAAAAAAAAACAnEAgDgAAAAAAAAAAAAAAAACQEwjEAQAAAAAA&#10;AAAAAAAAAAByAoE4AAAAAAAAAAAAAAAAAEBOIBAHAAAAAAAAAAAAAAAAAMgJBOIAAAAAAAAAAAAA&#10;AAAAADmBQBwAAAAAAAAAAAAAAAAAICcQiAMAAAAAAAAAAAAAAAAA5AQCcQAAAAAAAAAAAAAAAACA&#10;nEAgDgAAAAAAAAAAAAAAAACQEwjEAQAAAAAAAAAAAAAAAAByAoE4AAAAAAAAAAAAAAAAAEBOIBAH&#10;AAAAAAAAAAAAAAAAAMgJBOIAAAAAAAAAAAAAAAAAADmBQBwAAAAAAAAAAAAAAAAAICcQiAMAAAAA&#10;AAAAAAAAAAAA5AQCcQAAAAAAAAAAAAAAAACAnEAgDgAAAAAAAAAAAAAAAACQEwjEAQAAAAAAAAAA&#10;AAAAAAByAoE4AAAAAAAAAAAAAAAAAEBOIBAHAAAAAAAAAAAAAAAAAMgJBOIAAAAAAAAAAAAAAAAA&#10;ADmBQBwAAAAAAAAAAAAAAAAAICcQiAMAAAAAAAAAAAAAAAAA5AQCcQAAAAAAAAAAAAAAAACAnEAg&#10;DgAAAAAAAAAAAAAAAACQEwjEAQAAAAAAAAAAAAAAAAByAoE4AAAAAAAAAAAAAAAAAEBOIBAHAAAA&#10;AAAAAAAAAAAAAMgJBOIAAAAAAAAAAAAAAAAAADmBQBwAAAAAAAAAAAAAAAAAICcQiAMAAAAAAAAA&#10;AAAAAAAA5AQCcQAAAAAAAAAAAAAAAACAnEAgDgAAAAAAAAAAAAAAAACQEwjEAQAAAAAAAAAAAAAA&#10;AAByAoE4AAAAAAAAAAAAAAAAAEBOIBAHAAAAAAAAAAAAAAAAAMgJBOIAAAAAAAAAAAAAAAAAADmB&#10;QBwAAAAAAAAAAAAAAAAAICcQiAMAAAAAAAAAAAAAAAAA5AQCcQAAAAAAAAAAAAAAAACAnEAgDgAA&#10;AAAAAAAAAAAAAACQEwjEAQAAAAAAAAAAAAAAAAByAoE4AAAAAAAAAAAAAAAAAEBOIBAHAAAAAAAA&#10;AAAAAAAAAMgJBOIAAAAAAAAAAAAAAAAAADmBQBwAAAAAAAAAAAAAAAAAICcQiAMAAAAAAAAAAAAA&#10;AAAA5AQCcQAAAAAAAAAAAAAAAACAnEAgDgAAAAAAAAAAAAAAAACQEwjEAQAAAAAAAAAAAAAAAABy&#10;AoE4AAAAAAAAAAAAAAAAAEBOIBAHAAAAAAAAAAAAAAAAAMgJBOIAAAAAAAAAAAAAAAAAADmBQBwA&#10;AAAAAAAAAAAAAAAAICcQiAMAAAAAAAAAAAAAAAAA5AQCcQAAAAAAAAAAAAAAAACAnEAgDgAAAAAA&#10;AAAAAAAAAACQEwjEAQAAAAAAAAAAAACA+8JXKyt2qavngRt63gCA74ZAHAAAAAAAAAAAAAAA2PeW&#10;33zHxv6r/9pG/k//5wdy6PkDAL4dgTgAAAAAAAAAAAAAALDvPchhuHhcnZzKvhoAgJshEAcAAAAA&#10;AAAAAAAAAPY1BcF2C4g9aGOrqjb7igAAboZAHAAAAAAAAAAAAAAA2NcIxEWDQBwAfDsCcQAAAAAA&#10;AAAAAAAAYF8jEBcNAnEA8O0IxAEAAAAAAAAAAAAAgH2NQFw0CMQBwLcjEAcAAAAAAAAAAAAAAPY1&#10;AnHRIBAHAN+OQBwAAAAAAAAAAAAAANjX7mUgbv6Xj/jv+2pl5VuHbrf41HO73s/dGATiAODbEYgD&#10;AAAAAAAAAAAAAAD72r0KxCkMp6DbrdLP7XZ/ez0IxAHAtyMQBwAAAAAAAAAAAAAA9rV7EYi73TBc&#10;7F6E4gjEAcC3IxAHAAAAAAAAAAAAAAD2tbsdiLvTMFzsbofiCMQBwLcjEAcAAAAAAAAAAAAAAPa1&#10;uxmIS/2zf/m1MJz+nfnf/4ON/Vf/9U3HjT+n64n/9r/f9Xfs1SAQ9/3Q/Fv6w0s287c/tOVX37Iv&#10;Fxay37lzV1Pp7fvWpf4N4M4QiAMAAAAAAAAAAAAAAPva3QzELT71XPa3ROIw3G63vXEoAKfb38rP&#10;3MkgEHfvbRQU2dj/5f923fsw/n/9v9ulrp7sLW7f5oVKD1fuvG/9+1JbR/YWAG4HgTgAAAAAAAAA&#10;AAAAALCv3ctA3Ornh3a93c2GQnH3Igyn8f9v7/5dbTvzOo7nD7DwgCgWFnKLNIIpwghTpJgip0oZ&#10;bpM2xSWNRbA47RTOAcEiQi7YTZELgsIErqBgMdwpdGxuiFjlGifGEMwdkzFxJhri8XzO2YvZs/M8&#10;6/feZ+11Xi/4Erhn7bXXr53qzbMEcYf19edfXMVvpXvxwbe/s9lqnOz7/Tu/V9z3T37/DzZbAWMI&#10;4gAAAAAAAACARVtyEHfIEcQd1ud/+YPifWjmf/7pnzdbDvfff/t3xX0284u///FmS2AoQRwAAAAA&#10;AAAAsGiCuOs5RBCXa/3J62dXK9+NnayYl+s4Rl4/W9rnlBl7PP/11l8U70MzzWtTc8x5jkrfvT25&#10;ro28irW0z2Z+8Q//uNmyLJ8vfcf2ZJspPn71teJ+x74utu916ppcx+xrjE/feLO4zzknz1tfOY+p&#10;v7d8Pr9bfkkQBwAAAAAAAAAs2lKCuBxHApa2SXBT+uwcs+8gLqHT+88+V/zuMZOgaqhcw9K+5pjc&#10;myH+971/Ke4n8+S3fvfi/7766mq7PEOlbUrTHMNXH/77xXu/9pvFbd779d++eqVqm66gLpNjnOLD&#10;F18q7nfMc5j7OuerhfOcjonAhtyrsZNj62PO31vu9dhQcY0EcQAAAAAAAADAoi0liEvU02WfK8zt&#10;M4hLTJOopvS9UyZR1RD7DOIyu/e7y3/84R8V95PV4xpZpau0TWm2I7X//OM/KW7z6Z/+2WaLuj5B&#10;XGZMlNiYK4ibO4ZrZkwEtpQgbl+/t0OsInkMBHEAAAAAAAAAwKIJ4q5nX7FL9ruPOKeZIVHcvoO4&#10;zNAo7rM3//wqenvyG79z8W8vvHjxxV//zeYv12FT6TvaZntlszwvH3z7O1fXP//9/K9+sPlLu75B&#10;XGbsymFzBHG5n0OCwaEzNIpbQhCXe7fP31ueqdtOEAcAAAAAAAAALJog7nr2EcTlePcZ5zSTKKqP&#10;QwRxmaFRXM2YwGrKqm2NIUFc32u/a2oQl9/tXK8E7Zq+x3TTQVxemXuI39tcz/exEsQBAAAAAAAA&#10;AIu2lCAuIcvuJHDZdkxBXFeckyAq12fItO1v91qVtAVxn7x+VvzO2iQ8K+2nmURlU9WCr7witPb9&#10;uUZTDQniMnkuh5oSxHXFcLkGQ+9n2/76Rn/ZT+3zu983dmrPef5W+u5mcgxDrklXbJh93VaCOAAA&#10;AAAAAABg0ZYSxJVm6ueHzJxBXPbVFq+NjWlyrxL2jN1fWxA3Rs6ztK/M1JXaalFarmuuQ9u5jAnU&#10;tg0N4sZEeFOCuNpnM3k+cn3GyHM0ZX/5ve5+PrP7O55b1/8XElD2WYFyV1v0mWs1Zp9rIIgDAAAA&#10;AAAAABZNEHc9cwZxWcWq9B2ZOeKgBD7N/obEdXMHcVGLoKYGcdvnuD3590YtWNreZoyhQVxm6PmO&#10;DeLafq+J16ZGWtv3M8c4ZH+1Z2GOZ75N7VnJTA3XSr/lPqsxrpkgDgAAAAAAAABYtEMGcV++825x&#10;u9rsxkHHEsTtKxLblu8YGhrtI4ir3ZMp55rjrK2wt/0q1rZV5KZEULX9JhBre4bzt77mDuKmnvO2&#10;HMPQGC5qz/3Q53SoPvHkFLmveYVqrnGe99tOEAcAAAAAAAAALNo+g7hSFJXYprTt7pTCk1pwM8cc&#10;IojbdxjU5ViCuCGhWy2cm7KKV1sQFzm30t+zQltfcwdxCbZu2tKCuCGrJ3bJczfn/yOOmSAOAAAA&#10;AAAAAFi0fQZxmVLYlhWX8u+1Ka20lX+rxU9zjCBunNyv0v6mBHFDVvxK9FTadkictqsriMt1rD2L&#10;uR59COLmU3temvvFvARxAAAAAAAAAMCi7TuIy/SNhGqaVxaW9j3XCOLGmTuIa4vNEqrtyn0rbZvJ&#10;sz1GVxAXtfMurWJXIoibTy2IyySMvOnf3doI4gAAAAAAAACARTtEEJcZG8UdIobLCOLGmTuIy6tO&#10;S/trC81qz8fY16b2CeIisVVpuz7nLoibT22VwN3JdqXVJxlGEAcAAAAAAAAALNqhgrhMaYWvNoeK&#10;4TKCuHHmDuJqoVhipppaEJWIboy+QVzbb6crvBLEzad2v2qTkHFsoIsgDgAAAAAAAABYuEMGcZm8&#10;3jCxVNdku9qrM/cxgrhx5gziEpGV9pVpiynbnuH8bai+QVzkPEvbJrpqc5uCuPyWc2+nTJfayoJd&#10;k5hyzDNymwniAAAAAAAAAIBFO3QQt9RZUhCXe5LQbMy0mTuIS6hUW8FvTBBXu259Yq85j2NIEJdr&#10;Wvvutvtxk0Hc7jPTd7rCtNr9m2P6RmsJ42qvsm2bRHs5R7oJ4gAAAAAAAACARRPEXc+Sgrihr4Dc&#10;ngRaNW1BXM5/e0Wursn2tRAs0/dct9X21/a61Macr00dEsRFbft8d+1+3GQQN3blxcRmbZYQxDXy&#10;jNZW7+saq8a1E8QBAAAAAAAAAIsmiLue2x7EzTlZoavtOErazrnPvWk7t6Erfw0N4qK2KllthTpB&#10;3LCZEqjluNvizdpYNa5MEAcAAAAAAAAALJog7noEcfNMQq+hMVzUVvNKaNZXLXoa+trUMUFc2+8o&#10;q5XtEsQNmylBXCPXdsyqcbm2Obcxz/UaCeIAAAAAAAAAgEUTxF2PIG76JDYaEw3lM7VIK+FY7k2f&#10;qcVOba8uLRkTxEXt+0uxmiBu2MwRxG0bu2pc7vHcx3JsBHEAAAAAAAAAwKIJ4q6nK0QaYmoQl2NJ&#10;tFSb0r6buakg7pPXz0bFcDElAOw7Q159OTaIy/nXIqvd77/JIC7blp6rZkr7z4wN4vJsLFXu9ZhV&#10;4/r+ltdIEAcAAAAAAAAALFqfIC4hTEKdY50cf+m8tifbzWVqENdHaf+ZQwdxCai6QqkuH738SnHf&#10;c05XzLZtbBAXtc/mOm3fm5sM4rokYCt9x9gg7hjisdybnN+QVeNyr28jQRwAAAAAAAAAsGh9grhj&#10;Dz++fOfd4nltz20P4nKN8ixsT/6tLRD64FsvbPY8Xo6pbVWyOSfn1MeUIC5qsVtWImsI4pYr97/P&#10;qnHHdl5zEcQBAAAAAAAAAItWC2y2RxA3zDEGcTVd127qs9Fn9b65pu9KdlODuLbfVK5nCOKWL9e6&#10;dk6ZYz2vqQRxAAAAAAAAAMCiCeKuRxBXVwvEMlndrYm8xqiFYfuYHGsfU4O4qEVlTbgmiDseWQlx&#10;jec1liAOAAAAAAAAAFi0PkFcYpsEPMc8pfPaHkFcu7ZXSI6NsdpCxfwtxztm2p7p/K3LHEFcjiPX&#10;pbSfBGe1vwnipvnZ99+aFGiW1O6VIA4AAAAAAAAAYIES7pRij9s2hwjiEpXNoS34yv2sabvXfdRW&#10;ysp89PIrm636q12nMfvaVQv4+tyDOYK4aFtZrzZjg7i+q9/1ketf+o6lB3E5vlyHfOdcv+f8Zpp9&#10;7o4gDgAAAAAAAABggQRx19Nn5bC+amFQpisq6pL71bbi3T6DuLY4KJMAbIjayltD91NSi9H6hGNz&#10;BXFRi8tq0xVytd3DBItTtT27WX2tzU0GcaVV7bqOt0vXb23qb/lYCeIAAAAAAAAAgMVri5xuy8wZ&#10;xLW9CjQzNhDKMdYiskxXsDU1iIsEW6XPZ/Ic9X1dZVuwluOcqi3e6wql5gzi2lbzK02flc3anoFE&#10;cWOvX+1VqZk+9/Ymgrica9vrfMdGaznXtus85FlfG0EcAAAAAAAAALB4ba/CvC0zt4Q4pe9pJhFP&#10;thkyXSFUV9Q3RxAXbeFUjrGP2j7meF1qY+xrU+cM4qLteu1OnyAu97kW+2VyDxKhlZ6h2rSthJbv&#10;6rPaWi2Iy75L3zlmSsfRduyZob+1nEfb9c3f8ozcVoI4AAAAAAAAAGDxuoKStc8cr5osaVtNbc7p&#10;E8PFXEFctD0zXVFbjqMW980ZGrWtQtdm7iCu7Xx3p08QF9nnIULWIfFXLYibc2rB5ZDocMrkevS9&#10;R2sliAMAAAAAAAAAFm/umCTRyNhYJ5/tGw/NNV0rhk2x7ygukVbiqD7mDOK6Iq+2iKotVOt7Ln3V&#10;jrFtxbO5g7io7XN3hsRW+47ihsRwcZNBXOz7+/uGp2sniAMAAAAAAAAAFq9vrNNntqORL995t7hN&#10;bfLZJogaGpJNWeUur0ncp1yHxEWl754yQ2K4yLal/WTGyH0u7SuT863FQ1lBrvSZfYSJY17Nuo8g&#10;LmrnvT1DVx/LPZ3y7NdmaAwXNx3Exb4C1O3/N912gjgAAAAAAAAAYPHaQqkhk1hlN4LqG8WVgpO+&#10;cUtCo3x2bAyTY9y3XJecY+n7x0xCr6GBTtt9HqstpizFSzmGWhw4NMDqo+35qwV7+wri2q5/M0OD&#10;uMacUVzpd9zHEoK4mDtAbf7/wjVBHAAAAAAAAABwFKbGWglQamFZV6jWFuBk9bbSZ5rZDemGxjDZ&#10;9lBynAnZEi+NncQ5Y1e0y/eX9pmZou2cdo81sVlpu8y+5JqVvq8W4OV5LW2f85wq16O072amxJld&#10;++4zidrGxHCR19CW9jnn5F72MedvTQz3qwRxAAAAAAAAAMBRSPhRCsb6TKKyrpWtalFcW0jXSNhS&#10;+mztNYZ59WZp+9LMETkB3BaCOAAAAAAAAADgKCQsKwVjXZOgrbTSVilU230V5ZDP7kZutRhuaNg3&#10;9hWVALeRIA4AAAAAAAAAOBpDVlbL1IK2rPiW16CWVn5rgrXaZ/PaxXy2FLvlFYb5bO0Vq0NjuER1&#10;APQniAMAAAAAAAAAjkbttaa1Sby2KxFcYrf8Pf8thWt5TWnXZ2uxWqK4ttBuyPz0u9/bfBqAPgRx&#10;AAAAAAAAAMBRyeprpXhsdxKg7WpWhtverrba267tGK6ZD198afPXdonrdj/bNdm+z3EB8EuCOAAA&#10;AAAAAADgqOQ1pqWAbHtKoVpWgqvFdF2vJi3FcM10RXFtn20bq8MBDCeIAwAAAAAAAACOTiK0UkS2&#10;PdtBWVZaS/RW2q6ZWtjWFtI1k9ekloyN4fquWgfArxLEAQAAAAAAAABHJ5FaKSTbnYRqCcvy39Lf&#10;d2c3istnu2K4Zj55/WzzqWtjY7hMVsEDYDhBHAAAAAAAAABwlLICXCkm252hUdrHr752FbP9/Ic/&#10;6lxVbncSxSWiy2f7hnS7sxvWAdCfIA4AAAAAAAAAOFp9Xp16TONVqQDTCOIAAAAAAAAAgKOVeGzs&#10;a0mXNjmPrCwHwHiCOAAAAAAAAADgqOX1pqXA7JgmMdwXbz/cnBEAYwniAAAAAAAAAICjl5XVSqHZ&#10;sczPvv/W5kwAmEIQBwAAAAAAAACswrFGcZ++8ebmDACYShAHAAAAAAAAAKzGMUVxeU2qleEA5iWI&#10;AwAAAAAAAABW5ct33r14/9nnihHaUiYx3BdvP9wcMQBzEcQBAAAAAAAAAKvz9WefXXz86mvFGO2m&#10;58MXX7r46l9/sjlSAOYkiNs4PT29eOaZZybPw4fqbQAAAAAAAABYik/fePNqNbZSmHboyXHkeBLr&#10;AbAfgrhLjx49KsZtYyZhHQAAAAAAAACwLDe9WpxV4QAOQxB3SRAHAAAAAAAAAOv35TvvHjyMSwiX&#10;7wXgMARxl+YM4s7Pzzd7BQAAAAAAAACWKCu15dWl7z/7XDFimzp5Neonr58J4QBugCDuUimIy7+N&#10;GQAAAAAAAADgePz8hz+6+Ol3v3fxwbdeKMZtfSefTwSX/X392WebvQNwaIK4SwnZdoM4AAAAAAAA&#10;AOD2+eLth1erxyWS++jlV65eeZrYbXvy74nfsp0ADmBZlF+XBHEAAAAAAAAAAADHT/l1SRAHAAAA&#10;AAAAAABw/JRflwRxAAAAAAAAAAAAx0/5dUkQBwAAAAAAAAAAcPyUX5cEcQAAAAAAAAAAAMdP+XVJ&#10;EAcAAAAAAAAAAHD8lF+XBHEAAAAAAAAAAADHT/l1SRAHAAAAAAAAAABw/JRflwRxAAAAAAAAAAAA&#10;x0/5dakUxN27d+/i9PT0G3P37t2L8/PziwcPHlw8efJkswcAAAAAAAAAAABumiDuUimI6zvPP//8&#10;VRwHAAAAAAAAAADAzRLEXZoSxDWTMO7x48ebPQIAAAAAAAAAAHBogrhLefVpKXIbOicnJ6I4AAAA&#10;AAAAAACAGyKI20jIlpXiminJv+f1qHfv3i0GcZlEcQnsAAAAAAAAAAAAOCxB3EiJ3mph3Onp6WYr&#10;AAAAAAAAAAAADkUQN9G9e/eKUZxXpwIAAAAAAAAAAByWIG6ip0+fXr0mdTeIOzs722wBAAAAAAAA&#10;AADAIQjiZpD4bTeI89pUAAAAAAAAAACAwxLEzeDRo0ffCOIyAAAAAAAAAAAAHI5qawaCOAAAAAAA&#10;AAAAgJun2pqBIA4AAAAAAAAAAODmqbZmUAriTk5ONn8FAAAAAAAAAADgEARxM7h///43grjT09PN&#10;XwEAAAAAAAAAADgEQdwMEr/tBnHn5+ebvwIAAAAAAAAAAHAIgriJSq9LzTx+/HizBQAAAAAAAAAA&#10;AIcgiJvg6dOnF3fu3PlGDOd1qQAAAAAAAAAAAId364O4k5OTq4AtK70Nke1LMVzG6nAAAAAAAAAA&#10;AACHd6uDuIRr2yFbArd79+5dPHjwoBi1JYLL3xLQbX9ue+7fv7/ZGgAAAAAAAAAAgEO61UHckydP&#10;ilHb2Dk7O9vsGQAAAAAAAAAAgEPzytSTk2LcNmSyj4cPH272CAAAAAAAAAAAwE249UFcVonLym5j&#10;wrh85vz8/OLp06ebvQEAAAAAAAAAAHBTbn0Qt+3Ro0dXgdvdu3cvTk9PvxHA3blz5+rfE9BZEQ4A&#10;AAAAAAAAAGBZBHEAAAAAAAAAAACsgiAOAAAAAAAAAACAVRDEAQAAAAAAAAAAsAqCOAAAAAAAAAAA&#10;AFZBEAcAAAAAAAAAAMAqCOIAAAAAAAAAAABYBUEcAAAAAAAAAAAAqyCIAwAAAAAAAAAAYBUEcQAA&#10;AAAAAAAAAKyCIA4AAAAAAAAAAIBVEMQBAAAAAAAAAACwCoI4AAAAAAAAAAAAVkEQBwAAAAAAAAAA&#10;wCoI4gAAAAAAAAAAAFgFQRwAAAAAAAAAAACrIIgDAAAAAAAAAABgFQRxAAAAAAAAAAAArIIgDgAA&#10;AAAAAAAAgFUQxAEAAAAAAAAAALAKgjgAAAAAAAAAAABWQRAHAAAAAAAAAADAKgjiAAAAAAAAAAAA&#10;WAVBHAAAAAAAAAAAAKsgiAMAAAAAAAAAAGAVBHEAAAAAAAAAAACsgiAOAAAAAAAAAACAVRDEAQAA&#10;AAAAAAAAsAqCOAAAAAAAAAAAAFZBEAcAAAAAAAAAAMAqCOIAAAAAAAAAAABYBUEcAAAAAAAAAAAA&#10;qyCIAwAAAAAAAAAAYBUEcQAAAAAAAAAAAKyCIA4AAAAAAAAAAIBVEMQBAAAAAAAAAACwCoI4AAAA&#10;AAAAAAAAVkEQBwAAAAAAAAAAwApcXPw/bzL19AsID/UAAAAASUVORK5CYIJQSwMECgAAAAAAAAAh&#10;ALBpVb7r7AAA6+wAABQAAABkcnMvbWVkaWEvaW1hZ2UyLnN2Zzxzdmcgd2lkdGg9IjY1MCIgaGVp&#10;Z2h0PSI0NTAiIHhtbG5zPSJodHRwOi8vd3d3LnczLm9yZy8yMDAwL3N2ZyIgeG1sbnM6eGxpbms9&#10;Imh0dHA6Ly93d3cudzMub3JnLzE5OTkveGxpbmsiIG92ZXJmbG93PSJoaWRkZW4iPjxkZWZzPjxj&#10;bGlwUGF0aCBpZD0iY2xpcDAiPjxyZWN0IHg9IjAiIHk9IjAiIHdpZHRoPSI2NTAiIGhlaWdodD0i&#10;NDUwIi8+PC9jbGlwUGF0aD48Y2xpcFBhdGggaWQ9ImNsaXAxIj48cmVjdCB4PSIwIiB5PSIwIiB3&#10;aWR0aD0iMS42MTU0NGUrMDYiIGhlaWdodD0iMS4wMzYzMmUrMDYiLz48L2NsaXBQYXRoPjxjbGlw&#10;UGF0aCBpZD0iY2xpcDMiPjxyZWN0IHg9IjAiIHk9IjAiIHdpZHRoPSIxLjYxNTQ0ZSswNiIgaGVp&#10;Z2h0PSIxLjAyODAxZSswNiIvPjwvY2xpcFBhdGg+PGNsaXBQYXRoIGlkPSJjbGlwNCI+PHJlY3Qg&#10;eD0iLTkuMzEzMjNlLTEwIiB5PSIwIiB3aWR0aD0iMS42MDAyZSswNiIgaGVpZ2h0PSI3NzcyNDAi&#10;Lz48L2NsaXBQYXRoPjxjbGlwUGF0aCBpZD0iY2xpcDYiPjxyZWN0IHg9IjAiIHk9IjAiIHdpZHRo&#10;PSIxLjYwMDJlKzA2IiBoZWlnaHQ9Ijc3NTg1NCIvPjwvY2xpcFBhdGg+PGNsaXBQYXRoIGlkPSJj&#10;bGlwNyI+PHJlY3QgeD0iMCIgeT0iLTkuMzEzMjNlLTEwIiB3aWR0aD0iMS41ODQ5NmUrMDYiIGhl&#10;aWdodD0iMS4yMDM5NmUrMDYiLz48L2NsaXBQYXRoPjxjbGlwUGF0aCBpZD0iY2xpcDkiPjxyZWN0&#10;IHg9IjAiIHk9IjAiIHdpZHRoPSIxLjU4NDk2ZSswNiIgaGVpZ2h0PSIxLjE5NDgyZSswNiIvPjwv&#10;Y2xpcFBhdGg+PGNsaXBQYXRoIGlkPSJjbGlwMTAiPjxyZWN0IHg9IjAiIHk9IjAiIHdpZHRoPSIx&#10;Ljg0NDA0ZSswNiIgaGVpZ2h0PSI5NjAxMjAiLz48L2NsaXBQYXRoPjxjbGlwUGF0aCBpZD0iY2xp&#10;cDEyIj48cmVjdCB4PSIwIiB5PSIwIiB3aWR0aD0iMS44MTIyM2UrMDYiIGhlaWdodD0iOTYwMTIw&#10;Ii8+PC9jbGlwUGF0aD48Y2xpcFBhdGggaWQ9ImNsaXAxMyI+PHJlY3QgeD0iMCIgeT0iMCIgd2lk&#10;dGg9IjcxNjI4MCIgaGVpZ2h0PSIxLjA5NzI4ZSswNiIvPjwvY2xpcFBhdGg+PGNsaXBQYXRoIGlk&#10;PSJjbGlwMTUiPjxyZWN0IHg9IjAiIHk9IjAiIHdpZHRoPSI3MTE0MjMiIGhlaWdodD0iMS4wOTcy&#10;OGUrMDYiLz48L2NsaXBQYXRoPjxpbWFnZSB3aWR0aD0iMTMyIiBoZWlnaHQ9Ijg0IiB4bGluazpo&#10;cmVmPSJkYXRhOmltYWdlL3BuZztiYXNlNjQsaVZCT1J3MEtHZ29BQUFBTlNVaEVVZ0FBQUlRQUFB&#10;QlVDQVlBQUFCRGVwK0lBQUFBQVhOU1IwSUFyczRjNlFBQUFBUm5RVTFCQUFDeGp3djhZUVVBQUFB&#10;SmNFaFpjd0FBRW5RQUFCSjBBZDVtSDNnQUFCN3hTVVJCVkhoZTdaMEpWRnpwZGVjN0hpL3haQko3&#10;MHVscFN5enlkTnAyN001eEptazdrOGtrNmVRa2N6d3ptY1JuMGhNN2lkUHR0TzJXVUNOVUxHSUhz&#10;WXBOYU90V0l4YXhGdnUrU0FLRUJHTGZvVmlLcmFCV2FxZWdXR3BmdnJuMzFhdWlnQUtCR3F0TnEv&#10;N24zQU92bHZjKzN2ZXIvNzMzTGNWTEoxbWVucDdmOS9iMmZvMWVkT3RGbDVmWDZiLzM5RHo5VC9T&#10;aVd5KzZFQWlJSDlPTGJyM29jZ1BoMWc2NWdYQnJoL1lEQW9yTjM2Wi9kZXRGMHY1QW5NcWtmM1hy&#10;UmRKK1FIaDVlZVRSdjdyMW9zakR3K01iNEFULzdBYkNMVW9BaENmQWtBUHhJL29oaDl4QXZLRHk4&#10;dktzZ2NrUDlRSXE2SWNvdVlGNFFZWHB3dFBUUTNyNjlHa3YraUZLcm9EdzlqNzlOd0RPNzlLTGJu&#10;MFc5ZXFyci83R2JuZEF1UWJDNHgxb1IvOG52ZWpXWjBDL0ZwOXkvWTNZcE5SM0ltT3YrSWJIeFA4&#10;b05EVG02L1J6RG4zcld5Ly81Z0ZBL0lCZWRPc2s2MHJhOWYrZW1INXpJQ0h0dWlVMk9jMGNmU1hW&#10;RkJrVHJ3K0ppdEV5d3NKckdReUdBd3hQejlQdlFXVFRpdzY1Z2ZpTUtDSHQyamtBd1JpZmVzMk1R&#10;TVNscEp0anJxUWFveE5UREpFeENWdVhJcUoxRjROREpiNyt3WCtFcjhldUF6cVErcmZlZXV2ejFB&#10;cG91WUg0RENqNlNzci9pRTFLTThZbVh6VURDRlk3RkxnY2swUkJvUU9uMkFxT2pOWXdMb1hJZlAz&#10;OS93Z1BXME9oeVlXZnQralZVSElEY2NKMTl1elpMMFRGSjA5ZFRrZzJ4aVZmTlNFRUFBUUZCY0tC&#10;eXhBbUdnb3RPTVVtSXlSTTdCY1krSWVRTXFKM2R4UnVJRTY0UWlOai9qSXNOc0VVR1o5a2lIR0N3&#10;dVlVbEZ0UVVPRGpDRVY0WEtJR2Fvb052K0FReVlXQWdEK2dWK09RRzRnVHJzRHd5TENRNkJoOVdH&#10;eThJU291MFloUVFPMkFya0NsRFdjb1lpQ3RZRTBSSG11RGdoRVVKajUzWVJzS0FPSDNvYmJ3Y1FO&#10;eGdzVUlEazBOQ0kzUUJVZkc2c0FwRE5FSVJXTEtMcWVnVW9nVmZyZllDMDF3aWsxSUh4cS9TeUhM&#10;SC9qN3Y0SHJldTIxVTk1UVYxUzRnVGpCOGcwSUN2VUxERFlnRkpjb0tNQXBNSDBrMnRJSE9BUjJI&#10;RlowQzZyUWRPbythQ2gwNEJTaTh3ekd0M0Y5QUVNVDFCWXgzdDdlcDZnTnVIV3lkSmJCK0l2empF&#10;RFR4Y0JnblpOVDZLTGpydWd4ZllCTG1OQVo2TlN4b3lXOUhKK2t4KzRqSk9xeUZweENpRkRnbVZG&#10;djc5UFRaODZjK1NxOUNiZE9rbUppWWo0UGRjRDRCNHhBM2NVZ0p5aWliVkRFWGtrMTJHc0tPblhZ&#10;MDRnSmF3cUFRaHRCRlpxWHR5NEdoL0wvOWIzMy91RGxsMS8rVFhyMWJwMUUrZmo1L1luUEJjWVdR&#10;dUYzS1ZTNzdSVHhOcWR3cWlrUWlzU3J0bUxUWG1oRzBkMUhjR1QwT2lNb1dPRERZSHlMWHJWYkox&#10;WG4vUHgvNk9QbnJ6blBDTkl5NlBRQm5ZUStJaVpPVDNVZkFBVTZCYVlMbTBNNGR4KzI5R0hyUGk1&#10;ditBVUY4M3dEQTc5SnI5cXRrNnF6RnhqL0FLSDFSYWNJRG5OeUN1ZytZaE9OZUc1amQvY0JOUVdo&#10;b0lDYUFwekNYbWh1UXZmQ1BlL3Y3NzdiNjZUclBFQnh6cFkrVEl6Z01MTi9hSVFKblNJOEpzNEk2&#10;UU9jd3Q1OVhITjBIL2h6SnhRSlZQY0JoZWJTaFF0Qi81bGV0VnNuVVpFSmFiOExqcUR5dVJoQWZB&#10;TXVFWUNDQklWSG1kRXBNSDA0ZHg4SUFib0V4UGE1RCt3K0VwSWgxZUM1RCt3K2dqbm5uTTZTdW5Y&#10;Q0ZCWWRsNEdkUTBoVXZBbWh1QkJvZ3dMU2h3V2RBbHRTNThQYzRBNVFZTHFBQXRZUkhwdWd1UlFS&#10;cFdFRWhTNjRvVGloOGc4SmJ3cUxqdG1JVGt6WkRJbTJRZUhDS2JUMjdtUGJLZEtoKzdqaGxENmdD&#10;RTFJMWtaVGNNV3RRMHM3NzRiaUJPbzhneEdJcldmWVpRcUs5ZERvV09OdUtHemRSN3crS2lISkVI&#10;MGx4V1R2UG15ZFI3bzEvWGEySlpOWmJTNm9icklVMXR3bmVaV04xaXhtcFNucCt1M0ZvTWlFTS9T&#10;bTNEb0o4dlB6K3hJQVVBOWR4aFpDY1RraGFRTSs0UVo3K3ZEZjZSUlVvV252UGpCdFpESXJMVVcx&#10;RHdpQ3NEdnc4YnpxSm01aFphTTN2VG0zVG9JaUV4Szh3QTJrRnkrRkdBQUdIVGlGSmlTU2htSnYr&#10;cUM3anhSalZuRWw1UWhQaStMYVp2YmR1L1h1bzVrblFURXBLWjV4S2RlRjhHbTNYTHdVYW9ISnQ0&#10;WkIyb0RPUVJzYUhVT2xEM3VoU1VFUlplcyswaisrYTl6UEdYWUhzNjZaRk5YY2o4UHRKU1VsdlJ3&#10;UmsvZzlhdU51L2VvcC9ITDhEYWdMTnFFd3hPc3JUWFlvd0NsTUNFVndaTnlPN3NOV1U4VHA4aW9h&#10;RHVVTzltRFdOaTluWldWOUlUb2hzUW03a3FDSWFCOTZDRzc5S29rUkVuNC83SExzQmtDeERnV2lJ&#10;UzdscXRFdktOUUN0UU00UlF5ZTl0N2NEVVZVZkpMNXNPNWdqeUp3Q2FnbnZuRWhNUGpIMk1yR0px&#10;ZnBBSXF6OUREY3NtdGhZZUZMMDB0TDNxT1RrOThkbnA3KzQ2R3hxZTgvejBpNWRqTW5MaWxWbTNM&#10;anc2M3J0KzlvcjMrY1k3eVprVzJDZEdHRmx0UUtzQmhqazFJMXNHeTJRUkZNWXBQVHFZTFIxY1R2&#10;RjhYMUxlVCs0KzUzY1p2WFBzcElUYjM1a1RIOWRxYit3enM1NXdnaG42TjN4NmVpZ1lXRjN4cWRu&#10;bjRkNTZDL2Yrd2JiU01qWDZHZmVqN2lyYTE5ZFZFZzhlSHd4RzJ6SEs1cWFuN1J4R0xQbWNhbjUw&#10;d1RNd3ZrZVFhTFBVOWd1M3RpYUh5S0pLU21rMHNSMFNRNklZa2twRjBqWVpmakNVSVJuWmhLQVZI&#10;Q3JLTENGUUNPY0FKbmVJTHQySzd6dG1CNWdEVTM5MXdQZVM4dEwzK1RJeEFsekF1RW96T2NwYTNK&#10;bVhuejJOU01jWENNcGV2dUgxRS83dW9aYlc3cmlHMW9hWG1kZnN2eGk4ZmovZnFXVmgrMnBkT3BC&#10;Rkk1bWVjSnpmTmN2b205d0RVREZNYXhLYlorWkdMYU5EbzVRMzRWQXFHSVQ3bTZEVVVxUWhGSEFr&#10;SWpTU0drZ0JiZlMrVFJ1K2QyQXVBY0FFTjlmQm9wcW1nZ3BRMnRMcmRoRDlic2dteUNQZi9uOUs3&#10;NnBXbHJ5M3BLWnpRV3JtNXNHam1DWmVzOFYyaWVYZVNiWnpoYzA4UWN4d0J6b0IwY25kQjI5UTlx&#10;SG5mMmJOMXJibDJycW0vTXlxMm9lSVZleGZGSXVyYjJkWmxLTmJ5bDA1UDFMUTFSYjI0UnJraUNB&#10;N0xNTHZJczdJVWw4OFRjb21GMGNzNEFVSmhkN2JSakQvakVqb0pEakU3TnVuNGVZdHNwTGxOUXhL&#10;ZWtrMUNBNGs1UkJTbXF2a2VhSWhOSVdXN3BEaWV3dzFDV1cwSWFvNU5JQWZ6ZS9LVFA1ZnFkQTl4&#10;Q056NDkreDY5eTQ1ZElvWHFiMWZVVzhvTmpaYWFBK1dhMnNyaGk2eHpYSUZseGpZSFJoc1VOcWZv&#10;R2hqV1BrSW9XaDV1bE5mVWNrdEtLdjZZWHRVbjA5UTg3OXRMeTlKbG9XekZJcElwckRnWWwxQnd1&#10;TWFwT1k0UmRvcnBxVkRBUkkyTlRueWlZRlhWazZtZ2NES1pkcE9NOVEzdEM4YmcyS1ROS1NKdFRv&#10;RlFKTis0N1pqNHhzaEVjSUtycExpMGxscG1sdFdSK29SMGdDWFJCa2JUUXpLQzhMbFk5KzRZbTVx&#10;MWpyUG5reXNKK1hmMDdqc1d6WE1GUCtXSnBVYUJSR0dScTFZZGM2QmNWVnNYRUlvbENnb3p6SUZo&#10;Y25ZQjNIckdPRERLMG5ZaUZCMWRtc1lIYlZ0bE5YV3FmQ2J6TCtsVlBwc21sNVplblZzVThHYzRQ&#10;QXVTS0pRcGQwQ3hab1BDZ3VrRG9BRHI0c0dBT01ZeDlweGhhSUp0ZExYVE1NWjZCZ243M2JPRS9a&#10;T2ZmYko0OTMweTg3ZHZrNFd2bkNMajkvYTNkWVFpTGptTkJFZHVPOFd0N0FJSEZDVkZsUlFValZG&#10;WFNIMWNHaWt0S0tlY29iU3hsUXpBZTEydGM3K2c2Z3IyUXMzQXdNQnYwYnZ4RTJtS3cvMEJUTGdC&#10;WFdCUklMYndKWEtyZkdVbkZPQVVGb0RHUExmRU15RVVFN01jY09vWnc4RFloSVp5aWlmZG1uc3Ry&#10;ZHF5NmxwVllXSEpXL1Nxanlhb25uOXRZbmF1Q1loRDhrd3cyVkF6Q0Nrb2x1Vktpek1VUzBJeE9B&#10;VU9pQSt2c3puRjZPU3NZWVExclhPMTA2aEF1eitHWUZVM2tzbjBXMlFVSnNMbGR1Z1lISnNnMEhI&#10;c2dDTDlkaGJKTGEramlreDdJQ1JNK05uMHFKc01zNlpkcnV0cGdWQ3cyTFBqSXlQVG4raXdONHZG&#10;K2s4VGN3dlNxYmxGM1A4bS9OQWhGQUlwT0lVTEtBQWNtQU9CRWRLSGlYWUt6ZURJK0daWG42Mm11&#10;Ti9hcGltcnFsc3BLQzcvQzNvVGh4ZlE5Y1BSU2JZWk9nZ2pkaElJQlJKb2Q0bzlVSUJUd0hNMlNx&#10;R21RQ2hZMHpQYUVkYlUvbEFjUjJDcU9LQ09jSTRCU0RVeGlja1VGSmZoSnhhYWlWZHZrTlJiR2VT&#10;anUwVWtvNkNVM0MydW9FQVljL0grb3dTa0R6TEo1b2lIV2V6L1N1L1NJMnRrWWlvVEpoVzZ0M25U&#10;MUN6SERDNEJjOEEzN1FjRnBBL0hIRXpQTDVxaDJNV2FRZ04vOXhhVlBqcTd0KzQ5YU4xRUtQS1l6&#10;TU1Yd2VnT1BZT2pnLzBqNDFBb3NvM1lWc0lFWTBkQlFZRXBBcUVRTzBHQk5RWGxGUERjbkwzN3dK&#10;cGlha1kzekpyU3U5cHBuMFpRVUZ4SnNUbEZJblFmNEJTMzg0b3BaMENIS0lCaTgzNTdqOHYzUGt0&#10;QVc3bzFOajM3TC9TdVBiUTZoNGE4K29iSHRnYkdKNm1hZ0lJQzVvQ0NBdll2QlFYVUZBclYyallV&#10;dGtLVGdnTGRCS0d3T1FWYjJ3L3BvM05nU1B1d3Mzc1RhZ3AxZVhXTk1wOVovaWYwNWc3V282Nys3&#10;NExObUx2N2g3QTRjWWJDNkVnZk5CVGdGRHRxQ29RQ2l4d2cyYnpkZmN3QUVQdlhGTTg3NEc5eVFK&#10;RjAvVU5IcW5DT3ZoR1d5L2MrWTFpaExZMk5PY0pCck1lZGZjR3cvMDA5ZzJQUU5VeFEzUU1GQmJv&#10;MTdGZEgra0FvVnJlaFVLQlQ4R3lGSnJha01GOUdkSXFSaVZrRC9OMDZ5aW1lZEc4aEZLWFZ0WXJj&#10;b3FLbk8xaHoyNVBBdHM0ZUUwQ2g2eDRZTmU1eUNpT1NoeHRiMkFjSzNyS0UyTHNQckNtdzBJVHV3&#10;NGpIS1E1YnNmK3lveDhtSEd1SnE3ZXo5OEJRQkoxR2V5OTBMaTdlOTZ4QkhjaWFYU2lGdXVBMzZO&#10;MThvQjYyZDdXM2QvWHF1L29HOUwxRG93WW5wOEQ5ajNVQ3BoRExvbkF2Rk1xMWRiS2orMWhZb3Jv&#10;UHF0REU3Z05xaXJZblhWdE4ySkpXVmNzZ2ZYeWYzcXhyUWU5YTF2S29Rdzg1UjkvUk02anRHUmcy&#10;T0VFQlJlTWlEQW9HQk4ySFU2RzVBd3JvUGhBSzh5SlBhT0lLbDQxOGtkZ2tYSmFZaFdJcEVVbHN3&#10;ZVVMclpQc1dkUFkxTFJjSWxHV2lpWHk4b09Dd3hNME5iZTFXOXM2T3MxQXVibTlxOGZjMGQxcjd1&#10;anFzY0JQREd0SFQ1KzFzM2VBVU5FM1FKNzA5Rk9QUFd6dnRMYTFkeElvcmtoSGR4L0J4MW9mUDdF&#10;bTM4cXcxcVhjcE5yTmd2b1dVbms3bHpTRnhwTEorYVY2VjJNNFNuQjR3aWJZOFZiWWYrYkptVG1y&#10;N2VqcTdPRG83T3llNzhCeUZwNUlhMng5S0cxdGY2SnY2K3JSZGZVUDZub0dSM1pBZ1lYbVU2RUFw&#10;OEJpZjFGQTdYK2pBT1pBc0F5ZGltZ1o1b1Z2SEorY01UeDYwcVV0cjZxUjNTMHMzUDhzYmszOXZl&#10;V0c1b2Q2aE9KaFo0K3VvMmRBMnpzNHJIZEtIOVNBOEFnWkVnanBBNkJZZ1pwaXhWRlRLRmZYaUVR&#10;bXQ4aVZLK1NnRUlrbGxvSGhVWDFGVlkwdnZmbUQ5TGxmbkw4NGZNNlBvZlVORE5ZeWdzTjBRZUZS&#10;dXJETDFGVlJ4dWo0SkNNVWkzaWRKTjY5aFpmSFVZSExFUW5KSmwvL1MxWThHNHJuT3FMaXJ1Qnpl&#10;SjJsTWJ1azJscWI5aUdwdTNLTjFOeStTNHFhSGg3YjF5RDdNQUpDdzJJVERJbHAxM1FkdmYwS2NG&#10;Z3lQak1uWkxIWmYwaS9aSTlLR2h0L3AvYmVBMDFqUzV2K0lVQUJIMHd0dWpWQ1lVOGYrSW1IRHlY&#10;ZGZmRE5TMEtKclNXbG9jQ2FUcXBRV2lWeWhWV3g0bnJmSzFaVVZQQ0VJbk5IVDYraXNMRFVOUlJs&#10;TlhXRzZ2b20vVFlVM1FCRnY2RjNjTVFsRkhTaGlaV3ZWYUpZTWNQR3RrRllXeU55c1lSSTRaTXBy&#10;cWdtNHFwYUl1MGJKSEtabk1EZ0hRTkRNRmlUN0l2MEVQYlZXVi8vNy9uNE1UWStZQVRvZHQzamVj&#10;RGQ0T25XdU5SMFM5U1ZGSk5mWUlnVjNtTU5qNG16eGlRazQvTW02RFJNTjdJTGpCbEZWWWFVMjVt&#10;MVdGVFRtenNXK1FVRmgwYkVKeGtpRTVQWDI5bzdXbWVYK1ByeDZZV04wYW1GdCttWDdCQ3pwdVpV&#10;UlUyZHZyYnhucjZwK2FFT25FeVA2UU5jejlBM05LcmZVV2pTM1FlZVJrQ25RQ2dVcWxXekRHQnd6&#10;QUh1WjNCa1NYY3Z6RUVORVZmQ0hQVDB3Mk95SFhNQVlDZ0hCa2JmcElleHJlS0tpb215cWhwOVRj&#10;TTJGR0MxT0NCVDMwNG9zTitsamxQTUFoUThrY1RrR0Foc1NBcVd6ZitGTCtHLzcwdEVOMjVUQXhH&#10;WFZ4RlIyZzNDZis4Y0VmZ0dFT2tZaThoVnE3YUJLMWVzVXZtS0h6Mk1mZVZ6Z2ZHL2JMZnpCZWpz&#10;ZDI0aEZQYjdNV0tUVWcyMnE2ejMzbzhCRG1LRUNhS2hpQ2VYQVlxYjJmbW1rcXhDYTgyMWowbEpR&#10;VG5KcTJvS3BUZDFiUEs3RkJJWmtRQlFKQ1N2VmRmWFgrVUtSQXJXOUt5Wk5UMGZ2aHZBL1B6OHJ4&#10;YVhWMitXMTlZYjdGQTBQM3FpQTZjd3dod1lzYWFnbkdJU29WakFGcE55Q214SlJSSTVmaUFkSUZC&#10;ejhQNEZ3di81QjBSMDdVTWJFQkNpcXpjSi8yYytSSENlc1dNT2xLclZGYmxjL2wvb29kaFVXRnlh&#10;V1ZSYWJpaXZxdFZYQXhTTkQxcGdRTzM2eDArNkRaQ1hUVmhvMnFHZzg1bHhrUzh5T21BQTJvUlJz&#10;VVFRSEU1a1hENjRoTm8rNGJhQTUvRXgyZHdDRWZnRkVtRkNpdTB4ZUE1SXRhaFU2bitraDdLdnp2&#10;cjUvNTJQWDREbXZIK1EzZzRGZmtVQVhoRzEreXByMmltb254UVVDUUJGWURBRlJWenFOVko5TXhO&#10;cUIwZ1ZsWTJrSnUwalVwOTZ5MVI0N3lIMWxRSEhxUXVCSWRIeDRFYTNja3UzbWp0N2ZzZ1ZMVS9i&#10;Nm9xRi9MNit2aS9UTDhPYm1qK1hYMXpLTFM2djFOdWRvckcxRFQ2WW5UcjRZQm9oZlpnY1VORHBB&#10;OTJhSnhKdnc2QlFFa0ZvSkJHRVJNSWM4UGFmZzNrT2ZERDlpUkQyZ3gySzFUVzFkSFYxZGZzQzQr&#10;emNnbmZ6bVNWR1psbUZ2cndhb0lEMGdWQ2dVMENSWklSQ3pRQURNZzJNVFVBcnlZWmN4akZLSVZm&#10;Wk44US82MHZFdFEwT096b3c0RFhMNWRXRWY4NFBsbTFRcktyWDFWS3A5S21Yd1NNVWVEc2ZsVDdv&#10;dThIdDkyTWdGRGp4Q0FXQXNPZCtETHpZOWdKQWtmTGhIVklNQlNVZXdxWTZqS29tVXAxWlFQTHJX&#10;MzVDYitaWWxaWnhOK1oyY1pYOFZrN0ptN0RUdjdJc1ZWUlB6eTNpNGU3dXljbkpWK21YdlpSYndL&#10;d3NZSmJvU3l1cmRWVzE5YnE2cHZ1NkpvQ2l0YjFUMzk3ZHA0ZENVOTgzUEdZYVpFMVI2WVBERlJn&#10;ZCsxU21JTHlmdkVja3phMkhuNFA4SWlJSUNxT2d3UFNoWEZ2ckJ1ZXluWlBKeWNsNU5UczNmeXUz&#10;a0drb0thL1VZZnFvYldqUzdVb2ZPc2huSm5BS0sxU3ZOaGhnWmNMNEZFZ0wxYzVwNE9rQnIwV0Fo&#10;T0dYcWNGQkRpU3dzOHFwd1R4RjFJMi9Gd00wMUZjRTdIUUtMZFFVTHU4R3R6dEZWR0tLQ1Q2eDF0&#10;M0hJZkNDbUtLcWUzOUtiK0xZaFYwRS9Tc2VCUHljVks2TUJTZ3NFOU1MM0NIV3pPL2o0NWs1ZVQv&#10;T3lTc3d3d2ZUZ0ZCVUFoUlUra0FvSG5jWUhuWDNRdmN4cElNUHBtV1lOVVVWajlTbkh2WWRwZ0VK&#10;ZEZSMjF6MVV3UHRFR2RsaytlTnMrRjFGVmhDa2xaV2ZVb05FWmVYbUYyVG41WnZRS2NDNmRHQmRP&#10;a3dmRFMwMktOcW83bU5RT3c1MElsRzRVdW5FRkRVWVYxVGlhNXhqOS9Ob1g4S0lXQ2crdTRub296&#10;dEVxVjQzTFNzVWg3b3JHKy94UktlZzdnWjNjZ3BNSDVIMC9SaTJtc0w1Ym5BcWplQmpKanlmWVlj&#10;QjRjaXZ2bDkvM0lYbDB5U1J5OStHd2x3OU9UTy9Oc3FhL2J0cjF5cStmT2R1cnVCdWZxR1JncUtp&#10;U2xkVnR3MEZkaC93d2RRKzZSL1N6aTl4elFyWWZ5SndPM0ZkRTFVckhEUUhVQ2ZzZVk0S2VBLy9u&#10;WjhUMlJLa0dGaUcxREdGd0ZJRHpNak5mUzB6TDM4aisyNmVnVW9mcFJXWXozUzFEZmQwRkJSUStU&#10;N3M2Tkp5K1FJVHRUTFlpREFxanNpbTJIczJKSkpJTGF3cHR1NVJSNmVtL2tHTDVrbFhqMzRacWw3&#10;bjEwZ0hSNGdnSW9Zc2ZlL1BpQ2dwbldwYlpZcVZhR293aDVDUDc4VzN6MUhwSXhBS3pSQkhvWW5k&#10;aC8wckFuWkNRYVVReWluaWt0T05ON1B5elhjS3lreXB0ekowZUkvbkx5NWNlTzQzL2twVnFqZVdl&#10;Q0lPRm9xczZibkEyOWwzL3kzemJxNDVPNi9Ba0ZkVWJOaXVLWnB0VGdGUVBPbnQxNG1sTWl1MS8w&#10;T2l5TkovK3l0dzJoZ2lZOC91Mkw4ODRiSnBhSFFjMG42N0J0Sy9kbkIwYkR2Rk9BVjJINkwwVzVT&#10;N29FdElsTXJ0VmpRakovZjhuWnk3MWl3S2ltSzl2YWF3ZHg5dEhaMTZpUXg2WC9zSzVZbzlHeERM&#10;Rk5BS3lUUkQ0NU9ibmIzOW0zaDBqRmxXdGNrc0tkWHdSY3ZiNzRVQlNMcDZxY3BYdHNTbEhsdFRx&#10;NS9RUXptVUlIMzg2SndmUStkY1V6aDNIN3Vod0hvaS9YYTJPYXU0eHB4WDJXRE5yMnFDYUxSbXdu&#10;THl6UXh1YUhMeWM3K2RiMzE5L1dYK3NyUVppa1F5TWNQSnlNN0xhNEE1TU9ma0Yrb0xpOHQwa01L&#10;ZG9IaWtIeGdhMGRzZFZ6WTVCYldZTC9YaGNrNFh5ektGaWNQamJ3Nk1qbTlBRGJoUjEzUnZFK3FU&#10;allaN0xYcjdhM1lFRktUNDArWWt5bUI2YURaQkxYRVZLWVY4cGdkS3RRZ0ZIcWRBS0dDQ2RTN3Ru&#10;dzdvT2doSHNHd1JTT1E2L3JKa2M1ZzF1UTRGNldiVGc1Yk40cktLamZzdHJkbzk3M2V5T2lCVVVs&#10;bFplYVNMVGNBbC92bnN4UUQ5K1FEb1BvSzJuUUxUQjk3T1o0Y0NDOHlzNGlycXppMjhlcXJxVmhh&#10;cFQwd25OYWtma3VLU0d1b3l1OEtxSmw1K1hmTnpoMkprWk9RTDhFRkttNXJqV0lkWjAzMjVCUVZ6&#10;TUFjbUNvcVNNbDF4V2JYQjNuMU16TXdaSFBzTzkrV3VWTEVzbFZ0aERzekxjcVYyZ1N2WUdCZ2Uy&#10;NFIwdjRsUTVCY1ZiNDZ4SmwwNmhUMVdWdGFZOUxCc3dsd0tVTnhFU3FHdU1PUXlTM1IycCtnYkdI&#10;TFE2U3BFWWlsZSs2Zkg0K3A4c1V5UFVJdzRRVkZXWGJ0SjJaMkw5MkxBdWpYUWJSenEyTCt6UGdB&#10;b0FBd0RmcG1JSFFybjdpTTJLYzJRWFZ4dHdVbXZ2bkdIM0F1NVRDcWdzOENycHZEaW1JYVlGTklZ&#10;WmJ0aWlsblhQTTk4OE9CWUxuWTVxdVJ5NVR2emk3eXRvYkZwZVVGeHlWcG1qZzBLN0Q0d2ZlQWN6&#10;Qzh1MlZLMmk4QzVXWUw5djhnWG1mRFVPRGlGYm9ITDI2U2c2TEE1UlV2Ykk4MitOUVdFU3IzZVFR&#10;OW5Xd2hGVm03dWh6QWdDZ3BNSDhVVmxUcXdLOU5CUUhCNEFqMWVGUXhRR0drb0RQeGwyZGJJK09S&#10;R2UrL0FSdE9EMWsyb0w0NFZpTmRlZSswcjMvbk9kNzdvNCtmL0Rqb0ZRbkhSNlJ0bXNQdTQ5bkV1&#10;ZGVkVzlmVU1VcHR5eStZR1RsMEdnbENhVjBxYXdoTklFWFFjc0h5Rlh2MXpsMUtwZm5PZXl4Y09q&#10;VTlCeDFGc3pzeTVhd0szeHJxTzZnQUJpSVAySDVtZVc5RE1jUGc2QkFMZEdweENSNldQa1hIS0tk&#10;cmFuMmdQQW1KbFRkMUpEMlduOEdCSlZtNEJCUVVNQ0N0ZlkzZGZ2K0VnSU9ZWHVhYkJzWWxOOXNL&#10;U2xnT1VMZ3JGaEErdXdSTkx0WU1UMDVyZXdlRk5UQ3V1M291eHNyb3FBeGdQblRMdyt5YTl2VTl6&#10;enB6eCtOKzREQzd4N3RtTC92cnpqRXZRZllUZ2VRKzgzVjhIOVlLbDRYSXlhZituOTZpRFVUdGdj&#10;SXE2cE91a3BMQUNPdzl4RnRnNHRaRlBRWEs1L0dzOC9uSW5uaWt1TEM0bDZCVFlmZVFWTVEzem5N&#10;WHRnMUc3QXVjR0hGay9Pam03T2JQRVI2ZTJRNkdmVytUcjBDbFlVOU43MDdaVFFNb29vWWV4Vndn&#10;RnRLSVpVR1JhSUkwWW1oOCtjclNjcmdMU0FjSHpJRU1BeGZUOG9oYXZvVUFvQkRRVVMzeWhRZUhp&#10;ZmZhQW9yS0gzdlNoNU9ucCticW41K2tyWGw2bkhYOEVRUEZ2Tmlpd0pRM1JSU1NtNk5BZGlwblZw&#10;T3BtcGtzUWRnVFVGM2gvWjJIdC9VLzFpOG1zVnV1WFJGTFp4Mk5UTTZTQWhnSS9tRENoK3dLQk1i&#10;dkFzYlIzOVdnUUNyWVRGR0w1aW01K2lhZUJ0TDd2KzlFNUZJcVZDSG9JcmtWQmtadWZpVkJBYjN4&#10;Z0RZSFBzV2ZucmEyUHUzVERrQ2JBS1RSMCtyQ0laZkx0WXNoRjJHeE1kV1NyOXZiMmVOdlQwNlBn&#10;MUtsVHYwTS85QktrajEvWWE0clk1SFFEQXVGeTh2ZUprb1pXd3F4NWNQQTFBODlKeXhLWnp3UjdU&#10;Z2MxQlFWRlIyZlhnUzZOencyT2pKbmJ1M29CQ3ZiRzdDSlBBL3ZmdkFDRnBrU3VQTENnVksycGlW&#10;Z3Uvek42MC9zTEsvL00zTnhzeUdkbW5rQjQ0Q2x1SEpBQTJzdkoyWG5EekR4SHN5UVNhOFZTcHhN&#10;dyt3Uzh6eXFYciswOHlYSUlBUkQvRDV6aUp3REU3OUVQVVFJZzN2ZTVHR0NNakUvU0h4VUlDR3RK&#10;OWIxZm1XK3BFeXNVZno0OXo1RWdGUENoUE5DbE1mQjVEcGRubVdUUDZ1WVd1UnFoV0txVHlCUlB2&#10;VFJCcVZKelIwYkk0VklsUWdFdWtkZlowMnQ1Mm9Ec2dhODc3R3RWS3ZWamVsTkhFZ0pCMXhCN2pq&#10;UUNGT2Y4UXlJTy9WVUE5aWl1ZmNBOWF2djd5NVpLcGZLYVdlQU1RYUZwaFRyaXFaT0xjWlQ5andl&#10;bGxDcFZFTDI1d3dsM0VyTzBORStDMXphNFdPbXpCcVFMazlMNUNOa1I1QVNFUTJmT25QbTJ0N2Nu&#10;ZFlEbC9Rc1hQN2hUVkhIb3J3UEErb0ZaMDN4d0h2MlVoQjNZd2hLdm9QVnh1L1d3RTMzWVVLMnVj&#10;NkNnLy9mMHBnNHYvUDdwVWRaa1BuVXl4TVdLanhxNEh0WGFHdlVGSGM4aVYwREFZM2xRYkM3aHYz&#10;REU1ZlNNblBNdzJkYmRrKzhxbUxYM3A0dUtXbzk4TE9SNUNROEp6SEk0UVR5QjZNQjY0Q2dCYzJC&#10;UXJLNCsrNzJxTVRFZG41ZXZySlI4VWlqdy9NWHEybnJaVVZyTjNYSUZ4SnR2dnZrRkw2OVRIZENT&#10;L2gvNm9aZUthaDRFRk5XM21GMUJnRkZVQzg1UTF6eGZYSDN2Ukh6eG1GQW8vZ0hzZjZXci9YcVVB&#10;S2V4S0ZTcTkrblZQcnRnRXI4SW4reWlaNFVDMzdlcVZ1ZE1UMDkva1Y3bE04a1ZFQ2dQRDQ5OGVP&#10;NGRlcEZTWVgzejM1VFV0NDR5NjFxb1U5NU1pR0xvS0Fwcm10ZExhcHV2NTlmVm5haC9teUNYeTE5&#10;ZldWMmRPK2hBMDBFQjg2ZFRyS3o4akY3ZEp4ZTJwREFneHFwNmZlT3dPUTBIajJRclZ0YU9aU0Q3&#10;QWVIbGRacjV5aXV2L0FkNjBTRWNjMmxEOHh1RmRmZC9YRmo3NEtmTXVnZC96V1IrT29lcWowTnF0&#10;Zm8vcnFrM0NtRC83M3NFYzNkZ2U3bXlwbVlwMWVxOTExTWVoN0FDaGtIZFhGR3RLbFRxZFdyU0VS&#10;QjdvQnRRZzFDdjg2Q1NqY1V6ZlBSYlA3RUFpSC9jRHdqNlY0ZncvNE8vL3Zyclg2SVhQMU9DT2Zq&#10;VE5iVzZIdmE5RGo2Z2UrWUE5ei84dEt5dXJ3OHFsYXZ2Z01QLzhvL0VDb1hDTHlzVXEyK0JEVEVr&#10;U3VWTnVXTGxqbFN4Y2xXbVZKMURHdkdzSHYzU1k1T1hsOWNia0I3MjNLSzJHd2lBNFp2UWVTZzlQ&#10;K1AvKzFzaTJYaEZ1YnI2OXpBSGtSQzNZZjlueUpYS0JLVlM5Uy9nSmkvdWZ3RFlEY1RYdi82MU0v&#10;aS9QRDA5VHhYU0Q3bjFJc2xWeWdBZzN2UDA5TGdETHZIYjlFTnV2U2h5RFlUbno4NmM4Znkva0dJ&#10;ODZZZmNlbEcwUHhBZWYwVXZ1dlVpeWN2TEk1ZisxU0UzRUMrd1hOVUpiaURjMmlFM0VHN3RrQnNJ&#10;dDNiSURZUmJPd1JBL053TmhGc09uVG56dFc5N2VIaDhsMTUweTZWZWV1bi9BL0d4VkV6djE2LzNB&#10;QUFBQUVsRlRrU3VRbUNDIiBwcmVzZXJ2ZUFzcGVjdFJhdGlvPSJub25lIiBpZD0iaW1nMiI+PC9p&#10;bWFnZT48aW1hZ2Ugd2lkdGg9IjEzMiIgaGVpZ2h0PSI2NCIgeGxpbms6aHJlZj0iZGF0YTppbWFn&#10;ZS9wbmc7YmFzZTY0LGlWQk9SdzBLR2dvQUFBQU5TVWhFVWdBQUFJUUFBQUJBQ0FZQUFBRGJQZDhG&#10;QUFBQUFYTlNSMElBcnM0YzZRQUFBQVJuUVUxQkFBQ3hqd3Y4WVFVQUFBQUpjRWhaY3dBQUVuUUFB&#10;QkowQWQ1bUgzZ0FBQ0d3U1VSQlZIaGU3WDBIZEZ6WmVkNnVtN1JSaSswNFN1SWM2OGlSRWp1V2JT&#10;bXl0TEdrOWNaZHNSUEpTaUxMSno3UlJpdnZzaTByQ0tKajBDc0pMRW1RNklYb3ZmZmVNU2d6Z3hu&#10;TVlQcGdlbS9vd0xTYi8zL3pCZ1N3UXdvQXNSUkI1ai9uUDVpWjkrYTkrOS83M2UvLy92dnVrSytk&#10;bGpGeWNqNGRuM2JuZzVqNGxKeWJFZEgvbThGZy9BSjk2TXdieHBLY2R2c3Y0MUp1VjhYRUpmUERv&#10;aGxGVjBQQzM0UkRyL3ZQZU8yMXhNek1MeVNrMzBsbEpLVXRSTVFsZG9XRVI3MXorZkxsVDlDSFh5&#10;MjdmdWZPR3dscHR5ZVRNck85OFdtM3R5UGlremF2M1FvdmZmdnR0MytKUHVYTVduMTkvUzhtWk54&#10;Smh0aGNFSnVIa1p5K0U1V1F2QjRTRmV1OEZCSjZIc0hDU0x2OW5ZVE1PK2JFakN4dlhFcUdLell4&#10;WlNNOGhyRng3VlpFRzREaXMvU2xYaDBMaldaOEx5b2haWk9Sa3JFRHM4UU5IYmNKczJUOVVzaXQ0&#10;aC8rOEllL1NKOTJKaTBpSnY3UFk1TFROdU5TTTkwSjZiY1I4QmpmTnJ4ZkQ0dExXcjk4TS94bWRF&#10;S2FFR0tuQUFQeGU4RjM0MU96TnFLVDB6ZERJbVBhM2cwTi9ReDl1VmZETG9lR3Zoc2FGYnNCTTJj&#10;VlpzaFdmUHB0VjNGRjljN3c1SXhuV2E1U1NOVjZrVlJ0T09pcVErOVA2cWQxbmFDdUYvSEVVdHM4&#10;bCsrYjV3cDhyS1Zsc3NCYjlySDRJaDliSUNZTDhMNS9iSXBrNStUdVJpZW1Ja2pjS2RrNTdvejcr&#10;ZDZrMjNjSkFJVEVKS1dSME5pRTl0QlhDUlRucmx6NThxVnJONXdoVVRGcmpLVFVqWkVwcGxlaTFC&#10;RHhpdnFWY0pGQ1JjcHJHMXpBRE52SjJmZDlrRG9JT3J3bk1FRklWSHdTdVJZZTFmLysrMkdmbzd2&#10;czViZjNQN2o2ZDVkRHd4eWowN09lTXdHR1UyNGpncUttcGNNSEdvTmloZ0FvVXJKeVNNcUhEMGg4&#10;UmphQkZOTVJtcDcrYWpDRjBHTDVERThvWlQ4M01PQjlOUG9UdW82SSs0YUl1TFNDaUhrQ0lsYkQr&#10;MkQzT0tZaktDcnJtd2lDQXRraDQwRVJnUlJDTTBVNmlVNUlJYmRpNHJ2ZUQzdkptUUxCSUZIcGhw&#10;NHJNMHpQRWZGUHpoUEpPK2VJNVAvNlhVei9QWksvZTRGSS91NUhSUEo3WHlmaWYvZy9SQ3lTQnIv&#10;UE1UMEFpclI3ZWNBUTJYdE1nYUFBNFVtaTRwTElqVnNSQSsrLy8vN0xDUXFtUlBKWnVmbzVnd0Vk&#10;NzZmU0h0MkRuWS9Na0pOUHhHbFp3ZTl4UWhlQjF6UjNrRmdRbElIMGtYem5Ma20vbjA5U1Azd0k2&#10;U09MaERPU3V4bU11eTlYU1NvQk1NaFV1dUV6TFNBUkZBaU9ZTWVld2YxTTBVeWxqK1E3OTBoNlRn&#10;Rkp5c3plU3g5Ujhja2tORHFtNzhLRjhGK2x1L05zMjBzQmhvL1pFUlRWVGExVStrallKelFEMVFk&#10;cWl1dmhFVU5uWGxQUVlCajUvMkE0bWxjM3RnQlRQRTRmYWZkeUlYMFVrR1NvUUJocHQzMFI4VWw5&#10;WVdscFp4TVVId2NZcEVEWlVxWEdCMXFFeUtFQ09JckxnbnoyTktmT1A4YjE5enQrOTBuM2swSGJB&#10;NDV4UE9sMWJYTWJsVDdTUWJPa1pOMC93QlNSOFVra0pESnErS2ZYci84YTNjMW53eVFTNjJkbFN1&#10;M29hWUZCcXRLUVNlYThwK2hSNVZaMlRtNlZSbVA2UTZQUitBY2ZoOXRzdHQ5SEQzYnNzQi8xdkpL&#10;S3FuTVo5M08za2pMdWtQVHNlK1JoYVNXNW0xdEk3dVVWa2Z2NXhaUlRyd3RLU0dGNUZjbDZrRThD&#10;SzVqNzB3ZDZiRW9tQ1lsaURGKzlldldmMDkzOVloc0ZCczNwZ1VFb1cvR1ZWTmE0NGxJelhUQnpO&#10;c0ppRXRhdmhrWkVuN0ducEsrSE1aSitmUFZtMkhaSVpBeEpnTUdPVGtpbVpqME9jdXJkaHlRRHhH&#10;UXlNRUk4dkk5T1NpVVJVSFlHRnErUzRmek1CMFZVNVlFbEtwYWxrWXpFd1F2aEw3alFsRmdwWmhn&#10;N05URElWM3gzSHhSc1JpV21ySUxZMm9iT29VQVJIaHUzY1NVMExQSXNnWUlROHZxVlcrRS91WHdy&#10;WWlzS3lzeXdtSGdTblpoQ2djQS8wRFFUQUFCaVFVZUV4Y2FUVzlFTUVwK2FDV0FwUE1BVS9tWHVa&#10;QklTRVQxeDZkS2xYNmR2OFdJWkJRYk42WUZCcWRNN2k4c3I3MTI2RnJvQkhiTVdrNUM4RVplYXNa&#10;T1k0WDlLR3AyWXVoVVNIUmR4MXBqaTRyVWIveGdhbDdSNUl6eUtoTWNsVXV3UVlJckFvS2NDU0RM&#10;djUxRnBJeTQ5aXdBN0hrZ2ZTYmMvSkJrZ09OUGd1MUVKcWNNdkhGTXN5T1dmTzAwd3FQVkdoOWxz&#10;L3hPODlya3IxNjVldWs2RElqNTVLem5yd2M3ZGttcnYzYkphY3ErMHhudTNwT1ltemo2cUlXZkRY&#10;czkra0ZjSkRFZENZK0pBRTJCWjZVOGZpWm5aSlBkUkhYblUxRTNLbS8xZTJ0QkJNZ0FjZ2ZTUm5W&#10;ZEN5dUN6d0hIMGt2cTI0ZEtXa1JkRFU4Z0JERksxZnZ5MHdLQUNNT2pOWmdvTUFYdnZneXNoQ0Fy&#10;VUQ5bkZWYjY3cFRWa3p4L1ZidDZ0cVBpMzlLbG53aHJiMm9zZkZCUkR4UkFMcVNHQlNoOHhrRDRl&#10;bHRVQUdMbys0bVdObmY0VlRHQ0VZTWNSRkJWTlhhVS85NG1CWUpDb05ST25DUVpnaHJmb3l4K3c4&#10;eDljRHcySmpOdThCOHl3SHhEM1lVWUJXL3dwZmRxWnNNYVd0dUsycnA3dG5QeWkvTkJvaHU4NnBJ&#10;OVlZQUFjK0dBRGpvNWd5YTlzQ0hvTXZiS3R4MUZRMS9aRitoYlAzL3hnMEo4cUdIUm1jMUF3MFBZ&#10;NnpLaUllMlYxM3YyQXlDbXJYODBwcmY5WDlEbG53aEFRSFQyOVcwTWpZNkVQaTBwOWwwTnVRWFdS&#10;RlhTZ0ExNVUyd0twb1Qzb01mU0t0dDZ0c3VhT2I5SzNlTDRHMVBRNWhjWXdLVkdlenRxK1NtOXdt&#10;RXoyNzlDWGY1cTlubE5lRzMyL3JOYWRVOUZBN3BYWGJ0NTdWUGZlR2RNUWU0QVlBRUEwdHJaN3l5&#10;cXJwcUlTVXJhQ0RYVEFId0JERk5XMEJEMkdYdG5TdDFyUzJQRmwraGJQejZiVjZqZFVPdE9Jd1dM&#10;em5RWTdJQmgwSnROUndMQm5INVpVZmZsZVdjMS96UzJyKzAzNm96Tmwrd0hSME5MbW0yY3RaaFNX&#10;UHRLVTFMVUZIZXlLbG03WC9hS0txdzhmMVhCUkx4dytUbW1JMXA1MjNPaEwzK0w1MlpKSWRvOHZs&#10;bnVBSVR4R3ErMlp0c0JKbFdxUFhLWDZDL3JTcjR4OUZCRGN6T2EyTG0xTDE4QkdSWFBYOW9IQmJ1&#10;MzFsRFYzNStUbkwveHlmbjM3YjFXMDlQRXJXbm9lSDRmWFZXMjlQRHhHWC83NTJSeDc2VnNjdnRE&#10;RkZVcGNmSW5jcmREb1R3d0tBQU1aR2gzZnFhaXA3eTB2TC84VWZZdFh3b0lCb3FtdFV6czJNY0dy&#10;YStzY3FXbnRjdGQwOXM5V3R2ZFdWelozL2JmOU03K3FzL05YQVJDUjFXMER2Vld0L2QzbExiMDM4&#10;K3ZyZno0UHZHWlk3RjRtaCtkaUx5Mjd1TXRpTnpDRmUwVnJjQjhYRlBoc1lvN04yZTRmSHQxczdl&#10;emVRbERrNStmL00vbzJaOTRZRE1hdnhDUm5mRHVNd2ZqTy9oL2hVTC9kU0UzOVdtVnRYVjlIZHpC&#10;QVRQSWFXOXRHdWdlR25BcUY0ai9RWDNzeGJXUmsra3ZqMDdPN2s3TUx1MHpXNGk2Q2dpZVV1SkVw&#10;VmpSNnQ5RmlPOUttV1h5cXgxc1diODhzY0RmR3BwaWIvY05qRzgzdFhSc1ZkZlZkTHdNb2twTHUv&#10;R1pDWnZaOGZOcHRUM1JTNm01SWVQVDh4WkNRTHpBWU9aOU9TTXRxVHN6SWNoZVVsbnZidXJwM0c5&#10;bzdzNXZhT3J5SEFkSFpQN2o2d2dPaWIzanMzTkQ0bEdkMGl1bWFBbERNc3JrVUtMakxBQXFLS1l3&#10;MEtJSURBVjJtMWhLUmJNV3pLSlRzc25qOHJXblc0dWJJNUF5QVltUzF0YU5ydmFLMnJyVzB0UFNU&#10;OUMzUG5HRzFFeFdYWEJxWGtyR2RtSjdsamsvTmRPSHFha2hFSk85V2RGeHlUSEk2L2liREJZRHd0&#10;YlIza3B5aUVoZFVHZVJNQXFLemU2Q2tkM0JrWjJCMHdqVTZOUU5Nd1hiTnNtaFFnS1lRSUZOb1FX&#10;Z2lLSUtDUVlkN0did1NoY3FqVUd0ZEtxM09wZFJvUFN2d1dpeFQ3TTZ4dVJ2UUVSc0FpcWE3ZCsr&#10;ZXlkODZRcXI0SkF3K096d3VjVE11RlVBQmJJQUFpRTVNWGI4ZUZ1bStGUjIvaWFCQWhtZ0dRTURm&#10;WFFURXpEd3J1N210UTNPbUFOSFMxam5iM3QyN2phQVlHcHZjZ2ZTeGpVd1IwQlE0NnltbTBGR2c4&#10;TzRIQlc0NEFaMUI5RWF6MTJTeGttQnVodU1HazhXM0xKWjRPdnY3R3k2ZlFWRGdnN1lMVjBJcXI0&#10;Vkhia1F4RXRiaVV6TTJFUlFKYWJkM294SlR0Z0VVM3ZDWXVJMzhrbEkzTWtSeGVaVVhOQVNwckc5&#10;MFZqVTA3WjRwUU5RMk5jc0J4ZHR0UGYwN3ZVUEFGR09UMjZNenMxdW9LUUxwQXpRRk1JV0NZZ3FE&#10;MmVwRFVGQmdNTzhiZkJoNGs4TkpURVlUTWFrMS9yLzRIai9mQnc2cFlxV0J6K2YvQ24zN00yUHZY&#10;cno0aFF0WHJ3bHZoRVdzUndJb0lIMXNKcVRmUWFiWWlZcEw4aUFvY3ZJTFBTMGRYWHVBcUdsbzNx&#10;bXViL1JpbGRIVTFqNThKZ0JSV2R2UUNZM2VBWXJiQ1lCaWNIUmlhMnlhdVRNOXg5clpyeW1vOUtF&#10;enVnMW1pOWNZQUlMTlJveFNPVkVucFJQbFR5OFExWldiUkhVcm1xaXUzcVRlcXhOU2lVRWtnZlBz&#10;MVBrVytHdXpPK3NoTC84eTNZUlRON1ZhL1laWXJucExJSkZkNFBDWGsrYzVTeWt6ODV5bzZYbjJP&#10;elB6N0wrY21wdjdDcHZOL28zNll3THozTGtyWDc1d05ZUUNSVVI4MGlydTRjQzlIQWlLYUFBRlBz&#10;aXFhMm9oUlk4cWRoQVFkYzJ0N3FxNkJsLzM0SkN0dkxaVy9peUFHQmtaK1NXK1hQNWJmSkgwdXp5&#10;aCtESm5TWmd5eDFsS25acWREeG1lbXZyYnZyNitmMG1mK214V1ZsR1IvcWlxWnJlbW9RbEEwZUVI&#10;QmFhUDBZbmQwY21aQTBLVEo1UzZKUXFsMjJpMitDZ3dXTzFFazVOSGxCZXVFTU04Q3hqQlFVeDJj&#10;Qng4L0FzTVlXQnhBQ1EzaUNiOXpoNWJJQ2lzTmtmT2FTOU5PNTNPZjJld1doL0lsQnF6WkVYakZV&#10;Z1ZYcDVJNm1MekJOdk1oY1VkcUtKODg0dExaSTdESXpNTEhNOHNpMk1Ec0loWVhQN0lMSWRYUGMz&#10;aVpJSWd2ancxei81ZlUzUHNiekdaaTEvc1pqSS91Mzl2eHNXTDE3OTA0ZkoxRVEyS2RkQVVtd2dL&#10;VEI4eFNXbmUrSlIwY2orM2dBSkVmVXVidDdxK2lYVDE5bnRMeXFzZ1pRNzhURUJnbndDRC9wcEFy&#10;SGh6U1NUNUtVOHN5UkhKVlNNQ3Njd0FzWGlYWlNzRUtrRENGWWc5QzF6K0RwUEQzWVNxempVd011&#10;N3M3T2x2YVdqcC9CWjlxWk5aWWNtanZ5a3ByM1JWVk5mdUJFRFIzdDIzRFRYek5qQ0ZDelNGRzJh&#10;V0d6clJ6UldJWEhvVHJSZGdjTldSREtKOVZPVWZmUHpzU1E3SGRhMGRSSG51TWpHWkxkUm5BQXFQ&#10;Mld6K0c3b1p6MlRkRXNrbk5yYTJJamUyZHpaV056WUo2QjFjZmtlUjYxRnI5UjZkd1FSdTlHbmdj&#10;N1ZPVDFZZ3BRbWxjaCtMdStUaENJUkdEayt3QmtEeEFlZ0pPb3NuSVBOY1BnRUFJWEMyWnpsY0hj&#10;eEcxaHlYMzhsa2NRcmJ1L3BMUThLamNEUE1abFJjNGhZd3hSWnFDcWcrcU45MmdzN3dWVGMwa3By&#10;R0ZuY2xNRVJuYjcvdlVYV3RGeGV0R2xzNzk3WUFURTlQdnlGYVdmbWRKWW44Znk2SnBmRkN1YkpG&#10;S0ZXS3VVTFpEZzQ4QUpvQUNQWWNHSnFJRlVvaVYybUlXbWNnRUpOSFp6UjZ0ZkJYcWRhNGhSS3Bh&#10;M1JpWnF1aHFSVXEvZnlUTFdyVjFkVzlVVkJjb2dlYTIzNE1pbllBUmU5MnorRG85dkRZNUM0Z2NI&#10;ZHFqdVZWUU9sSkRURE1jTTJEZkQ4WTZGVHdNeDBBcEI4ZUk2cHJ0L3pmZ2ZkVzUrcml3c0xDTTZV&#10;TzNBV3UwVnZiTkNhcjE3bStRUnlyYTE2NHRoZFlETVVzVVVISFNVSHpZR2R5bDhYK3dRYVc0Q3dK&#10;WU1BNTNwR0pTUmF3Uk5RaVgzaFpJSkdjQjMxMFVhWlFob3FsaWxTeFZGa3NsaXU3bDZXeXhjVmxr&#10;UkdZWkFlL2o2Q0JVcDJBbGlCaE1YRzRWOUlMUU5nQlVIZ1RNNmk5azk2NDVEUUNJSEJWMXRiN3V2&#10;c0hTWGwxSFdudDdDWkptVm1HL3BIeFNwRmlaWjR2bGptV3hESWZEajc4OVE4NmdBQ0FRWVF5aFFz&#10;RzN5ZFhhMzBHNkQrenplNHp3R1NFd1NjcldxenNjRitxZ281TDVJOExtSS9ENDVQRkpZRnZZbkpt&#10;dHI2ejgyUlBpL09LaWlMemlrbzhSV1hsdXhYVk5UdVFCN2Nwb2RuYnY5TTNOTG96T0RHMURibDNP&#10;ekM0UnRBRUtwenRRWmhCcmRYNUpES0ZSNkZTZTFGRUhqaU9RSHBZUUhUdFhVU2JWK1FQMG1MNU03&#10;b1p4emJVQ2tLRnFnc28xUXZheHFzeG1CQUlQa3hKOXRVMW90S2JDS1FPbUZVcTNOVHJkOUE3a0lj&#10;SkFJREFBQk1vaTZrVWdpQkJWb0QwU0pqSUNteUtGUmJtT1lJMllJcUNPZlppRXB2SER3RWF2eUNV&#10;eWM3TGxNb3JmVU5qOFZkRFFsV2hrVEZ1WEt3Q2huQURLSEFIbENjT21DSXNKc0ZiWGwxTE1VUlpa&#10;WTBQQVpHZGswdWdTaUhqekhscTRHRkFQVktGUnJ1aTB3OG9OYnJiR3IzcHgxcWo4YzhCbUJQTDBo&#10;V3ZTS0VDd0NoOEFCN2ZmcllJT0FKcEdVRUVjUW5FVWdKdEpCTXpzMlJ3ZEp5TXo4eHdabWY1eHdk&#10;RlpubjVwL0tMUzBRRnhhVXVLbjNVMUczN1FkRzUzVTZCWW1RSFVMaExEU29Nc3VaK0xqRnd1QWNH&#10;R3dkQ0pGZnVqTTNNclVFdVc2dW9hVmh2YWUvWUFpcno2dzA4QnhDdENva2c4cSsrU2RScGR4QVF4&#10;R0sxRnB4VVN5d0pKU2t3dUI2WVlXN29UQS9lUXcvTWdFeUJxUVAvQWtpSURpb2VGTUZZRlVINklD&#10;cVlZU3RxTFZFQTllSnIyWXFTekxIWVcwdkxvanlKYktVUVptL0hzbFRPNWdyRmV1amdiUlowY2lD&#10;VkxIRDlEQU5wMUR2RDVqcDdoa2FkQUFqUFRRQUZhZ2pjVE90bmlpekNTRXlGRkpKRzJycDZ2S1dW&#10;MVI0RVJOYURQQjlVS0M1R1lzcGEzL0R3UllWRzh5YVU5djhkN2hVSzdGQWxrSzd3bGtUU3pRQmo3&#10;SGRrQXhHa0RFaUZWTXFBY2gvN0haalFUSkE1VkZwTWgxcXlBbkVobTNQNXkyUndiSnhUWFYzOWVi&#10;ckxqbTY1dWJsL21GOWM1c2d0S25HVlBFSk5VZU5QSDIwb05QdDI1RW9WMWVHVUg1NzU0UGhBVEdl&#10;eWJMRUZvZzBLRkwzOTYxVzE5V3MxRFkyYjBHQmFoRUpGSWhSVGxZZHhSVVY5RDJieUhDcG91aGxI&#10;dHJsRndkZUE5cmZ3Mll0c3hkODJKWFNJeW1BaEdxT0ZPTmJXS2ZHS255TVlvSDNVMmduTU9nSWRU&#10;ampBRU1nTU1MQ1VBeXVBczIxekhQN0N3aDRyOEJJQkREZDRBdUY1U0NIdlNlWEtEK1FycWdpeFRK&#10;RWxraXFyUkRMNXlKSllJaDZkbkhhRVJjZDd3MlBqQ2Y1dUV3YzhpV1lLUHloU2ZjV1BLcncwSUhB&#10;enNRdk84Y0M1TGt6Rnl6SWxKUlFETXg1ZjQ2eVhRQit0NEErQ1lKQ1I3VFFBQUxQTmdYdFRpUXdH&#10;WEVRSnpJUEFDY1ExQ1F3ME5qVkRaaGN3TnRiUzJOajh2NmE3N3VqMm9MajRiZEFUcTNtRnhic2xV&#10;RG9GTkVWemUrY09DSmduTGo1cDlFWjgzdUZWYUhVdUJBVUk5elVRbyt1ZGZmMXJRSm5yUENITkxn&#10;SGZCeWlIYzFWNTNCSVVHUVVxZ1NaY1BBT1djQ0hnY05ZZ0JlT2dhMEU3NExVUkVFNEFobk45azZp&#10;QkdhUktMUWd5TFFVY2pkNUF0TkN4S0RLUktTU0tGYklNbEl0cEJKakF0VUNMek1Pc0FGWElLb2hN&#10;NmNJaWZ4UXJFK1k4NTBQVUlQWE5yWm00Y0hVcktuWW5PakYxRjNkYkF5aThpZkFYV1FJMUJUN3d1&#10;bjAzaC9yWkFSejNJWnNrcEdXQ2NPVTZWdlNHY1pqZCtjREVLa2huYnFCL0Y3Q2VUd3FnUUlBZ1VJ&#10;S3hCb0k3SURZeGpvTnhxUW13SGdIQWtxR3hDVjdQMk5nSlFKRlg5S2NBaXZXOG91TGRvdkpLU21n&#10;MnRiWnY3ODN5SUE0Q1p4dnEvZzAvS0F5N0lQQTJRTG12SWlnNmV2clc1em1MVzhHK2gyNXpPQXg4&#10;UW82MUhqQTJ4dnppK016cytpU1Q3VkpCcXNCTzRBa2xWTWNnTVBDNkFFeUtLUUxwd3dZbE1OSXJI&#10;dE5DQ2xsUjZ3Z0lSc0lIRUVEMUJKcGltZkRoR2lnMnh5YVpFcTVBZUZVb2taMlhLcFNYeFhKNUZN&#10;VUtpc2Vzd0JHSTdNQWVIamJ2Y1dYU096UksvZVlDaFNhQ0FBYmNqUU1QQVBERkpLUUFBREo4OFNr&#10;Wlc0eWt0QzFjMUVJR3dTWHYwSWhZV1V0MzcwMFkrRWVMQXRFV0Y5cHhlT0RSRVJpb2cxQlFJa3Zn&#10;eEtKV2dpRXVUQmxLRkpzd0lVUnlZQTQ0SCtQaVVIR0pLWjlnenZMSzZrNncrZWhoZnY1ZklDaHlR&#10;Vk1nS0ZCUFBBMFF5eExaTHFCNkZUVEVKb0pDcnRHNXRHWUF4ZEx5S2xRbzYxQU9IV1NJZlc1Ylha&#10;TWZseUVnYi84OUxyUGpvM2JVQmRDSkZGV2k2c2IzV0ZrZ1UyRDZRTFlJaUZ1YmN4VTBoWmxRVDI5&#10;QmFHTDZFSWhoOW9GSVhoUUlDYkFDVldxaUkrM1NLY1hIWkxIWDVsZzh4UnlYTnpHM3VGUTNzN0I0&#10;SDlKSkxCdEFJd0NSQ2JyamdsUytja01xVnlVQUtBcXZoWVRyUXFQaXZOR1BOUVdtRDBwUGhFUkVl&#10;MEJzYmxJUHluRDVtMllLL0RrZ3NCNDE4SHRDRVFZZkJ4ZG5QbFV4QWJOUmp3d2cvVW5wR0FLcDVy&#10;QlRqRUxIaGNKNXhNOFNaR3AyVHNCaXNmNE4zWlZIdDRjRkpYOE5Jbk1kaFdacFJkVXVJUENKZ0FC&#10;UkJ1WGI5Q1puV2J3T3FuOEhPaHgvdU92V21DeWJnTklORUhKUFREY09wM01TQUhHc0xXSWRQZjFa&#10;dUhnR005aUZJbW9HOHY4Q1VEMktSMGhmRkZOZytsQUFDK0E5REFBUzFCU1UwQVJYQXloVU9pUFJn&#10;eGdMckxnR1FJTXNncC9qV3NVQ2grdmhMWXNIWVdERytCUXJDTzFzbnNBTnZrOWtRcVdDd0dFdHVw&#10;Z0xYUE1zWjRuWDBUT291QkVXNlE2TmlnWHhtQW9Na2VuRGdjZVNOREkrMllzUHhQQ25CNEhsYnp5&#10;R21pSXAvVGIwNDVRSE5SSGVIOU1VRzRBT1ZRYVVvOEVISGgxQmdXeUg2eE1xU0JXVWlLYlpjSDlj&#10;d0thRXpWMGkvU09qZ29xbXB1T25qN3pDd3U4Q0lEWlJhTW9VSzQ5RlpSQm56aTk0RUJTZ21OY0J1&#10;YnNJQ3BsYTV3Rmt1NE9kais0WGZiWVA0VmJIcWpKYTJydWFjRVVWRjUwd3dJbVpPWXJ1a1RweHJR&#10;SFRCN0FWTmRpVStnWUFCSVFtcG80RDVUQ1d6dWgwQis1Ly9vTHFuYmZFWjdXMjlsTXp5dWZ6ZldK&#10;OWZmM3orRU5mdFU3MzF3cVY5aDJ4UWhFTnN6aGZKRjNwRUlybEM1Q3pOVENJRzFDdSt5SVlDUVNG&#10;SmlNcEZRSGh6WHBZUklwcW1yM0Z0UzNrenNNaVQzUjgwaG9JeTgzVUQzTmNCWlVON3FLYUZsOXhU&#10;Uk5aQUtBOWFlQ1JCVkZYeUdEd1Y0QXBrUEd3eE1hNDltTEM5bE54d0d1TUMrUERWV1Q2T0lKamtT&#10;OFFEZzRPSGo5OTVCVVYvVzFlWWRIV05IUHVpUU1iY0tGWTZ1RXM4YmNnaFd5Q09uWUJVcC9JRE9n&#10;d01GNkR3WHJzTGVaMVRhMWRyWjI5TzFxOXdUYzhNVVVBaUVRRE0wTUt3aEJuRmFZUW5PVmFFSklJ&#10;REtSWlpBVUV6UDc3NnhwYWlPcURHMFQ1M2dkRWRUbUVxQzVkSThwL3VralVzVW5Fc01pajFrMFFQ&#10;QWFMZFZHdFZoK3A4NER0ZmdHQTh4bUR3L0hGckxzNTMvL2dlcWdCaFdaYWRvNzN3SjdLWnFnNENz&#10;cGNzWW1wYTZYMTdRZU9OWFlQVVlPUGFRTkZzSmpXQk11UUJoQ2tDSEpLUUN2OGNRWFlBTnRyQk0y&#10;QVZSekdvYnA0allwTCtUN0VCNjkxVlhWN3dLZmlNcHFFYXJYMStLRElMU2o1Zm0xajAvYUJtZlVF&#10;eDNPT2NoNjYzZUdZT1c2NlFLdXNxYTlvYWUvY3hVVXdYQVZFRlkyZGdxWGpESlJaRWxEYzJIRjg2&#10;RURzV0h3NnU5ZHAwRGI5NkFSUnZ2TlBSRnRlVFl5Z04weE9tRTA0ZzNCV2dSdDRmS0tLaUNIcXFE&#10;aGlnaFNFOGRoV1YxazZuZTVmMEUwNHNyMTM0ZkszemwrN3JzdktMWFh0SDNUMC9LcEdYMHJXL2Uz&#10;RE82N3hQUXJVOFdrbUZjY3NDK1BpQU9BeExnc1ZGNlpGakdzUDVGQ1NxdU5UaU9wbWhIK05hQzhl&#10;K0l2eEFZaDBkWTFFK2VPZkVuM3Z3QjdZYlhhSFFMZTJkdXk0WHJ0ZlVQQUR3ZUh5OFJrY0d1TTJH&#10;Q3ovaGI3OHNRdzBUV2hkWS9NTzVGbHE5VytLT1VjdE1DRlRUTSt4cUU0U0FiV2kwTVN5RE5tQ3Vp&#10;OTBnTGFpbXFodVJWRWRkTGhOQnh3NmpBTE91K2VKRWZJNUJYU2JyUWtBZk94SDl3aUt6SWVGNXNN&#10;RFgxTGJLay9NL0pCLytIUDA1bzV1TWpPM2dDdS9WRnhUOEJyQkFWVU9wVitvdUFBRVZGdUJIWkVS&#10;OUgyRFZMcy9Fc3QraDc1Unh5WVNiVzdoSGlpc1ZrY0hnMEdPLytQcS9xR2gvd0VYZkdaUW9IYXcy&#10;WnpaMExrbldxRXNMQzM5TnE2bWdwajFRZjFQNW1BR1FTVkQrb1pIQ1FzMEJZb3FKbnlHNlFQRkda&#10;VlR3ZlZkZlVRZEhlOS9INlJkSDNFNHp3QUFVMTY0Umt3d0dBaGlpOTMrZmJvWng3THNvc28vS1cv&#10;dXRlUGdvMWUwZEc5WE5QVjhML1hodzkrdWFPa1JCN2JnbHpkMWsrR3BXWUk3cmtEVVFwcVFFTkFq&#10;MURNS1BjUTFDeFdRUHk1L2VZMk96NGYwNDFOSGp3djZYNU42bTJockdxanZXT3dPbjhGcyt4SGQx&#10;T09aMW1EK0VRem96OVFUVDNJS0RLdXJPTk5PL0ZBTGw5cnppa3NVeXlLeHQ2YWhpY3l6RjBFOTgw&#10;Z25VS0VZbUVFTXN3aUY1Z0tBQTRXbGZteVNTZ01yUDM3dnNYZzg1QlFEQk90UStFeGJWZ2w2bzlr&#10;L20yejJlYlhQOXdiZGxHUFpvK2JPM3kxdjZra0ZRTnl1YU9yK0J2M3hhOVZ0ZzUvSExmZ0FpUHlp&#10;aW1xdFFDajIxamUxVUlDWUI4ZTRKSElvUXlVeVNDT3oxT0pab0RyU0FaTm83dWM5a1JtQ3hvUU9R&#10;aE5aeFFCbEtWN0Q2blJ5VWYvUVRUcWVBWFgrdmQyNXVoSDBSazl4QklQZDZTeVVTQ1RQdkkwdU43&#10;L3czUGpVdEx1eHRZMU16c3hTOUlycEF5bDJacDVGaG1IR1lDZmlmUkVRaXJmL2l0cTRvKzhmT2pD&#10;VGRKQTY5Q0EraDhjbkNZOHZvTjRIanUwNVV2S0ZxOVF1TUt2ZHNZWC81QkRkakZPMzNNTEM2NU16&#10;VEU5eld3ZkVORTg1eHFVRVJtQmlYQ0NpSlNBeXFYWUJ1RkUwR3JYNmo3UVpuOWxnaXNHNHVCQVhz&#10;c3YrNDNxNGppbzhoc2kvOFJiUnRYWGgyUGhPSXZEM3pHQ3pmUVdvWmdvNjZNQ05nam1lWTNXdXFz&#10;dzI1eitjTkUwY3Rzek16RS9WTkRZdWpFNU1rcDcrQVRJSFloSnBGbGN0QjBiR3ljRG8rT1BCaFk3&#10;QmgycTZ0czRERElIUENWQ3hZMXJwSHg2amdBV0RRY1JTMmQ0NWUwN3JFQVMxMWVHNFJqZmoxQzBu&#10;cC83VG9JL21CMGZHU04vZ0VBVjBqQXVCams4d01TNm9yajdTcnYyTzVTZ3VYK05ETGlvdTVpem9y&#10;RmtxcmU0L0Q4V2w2bW9vOVJyak1sa3M0WFF6VG1aSU1TYWI3YnZBRm8wV3E4M2laNEJWeWlrUTJP&#10;MXJrQjZHb0FOL1lqQVlUdjFYWENCMC8vMEVjOVpZMDlCSVBkbkQ5SUhpc3JPM0gzODlkaUQ0dzVT&#10;cUI3Vk9MVXdCUUFTZzJtZHdsWEJaU0xoTEF0SUVBNEN6YS8vNUFmZW5GbXNGM1lTUHhSNFdGWDBG&#10;NHdKZ0VEYVV2eGlmRWtEYjFUY0FjVTFBTzRLblBmVEhjVmtmeHdWcEFlTkN2YlZYYlFYYy9yaGZy&#10;STdWS3JvSnoyNjRjUmJLbXkrWlRLWnZtODNtdDZ4VzYzODArSHdmKzAvNWhpY212dDdaMTI5ZTVD&#10;MlI4dXBhSWw5UkV0d0tqMVI1SVBBZ2ppb2RaNU5JcnFJV3M1QlJPRXQ4NnZzNEFNRytRK1Zrczdu&#10;L3hQbjJpRFk4UHY1bVIzZVBoUVBhQ0FRMHRjYUNxV01VcVA2SnVvQjJqRXVoTWV6RmhXeXhDSUJB&#10;cGxFby9VK1pnN25kNFppaWIzKzJqYm13OEo4SGhrZnNLTVF3WHpaQi9oMTVDaUFvVmdDQmhnczcr&#10;THNTZEV3MStEbUt1QUdnYTh6WndiNkxnMkd3V0hvL2JrQ2dUVEtaYncyUGp0bVFzWGpBZ0xpakcx&#10;UGswd0N4ak12WUVKZGNyU2N5bFk1NkNJWnhMWEI0VlBwNEdpQWNUdWNZZmV1emJ3MnRyVzlPVGpQ&#10;Tm1IZTdnVnA3QjBBOEJnazY0TGpEQ1BjVDRLTndYT3pCei9EWkIwOG9Kbk1BaWllbERFeUxGcHV0&#10;aEw3dHgyN043ZTEvUERJeGFlNGZIaUhkb0pYNmgwYWVDZ2hSMExpMGhMc3NJYk5RalQwcExuU2J3&#10;L0dJdnUzTFlVd1c2K3V0WFQyVzJma0ZTZ2NFQ3pyZ3VOU05qNFNWSUN6eEtTSnVvTUVaaGY4Kzlm&#10;NGEvN0RqWUFBZ3p0TzNmQzQyeitGOHM3V3IyNEtpOTJoeGlmYml3cFNJRElqcDQybHhJZENOWnZO&#10;MStwWXZqdzJNanY3eDFQU01wUkx5YnRBU2NwL3psMFhVZWdXSEw2S0FnRFNyK1JuZnNUbWM2eGFM&#10;NVhmbzJ6MDM2eHNlL3ZiVUROTlNYZGRBcGJkZ2JRczRBbUljd0lNcnRmaUluSXBMZjdEc1BPd0Fk&#10;Si9SYnY4RCtuWXZsL1VNRHY2bjNxRmhJK3FKWU1IdmQ2UlFyRXl3L1B5SUFqL2tGRHRBcVkxUFBl&#10;bGJQVmZyNysvL28rNitmdU1pQ045ZzdkdnZ4NGtMM1dhM3o1M1drc0FMYVN3Vzc0KzZCd2V0d1lJ&#10;L3FRTWdYRmhtMDdmNHVkajgvT0tidlFPRGxtRHRPNmxEdXZBWmpkWWYwTGQ0ZWEycHZmMGJFcW5D&#10;R0t3VGp1dklEamE3ODRYNFhXcHpjL00zUlJLcEVkc1VySzNIY2J5RzFlcG9mNm5aWWIvTnpuSyth&#10;clhibndrVTJHbDJwNU52TUJoTzUvZVRwMkJ6aTR0ZmczYVpnclgzT0c2ejJhVXZVbHpQeFhDTjNt&#10;WjNuS2p6S0RBNEhBS2owZmpiOU9WZUdETlkvWEdkaENud096YmJxbFQxQXNiMVhNeHF0ZjZ1YlhX&#10;TjVWK3pEOTVKaHgzTzllS3l2RjZ2L3czNk1pK2M0WXF3MWVsa0grV1pVc0JSTTlpY2EyMnZIRE1j&#10;TnFnTzNyQTZWcS9qZzdhUDdLMTgzRmtVRUdEbU1TMTIrL2NndDc3dy8zYzUvcVRSWm5QY3NEaWNU&#10;NDBMUHZmWlYxZm5BRVEvZUdVMHcxRU15MGJvbEw4Q1Q3VTZISjFRT1dqTWRvZkE3bGl0dHRoc0lY&#10;YW94NS9IMHZScEc3VDVreWFJeTB6RnRRWngyVFc0UlE1aWhMZ2NJU2FUNmF0UC8yOG5YbnZ0L3dH&#10;WWo0bGNGWlBUMHdBQUFBQkpSVTVFcmtKZ2dnPT0iIHByZXNlcnZlQXNwZWN0UmF0aW89Im5vbmUi&#10;IGlkPSJpbWc1Ij48L2ltYWdlPjxpbWFnZSB3aWR0aD0iMTMwIiBoZWlnaHQ9Ijk4IiB4bGluazpo&#10;cmVmPSJkYXRhOmltYWdlL3BuZztiYXNlNjQsaVZCT1J3MEtHZ29BQUFBTlNVaEVVZ0FBQUlJQUFB&#10;QmlDQVlBQUFDY1J3dC9BQUFBQVhOU1IwSUFyczRjNlFBQUFBUm5RVTFCQUFDeGp3djhZUVVBQUFB&#10;SmNFaFpjd0FBRW5RQUFCSjBBZDVtSDNnQUFCTmRTVVJCVkhoZTdaMTVjQnZYZmNlbEhIYnR1Qm5Y&#10;cXNjaUNaQlNvamFKSjdIZDJ0UEplSnFxRXlYL05KMG1NNjFtTXAzTUpFMWppaGR1Z0FkQUVBUUln&#10;aVI0M3dSdkhMekFtNVJBcWE0ZFdaUjRYeUpGV3FKYng0NnRTSlprT3pwSThBRHgrdnU5WFZBa0Jl&#10;cUtwd0tvOTUzNXpYSVgySDBrM3dlLzQrMitoMTA3V1VKaHlFOWhzNXZiWTNwc0pSQ0V0QW9FZ3Fm&#10;NFhhYkhWUUpCbUpPQndNUkFZT0xFUUdDaVlpQXdVVzBIUW5oNDZPdXcrVEszeDdUanRSMElZV0Zo&#10;WmZ2MzczK0IzMlhhNmRvT0JLRXdySlNCOEpnb05EVDBGZmprTnpNUUhuTUpCS0VLNWhHWWNIajVC&#10;d0RDQitBVkJMQzdLVEZrSUR4ZStncDArSG1oVUhEaDFWZGYvU3AvakdvN0VDQ2NmT3Znd1lOZjRY&#10;ZVpkb3JDd3dVaUNBMy93Tyt1YXpzUUlKd2s3OXNYOWpLL3k3VFR0UjBJUW1Hb0ppSWk5QlYrbHlu&#10;WWxKYWRIYUhQekVuVW1YSmMydlNNOGFSVVkzKzhOclZHb1ZiL1JLZlRiWEwxKy9lSHZRUWRYc1JB&#10;MkVFU0ZSWSthVExucDZlWkN4WUJCQy9ZYXFySnZKeWNsdUZXNi9TM0ZHcnRxalErYVVpa1VMeklu&#10;d0xoSWtRRWVVTWxBMkdIU0tlcit6TkRWdjdSTkhPZUYyd056WkNWdTRZdzZJeVpLejRZVk1rcGl4&#10;SkYvSlVvbWV6N2VCNTJkRmhZeVArRWhJU0UzNWxFTWhDQ1R2ck03QkxvZE94NHRIVVk0R2NQZUFX&#10;UExqMXpDV0JZU0V4Tlc0alhwTndTcXhJK09TS1QvUjJjdWh2S3lnbXNKZzRjMlBzOGR6Vk9ESVFn&#10;azlhUThhcldtTG1zVGM5YTFXZGtyNlptWkh0OE1JQlh3QkJCWWZDRmljUlV3NEpTblh4ZG9veS9q&#10;REJBZFJBRENlTVJ1TlNteDlnWUNFR214SlRVS3JVK0hUdVpneUV6R3l5SHdtRElRc3RGbzJFQ1lV&#10;Z3hwQzhpRENxMTlycEVsWEFwVnFyNlcvNVNtOFJBQ0M3dFZpVnJMeVJvOVc1TmF0cEtzakZqR1Rx&#10;Ymh5SGJ3M21GelRCQW1GalBHUlNhbEJzaVpmd2ZZaVRLVFIwdUVBZ09nSmRJWWlBRWlSUUt4ZGRr&#10;Q1VtZlEwWGdUa3pSTFNYcGphc3BCdE1LZGphR0NmUU10MkhJOFVMWThBSW85UFhrTkJPRlFhbldM&#10;b2psQ1JlanhJcnY4cGRGRUg0TklKZ1pDRUdpU0ozdWFiRmM5Um1VaFc2VkptVUp3Z1RDQU80ZllJ&#10;QnFRV2ZLZ2hCeE8yZndKWkRVTThEcldvTnBrWHFHSksxYm9rajRLRm9pK1E1ZVZ5Z1VmaE5DdzB4&#10;WVdOakxiSmc1U0JRamxjMENERzRad3BDc1cwelNwUzZwOVVhM0ZuSUc3T3lOQ1NTRUI0OHhlM05w&#10;cWRXblV4Z0FwTVU0aGVyRHVEajV0L0c2VUVtOERUWVVFUkZDOTVrQ1hGRWlXVjZzVk81R0dIeWVJ&#10;VUZyY0NNTTZCa3dRZVE4UXc2dElud3dvR2VBMXp3QXc1S0dscGFHQlVWUzhrS2NYUFZockZ6KzEr&#10;QVJmaFVlTHNoLzhjVVhuK0NiWWdwa1JVZEx2eEVwbHQyTWtkeUdBWE1HVENBUkJxd21hQUxKZXdh&#10;RVlXdHBxVFZsTFFNTTdrUXRsSlpKeWRmRnl2Z1BvaVNTYi9GTk1BV0xvdUlrNGlpeGJDVmFvbGpj&#10;N0Jrb0RNczR6cUJMejZJNUF4OFd2SHlJb0RDQXJTSU12akRCdy9CK2pFeDJnRytDS1ZnVUZTZlZS&#10;NG1reXpFUzJicG5nSW9BcW9uVUpWcGE4cDVoWXdLSmhqQndjR1J6dzlFR2t6dUpscGJhRzVBei9H&#10;KzBWUG9OdmdtbVlGR1VXR3FLQnMrd0ZRWk1JQkVHOUF5cEptNEVrdmNFdEt6MHdRQ2cwTklTUFFP&#10;RmdlWU04Zk14Q2tVRTN3UlRzT2hJbkRUelNKeGtGWEtHWllreVlVV2FvRjdHTU1GVkUra2JTa3N6&#10;aEluYjl5WjQ3N0Ntei9EZHFESXQ4REM0UlFyVmhXaTVYTWczd1JRTXdtY09wUEhxV2NnWlNKeE1T&#10;U1NxQkFLZVlXMkRaMWppUEFOV0UyWVBsMEJ5cGVVNkRQeHdOT2NaVW04cE5Wb29MWlZ6SWxFOFB2&#10;UElGQXhTRzR5L3dVNEVHTllvREhJT0JubWl4cXRLQnM4QU9jUG0wdEtNQVBDbEpSY3UrSEVIOEF3&#10;WlVGcWFGaEtndEpRbmFSWWdnWnc5SXBPRjhVMHhCYkxnazkrdDBSbHVRSlZ3eXdkRExIb0dKUWNE&#10;ZkxyWFMwdmVNOUI3RTc3UzB1Y1pjQjhob2VNTWtFQmlhUWxoNHJwSW9UekhZQWdDaVdUS2RrV2k1&#10;bWFTM25oZFowUVlrbGJYUFlNeXdZc3d4SU5uNEFhZDBtbHA2WU1Cd3dJWEpyZ0VrdmNNSzVuNXhX&#10;NXpRZW1DcWFEa2xqWXQ0NFpZbVRqOWhsUWF3amZKRklpS2pwUDhMRTZxY1B0Z2dFNit1UWtHVmVM&#10;dE1BRTVRekpmVFVDMVFNTUJHUFVJNmJtRmE4VTFkayt0czl0cjYzQ1JqVmJiMHIyV1ZWSTVxek9i&#10;OS9MTk1nV2lqb2drcVRGeTVhS1NnK0Vtd0xBQUFHeUNRWmFnWHNNd3NSbUdMSHB2SXJPZ1pMV21w&#10;Y3RyN2V3akRrY2I2VXpQSlQxYUU5MDIyRnNKSGtjZ3JHMjkwMVdOM1hjODc4Z1VRQUlZREhFeXhR&#10;TENvTkdsM1lKWXYrZ1BCbFd5RHNQRXN0ckFsWlpRU3E3VU9udTgxdlpqNUtncWhmU3FEYVN4dHBI&#10;WW03dGcyMFI2TkViaWtxdUpyZTBvaGNIUjVUcmpkRHJaL1loQVZtU2MxT1NEQVR6REFuZ0d0MWla&#10;c0tHYTREMERYMW9DREc2THZjMkRuL2crY1FKcHJHOG1WdnprQXhUcmhwMFBYdUpFbEl6dTI3dU93&#10;OVlsNHB0a0NsRHRCcytRRVNkWExPQ1FNY0lBN24vUkh3eng0Qm5BR3l6aHA3emRYRVJhQ3kyYkFk&#10;aGl6UllyT1I2bklzN1NHb1RoQW5nRnR0aEdZSXZzam95VjVOR2NJVWx6RS9LQkc1Z3orSU9ob05x&#10;MlFqdTUybkduSjloaUxXVzFwUDhuaDRtOXBadlkybDNlcXBadWRvTXEwQ1RMelgwcUxUUDNQMUxT&#10;TW9xVldsMjhVcW5jR3hrbktZaFZxQUNHNUp0UU5tSTFzU0JTeEs5RlNlUUFnNHFXbGhWMnA5OU8z&#10;ODdxSVlUZ3RxSDdCTEYzOXYwajN6eFRJRWluMHoxanlNdzVqZU1BT3BONUNZZUo1V3JOUjlGaTVV&#10;dEg0c1Fsc1hJZkRNYnJVRExlQW0vZ2lVWVlaRXBTMWRoK1IyZmZqeUVJOVcxSDc1aGdHN1Fhbkpq&#10;Kzhmak0zTStEMXFibWZ0N1UyVjFwcWJPdFZ0VTdWcXR0ald0VjFvYVZzaXFydThoU2RhbC9lUFNY&#10;Um5QZXRFaXVkQ2RvZFl1YU5KTTcxWlMxQkRCNG8wUlNVbVp0b2lHaHk1aERtaXR0OXd3UHR0WmVi&#10;Z3Z2T3pVNElmYjdPejBpbTVpWTJEUmg1NEUwTURvNU1EdzU3VDA3TjArQzFhWm1MNURKYytmOW11&#10;KzF3dkpLSWs5UUUzV3FrVUNJSUdubVhKb25aQmFXUTd3L1JrNys2eStJUzVwNFZ4RHF1N2pLQWl1&#10;TWxxTnYrdjFkSHFuTnpyOC9NanY3TjN6WFBwajZoOGJPbkJ3WUp2M0RZOTd4NlRrU0VEYnpMcGw4&#10;ODdka3FyR1ZqRStkSStQUWtYN2Y5d0EyTVROSENrb3RtQ0FDREdra05UMkxRQ2doU1FBRzdXZ0E0&#10;SGlja2pnYXRna1YwUGs5S1JuRVdWSkQ2bUgvcmRNamZ0dDUxQVpBM0pvODkrNnYrTzY5Zi9sQVFI&#10;dG5ZTVE3TWpuejhFQk16cEN6MVRaeXRyTCtUN2Z5YW5KT3JDTHYvdjJQeU94dllzbFV0OHQvbXc5&#10;bythVVZIQXg2OEF3SVEyWU9LWUxmMmRydW9nTkdmYUo0S0NXTEtSajFYY2VwMlpzNnlURkZNdW1B&#10;RWhPUHQvVzk3ZmZhZ1dMb0FRR0l3dm41K1NmNWJyNjNOb0xnczZIeHN3OEhBM3lTejFycXlIUmEx&#10;aGRucGh4eS9qdXZrTGwvK2htOXZ0OTJIOUJ5aTBwcG1OQ0FOOUJubUFua0VLVFMwVVpod0UrK3M3&#10;Z0tPbDVEWERJMXRkNGtBL1VVNkFtY0VCSkcwVXY1dVc0Z0djSXdNVE4vYW5SdTd2NXVsSjBaSFhl&#10;Y0docmRCQUxhbVpHSmdBZ1ZFMk5UWkRxM21Fd01qZnQ5L1dFdHA3Q0V5eG5BTStnenNpa01KYlVP&#10;Z09Fb0Z3bzJlQVFFQUpQRG8yLzFrN0d6czM2dkY0ZzJnUi9NMmZtUFlZc3J6ZDVkT0daK2VuZzgr&#10;K1RnaUhjckRBQ0k5MkgvOE1tMys4blo0Z295SHFEL09QeTd6UG5GUko3SXdXRGdZY2pJS3lhRmxY&#10;V2tIS3FKU2tjckthMXJJQ2ZlR1NUREV6TTB6L0IzclVDM3Fkbno3ck56NTJQNExyKzdvT1AvL2RU&#10;SStJMnRNSUI1c2FydzE4QjJOakY1anB6LzdtdmszUi84bUV5bjU1QnBBN2o0TDhReXlaU3QrUXNM&#10;RVJ3TVJSUUdEZlVNWEpqSUtpZ2xsc1oyWXJjNVNhM2RTVnA2VC9nOVA1aU01ZzN2dmxjOU5uYnhh&#10;YjdMdDlmSmdZSHZuUm9lZWUrZHdaRk5NUHoyekpCM2NHenEvbUdBZi9DVXM1UE0vdUkveWR5aGZ5&#10;WXo2bFF5VldzblUvVU5mN28xdHZsdjh5RU5ZY2pLUXhnMEZJWTBxQ1RxbXpwSXJ6cU50T1dXa2s1&#10;VFB1a0FjNTBjSUJOK3pnOG00OHZwMGZIWjJYcy9vVDB3TVBEYzZhSFJIbjk1dyttUjhRZkxHekJo&#10;R1o4bVUvWm1Nbkh5alAvM0JJQWhESmw1aFJTR25MSnFjanhXeWQyRjVITUZ2TW5VMU5ycjk5eGdN&#10;NW8zekYzNFpHTDJ3by80THQ5ZWVGZXRmM2c4dFg5NDFMTVZobE9RU3p4czNoRElocFZBUms0QnlZ&#10;V3lsWTRsOFBjVWFMbVlWMDRhbkQxQmxTamV5NlptNTFjbVo4N0hFMEx1L2VWbmtFRCtTLy9vK0tk&#10;YllRRHpEazg4V040UUREWXlPVU1xSVB5MDVaVnh0NlFCZ2daYkszRkoxYVNyNDVqZmM0TFp1THho&#10;dm1sb2FPanJmSmR2cjVPRGczOTFhbkIwWm11b3dMemh2ZDk5dVBiQlJ4ZkpUckxmL2Y1ajB2dldh&#10;ZEpjVmt1NjBySkptN21ZTlBmK0Y1bC8vd08vN3c5MisvM0ZTK1R5MWF2TmZIZmZYUzRnNXZUd1dP&#10;TkdHTjQrUGVqOStBK1hQWjljdlVaMm1sMEdtNXE3UU40Wm5pQWpFQTR1WHZyRTcvdDJpbDI3OXJt&#10;RDcrcDdDMk5KLzlDWUVpcUtsWjBPZ3MrdVhQdlU3L0dkWlBnM1hyNXlwWmp2NXZ2WHFUUERoL3BI&#10;eGk5amFOanBJRHdPZHVYVHp3Q0VhenErZXg5TS9mMWo0YWVHaG9jdlhibnEvZXlQMThtanNFOC8v&#10;eU81OXRubjI5aG41QnI4Z1ZmdllmUjl2bk8ydmtaZjUxN3oxLzVPc2VzM2I1RkxWNjZJK2E1OWNB&#10;ME1ERHoxMGFWTFA3eDgrZXFoLzIrN2V2WHpIOW9hbTNOTjJYbWV6Tnk4bFp5QzR1WDhrdExsd3JL&#10;SzVaS0t5dVZTUy9WeWVVMzlTa1ZOdmFlaTF1cXBySGVzVlZrZHBOcm1XS3VzdDNzdGRYWTRabDhy&#10;S3JPc21mTUxTVUZwT1NtdHJDYmwxWFh3bWcxZjgxaXNEbmUxdFdHaHRMTDI0c1Rac3ovMTkzdnNC&#10;SVAvNWFFclY2NEU3d3d1blU3M3BXaXhyQVFYeW9pVnlOMGlaY0tpTEVIdDlzMXpUTDQ5QXhwbk10&#10;SFpURGl0emJlRURrNTF3K1A0QUt0SW9TSndubGVqTTNoVGpCbGVjMUg1YW0xejUxcExoWlZPYnFs&#10;dTZUNWxkN251WFdJeFBSb2RQbno0eXdCQ0JiZHFDcmVFRHIvUzJsSmlxb0V1eU1uUGdONEVBdzhF&#10;OGMyQTVtQ0lKeXBOaWxlWG51VjFXRnZvRURNK3Z0NmVYVUs2VFBta29jMVZ5VGZMRklqaVlhaEdH&#10;S0psaWlXSkl0NU5QUU9kd0tLL1BiWE5lSHVlSStjUnVFbXY2QmtBbEJXY1JRMmV3V3N1dHRBaFpS&#10;eE04bzBzSGszVWs1WnEyMVdMeGJKcE5YZW1BQk11bEhGRUpLbU5Fc3RXTUV3Z0RGS0FnWnZhcGw5&#10;T1dsK2ROUXU5QTRKQVowRDd3Z1RDb1RObHJjZ1NOUjV6aVlXT0t1TGNCUW9DUG92UTBrUHN6cVBY&#10;TEpZeEJrS2dpNE5CYW8rV3lGYnU5QXgwMHVzU0IwTW1oV0hyMmdnSWh3NDhnOTZjNStreTVaRk9Z&#10;dzcxQmpabkR6a0dIc0hSMFdmbG0ySUtkRVZHUm40MUtsYnNBQ0JXY1VIT2RSZzBxZHc4eHcycnBp&#10;QU11TkxhUmhnNHoyQmVLYXEyZTVwckdraFhXZzdORHlwcUd0eHA1c0p2OHMwd0JZTU9IOVk5QWZs&#10;Q013MFRHMkNnQ1NRdWxHRklYMTgxQlZkSFFVK3dFUWFhUUdaa3I1cUx5cGFMYWh0V2NzcXJseEwx&#10;eHBzaXVlcDBkSFQwWC9ETk1BV0RJSUY4QXJ5Q0V4Tkl1bFN2S25GUmtaUzhpS1Vsd3JDMXRQVEJB&#10;RG1EcDZDeUhoZktXTU5uRkgyR2VVSmxRL3VhTWJkMFFLTFRQY3Mzd3hRTUVvbEVUd0lNN2JTMGxD&#10;c1hFUWFmWi9BdGxKR1NSaE5JV2syWThvcHhvWXcxZkpJWjV6ZTJWTlRUdTQ4WUhyQ014T2NUN0dD&#10;MXJiMERkWFdkRElaZ0VzSVFLWkoySDVISWwySTJKcEIwME1td25KeHFwS1dsTVR0L3RjN1pzNGJK&#10;WVV0NUhYMUNDYWZKTjFpZFlDMmtJN09BSEk5UmtLYWFSdkFRZmNUVzJlZGlVK0tEUzd0bE10bFRB&#10;RU92TDB6NFlNQzFFUkFHRGNCUWJtMzJJQVJZTnZaQ2hlQ2I4YnpKNEpoTGtraWFjQ1VWWENpanRm&#10;ZlhmQnRNZ1N5aFVQaWFRQkRXQ3o5K2lZZmhPQ2FRY1Z1cUNYMVd6cElWT3JiTGtFMW5PYTBQSlBr&#10;emdBRTlBMjV0WGNlbjcrc3hMNlpISzZFd3JBYS9MUjZCd1AzSVNOM1RDRU9rU0xLNkVZWUNTOTB5&#10;ZGo1MjhJbG9ibW1jdTFsVHRZT09MVUMrc0ZiWDJiZVBOc1lVdURwdzRNQ1RRbUZvQjM1ekczOW9W&#10;MHhNekROUmNkTC9qcEp3bmdIdlRaUTdXdW1LS2RRVCtBc0oyeGl1andEbkhPUXZ6UlRJQW8vZ0RB&#10;OFh4Qjg4dUd2OU81b1Foa2lSN0MxYVRVZ1VpeFpIaDhkZlI5L0xHQWhCSktGUTBCNGVIcjRmdlFO&#10;L2lBcXFpYThmRVV0T3ZoRXJYU3FyYjFxbG5YdTMzTUJuOEI2NjVtSWJuUi9wdGJWMDcrY3Z5UlRJ&#10;UWhDMmZ2K3pUd2pER3pIaTAxbkZGUlFFbk5YVVlMdjdla290NWZWaytQVkRkTnE4bzZ0dkRwK0o0&#10;Qy9IRk1qeUIwSllXSmdBRXNsR1BDNlJTSjZOMXhnRzZBZ2lKSUM0ZE42MmVRSzhCOHZMVGxNZWFY&#10;SzBFVnZIc1RqK2treUJMbjhnUU41UURubkRSK0hob1lkdy81Y0FnOFhlT293dzRDY2V4d3B3d1l5&#10;Tm9RS254dU9nVW0rU25vTGk2T3diY1RyUHNaVlhnMFgrUVJBOEJ4NmhGQ3liUDdTcjJOcXh4OTdS&#10;TjJHRFRzWWN3Q1ZMSXNlVVd0S2Rra0dPSnFiU2RaTmFDeXc0ZGtCc25hNzV5bllYK3pLUFlOSjJP&#10;WUpBRUZJaEVJUW1QLy84ODgvd2gzYlZkWFkrNitnK1lZWE85bUNIbzBmQUpYUG9LbXBkSnhBQ0Qx&#10;UUtEUTBOUFgvSm44SVVMTm9laEZBTGVJYnZoWWFHN3VFUHJjdlczdnV5dGQxbGF1eCs4M2hqejV1&#10;RGpwNFRmYmIyWThiNmJ0ZEwvRnVZZ2szM0FPRTVmcGRwcHd0SEZ1OFhoQmRlZU9GcmtEZms0Slkv&#10;eExSVHRHOWYyTXV3dWVPYjMvMkJnRVBSVUUxY0N3OFAremYrRU5OT2wzOFFoS0Z3UEIzS3kzcitF&#10;Tk5PMTNZNUFvU0dMSVFoSWlLQ2ZXL1Q0NkM3Z0dBT0R3OTlmZS9ldmV6cmdCOEgzUTJFaUlpUWIv&#10;TzdURHRka0E1VU1SQ1lvTVAzdnJabno1NC81M2ZYeFVCZ29tSWdNRkV4RUppb0dBaE1WQXdFSmlv&#10;QUlZZUJ3SVNQc1gxLzM3N0hjVEJwMTY3L0EwT2x6U1NwcjdyMUFBQUFBRWxGVGtTdVFtQ0MiIHBy&#10;ZXNlcnZlQXNwZWN0UmF0aW89Im5vbmUiIGlkPSJpbWc4Ij48L2ltYWdlPjxpbWFnZSB3aWR0aD0i&#10;MTUxIiBoZWlnaHQ9IjgwIiB4bGluazpocmVmPSJkYXRhOmltYWdlL3BuZztiYXNlNjQsaVZCT1J3&#10;MEtHZ29BQUFBTlNVaEVVZ0FBQUpZQUFBQlBDQVlBQUFBSk1Ed0ZBQUFBQVhOU1IwSUFyczRjNlFB&#10;QUFBUm5RVTFCQUFDeGp3djhZUVVBQUFBSmNFaFpjd0FBRW5RQUFCSjBBZDVtSDNnQUFBOStTVVJC&#10;VkhoZTdaMEpVRnZwWWNmQjJXMW5NdDFOOWdnRUVOaHhuVGd6alR2ZEp0bWRiYnJkU2RPMGJwTk5r&#10;OVRYMnM3YTY3VTV4V2t3SUFGQ0lJbkxuR3ZNWVVEY05wZTRNV0FPR3h2TXFRTWtrTGd2Y3duaE9K&#10;TjF1cTdSMSs4VDc3RkNsbTNNU3RhVDV2dlAvRWJ3akhuZisvVGpPOTc3M3BQVnB6N0JqK2xNRHFB&#10;TURNNlhua3h1blR1TDlWMnJyNWxQNkJmZVBlY2YxcXgzUDZhQ3dWbW5NeU1UM1ppUmprUXhMVE5I&#10;WFh6QWFlOGdlTEI2S3NGMC9JVWV3aFY0QkxEc2lXTHVLSWRjNk85KzdPYmJmTWFQcVc4ZnBpT0Ur&#10;eVVranBETGVxTzBGaFlrRnVJVTFlUmljUDRDV3k2QkM0UGpBSXU1bzhvLzVPTDc3aEZYbithUDNm&#10;d0FsRXV0ZHorbUlvVHp5Q09VYzlFNWtPVUVpMnA1Y3BGaWtYSjVNQ1AxVjRRSjhHQnlIbm95T1JX&#10;ZXJHZ2FMT29MVno0cDFsRlhYMEJsdWR5WmtidXRBTEFzdWJURjJwU0xRUzI1UEppOENpOVd0Qk40&#10;d2NyWEZnc2RHeWtYbFk0UHlRV0pSM0s5NlBGUk9ycGlJYWdvRnh5VGxKOW54cjFRNWV1S2hhQ3VY&#10;Tng0YjFiVUhoYUx0WXNvdm5sSFd5aHRxQ2xYWkRtY1VYMXZ1NVd2VHl5RVJpNWZCaVhsZXBIam8z&#10;UzBLMXdYTkZ1a29seHVRYXk5MjZuOHA0bUZRSEo5U2xHNTNJS2l0blY4bEk1dWhldUM1UEpqeHdL&#10;cWNKNGQ4L0FDSi80YUt6a1REZWlmbVVPZjBkODk0dXdOeGRKL2JCOUQ0YzZlRDFIN3NLTDE3c3RF&#10;UEFya3hzY3g0dFBRYk5oOG82L0N0VGxKRHdCWHJsYUM3TklhU3BCVFZvdFFaRjJyUFVFY3dsT0R6&#10;bU05cmNVaThXQkVxRlA0VjlmMTdjdFU1SmJYeWZNRURSOFNoMkdlMFZmWjJwejB2QUN5UzJwQVhr&#10;VTlaY2l2YUZEd0s3WWgxbWV3SzNSK3RsaXdDMUtuNXBldTY5dVBxU2lzYkpRWENacXhXQytiYll2&#10;MWpERVdDUmJMU05GWDJkcGdzVjQrV0N3VGdjVXlnK2lyYkcyd1dDOGZMSmFKd0lOM000aSt5dFlH&#10;aS9YeXdXS1ppTzEzaGM4L2o0WEZNbEpRNWFLVG9NZmR6K3V0ZUR6R2V2bFlqRmllSVZ6Z0JkRW5G&#10;eGJyNVdNeFlxRnJaWW5aUmNBN2pBZE9lR3lWNnlUZHpNVkNZeXl0NDltQ014YkxhRUVWak1SS3li&#10;Mm1rY3MzUEJySzViOVorUll4ZUNkRjBnV0xaYnlnQ2liRlN1WmYxY2gxUGlJT25DVGtzb1N1OEJq&#10;c0NoRmJwQ0xBWWhrcHFISzF4U0xsUXV1VTBMOVJVNno2OGFMcUptZXBWUHJtcy9DUGpQMjNUMzJD&#10;MjUwRHdvQnJZUGdUWThnakVJMVllVmdzZzBlZldFazV4U0NBYzVHeVloVlZOYTQwM093cUZrdmxR&#10;VUxwcUE3eUlIRy9NRWpjY0NPb3NiejZVaHEvV0pGZVVBb3lpOHBCUUVUc0ZybXdXRVlNck9BLytz&#10;QngxWk5peFZOV3JHczF6YUM5czI5ZDBpdDZQSGk5RmRLeWxiS3F4OUtVdE1kRENaZldKVGtGYWxG&#10;ek8rZ1REb0xLNnkwZ0VQN0JuTkNTQzNlRlJzcFJGKzhVSDNhTUNzbEVncnBDLzBqWVlqbDdVMWFz&#10;dHRzOVFOVGNCaVNKcVVBUy83a09LV0NRZHhGSTNYeUE3TmVId0dBWUJ3ejBpVUNmV0txUks0Z0w1&#10;U0xHa0ZRVUswL1FNSkdhVjNJVXJYOS9IdWNZSER2bmpJeFhpYmVUT3ZuTm1UT3YrVVZlakkxSVNs&#10;ZEZKR1dBeUdSRUp2QUs1VkczeGFxRkxWWlhIeEJMWkVEVUp3YWlYcUZleEsyM3dGQnlHaGhLelFT&#10;aXdXRWdrc3JCQUh5dGFtd0ZGeUxqS0NzV3JPLzc3SVMwYXZnZXBEOFBIMVlNNzZLNzN6L2YvZEdQ&#10;YlB1dHJMN0pzcktpemxyNUU1NnMxOTBaRVRIMEVNNHFPbG1LK015UHVTRVdQWUJ5WXBYVTNRQ2Qv&#10;WU5BTVRFRDVNOWlmQnJJeDZZMlhyVzJ5MFluQWIra1VuTkRCZnlyaDJLVlVFeXNhaENieGdjUmll&#10;bnE1NUtjOFgrNXllbjFQWW1wekVGdnY5L0svdUc5NzQ5YTdmdHI0cTAxZlU2d1dLOTdNRGhSOUJD&#10;dUV2NFZvOXVqS0N0V2FYMHI2SmNxd1B5eUNzd3RyYjR3TTR0S1VGTGJCQWZ5MUJTTEpMZThibHRV&#10;M2JqNXYvMERra1ZKWlYzdlVFUk1sUHhmRHY2VVVuSTVCd1oreTUzSjVVR3hsT2hCR2xUdENzc2FO&#10;c1M2dDdLbWtldEZtWVZ5bFVLeDBDQ2VrbU1zU0w2Z1lkc0ltbTdLeGRMUnV1R3h5UWs0b1JtVmhu&#10;TVRSMzcrSC91QmxkVTNpTGZXOURubHpmcTJlMkFrNzdRUFEwbFZzVXJxV3Y3Y0xaSkpGcFJyalR0&#10;aGRPWmVWMlpSMmZKeFRWZElTYkVlRmxRMmlBc3FyOS9hRHZrVjlleXVQc2svenQxYjhobEJjclhk&#10;a2cyZlBuZHE1SzM5cnhGdkt6V0M1UHJFSzVoejFOVjNoWXBpd2NxY3JtN3BDRnhTcVE3c2hMYk9u&#10;bDhFUk1TbEhIUHhXYVNpV0FXQzZ6T0ZWZGM5Q3F2cmYwWVNuY1kveDcyVUZSS1ZtaDJtNFZKT0ND&#10;ODFtNGtJVDB4ejhZMk1QY2hPU1AxVnIyaXdReVJUL0trbkpPSmFvbmZBYitpaDNBOGdQL05rUmYr&#10;VE50Nmh2UGNoNzdrVG9LODlnbmcvWUxGWXJ4QWFHQ2ZIM2R6ZU9PYm1HL0VIK29XVm5OSmF2VTJ3&#10;eWFpOHJ1Q1hOanoza3M0elluM0MxWHYvRVJlZmVGaWg5MUx6U3RWNjkyTWlDcW9hRlVVMVc4OWpm&#10;ZUlWeEhLNUVINGJqZ243QWlJdjlqSmprdTR5WTFLNnRwSjhwNnl1Y2FaWEludlV4b2xUSnAwUDZR&#10;bmh4SGN3b3BQYkdkRkpiZG9FUnllMkJrY2xObW5qRThiajA0UFpIeHhtc2Y2SzJLMVJZbjNjTGVp&#10;TjAvQ0ErS1YxVGZETnBBU0ZFTmhpNWZETGFuNUJsSE9uc1Q1MHhudC9JRGMrUEsyZ3ZFSGZ2a3hG&#10;WVdWVFRuRjF5OThUNWRUa21Lc3YveFBQQzErZ3kxTkIzQVNRWGxBQ2lnUjFvTGl5Zmd1TjdYZEFu&#10;MFFHdWxLdmdOckV5NkFZem40TDRjOFZWTlErU1hrTnlDOGpxUVl4cVZucnZxeVlCczlnOW9jWlJq&#10;NDNadTBKWjR0NVpmVS9LYTZpQ3MwL0theXNQNUFuRUx4RmxQSHJ4RHJ1Y3I1TlZsblZPL3IzWlJv&#10;S0s1c1BaRlhkMlRJK1FtTEJydnZoSCtnQmFuVDM5aVYrTVdpNzB3UDZvVVRvM0J5SmNHZ0VERUNF&#10;N2JlQnNMTVhESWlsVy83OUNkRC9KMzVIMDgwdUVKZkdYL2NOaDNLRmNuOE91MFdqdGx3NEZBZ1ND&#10;MDZtSGhLbmdOUWV3UkhxejNPSzlNcjFkVUJ5eGFmejEvM0NZNXJvektoL05YYTNpR1BpYUl0Rnl1&#10;V3VrYXZRNEhMZDZMZ0xFakx5WU1zVmZjTXJsUHRMTEpjRlIxZXNyK1JpcTFPeUMwR3JnZVZxUVhK&#10;bDVxNzdzS0xidkVLanNWeVdHbjFpYWVUeThOZklsWnhWWUJTNUVqUHoxMzNDb3RzOW1ieURXQzRM&#10;ek5QRVFpQzUzSXdrVit2dGJwQjBKUi9PRnFNNzZBek9mem83VTNBbEJjN084eXl4RUdncHVWc1FH&#10;MnpJMVcxWXVlRHZTOG9xZ0hMRmRuaUU4SDVOeVdVNk9EdkxNVGZmSzFDZ1Arc0twUTJTeXgzS2xY&#10;Z2xIN1RBbHNhd2N2V0E1T3hDMUMxMmVZWkdmWVRsc3BCRUpxYUduZlZuTHFQSFcrcVRpb1JzdVJJ&#10;ejgwQ0xnVnV1dHM0ZThIbDJFWlFyNWk0OWhQdGJMSmNGUkN3YmNTMFcxRXg3TWlPZmVzY1JDVm9k&#10;NnhZVXJrNkFjcUV4a2lIbGF1L3NCWi9uRktQWllxOVhLT2QzenM3T1dDNXp6dEtTMG1WaVpuYTZv&#10;cjRKMEJrUjI1U0xyWTdQeURWNHQ5amVCZVhpRjZsOXczbDlYcUZSLzRQbE11TWdzWlpYVnFlblor&#10;ZEJlVzBqOEFobWIwc3VWOWd0eHFmekRTN1h6YTQrY0VralYvU0FkMWpVWVN5WG1ZWVVhMFc1Q3Fa&#10;bTUwQnB6WFU0VUEvZlhzc1ZHRzRjdWU3MmdkVGNZclZQV0pUSUs0Ujd6T2hMYm5BTUh5VFdpbEkx&#10;dFF6RlFrek96SUhDOG1yZ0VoQ21WeWh0TnVSaW93dk1tcE9lU0M1MHNkb1FkSFQzZzh0NVYySExG&#10;U1hCY3BsaGxwWlVtaGFMRkd0bFZRVWtNam5JTEN3RjUveEQ5QXFsemFaY2wzTTB5MnRLYXhvTlJz&#10;NDFBUWppSmFnOVF6bUQ5R0R1eVEreFhPYVRwYVhWMzYyc3JrbWhWR3BTcnJISmFkRFpKd0laK1NY&#10;YmxnczlPb0YxOFJLSVNMd00yQVlqRFFSSEpRSC9pRGkxUHlkK0dQNyswMFN4Y2FpZWxaVVZ1OVcx&#10;dGJBVjFkb2NLZGNvRkF2ZEs5azlJQUY1cFpXd1d3elZLNVEyNk5hKytNd0NrTUsvYWl6VTZVV0NB&#10;YUxZT09ZUWxVcmx1S3hVUml5dEtCZVhZVmU0SWRZSUdKS1BBZm40cEdiTTVmeWNsc3N2UEFaa1hx&#10;M1V1OWJlVU9TWDE2OFNSY1l4bHlRbko3OVRMaEEwajA5T1BZUmlxVW14N2kwdGcvR3BHWkJmVmdu&#10;T250KzRkVThmNXlOaXdaVnJXQ3djbmV6ZGErZjAwVWUvWXR6dDdzNGRtNXlaRjhzVWo0ZEd4dGJ2&#10;TFM1cHhsMUlycndTZ1Y2NTBOTjEvQ1BqUUJadXNYQjBzM2Z2WGljYWpYYVd6V1ovb0ppY09TVWVs&#10;Z2ZKSjZiU29WUncwcWphR05SUFRZUHM0akp3eGpkNHExek8zcHJIVTJYaEZndEhOMGdzQndlSGMw&#10;NU9UdDhiR1JsNXJXZDQrSzJGaFlYL1V0Mi9MeWZGUWd5T0tFQktWZ0g2dk1rdGNsM2d4bU94Y0o0&#10;TUVzdkp5ZUhjN3QyMmU0aE5hTWI0am1ydGowSW8xT2FwaUtuWmVYQ25Wd2dTTXZqZ2xIZmdwbGhC&#10;dkFTUVZWS2xWd2hEZ2NVeXc1QXRscTN0VjJJdEx5Ly96ZHFEQjE3S1ZkVU1uRFZxNUVKaWlXVnlj&#10;T3R1SDBqTXlBV252QUxoR010YmM3NHA2eG9XQzBjcmh3OGYvZ2JxQXFGWXp0b3RGc3FEQncvZVVx&#10;cnUreSt0ck43VEZndGQwK3NXU2tBcXYwZ2pGeU02R1l1RnN6WDc5dTE3M2RIUjhaZFFMRi90Rm92&#10;TStQaTRUVzV1N3ZXeGlja3ZKbWZuMWFSWXc2TVRZR1JzQXNwVnFIbXdIaFlMUnpldk9qcmF1OUpv&#10;OW1FMk5qWjc0ZmZXRzVzM3Mrdjk5OS9qM2JwMU8zVjZmbUVlaXFWR1lvMUFzUmFXVjRCaVlsSnp6&#10;MkJiVnk5bzZ1Z0dkYTEzUUczcmJjUFIwckZlV05WNEphK2lJWVlvRDQ2NUJJcDFsRWF6eTRVYzM3&#10;MTc5N2VKeldTc29YUWhibTV1UHgyYm5qMHJrZzFmN0pmSTR1WGpVeld3aS93VDZpTG43aTJDdVlW&#10;RjJJSk5nbDZ4RlBRSWh3eEd0M0RvVVdONzV3L3pLNXBzaVBMZ21FdlEyQXJLaytub2FQZmZkbloy&#10;M3lRMmJ3YTFackM3L05zUnBmSzEwZEhSNzNTS3hUYnppeXRubEtxMUJYTEdpQmlmbXRWY0RpTFhW&#10;aGtFeWNpWHc4UERobmltQm80SjhncHNxZmJBMmVHMzROZTZYYUdWazVNOUM0bEZmS3ZKd3ZMeTc2&#10;RlljK1I1THJSWTBGaGk5ZmYzdjAzc0ZzY004NFJRWkdCTEZxNHIxc2JLaVBzbFVLd3ZTTEhHMEhY&#10;R0ljT0sxWS9Gc3RoWVE3SFl1bUlCQUhaQnViNnZWS2tFVUtxSHFPWFNYTUEyc0ZpNHhiTFE3Tmxq&#10;djkvQndTNVdWeXdVSk5jY2xHdEFLQlROTHl5dWowM09yS09seFhvRjJTbFlMTXNNbkRGK0JBZnY2&#10;VFFhYlIreGFVdmEyOXRmT1hqdzM5TmxNdmxkMkJWKzhaVlk2SFVEN2ZYc08rQVJGc3NDNCtobysz&#10;ZXdLeXlEZ3AzZXQrL04xNG5ObTJHeFdMdWNuR2hSS1NrcEh5akdKd3ZGTWtXL1NDb2ZFQTBxZXNW&#10;RG96MUNtYnhITkNqdkZFb1ZkeEJpbWZ3bS9KazJEY09LRnNtd29sR0xHb21NWkZRQVg4dmh6NWVp&#10;QytQRTduQXNKVC8rc2RXclRrNE9PVkNlZEh0N2UwZGk4MmFRV0RUYWQza0hEdXlqRFE3T3ZDRVdp&#10;MjBRd3RIUjcyd2lSQWcxOU12bGIydURUaVdRU0tXemIzNkY5TTB1eU9ETXpCdXd5MzNxeEFMSGpJ&#10;TmFMU2VudCszZ2wwL2NLVU9LQmNkZzlzUW1ISnh0QjMwYWhkNVdBNHVGWTVSZ3NYQ01rVjAyTmph&#10;MnhPa0lMQmFPNFVLajBUNTJkSFJJeFdMaEdEVFFweU9Rek4yNzdYNEl2NlhPQjJiaW1IY2NIQnhn&#10;bzJWL0c1SmhhMnVMbDdiZ0dDNndLM1NCWFNHNjVHUEV6ekswc3ZwL05oUHhvTm8xdHlJQUFBQUFT&#10;VVZPUks1Q1lJST0iIHByZXNlcnZlQXNwZWN0UmF0aW89Im5vbmUiIGlkPSJpbWcxMSI+PC9pbWFn&#10;ZT48aW1hZ2Ugd2lkdGg9IjU5IiBoZWlnaHQ9IjkxIiB4bGluazpocmVmPSJkYXRhOmltYWdlL3Bu&#10;ZztiYXNlNjQsaVZCT1J3MEtHZ29BQUFBTlNVaEVVZ0FBQURzQUFBQmFDQVlBQUFBR2pTNU1BQUFB&#10;QVhOU1IwSUFyczRjNlFBQUFBUm5RVTFCQUFDeGp3djhZUVVBQUFBSmNFaFpjd0FBRW5RQUFCSjBB&#10;ZDVtSDNnQUFCRkNTVVJCVkhoZTdWd0pjQnZYZWJia0pJcmp1STBiTjA2citJb2QzMmZsSmtxYk5H&#10;bmRhUjFQVXJlTjYwblNTWnVaT01uVVYrMTZQTXAwWkZHZE51T2tpY2VWRkZtaVNCQUFjUzZBeFM3&#10;dSt5Wk80cjRQWGlEQkV5QkJVcVFza1Zocy93Y3RGWktpWlltZ1JOTERiK1lma0ErTDk5NzMvaHRZ&#10;NExxckFZbEVjcjNUMS8zOVdEci82MHh2OFQrWjRZOE1kakdQRGJ6eXlpdDdRb24wZUdGZ3FOWTdX&#10;RXBGRXBtRDBXajBSdWJwN1FHYXBuY2hyZGxzdG84aGFXMXQvWlJRS0x5Vks1ZmZpMkhZWFdxMSt1&#10;WmdNUGh4OUZ3d2tjNXFES2E2UXFPakNZWEczOUpDNzJhbTJkcFlJc1lWQ3Ava0NjUXZjZ1NpZDls&#10;QzhYczhJU2JqQ2pFbkg1UDJpR1h5Q2JsU1hWSWJqSDZOd2ZCcnJkR1NrQklLR3Nab25GVDlDelBW&#10;MW9ZQXRNWEhzSmVFWXN6UDVndkNyRTcrU3hpbTJvdk1FalRkMEJZNkRKRklmcThRazc0a0pWUmVq&#10;Y2t5SnlISU9od0FEZHFsUytYeWR4cVRiWFZ3aGVMWDJqbWRCOXJZN0tlUEhEbXlSNlUxUHBQTzlV&#10;dnlmY1Y0dXJkMEwzUFpCYlFBY1RpYy94RkpjVm9va2RFMmw0ZE81UXFTVENaekUzUEo5b0hXYUQz&#10;UVB6eTJPRGhXcG9yREUxOW5oaS9BWUREYzJDa1VCZmhpQ1FXYXJRZGpTVHFSTGRDcGJLK292Ny8v&#10;TTh4bDJ3T0VVdk9EMHNUVTRraGx1alpTbVZuaGl5MHRMUi9qaVVRLzUvQ0ZkYVRWUURoNjFoZUsx&#10;Sk81SGpyVE0xQXJEQTZ4UFI3UERjemxXeDhjZ1dUZndNaDRiYnc2V3l0UHp4NWhoaEhSM1Z5QjRH&#10;c2RQTUVjbXlkb2FMUTBWbDdJOUJYbmZhRW9YUmdvVVgybDBWcHhaT3gxRk5HWmwyMXRjTG1TMjVP&#10;RjNyUGxtVG02T244bUJrSHFla1NVTFJEY0R5UjcyanE0NytOSzllRFU2VE0wQ09VUHhSSjlwVEVx&#10;bkVqVHhaR0orbkM1T2owOE8zcy9NOTNtQTBYWGNEajhoN25jNEY3MGlQSXJHb2YwODNFTWwvL0c3&#10;dmJTbGRsNXVqSXp0ekJTcVR3b0FLS3N6czRRaTgyZGJlM2c4cVVLOWZOams5UFU1T3c4QmY3cUJZ&#10;M1dVNFUrdXI4MFNvOVVxdFQ0ekJ3ZkhWSmpzYzBHU3lENG9qOFNsMGFTbWQ1UVBFbDZQS0Y3dE5y&#10;OEhqYWYvK2ZnaTJjaGYxS2prOVAweFBScE9wck10TEc1Z21oN0I2Zk00blMrZ3lMMnNXUEhQcHZy&#10;SzFZblp1YnE4VXllQnBPdmc5REJXS0x4Tnh6Q21YSjVpMmdYbmJxSUpBOVpITzZpdytPZnRibzhN&#10;WTNKK2wwdVQyaUY0RU54QmFJYW1DVVZpcWRvaVp5a1lUek9ZbkdlZzVkZUtCdTdZM0VySXVnUFIy&#10;bGs4c2dTa0I4UGw2Zm9zYW1aK3ZoazlRQno2WmJBTHE1QS9MY3lVcWtpVlpvMHJsQ2VCcTNXT1JC&#10;OGdPeDhwMUNjVXVvTVZBZ0k5QStOdkw1azZnam9iN1BkOWI4bzVjQWpQVFJXUmlaUDl3NE5vd09x&#10;eGRJNUtwTEtISVpVOUVubUpWc0RLSElLcGRLSFdGeCtBc3lVUnNMaENXWEkxQ0YzRHBYR0oydkRs&#10;YW5ld1VwbEw3b2VpTzcyZWlOM09qMStOZkp0ZTVlWEJtSjFNSGtJVGxOMVQzZDRQSnJPbmtzV2Vx&#10;YkN5Y3h6eVdUeTA0MkZ0Z29nTVAzK3FRN085Q2tXbXo3RjRyemZ6aFY4RlkyckRaWTNlNGRHemtD&#10;VXBZcGo1U09vU3ZMN0l3L1pQVjY5eGRsRm0reE8ydE1kb2dPUitHSnBZbkp4YkdxV2lxZHpwTVh1&#10;R2tOakVBOW13TXovemJrc0NHNDZUckJZajdXenVVQ1VUWGR3ZUI2a1BUVGUyZGw1bzhzZnNCU0tw&#10;Y1hlMHVqN3ZsRDhaYVBOR2RZWVRaUktiNXpUR016elFMWnU3Zkl1UXJBYmdXS2tYaHd0ejZ1MGht&#10;Rm9GTjZIV0VCMStic1gzTUh3VVY4NC9DQjBUSjlxTExpWmFPTnc5Z0haYzIwZEhMcWprOS9DRERj&#10;Z0ZFcWZDTVpTbytGRWhqSlliQlFLV05BUVZLRSs1bHFkSHVzUW1IbXBYRDFqY0xnTzloU0g1OEFL&#10;YXNGRWFvcFVhL3dxZzJuRVlIVXNncm5YWGY3dWhNM3QvcUhhWlBvaUtqazNSZE11bCt0bXJkbjhQ&#10;VEJqTTVBOUo4QmtML3Q4MGJ2Y2djRERua2hrcjlGdWY4Umd0dG9VR24xZGdoTzBYS1doelE2WEFu&#10;TDFwMDBPMXkrQmJIMFlOSnJ2SDlydjlIVXJDLzFENTVBVlpIdjdYNVRpeWxlaFEvSTYzTDQ1OEdW&#10;RXVBYW1iOUVaekQ5UzZmV1BrVWJqSDVNa2VSUHFrYy92NWlyRDV2RS83ZkI0cXhJSjhmZ3BOc2VJ&#10;RXlvcmJFb05OVy9PNlEyMEc2MzJrRnB2ckd1TlpscG50dGJjL21BdG5zNzdnN0gwZm8zUi9ISnhk&#10;SUlDc25SeGVPeFpFVFQ1VURwR1V2bSt4WHpmMEZnczIvTXRIb2JkcDlHYWhQNVFkQXBNblFMU05X&#10;Z0xUNU5xYlJBTzRsMmIyL2RjUGwrOG05bk8xWVVOTkFnRXpqb0RnVyt3MmFJN1JYS2l5MmgzTGtK&#10;S29kUjZVMTJsTTliQlQrdmdmM1VZNjNkNi9Sa0lQZ3NnYVozRitpNEVNR3BnZUp6cUdScjVHWnBQ&#10;UkJCUGVZUFJaRFNkVzBoa0NuMkJXT3hiYXB2dDh4cWo4VDBnT3dNTnc2SS9GQm5DNUdTN1B4dzdt&#10;U3IwSDg0UERuNmpzWmxtc1JSc1BnZ2V6K0FObmtDb3grWHBQZzVCNVJtMXpzaFhhSFFVNUY4YTVW&#10;NlQzVlh0OGdjcGR5QlVzN3Q5ZklHTStJN1ozdFVGcVdmVzZuU2Z5L1FPMUtCY3BQTEZvWjh6VSs0&#10;UzRvcW43VjUvS0JDT25RbEU0OFArY1BoZmpVYjdsNHgyaHlqYlZ6d0xaZVZDZjJuc0RXMCt2MmRE&#10;ZlJjdFlqWTdIN1g1ZkY4QVA3dkY1WXJmYkxNRmI5RTdITGZwZEphSDFIcjlYeHBzVG8vZVpKdkJT&#10;ZFVNTk9Xb1R6ME5nU2dwVnlwYlFhTXFsemRRQjZHc0x1OEptSElYajhlN1Q2blNzOEcwK3hMWkh0&#10;VHgwTWxjSHcrdEpRRmZSbzBENU82djZNME9EZmhyMmVYenp6azh2bmZnSVAvUkY0NzFvSzRLR29h&#10;SlVyWDZ4UGxkYmhBVU91UDNRVk5tWEtVK1FTaFViNUZxM1p0eVVubElSaXBPNG9UU2dlRmtoU2NV&#10;VTFBeFVVQzBEaElIRTJ1VEVzUTNHMitaZWdOOEtCd28wR1RONW5JZlpxYTlEdFhJblVMcFM3RjB2&#10;ZzZtU1FPSmVTQkRxRFQ2bnhCcS9aOXB0WmE3RlhDWXBGTDdLNFBaRmdUWHFKaXNqZ1Q0dnkzZE0w&#10;RDFnK21QbEtmRXRvMnNzbEFuQTBYOGJ5SGFwanU0dkRFMmp6OE5WZElzNU5TWjF2YU9Db3dOUUc0&#10;TkN6Q0pUV2V5bkRYYkhLK2hyb2g1K1hWQTBnYm1Ta0g2cUJsdGpoZVk0UVphMmV6N1VRMmR5UFVn&#10;TTAvS0ZXb2JvVkluU2EyK3krTHErbVVrVmZoN1ZETHl4UGgrR2FFNm90VHFIS1JHM3d2dU1ndlhR&#10;eE9SbXdkbFBNOFRpL2REaW5zMGtjczkwRDlTZWFCYXJhNy9IUTlVSEp4aWNiL2Qyc1kreE9MeWpr&#10;RnAyTmJCNXIxM3NyM2piY2l4UDRYMjdTc1d0L3NPWHpqcWdHTGU3UXJGOTZIVVE1SmROMW1jN29M&#10;WjdxeFpIRjAxbmNuMjE4eVVEYkI0dkFjaEZ0V2hhcXBGazluL0ZvbEV0L0ZGMG1jaFNyL1JPemo4&#10;NDRIUzJGTkxhUVZaQ1laaDl3akUrQXNpbWJ4RGJUVFBxSFNHTVFtaDlQSEVHRnNna2g1TzVYS3ZE&#10;Z3hYWGhtZG5IeW9zVUF6UU1FQXZiV0NOSWNla1c4eFR6WFE1WXQ5M2VIMXorcEF2UnFUV1ErVjBE&#10;L29MTFk1U0RtVTNtSTdvN1ZZVnFRSTlOWnJkeVNCR25jcWtreS96Z3czMW1IK1hBdTcydHJhL2lD&#10;Y1NCeUYxeDQwV3V4LzE4cVYzQTQ5OHkzd3VrK2d2VzFvMFBvZ29FV2dNakpDNTRNcXFicFlScmpV&#10;QmxNTk5GQ0RZRlRRNXJWN21Fc2JFRW5sZndONXRRWnBpQXFFb2o5a2hpOExFbWd6cndtcFM2R2Qz&#10;Zm5QUzZVamF2Y2c0aXppQ3RXaTFtUkJrWGdGd0FSZjhFS1JnQWk3L2FHL1lJYTNEMUFIMU1ibVd0&#10;dFk3S2xUSGV4aEthR3NnR1lYclhibmk2c0xlWWp3NzBDUlVZTzBORzgyZXhvdDRMWkRLNHYxTlRE&#10;anQwKzJ0Nzhwa1N0LzRmRDR2VjJlYnJ6TDYvK0p5K1Y3VE92ei9SN3lkNGlzTnJQVHZRakJLNzA4&#10;Z204M05BSVo4aWxFQXBtb0t4QTRDc1dCSFlvRW50M3IvWGRDYTN4R29kV1ZkU2Jyb3NGaXZjakV0&#10;eldBOUNmZHdlQmZRV2Z6TmxSRENxWE9GRVJsSlJRSkZPVE5kd3dHNno2MVduMkhYRzc2TEdyaEpN&#10;bmtKMUM2UVJhQURnMDlicHYzazVlQThxYlo2WHhVcGxEMVN3bEZYYTdVNUUyMkxod0tqdVBRSWJX&#10;WWJhN1hURmI3VHhVR3c0OUlyZUY3Q3AzdW41UjYvWGRKbGZZNW85WDVGRFBOOWdHWHovODJYeXla&#10;aFNaK1JvSXJmK2Jxam53VC9Qb0ZtOXQvME9MeS9zcmljQjJCd3VJOWxkNTBVbVV3bkZEcGpjZVZP&#10;dDB4T0pDWE56M2RYQWw0R1BrZ3A1UHY1SFFLNXJrQ0lSdE1zL0dHMnBKL2E3WGFQZWp6bmtnazhw&#10;bG9OUG81cjlkN3E5Y2J2eFVzNGhaazJvMUp0Z002TzdGN29HSDR2elkySjg5aWQzTFFPNURNVXg4&#10;OWNEaUNMNE5XRDV4Z3MzOTgvSGpIYmN6d1J4TW9IUzJsSkdab0J6dll3UTUyc0lNZDdHQUhPOWpC&#10;RG5hd2cyc09yVlo3ZHl4VmVEYVd5cTVmc3ZENlRPWStac3F0QzR3Z2ZtQnplY1BSUkNZU1RXWFhM&#10;ZUZrVnQ0ZHl6ekNUTHMxSVpUaXJ4SXFUZDNlNWFQQ2lRemRoQ3lFNDFsVmQvY1dKb3pJWWpoQnkw&#10;aFYzZGJscFVMeE5MMWVDY2VCY0NLajNySWFYaUtMdnR6UUlPeHFsbkI2SVp6TXFLUFI5TVBNRWxz&#10;SHk4bWVKNndFRFh1YUk1eElMNFFTYVcwMDJyTzFDQXN4NmZOQWRtR0o3TzhJTjZsaElCeE1wSFZi&#10;U3NNU2lmcnpZaG54VzdGTWZqSGhKazBhdEFzbW5kWUh0aEpodGtoMHB4Z25qcTFOdURtVGJoQk81&#10;YllXWVpsTWZZZFl1alpoZEJ2dG1rUXVYeFpDeWF3eGtpbzBmd2ZNUm9Fdms5MGhsWkZIUlRMNTRt&#10;ckNHMkhTa1dUT2lIellNemg0dzNLeDJlak4rY1JlSWxIZWpqUzhCbUdxYVpOdXBLVzBMWnJLZFZ5&#10;UWRLNGprc3dmUUovOE1WdTR0aUFJNGpaTVRoNEZrNzZJOEFhWTlDSm9lVzY1UURFeUdvMW5EeVUz&#10;NitOTUhOZCtBUU9UWGsxWVNwelhjQ1NSYVh3VkJoN3BoaVN6Vnl5b3pGdzZCUGdiZlluaTBLWjlm&#10;b3VwVkhzeG1md2l3a3F0dmo1WUdxRUdoa3Ixd2VFUityeU1YckZrZXZxV2F4ejU5UVEwRkMyYnBt&#10;RU13L1ppOHBXRTBkZStKeXFUOU5oRW1SNHZWOVl0aGI3aVNySWdZQ1VOd2pSTlg1dmI2RmNEMStu&#10;K2FMbEpJN0xseWFrMUNWeUpyRVVXQ2JoSE9ack1yNTh3dWl1MXl4LzZEd2dHYjZ4SFBOMlIzNmlO&#10;bHZGclFSWUorSEE1bE1vZFh0Y1hKWEFjL3h6MHJlUCtVSHc4QktheUh2RkhFZ3M2a3czSWFodGtr&#10;U2t2eVZwa1Brd3VSUlpKT0pHdGhCTHJJTnlvZ2FHN1VXajFsQzhVcTY4MStlVklJSktnN1c0UFhS&#10;b1pvOHFUMVdpNU1oVkNVaG9lS2ZVT0ZPbmUvdVV5UUJlSFN1amFOU1hiMDcvbUdpc2xNeG01VXNL&#10;SUxCUUtOUGdkYUtZNXd0M1JKQjFOWnV1SlhLRmpZbUxtUzlWcTlhNVFLUDVWbURkRnFqUTBXQkFq&#10;YW9qY2hucDNKRkdQcFhMMGFva2tmNWQ2TGltSjdGUW9sdm12eTc0M2Nva3M4amxFbU5Ub21pS01C&#10;S0xtRk9UR3Q5QW0wRTBsUXBKOEVwUGhhVFQvVXVSR0lsZHE2dDVRdEttMUlDMVY0WUFPWHhaaGlV&#10;UnlnZXdHRTY2Q2x0K0N5SGs5dWk5UklpSDJRZVJPTHllTEJCSDJOVWtZb3ZRMCtwcnFoeEp1Ynlk&#10;dkVzdUozdVViT0cvU09zb2ZibzR3NU1icDVZUUZpREF1enl4ZkM0bGNxVzZhTUpqK2RDeVdPNHpX&#10;WXFoZERIaHlseGpIOThNbStwZHZZRW5ERzBCNEJyUjhnYkJZTFA0VHNZeklMbDhMeVhuQ1RWb1Ry&#10;SVUwZkVuQzZKZERlRUJZZ3BNckNDUHpKdFdJY0x6SlRXUm5vYXU1UUpoUEVJK0REK2RXckFXQ04w&#10;eTZXY0xaV1JTbEwwMFlBZ21HeWI4c3dvbmk4ZzAwTkt6V2JnVGgwK0ZvK3Ezei90dlE4R01ZVGx4&#10;RUdHbTRlV3ZLbm82bTh5M29peFVNdll2UjJBU08veW5rM1JXRWtTRENHeEMwNXNDc0R5NFJ4Z2pp&#10;RVV4SzVGZXZ0VEVtbloxRHRUUmFoNkYzTWRDVFFxbjBTUXduQjFkdmdsQ0JocHZjQkxSdzgxQjFI&#10;UVF6MncxRjdtNDQzSWZGdUx5d2VpMWNzU0UrZkNaNHZubjQ0QzlZTms2ZWdNZ3BYNHV3aGdwR2s0&#10;dWdvZlZMS25jNmxzMDJmcjRCM1RLUGZrUmdkVVpZV2d1dVBSZlBGdFl0cVZ6dlRLYlFmK21mVjBP&#10;bmdYS2pSRTRNTGQ4QStwR2NSRHB6dGpRNlJqVWo0NVhKWGxpamNRZnJCY0s0ZkFWaFdBdjF4b3Vq&#10;NDJWNjNRTHQ1Z1NVcncxU2x3S3ppU2N3Z2l3dEo1dk81cyt0VmNCZmlVeE1WVXRMWkJIUVdpSzUv&#10;QUVnZkNFaklMTEYwdkRpV3ErL0VwbVlta295eTF3YWFCTmcwbzlMNWNUd0V0bFVOcmV3MXFSWElx&#10;dkpJcUQvWlRMWi9SQXZHb1Ezam16MThzZ2lvRTN3K1pMSHdhOUdyeVpaQkRUR3c4ajdJRjRNYkFw&#10;WkJyczZJVGRDSGg2OW1tUVo3RUkvQ0FBcGNBQmF3ZHJ5L25oZHNnNnlEWEE0MGtkemhjTGtXZ1N1&#10;UkQ2RWJBT2RHSGJQME1nSXExeWVaRGNsazlWZi9EL2QxdE81eEN1aDFnQUFBQUJKUlU1RXJrSmdn&#10;Zz09IiBwcmVzZXJ2ZUFzcGVjdFJhdGlvPSJub25lIiBpZD0iaW1nMTQiPjwvaW1hZ2U+PC9kZWZz&#10;PjxnIGNsaXAtcGF0aD0idXJsKCNjbGlwMCkiPjxyZWN0IHg9IjAiIHk9IjAiIHdpZHRoPSI2NTAi&#10;IGhlaWdodD0iNDUwIiBmaWxsPSIjRkZGRkZGIi8+PHBhdGggZD0iTTU4OCA0MTdDNTg4IDQxNi40&#10;NDggNTg4LjQ0OCA0MTYgNTg5IDQxNiA1ODkuNTUyIDQxNiA1OTAgNDE2LjQ0OCA1OTAgNDE3IDU5&#10;MCA0MTcuNTUyIDU4OS41NTIgNDE4IDU4OSA0MTggNTg4LjQ0OCA0MTggNTg4IDQxNy41NTIgNTg4&#10;IDQxN1oiIGZpbGw9IiNEQjA4MTIiIGZpbGwtcnVsZT0iZXZlbm9kZCIvPjxwYXRoIGQ9Ik01OTQg&#10;NDE3QzU5NCA0MTYuNDQ4IDU5NC40NDggNDE2IDU5NSA0MTYgNTk1LjU1MiA0MTYgNTk2IDQxNi40&#10;NDggNTk2IDQxNyA1OTYgNDE3LjU1MiA1OTUuNTUyIDQxOCA1OTUgNDE4IDU5NC40NDggNDE4IDU5&#10;NCA0MTcuNTUyIDU5NCA0MTdaIiBmaWxsPSIjREIwODEyIiBmaWxsLXJ1bGU9ImV2ZW5vZGQiLz48&#10;cGF0aCBkPSJNNjI4LjA1OCA0MjZDNjI3LjgyNSA0MjYgNjI3LjYzMSA0MjUuOTMxIDYyNy40NzYg&#10;NDI1Ljc5MiA2MjYgNDI0LjUxMiA2MjYgNDI0LjUxMiA2MjYgNDI0LjUxMiA2MjcuMDg3IDQyMy41&#10;NDIgNjI3LjA4NyA0MjMuNTQyIDYyNy4wODcgNDIzLjU0MiA2MjguMjE0IDQyNC41NDYgNjI4LjIx&#10;NCA0MjQuNTQ2IDYyOC4yMTQgNDI0LjU0NiA2MjguMjkxIDQyNC42MTUgNjI4LjQwOCA0MjQuNjUg&#10;NjI4LjQ4NSA0MjQuNjUgNjMxLjMyIDQyNC42NSA2MzEuMzIgNDI0LjY1IDYzMS4zMiA0MjQuNjUg&#10;NjMxLjQzNyA0MjQuNjUgNjMxLjUxNSA0MjQuNjE1IDYzMS41OTIgNDI0LjU0NiA2MzIuMjUyIDQy&#10;My45NTggNjMyLjI1MiA0MjMuOTU4IDYzMi4yNTIgNDIzLjk1OCA2MzIuMzMgNDIzLjg4OCA2MzIu&#10;MzMgNDIzLjg1NCA2MzIuMzMgNDIzLjc1IDYzMi4zNjkgNDIzLjMgNjMyLjM2OSA0MjMuMyA2MzIu&#10;MzY5IDQyMy4zIDYzMi4zNjkgNDIzLjE5NiA2MzIuMzMgNDIzLjEyNyA2MzIuMjE0IDQyMy4wOTIg&#10;NjI2LjY5OSA0MjAuODQyIDYyNi42OTkgNDIwLjg0MiA2MjYuNjk5IDQyMC44NDIgNjI2LjM0OSA0&#10;MjAuNzA0IDYyNi4xNTUgNDIwLjQyNyA2MjYuMTU1IDQyMC4wODEgNjI2LjE1NSA0MTguOTczIDYy&#10;Ni4xNTUgNDE4Ljk3MyA2MjYuMTU1IDQxOC45NzMgNjI2LjE1NSA0MTguNzY1IDYyNi4yMzMgNDE4&#10;LjU5MiA2MjYuMzg4IDQxOC40NTQgNjI3Ljc4NiA0MTcuMjA4IDYyNy43ODYgNDE3LjIwOCA2Mjcu&#10;Nzg2IDQxNy4yMDggNjI3Ljk0MiA0MTcuMDY5IDYyOC4xMzYgNDE3IDYyOC4zNjkgNDE3IDYzMS44&#10;NjQgNDE3IDYzMS44NjQgNDE3IDYzMS44NjQgNDE3IDYzMi4wOTcgNDE3IDYzMi4yOTEgNDE3LjA2&#10;OSA2MzIuNDQ3IDQxNy4yMDggNjMzLjkyMiA0MTguNTIzIDYzMy45MjIgNDE4LjUyMyA2MzMuOTIy&#10;IDQxOC41MjMgNjMyLjg3NCA0MTkuNDIzIDYzMi44NzQgNDE5LjQyMyA2MzIuODc0IDQxOS40MjMg&#10;NjMxLjY3IDQxOC40ODggNjMxLjY3IDQxOC40ODggNjMxLjY3IDQxOC40ODggNjMxLjU5MiA0MTgu&#10;NDE5IDYzMS41MTUgNDE4LjM4NSA2MzEuMzk4IDQxOC4zODUgNjI4Ljc5NiA0MTguMzg1IDYyOC43&#10;OTYgNDE4LjM4NSA2MjguNzk2IDQxOC4zODUgNjI4LjcxOCA0MTguMzg1IDYyOC42MDIgNDE4LjQx&#10;OSA2MjguNTI0IDQxOC40ODggNjI3LjkwMyA0MTkuMDQyIDYyNy45MDMgNDE5LjA0MiA2MjcuOTAz&#10;IDQxOS4wNDIgNjI3Ljc4NiA0MTkuMTQ2IDYyNy43ODYgNDE5LjE4MSA2MjcuNzg2IDQxOS4zNTQg&#10;NjI3Ljc4NiA0MTkuNTk2IDYyNy43ODYgNDE5LjU5NiA2MjcuNzg2IDQxOS41OTYgNjI3Ljc4NiA0&#10;MTkuNzM1IDYyNy44MjUgNDE5Ljc2OSA2MjcuOTgxIDQxOS44MzggNjMzLjQ1NiA0MjIuMDg4IDYz&#10;My40NTYgNDIyLjA4OCA2MzMuNDU2IDQyMi4wODggNjMzLjc2NyA0MjIuMjI3IDYzNCA0MjIuNDY5&#10;IDYzNCA0MjIuNzgxIDYzNCA0MjQuMDYyIDYzNCA0MjQuMDYyIDYzNCA0MjQuMDYyIDYzNCA0MjQu&#10;MjY5IDYzMy44ODMgNDI0LjQ0MiA2MzMuNzI4IDQyNC41ODEgNjMyLjM2OSA0MjUuNzkyIDYzMi4z&#10;NjkgNDI1Ljc5MiA2MzIuMzY5IDQyNS43OTIgNjMyLjIxNCA0MjUuOTMxIDYzMi4wMTkgNDI2IDYz&#10;MS43ODYgNDI2TDYyOC4wNTggNDI2WiIgZmlsbD0iI0RCMDgxMiIgZmlsbC1ydWxlPSJldmVub2Rk&#10;Ii8+PHBhdGggZD0iTTYxOC4zOTYgNDI2QzYxOC4zOTYgNDE3IDYxOC4zOTYgNDE3IDYxOC4zOTYg&#10;NDE3IDYyNSA0MTcgNjI1IDQxNyA2MjUgNDE3IDYyNSA0MTguMzg1IDYyNSA0MTguMzg1IDYyNSA0&#10;MTguMzg1IDYyMC4wNzUgNDE4LjM4NSA2MjAuMDc1IDQxOC4zODUgNjIwLjA3NSA0MTguMzg1IDYy&#10;MC4wMzggNDE4LjM4NSA2MTkuOTYzIDQxOC40MTkgNjE5Ljk2MyA0MTguNDg4IDYxOS45NjMgNDIw&#10;LjcwNCA2MTkuOTYzIDQyMC43MDQgNjE5Ljk2MyA0MjAuNzA0IDYxOS45NjMgNDIwLjc3MyA2MjAu&#10;MDM4IDQyMC44MDggNjIwLjA3NSA0MjAuODA4IDYyNC4yOTEgNDIwLjgwOCA2MjQuMjkxIDQyMC44&#10;MDggNjI0LjI5MSA0MjAuODA4IDYyNC4yOTEgNDIyLjE1OCA2MjQuMjkxIDQyMi4xNTggNjI0LjI5&#10;MSA0MjIuMTU4IDYyMC4wNzUgNDIyLjE1OCA2MjAuMDc1IDQyMi4xNTggNjIwLjA3NSA0MjIuMTU4&#10;IDYyMC4wMzggNDIyLjE1OCA2MTkuOTYzIDQyMi4yMjcgNjE5Ljk2MyA0MjIuMjYyIDYxOS45NjMg&#10;NDI0LjU0NiA2MTkuOTYzIDQyNC41NDYgNjE5Ljk2MyA0MjQuNTQ2IDYxOS45NjMgNDI0LjYxNSA2&#10;MjAuMDM4IDQyNC42NSA2MjAuMDc1IDQyNC42NSA2MjUgNDI0LjY1IDYyNSA0MjQuNjUgNjI1IDQy&#10;NC42NSA2MjUgNDI2IDYyNSA0MjYgNjI1IDQyNkw2MTguMzk2IDQyNlpNNjA0LjE0NSA0MjZDNTk5&#10;Ljk2NiA0MTkuMDc3IDU5OS45NjYgNDE5LjA3NyA1OTkuOTY2IDQxOS4wNzcgNTk5Ljk2NiA0MTku&#10;MDQyIDU5OS45MjkgNDE5LjA0MiA1OTkuODkxIDQxOS4wNDIgNTk5LjgxNyA0MTkuMDQyIDU5OS43&#10;NDIgNDE5LjA3NyA1OTkuNzQyIDQxOS4xNDYgNTk5Ljc0MiA0MjYgNTk5Ljc0MiA0MjYgNTk5Ljc0&#10;MiA0MjYgNTk4LjE3NSA0MjYgNTk4LjE3NSA0MjYgNTk4LjE3NSA0MjYgNTk4LjE3NSA0MTcgNTk4&#10;LjE3NSA0MTcgNTk4LjE3NSA0MTcgNjAwLjM3NiA0MTcgNjAwLjM3NiA0MTcgNjAwLjM3NiA0MTcg&#10;NjA0LjMzMSA0MjMuNTc3IDYwNC4zMzEgNDIzLjU3NyA2MDQuMzMxIDQyMy41NzcgNjA0LjM2OCA0&#10;MjMuNjEyIDYwNC40MDYgNDIzLjY0NiA2MDQuNDQzIDQyMy42NDYgNjA0LjQ4IDQyMy42NDYgNjA0&#10;LjU1NSA0MjMuNTc3IDYwNC41NTUgNDIzLjU0MiA2MDQuNTU1IDQxNyA2MDQuNTU1IDQxNyA2MDQu&#10;NTU1IDQxNyA2MDYuMTIyIDQxNyA2MDYuMTIyIDQxNyA2MDYuMTIyIDQxNyA2MDYuMTIyIDQyNiA2&#10;MDYuMTIyIDQyNiA2MDYuMTIyIDQyNkw2MDQuMTQ1IDQyNlpNNTk0LjkyOSA0MjZDNTk0LjA3MSA0&#10;MjMuNTQyIDU5NC4wNzEgNDIzLjU0MiA1OTQuMDcxIDQyMy41NDIgNTk0LjA3MSA0MjMuNTA4IDU5&#10;My45OTcgNDIzLjQ3MyA1OTMuOTU5IDQyMy40NzMgNTkwLjA3OSA0MjMuNDczIDU5MC4wNzkgNDIz&#10;LjQ3MyA1OTAuMDc5IDQyMy40NzMgNTkwLjA0MiA0MjMuNDczIDU5MC4wMDUgNDIzLjUwOCA1ODku&#10;OTY3IDQyMy41NDIgNTg5LjEwOSA0MjYgNTg5LjEwOSA0MjYgNTg5LjEwOSA0MjYgNTg3LjQ2OCA0&#10;MjYgNTg3LjQ2OCA0MjYgNTg3LjQ2OCA0MjYgNTg3Ljg0MSA0MjQuOTI3IDU5MC41MjcgNDE3LjU1&#10;NCA1OTAuNjAyIDQxNy4zMTIgNTkwLjcxNCA0MTcuMTA0IDU5MC45NzUgNDE3IDU5MS4xNjEgNDE3&#10;IDU5Mi44NzcgNDE3IDU5Mi44NzcgNDE3IDU5Mi44NzcgNDE3IDU5My4wNjQgNDE3IDU5My4zMjUg&#10;NDE3LjEwNCA1OTMuNDM3IDQxNy4zMTIgNTkzLjUxMiA0MTcuNTU0IDU5Ni4xOTggNDI0LjkyNyA1&#10;OTYuNTcxIDQyNkw1OTQuOTI5IDQyNlpNNTkxLjk0NSA0MTguMzg1QzU5MS45MDcgNDE4LjM4NSA1&#10;OTEuODcgNDE4LjM4NSA1OTEuODMzIDQxOC40NTQgNTkwLjYwMiA0MjEuOTg1IDU5MC42MDIgNDIx&#10;Ljk4NSA1OTAuNjAyIDQyMS45ODUgNTkwLjYwMiA0MjIuMDE5IDU5MC42MDIgNDIyLjAxOSA1OTAu&#10;NjAyIDQyMi4wNTQgNTkwLjYzOSA0MjIuMDg4IDU5MC42NzYgNDIyLjA4OCA1OTAuNzE0IDQyMi4w&#10;ODggNTkzLjMyNSA0MjIuMDg4IDU5My4zMjUgNDIyLjA4OCA1OTMuMzI1IDQyMi4wODggNTkzLjM2&#10;MiA0MjIuMDg4IDU5My40IDQyMi4wODggNTkzLjQzNyA0MjIuMDU0IDU5My40MzcgNDIyLjAxOSA1&#10;OTMuNDM3IDQyMi4wMTkgNTkzLjQzNyA0MjEuOTg1IDU5Mi4yMDYgNDE4LjQ1NCA1OTIuMjA2IDQx&#10;OC40NTQgNTkyLjIwNiA0MTguNDU0IDU5Mi4xNjkgNDE4LjM4NSA1OTIuMTMxIDQxOC4zODUgNTky&#10;LjA5NCA0MTguMzg1TDU5MS45NDUgNDE4LjM4NVpNNTg0Ljc4MSA0MjZDNTg0LjY3IDQyNiA1ODQu&#10;NjMyIDQyNiA1ODQuNjMyIDQyNiA1ODIuMDk1IDQyMi43NDYgNTgyLjA5NSA0MjIuNzQ2IDU4Mi4w&#10;OTUgNDIyLjc0NiA1ODIuMDk1IDQyMi43MTIgNTgyLjA1OCA0MjIuNzEyIDU4Mi4wMjEgNDIyLjcx&#10;MiA1ODAuNjc4IDQyMi43MTIgNTgwLjY3OCA0MjIuNzEyIDU4MC42NzggNDIyLjcxMiA1ODAuNjAz&#10;IDQyMi43MTIgNTgwLjU2NiA0MjIuNzQ2IDU4MC41NjYgNDIyLjgxNSA1ODAuNTY2IDQyNiA1ODAu&#10;NTY2IDQyNiA1ODAuNTY2IDQyNiA1NzguOTk5IDQyNiA1NzguOTk5IDQyNiA1NzguOTk5IDQyNiA1&#10;NzguOTk5IDQxNyA1NzguOTk5IDQxNyA1NzguOTk5IDQxNyA1ODQuMTQ3IDQxNyA1ODQuMTQ3IDQx&#10;NyA1ODQuMTQ3IDQxNyA1ODQuMzM0IDQxNyA1ODQuNTU4IDQxNy4wNjkgNTg0LjcwNyA0MTcuMjA4&#10;IDU4NS43MTQgNDE4LjE3NyA1ODUuNzE0IDQxOC4xNzcgNTg1LjcxNCA0MTguMTc3IDU4NS44NjMg&#10;NDE4LjMxNSA1ODUuOTM4IDQxOC40ODggNTg1LjkzOCA0MTguNjk2IDU4NS45MzggNDIxLjAxNSA1&#10;ODUuOTM4IDQyMS4wMTUgNTg1LjkzOCA0MjEuMDE1IDU4NS45MzggNDIxLjIyMyA1ODUuODYzIDQy&#10;MS4zOTYgNTg1LjcxNCA0MjEuNTM1IDU4NC43MDcgNDIyLjQ2OSA1ODQuNzA3IDQyMi40NjkgNTg0&#10;LjcwNyA0MjIuNDY5IDU4NC41NTggNDIyLjYwOCA1ODQuNDA4IDQyMi42NzcgNTg0LjIyMiA0MjIu&#10;Njc3IDU4NC4xODUgNDIyLjcxMiA1ODQuMTQ3IDQyMi43MTIgNTg0LjE0NyA0MjIuNzQ2IDU4NC4x&#10;MSA0MjIuNzgxIDU4NC4xNDcgNDIyLjg1IDU4NC4xNDcgNDIyLjg1IDU4Ni40OTggNDI2IDU4Ni40&#10;OTggNDI2IDU4Ni40OTggNDI2IDU4Ni40OTggNDI2IDU4Ni4zODYgNDI2IDU4Ni4yMzcgNDI2IDU4&#10;Ni4xMjUgNDI2IDU4NC45MzEgNDI2IDU4NC43ODEgNDI2Wk01ODAuNjc4IDQxOC4zODVDNTgwLjYw&#10;MyA0MTguMzg1IDU4MC41NjYgNDE4LjQxOSA1ODAuNTY2IDQxOC40ODggNTgwLjU2NiA0MjEuMjIz&#10;IDU4MC41NjYgNDIxLjIyMyA1ODAuNTY2IDQyMS4yMjMgNTgwLjU2NiA0MjEuMjkyIDU4MC42MDMg&#10;NDIxLjMyNyA1ODAuNjc4IDQyMS4zMjcgNTgzLjcgNDIxLjMyNyA1ODMuNyA0MjEuMzI3IDU4My43&#10;IDQyMS4zMjcgNTgzLjc3NCA0MjEuMzI3IDU4My44ODYgNDIxLjI5MiA1ODMuOTYxIDQyMS4yMjMg&#10;NTg0LjI1OSA0MjAuOTQ2IDU4NC4yNTkgNDIwLjk0NiA1ODQuMjU5IDQyMC45NDYgNTg0LjMzNCA0&#10;MjAuODc3IDU4NC4zNzEgNDIwLjgwOCA1ODQuMzcxIDQyMC43MDQgNTg0LjM3MSA0MTkuMDA4IDU4&#10;NC4zNzEgNDE5LjAwOCA1ODQuMzcxIDQxOS4wMDggNTg0LjM3MSA0MTguOTA0IDU4NC4zMzQgNDE4&#10;LjggNTg0LjI1OSA0MTguNzY1IDU4My45NjEgNDE4LjQ4OCA1ODMuOTYxIDQxOC40ODggNTgzLjk2&#10;MSA0MTguNDg4IDU4My44ODYgNDE4LjQxOSA1ODMuNzc0IDQxOC4zODUgNTgzLjcgNDE4LjM4NUw1&#10;ODAuNjc4IDQxOC4zODVaTTYxMC40ODcgNDI2QzYxMC4yNjMgNDI2IDYxMC4wMzkgNDI1LjkzMSA2&#10;MDkuODkgNDI1Ljc5MiA2MDguNTg0IDQyNC41ODEgNjA4LjU4NCA0MjQuNTgxIDYwOC41ODQgNDI0&#10;LjU4MSA2MDguNDM1IDQyNC40NDIgNjA4LjM2IDQyNC4yMzUgNjA4LjM2IDQyNC4wNjIgNjA4LjM2&#10;IDQxOC45NzMgNjA4LjM2IDQxOC45NzMgNjA4LjM2IDQxOC45NzMgNjA4LjM2IDQxOC43NjUgNjA4&#10;LjQzNSA0MTguNTkyIDYwOC41ODQgNDE4LjQ1NCA2MDkuODkgNDE3LjIwOCA2MDkuODkgNDE3LjIw&#10;OCA2MDkuODkgNDE3LjIwOCA2MTAuMDM5IDQxNy4wNjkgNjEwLjI2MyA0MTcgNjEwLjQ4NyA0MTcg&#10;NjE0LjE4MSA0MTcgNjE0LjE4MSA0MTcgNjE0LjE4MSA0MTcgNjE0LjQwNCA0MTcgNjE0LjU5MSA0&#10;MTcuMDY5IDYxNC43NCA0MTcuMjA4IDYxNS45NzEgNDE4LjM1IDYxNS45NzEgNDE4LjM1IDYxNS45&#10;NzEgNDE4LjM1IDYxNC45NjQgNDE5LjI4NSA2MTQuOTY0IDQxOS4yODUgNjE0Ljk2NCA0MTkuMjg1&#10;IDYxNC4wMzEgNDE4LjQ4OCA2MTQuMDMxIDQxOC40ODggNjE0LjAzMSA0MTguNDg4IDYxMy45NTcg&#10;NDE4LjQxOSA2MTMuODQ1IDQxOC4zODUgNjEzLjczMyA0MTguMzg1IDYxMC44OTcgNDE4LjM4NSA2&#10;MTAuODk3IDQxOC4zODUgNjEwLjg5NyA0MTguMzg1IDYxMC44MjMgNDE4LjM4NSA2MTAuNzExIDQx&#10;OC40MTkgNjEwLjYzNiA0MTguNDg4IDYxMC4wMzkgNDE5LjA0MiA2MTAuMDM5IDQxOS4wNDIgNjEw&#10;LjAzOSA0MTkuMDQyIDYwOS45NjUgNDE5LjExMiA2MDkuOTI3IDQxOS4xODEgNjA5LjkyNyA0MTku&#10;Mjg1IDYwOS45MjcgNDIzLjcxNSA2MDkuOTI3IDQyMy43MTUgNjA5LjkyNyA0MjMuNzE1IDYwOS45&#10;MjcgNDIzLjgxOSA2MDkuOTY1IDQyMy45MjMgNjEwLjAzOSA0MjMuOTkyIDYxMC42MzYgNDI0LjU0&#10;NiA2MTAuNjM2IDQyNC41NDYgNjEwLjYzNiA0MjQuNTQ2IDYxMC43MTEgNDI0LjYxNSA2MTAuODIz&#10;IDQyNC42NSA2MTAuODk3IDQyNC42NSA2MTMuNzcgNDI0LjY1IDYxMy43NyA0MjQuNjUgNjEzLjc3&#10;IDQyNC42NSA2MTMuODQ1IDQyNC42NSA2MTMuOTU3IDQyNC42MTUgNjE0LjAzMSA0MjQuNTQ2IDYx&#10;NC42MjggNDIzLjk5MiA2MTQuNjI4IDQyMy45OTIgNjE0LjYyOCA0MjMuOTkyIDYxNC43MDMgNDIz&#10;LjkyMyA2MTQuNzQgNDIzLjgxOSA2MTQuNzQgNDIzLjcxNSA2MTQuNzQgNDIyLjUwNCA2MTQuNzQg&#10;NDIyLjUwNCA2MTQuNzQgNDIyLjUwNCA2MTQuNzQgNDIyLjQzNSA2MTQuNzAzIDQyMi40IDYxNC42&#10;MjggNDIyLjQgNjEyLjU3NiA0MjIuNCA2MTIuNTc2IDQyMi40IDYxMi41NzYgNDIyLjQgNjEyLjU3&#10;NiA0MjEuMDE1IDYxMi41NzYgNDIxLjAxNSA2MTIuNTc2IDQyMS4wMTUgNjE2LjMwNyA0MjEuMDE1&#10;IDYxNi4zMDcgNDIxLjAxNSA2MTYuMzA3IDQyMS4wMTUgNjE2LjMwNyA0MjQuMDYyIDYxNi4zMDcg&#10;NDI0LjA2MiA2MTYuMzA3IDQyNC4wNjIgNjE2LjMwNyA0MjQuMjM1IDYxNi4yMzMgNDI0LjQ0MiA2&#10;MTYuMDgzIDQyNC41ODEgNjE0Ljc3NyA0MjUuNzkyIDYxNC43NzcgNDI1Ljc5MiA2MTQuNzc3IDQy&#10;NS43OTIgNjE0LjYyOCA0MjUuOTMxIDYxNC40MDQgNDI2IDYxNC4xODEgNDI2TDYxMC40ODcgNDI2&#10;Wk01NzEuMTI3IDQyNkM1NzAuOTAzIDQyNiA1NzAuNzE2IDQyNS45MzEgNTcwLjU2NyA0MjUuNzky&#10;IDU2OS4yMjQgNDI0LjU4MSA1NjkuMjI0IDQyNC41ODEgNTY5LjIyNCA0MjQuNTgxIDU2OS4wNzUg&#10;NDI0LjQ0MiA1NjkgNDI0LjIzNSA1NjkgNDI0LjA2MiA1NjkgNDE4Ljk3MyA1NjkgNDE4Ljk3MyA1&#10;NjkgNDE4Ljk3MyA1NjkgNDE4Ljc2NSA1NjkuMDc1IDQxOC41OTIgNTY5LjIyNCA0MTguNDU0IDU3&#10;MC41NjcgNDE3LjIwOCA1NzAuNTY3IDQxNy4yMDggNTcwLjU2NyA0MTcuMjA4IDU3MC43MTYgNDE3&#10;LjA2OSA1NzAuOTAzIDQxNyA1NzEuMTI3IDQxNyA1NzQuODIgNDE3IDU3NC44MiA0MTcgNTc0Ljgy&#10;IDQxNyA1NzUuMDQ0IDQxNyA1NzUuMjMxIDQxNy4wNjkgNTc1LjM4IDQxNy4yMDggNTc2LjYxMSA0&#10;MTguMzUgNTc2LjYxMSA0MTguMzUgNTc2LjYxMSA0MTguMzUgNTc1LjY0MSA0MTkuMjg1IDU3NS42&#10;NDEgNDE5LjI4NSA1NzUuNjQxIDQxOS4yODUgNTc0LjY3MSA0MTguNDg4IDU3NC42NzEgNDE4LjQ4&#10;OCA1NzQuNjcxIDQxOC40ODggNTc0LjU5NiA0MTguNDE5IDU3NC40ODQgNDE4LjM4NSA1NzQuNDEg&#10;NDE4LjM4NSA1NzEuNTc0IDQxOC4zODUgNTcxLjU3NCA0MTguMzg1IDU3MS41NzQgNDE4LjM4NSA1&#10;NzEuNDYyIDQxOC4zODUgNTcxLjM1IDQxOC40MTkgNTcxLjI3NiA0MTguNDg4IDU3MC42NzkgNDE5&#10;LjA0MiA1NzAuNjc5IDQxOS4wNDIgNTcwLjY3OSA0MTkuMDQyIDU3MC42MDQgNDE5LjExMiA1NzAu&#10;NTY3IDQxOS4xODEgNTcwLjU2NyA0MTkuMjg1IDU3MC41NjcgNDIzLjcxNSA1NzAuNTY3IDQyMy43&#10;MTUgNTcwLjU2NyA0MjMuNzE1IDU3MC41NjcgNDIzLjgxOSA1NzAuNjA0IDQyMy45MjMgNTcwLjY3&#10;OSA0MjMuOTkyIDU3MS4yNzYgNDI0LjU0NiA1NzEuMjc2IDQyNC41NDYgNTcxLjI3NiA0MjQuNTQ2&#10;IDU3MS4zNSA0MjQuNjE1IDU3MS40NjIgNDI0LjY1IDU3MS41NzQgNDI0LjY1IDU3NC40MSA0MjQu&#10;NjUgNTc0LjQxIDQyNC42NSA1NzQuNDEgNDI0LjY1IDU3NC41MjIgNDI0LjY1IDU3NC41OTYgNDI0&#10;LjYxNSA1NzQuNjcxIDQyNC41NDYgNTc1LjI2OCA0MjMuOTkyIDU3NS4yNjggNDIzLjk5MiA1NzUu&#10;MjY4IDQyMy45OTIgNTc1LjM0MiA0MjMuOTIzIDU3NS4zOCA0MjMuODE5IDU3NS4zOCA0MjMuNzE1&#10;IDU3NS4zOCA0MjIuNTA0IDU3NS4zOCA0MjIuNTA0IDU3NS4zOCA0MjIuNTA0IDU3NS4zOCA0MjIu&#10;NDM1IDU3NS4zNDIgNDIyLjQgNTc1LjI2OCA0MjIuNCA1NzMuMjE2IDQyMi40IDU3My4yMTYgNDIy&#10;LjQgNTczLjIxNiA0MjIuNCA1NzMuMjE2IDQyMS4wMTUgNTczLjIxNiA0MjEuMDE1IDU3My4yMTYg&#10;NDIxLjAxNSA1NzYuOTQ3IDQyMS4wMTUgNTc2Ljk0NyA0MjEuMDE1IDU3Ni45NDcgNDIxLjAxNSA1&#10;NzYuOTQ3IDQyNC4wNjIgNTc2Ljk0NyA0MjQuMDYyIDU3Ni45NDcgNDI0LjA2MiA1NzYuOTQ3IDQy&#10;NC4yMzUgNTc2Ljg3MiA0MjQuNDQyIDU3Ni43MjMgNDI0LjU4MSA1NzUuNDE3IDQyNS43OTIgNTc1&#10;LjQxNyA0MjUuNzkyIDU3NS40MTcgNDI1Ljc5MiA1NzUuMjY4IDQyNS45MzEgNTc1LjA0NCA0MjYg&#10;NTc0Ljg1NyA0MjZMNTcxLjEyNyA0MjZaIiBmaWxsPSIjREIwODEyIiBmaWxsLXJ1bGU9ImV2ZW5v&#10;ZGQiLz48cGF0aCBkPSJNNTYzLjMzIDQxM0M1NjMuMTA3IDQxMyA1NDguMTUzIDQxMyA1NDcuNjcg&#10;NDEzIDU0Ny4yNiA0MTMgNTQ3IDQxMy4yNiA1NDcgNDEzLjY2OSA1NDcgNDEzLjk2NyA1NDcgNDIz&#10;LjUyMiA1NDcgNDIzLjUyMiA1NDcgNDI4LjIwNyA1NTAuODMxIDQzMiA1NTUuNTE5IDQzMiA1NjAu&#10;MTY5IDQzMiA1NjQgNDI4LjIwNyA1NjQgNDIzLjUyMiA1NjQgNDEzLjY2OSA1NjQgNDEzLjY2OSA1&#10;NjQgNDEzLjY2OSA1NjQgNDEzLjI5NyA1NjMuNzQgNDEzIDU2My4zMyA0MTNaTTU1OC43OTIgNDI4&#10;LjIwN0M1NTguNjgxIDQyOC4zMTkgNTU4LjUzMiA0MjguMzkzIDU1OC4zODMgNDI4LjM5MyA1NTgu&#10;MjcxIDQyOC4zOTMgNTU4LjEyMyA0MjguMzE5IDU1OC4wMTEgNDI4LjIwNyA1NTYuNDg2IDQyNi41&#10;MzQgNTU2LjQ4NiA0MjYuNTM0IDU1Ni40ODYgNDI2LjUzNCA1NTQuOTIzIDQyOC4yMDcgNTU0Ljky&#10;MyA0MjguMjA3IDU1NC45MjMgNDI4LjIwNyA1NTQuNzM3IDQyOC40MzEgNTU0LjM2NSA0MjguNDMx&#10;IDU1NC4xNDIgNDI4LjIwNyA1NTIuNjE3IDQyNi41MzQgNTUyLjYxNyA0MjYuNTM0IDU1Mi42MTcg&#10;NDI2LjUzNCA1NTEuMDU1IDQyOC4yMDcgNTUxLjA1NSA0MjguMjA3IDU1MS4wNTUgNDI4LjIwNyA1&#10;NTAuMjczIDQyNy41MDEgNTUwLjI3MyA0MjcuNTAxIDU1MC4yNzMgNDI3LjUwMSA1NTIuMjA4IDQy&#10;NS40MTkgNTUyLjIwOCA0MjUuNDE5IDU1Mi4yMDggNDI1LjQxOSA1NTIuMzE5IDQyNS4zMDcgNTUy&#10;LjQ2OCA0MjUuMjMzIDU1Mi42MTcgNDI1LjIzMyA1NTIuNzY2IDQyNS4yMzMgNTUyLjg3NyA0MjUu&#10;MzA3IDU1Mi45ODkgNDI1LjQxOSA1NTQuNTUxIDQyNy4wOTIgNTU0LjU1MSA0MjcuMDkyIDU1NC41&#10;NTEgNDI3LjA5MiA1NTYuMDc3IDQyNS40MTkgNTU2LjA3NyA0MjUuNDE5IDU1Ni4wNzcgNDI1LjQx&#10;OSA1NTYuMTg4IDQyNS4zMDcgNTU2LjMzNyA0MjUuMjMzIDU1Ni40ODYgNDI1LjIzMyA1NTYuNDg2&#10;IDQyNS4yMzMgNTU2LjQ4NiA0MjUuMjMzIDU1Ni40ODYgNDI1LjIzMyA1NTYuNTk3IDQyNS4yMzMg&#10;NTU2Ljc0NiA0MjUuMzA3IDU1Ni44NTggNDI1LjQxOSA1NTguMzgzIDQyNy4wOTIgNTU4LjM4MyA0&#10;MjcuMDkyIDU1OC4zODMgNDI3LjA5MiA1NTkuOTQ1IDQyNS40MTkgNTU5Ljk0NSA0MjUuNDE5IDU1&#10;OS45NDUgNDI1LjQxOSA1NjAuNzI3IDQyNi4xMjUgNTYwLjcyNyA0MjYuMTI1IDU2MC43MjcgNDI2&#10;LjEyNUw1NTguNzkyIDQyOC4yMDdaTTU2MS44MDUgNDIzLjUyMkM1NDkuMTk1IDQyMy41MjIgNTQ5&#10;LjE5NSA0MjMuNTIyIDU0OS4xOTUgNDIzLjUyMiA1NDkuMTk1IDQyMi40ODEgNTQ5LjE5NSA0MjIu&#10;NDgxIDU0OS4xOTUgNDIyLjQ4MSA1NjEuODA1IDQyMi40ODEgNTYxLjgwNSA0MjIuNDgxIDU2MS44&#10;MDUgNDIyLjQ4MUw1NjEuODA1IDQyMy41MjJaTTU1NC4yOTEgNDIwLjY5N0M1NTQuMTQyIDQyMC42&#10;OTcgNTUzLjk5MyA0MjAuNjIyIDU1My45MTkgNDIwLjUxMSA1NTMuMDYzIDQxOS42NTYgNTUzLjA2&#10;MyA0MTkuNjU2IDU1My4wNjMgNDE5LjY1NiA1NTIuOTUyIDQxOS41ODEgNTUyLjg3NyA0MTkuNDMy&#10;IDU1Mi44NzcgNDE5LjI4NCA1NTIuODc3IDQxNi4zMDkgNTUyLjg3NyA0MTYuMzA5IDU1Mi44Nzcg&#10;NDE2LjMwOSA1NTIuODc3IDQxNi4xNiA1NTIuOTUyIDQxNi4wMTIgNTUzLjA2MyA0MTUuOSA1NTMu&#10;OTE5IDQxNS4wNDUgNTUzLjkxOSA0MTUuMDQ1IDU1My45MTkgNDE1LjA0NSA1NTMuOTkzIDQxNC45&#10;MzMgNTU0LjE0MiA0MTQuODk2IDU1NC4yOTEgNDE0Ljg5NiA1NTYuNzA5IDQxNC44OTYgNTU2Ljcw&#10;OSA0MTQuODk2IDU1Ni43MDkgNDE0Ljg5NiA1NTYuODU4IDQxNC44OTYgNTU3LjAwNyA0MTQuOTMz&#10;IDU1Ny4wODEgNDE1LjA0NSA1NTcuODk5IDQxNS44NjMgNTU3Ljg5OSA0MTUuODYzIDU1Ny44OTkg&#10;NDE1Ljg2MyA1NTcuMTkzIDQxNi42MDcgNTU3LjE5MyA0MTYuNjA3IDU1Ny4xOTMgNDE2LjYwNyA1&#10;NTYuNTYgNDE1Ljk3NSA1NTYuNTYgNDE1Ljk3NSA1NTYuNTYgNDE1Ljk3NSA1NTYuNTIzIDQxNS45&#10;MzcgNTU2LjQ4NiA0MTUuOTM3IDU1Ni40MTEgNDE1LjkzNyA1NTQuNTg5IDQxNS45MzcgNTU0LjU4&#10;OSA0MTUuOTM3IDU1NC41ODkgNDE1LjkzNyA1NTQuNTE0IDQxNS45MzcgNTU0LjQ3NyA0MTUuOTM3&#10;IDU1NC40NCA0MTUuOTc1IDU1NC4wMzEgNDE2LjM4NCA1NTQuMDMxIDQxNi4zODQgNTU0LjAzMSA0&#10;MTYuMzg0IDU1My45OTMgNDE2LjQyMSA1NTMuOTU2IDQxNi40NTggNTUzLjk1NiA0MTYuNTMyIDU1&#10;My45NTYgNDE5LjA2MSA1NTMuOTU2IDQxOS4wNjEgNTUzLjk1NiA0MTkuMDYxIDU1My45NTYgNDE5&#10;LjEzNSA1NTMuOTkzIDQxOS4xNzIgNTU0LjAzMSA0MTkuMjA5IDU1NC40NCA0MTkuNjE4IDU1NC40&#10;NCA0MTkuNjE4IDU1NC40NCA0MTkuNjE4IDU1NC40NzcgNDE5LjY1NiA1NTQuNTE0IDQxOS42NTYg&#10;NTU0LjU4OSA0MTkuNjU2IDU1Ni40MTEgNDE5LjY1NiA1NTYuNDExIDQxOS42NTYgNTU2LjQxMSA0&#10;MTkuNjU2IDU1Ni40ODYgNDE5LjY1NiA1NTYuNTIzIDQxOS42NTYgNTU2LjU2IDQxOS42MTggNTU2&#10;Ljk2OSA0MTkuMjA5IDU1Ni45NjkgNDE5LjIwOSA1NTYuOTY5IDQxOS4yMDkgNTU3LjAwNyA0MTku&#10;MTcyIDU1Ny4wNDQgNDE5LjEzNSA1NTcuMDQ0IDQxOS4wNjEgNTU3LjA0NCA0MTguMzE3IDU1Ny4w&#10;NDQgNDE4LjMxNyA1NTcuMDQ0IDQxOC4zMTcgNTU3LjA0NCA0MTguMjggNTU3LjAwNyA0MTguMjgg&#10;NTU3LjAwNyA0MTguMjggNTU1LjYzIDQxOC4yOCA1NTUuNjMgNDE4LjI4IDU1NS42MyA0MTguMjgg&#10;NTU1LjYzIDQxNy4yMzkgNTU1LjYzIDQxNy4yMzkgNTU1LjYzIDQxNy4yMzkgNTU4LjEyMyA0MTcu&#10;MjM5IDU1OC4xMjMgNDE3LjIzOSA1NTguMTIzIDQxNy4yMzkgNTU4LjEyMyA0MTkuMjg0IDU1OC4x&#10;MjMgNDE5LjI4NCA1NTguMTIzIDQxOS4yODQgNTU4LjEyMyA0MTkuNDMyIDU1OC4wNDggNDE5LjU4&#10;MSA1NTcuOTc0IDQxOS42NTYgNTU3LjExOCA0MjAuNTExIDU1Ny4xMTggNDIwLjUxMSA1NTcuMTE4&#10;IDQyMC41MTEgNTU3LjAwNyA0MjAuNjIyIDU1Ni44NTggNDIwLjY5NyA1NTYuNzA5IDQyMC42OTdM&#10;NTU0LjI5MSA0MjAuNjk3WiIgZmlsbD0iI0RCMDgxMiIgZmlsbC1ydWxlPSJldmVub2RkIi8+PHRl&#10;eHQgZm9udC1mYW1pbHk9IkNhbGlicmksQ2FsaWJyaV9NU0ZvbnRTZXJ2aWNlLEFyaWFsIiBmb250&#10;LXdlaWdodD0iNDAwIiBmb250LXNpemU9IjE1IiB0cmFuc2Zvcm09InRyYW5zbGF0ZSgxNS44NTk4&#10;IDQ0MCkiPjU8dHNwYW4gZmlsbD0iIzIyMkQzOCIgZm9udC1mYW1pbHk9IkFyaWFsLEFyaWFsX01T&#10;Rm9udFNlcnZpY2UsQXJpYWwiIGZvbnQtc2l6ZT0iMjMiIHg9IjE3LjM3NzgiIHk9Ii0zOTciPk1h&#10;aW4gc3RhZ2VzIGluIHRoZSBwcm9kdWN0aW9uIHByb2Nlc3MsIEV1cm9wZSBhbmQgQXNpYTwvdHNw&#10;YW4+PC90ZXh0PjxnIGNsaXAtcGF0aD0idXJsKCNjbGlwMSkiIHRyYW5zZm9ybT0ibWF0cml4KDYu&#10;NTYxNjhlLTA1IDAgMCA2LjU2MTY4ZS0wNSAzOTUgMjkxKSI+PGcgY2xpcC1wYXRoPSJ1cmwoI2Ns&#10;aXAzKSIgdHJhbnNmb3JtPSJtYXRyaXgoMSAwIDAgMS4wMDgwOSAwLjExNDI1OCAwLjIxNTgyKSI+&#10;PHVzZSB3aWR0aD0iMTAwJSIgaGVpZ2h0PSIxMDAlIiB4bGluazpocmVmPSIjaW1nMiIgdHJhbnNm&#10;b3JtPSJzY2FsZSgxMjIzOC4yIDEyMjM4LjIpIj48L3VzZT48L2c+PC9nPjxnIGNsaXAtcGF0aD0i&#10;dXJsKCNjbGlwNCkiIHRyYW5zZm9ybT0ibWF0cml4KDYuNTYxNjhlLTA1IDAgMCA2LjU2MTY4ZS0w&#10;NSA1MjIgMzE4KSI+PGcgY2xpcC1wYXRoPSJ1cmwoI2NsaXA2KSIgdHJhbnNmb3JtPSJtYXRyaXgo&#10;MSAwIDAgMS4wMDE3OSAtMC41MDk3NjYgMC4xODk0NTMpIj48dXNlIHdpZHRoPSIxMDAlIiBoZWln&#10;aHQ9IjEwMCUiIHhsaW5rOmhyZWY9IiNpbWc1IiB0cmFuc2Zvcm09InNjYWxlKDEyMTIyLjcgMTIx&#10;MjIuNykiPjwvdXNlPjwvZz48L2c+PGcgY2xpcC1wYXRoPSJ1cmwoI2NsaXA3KSIgdHJhbnNmb3Jt&#10;PSJtYXRyaXgoNi41NjE2OGUtMDUgMCAwIDYuNTYxNjhlLTA1IDI3MCAyODkpIj48ZyBjbGlwLXBh&#10;dGg9InVybCgjY2xpcDkpIiB0cmFuc2Zvcm09Im1hdHJpeCgxIDAgMCAxLjAwNzY1IDAuMjM2MzI4&#10;IC0wLjI4MjIyNykiPjx1c2Ugd2lkdGg9IjEwMCUiIGhlaWdodD0iMTAwJSIgeGxpbms6aHJlZj0i&#10;I2ltZzgiIHRyYW5zZm9ybT0ic2NhbGUoMTIxOTIgMTIxOTIpIj48L3VzZT48L2c+PC9nPjxwYXRo&#10;IGQ9Ik0zMjEuOTE3IDE5NC4zMjUgMzIxLjkxNyAyMDcuNDcyIDMyMS4wODMgMjA3LjQ3MiAzMjEu&#10;MDgzIDE5NC4zMjVaTTMxOC4yMjMgMTk5LjExNSAzMjEuNSAxOTMuNDk4IDMyNC43NzcgMTk5LjEx&#10;NUMzMjQuODkzIDE5OS4zMTQgMzI0LjgyNSAxOTkuNTY5IDMyNC42MjcgMTk5LjY4NSAzMjQuNDI4&#10;IDE5OS44MDEgMzI0LjE3MyAxOTkuNzM0IDMyNC4wNTcgMTk5LjUzNUwzMjEuMTQgMTk0LjUzNSAz&#10;MjEuODYgMTk0LjUzNSAzMTguOTQzIDE5OS41MzVDMzE4LjgyNyAxOTkuNzM0IDMxOC41NzIgMTk5&#10;LjgwMSAzMTguMzczIDE5OS42ODUgMzE4LjE3NSAxOTkuNTY5IDMxOC4xMDcgMTk5LjMxNCAzMTgu&#10;MjIzIDE5OS4xMTVaIiBmaWxsPSIjMjIyRDM4Ii8+PHBhdGggZD0iTTAgMCAyMy41MSAwIDIzLjUx&#10;IDE4NS4zNzIiIHN0cm9rZT0iIzIyMkQzOCIgc3Ryb2tlLXdpZHRoPSIwLjgzMzM5OSIgc3Ryb2tl&#10;LW1pdGVybGltaXQ9IjgiIGZpbGw9Im5vbmUiIGZpbGwtcnVsZT0iZXZlbm9kZCIgdHJhbnNmb3Jt&#10;PSJtYXRyaXgoLTEuODM2OTdlLTE2IC0xIC0xIDEuODM2OTdlLTE2IDU2OC44NzEgMjA1LjAxKSIv&#10;PjxwYXRoIGQ9Ik0wLTAuNDE2Njk5IDE5My45OTctMC40MTY2OTkgMTkzLjk5NyAyMi42ODUgMTkz&#10;LjE2MyAyMi42ODUgMTkzLjE2MyAwIDE5My41OCAwLjQxNjY5OSAwIDAuNDE2Njk5Wk0xOTYuODU3&#10;IDE3Ljg5NDkgMTkzLjU4IDIzLjUxMiAxOTAuMzAzIDE3Ljg5NDlDMTkwLjE4NyAxNy42OTYxIDE5&#10;MC4yNTUgMTcuNDQxIDE5MC40NTMgMTcuMzI1IDE5MC42NTIgMTcuMjA5MSAxOTAuOTA3IDE3LjI3&#10;NjIgMTkxLjAyMyAxNy40NzVMMTkzLjk0IDIyLjQ3NSAxOTMuMjIgMjIuNDc1IDE5Ni4xMzcgMTcu&#10;NDc1QzE5Ni4yNTMgMTcuMjc2MiAxOTYuNTA4IDE3LjIwOTEgMTk2LjcwNyAxNy4zMjUgMTk2Ljkw&#10;NSAxNy40NDEgMTk2Ljk3MiAxNy42OTYxIDE5Ni44NTcgMTcuODk0OVoiIGZpbGw9IiMyMjJEMzgi&#10;IHRyYW5zZm9ybT0ibWF0cml4KC0xIDEuMjI0NjVlLTE2IDEuMjI0NjVlLTE2IDEgMjYzLjA4IDE4&#10;MS41KSIvPjxwYXRoIGQ9Ik00NDIuOTE3IDE4Mi4zMjUgNDQyLjkxNyAyMDcuNDkgNDQyLjA4MyAy&#10;MDcuNDkgNDQyLjA4MyAxODIuMzI1Wk00MzkuMjIzIDE4Ny4xMTUgNDQyLjUgMTgxLjQ5OCA0NDUu&#10;Nzc3IDE4Ny4xMTVDNDQ1Ljg5MyAxODcuMzE0IDQ0NS44MjUgMTg3LjU2OSA0NDUuNjI3IDE4Ny42&#10;ODUgNDQ1LjQyOCAxODcuODAxIDQ0NS4xNzMgMTg3LjczNCA0NDUuMDU3IDE4Ny41MzVMNDQyLjE0&#10;IDE4Mi41MzUgNDQyLjg2IDE4Mi41MzUgNDM5Ljk0MyAxODcuNTM1QzQzOS44MjcgMTg3LjczNCA0&#10;MzkuNTcyIDE4Ny44MDEgNDM5LjM3MyAxODcuNjg1IDQzOS4xNzUgMTg3LjU2OSA0MzkuMTA3IDE4&#10;Ny4zMTQgNDM5LjIyMyAxODcuMTE1WiIgZmlsbD0iIzIyMkQzOCIvPjxyZWN0IHg9IjE2IiB5PSIx&#10;MzgiIHdpZHRoPSIxMTQiIGhlaWdodD0iMjAiIGZpbGw9IiMyMjJEMzgiLz48dGV4dCBmaWxsPSIj&#10;RkZGRkZGIiBmb250LWZhbWlseT0iQXJpYWwsQXJpYWxfTVNGb250U2VydmljZSxBcmlhbCIgZm9u&#10;dC13ZWlnaHQ9IjcwMCIgZm9udC1zaXplPSIxMCIgdHJhbnNmb3JtPSJ0cmFuc2xhdGUoMzcuMzQ5&#10;NSAxNTIpIj5JbnB1dCBtYXRlcmlhbHM8L3RleHQ+PHJlY3QgeD0iMTQwIiB5PSIxMzgiIHdpZHRo&#10;PSIzNjUiIGhlaWdodD0iMjAiIGZpbGw9IiMyMjJEMzgiLz48dGV4dCBmaWxsPSIjRkZGRkZGIiBm&#10;b250LWZhbWlseT0iQXJpYWwsQXJpYWxfTVNGb250U2VydmljZSxBcmlhbCIgZm9udC13ZWlnaHQ9&#10;IjcwMCIgZm9udC1zaXplPSIxMCIgdHJhbnNmb3JtPSJ0cmFuc2xhdGUoMjc3LjE5MSAxNTIpIj5D&#10;YXN0aW5nIGFuZCByb2xsaW5nPC90ZXh0PjxyZWN0IHg9IjUxNSIgeT0iMTM4IiB3aWR0aD0iMTE1&#10;IiBoZWlnaHQ9IjIwIiBmaWxsPSIjMjIyRDM4Ii8+PHRleHQgZmlsbD0iI0ZGRkZGRiIgZm9udC1m&#10;YW1pbHk9IkFyaWFsLEFyaWFsX01TRm9udFNlcnZpY2UsQXJpYWwiIGZvbnQtd2VpZ2h0PSI3MDAi&#10;IGZvbnQtc2l6ZT0iMTAiIHRyYW5zZm9ybT0idHJhbnNsYXRlKDU0OS45NDggMTUyKSI+RmluaXNo&#10;aW5nPC90ZXh0PjxyZWN0IHg9IjI2MiIgeT0iMTY5IiB3aWR0aD0iMTIxIiBoZWlnaHQ9IjI0IiBm&#10;aWxsPSIjRTVFQUVGIi8+PHRleHQgZmlsbD0iIzIyMkQzOCIgZm9udC1mYW1pbHk9IkFyaWFsLEFy&#10;aWFsX01TRm9udFNlcnZpY2UsQXJpYWwiIGZvbnQtd2VpZ2h0PSI0MDAiIGZvbnQtc2l6ZT0iOSIg&#10;dHJhbnNmb3JtPSJ0cmFuc2xhdGUoMjk0LjgxMyAxNzkpIj5Qcm9jZXNzIHNjcmFwIDx0c3BhbiBm&#10;b250LXNpemU9IjkiIHg9Ii0xMy4zMzMzIiB5PSIxMCI+KH4zMCUgb2YgaW5pdGlhbCBiYXNlKTwv&#10;dHNwYW4+PC90ZXh0PjxwYXRoIGQ9Ik0yNjUgMjA0IDM3MS42NjQgMjA0IDM4MCAyMzMuNSAzNzEu&#10;NjY0IDI2MyAyNjUgMjYzWiIgZmlsbD0iI0M1MjkyOCIgZmlsbC1ydWxlPSJldmVub2RkIi8+PHRl&#10;eHQgZmlsbD0iI0ZGRkZGRiIgZm9udC1mYW1pbHk9IkFyaWFsLEFyaWFsX01TRm9udFNlcnZpY2Us&#10;QXJpYWwiIGZvbnQtd2VpZ2h0PSI0MDAiIGZvbnQtc2l6ZT0iOSIgdHJhbnNmb3JtPSJ0cmFuc2xh&#10;dGUoMjc5LjEyMSAyMzcpIj5Ib3Qgcm9sbGluZyAvIENsYWRkaW5nPC90ZXh0PjxwYXRoIGQ9Ik0z&#10;OTAgMjA0IDQ5Ni42NjQgMjA0IDUwNSAyMzMuNSA0OTYuNjY0IDI2MyAzOTAgMjYzWiIgZmlsbD0i&#10;I0M1MjkyOCIgZmlsbC1ydWxlPSJldmVub2RkIi8+PHRleHQgZmlsbD0iI0ZGRkZGRiIgZm9udC1m&#10;YW1pbHk9IkFyaWFsLEFyaWFsX01TRm9udFNlcnZpY2UsQXJpYWwiIGZvbnQtd2VpZ2h0PSI0MDAi&#10;IGZvbnQtc2l6ZT0iOSIgdHJhbnNmb3JtPSJ0cmFuc2xhdGUoNDIyLjcxMyAyMzcpIj5Db2xkIHJv&#10;bGxpbmc8L3RleHQ+PHBhdGggZD0iTTUxNSAyMDQgNjIxLjY2NCAyMDQgNjMwIDIzMy41IDYyMS42&#10;NjQgMjYzIDUxNSAyNjNaIiBmaWxsPSIjQzUyOTI4IiBmaWxsLXJ1bGU9ImV2ZW5vZGQiLz48dGV4&#10;dCBmaWxsPSIjRkZGRkZGIiBmb250LWZhbWlseT0iQXJpYWwsQXJpYWxfTVNGb250U2VydmljZSxB&#10;cmlhbCIgZm9udC13ZWlnaHQ9IjQwMCIgZm9udC1zaXplPSI5IiB0cmFuc2Zvcm09InRyYW5zbGF0&#10;ZSg1NTYuNDEgMjM3KSI+U2xpdHRpbmc8L3RleHQ+PHBhdGggZD0iTTE2IDIwNCAxMjEuNTgzIDIw&#10;NCAxMzAgMjEzIDEyMS41ODMgMjIyIDE2IDIyMloiIGZpbGw9IiNDNTI5MjgiIGZpbGwtcnVsZT0i&#10;ZXZlbm9kZCIvPjx0ZXh0IGZpbGw9IiNGRkZGRkYiIGZvbnQtZmFtaWx5PSJBcmlhbCxBcmlhbF9N&#10;U0ZvbnRTZXJ2aWNlLEFyaWFsIiBmb250LXdlaWdodD0iNDAwIiBmb250LXNpemU9IjkiIHRyYW5z&#10;Zm9ybT0idHJhbnNsYXRlKDIxLjcyMzkgMjE3KSI+SW50ZXJuYWwgb3IgZXh0ZXJuYWwgc2NyYXA8&#10;L3RleHQ+PHBhdGggZD0iTTE2IDIyNSAxMjEuNzQyIDIyNSAxMzAgMjM0IDEyMS43NDIgMjQzIDE2&#10;IDI0M1oiIGZpbGw9IiNDNTI5MjgiIGZpbGwtcnVsZT0iZXZlbm9kZCIvPjx0ZXh0IGZpbGw9IiNG&#10;RkZGRkYiIGZvbnQtZmFtaWx5PSJBcmlhbCxBcmlhbF9NU0ZvbnRTZXJ2aWNlLEFyaWFsIiBmb250&#10;LXdlaWdodD0iNDAwIiBmb250LXNpemU9IjkiIHRyYW5zZm9ybT0idHJhbnNsYXRlKDMzLjg5ODQg&#10;MjM3KSI+UHJpbWFyeSBhbHVtaW5pdW08L3RleHQ+PHBhdGggZD0iTTE2IDI0NSAyNDYuOTAxIDI0&#10;NSAyNTUgMjU0IDI0Ni45MDEgMjYzIDE2IDI2M1oiIGZpbGw9IiNDNTI5MjgiIGZpbGwtcnVsZT0i&#10;ZXZlbm9kZCIvPjx0ZXh0IGZpbGw9IiNGRkZGRkYiIGZvbnQtZmFtaWx5PSJBcmlhbCxBcmlhbF9N&#10;U0ZvbnRTZXJ2aWNlLEFyaWFsIiBmb250LXdlaWdodD0iNDAwIiBmb250LXNpemU9IjkiIHRyYW5z&#10;Zm9ybT0idHJhbnNsYXRlKDEwOS4yNzUgMjU4KSI+U2xhYiBTdXBwbHk8L3RleHQ+PHBhdGggZD0i&#10;TTE5Ni45MTcgMTgyLjMyNSAxOTYuOTE3IDIwNy40OSAxOTYuMDgzIDIwNy40OSAxOTYuMDgzIDE4&#10;Mi4zMjVaTTE5My4yMjMgMTg3LjExNSAxOTYuNSAxODEuNDk4IDE5OS43NzcgMTg3LjExNUMxOTku&#10;ODkzIDE4Ny4zMTQgMTk5LjgyNSAxODcuNTY5IDE5OS42MjcgMTg3LjY4NSAxOTkuNDI4IDE4Ny44&#10;MDEgMTk5LjE3MyAxODcuNzM0IDE5OS4wNTcgMTg3LjUzNUwxOTYuMTQgMTgyLjUzNSAxOTYuODYg&#10;MTgyLjUzNSAxOTMuOTQzIDE4Ny41MzVDMTkzLjgyNyAxODcuNzM0IDE5My41NzIgMTg3LjgwMSAx&#10;OTMuMzczIDE4Ny42ODUgMTkzLjE3NSAxODcuNTY5IDE5My4xMDcgMTg3LjMxNCAxOTMuMjIzIDE4&#10;Ny4xMTVaIiBmaWxsPSIjMjIyRDM4Ii8+PHBhdGggZD0iTTE0MCAyMDQgMjQ2LjYxMyAyMDQgMjU1&#10;IDIyMy41IDI0Ni42MTMgMjQzIDE0MCAyNDNaIiBmaWxsPSIjQzUyOTI4IiBmaWxsLXJ1bGU9ImV2&#10;ZW5vZGQiLz48dGV4dCBmaWxsPSIjRkZGRkZGIiBmb250LWZhbWlseT0iQXJpYWwsQXJpYWxfTVNG&#10;b250U2VydmljZSxBcmlhbCIgZm9udC13ZWlnaHQ9IjQwMCIgZm9udC1zaXplPSI5IiB0cmFuc2Zv&#10;cm09InRyYW5zbGF0ZSgxNzMuODI3IDIyNykiPlJlPHRzcGFuIGZvbnQtc2l6ZT0iOSIgeD0iMTEu&#10;MjUiIHk9IjAiPi08L3RzcGFuPjx0c3BhbiBmb250LXNpemU9IjkiIHg9IjE0LjE2NjciIHk9IjAi&#10;Pm1lbHRpbmc8L3RzcGFuPjwvdGV4dD48ZyBjbGlwLXBhdGg9InVybCgjY2xpcDEwKSIgdHJhbnNm&#10;b3JtPSJtYXRyaXgoNi41NjE2OGUtMDUgMCAwIDYuNTYxNjhlLTA1IDEyNiAzMDYpIj48ZyBjbGlw&#10;LXBhdGg9InVybCgjY2xpcDEyKSIgdHJhbnNmb3JtPSJtYXRyaXgoMS4wMTc1NSAwIDAgMSAwLjAw&#10;MTk1MzEyIC0wLjI5ODgyOCkiPjx1c2Ugd2lkdGg9IjEwMCUiIGhlaWdodD0iMTAwJSIgeGxpbms6&#10;aHJlZj0iI2ltZzExIiB0cmFuc2Zvcm09InNjYWxlKDEyMDAxLjUgMTIwMDEuNSkiPjwvdXNlPjwv&#10;Zz48L2c+PGcgY2xpcC1wYXRoPSJ1cmwoI2NsaXAxMykiIHRyYW5zZm9ybT0ibWF0cml4KDYuNTYx&#10;NjhlLTA1IDAgMCA2LjU2MTY4ZS0wNSA0NSAyOTIpIj48ZyBjbGlwLXBhdGg9InVybCgjY2xpcDE1&#10;KSIgdHJhbnNmb3JtPSJtYXRyaXgoMS4wMDY4MyAwIDAgMSAwLjAxODU1NDcgLTAuMjg1MTU2KSI+&#10;PHVzZSB3aWR0aD0iMTAwJSIgaGVpZ2h0PSIxMDAlIiB4bGluazpocmVmPSIjaW1nMTQiIHRyYW5z&#10;Zm9ybT0ic2NhbGUoMTIwNTggMTIwNTgpIj48L3VzZT48L2c+PC9nPjx0ZXh0IGZvbnQtZmFtaWx5&#10;PSJBcmlhbCxBcmlhbF9NU0ZvbnRTZXJ2aWNlLEFyaWFsIiBmb250LXdlaWdodD0iNDAwIiBmb250&#10;LXNpemU9IjE1IiB0cmFuc2Zvcm09InRyYW5zbGF0ZSgyMDUuMTA2IDEzMCkiPk92ZXJ2aWV3IG9m&#10;IHRoZSBwcm9kdWN0aW9uIHByb2Nlc3M8L3RleHQ+PC9nPjwvc3ZnPlBLAwQUAAYACAAAACEAx9cb&#10;P98AAAAHAQAADwAAAGRycy9kb3ducmV2LnhtbEyPzWrDMBCE74W+g9hCb438Q4LjWg4htD2FQpNC&#10;6U2xNraJtTKWYjtv3+2pPe7MMPNtsZltJ0YcfOtIQbyIQCBVzrRUK/g8vj5lIHzQZHTnCBXc0MOm&#10;vL8rdG7cRB84HkItuIR8rhU0IfS5lL5q0Gq/cD0Se2c3WB34HGppBj1xue1kEkUraXVLvNDoHncN&#10;VpfD1Sp4m/S0TeOXcX85727fx+X71z5GpR4f5u0ziIBz+AvDLz6jQ8lMJ3cl40WngB8JCpLVGgS7&#10;WbJk4aQgXacZyLKQ//nLHwAAAP//AwBQSwMEFAAGAAgAAAAhACJWDu7HAAAApQEAABkAAABkcnMv&#10;X3JlbHMvZTJvRG9jLnhtbC5yZWxzvJCxagMxDIb3Qt7BaO/57oZSSnxZSiFrSB9A2DqfyVk2lhua&#10;t49plgYC3TpK4v/+D21333FVZyoSEhsYuh4UsU0usDfwefx4fgUlFdnhmpgMXEhgN22etgdasbaQ&#10;LCGLahQWA0ut+U1rsQtFlC5l4naZU4lY21i8zmhP6EmPff+iy28GTHdMtXcGyt6NoI6X3Jr/Zqd5&#10;Dpbek/2KxPVBhQ6xdTcgFk/VQCQX8LYcOzl70I8dhv9xGLrMPw767rnTFQAA//8DAFBLAQItABQA&#10;BgAIAAAAIQCo1seoEwEAAEkCAAATAAAAAAAAAAAAAAAAAAAAAABbQ29udGVudF9UeXBlc10ueG1s&#10;UEsBAi0AFAAGAAgAAAAhADj9If/WAAAAlAEAAAsAAAAAAAAAAAAAAAAARAEAAF9yZWxzLy5yZWxz&#10;UEsBAi0AFAAGAAgAAAAhADjc/5XhAgAACAcAAA4AAAAAAAAAAAAAAAAAQwIAAGRycy9lMm9Eb2Mu&#10;eG1sUEsBAi0ACgAAAAAAAAAhAJI1EgU4UgUAOFIFABQAAAAAAAAAAAAAAAAAUAUAAGRycy9tZWRp&#10;YS9pbWFnZTEucG5nUEsBAi0ACgAAAAAAAAAhALBpVb7r7AAA6+wAABQAAAAAAAAAAAAAAAAAulcF&#10;AGRycy9tZWRpYS9pbWFnZTIuc3ZnUEsBAi0AFAAGAAgAAAAhAMfXGz/fAAAABwEAAA8AAAAAAAAA&#10;AAAAAAAA10QGAGRycy9kb3ducmV2LnhtbFBLAQItABQABgAIAAAAIQAiVg7uxwAAAKUBAAAZAAAA&#10;AAAAAAAAAAAAAONFBgBkcnMvX3JlbHMvZTJvRG9jLnhtbC5yZWxzUEsFBgAAAAAHAAcAvgEAAOFG&#10;BgAAAA==&#10;">
                <v:shape id="Graphic 25" o:spid="_x0000_s1027" type="#_x0000_t75" style="position:absolute;width:52387;height:23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ejwvAAAANsAAAAPAAAAZHJzL2Rvd25yZXYueG1sRE/JCsIw&#10;EL0L/kMYwZumCi5Uo0hB8eLBBc9DM12wmZQm2vr3RhC8zeOts952phIvalxpWcFkHIEgTq0uOVdw&#10;u+5HSxDOI2usLJOCNznYbvq9Ncbatnym18XnIoSwi1FB4X0dS+nSggy6sa2JA5fZxqAPsMmlbrAN&#10;4aaS0yiaS4Mlh4YCa0oKSh+Xp1HwTDJ9nFTZgk+3Nple7yavFwelhoNutwLhqfN/8c991GH+DL6/&#10;hAPk5gMAAP//AwBQSwECLQAUAAYACAAAACEA2+H2y+4AAACFAQAAEwAAAAAAAAAAAAAAAAAAAAAA&#10;W0NvbnRlbnRfVHlwZXNdLnhtbFBLAQItABQABgAIAAAAIQBa9CxbvwAAABUBAAALAAAAAAAAAAAA&#10;AAAAAB8BAABfcmVscy8ucmVsc1BLAQItABQABgAIAAAAIQBoWejwvAAAANsAAAAPAAAAAAAAAAAA&#10;AAAAAAcCAABkcnMvZG93bnJldi54bWxQSwUGAAAAAAMAAwC3AAAA8AIAAAAA&#10;">
                  <v:imagedata r:id="rId44" o:title="" croptop="12674f" cropbottom="8215f"/>
                </v:shape>
                <v:rect id="Rectangle 26" o:spid="_x0000_s1028" style="position:absolute;left:22264;top:7220;width:7596;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BM2xAAAANsAAAAPAAAAZHJzL2Rvd25yZXYueG1sRE9Na8JA&#10;EL0X+h+WKXiRurFCLamriKngwYtREG/T7DQbmp0N2dVEf71bKHibx/uc2aK3tbhQ6yvHCsajBARx&#10;4XTFpYLDfv36AcIHZI21Y1JwJQ+L+fPTDFPtOt7RJQ+liCHsU1RgQmhSKX1hyKIfuYY4cj+utRgi&#10;bEupW+xiuK3lW5K8S4sVxwaDDa0MFb/52SoY3rKvwzX73q5Pw9xkppuc9rujUoOXfvkJIlAfHuJ/&#10;90bH+VP4+yUeIOd3AAAA//8DAFBLAQItABQABgAIAAAAIQDb4fbL7gAAAIUBAAATAAAAAAAAAAAA&#10;AAAAAAAAAABbQ29udGVudF9UeXBlc10ueG1sUEsBAi0AFAAGAAgAAAAhAFr0LFu/AAAAFQEAAAsA&#10;AAAAAAAAAAAAAAAAHwEAAF9yZWxzLy5yZWxzUEsBAi0AFAAGAAgAAAAhAILIEzbEAAAA2wAAAA8A&#10;AAAAAAAAAAAAAAAABwIAAGRycy9kb3ducmV2LnhtbFBLBQYAAAAAAwADALcAAAD4AgAAAAA=&#10;" fillcolor="#e7e6e6" stroked="f">
                  <v:textbox inset="0,0,0,0"/>
                </v:rect>
                <w10:wrap type="topAndBottom"/>
              </v:group>
            </w:pict>
          </mc:Fallback>
        </mc:AlternateContent>
      </w:r>
    </w:p>
    <w:p w14:paraId="70BCB76B" w14:textId="77777777" w:rsidR="00854EB8" w:rsidRDefault="00854EB8" w:rsidP="00854EB8">
      <w:pPr>
        <w:spacing w:after="0"/>
        <w:rPr>
          <w:lang w:val="en"/>
        </w:rPr>
      </w:pPr>
    </w:p>
    <w:p w14:paraId="12D5801B" w14:textId="77777777" w:rsidR="00854EB8" w:rsidRPr="00B9507D" w:rsidRDefault="00854EB8" w:rsidP="00842FD3">
      <w:pPr>
        <w:pStyle w:val="Heading4withnumbering"/>
      </w:pPr>
      <w:bookmarkStart w:id="77" w:name="_Toc142374701"/>
      <w:r w:rsidRPr="00B9507D">
        <w:t>Profile related defects</w:t>
      </w:r>
      <w:bookmarkEnd w:id="77"/>
    </w:p>
    <w:p w14:paraId="23A04595" w14:textId="77777777" w:rsidR="00854EB8" w:rsidRDefault="00854EB8" w:rsidP="00854EB8">
      <w:pPr>
        <w:spacing w:after="0"/>
        <w:rPr>
          <w:lang w:val="en"/>
        </w:rPr>
      </w:pPr>
    </w:p>
    <w:p w14:paraId="569A1A54" w14:textId="1003AA94" w:rsidR="00854EB8" w:rsidRDefault="00854EB8" w:rsidP="00854EB8">
      <w:pPr>
        <w:spacing w:after="0"/>
        <w:rPr>
          <w:lang w:val="en"/>
        </w:rPr>
      </w:pPr>
      <w:r w:rsidRPr="000C3710">
        <w:rPr>
          <w:noProof/>
        </w:rPr>
        <w:drawing>
          <wp:anchor distT="0" distB="0" distL="114300" distR="114300" simplePos="0" relativeHeight="251655168" behindDoc="0" locked="0" layoutInCell="1" allowOverlap="1" wp14:anchorId="76250F9D" wp14:editId="5858274A">
            <wp:simplePos x="0" y="0"/>
            <wp:positionH relativeFrom="margin">
              <wp:posOffset>94901</wp:posOffset>
            </wp:positionH>
            <wp:positionV relativeFrom="paragraph">
              <wp:posOffset>604583</wp:posOffset>
            </wp:positionV>
            <wp:extent cx="1682115" cy="1258570"/>
            <wp:effectExtent l="0" t="0" r="0" b="0"/>
            <wp:wrapNone/>
            <wp:docPr id="11" name="Picture 11" descr="A picture containing indoor&#10;&#10;Description automatically generated">
              <a:extLst xmlns:a="http://schemas.openxmlformats.org/drawingml/2006/main">
                <a:ext uri="{FF2B5EF4-FFF2-40B4-BE49-F238E27FC236}">
                  <a16:creationId xmlns:a16="http://schemas.microsoft.com/office/drawing/2014/main" id="{559F84FB-062F-7040-9850-BF4FC10079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10;&#10;Description automatically generated">
                      <a:extLst>
                        <a:ext uri="{FF2B5EF4-FFF2-40B4-BE49-F238E27FC236}">
                          <a16:creationId xmlns:a16="http://schemas.microsoft.com/office/drawing/2014/main" id="{559F84FB-062F-7040-9850-BF4FC10079BE}"/>
                        </a:ext>
                      </a:extLst>
                    </pic:cNvPr>
                    <pic:cNvPicPr>
                      <a:picLocks noChangeAspect="1"/>
                    </pic:cNvPicPr>
                  </pic:nvPicPr>
                  <pic:blipFill>
                    <a:blip r:embed="rId45"/>
                    <a:stretch>
                      <a:fillRect/>
                    </a:stretch>
                  </pic:blipFill>
                  <pic:spPr>
                    <a:xfrm>
                      <a:off x="0" y="0"/>
                      <a:ext cx="1682115" cy="1258570"/>
                    </a:xfrm>
                    <a:prstGeom prst="rect">
                      <a:avLst/>
                    </a:prstGeom>
                  </pic:spPr>
                </pic:pic>
              </a:graphicData>
            </a:graphic>
            <wp14:sizeRelH relativeFrom="margin">
              <wp14:pctWidth>0</wp14:pctWidth>
            </wp14:sizeRelH>
            <wp14:sizeRelV relativeFrom="margin">
              <wp14:pctHeight>0</wp14:pctHeight>
            </wp14:sizeRelV>
          </wp:anchor>
        </w:drawing>
      </w:r>
      <w:r w:rsidRPr="000C3710">
        <w:rPr>
          <w:noProof/>
        </w:rPr>
        <w:drawing>
          <wp:anchor distT="0" distB="0" distL="114300" distR="114300" simplePos="0" relativeHeight="251657216" behindDoc="0" locked="0" layoutInCell="1" allowOverlap="1" wp14:anchorId="300470C6" wp14:editId="35673A31">
            <wp:simplePos x="0" y="0"/>
            <wp:positionH relativeFrom="column">
              <wp:posOffset>3801110</wp:posOffset>
            </wp:positionH>
            <wp:positionV relativeFrom="paragraph">
              <wp:posOffset>588645</wp:posOffset>
            </wp:positionV>
            <wp:extent cx="1669415" cy="1233805"/>
            <wp:effectExtent l="0" t="0" r="6985" b="4445"/>
            <wp:wrapTopAndBottom/>
            <wp:docPr id="13" name="Picture 13" descr="A picture containing indoor&#10;&#10;Description automatically generated">
              <a:extLst xmlns:a="http://schemas.openxmlformats.org/drawingml/2006/main">
                <a:ext uri="{FF2B5EF4-FFF2-40B4-BE49-F238E27FC236}">
                  <a16:creationId xmlns:a16="http://schemas.microsoft.com/office/drawing/2014/main" id="{A7DD0B6E-0DB8-12BF-7607-3075ADCC84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indoor&#10;&#10;Description automatically generated">
                      <a:extLst>
                        <a:ext uri="{FF2B5EF4-FFF2-40B4-BE49-F238E27FC236}">
                          <a16:creationId xmlns:a16="http://schemas.microsoft.com/office/drawing/2014/main" id="{A7DD0B6E-0DB8-12BF-7607-3075ADCC8464}"/>
                        </a:ext>
                      </a:extLst>
                    </pic:cNvPr>
                    <pic:cNvPicPr>
                      <a:picLocks noChangeAspect="1"/>
                    </pic:cNvPicPr>
                  </pic:nvPicPr>
                  <pic:blipFill>
                    <a:blip r:embed="rId46"/>
                    <a:stretch>
                      <a:fillRect/>
                    </a:stretch>
                  </pic:blipFill>
                  <pic:spPr>
                    <a:xfrm>
                      <a:off x="0" y="0"/>
                      <a:ext cx="1669415" cy="1233805"/>
                    </a:xfrm>
                    <a:prstGeom prst="rect">
                      <a:avLst/>
                    </a:prstGeom>
                  </pic:spPr>
                </pic:pic>
              </a:graphicData>
            </a:graphic>
            <wp14:sizeRelH relativeFrom="margin">
              <wp14:pctWidth>0</wp14:pctWidth>
            </wp14:sizeRelH>
            <wp14:sizeRelV relativeFrom="margin">
              <wp14:pctHeight>0</wp14:pctHeight>
            </wp14:sizeRelV>
          </wp:anchor>
        </w:drawing>
      </w:r>
      <w:r w:rsidRPr="000C3710">
        <w:rPr>
          <w:noProof/>
        </w:rPr>
        <w:drawing>
          <wp:anchor distT="0" distB="0" distL="114300" distR="114300" simplePos="0" relativeHeight="251656192" behindDoc="0" locked="0" layoutInCell="1" allowOverlap="1" wp14:anchorId="5430309B" wp14:editId="57C59D19">
            <wp:simplePos x="0" y="0"/>
            <wp:positionH relativeFrom="margin">
              <wp:posOffset>1927225</wp:posOffset>
            </wp:positionH>
            <wp:positionV relativeFrom="paragraph">
              <wp:posOffset>603885</wp:posOffset>
            </wp:positionV>
            <wp:extent cx="1637665" cy="1223010"/>
            <wp:effectExtent l="0" t="0" r="635" b="0"/>
            <wp:wrapNone/>
            <wp:docPr id="12" name="Picture 12" descr="A picture containing rack&#10;&#10;Description automatically generated">
              <a:extLst xmlns:a="http://schemas.openxmlformats.org/drawingml/2006/main">
                <a:ext uri="{FF2B5EF4-FFF2-40B4-BE49-F238E27FC236}">
                  <a16:creationId xmlns:a16="http://schemas.microsoft.com/office/drawing/2014/main" id="{47AB0778-AA4D-5348-ACEC-F935EA53BD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rack&#10;&#10;Description automatically generated">
                      <a:extLst>
                        <a:ext uri="{FF2B5EF4-FFF2-40B4-BE49-F238E27FC236}">
                          <a16:creationId xmlns:a16="http://schemas.microsoft.com/office/drawing/2014/main" id="{47AB0778-AA4D-5348-ACEC-F935EA53BD77}"/>
                        </a:ext>
                      </a:extLst>
                    </pic:cNvPr>
                    <pic:cNvPicPr>
                      <a:picLocks noChangeAspect="1"/>
                    </pic:cNvPicPr>
                  </pic:nvPicPr>
                  <pic:blipFill>
                    <a:blip r:embed="rId47"/>
                    <a:stretch>
                      <a:fillRect/>
                    </a:stretch>
                  </pic:blipFill>
                  <pic:spPr>
                    <a:xfrm>
                      <a:off x="0" y="0"/>
                      <a:ext cx="1637665" cy="1223010"/>
                    </a:xfrm>
                    <a:prstGeom prst="rect">
                      <a:avLst/>
                    </a:prstGeom>
                  </pic:spPr>
                </pic:pic>
              </a:graphicData>
            </a:graphic>
            <wp14:sizeRelH relativeFrom="margin">
              <wp14:pctWidth>0</wp14:pctWidth>
            </wp14:sizeRelH>
            <wp14:sizeRelV relativeFrom="margin">
              <wp14:pctHeight>0</wp14:pctHeight>
            </wp14:sizeRelV>
          </wp:anchor>
        </w:drawing>
      </w:r>
      <w:r>
        <w:rPr>
          <w:lang w:val="en"/>
        </w:rPr>
        <w:t xml:space="preserve">The thickness uniformity of the final </w:t>
      </w:r>
      <w:r w:rsidRPr="007160BD">
        <w:rPr>
          <w:lang w:val="en"/>
        </w:rPr>
        <w:t xml:space="preserve">sheet depends on various process </w:t>
      </w:r>
      <w:proofErr w:type="gramStart"/>
      <w:r w:rsidRPr="007160BD">
        <w:rPr>
          <w:lang w:val="en"/>
        </w:rPr>
        <w:t>parameters</w:t>
      </w:r>
      <w:proofErr w:type="gramEnd"/>
      <w:r w:rsidRPr="007160BD">
        <w:rPr>
          <w:lang w:val="en"/>
        </w:rPr>
        <w:t xml:space="preserve"> and it is quite complex to </w:t>
      </w:r>
      <w:proofErr w:type="spellStart"/>
      <w:r w:rsidRPr="007160BD">
        <w:rPr>
          <w:lang w:val="en"/>
        </w:rPr>
        <w:t>analyse</w:t>
      </w:r>
      <w:proofErr w:type="spellEnd"/>
      <w:r w:rsidRPr="007160BD">
        <w:rPr>
          <w:lang w:val="en"/>
        </w:rPr>
        <w:t xml:space="preserve">. Large variation in sheet profile thickness can results </w:t>
      </w:r>
      <w:r>
        <w:rPr>
          <w:lang w:val="en"/>
        </w:rPr>
        <w:t xml:space="preserve">in the defects shown in </w:t>
      </w:r>
      <w:r w:rsidR="008B7F75">
        <w:rPr>
          <w:lang w:val="en"/>
        </w:rPr>
        <w:fldChar w:fldCharType="begin"/>
      </w:r>
      <w:r w:rsidR="008B7F75">
        <w:rPr>
          <w:lang w:val="en"/>
        </w:rPr>
        <w:instrText xml:space="preserve"> REF _Ref144878885 \h </w:instrText>
      </w:r>
      <w:r w:rsidR="008B7F75">
        <w:rPr>
          <w:lang w:val="en"/>
        </w:rPr>
      </w:r>
      <w:r w:rsidR="008B7F75">
        <w:rPr>
          <w:lang w:val="en"/>
        </w:rPr>
        <w:fldChar w:fldCharType="separate"/>
      </w:r>
      <w:r w:rsidR="007D1A74" w:rsidRPr="007D1A74">
        <w:rPr>
          <w:lang w:val="en-US"/>
        </w:rPr>
        <w:t xml:space="preserve">Figure </w:t>
      </w:r>
      <w:r w:rsidR="007D1A74" w:rsidRPr="007D1A74">
        <w:rPr>
          <w:noProof/>
          <w:lang w:val="en-US"/>
        </w:rPr>
        <w:t>22</w:t>
      </w:r>
      <w:r w:rsidR="008B7F75">
        <w:rPr>
          <w:lang w:val="en"/>
        </w:rPr>
        <w:fldChar w:fldCharType="end"/>
      </w:r>
      <w:r w:rsidR="008B7F75">
        <w:rPr>
          <w:lang w:val="en"/>
        </w:rPr>
        <w:t>.</w:t>
      </w:r>
    </w:p>
    <w:p w14:paraId="11AE6C1E" w14:textId="77777777" w:rsidR="008B7F75" w:rsidRDefault="008B7F75" w:rsidP="00854EB8">
      <w:pPr>
        <w:spacing w:after="0"/>
        <w:rPr>
          <w:lang w:val="en"/>
        </w:rPr>
      </w:pPr>
    </w:p>
    <w:p w14:paraId="4205034B" w14:textId="627452DC" w:rsidR="00854EB8" w:rsidRDefault="008B7F75" w:rsidP="008B7F75">
      <w:pPr>
        <w:pStyle w:val="Caption"/>
        <w:rPr>
          <w:lang w:val="en"/>
        </w:rPr>
      </w:pPr>
      <w:bookmarkStart w:id="78" w:name="_Ref144878885"/>
      <w:r>
        <w:t xml:space="preserve">Figure </w:t>
      </w:r>
      <w:r>
        <w:fldChar w:fldCharType="begin"/>
      </w:r>
      <w:r>
        <w:instrText xml:space="preserve"> SEQ Figure \* ARABIC </w:instrText>
      </w:r>
      <w:r>
        <w:fldChar w:fldCharType="separate"/>
      </w:r>
      <w:r w:rsidR="007D1A74">
        <w:rPr>
          <w:noProof/>
        </w:rPr>
        <w:t>22</w:t>
      </w:r>
      <w:r>
        <w:fldChar w:fldCharType="end"/>
      </w:r>
      <w:bookmarkEnd w:id="78"/>
      <w:r>
        <w:t xml:space="preserve">  </w:t>
      </w:r>
      <w:r w:rsidRPr="00210B9D">
        <w:t xml:space="preserve">The defects arising out of excess variation in profile </w:t>
      </w:r>
      <w:proofErr w:type="gramStart"/>
      <w:r w:rsidRPr="00210B9D">
        <w:t>thickness</w:t>
      </w:r>
      <w:proofErr w:type="gramEnd"/>
    </w:p>
    <w:p w14:paraId="555C1BBA" w14:textId="77777777" w:rsidR="00854EB8" w:rsidRDefault="00854EB8" w:rsidP="00854EB8">
      <w:pPr>
        <w:spacing w:after="0"/>
        <w:rPr>
          <w:lang w:val="en"/>
        </w:rPr>
      </w:pPr>
    </w:p>
    <w:p w14:paraId="49A09359" w14:textId="77777777" w:rsidR="00854EB8" w:rsidRDefault="00854EB8" w:rsidP="00854EB8">
      <w:pPr>
        <w:spacing w:after="0"/>
        <w:rPr>
          <w:lang w:val="en"/>
        </w:rPr>
      </w:pPr>
      <w:r>
        <w:rPr>
          <w:lang w:val="en"/>
        </w:rPr>
        <w:t>These defects will lead to reduction in yield and unsatisfied customers. Therefore, it is important to understand the effect of various process parameters on profile variation.</w:t>
      </w:r>
    </w:p>
    <w:p w14:paraId="3041A2F0" w14:textId="77777777" w:rsidR="00854EB8" w:rsidRDefault="00854EB8" w:rsidP="00854EB8">
      <w:pPr>
        <w:spacing w:after="0"/>
        <w:rPr>
          <w:lang w:val="en"/>
        </w:rPr>
      </w:pPr>
      <w:r>
        <w:rPr>
          <w:lang w:val="en"/>
        </w:rPr>
        <w:t xml:space="preserve"> </w:t>
      </w:r>
    </w:p>
    <w:p w14:paraId="6114905A" w14:textId="28007EEC" w:rsidR="00854EB8" w:rsidRPr="009E1814" w:rsidRDefault="00854EB8" w:rsidP="00854EB8">
      <w:pPr>
        <w:pStyle w:val="pf0"/>
        <w:jc w:val="both"/>
      </w:pPr>
      <w:r w:rsidRPr="009E1814">
        <w:rPr>
          <w:rStyle w:val="cf01"/>
          <w:rFonts w:ascii="Times New Roman" w:eastAsiaTheme="majorEastAsia" w:hAnsi="Times New Roman" w:cs="Times New Roman"/>
          <w:sz w:val="24"/>
          <w:szCs w:val="24"/>
        </w:rPr>
        <w:t xml:space="preserve">In the hot rolling process of Gränges </w:t>
      </w:r>
      <w:proofErr w:type="spellStart"/>
      <w:r w:rsidRPr="009E1814">
        <w:rPr>
          <w:rStyle w:val="cf01"/>
          <w:rFonts w:ascii="Times New Roman" w:eastAsiaTheme="majorEastAsia" w:hAnsi="Times New Roman" w:cs="Times New Roman"/>
          <w:sz w:val="24"/>
          <w:szCs w:val="24"/>
        </w:rPr>
        <w:t>Finspång</w:t>
      </w:r>
      <w:proofErr w:type="spellEnd"/>
      <w:r w:rsidRPr="009E1814">
        <w:rPr>
          <w:rStyle w:val="cf01"/>
          <w:rFonts w:ascii="Times New Roman" w:eastAsiaTheme="majorEastAsia" w:hAnsi="Times New Roman" w:cs="Times New Roman"/>
          <w:sz w:val="24"/>
          <w:szCs w:val="24"/>
        </w:rPr>
        <w:t xml:space="preserve"> some important process parameters like accurate rolling force measurements isn´t available. This decreases the possibility to detect daily </w:t>
      </w:r>
      <w:r>
        <w:rPr>
          <w:rStyle w:val="cf01"/>
          <w:rFonts w:ascii="Times New Roman" w:eastAsiaTheme="majorEastAsia" w:hAnsi="Times New Roman" w:cs="Times New Roman"/>
          <w:sz w:val="24"/>
          <w:szCs w:val="24"/>
        </w:rPr>
        <w:t>v</w:t>
      </w:r>
      <w:r w:rsidRPr="009E1814">
        <w:rPr>
          <w:rStyle w:val="cf01"/>
          <w:rFonts w:ascii="Times New Roman" w:eastAsiaTheme="majorEastAsia" w:hAnsi="Times New Roman" w:cs="Times New Roman"/>
          <w:sz w:val="24"/>
          <w:szCs w:val="24"/>
        </w:rPr>
        <w:t xml:space="preserve">ariations, for example material or lubrication related properties, work roll wear. This makes it difficult for the operator to aim for the target profile with low deviation. </w:t>
      </w:r>
    </w:p>
    <w:p w14:paraId="6CF2AB41" w14:textId="77777777" w:rsidR="00854EB8" w:rsidRPr="00AE1F97" w:rsidRDefault="00854EB8" w:rsidP="00854EB8">
      <w:pPr>
        <w:spacing w:after="0"/>
        <w:rPr>
          <w:lang w:val="en-US"/>
        </w:rPr>
      </w:pPr>
    </w:p>
    <w:p w14:paraId="34A0BF4B" w14:textId="77777777" w:rsidR="00854EB8" w:rsidRDefault="00854EB8" w:rsidP="00854EB8">
      <w:pPr>
        <w:spacing w:after="0"/>
        <w:rPr>
          <w:lang w:val="en"/>
        </w:rPr>
      </w:pPr>
      <w:r>
        <w:rPr>
          <w:lang w:val="en"/>
        </w:rPr>
        <w:t xml:space="preserve">The purpose of this project is thus to improve the understanding of the process better so that this can be controlled and optimized. The objective of the project </w:t>
      </w:r>
      <w:proofErr w:type="gramStart"/>
      <w:r>
        <w:rPr>
          <w:lang w:val="en"/>
        </w:rPr>
        <w:t>is</w:t>
      </w:r>
      <w:proofErr w:type="gramEnd"/>
    </w:p>
    <w:p w14:paraId="15D782A1" w14:textId="77777777" w:rsidR="00854EB8" w:rsidRDefault="00854EB8" w:rsidP="00854EB8">
      <w:pPr>
        <w:spacing w:after="0"/>
        <w:rPr>
          <w:lang w:val="en"/>
        </w:rPr>
      </w:pPr>
    </w:p>
    <w:p w14:paraId="07BB20ED" w14:textId="77777777" w:rsidR="00854EB8" w:rsidRPr="00AB6D5E" w:rsidRDefault="00854EB8" w:rsidP="00854EB8">
      <w:pPr>
        <w:numPr>
          <w:ilvl w:val="0"/>
          <w:numId w:val="31"/>
        </w:numPr>
        <w:spacing w:after="0"/>
        <w:rPr>
          <w:lang w:val="en-US"/>
        </w:rPr>
      </w:pPr>
      <w:r w:rsidRPr="00AB6D5E">
        <w:rPr>
          <w:lang w:val="en-US"/>
        </w:rPr>
        <w:t xml:space="preserve">Get increased control of the profile and </w:t>
      </w:r>
      <w:proofErr w:type="gramStart"/>
      <w:r w:rsidRPr="00AB6D5E">
        <w:rPr>
          <w:lang w:val="en-US"/>
        </w:rPr>
        <w:t>flatness</w:t>
      </w:r>
      <w:proofErr w:type="gramEnd"/>
    </w:p>
    <w:p w14:paraId="30EACDAF" w14:textId="77777777" w:rsidR="00854EB8" w:rsidRPr="00AB6D5E" w:rsidRDefault="00854EB8" w:rsidP="00854EB8">
      <w:pPr>
        <w:numPr>
          <w:ilvl w:val="0"/>
          <w:numId w:val="31"/>
        </w:numPr>
        <w:spacing w:after="0"/>
        <w:rPr>
          <w:lang w:val="en-US"/>
        </w:rPr>
      </w:pPr>
      <w:r w:rsidRPr="00AB6D5E">
        <w:rPr>
          <w:lang w:val="en-US"/>
        </w:rPr>
        <w:t>Optimizing rolling process in a better way</w:t>
      </w:r>
    </w:p>
    <w:p w14:paraId="3AE18525" w14:textId="77777777" w:rsidR="00854EB8" w:rsidRPr="00AB6D5E" w:rsidRDefault="00854EB8" w:rsidP="00854EB8">
      <w:pPr>
        <w:numPr>
          <w:ilvl w:val="0"/>
          <w:numId w:val="31"/>
        </w:numPr>
        <w:spacing w:after="0"/>
        <w:rPr>
          <w:lang w:val="en-US"/>
        </w:rPr>
      </w:pPr>
      <w:r w:rsidRPr="00AB6D5E">
        <w:rPr>
          <w:lang w:val="en-US"/>
        </w:rPr>
        <w:t xml:space="preserve">Optimize pass </w:t>
      </w:r>
      <w:proofErr w:type="gramStart"/>
      <w:r w:rsidRPr="00AB6D5E">
        <w:rPr>
          <w:lang w:val="en-US"/>
        </w:rPr>
        <w:t>schedule</w:t>
      </w:r>
      <w:proofErr w:type="gramEnd"/>
    </w:p>
    <w:p w14:paraId="78BDBCB9" w14:textId="77777777" w:rsidR="00854EB8" w:rsidRPr="00AB6D5E" w:rsidRDefault="00854EB8" w:rsidP="00854EB8">
      <w:pPr>
        <w:numPr>
          <w:ilvl w:val="0"/>
          <w:numId w:val="31"/>
        </w:numPr>
        <w:spacing w:after="0"/>
        <w:rPr>
          <w:lang w:val="en-US"/>
        </w:rPr>
      </w:pPr>
      <w:r w:rsidRPr="00AB6D5E">
        <w:rPr>
          <w:lang w:val="en-US"/>
        </w:rPr>
        <w:t xml:space="preserve">Minimize variations in the end properties of the </w:t>
      </w:r>
      <w:proofErr w:type="gramStart"/>
      <w:r w:rsidRPr="00AB6D5E">
        <w:rPr>
          <w:lang w:val="en-US"/>
        </w:rPr>
        <w:t>substance</w:t>
      </w:r>
      <w:proofErr w:type="gramEnd"/>
    </w:p>
    <w:p w14:paraId="5AD99A56" w14:textId="77777777" w:rsidR="00854EB8" w:rsidRDefault="00854EB8" w:rsidP="00914204">
      <w:pPr>
        <w:spacing w:after="0"/>
        <w:rPr>
          <w:i/>
          <w:iCs/>
          <w:lang w:val="en-US"/>
        </w:rPr>
      </w:pPr>
    </w:p>
    <w:p w14:paraId="6A432796" w14:textId="1F2F2A8B" w:rsidR="006F3129" w:rsidRDefault="009F1C35" w:rsidP="00842FD3">
      <w:pPr>
        <w:pStyle w:val="Heading3withnumbering"/>
      </w:pPr>
      <w:bookmarkStart w:id="79" w:name="_Toc142373863"/>
      <w:bookmarkStart w:id="80" w:name="_Toc142374702"/>
      <w:r>
        <w:t>Literature Review</w:t>
      </w:r>
      <w:bookmarkEnd w:id="79"/>
      <w:bookmarkEnd w:id="80"/>
    </w:p>
    <w:p w14:paraId="63EA114E" w14:textId="77777777" w:rsidR="00F408EB" w:rsidRPr="00330295" w:rsidRDefault="0089668C" w:rsidP="00871B27">
      <w:pPr>
        <w:jc w:val="both"/>
        <w:rPr>
          <w:lang w:val="en-US"/>
        </w:rPr>
      </w:pPr>
      <w:r w:rsidRPr="00330295">
        <w:rPr>
          <w:lang w:val="en-US"/>
        </w:rPr>
        <w:t>Though</w:t>
      </w:r>
      <w:r w:rsidR="001836BA" w:rsidRPr="00330295">
        <w:rPr>
          <w:lang w:val="en-US"/>
        </w:rPr>
        <w:t xml:space="preserve"> rolling steel into flat sheets is </w:t>
      </w:r>
      <w:r w:rsidRPr="00330295">
        <w:rPr>
          <w:lang w:val="en-US"/>
        </w:rPr>
        <w:t xml:space="preserve">an </w:t>
      </w:r>
      <w:r w:rsidR="001836BA" w:rsidRPr="00330295">
        <w:rPr>
          <w:lang w:val="en-US"/>
        </w:rPr>
        <w:t>established manufacturing</w:t>
      </w:r>
      <w:r w:rsidRPr="00330295">
        <w:rPr>
          <w:lang w:val="en-US"/>
        </w:rPr>
        <w:t xml:space="preserve"> process</w:t>
      </w:r>
      <w:r w:rsidR="001836BA" w:rsidRPr="00330295">
        <w:rPr>
          <w:lang w:val="en-US"/>
        </w:rPr>
        <w:t xml:space="preserve">, the steel industry </w:t>
      </w:r>
      <w:r w:rsidRPr="00330295">
        <w:rPr>
          <w:lang w:val="en-US"/>
        </w:rPr>
        <w:t>is perpetually looking for ways</w:t>
      </w:r>
      <w:r w:rsidR="001836BA" w:rsidRPr="00330295">
        <w:rPr>
          <w:lang w:val="en-US"/>
        </w:rPr>
        <w:t xml:space="preserve"> to </w:t>
      </w:r>
      <w:r w:rsidRPr="00330295">
        <w:rPr>
          <w:lang w:val="en-US"/>
        </w:rPr>
        <w:t>improve</w:t>
      </w:r>
      <w:r w:rsidR="001836BA" w:rsidRPr="00330295">
        <w:rPr>
          <w:lang w:val="en-US"/>
        </w:rPr>
        <w:t xml:space="preserve"> the quality of its products. </w:t>
      </w:r>
      <w:r w:rsidRPr="00330295">
        <w:rPr>
          <w:lang w:val="en-US"/>
        </w:rPr>
        <w:t>The simplest way</w:t>
      </w:r>
      <w:r w:rsidR="001836BA" w:rsidRPr="00330295">
        <w:rPr>
          <w:lang w:val="en-US"/>
        </w:rPr>
        <w:t xml:space="preserve"> to </w:t>
      </w:r>
      <w:r w:rsidRPr="00330295">
        <w:rPr>
          <w:lang w:val="en-US"/>
        </w:rPr>
        <w:t>improve quality is through better</w:t>
      </w:r>
      <w:r w:rsidR="001836BA" w:rsidRPr="00330295">
        <w:rPr>
          <w:lang w:val="en-US"/>
        </w:rPr>
        <w:t xml:space="preserve"> understanding and control </w:t>
      </w:r>
      <w:r w:rsidRPr="00330295">
        <w:rPr>
          <w:lang w:val="en-US"/>
        </w:rPr>
        <w:t xml:space="preserve">of </w:t>
      </w:r>
      <w:r w:rsidR="001836BA" w:rsidRPr="00330295">
        <w:rPr>
          <w:lang w:val="en-US"/>
        </w:rPr>
        <w:t xml:space="preserve">the rolling processes. </w:t>
      </w:r>
      <w:r w:rsidR="004B4694" w:rsidRPr="00330295">
        <w:rPr>
          <w:lang w:val="en-US"/>
        </w:rPr>
        <w:t>All</w:t>
      </w:r>
      <w:r w:rsidR="001836BA" w:rsidRPr="00330295">
        <w:rPr>
          <w:lang w:val="en-US"/>
        </w:rPr>
        <w:t xml:space="preserve"> flat rolled products </w:t>
      </w:r>
      <w:r w:rsidR="004B4694" w:rsidRPr="00330295">
        <w:rPr>
          <w:lang w:val="en-US"/>
        </w:rPr>
        <w:t>experience some</w:t>
      </w:r>
      <w:r w:rsidR="001836BA" w:rsidRPr="00330295">
        <w:rPr>
          <w:lang w:val="en-US"/>
        </w:rPr>
        <w:t xml:space="preserve"> flatness</w:t>
      </w:r>
      <w:r w:rsidR="004B4694" w:rsidRPr="00330295">
        <w:rPr>
          <w:lang w:val="en-US"/>
        </w:rPr>
        <w:t xml:space="preserve"> error due to the manufacturing process. This flatness error can range</w:t>
      </w:r>
      <w:r w:rsidR="001836BA" w:rsidRPr="00330295">
        <w:rPr>
          <w:lang w:val="en-US"/>
        </w:rPr>
        <w:t xml:space="preserve"> from </w:t>
      </w:r>
      <w:r w:rsidR="004B4694" w:rsidRPr="00330295">
        <w:rPr>
          <w:lang w:val="en-US"/>
        </w:rPr>
        <w:t>small</w:t>
      </w:r>
      <w:r w:rsidR="001836BA" w:rsidRPr="00330295">
        <w:rPr>
          <w:lang w:val="en-US"/>
        </w:rPr>
        <w:t xml:space="preserve"> thickness variations to </w:t>
      </w:r>
      <w:r w:rsidR="004B4694" w:rsidRPr="00330295">
        <w:rPr>
          <w:lang w:val="en-US"/>
        </w:rPr>
        <w:t xml:space="preserve">waves in </w:t>
      </w:r>
      <w:r w:rsidR="001836BA" w:rsidRPr="00330295">
        <w:rPr>
          <w:lang w:val="en-US"/>
        </w:rPr>
        <w:t xml:space="preserve">the product itself. These </w:t>
      </w:r>
      <w:r w:rsidR="004B4694" w:rsidRPr="00330295">
        <w:rPr>
          <w:lang w:val="en-US"/>
        </w:rPr>
        <w:t>variations force</w:t>
      </w:r>
      <w:r w:rsidR="001836BA" w:rsidRPr="00330295">
        <w:rPr>
          <w:lang w:val="en-US"/>
        </w:rPr>
        <w:t xml:space="preserve"> customers to request thicker </w:t>
      </w:r>
      <w:r w:rsidR="004B4694" w:rsidRPr="00330295">
        <w:rPr>
          <w:lang w:val="en-US"/>
        </w:rPr>
        <w:t>material</w:t>
      </w:r>
      <w:r w:rsidR="001836BA" w:rsidRPr="00330295">
        <w:rPr>
          <w:lang w:val="en-US"/>
        </w:rPr>
        <w:t xml:space="preserve"> than necessary to ensure </w:t>
      </w:r>
      <w:r w:rsidR="004B4694" w:rsidRPr="00330295">
        <w:rPr>
          <w:lang w:val="en-US"/>
        </w:rPr>
        <w:t xml:space="preserve">that </w:t>
      </w:r>
      <w:r w:rsidR="001836BA" w:rsidRPr="00330295">
        <w:rPr>
          <w:lang w:val="en-US"/>
        </w:rPr>
        <w:t xml:space="preserve">they receive product of </w:t>
      </w:r>
      <w:r w:rsidR="004B4694" w:rsidRPr="00330295">
        <w:rPr>
          <w:lang w:val="en-US"/>
        </w:rPr>
        <w:t>a certain</w:t>
      </w:r>
      <w:r w:rsidR="001836BA" w:rsidRPr="00330295">
        <w:rPr>
          <w:lang w:val="en-US"/>
        </w:rPr>
        <w:t xml:space="preserve"> thickness. </w:t>
      </w:r>
      <w:r w:rsidRPr="00330295">
        <w:rPr>
          <w:lang w:val="en-US"/>
        </w:rPr>
        <w:t>For this reason</w:t>
      </w:r>
      <w:r w:rsidR="001836BA" w:rsidRPr="00330295">
        <w:rPr>
          <w:lang w:val="en-US"/>
        </w:rPr>
        <w:t xml:space="preserve">, models of the rolling process have been developed </w:t>
      </w:r>
      <w:r w:rsidRPr="00330295">
        <w:rPr>
          <w:lang w:val="en-US"/>
        </w:rPr>
        <w:t xml:space="preserve">throughout history to predict how aspects of the </w:t>
      </w:r>
      <w:r w:rsidR="001836BA" w:rsidRPr="00330295">
        <w:rPr>
          <w:lang w:val="en-US"/>
        </w:rPr>
        <w:t xml:space="preserve">final </w:t>
      </w:r>
      <w:r w:rsidRPr="00330295">
        <w:rPr>
          <w:lang w:val="en-US"/>
        </w:rPr>
        <w:t>product</w:t>
      </w:r>
      <w:r w:rsidR="001836BA" w:rsidRPr="00330295">
        <w:rPr>
          <w:lang w:val="en-US"/>
        </w:rPr>
        <w:t xml:space="preserve">, such as thickness and flatness, </w:t>
      </w:r>
      <w:r w:rsidRPr="00330295">
        <w:rPr>
          <w:lang w:val="en-US"/>
        </w:rPr>
        <w:t xml:space="preserve">may be affected </w:t>
      </w:r>
      <w:r w:rsidR="001836BA" w:rsidRPr="00330295">
        <w:rPr>
          <w:lang w:val="en-US"/>
        </w:rPr>
        <w:t>based on the configuration</w:t>
      </w:r>
      <w:r w:rsidRPr="00330295">
        <w:rPr>
          <w:lang w:val="en-US"/>
        </w:rPr>
        <w:t xml:space="preserve"> of the mill. </w:t>
      </w:r>
    </w:p>
    <w:p w14:paraId="48942D4D" w14:textId="77777777" w:rsidR="00530F5E" w:rsidRDefault="00530F5E" w:rsidP="00F408EB">
      <w:pPr>
        <w:pStyle w:val="BodyText"/>
        <w:rPr>
          <w:sz w:val="24"/>
        </w:rPr>
      </w:pPr>
    </w:p>
    <w:p w14:paraId="202613AA" w14:textId="77777777" w:rsidR="00497C41" w:rsidRDefault="00497C41" w:rsidP="00497C41">
      <w:pPr>
        <w:pStyle w:val="Heading4withnumbering"/>
      </w:pPr>
      <w:bookmarkStart w:id="81" w:name="_Toc142374703"/>
      <w:r>
        <w:t>Rolling Process</w:t>
      </w:r>
      <w:bookmarkEnd w:id="81"/>
      <w:r>
        <w:t xml:space="preserve"> </w:t>
      </w:r>
    </w:p>
    <w:p w14:paraId="04EB9904" w14:textId="5D535418" w:rsidR="00530F5E" w:rsidRDefault="00497C41" w:rsidP="00871B27">
      <w:pPr>
        <w:pStyle w:val="BodyText"/>
        <w:spacing w:line="240" w:lineRule="auto"/>
        <w:rPr>
          <w:sz w:val="24"/>
        </w:rPr>
      </w:pPr>
      <w:r w:rsidRPr="00497C41">
        <w:rPr>
          <w:sz w:val="24"/>
        </w:rPr>
        <w:t xml:space="preserve">The process of </w:t>
      </w:r>
      <w:r w:rsidRPr="00C149F1">
        <w:rPr>
          <w:sz w:val="24"/>
        </w:rPr>
        <w:t>creating a finished flat rolled product from the original slab consists of several stages. These stages in a typical hot rolling mill are strip preparation, roughing, finishing, measuring, and coiling.</w:t>
      </w:r>
      <w:r w:rsidR="002E722D" w:rsidRPr="00C149F1">
        <w:rPr>
          <w:sz w:val="24"/>
        </w:rPr>
        <w:t xml:space="preserve"> In general, </w:t>
      </w:r>
      <w:r w:rsidR="00C149F1" w:rsidRPr="00C149F1">
        <w:rPr>
          <w:sz w:val="24"/>
        </w:rPr>
        <w:t>rolling m</w:t>
      </w:r>
      <w:r w:rsidR="002E722D" w:rsidRPr="00C149F1">
        <w:rPr>
          <w:sz w:val="24"/>
        </w:rPr>
        <w:t xml:space="preserve">ill stands are composed of the set of rolls between which the strip passes and the structure that supports those rolls. </w:t>
      </w:r>
      <w:r w:rsidR="008B7F75">
        <w:rPr>
          <w:sz w:val="24"/>
        </w:rPr>
        <w:fldChar w:fldCharType="begin"/>
      </w:r>
      <w:r w:rsidR="008B7F75">
        <w:rPr>
          <w:sz w:val="24"/>
        </w:rPr>
        <w:instrText xml:space="preserve"> REF _Ref144878979 \h </w:instrText>
      </w:r>
      <w:r w:rsidR="008B7F75">
        <w:rPr>
          <w:sz w:val="24"/>
        </w:rPr>
      </w:r>
      <w:r w:rsidR="008B7F75">
        <w:rPr>
          <w:sz w:val="24"/>
        </w:rPr>
        <w:fldChar w:fldCharType="separate"/>
      </w:r>
      <w:r w:rsidR="007D1A74">
        <w:t xml:space="preserve">Figure </w:t>
      </w:r>
      <w:r w:rsidR="007D1A74">
        <w:rPr>
          <w:noProof/>
        </w:rPr>
        <w:t>23</w:t>
      </w:r>
      <w:r w:rsidR="008B7F75">
        <w:rPr>
          <w:sz w:val="24"/>
        </w:rPr>
        <w:fldChar w:fldCharType="end"/>
      </w:r>
      <w:r w:rsidR="002E722D" w:rsidRPr="00C149F1">
        <w:rPr>
          <w:sz w:val="24"/>
        </w:rPr>
        <w:t xml:space="preserve"> shows a </w:t>
      </w:r>
      <w:r w:rsidR="002937D9">
        <w:rPr>
          <w:sz w:val="24"/>
        </w:rPr>
        <w:t xml:space="preserve">typical rolling </w:t>
      </w:r>
      <w:r w:rsidR="002E722D" w:rsidRPr="00C149F1">
        <w:rPr>
          <w:sz w:val="24"/>
        </w:rPr>
        <w:t xml:space="preserve">stand and a graphical representation of all its parts. </w:t>
      </w:r>
    </w:p>
    <w:p w14:paraId="335CA662" w14:textId="08295E3E" w:rsidR="009D1EB0" w:rsidRDefault="00AB51C8" w:rsidP="00F408EB">
      <w:pPr>
        <w:pStyle w:val="BodyText"/>
        <w:rPr>
          <w:sz w:val="24"/>
        </w:rPr>
      </w:pPr>
      <w:r w:rsidRPr="00AB51C8">
        <w:rPr>
          <w:noProof/>
          <w:sz w:val="24"/>
          <w:lang w:val="sv-SE"/>
        </w:rPr>
        <w:drawing>
          <wp:anchor distT="0" distB="0" distL="114300" distR="114300" simplePos="0" relativeHeight="251668480" behindDoc="0" locked="0" layoutInCell="1" allowOverlap="1" wp14:anchorId="74A8C935" wp14:editId="775EE3FE">
            <wp:simplePos x="0" y="0"/>
            <wp:positionH relativeFrom="column">
              <wp:posOffset>1170420</wp:posOffset>
            </wp:positionH>
            <wp:positionV relativeFrom="paragraph">
              <wp:posOffset>178550</wp:posOffset>
            </wp:positionV>
            <wp:extent cx="3311090" cy="2550696"/>
            <wp:effectExtent l="0" t="0" r="3810" b="2540"/>
            <wp:wrapTopAndBottom/>
            <wp:docPr id="22" name="Picture 22" descr="A screenshot of a computer&#10;&#10;Description automatically generated">
              <a:extLst xmlns:a="http://schemas.openxmlformats.org/drawingml/2006/main">
                <a:ext uri="{FF2B5EF4-FFF2-40B4-BE49-F238E27FC236}">
                  <a16:creationId xmlns:a16="http://schemas.microsoft.com/office/drawing/2014/main" id="{32A39709-134F-8B6E-843A-CDBE9D7000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a:extLst>
                        <a:ext uri="{FF2B5EF4-FFF2-40B4-BE49-F238E27FC236}">
                          <a16:creationId xmlns:a16="http://schemas.microsoft.com/office/drawing/2014/main" id="{32A39709-134F-8B6E-843A-CDBE9D700055}"/>
                        </a:ext>
                      </a:extLst>
                    </pic:cNvPr>
                    <pic:cNvPicPr>
                      <a:picLocks noChangeAspect="1"/>
                    </pic:cNvPicPr>
                  </pic:nvPicPr>
                  <pic:blipFill rotWithShape="1">
                    <a:blip r:embed="rId48" cstate="print">
                      <a:extLst>
                        <a:ext uri="{28A0092B-C50C-407E-A947-70E740481C1C}">
                          <a14:useLocalDpi xmlns:a14="http://schemas.microsoft.com/office/drawing/2010/main" val="0"/>
                        </a:ext>
                      </a:extLst>
                    </a:blip>
                    <a:srcRect l="42737" t="24585" r="21052" b="24114"/>
                    <a:stretch/>
                  </pic:blipFill>
                  <pic:spPr>
                    <a:xfrm>
                      <a:off x="0" y="0"/>
                      <a:ext cx="3311090" cy="2550696"/>
                    </a:xfrm>
                    <a:prstGeom prst="rect">
                      <a:avLst/>
                    </a:prstGeom>
                  </pic:spPr>
                </pic:pic>
              </a:graphicData>
            </a:graphic>
          </wp:anchor>
        </w:drawing>
      </w:r>
    </w:p>
    <w:p w14:paraId="1AECA7D3" w14:textId="41B6619C" w:rsidR="009D1EB0" w:rsidRPr="00C149F1" w:rsidRDefault="008B7F75" w:rsidP="008B7F75">
      <w:pPr>
        <w:pStyle w:val="Caption"/>
        <w:rPr>
          <w:sz w:val="24"/>
        </w:rPr>
      </w:pPr>
      <w:bookmarkStart w:id="82" w:name="_Ref144878979"/>
      <w:r>
        <w:t xml:space="preserve">Figure </w:t>
      </w:r>
      <w:r>
        <w:fldChar w:fldCharType="begin"/>
      </w:r>
      <w:r>
        <w:instrText xml:space="preserve"> SEQ Figure \* ARABIC </w:instrText>
      </w:r>
      <w:r>
        <w:fldChar w:fldCharType="separate"/>
      </w:r>
      <w:r w:rsidR="007D1A74">
        <w:rPr>
          <w:noProof/>
        </w:rPr>
        <w:t>23</w:t>
      </w:r>
      <w:r>
        <w:fldChar w:fldCharType="end"/>
      </w:r>
      <w:bookmarkEnd w:id="82"/>
      <w:r>
        <w:t xml:space="preserve">  </w:t>
      </w:r>
      <w:r w:rsidRPr="00D13BD5">
        <w:t xml:space="preserve">A schematic representation of rolling process for a 4 Hi rolling </w:t>
      </w:r>
      <w:proofErr w:type="gramStart"/>
      <w:r w:rsidRPr="00D13BD5">
        <w:t>mill</w:t>
      </w:r>
      <w:proofErr w:type="gramEnd"/>
    </w:p>
    <w:p w14:paraId="4CD521E8" w14:textId="77777777" w:rsidR="008B7F75" w:rsidRDefault="008B7F75" w:rsidP="000917C8">
      <w:pPr>
        <w:pStyle w:val="BodyText"/>
        <w:rPr>
          <w:sz w:val="24"/>
        </w:rPr>
      </w:pPr>
    </w:p>
    <w:p w14:paraId="5FF2177D" w14:textId="44F0718C" w:rsidR="00E2414B" w:rsidRDefault="008B7F75" w:rsidP="00871B27">
      <w:pPr>
        <w:pStyle w:val="BodyText"/>
        <w:spacing w:line="240" w:lineRule="auto"/>
        <w:rPr>
          <w:sz w:val="24"/>
        </w:rPr>
      </w:pPr>
      <w:r w:rsidRPr="000917C8">
        <w:rPr>
          <w:sz w:val="24"/>
        </w:rPr>
        <w:t>Id</w:t>
      </w:r>
      <w:r>
        <w:rPr>
          <w:sz w:val="24"/>
        </w:rPr>
        <w:t>e</w:t>
      </w:r>
      <w:r w:rsidRPr="000917C8">
        <w:rPr>
          <w:sz w:val="24"/>
        </w:rPr>
        <w:t>ally</w:t>
      </w:r>
      <w:r w:rsidR="000917C8" w:rsidRPr="000917C8">
        <w:rPr>
          <w:sz w:val="24"/>
        </w:rPr>
        <w:t>, a final product coming out of a mill would be perfectly flat across its width and length. Crown represents flatness error across the width of the strip, but error can also occur along the length of a strip</w:t>
      </w:r>
      <w:r w:rsidR="00687444">
        <w:rPr>
          <w:sz w:val="24"/>
        </w:rPr>
        <w:t xml:space="preserve">. </w:t>
      </w:r>
      <w:r w:rsidR="000917C8" w:rsidRPr="000917C8">
        <w:rPr>
          <w:sz w:val="24"/>
        </w:rPr>
        <w:t xml:space="preserve">If the change in thickness at a stand is not nearly uniform, then it causes the strip to lengthen unevenly across its width. This change in length can cause either edge wave or </w:t>
      </w:r>
      <w:proofErr w:type="spellStart"/>
      <w:r w:rsidR="000917C8" w:rsidRPr="000917C8">
        <w:rPr>
          <w:sz w:val="24"/>
        </w:rPr>
        <w:t>center</w:t>
      </w:r>
      <w:proofErr w:type="spellEnd"/>
      <w:r w:rsidR="000917C8" w:rsidRPr="000917C8">
        <w:rPr>
          <w:sz w:val="24"/>
        </w:rPr>
        <w:t xml:space="preserve"> buckle. Edge wave occurs when the strip crown increases too much within a stand and </w:t>
      </w:r>
      <w:proofErr w:type="spellStart"/>
      <w:r w:rsidR="000917C8" w:rsidRPr="000917C8">
        <w:rPr>
          <w:sz w:val="24"/>
        </w:rPr>
        <w:t>center</w:t>
      </w:r>
      <w:proofErr w:type="spellEnd"/>
      <w:r w:rsidR="000917C8" w:rsidRPr="000917C8">
        <w:rPr>
          <w:sz w:val="24"/>
        </w:rPr>
        <w:t xml:space="preserve"> buckle occurs when the strip crown decreases too much within a stand. This rule says that the strip crown can only be changed so much within a stand before creating additional flatness error besides profile flatness error. Flatness error along the width and length of the strip must be controlled to create a usable product. </w:t>
      </w:r>
    </w:p>
    <w:p w14:paraId="0A9CAAB1" w14:textId="0C46937F" w:rsidR="00F408EB" w:rsidRPr="000917C8" w:rsidRDefault="000917C8" w:rsidP="00871B27">
      <w:pPr>
        <w:pStyle w:val="BodyText"/>
        <w:spacing w:line="240" w:lineRule="auto"/>
        <w:rPr>
          <w:sz w:val="24"/>
          <w:lang w:val="en-US"/>
        </w:rPr>
      </w:pPr>
      <w:r w:rsidRPr="000917C8">
        <w:rPr>
          <w:sz w:val="24"/>
        </w:rPr>
        <w:lastRenderedPageBreak/>
        <w:t xml:space="preserve">The only way to control the flatness error is to precisely control the strip crown. The strip crown is affected by the geometry of the rolls, the gap between the rolls, roll stiffness, roll bending, stand stiffness, and the strip material properties. While rolling the strip it is only possible to control a few of these parameters. The essence of controlling strip crown lies in determining which stand parameters have the greatest effect on crown and how they can be controlled. </w:t>
      </w:r>
    </w:p>
    <w:p w14:paraId="14E16238" w14:textId="346C2F39" w:rsidR="009F1C35" w:rsidRDefault="0089668C" w:rsidP="00871B27">
      <w:pPr>
        <w:pStyle w:val="Heading3withnumbering"/>
        <w:numPr>
          <w:ilvl w:val="0"/>
          <w:numId w:val="0"/>
        </w:numPr>
        <w:spacing w:line="240" w:lineRule="auto"/>
        <w:jc w:val="both"/>
        <w:rPr>
          <w:rFonts w:ascii="Times New Roman" w:hAnsi="Times New Roman" w:cs="Times New Roman"/>
          <w:color w:val="auto"/>
          <w:lang w:val="en-US"/>
        </w:rPr>
      </w:pPr>
      <w:bookmarkStart w:id="83" w:name="_Toc142373864"/>
      <w:bookmarkStart w:id="84" w:name="_Toc142374198"/>
      <w:bookmarkStart w:id="85" w:name="_Toc142374567"/>
      <w:bookmarkStart w:id="86" w:name="_Toc142374704"/>
      <w:r w:rsidRPr="00435B1A">
        <w:rPr>
          <w:rFonts w:ascii="Times New Roman" w:hAnsi="Times New Roman" w:cs="Times New Roman"/>
          <w:color w:val="auto"/>
          <w:lang w:val="en-US"/>
        </w:rPr>
        <w:t xml:space="preserve">Recent advances in finite element analysis and computing have made it possible to simulate the complex rolling process in </w:t>
      </w:r>
      <w:proofErr w:type="gramStart"/>
      <w:r w:rsidRPr="00435B1A">
        <w:rPr>
          <w:rFonts w:ascii="Times New Roman" w:hAnsi="Times New Roman" w:cs="Times New Roman"/>
          <w:color w:val="auto"/>
          <w:lang w:val="en-US"/>
        </w:rPr>
        <w:t>great detail</w:t>
      </w:r>
      <w:proofErr w:type="gramEnd"/>
      <w:r w:rsidRPr="00435B1A">
        <w:rPr>
          <w:rFonts w:ascii="Times New Roman" w:hAnsi="Times New Roman" w:cs="Times New Roman"/>
          <w:color w:val="auto"/>
          <w:lang w:val="en-US"/>
        </w:rPr>
        <w:t>. The development of highly accurate models of the rolling process will lead to the more efficient production and use of steel.</w:t>
      </w:r>
      <w:bookmarkEnd w:id="83"/>
      <w:bookmarkEnd w:id="84"/>
      <w:bookmarkEnd w:id="85"/>
      <w:bookmarkEnd w:id="86"/>
    </w:p>
    <w:p w14:paraId="0D80276E" w14:textId="77777777" w:rsidR="004B3DD6" w:rsidRDefault="004B3DD6" w:rsidP="004B3DD6">
      <w:pPr>
        <w:pStyle w:val="Heading4withnumbering"/>
      </w:pPr>
      <w:bookmarkStart w:id="87" w:name="_Toc142374705"/>
      <w:r>
        <w:t>Modelling Rolling Process</w:t>
      </w:r>
      <w:bookmarkEnd w:id="87"/>
    </w:p>
    <w:p w14:paraId="75EF1357" w14:textId="49AB2F1E" w:rsidR="0049687A" w:rsidRDefault="0049687A" w:rsidP="00871B27">
      <w:pPr>
        <w:spacing w:after="0"/>
        <w:jc w:val="both"/>
        <w:rPr>
          <w:bCs/>
          <w:lang w:val="en-US"/>
        </w:rPr>
      </w:pPr>
      <w:r w:rsidRPr="0049687A">
        <w:rPr>
          <w:bCs/>
          <w:lang w:val="en-US"/>
        </w:rPr>
        <w:t xml:space="preserve">Metal working </w:t>
      </w:r>
      <w:r>
        <w:rPr>
          <w:bCs/>
          <w:lang w:val="en-US"/>
        </w:rPr>
        <w:t xml:space="preserve">problems are studied using various kinds of approaches viz., analytical models, physical simulations, and high-performance computations. There are pros and cons for each type of simulations. </w:t>
      </w:r>
      <w:r w:rsidRPr="0049687A">
        <w:rPr>
          <w:lang w:val="en-US"/>
        </w:rPr>
        <w:t xml:space="preserve">A more </w:t>
      </w:r>
      <w:r>
        <w:rPr>
          <w:lang w:val="en-US"/>
        </w:rPr>
        <w:t>popular</w:t>
      </w:r>
      <w:r w:rsidRPr="0049687A">
        <w:rPr>
          <w:lang w:val="en-US"/>
        </w:rPr>
        <w:t xml:space="preserve"> approach to solving metal working problems in general and the hot rolling process is the Finite Element Method (FEM).</w:t>
      </w:r>
      <w:r>
        <w:rPr>
          <w:lang w:val="en-US"/>
        </w:rPr>
        <w:t xml:space="preserve"> A brief introduction to this method is given in introduction chapter. In the following sub-sections FEM and analytical methods are described.</w:t>
      </w:r>
    </w:p>
    <w:p w14:paraId="4A002FE1" w14:textId="77777777" w:rsidR="003D0914" w:rsidRDefault="003D0914" w:rsidP="00871B27">
      <w:pPr>
        <w:spacing w:after="0"/>
        <w:jc w:val="both"/>
        <w:rPr>
          <w:rFonts w:ascii="Times New Roman" w:hAnsi="Times New Roman" w:cs="Times New Roman"/>
          <w:lang w:val="en-US"/>
        </w:rPr>
      </w:pPr>
    </w:p>
    <w:p w14:paraId="42299CE9" w14:textId="76DEEE39" w:rsidR="004B3DD6" w:rsidRPr="0049687A" w:rsidRDefault="004B3DD6" w:rsidP="00871B27">
      <w:pPr>
        <w:tabs>
          <w:tab w:val="left" w:pos="3807"/>
        </w:tabs>
        <w:spacing w:after="0"/>
        <w:jc w:val="both"/>
        <w:rPr>
          <w:rFonts w:ascii="Times New Roman" w:hAnsi="Times New Roman" w:cs="Times New Roman"/>
          <w:bCs/>
          <w:i/>
          <w:iCs/>
          <w:lang w:val="en-US"/>
        </w:rPr>
      </w:pPr>
      <w:r w:rsidRPr="0049687A">
        <w:rPr>
          <w:rFonts w:ascii="Times New Roman" w:hAnsi="Times New Roman" w:cs="Times New Roman"/>
          <w:i/>
          <w:iCs/>
          <w:lang w:val="en-US"/>
        </w:rPr>
        <w:t xml:space="preserve">Finite Element </w:t>
      </w:r>
      <w:r w:rsidR="0049687A">
        <w:rPr>
          <w:rFonts w:ascii="Times New Roman" w:hAnsi="Times New Roman" w:cs="Times New Roman"/>
          <w:i/>
          <w:iCs/>
          <w:lang w:val="en-US"/>
        </w:rPr>
        <w:t>Modelling of Rolling Process</w:t>
      </w:r>
      <w:r w:rsidRPr="0049687A">
        <w:rPr>
          <w:rFonts w:ascii="Times New Roman" w:hAnsi="Times New Roman" w:cs="Times New Roman"/>
          <w:bCs/>
          <w:i/>
          <w:iCs/>
          <w:lang w:val="en-US"/>
        </w:rPr>
        <w:t xml:space="preserve">: </w:t>
      </w:r>
      <w:r w:rsidR="00435B4E" w:rsidRPr="0049687A">
        <w:rPr>
          <w:rFonts w:ascii="Times New Roman" w:hAnsi="Times New Roman" w:cs="Times New Roman"/>
          <w:bCs/>
          <w:i/>
          <w:iCs/>
          <w:lang w:val="en-US"/>
        </w:rPr>
        <w:tab/>
      </w:r>
    </w:p>
    <w:p w14:paraId="5EEDC907" w14:textId="77777777" w:rsidR="00435B4E" w:rsidRDefault="00435B4E" w:rsidP="00871B27">
      <w:pPr>
        <w:tabs>
          <w:tab w:val="left" w:pos="3807"/>
        </w:tabs>
        <w:spacing w:after="0"/>
        <w:jc w:val="both"/>
        <w:rPr>
          <w:rFonts w:ascii="Times New Roman" w:hAnsi="Times New Roman" w:cs="Times New Roman"/>
          <w:bCs/>
          <w:lang w:val="en-US"/>
        </w:rPr>
      </w:pPr>
    </w:p>
    <w:p w14:paraId="46A4844E" w14:textId="7BE9318C" w:rsidR="00477638" w:rsidRDefault="00477638" w:rsidP="00871B27">
      <w:pPr>
        <w:tabs>
          <w:tab w:val="left" w:pos="3807"/>
        </w:tabs>
        <w:spacing w:after="0"/>
        <w:jc w:val="both"/>
        <w:rPr>
          <w:rFonts w:ascii="Times New Roman" w:hAnsi="Times New Roman" w:cs="Times New Roman"/>
          <w:lang w:val="en-US"/>
        </w:rPr>
      </w:pPr>
      <w:r w:rsidRPr="00993640">
        <w:rPr>
          <w:rFonts w:cstheme="minorHAnsi"/>
          <w:lang w:val="en-US"/>
        </w:rPr>
        <w:t>FE</w:t>
      </w:r>
      <w:r>
        <w:rPr>
          <w:rFonts w:cstheme="minorHAnsi"/>
          <w:lang w:val="en-US"/>
        </w:rPr>
        <w:t>M</w:t>
      </w:r>
      <w:r w:rsidRPr="00993640">
        <w:rPr>
          <w:rFonts w:cstheme="minorHAnsi"/>
          <w:lang w:val="en-US"/>
        </w:rPr>
        <w:t xml:space="preserve"> was used to simulate the structural deformation</w:t>
      </w:r>
      <w:r>
        <w:rPr>
          <w:rFonts w:cstheme="minorHAnsi"/>
          <w:lang w:val="en-US"/>
        </w:rPr>
        <w:t xml:space="preserve"> </w:t>
      </w:r>
      <w:r w:rsidRPr="00993640">
        <w:rPr>
          <w:rFonts w:cstheme="minorHAnsi"/>
          <w:lang w:val="en-US"/>
        </w:rPr>
        <w:t xml:space="preserve">and dynamics of the roll-stack system. </w:t>
      </w:r>
      <w:r w:rsidRPr="003430D2">
        <w:rPr>
          <w:rFonts w:ascii="Times New Roman" w:hAnsi="Times New Roman" w:cs="Times New Roman"/>
          <w:lang w:val="en-US"/>
        </w:rPr>
        <w:t>The purpose of the finite element method is to solve partial differential and integral equations</w:t>
      </w:r>
      <w:r>
        <w:rPr>
          <w:rFonts w:ascii="Times New Roman" w:hAnsi="Times New Roman" w:cs="Times New Roman"/>
          <w:lang w:val="en-US"/>
        </w:rPr>
        <w:t xml:space="preserve"> </w:t>
      </w:r>
      <w:r w:rsidRPr="003430D2">
        <w:rPr>
          <w:rFonts w:ascii="Times New Roman" w:hAnsi="Times New Roman" w:cs="Times New Roman"/>
          <w:lang w:val="en-US"/>
        </w:rPr>
        <w:t>over irregularly shaped domains. FEA breaks down the body into regular domains called elements through a process</w:t>
      </w:r>
      <w:r>
        <w:rPr>
          <w:rFonts w:ascii="Times New Roman" w:hAnsi="Times New Roman" w:cs="Times New Roman"/>
          <w:lang w:val="en-US"/>
        </w:rPr>
        <w:t xml:space="preserve"> </w:t>
      </w:r>
      <w:r w:rsidRPr="003430D2">
        <w:rPr>
          <w:rFonts w:ascii="Times New Roman" w:hAnsi="Times New Roman" w:cs="Times New Roman"/>
          <w:lang w:val="en-US"/>
        </w:rPr>
        <w:t>known as meshing. The characteristics of each element depend on the element’s size, shape, and</w:t>
      </w:r>
      <w:r>
        <w:rPr>
          <w:rFonts w:ascii="Times New Roman" w:hAnsi="Times New Roman" w:cs="Times New Roman"/>
          <w:lang w:val="en-US"/>
        </w:rPr>
        <w:t xml:space="preserve"> </w:t>
      </w:r>
      <w:r w:rsidRPr="003430D2">
        <w:rPr>
          <w:rFonts w:ascii="Times New Roman" w:hAnsi="Times New Roman" w:cs="Times New Roman"/>
          <w:lang w:val="en-US"/>
        </w:rPr>
        <w:t>material properties. The elements are then assembled to represent the entire body of the original system. Initial conditions such as velocities or accelerations are also applied. With the system</w:t>
      </w:r>
      <w:r>
        <w:rPr>
          <w:rFonts w:ascii="Times New Roman" w:hAnsi="Times New Roman" w:cs="Times New Roman"/>
          <w:lang w:val="en-US"/>
        </w:rPr>
        <w:t xml:space="preserve"> </w:t>
      </w:r>
      <w:r w:rsidRPr="003430D2">
        <w:rPr>
          <w:rFonts w:ascii="Times New Roman" w:hAnsi="Times New Roman" w:cs="Times New Roman"/>
          <w:lang w:val="en-US"/>
        </w:rPr>
        <w:t>fully described, it is possible to solve for element displacements and deformations. In addition,</w:t>
      </w:r>
      <w:r>
        <w:rPr>
          <w:rFonts w:ascii="Times New Roman" w:hAnsi="Times New Roman" w:cs="Times New Roman"/>
          <w:lang w:val="en-US"/>
        </w:rPr>
        <w:t xml:space="preserve"> </w:t>
      </w:r>
      <w:r w:rsidRPr="003430D2">
        <w:rPr>
          <w:rFonts w:ascii="Times New Roman" w:hAnsi="Times New Roman" w:cs="Times New Roman"/>
          <w:lang w:val="en-US"/>
        </w:rPr>
        <w:t>stresses, strains, velocities, accelerations, contact pressure, reaction forces, internal energy, and</w:t>
      </w:r>
      <w:r>
        <w:rPr>
          <w:rFonts w:ascii="Times New Roman" w:hAnsi="Times New Roman" w:cs="Times New Roman"/>
          <w:lang w:val="en-US"/>
        </w:rPr>
        <w:t xml:space="preserve"> </w:t>
      </w:r>
      <w:r w:rsidRPr="003430D2">
        <w:rPr>
          <w:rFonts w:ascii="Times New Roman" w:hAnsi="Times New Roman" w:cs="Times New Roman"/>
          <w:lang w:val="en-US"/>
        </w:rPr>
        <w:t>kinetic energy can be found. From these results, predictions about how a system behaves can be</w:t>
      </w:r>
      <w:r>
        <w:rPr>
          <w:rFonts w:ascii="Times New Roman" w:hAnsi="Times New Roman" w:cs="Times New Roman"/>
          <w:lang w:val="en-US"/>
        </w:rPr>
        <w:t xml:space="preserve"> </w:t>
      </w:r>
      <w:r w:rsidRPr="003430D2">
        <w:rPr>
          <w:rFonts w:ascii="Times New Roman" w:hAnsi="Times New Roman" w:cs="Times New Roman"/>
          <w:lang w:val="en-US"/>
        </w:rPr>
        <w:t>gathered and analyzed</w:t>
      </w:r>
      <w:r>
        <w:rPr>
          <w:rFonts w:ascii="Times New Roman" w:hAnsi="Times New Roman" w:cs="Times New Roman"/>
          <w:lang w:val="en-US"/>
        </w:rPr>
        <w:t>.</w:t>
      </w:r>
    </w:p>
    <w:p w14:paraId="7F67350A" w14:textId="77777777" w:rsidR="00477638" w:rsidRDefault="00477638" w:rsidP="00435B4E">
      <w:pPr>
        <w:tabs>
          <w:tab w:val="left" w:pos="3807"/>
        </w:tabs>
        <w:spacing w:after="0"/>
        <w:rPr>
          <w:rFonts w:ascii="Times New Roman" w:hAnsi="Times New Roman" w:cs="Times New Roman"/>
          <w:lang w:val="en-US"/>
        </w:rPr>
      </w:pPr>
    </w:p>
    <w:p w14:paraId="5222A405" w14:textId="30747988" w:rsidR="00553D52" w:rsidRDefault="001A47B8" w:rsidP="00871B27">
      <w:pPr>
        <w:tabs>
          <w:tab w:val="left" w:pos="3807"/>
        </w:tabs>
        <w:spacing w:after="0"/>
        <w:jc w:val="both"/>
        <w:rPr>
          <w:rFonts w:ascii="Times New Roman" w:hAnsi="Times New Roman" w:cs="Times New Roman"/>
          <w:bCs/>
          <w:lang w:val="en-US"/>
        </w:rPr>
      </w:pPr>
      <w:r>
        <w:rPr>
          <w:rFonts w:ascii="Times New Roman" w:hAnsi="Times New Roman" w:cs="Times New Roman"/>
          <w:bCs/>
          <w:lang w:val="en-US"/>
        </w:rPr>
        <w:t xml:space="preserve">Since 1950s the development of FEM methods in rolling </w:t>
      </w:r>
      <w:r w:rsidR="00245B6D">
        <w:rPr>
          <w:rFonts w:ascii="Times New Roman" w:hAnsi="Times New Roman" w:cs="Times New Roman"/>
          <w:bCs/>
          <w:lang w:val="en-US"/>
        </w:rPr>
        <w:t>started. The improvements are then made with more and more computational power. Further, more and more complex models could be created. The general applications of FEM are discussed in detail by Reddy</w:t>
      </w:r>
      <w:r w:rsidR="00245B6D" w:rsidRPr="000826ED">
        <w:rPr>
          <w:rStyle w:val="FootnoteReference"/>
          <w:rFonts w:cstheme="minorHAnsi"/>
        </w:rPr>
        <w:footnoteReference w:id="40"/>
      </w:r>
      <w:r w:rsidR="00245B6D">
        <w:rPr>
          <w:rFonts w:ascii="Times New Roman" w:hAnsi="Times New Roman" w:cs="Times New Roman"/>
          <w:bCs/>
          <w:lang w:val="en-US"/>
        </w:rPr>
        <w:t xml:space="preserve">. </w:t>
      </w:r>
      <w:r w:rsidR="00636D4B">
        <w:rPr>
          <w:rFonts w:ascii="Times New Roman" w:hAnsi="Times New Roman" w:cs="Times New Roman"/>
          <w:bCs/>
          <w:lang w:val="en-US"/>
        </w:rPr>
        <w:t xml:space="preserve">During rolling, </w:t>
      </w:r>
      <w:r w:rsidR="00245B6D">
        <w:rPr>
          <w:rFonts w:ascii="Times New Roman" w:hAnsi="Times New Roman" w:cs="Times New Roman"/>
          <w:bCs/>
          <w:lang w:val="en-US"/>
        </w:rPr>
        <w:t xml:space="preserve">the extension in width direction </w:t>
      </w:r>
      <w:r w:rsidR="00636D4B">
        <w:rPr>
          <w:rFonts w:ascii="Times New Roman" w:hAnsi="Times New Roman" w:cs="Times New Roman"/>
          <w:bCs/>
          <w:lang w:val="en-US"/>
        </w:rPr>
        <w:t xml:space="preserve">of strip </w:t>
      </w:r>
      <w:r w:rsidR="00245B6D">
        <w:rPr>
          <w:rFonts w:ascii="Times New Roman" w:hAnsi="Times New Roman" w:cs="Times New Roman"/>
          <w:bCs/>
          <w:lang w:val="en-US"/>
        </w:rPr>
        <w:t>is not significant</w:t>
      </w:r>
      <w:r w:rsidR="00636D4B">
        <w:rPr>
          <w:rFonts w:ascii="Times New Roman" w:hAnsi="Times New Roman" w:cs="Times New Roman"/>
          <w:bCs/>
          <w:lang w:val="en-US"/>
        </w:rPr>
        <w:t>,</w:t>
      </w:r>
      <w:r w:rsidR="00245B6D">
        <w:rPr>
          <w:rFonts w:ascii="Times New Roman" w:hAnsi="Times New Roman" w:cs="Times New Roman"/>
          <w:bCs/>
          <w:lang w:val="en-US"/>
        </w:rPr>
        <w:t xml:space="preserve"> plain strain conditions can be assumed</w:t>
      </w:r>
      <w:r w:rsidR="00636D4B">
        <w:rPr>
          <w:rFonts w:ascii="Times New Roman" w:hAnsi="Times New Roman" w:cs="Times New Roman"/>
          <w:bCs/>
          <w:lang w:val="en-US"/>
        </w:rPr>
        <w:t>.</w:t>
      </w:r>
      <w:r w:rsidR="00245B6D">
        <w:rPr>
          <w:rFonts w:ascii="Times New Roman" w:hAnsi="Times New Roman" w:cs="Times New Roman"/>
          <w:bCs/>
          <w:lang w:val="en-US"/>
        </w:rPr>
        <w:t xml:space="preserve"> </w:t>
      </w:r>
      <w:r w:rsidR="00636D4B">
        <w:rPr>
          <w:rFonts w:ascii="Times New Roman" w:hAnsi="Times New Roman" w:cs="Times New Roman"/>
          <w:bCs/>
          <w:lang w:val="en-US"/>
        </w:rPr>
        <w:t xml:space="preserve">This simplifies the </w:t>
      </w:r>
      <w:r w:rsidR="006D2D3B">
        <w:rPr>
          <w:rFonts w:ascii="Times New Roman" w:hAnsi="Times New Roman" w:cs="Times New Roman"/>
          <w:bCs/>
          <w:lang w:val="en-US"/>
        </w:rPr>
        <w:t xml:space="preserve">simulation to 2D </w:t>
      </w:r>
      <w:r w:rsidR="00636D4B">
        <w:rPr>
          <w:rFonts w:ascii="Times New Roman" w:hAnsi="Times New Roman" w:cs="Times New Roman"/>
          <w:bCs/>
          <w:lang w:val="en-US"/>
        </w:rPr>
        <w:t>FEM model</w:t>
      </w:r>
      <w:r w:rsidR="006D2D3B">
        <w:rPr>
          <w:rFonts w:ascii="Times New Roman" w:hAnsi="Times New Roman" w:cs="Times New Roman"/>
          <w:bCs/>
          <w:lang w:val="en-US"/>
        </w:rPr>
        <w:t xml:space="preserve">. </w:t>
      </w:r>
      <w:r w:rsidR="006D2D3B" w:rsidRPr="006D2D3B">
        <w:rPr>
          <w:rFonts w:ascii="Times New Roman" w:hAnsi="Times New Roman" w:cs="Times New Roman"/>
          <w:bCs/>
          <w:lang w:val="en-US"/>
        </w:rPr>
        <w:t>Several 2-D finite element models of the rolling process have been created and shown to offer more accurate approximations of rolling load</w:t>
      </w:r>
      <w:r w:rsidR="006D2D3B" w:rsidRPr="000826ED">
        <w:rPr>
          <w:rStyle w:val="FootnoteReference"/>
          <w:rFonts w:cstheme="minorHAnsi"/>
        </w:rPr>
        <w:footnoteReference w:id="41"/>
      </w:r>
      <w:r w:rsidR="006D2D3B">
        <w:rPr>
          <w:rFonts w:ascii="Times New Roman" w:hAnsi="Times New Roman" w:cs="Times New Roman"/>
          <w:bCs/>
          <w:lang w:val="en-US"/>
        </w:rPr>
        <w:t xml:space="preserve">. </w:t>
      </w:r>
      <w:r w:rsidR="00636D4B">
        <w:rPr>
          <w:rFonts w:ascii="Times New Roman" w:hAnsi="Times New Roman" w:cs="Times New Roman"/>
          <w:bCs/>
          <w:lang w:val="en-US"/>
        </w:rPr>
        <w:t xml:space="preserve"> </w:t>
      </w:r>
      <w:r w:rsidR="006D2D3B">
        <w:rPr>
          <w:rFonts w:ascii="Times New Roman" w:hAnsi="Times New Roman" w:cs="Times New Roman"/>
          <w:bCs/>
          <w:lang w:val="en-US"/>
        </w:rPr>
        <w:t>The model developed by Mori</w:t>
      </w:r>
      <w:r w:rsidR="006D2D3B" w:rsidRPr="006D2D3B">
        <w:rPr>
          <w:rFonts w:ascii="Times New Roman" w:hAnsi="Times New Roman" w:cs="Times New Roman"/>
          <w:bCs/>
          <w:vertAlign w:val="superscript"/>
          <w:lang w:val="en-US"/>
        </w:rPr>
        <w:t>32</w:t>
      </w:r>
      <w:r w:rsidR="006D2D3B">
        <w:rPr>
          <w:rFonts w:ascii="Times New Roman" w:hAnsi="Times New Roman" w:cs="Times New Roman"/>
          <w:bCs/>
          <w:lang w:val="en-US"/>
        </w:rPr>
        <w:t xml:space="preserve"> demonstrated the strip deformation during rolling. However, 3D models are more advanced models in predicting strip crown more accurately. </w:t>
      </w:r>
      <w:r w:rsidR="006D2D3B" w:rsidRPr="006D2D3B">
        <w:rPr>
          <w:lang w:val="en-US"/>
        </w:rPr>
        <w:t xml:space="preserve">Finite element models for predicting strip profile fall into two categories: static and dynamic. Static finite element </w:t>
      </w:r>
      <w:r w:rsidR="006D2D3B">
        <w:rPr>
          <w:lang w:val="en-US"/>
        </w:rPr>
        <w:t xml:space="preserve">model </w:t>
      </w:r>
      <w:r w:rsidR="006D2D3B" w:rsidRPr="006D2D3B">
        <w:rPr>
          <w:lang w:val="en-US"/>
        </w:rPr>
        <w:t>consider</w:t>
      </w:r>
      <w:r w:rsidR="006D2D3B">
        <w:rPr>
          <w:lang w:val="en-US"/>
        </w:rPr>
        <w:t>s only</w:t>
      </w:r>
      <w:r w:rsidR="006D2D3B" w:rsidRPr="006D2D3B">
        <w:rPr>
          <w:lang w:val="en-US"/>
        </w:rPr>
        <w:t xml:space="preserve"> applied loads and elastic forces. Dynamic models include inertial and damping forces in addition to applied loads and elastic forces.</w:t>
      </w:r>
    </w:p>
    <w:p w14:paraId="0B437DC9" w14:textId="77777777" w:rsidR="001A47B8" w:rsidRDefault="001A47B8" w:rsidP="00435B4E">
      <w:pPr>
        <w:tabs>
          <w:tab w:val="left" w:pos="3807"/>
        </w:tabs>
        <w:spacing w:after="0"/>
        <w:rPr>
          <w:rFonts w:ascii="Times New Roman" w:hAnsi="Times New Roman" w:cs="Times New Roman"/>
          <w:bCs/>
          <w:lang w:val="en-US"/>
        </w:rPr>
      </w:pPr>
    </w:p>
    <w:p w14:paraId="4B335808" w14:textId="22D23ABC" w:rsidR="00295B49" w:rsidRDefault="00EE59C0" w:rsidP="00871B27">
      <w:pPr>
        <w:tabs>
          <w:tab w:val="left" w:pos="3807"/>
        </w:tabs>
        <w:spacing w:after="0"/>
        <w:jc w:val="both"/>
        <w:rPr>
          <w:rFonts w:ascii="Times New Roman" w:hAnsi="Times New Roman" w:cs="Times New Roman"/>
          <w:bCs/>
          <w:lang w:val="en-US"/>
        </w:rPr>
      </w:pPr>
      <w:r>
        <w:rPr>
          <w:rFonts w:ascii="Times New Roman" w:hAnsi="Times New Roman" w:cs="Times New Roman"/>
          <w:bCs/>
          <w:lang w:val="en-US"/>
        </w:rPr>
        <w:lastRenderedPageBreak/>
        <w:t xml:space="preserve">The simulation of metal forming for a control system is a step </w:t>
      </w:r>
      <w:r w:rsidR="00E94797">
        <w:rPr>
          <w:rFonts w:ascii="Times New Roman" w:hAnsi="Times New Roman" w:cs="Times New Roman"/>
          <w:bCs/>
          <w:lang w:val="en-US"/>
        </w:rPr>
        <w:t>on the way to realizing digital twins. Th</w:t>
      </w:r>
      <w:r w:rsidR="003F5AB3">
        <w:rPr>
          <w:rFonts w:ascii="Times New Roman" w:hAnsi="Times New Roman" w:cs="Times New Roman"/>
          <w:bCs/>
          <w:lang w:val="en-US"/>
        </w:rPr>
        <w:t>e s</w:t>
      </w:r>
      <w:r w:rsidR="00E94797">
        <w:rPr>
          <w:rFonts w:ascii="Times New Roman" w:hAnsi="Times New Roman" w:cs="Times New Roman"/>
          <w:bCs/>
          <w:lang w:val="en-US"/>
        </w:rPr>
        <w:t>imulations take a long time to comp</w:t>
      </w:r>
      <w:r w:rsidR="00C71A4B">
        <w:rPr>
          <w:rFonts w:ascii="Times New Roman" w:hAnsi="Times New Roman" w:cs="Times New Roman"/>
          <w:bCs/>
          <w:lang w:val="en-US"/>
        </w:rPr>
        <w:t xml:space="preserve">ute, so the requirement of a short computation time of 0.1 s, </w:t>
      </w:r>
      <w:r w:rsidR="00A73C87">
        <w:rPr>
          <w:rFonts w:ascii="Times New Roman" w:hAnsi="Times New Roman" w:cs="Times New Roman"/>
          <w:bCs/>
          <w:lang w:val="en-US"/>
        </w:rPr>
        <w:t xml:space="preserve">in on-line control systems prevent the application of FE simulations. </w:t>
      </w:r>
      <w:r w:rsidR="00512E0A">
        <w:rPr>
          <w:rFonts w:ascii="Times New Roman" w:hAnsi="Times New Roman" w:cs="Times New Roman"/>
          <w:bCs/>
          <w:lang w:val="en-US"/>
        </w:rPr>
        <w:t xml:space="preserve">A longer computation time would be a serious issue in the direct use of FE simulation in DT. </w:t>
      </w:r>
      <w:r w:rsidR="00053010">
        <w:rPr>
          <w:rFonts w:ascii="Times New Roman" w:hAnsi="Times New Roman" w:cs="Times New Roman"/>
          <w:bCs/>
          <w:lang w:val="en-US"/>
        </w:rPr>
        <w:t xml:space="preserve">To overcome this issue, FE </w:t>
      </w:r>
      <w:r w:rsidR="00C7514D">
        <w:rPr>
          <w:rFonts w:ascii="Times New Roman" w:hAnsi="Times New Roman" w:cs="Times New Roman"/>
          <w:bCs/>
          <w:lang w:val="en-US"/>
        </w:rPr>
        <w:t>simulated</w:t>
      </w:r>
      <w:r w:rsidR="00053010">
        <w:rPr>
          <w:rFonts w:ascii="Times New Roman" w:hAnsi="Times New Roman" w:cs="Times New Roman"/>
          <w:bCs/>
          <w:lang w:val="en-US"/>
        </w:rPr>
        <w:t xml:space="preserve"> data and results must be stored instead of computing every ti</w:t>
      </w:r>
      <w:r w:rsidR="00137C01">
        <w:rPr>
          <w:rFonts w:ascii="Times New Roman" w:hAnsi="Times New Roman" w:cs="Times New Roman"/>
          <w:bCs/>
          <w:lang w:val="en-US"/>
        </w:rPr>
        <w:t xml:space="preserve">me, or a rapid computing method based on phenomenological model must be used for </w:t>
      </w:r>
      <w:r w:rsidR="00CD0603">
        <w:rPr>
          <w:rFonts w:ascii="Times New Roman" w:hAnsi="Times New Roman" w:cs="Times New Roman"/>
          <w:bCs/>
          <w:lang w:val="en-US"/>
        </w:rPr>
        <w:t>the control system</w:t>
      </w:r>
      <w:r w:rsidR="00481721" w:rsidRPr="009C1403">
        <w:rPr>
          <w:rStyle w:val="FootnoteReference"/>
        </w:rPr>
        <w:footnoteReference w:id="42"/>
      </w:r>
      <w:r w:rsidR="00CD0603">
        <w:rPr>
          <w:rFonts w:ascii="Times New Roman" w:hAnsi="Times New Roman" w:cs="Times New Roman"/>
          <w:bCs/>
          <w:lang w:val="en-US"/>
        </w:rPr>
        <w:t xml:space="preserve">. </w:t>
      </w:r>
      <w:r w:rsidR="00137C01">
        <w:rPr>
          <w:rFonts w:ascii="Times New Roman" w:hAnsi="Times New Roman" w:cs="Times New Roman"/>
          <w:bCs/>
          <w:lang w:val="en-US"/>
        </w:rPr>
        <w:t xml:space="preserve"> </w:t>
      </w:r>
    </w:p>
    <w:p w14:paraId="1E59FBD3" w14:textId="77777777" w:rsidR="00295B49" w:rsidRDefault="00295B49" w:rsidP="00871B27">
      <w:pPr>
        <w:tabs>
          <w:tab w:val="left" w:pos="3807"/>
        </w:tabs>
        <w:spacing w:after="0"/>
        <w:jc w:val="both"/>
        <w:rPr>
          <w:rFonts w:ascii="Times New Roman" w:hAnsi="Times New Roman" w:cs="Times New Roman"/>
          <w:bCs/>
          <w:lang w:val="en-US"/>
        </w:rPr>
      </w:pPr>
    </w:p>
    <w:p w14:paraId="517580AB" w14:textId="4282E65A" w:rsidR="004B3DD6" w:rsidRDefault="00906BFA" w:rsidP="00871B27">
      <w:pPr>
        <w:pStyle w:val="Heading4withnumbering"/>
        <w:jc w:val="both"/>
      </w:pPr>
      <w:r>
        <w:t>Strip Profile Models</w:t>
      </w:r>
    </w:p>
    <w:p w14:paraId="558950BB" w14:textId="1E3F8D75" w:rsidR="00906BFA" w:rsidRPr="00906BFA" w:rsidRDefault="00906BFA" w:rsidP="00871B27">
      <w:pPr>
        <w:spacing w:after="0"/>
        <w:jc w:val="both"/>
        <w:rPr>
          <w:rFonts w:ascii="Times New Roman" w:hAnsi="Times New Roman" w:cs="Times New Roman"/>
          <w:bCs/>
          <w:lang w:val="en-US"/>
        </w:rPr>
      </w:pPr>
      <w:r>
        <w:rPr>
          <w:rFonts w:ascii="Times New Roman" w:hAnsi="Times New Roman" w:cs="Times New Roman"/>
          <w:bCs/>
          <w:lang w:val="en-US"/>
        </w:rPr>
        <w:t>Strip profile</w:t>
      </w:r>
      <w:r w:rsidRPr="00906BFA">
        <w:rPr>
          <w:rFonts w:ascii="Times New Roman" w:hAnsi="Times New Roman" w:cs="Times New Roman"/>
          <w:bCs/>
          <w:lang w:val="en-US"/>
        </w:rPr>
        <w:t xml:space="preserve"> models attempt to represent deformation across the width of the rolls due to bending and contact. The interaction between the strip and the rolls is modeled in greater detail than is possible with rolling load models. Most strip profile models are based on beam or finite element theory.</w:t>
      </w:r>
    </w:p>
    <w:p w14:paraId="43CC474A" w14:textId="77777777" w:rsidR="00906BFA" w:rsidRPr="00982AC5" w:rsidRDefault="00906BFA" w:rsidP="00871B27">
      <w:pPr>
        <w:spacing w:after="0"/>
        <w:jc w:val="both"/>
        <w:rPr>
          <w:rFonts w:ascii="Times New Roman" w:hAnsi="Times New Roman" w:cs="Times New Roman"/>
          <w:bCs/>
          <w:lang w:val="en-US"/>
        </w:rPr>
      </w:pPr>
    </w:p>
    <w:p w14:paraId="68455DE9" w14:textId="094911DC" w:rsidR="00D91C7F" w:rsidRDefault="00D91C7F" w:rsidP="00871B27">
      <w:pPr>
        <w:autoSpaceDE w:val="0"/>
        <w:autoSpaceDN w:val="0"/>
        <w:adjustRightInd w:val="0"/>
        <w:spacing w:after="0"/>
        <w:jc w:val="both"/>
        <w:rPr>
          <w:rFonts w:ascii="Times New Roman" w:hAnsi="Times New Roman" w:cs="Times New Roman"/>
          <w:lang w:val="en-US"/>
        </w:rPr>
      </w:pPr>
      <w:r w:rsidRPr="00D91C7F">
        <w:rPr>
          <w:rFonts w:ascii="Times New Roman" w:hAnsi="Times New Roman" w:cs="Times New Roman"/>
          <w:lang w:val="en-US"/>
        </w:rPr>
        <w:t xml:space="preserve">Beam models are </w:t>
      </w:r>
      <w:r>
        <w:rPr>
          <w:rFonts w:ascii="Times New Roman" w:hAnsi="Times New Roman" w:cs="Times New Roman"/>
          <w:lang w:val="en-US"/>
        </w:rPr>
        <w:t xml:space="preserve">analytical </w:t>
      </w:r>
      <w:r w:rsidRPr="00D91C7F">
        <w:rPr>
          <w:rFonts w:ascii="Times New Roman" w:hAnsi="Times New Roman" w:cs="Times New Roman"/>
          <w:lang w:val="en-US"/>
        </w:rPr>
        <w:t>models</w:t>
      </w:r>
      <w:r>
        <w:rPr>
          <w:rFonts w:ascii="Times New Roman" w:hAnsi="Times New Roman" w:cs="Times New Roman"/>
          <w:lang w:val="en-US"/>
        </w:rPr>
        <w:t>,</w:t>
      </w:r>
      <w:r w:rsidRPr="00D91C7F">
        <w:rPr>
          <w:rFonts w:ascii="Times New Roman" w:hAnsi="Times New Roman" w:cs="Times New Roman"/>
          <w:lang w:val="en-US"/>
        </w:rPr>
        <w:t xml:space="preserve"> based on beam theory and can be classified as simple beam models or slit beam models. The simple beam model represents the entire roll or rolls as a single beam and integrates the beam equation over the width of the roll using a distributed rolling load to determine deflection. </w:t>
      </w:r>
      <w:r>
        <w:rPr>
          <w:rFonts w:ascii="Times New Roman" w:hAnsi="Times New Roman" w:cs="Times New Roman"/>
          <w:lang w:val="en-US"/>
        </w:rPr>
        <w:t>Whereas t</w:t>
      </w:r>
      <w:r w:rsidRPr="00D91C7F">
        <w:rPr>
          <w:rFonts w:ascii="Times New Roman" w:hAnsi="Times New Roman" w:cs="Times New Roman"/>
          <w:lang w:val="en-US"/>
        </w:rPr>
        <w:t>he slit beam model represents the roll as a series of beam segments</w:t>
      </w:r>
      <w:r>
        <w:rPr>
          <w:rFonts w:ascii="Times New Roman" w:hAnsi="Times New Roman" w:cs="Times New Roman"/>
          <w:lang w:val="en-US"/>
        </w:rPr>
        <w:t xml:space="preserve"> b</w:t>
      </w:r>
      <w:r w:rsidRPr="00D91C7F">
        <w:rPr>
          <w:rFonts w:ascii="Times New Roman" w:hAnsi="Times New Roman" w:cs="Times New Roman"/>
          <w:lang w:val="en-US"/>
        </w:rPr>
        <w:t>y subdividing the rolls</w:t>
      </w:r>
      <w:r>
        <w:rPr>
          <w:rFonts w:ascii="Times New Roman" w:hAnsi="Times New Roman" w:cs="Times New Roman"/>
          <w:lang w:val="en-US"/>
        </w:rPr>
        <w:t>. Hence</w:t>
      </w:r>
      <w:r w:rsidRPr="00D91C7F">
        <w:rPr>
          <w:rFonts w:ascii="Times New Roman" w:hAnsi="Times New Roman" w:cs="Times New Roman"/>
          <w:lang w:val="en-US"/>
        </w:rPr>
        <w:t xml:space="preserve"> the variation in the loads along the width of the strip can be better represented through equivalent nodal loads</w:t>
      </w:r>
      <w:r w:rsidR="002E6FB6" w:rsidRPr="000826ED">
        <w:rPr>
          <w:rStyle w:val="FootnoteReference"/>
          <w:rFonts w:cstheme="minorHAnsi"/>
        </w:rPr>
        <w:footnoteReference w:id="43"/>
      </w:r>
      <w:r w:rsidRPr="00D91C7F">
        <w:rPr>
          <w:rFonts w:ascii="Times New Roman" w:hAnsi="Times New Roman" w:cs="Times New Roman"/>
          <w:lang w:val="en-US"/>
        </w:rPr>
        <w:t>.</w:t>
      </w:r>
    </w:p>
    <w:p w14:paraId="6302C29D" w14:textId="77777777" w:rsidR="004B3DD6" w:rsidRDefault="004B3DD6" w:rsidP="00871B27">
      <w:pPr>
        <w:autoSpaceDE w:val="0"/>
        <w:autoSpaceDN w:val="0"/>
        <w:adjustRightInd w:val="0"/>
        <w:spacing w:after="0"/>
        <w:jc w:val="both"/>
        <w:rPr>
          <w:rFonts w:ascii="Times New Roman" w:hAnsi="Times New Roman" w:cs="Times New Roman"/>
          <w:lang w:val="en-US"/>
        </w:rPr>
      </w:pPr>
    </w:p>
    <w:p w14:paraId="7BF0F9D1" w14:textId="18CC25FB" w:rsidR="004B3DD6" w:rsidRPr="002E6FB6" w:rsidRDefault="002E6FB6" w:rsidP="00871B27">
      <w:pPr>
        <w:autoSpaceDE w:val="0"/>
        <w:autoSpaceDN w:val="0"/>
        <w:adjustRightInd w:val="0"/>
        <w:spacing w:after="0"/>
        <w:jc w:val="both"/>
        <w:rPr>
          <w:rFonts w:ascii="Times New Roman" w:hAnsi="Times New Roman" w:cs="Times New Roman"/>
          <w:lang w:val="en-US"/>
        </w:rPr>
      </w:pPr>
      <w:r>
        <w:rPr>
          <w:lang w:val="en-US"/>
        </w:rPr>
        <w:t>To summarize</w:t>
      </w:r>
      <w:r w:rsidRPr="002E6FB6">
        <w:rPr>
          <w:lang w:val="en-US"/>
        </w:rPr>
        <w:t>, the slit beam model does not completely model the roll-strip contact, which is approximation with discreet spring elements representing an elastic foundation</w:t>
      </w:r>
      <w:r w:rsidR="00B702D1" w:rsidRPr="000826ED">
        <w:rPr>
          <w:rStyle w:val="FootnoteReference"/>
          <w:rFonts w:cstheme="minorHAnsi"/>
        </w:rPr>
        <w:footnoteReference w:id="44"/>
      </w:r>
      <w:r w:rsidRPr="002E6FB6">
        <w:rPr>
          <w:lang w:val="en-US"/>
        </w:rPr>
        <w:t>. The 3-D rolling finite element model better represents the roll geometry and deformation along with the contact and nonlinear strip properties.</w:t>
      </w:r>
    </w:p>
    <w:p w14:paraId="78FB47AC" w14:textId="771FBCC8" w:rsidR="002A6687" w:rsidRPr="00C1792B" w:rsidRDefault="000B5875" w:rsidP="00871B27">
      <w:pPr>
        <w:pStyle w:val="Heading3withnumbering"/>
        <w:numPr>
          <w:ilvl w:val="0"/>
          <w:numId w:val="0"/>
        </w:numPr>
        <w:spacing w:line="240" w:lineRule="auto"/>
        <w:jc w:val="both"/>
        <w:rPr>
          <w:rFonts w:ascii="Times New Roman" w:hAnsi="Times New Roman" w:cs="Times New Roman"/>
          <w:color w:val="auto"/>
          <w:lang w:val="en-US"/>
        </w:rPr>
      </w:pPr>
      <w:r>
        <w:rPr>
          <w:rFonts w:ascii="Times New Roman" w:hAnsi="Times New Roman" w:cs="Times New Roman"/>
          <w:color w:val="auto"/>
          <w:lang w:val="en-US"/>
        </w:rPr>
        <w:lastRenderedPageBreak/>
        <w:t>2D FEM models can predict rolling loads accurately. However, they do not consider lateral flow of sheet for predicting crown. Since lateral flow can significantly affect crown development, it cannot be neglected</w:t>
      </w:r>
      <w:r w:rsidRPr="000826ED">
        <w:rPr>
          <w:rStyle w:val="FootnoteReference"/>
          <w:rFonts w:cstheme="minorHAnsi"/>
        </w:rPr>
        <w:footnoteReference w:id="45"/>
      </w:r>
      <w:r>
        <w:rPr>
          <w:rFonts w:ascii="Times New Roman" w:hAnsi="Times New Roman" w:cs="Times New Roman"/>
          <w:color w:val="auto"/>
          <w:lang w:val="en-US"/>
        </w:rPr>
        <w:t xml:space="preserve">. </w:t>
      </w:r>
      <w:r w:rsidR="000530E9" w:rsidRPr="000530E9">
        <w:rPr>
          <w:rFonts w:ascii="Times New Roman" w:hAnsi="Times New Roman" w:cs="Times New Roman"/>
          <w:color w:val="auto"/>
          <w:lang w:val="en-US"/>
        </w:rPr>
        <w:t xml:space="preserve">Dynamic 3D finite element (FE) models provide the most precise depiction of roll and strip deformation, accounting for appropriate boundary conditions. These models replicate genuine roll rotation and strip translation, requiring contact conditions and pressure distributions to mirror the actual rolling process, assuming accurate material and geometry models. Nevertheless, these dynamic models must also address achieving stable conditions and handling substantial computational time. </w:t>
      </w:r>
      <w:r w:rsidR="000530E9">
        <w:rPr>
          <w:rFonts w:ascii="Times New Roman" w:hAnsi="Times New Roman" w:cs="Times New Roman"/>
          <w:color w:val="auto"/>
          <w:lang w:val="en-US"/>
        </w:rPr>
        <w:t>Slaughter</w:t>
      </w:r>
      <w:r w:rsidR="000530E9" w:rsidRPr="000826ED">
        <w:rPr>
          <w:rStyle w:val="FootnoteReference"/>
          <w:rFonts w:cstheme="minorHAnsi"/>
        </w:rPr>
        <w:footnoteReference w:id="46"/>
      </w:r>
      <w:r w:rsidR="000530E9">
        <w:rPr>
          <w:rFonts w:ascii="Times New Roman" w:hAnsi="Times New Roman" w:cs="Times New Roman"/>
          <w:color w:val="auto"/>
          <w:lang w:val="en-US"/>
        </w:rPr>
        <w:t xml:space="preserve"> developed a </w:t>
      </w:r>
      <w:r w:rsidR="000530E9" w:rsidRPr="000530E9">
        <w:rPr>
          <w:rFonts w:ascii="Times New Roman" w:hAnsi="Times New Roman" w:cs="Times New Roman"/>
          <w:color w:val="auto"/>
          <w:lang w:val="en-US"/>
        </w:rPr>
        <w:t>3D dynamic finite element model</w:t>
      </w:r>
      <w:r w:rsidR="000530E9">
        <w:rPr>
          <w:rFonts w:ascii="Times New Roman" w:hAnsi="Times New Roman" w:cs="Times New Roman"/>
          <w:color w:val="auto"/>
          <w:lang w:val="en-US"/>
        </w:rPr>
        <w:t xml:space="preserve"> for strip crown prediction</w:t>
      </w:r>
      <w:r w:rsidR="000530E9" w:rsidRPr="000530E9">
        <w:rPr>
          <w:rFonts w:ascii="Times New Roman" w:hAnsi="Times New Roman" w:cs="Times New Roman"/>
          <w:color w:val="auto"/>
          <w:lang w:val="en-US"/>
        </w:rPr>
        <w:t>.</w:t>
      </w:r>
      <w:r w:rsidR="00C1792B">
        <w:rPr>
          <w:rFonts w:ascii="Times New Roman" w:hAnsi="Times New Roman" w:cs="Times New Roman"/>
          <w:color w:val="auto"/>
          <w:lang w:val="en-US"/>
        </w:rPr>
        <w:t xml:space="preserve"> </w:t>
      </w:r>
      <w:r w:rsidR="00C1792B" w:rsidRPr="00C1792B">
        <w:rPr>
          <w:rFonts w:ascii="Times New Roman" w:hAnsi="Times New Roman" w:cs="Times New Roman"/>
          <w:color w:val="auto"/>
          <w:lang w:val="en-US"/>
        </w:rPr>
        <w:t xml:space="preserve">It </w:t>
      </w:r>
      <w:r w:rsidR="009A1F94" w:rsidRPr="00C1792B">
        <w:rPr>
          <w:rFonts w:ascii="Times New Roman" w:hAnsi="Times New Roman" w:cs="Times New Roman"/>
          <w:color w:val="auto"/>
          <w:lang w:val="en-US"/>
        </w:rPr>
        <w:t>could predict</w:t>
      </w:r>
      <w:r w:rsidR="00C1792B" w:rsidRPr="00C1792B">
        <w:rPr>
          <w:rFonts w:ascii="Times New Roman" w:hAnsi="Times New Roman" w:cs="Times New Roman"/>
          <w:color w:val="auto"/>
          <w:lang w:val="en-US"/>
        </w:rPr>
        <w:t xml:space="preserve"> the rolling load, exit thickness, and strip crown within 5% of the test data measurements.</w:t>
      </w:r>
      <w:r w:rsidR="009A1F94">
        <w:rPr>
          <w:rFonts w:ascii="Times New Roman" w:hAnsi="Times New Roman" w:cs="Times New Roman"/>
          <w:color w:val="auto"/>
          <w:lang w:val="en-US"/>
        </w:rPr>
        <w:t xml:space="preserve"> There are attempts at combining FEM with analytical models for improving accuracy as well as computational efficiency.</w:t>
      </w:r>
      <w:r w:rsidR="002A6687">
        <w:rPr>
          <w:rFonts w:ascii="Times New Roman" w:hAnsi="Times New Roman" w:cs="Times New Roman"/>
          <w:color w:val="auto"/>
          <w:lang w:val="en-US"/>
        </w:rPr>
        <w:t xml:space="preserve"> Several algorithms have been developed to improve the simulation of strip crown</w:t>
      </w:r>
      <w:r w:rsidR="002A6687" w:rsidRPr="000826ED">
        <w:rPr>
          <w:rStyle w:val="FootnoteReference"/>
          <w:rFonts w:cstheme="minorHAnsi"/>
        </w:rPr>
        <w:footnoteReference w:id="47"/>
      </w:r>
      <w:r w:rsidR="002A6687">
        <w:rPr>
          <w:rFonts w:ascii="Times New Roman" w:hAnsi="Times New Roman" w:cs="Times New Roman"/>
          <w:color w:val="auto"/>
          <w:lang w:val="en-US"/>
        </w:rPr>
        <w:t>.  FEA has been widely used for the flatness prediction, roll contour design, investigating the flatness control ability of rolling mills and buckling analysis of strips.</w:t>
      </w:r>
    </w:p>
    <w:p w14:paraId="366D2B5C" w14:textId="1EB67424" w:rsidR="00914204" w:rsidRPr="00537821" w:rsidRDefault="00914204" w:rsidP="00842FD3">
      <w:pPr>
        <w:pStyle w:val="Heading3withnumbering"/>
      </w:pPr>
      <w:bookmarkStart w:id="88" w:name="_Toc142373865"/>
      <w:bookmarkStart w:id="89" w:name="_Toc142374706"/>
      <w:r w:rsidRPr="00537821">
        <w:t>Methodology</w:t>
      </w:r>
      <w:bookmarkEnd w:id="88"/>
      <w:bookmarkEnd w:id="89"/>
    </w:p>
    <w:p w14:paraId="15253DC5" w14:textId="77777777" w:rsidR="00914204" w:rsidRDefault="00914204" w:rsidP="00914204">
      <w:pPr>
        <w:spacing w:after="0"/>
        <w:rPr>
          <w:lang w:val="en-US"/>
        </w:rPr>
      </w:pPr>
    </w:p>
    <w:p w14:paraId="50BF5DC5" w14:textId="77777777" w:rsidR="00914204" w:rsidRDefault="00914204" w:rsidP="00914204">
      <w:pPr>
        <w:spacing w:after="0"/>
        <w:rPr>
          <w:lang w:val="en-US"/>
        </w:rPr>
      </w:pPr>
      <w:r>
        <w:rPr>
          <w:lang w:val="en-US"/>
        </w:rPr>
        <w:t xml:space="preserve">The following methodology is proposed to meet the above-mentioned objective. </w:t>
      </w:r>
    </w:p>
    <w:p w14:paraId="45A93F48" w14:textId="77777777" w:rsidR="004B3DD6" w:rsidRDefault="004B3DD6" w:rsidP="00914204">
      <w:pPr>
        <w:spacing w:after="0"/>
        <w:rPr>
          <w:lang w:val="en-US"/>
        </w:rPr>
      </w:pPr>
    </w:p>
    <w:p w14:paraId="373D2B36" w14:textId="7432E44D" w:rsidR="004B3DD6" w:rsidRDefault="004B3DD6" w:rsidP="004B3DD6">
      <w:pPr>
        <w:spacing w:after="0"/>
        <w:rPr>
          <w:bCs/>
          <w:lang w:val="en-US"/>
        </w:rPr>
      </w:pPr>
      <w:r>
        <w:rPr>
          <w:bCs/>
          <w:lang w:val="en-US"/>
        </w:rPr>
        <w:t xml:space="preserve">As described in </w:t>
      </w:r>
      <w:r w:rsidR="008B7F75">
        <w:rPr>
          <w:bCs/>
          <w:lang w:val="en-US"/>
        </w:rPr>
        <w:fldChar w:fldCharType="begin"/>
      </w:r>
      <w:r w:rsidR="008B7F75">
        <w:rPr>
          <w:bCs/>
          <w:lang w:val="en-US"/>
        </w:rPr>
        <w:instrText xml:space="preserve"> REF _Ref144879043 \h </w:instrText>
      </w:r>
      <w:r w:rsidR="008B7F75">
        <w:rPr>
          <w:bCs/>
          <w:lang w:val="en-US"/>
        </w:rPr>
      </w:r>
      <w:r w:rsidR="008B7F75">
        <w:rPr>
          <w:bCs/>
          <w:lang w:val="en-US"/>
        </w:rPr>
        <w:fldChar w:fldCharType="separate"/>
      </w:r>
      <w:r w:rsidR="007D1A74" w:rsidRPr="007D1A74">
        <w:rPr>
          <w:lang w:val="en-US"/>
        </w:rPr>
        <w:t xml:space="preserve">Figure </w:t>
      </w:r>
      <w:r w:rsidR="007D1A74" w:rsidRPr="007D1A74">
        <w:rPr>
          <w:noProof/>
          <w:lang w:val="en-US"/>
        </w:rPr>
        <w:t>24</w:t>
      </w:r>
      <w:r w:rsidR="008B7F75">
        <w:rPr>
          <w:bCs/>
          <w:lang w:val="en-US"/>
        </w:rPr>
        <w:fldChar w:fldCharType="end"/>
      </w:r>
      <w:r w:rsidR="008B7F75">
        <w:rPr>
          <w:bCs/>
          <w:lang w:val="en-US"/>
        </w:rPr>
        <w:t xml:space="preserve"> </w:t>
      </w:r>
      <w:r>
        <w:rPr>
          <w:bCs/>
          <w:lang w:val="en-US"/>
        </w:rPr>
        <w:t xml:space="preserve">the modelling is planned to be carried out using FEM, phenomenological and </w:t>
      </w:r>
      <w:r w:rsidR="008B7F75">
        <w:rPr>
          <w:bCs/>
          <w:lang w:val="en-US"/>
        </w:rPr>
        <w:t>data-based</w:t>
      </w:r>
      <w:r>
        <w:rPr>
          <w:bCs/>
          <w:lang w:val="en-US"/>
        </w:rPr>
        <w:t xml:space="preserve"> models.</w:t>
      </w:r>
    </w:p>
    <w:p w14:paraId="1A07C5D5" w14:textId="77777777" w:rsidR="004B3DD6" w:rsidRDefault="004B3DD6" w:rsidP="00914204">
      <w:pPr>
        <w:spacing w:after="0"/>
        <w:rPr>
          <w:lang w:val="en-US"/>
        </w:rPr>
      </w:pPr>
    </w:p>
    <w:p w14:paraId="587D390A" w14:textId="77777777" w:rsidR="00914204" w:rsidRDefault="00914204" w:rsidP="00914204">
      <w:pPr>
        <w:spacing w:after="0"/>
        <w:rPr>
          <w:lang w:val="en-US"/>
        </w:rPr>
      </w:pPr>
    </w:p>
    <w:p w14:paraId="570212BE" w14:textId="77777777" w:rsidR="00914204" w:rsidRDefault="00914204" w:rsidP="00914204">
      <w:pPr>
        <w:spacing w:after="0"/>
        <w:rPr>
          <w:lang w:val="en-US"/>
        </w:rPr>
      </w:pPr>
      <w:r>
        <w:rPr>
          <w:lang w:val="en-US"/>
        </w:rPr>
        <w:t xml:space="preserve">                       </w:t>
      </w:r>
      <w:r>
        <w:rPr>
          <w:noProof/>
          <w:lang w:val="en-US"/>
        </w:rPr>
        <w:drawing>
          <wp:inline distT="0" distB="0" distL="0" distR="0" wp14:anchorId="5B44FA1F" wp14:editId="003C4FC2">
            <wp:extent cx="3695589" cy="2720761"/>
            <wp:effectExtent l="0" t="0" r="635" b="3810"/>
            <wp:docPr id="16" name="Picture 16"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hape&#10;&#10;Description automatically generated with low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44442" cy="2756728"/>
                    </a:xfrm>
                    <a:prstGeom prst="rect">
                      <a:avLst/>
                    </a:prstGeom>
                    <a:noFill/>
                  </pic:spPr>
                </pic:pic>
              </a:graphicData>
            </a:graphic>
          </wp:inline>
        </w:drawing>
      </w:r>
    </w:p>
    <w:p w14:paraId="0595E243" w14:textId="1DA666E9" w:rsidR="00914204" w:rsidRDefault="008B7F75" w:rsidP="008B7F75">
      <w:pPr>
        <w:pStyle w:val="Caption"/>
        <w:rPr>
          <w:lang w:val="en-US"/>
        </w:rPr>
      </w:pPr>
      <w:bookmarkStart w:id="90" w:name="_Ref144879043"/>
      <w:r>
        <w:t xml:space="preserve">Figure </w:t>
      </w:r>
      <w:r>
        <w:fldChar w:fldCharType="begin"/>
      </w:r>
      <w:r>
        <w:instrText xml:space="preserve"> SEQ Figure \* ARABIC </w:instrText>
      </w:r>
      <w:r>
        <w:fldChar w:fldCharType="separate"/>
      </w:r>
      <w:r w:rsidR="007D1A74">
        <w:rPr>
          <w:noProof/>
        </w:rPr>
        <w:t>24</w:t>
      </w:r>
      <w:r>
        <w:fldChar w:fldCharType="end"/>
      </w:r>
      <w:bookmarkEnd w:id="90"/>
      <w:r>
        <w:t xml:space="preserve">  </w:t>
      </w:r>
      <w:r w:rsidRPr="00B344C5">
        <w:t xml:space="preserve">The methodology of application of various modelling tools to meet the </w:t>
      </w:r>
      <w:proofErr w:type="gramStart"/>
      <w:r w:rsidRPr="00B344C5">
        <w:t>objective</w:t>
      </w:r>
      <w:proofErr w:type="gramEnd"/>
    </w:p>
    <w:p w14:paraId="6215D2A5" w14:textId="77777777" w:rsidR="00914204" w:rsidRDefault="00914204" w:rsidP="00914204">
      <w:pPr>
        <w:spacing w:after="0"/>
        <w:rPr>
          <w:lang w:val="en-US"/>
        </w:rPr>
      </w:pPr>
    </w:p>
    <w:p w14:paraId="7A3EE785" w14:textId="77777777" w:rsidR="00914204" w:rsidRDefault="00914204" w:rsidP="00914204">
      <w:pPr>
        <w:spacing w:after="0"/>
        <w:rPr>
          <w:lang w:val="en-US"/>
        </w:rPr>
      </w:pPr>
      <w:r>
        <w:rPr>
          <w:lang w:val="en-US"/>
        </w:rPr>
        <w:t xml:space="preserve">With the methodology proposed and once the models are validated with the plant data, the results will provide deeper understanding of the manufacturing processes. </w:t>
      </w:r>
    </w:p>
    <w:p w14:paraId="5A44C284" w14:textId="77777777" w:rsidR="00914204" w:rsidRDefault="00914204" w:rsidP="00914204">
      <w:pPr>
        <w:spacing w:after="0"/>
        <w:rPr>
          <w:lang w:val="en-US"/>
        </w:rPr>
      </w:pPr>
    </w:p>
    <w:p w14:paraId="1AE71CB2" w14:textId="77777777" w:rsidR="00914204" w:rsidRDefault="00914204" w:rsidP="00914204">
      <w:pPr>
        <w:spacing w:after="0"/>
        <w:rPr>
          <w:lang w:val="en-US"/>
        </w:rPr>
      </w:pPr>
      <w:r>
        <w:rPr>
          <w:lang w:val="en-US"/>
        </w:rPr>
        <w:lastRenderedPageBreak/>
        <w:t>The following deliverables are expected from this use case:</w:t>
      </w:r>
    </w:p>
    <w:p w14:paraId="2F448ADE" w14:textId="77777777" w:rsidR="00914204" w:rsidRDefault="00914204" w:rsidP="00914204">
      <w:pPr>
        <w:spacing w:after="0"/>
        <w:rPr>
          <w:lang w:val="en-US"/>
        </w:rPr>
      </w:pPr>
    </w:p>
    <w:p w14:paraId="739034F2" w14:textId="77777777" w:rsidR="00914204" w:rsidRPr="00F22C45" w:rsidRDefault="00914204" w:rsidP="00914204">
      <w:pPr>
        <w:numPr>
          <w:ilvl w:val="0"/>
          <w:numId w:val="32"/>
        </w:numPr>
        <w:spacing w:after="0"/>
        <w:rPr>
          <w:lang w:val="en-US"/>
        </w:rPr>
      </w:pPr>
      <w:r w:rsidRPr="00F22C45">
        <w:rPr>
          <w:lang w:val="en-GB"/>
        </w:rPr>
        <w:t>Digital twin that mimics the rolling process closely</w:t>
      </w:r>
    </w:p>
    <w:p w14:paraId="7E4C20FF" w14:textId="77777777" w:rsidR="00914204" w:rsidRPr="00F22C45" w:rsidRDefault="00914204" w:rsidP="00914204">
      <w:pPr>
        <w:numPr>
          <w:ilvl w:val="0"/>
          <w:numId w:val="32"/>
        </w:numPr>
        <w:spacing w:after="0"/>
        <w:rPr>
          <w:lang w:val="en-US"/>
        </w:rPr>
      </w:pPr>
      <w:r w:rsidRPr="00F22C45">
        <w:rPr>
          <w:lang w:val="en-GB"/>
        </w:rPr>
        <w:t xml:space="preserve">DT with data analytics to provide deeper </w:t>
      </w:r>
      <w:proofErr w:type="gramStart"/>
      <w:r w:rsidRPr="00F22C45">
        <w:rPr>
          <w:lang w:val="en-GB"/>
        </w:rPr>
        <w:t>understanding</w:t>
      </w:r>
      <w:proofErr w:type="gramEnd"/>
    </w:p>
    <w:p w14:paraId="499AC4DB" w14:textId="77777777" w:rsidR="00914204" w:rsidRPr="00F22C45" w:rsidRDefault="00914204" w:rsidP="00914204">
      <w:pPr>
        <w:numPr>
          <w:ilvl w:val="0"/>
          <w:numId w:val="32"/>
        </w:numPr>
        <w:spacing w:after="0"/>
        <w:rPr>
          <w:lang w:val="en-US"/>
        </w:rPr>
      </w:pPr>
      <w:r w:rsidRPr="00F22C45">
        <w:rPr>
          <w:lang w:val="en-GB"/>
        </w:rPr>
        <w:t>Better product quality, increased yield. </w:t>
      </w:r>
    </w:p>
    <w:p w14:paraId="517EE6E4" w14:textId="77777777" w:rsidR="00914204" w:rsidRPr="00F22C45" w:rsidRDefault="00914204" w:rsidP="00914204">
      <w:pPr>
        <w:numPr>
          <w:ilvl w:val="0"/>
          <w:numId w:val="32"/>
        </w:numPr>
        <w:spacing w:after="0"/>
        <w:rPr>
          <w:lang w:val="en-US"/>
        </w:rPr>
      </w:pPr>
      <w:r w:rsidRPr="00F22C45">
        <w:rPr>
          <w:lang w:val="en-GB"/>
        </w:rPr>
        <w:t>More efficient use of controlling actuators in hot rolling</w:t>
      </w:r>
    </w:p>
    <w:p w14:paraId="0C6C90CC" w14:textId="77777777" w:rsidR="00914204" w:rsidRDefault="00914204" w:rsidP="00914204">
      <w:pPr>
        <w:spacing w:after="0"/>
        <w:rPr>
          <w:lang w:val="en-US"/>
        </w:rPr>
      </w:pPr>
    </w:p>
    <w:p w14:paraId="3BFB9F07" w14:textId="77777777" w:rsidR="00914204" w:rsidRPr="00AE1F97" w:rsidRDefault="00914204" w:rsidP="00914204">
      <w:pPr>
        <w:spacing w:after="0"/>
        <w:rPr>
          <w:lang w:val="en-US"/>
        </w:rPr>
      </w:pPr>
      <w:r>
        <w:rPr>
          <w:lang w:val="en"/>
        </w:rPr>
        <w:t>With the above deliverables, one will be able to:</w:t>
      </w:r>
    </w:p>
    <w:p w14:paraId="3F109CDF" w14:textId="77777777" w:rsidR="00914204" w:rsidRPr="00AE1F97" w:rsidRDefault="00914204" w:rsidP="00914204">
      <w:pPr>
        <w:pStyle w:val="ListParagraph"/>
        <w:numPr>
          <w:ilvl w:val="0"/>
          <w:numId w:val="29"/>
        </w:numPr>
        <w:spacing w:after="0"/>
        <w:rPr>
          <w:lang w:val="en-US"/>
        </w:rPr>
      </w:pPr>
      <w:r>
        <w:rPr>
          <w:lang w:val="en"/>
        </w:rPr>
        <w:t xml:space="preserve">Plan and optimize process parameters in a better </w:t>
      </w:r>
      <w:proofErr w:type="gramStart"/>
      <w:r>
        <w:rPr>
          <w:lang w:val="en"/>
        </w:rPr>
        <w:t>way</w:t>
      </w:r>
      <w:proofErr w:type="gramEnd"/>
    </w:p>
    <w:p w14:paraId="7B5EDBDE" w14:textId="77777777" w:rsidR="00914204" w:rsidRPr="00AE1F97" w:rsidRDefault="00914204" w:rsidP="00914204">
      <w:pPr>
        <w:pStyle w:val="ListParagraph"/>
        <w:numPr>
          <w:ilvl w:val="0"/>
          <w:numId w:val="29"/>
        </w:numPr>
        <w:spacing w:after="0"/>
        <w:rPr>
          <w:lang w:val="en-US"/>
        </w:rPr>
      </w:pPr>
      <w:r>
        <w:rPr>
          <w:lang w:val="en"/>
        </w:rPr>
        <w:t xml:space="preserve">Maximize rolling power and torque without exceeding the performance of the </w:t>
      </w:r>
      <w:proofErr w:type="gramStart"/>
      <w:r>
        <w:rPr>
          <w:lang w:val="en"/>
        </w:rPr>
        <w:t>work</w:t>
      </w:r>
      <w:proofErr w:type="gramEnd"/>
    </w:p>
    <w:p w14:paraId="0125D115" w14:textId="77777777" w:rsidR="00914204" w:rsidRPr="00AE1F97" w:rsidRDefault="00914204" w:rsidP="00914204">
      <w:pPr>
        <w:pStyle w:val="ListParagraph"/>
        <w:numPr>
          <w:ilvl w:val="0"/>
          <w:numId w:val="29"/>
        </w:numPr>
        <w:spacing w:after="0"/>
        <w:rPr>
          <w:lang w:val="en-US"/>
        </w:rPr>
      </w:pPr>
      <w:r>
        <w:rPr>
          <w:lang w:val="en"/>
        </w:rPr>
        <w:t xml:space="preserve">Get increased control of the profile and flatness of the substance during </w:t>
      </w:r>
      <w:proofErr w:type="gramStart"/>
      <w:r>
        <w:rPr>
          <w:lang w:val="en"/>
        </w:rPr>
        <w:t>rolling</w:t>
      </w:r>
      <w:proofErr w:type="gramEnd"/>
    </w:p>
    <w:p w14:paraId="22D2C8CE" w14:textId="77777777" w:rsidR="00914204" w:rsidRPr="00AE1F97" w:rsidRDefault="00914204" w:rsidP="00914204">
      <w:pPr>
        <w:pStyle w:val="ListParagraph"/>
        <w:numPr>
          <w:ilvl w:val="0"/>
          <w:numId w:val="29"/>
        </w:numPr>
        <w:spacing w:after="0"/>
        <w:rPr>
          <w:lang w:val="en-US"/>
        </w:rPr>
      </w:pPr>
      <w:r>
        <w:rPr>
          <w:lang w:val="en"/>
        </w:rPr>
        <w:t xml:space="preserve">Minimize variations in the end properties of the </w:t>
      </w:r>
      <w:proofErr w:type="gramStart"/>
      <w:r>
        <w:rPr>
          <w:lang w:val="en"/>
        </w:rPr>
        <w:t>substance</w:t>
      </w:r>
      <w:proofErr w:type="gramEnd"/>
    </w:p>
    <w:p w14:paraId="0B6E46D4" w14:textId="77777777" w:rsidR="00914204" w:rsidRPr="00AE1F97" w:rsidRDefault="00914204" w:rsidP="00914204">
      <w:pPr>
        <w:spacing w:after="0"/>
        <w:rPr>
          <w:lang w:val="en-US"/>
        </w:rPr>
      </w:pPr>
    </w:p>
    <w:p w14:paraId="689F2F01" w14:textId="32B3F2FC" w:rsidR="00EB2CC8" w:rsidRDefault="00914204" w:rsidP="00871B27">
      <w:pPr>
        <w:spacing w:after="0"/>
        <w:jc w:val="both"/>
        <w:rPr>
          <w:lang w:val="en"/>
        </w:rPr>
      </w:pPr>
      <w:r>
        <w:rPr>
          <w:lang w:val="en"/>
        </w:rPr>
        <w:t>This project proposal includes the development of so-called off-line</w:t>
      </w:r>
      <w:r w:rsidRPr="009F0A36">
        <w:rPr>
          <w:lang w:val="en"/>
        </w:rPr>
        <w:t xml:space="preserve"> process models for the entire hot rolling process </w:t>
      </w:r>
      <w:proofErr w:type="gramStart"/>
      <w:r w:rsidRPr="009F0A36">
        <w:rPr>
          <w:lang w:val="en"/>
        </w:rPr>
        <w:t>i.e.</w:t>
      </w:r>
      <w:proofErr w:type="gramEnd"/>
      <w:r w:rsidRPr="009F0A36">
        <w:rPr>
          <w:lang w:val="en"/>
        </w:rPr>
        <w:t xml:space="preserve"> reversible and tandem rolling.</w:t>
      </w:r>
      <w:r>
        <w:rPr>
          <w:lang w:val="en"/>
        </w:rPr>
        <w:t xml:space="preserve"> Off-line means that the models can be applied to the process but that there is no automatic interaction between operating parameters and process models.</w:t>
      </w:r>
      <w:r w:rsidR="002711EB">
        <w:rPr>
          <w:lang w:val="en"/>
        </w:rPr>
        <w:t xml:space="preserve"> Fig. ?? shows the </w:t>
      </w:r>
      <w:r w:rsidR="00EB2CC8">
        <w:rPr>
          <w:lang w:val="en"/>
        </w:rPr>
        <w:t xml:space="preserve">progress of numerical simulation in metal forming applications. </w:t>
      </w:r>
    </w:p>
    <w:p w14:paraId="33C5B594" w14:textId="3C7D8510" w:rsidR="00914204" w:rsidRPr="00AE1F97" w:rsidRDefault="00914204" w:rsidP="00871B27">
      <w:pPr>
        <w:spacing w:after="0"/>
        <w:jc w:val="both"/>
        <w:rPr>
          <w:lang w:val="en-US"/>
        </w:rPr>
      </w:pPr>
    </w:p>
    <w:p w14:paraId="42D3AF3E" w14:textId="6AD3140C" w:rsidR="00914204" w:rsidRPr="00AE1F97" w:rsidRDefault="00914204" w:rsidP="00871B27">
      <w:pPr>
        <w:spacing w:after="0"/>
        <w:jc w:val="both"/>
        <w:rPr>
          <w:lang w:val="en-US"/>
        </w:rPr>
      </w:pPr>
      <w:r>
        <w:rPr>
          <w:lang w:val="en"/>
        </w:rPr>
        <w:t>However, the process models will be developed and implemented in such a way that they can be used in both in-line and "on-line" design in a possible future continuation.</w:t>
      </w:r>
    </w:p>
    <w:p w14:paraId="4DF6AFC2" w14:textId="77777777" w:rsidR="00914204" w:rsidRDefault="00914204" w:rsidP="00871B27">
      <w:pPr>
        <w:spacing w:after="0"/>
        <w:jc w:val="both"/>
        <w:rPr>
          <w:lang w:val="en-US"/>
        </w:rPr>
      </w:pPr>
    </w:p>
    <w:p w14:paraId="6A235D30" w14:textId="0A06FD82" w:rsidR="00B83C7F" w:rsidRPr="0009341F" w:rsidRDefault="00914204" w:rsidP="00871B27">
      <w:pPr>
        <w:spacing w:after="0"/>
        <w:jc w:val="both"/>
        <w:rPr>
          <w:lang w:val="en-US"/>
        </w:rPr>
      </w:pPr>
      <w:r w:rsidRPr="008637C3">
        <w:rPr>
          <w:lang w:val="en"/>
        </w:rPr>
        <w:t>Since the process models are developed and validated, they are implemented in a GUI-based application format so that it can be easily absorbed by process specs in a process environment. This aspect is separately discussed in platform development section.</w:t>
      </w:r>
    </w:p>
    <w:p w14:paraId="24C42FAE" w14:textId="77777777" w:rsidR="00E72B43" w:rsidRPr="003430D2" w:rsidRDefault="00E72B43" w:rsidP="003430D2">
      <w:pPr>
        <w:autoSpaceDE w:val="0"/>
        <w:autoSpaceDN w:val="0"/>
        <w:adjustRightInd w:val="0"/>
        <w:spacing w:after="0"/>
        <w:rPr>
          <w:rFonts w:ascii="Times New Roman" w:hAnsi="Times New Roman" w:cs="Times New Roman"/>
          <w:lang w:val="en-US"/>
        </w:rPr>
      </w:pPr>
    </w:p>
    <w:p w14:paraId="223AE1E1" w14:textId="2EF3D169" w:rsidR="00EA463E" w:rsidRPr="00096209" w:rsidRDefault="00EA463E" w:rsidP="008151F3">
      <w:pPr>
        <w:pStyle w:val="Heading2withnumbering"/>
      </w:pPr>
      <w:bookmarkStart w:id="91" w:name="_Toc142373867"/>
      <w:bookmarkStart w:id="92" w:name="_Toc142374708"/>
      <w:r w:rsidRPr="00096209">
        <w:t xml:space="preserve">Use </w:t>
      </w:r>
      <w:r w:rsidRPr="008151F3">
        <w:t>case</w:t>
      </w:r>
      <w:r w:rsidRPr="00096209">
        <w:t xml:space="preserve"> 4 (Blow mo</w:t>
      </w:r>
      <w:r w:rsidR="00FD7F70" w:rsidRPr="00096209">
        <w:t>u</w:t>
      </w:r>
      <w:r w:rsidRPr="00096209">
        <w:t>lding)</w:t>
      </w:r>
      <w:bookmarkEnd w:id="91"/>
      <w:bookmarkEnd w:id="92"/>
    </w:p>
    <w:p w14:paraId="47F83181" w14:textId="63C215CB" w:rsidR="00EA463E" w:rsidRPr="00096209" w:rsidRDefault="00EA463E" w:rsidP="00EA10F9">
      <w:pPr>
        <w:pStyle w:val="Heading3withnumbering"/>
        <w:rPr>
          <w:color w:val="auto"/>
        </w:rPr>
      </w:pPr>
      <w:bookmarkStart w:id="93" w:name="_Toc142373868"/>
      <w:bookmarkStart w:id="94" w:name="_Toc142374709"/>
      <w:r w:rsidRPr="00096209">
        <w:rPr>
          <w:color w:val="auto"/>
        </w:rPr>
        <w:t>Problem description</w:t>
      </w:r>
      <w:r w:rsidR="00204389" w:rsidRPr="00096209">
        <w:rPr>
          <w:color w:val="auto"/>
        </w:rPr>
        <w:t xml:space="preserve"> and goal</w:t>
      </w:r>
      <w:bookmarkEnd w:id="93"/>
      <w:bookmarkEnd w:id="94"/>
    </w:p>
    <w:p w14:paraId="44791B55" w14:textId="14DB27C6" w:rsidR="00DD0E4F" w:rsidRPr="00E602DA" w:rsidRDefault="00BE2952" w:rsidP="00871B27">
      <w:pPr>
        <w:pStyle w:val="BodyText"/>
        <w:spacing w:line="240" w:lineRule="auto"/>
        <w:rPr>
          <w:rFonts w:cstheme="minorHAnsi"/>
          <w:sz w:val="24"/>
        </w:rPr>
      </w:pPr>
      <w:r w:rsidRPr="00E602DA">
        <w:rPr>
          <w:rFonts w:cstheme="minorHAnsi"/>
          <w:b/>
          <w:sz w:val="24"/>
        </w:rPr>
        <w:t>Industry demand:</w:t>
      </w:r>
      <w:r w:rsidRPr="00E602DA">
        <w:rPr>
          <w:rFonts w:cstheme="minorHAnsi"/>
          <w:sz w:val="24"/>
        </w:rPr>
        <w:t xml:space="preserve"> </w:t>
      </w:r>
      <w:r w:rsidR="00703757" w:rsidRPr="00E602DA">
        <w:rPr>
          <w:rFonts w:cstheme="minorHAnsi"/>
          <w:sz w:val="24"/>
        </w:rPr>
        <w:t>Use</w:t>
      </w:r>
      <w:r w:rsidR="004032DB" w:rsidRPr="00E602DA">
        <w:rPr>
          <w:rFonts w:cstheme="minorHAnsi"/>
          <w:sz w:val="24"/>
        </w:rPr>
        <w:t xml:space="preserve"> case 4</w:t>
      </w:r>
      <w:r w:rsidR="006A6E4F" w:rsidRPr="00E602DA">
        <w:rPr>
          <w:rFonts w:cstheme="minorHAnsi"/>
          <w:sz w:val="24"/>
        </w:rPr>
        <w:t xml:space="preserve">, a </w:t>
      </w:r>
      <w:r w:rsidR="0047013C" w:rsidRPr="00E602DA">
        <w:rPr>
          <w:rFonts w:cstheme="minorHAnsi"/>
          <w:sz w:val="24"/>
        </w:rPr>
        <w:t xml:space="preserve">contributes </w:t>
      </w:r>
      <w:r w:rsidR="00703757" w:rsidRPr="00E602DA">
        <w:rPr>
          <w:rFonts w:cstheme="minorHAnsi"/>
          <w:sz w:val="24"/>
        </w:rPr>
        <w:t xml:space="preserve">to </w:t>
      </w:r>
      <w:r w:rsidR="00FB1C10" w:rsidRPr="00E602DA">
        <w:rPr>
          <w:rFonts w:cstheme="minorHAnsi"/>
          <w:sz w:val="24"/>
        </w:rPr>
        <w:t>a digital twin</w:t>
      </w:r>
      <w:r w:rsidR="004032DB" w:rsidRPr="00E602DA">
        <w:rPr>
          <w:rFonts w:cstheme="minorHAnsi"/>
          <w:sz w:val="24"/>
        </w:rPr>
        <w:t xml:space="preserve"> </w:t>
      </w:r>
      <w:r w:rsidR="00703757" w:rsidRPr="00E602DA">
        <w:rPr>
          <w:rFonts w:cstheme="minorHAnsi"/>
          <w:sz w:val="24"/>
        </w:rPr>
        <w:t xml:space="preserve">development </w:t>
      </w:r>
      <w:r w:rsidR="00FB1C10" w:rsidRPr="00E602DA">
        <w:rPr>
          <w:rFonts w:cstheme="minorHAnsi"/>
          <w:sz w:val="24"/>
        </w:rPr>
        <w:t>for</w:t>
      </w:r>
      <w:r w:rsidR="00F64179" w:rsidRPr="00E602DA">
        <w:rPr>
          <w:rFonts w:cstheme="minorHAnsi"/>
          <w:sz w:val="24"/>
        </w:rPr>
        <w:t xml:space="preserve"> optimization tasks in </w:t>
      </w:r>
      <w:r w:rsidR="00F64179" w:rsidRPr="00E602DA">
        <w:rPr>
          <w:rFonts w:cstheme="minorHAnsi"/>
          <w:sz w:val="24"/>
          <w:u w:val="single"/>
        </w:rPr>
        <w:t>e</w:t>
      </w:r>
      <w:r w:rsidR="00F83895" w:rsidRPr="00E602DA">
        <w:rPr>
          <w:rFonts w:cstheme="minorHAnsi"/>
          <w:sz w:val="24"/>
          <w:u w:val="single"/>
        </w:rPr>
        <w:t xml:space="preserve">xtrusion blow </w:t>
      </w:r>
      <w:r w:rsidR="009C1403" w:rsidRPr="00E602DA">
        <w:rPr>
          <w:rFonts w:cstheme="minorHAnsi"/>
          <w:sz w:val="24"/>
          <w:u w:val="single"/>
        </w:rPr>
        <w:t>moulding</w:t>
      </w:r>
      <w:r w:rsidR="00FB1C10" w:rsidRPr="00E602DA">
        <w:rPr>
          <w:rStyle w:val="FootnoteReference"/>
          <w:rFonts w:cstheme="minorHAnsi"/>
          <w:sz w:val="24"/>
        </w:rPr>
        <w:footnoteReference w:id="48"/>
      </w:r>
      <w:r w:rsidR="004032DB" w:rsidRPr="00E602DA">
        <w:rPr>
          <w:rFonts w:cstheme="minorHAnsi"/>
          <w:sz w:val="24"/>
        </w:rPr>
        <w:t>,</w:t>
      </w:r>
      <w:r w:rsidR="00F64179" w:rsidRPr="00E602DA">
        <w:rPr>
          <w:rFonts w:cstheme="minorHAnsi"/>
          <w:sz w:val="24"/>
        </w:rPr>
        <w:t xml:space="preserve"> </w:t>
      </w:r>
      <w:r w:rsidR="00F83895" w:rsidRPr="00E602DA">
        <w:rPr>
          <w:rFonts w:cstheme="minorHAnsi"/>
          <w:sz w:val="24"/>
        </w:rPr>
        <w:t>a</w:t>
      </w:r>
      <w:r w:rsidR="00F64179" w:rsidRPr="00E602DA">
        <w:rPr>
          <w:rFonts w:cstheme="minorHAnsi"/>
          <w:sz w:val="24"/>
        </w:rPr>
        <w:t xml:space="preserve"> widely used </w:t>
      </w:r>
      <w:r w:rsidR="00F83895" w:rsidRPr="00E602DA">
        <w:rPr>
          <w:rFonts w:cstheme="minorHAnsi"/>
          <w:sz w:val="24"/>
        </w:rPr>
        <w:t xml:space="preserve">manufacturing process </w:t>
      </w:r>
      <w:r w:rsidR="00CE1412" w:rsidRPr="00E602DA">
        <w:rPr>
          <w:rFonts w:cstheme="minorHAnsi"/>
          <w:sz w:val="24"/>
        </w:rPr>
        <w:t>with 0.452 million tons of plastic currently processed in Germany</w:t>
      </w:r>
      <w:r w:rsidR="00CE1412" w:rsidRPr="00E602DA">
        <w:rPr>
          <w:rStyle w:val="FootnoteReference"/>
          <w:rFonts w:cstheme="minorHAnsi"/>
          <w:sz w:val="24"/>
        </w:rPr>
        <w:footnoteReference w:id="49"/>
      </w:r>
      <w:r w:rsidR="00CE1412" w:rsidRPr="00E602DA">
        <w:rPr>
          <w:rFonts w:cstheme="minorHAnsi"/>
          <w:sz w:val="24"/>
        </w:rPr>
        <w:t xml:space="preserve">. It </w:t>
      </w:r>
      <w:r w:rsidR="00B96EC5" w:rsidRPr="00E602DA">
        <w:rPr>
          <w:rFonts w:cstheme="minorHAnsi"/>
          <w:sz w:val="24"/>
        </w:rPr>
        <w:t>operates by</w:t>
      </w:r>
      <w:r w:rsidR="00F64179" w:rsidRPr="00E602DA">
        <w:rPr>
          <w:rFonts w:cstheme="minorHAnsi"/>
          <w:sz w:val="24"/>
        </w:rPr>
        <w:t xml:space="preserve"> </w:t>
      </w:r>
      <w:r w:rsidR="00CE1412" w:rsidRPr="00E602DA">
        <w:rPr>
          <w:rFonts w:cstheme="minorHAnsi"/>
          <w:sz w:val="24"/>
        </w:rPr>
        <w:t>extru</w:t>
      </w:r>
      <w:r w:rsidR="00B96EC5" w:rsidRPr="00E602DA">
        <w:rPr>
          <w:rFonts w:cstheme="minorHAnsi"/>
          <w:sz w:val="24"/>
        </w:rPr>
        <w:t>sion</w:t>
      </w:r>
      <w:r w:rsidR="00CE1412" w:rsidRPr="00E602DA">
        <w:rPr>
          <w:rFonts w:cstheme="minorHAnsi"/>
          <w:sz w:val="24"/>
        </w:rPr>
        <w:t xml:space="preserve"> and</w:t>
      </w:r>
      <w:r w:rsidR="00F83895" w:rsidRPr="00E602DA">
        <w:rPr>
          <w:rFonts w:cstheme="minorHAnsi"/>
          <w:sz w:val="24"/>
        </w:rPr>
        <w:t xml:space="preserve"> </w:t>
      </w:r>
      <w:r w:rsidR="00B96EC5" w:rsidRPr="00E602DA">
        <w:rPr>
          <w:rFonts w:cstheme="minorHAnsi"/>
          <w:sz w:val="24"/>
        </w:rPr>
        <w:t>inflation of a tubular melt strand into</w:t>
      </w:r>
      <w:r w:rsidR="00F83895" w:rsidRPr="00E602DA">
        <w:rPr>
          <w:rFonts w:cstheme="minorHAnsi"/>
          <w:sz w:val="24"/>
        </w:rPr>
        <w:t xml:space="preserve"> </w:t>
      </w:r>
      <w:r w:rsidR="00F64179" w:rsidRPr="00E602DA">
        <w:rPr>
          <w:rFonts w:cstheme="minorHAnsi"/>
          <w:sz w:val="24"/>
        </w:rPr>
        <w:t xml:space="preserve">a </w:t>
      </w:r>
      <w:r w:rsidR="009C1403" w:rsidRPr="00E602DA">
        <w:rPr>
          <w:rFonts w:cstheme="minorHAnsi"/>
          <w:sz w:val="24"/>
        </w:rPr>
        <w:t>mould</w:t>
      </w:r>
      <w:r w:rsidR="004032DB" w:rsidRPr="00E602DA">
        <w:rPr>
          <w:rFonts w:cstheme="minorHAnsi"/>
          <w:sz w:val="24"/>
        </w:rPr>
        <w:t xml:space="preserve"> and</w:t>
      </w:r>
      <w:r w:rsidR="00F83895" w:rsidRPr="00E602DA">
        <w:rPr>
          <w:rFonts w:cstheme="minorHAnsi"/>
          <w:sz w:val="24"/>
        </w:rPr>
        <w:t xml:space="preserve"> </w:t>
      </w:r>
      <w:r w:rsidR="00B96EC5" w:rsidRPr="00E602DA">
        <w:rPr>
          <w:rFonts w:cstheme="minorHAnsi"/>
          <w:sz w:val="24"/>
        </w:rPr>
        <w:t>is adequate</w:t>
      </w:r>
      <w:r w:rsidR="00CE1412" w:rsidRPr="00E602DA">
        <w:rPr>
          <w:rFonts w:cstheme="minorHAnsi"/>
          <w:sz w:val="24"/>
        </w:rPr>
        <w:t xml:space="preserve"> for </w:t>
      </w:r>
      <w:r w:rsidR="00F64179" w:rsidRPr="00E602DA">
        <w:rPr>
          <w:rFonts w:cstheme="minorHAnsi"/>
          <w:sz w:val="24"/>
        </w:rPr>
        <w:t>thin-walled</w:t>
      </w:r>
      <w:r w:rsidR="00F83895" w:rsidRPr="00E602DA">
        <w:rPr>
          <w:rFonts w:cstheme="minorHAnsi"/>
          <w:sz w:val="24"/>
        </w:rPr>
        <w:t xml:space="preserve"> </w:t>
      </w:r>
      <w:r w:rsidR="0047013C" w:rsidRPr="00E602DA">
        <w:rPr>
          <w:rFonts w:cstheme="minorHAnsi"/>
          <w:sz w:val="24"/>
        </w:rPr>
        <w:t xml:space="preserve">shell </w:t>
      </w:r>
      <w:r w:rsidR="00F83895" w:rsidRPr="00E602DA">
        <w:rPr>
          <w:rFonts w:cstheme="minorHAnsi"/>
          <w:sz w:val="24"/>
        </w:rPr>
        <w:t xml:space="preserve">bodies </w:t>
      </w:r>
      <w:r w:rsidR="004032DB" w:rsidRPr="00E602DA">
        <w:rPr>
          <w:rFonts w:cstheme="minorHAnsi"/>
          <w:sz w:val="24"/>
        </w:rPr>
        <w:t>at high production rates.</w:t>
      </w:r>
      <w:r w:rsidR="00F64179" w:rsidRPr="00E602DA">
        <w:rPr>
          <w:rFonts w:cstheme="minorHAnsi"/>
          <w:sz w:val="24"/>
        </w:rPr>
        <w:t xml:space="preserve"> </w:t>
      </w:r>
      <w:r w:rsidR="00D6705A" w:rsidRPr="00E602DA">
        <w:rPr>
          <w:rFonts w:cstheme="minorHAnsi"/>
          <w:sz w:val="24"/>
        </w:rPr>
        <w:t>I</w:t>
      </w:r>
      <w:r w:rsidR="004032DB" w:rsidRPr="00E602DA">
        <w:rPr>
          <w:rFonts w:cstheme="minorHAnsi"/>
          <w:sz w:val="24"/>
        </w:rPr>
        <w:t>t</w:t>
      </w:r>
      <w:r w:rsidR="00F64179" w:rsidRPr="00E602DA">
        <w:rPr>
          <w:rFonts w:cstheme="minorHAnsi"/>
          <w:sz w:val="24"/>
        </w:rPr>
        <w:t xml:space="preserve"> stands in the critique of </w:t>
      </w:r>
      <w:r w:rsidR="00B96EC5" w:rsidRPr="00E602DA">
        <w:rPr>
          <w:rFonts w:cstheme="minorHAnsi"/>
          <w:sz w:val="24"/>
        </w:rPr>
        <w:t>high</w:t>
      </w:r>
      <w:r w:rsidR="00F64179" w:rsidRPr="00E602DA">
        <w:rPr>
          <w:rFonts w:cstheme="minorHAnsi"/>
          <w:sz w:val="24"/>
        </w:rPr>
        <w:t xml:space="preserve"> resource </w:t>
      </w:r>
      <w:r w:rsidR="00905324" w:rsidRPr="00E602DA">
        <w:rPr>
          <w:rFonts w:cstheme="minorHAnsi"/>
          <w:sz w:val="24"/>
        </w:rPr>
        <w:t>demand;</w:t>
      </w:r>
      <w:r w:rsidR="004032DB" w:rsidRPr="00E602DA">
        <w:rPr>
          <w:rFonts w:cstheme="minorHAnsi"/>
          <w:sz w:val="24"/>
        </w:rPr>
        <w:t xml:space="preserve"> </w:t>
      </w:r>
      <w:proofErr w:type="gramStart"/>
      <w:r w:rsidR="004032DB" w:rsidRPr="00E602DA">
        <w:rPr>
          <w:rFonts w:cstheme="minorHAnsi"/>
          <w:sz w:val="24"/>
        </w:rPr>
        <w:t>y</w:t>
      </w:r>
      <w:r w:rsidR="00F64179" w:rsidRPr="00E602DA">
        <w:rPr>
          <w:rFonts w:cstheme="minorHAnsi"/>
          <w:sz w:val="24"/>
        </w:rPr>
        <w:t>et,</w:t>
      </w:r>
      <w:proofErr w:type="gramEnd"/>
      <w:r w:rsidR="004032DB" w:rsidRPr="00E602DA">
        <w:rPr>
          <w:rFonts w:cstheme="minorHAnsi"/>
          <w:sz w:val="24"/>
        </w:rPr>
        <w:t xml:space="preserve"> </w:t>
      </w:r>
      <w:r w:rsidR="00F64179" w:rsidRPr="00E602DA">
        <w:rPr>
          <w:rFonts w:cstheme="minorHAnsi"/>
          <w:sz w:val="24"/>
        </w:rPr>
        <w:t>the</w:t>
      </w:r>
      <w:r w:rsidR="00F83895" w:rsidRPr="00E602DA">
        <w:rPr>
          <w:rFonts w:cstheme="minorHAnsi"/>
          <w:sz w:val="24"/>
        </w:rPr>
        <w:t xml:space="preserve"> potential</w:t>
      </w:r>
      <w:r w:rsidR="00F64179" w:rsidRPr="00E602DA">
        <w:rPr>
          <w:rFonts w:cstheme="minorHAnsi"/>
          <w:sz w:val="24"/>
        </w:rPr>
        <w:t xml:space="preserve"> for savings is</w:t>
      </w:r>
      <w:r w:rsidR="00723D77" w:rsidRPr="00E602DA">
        <w:rPr>
          <w:rFonts w:cstheme="minorHAnsi"/>
          <w:sz w:val="24"/>
        </w:rPr>
        <w:t xml:space="preserve"> </w:t>
      </w:r>
      <w:r w:rsidR="00766539" w:rsidRPr="00E602DA">
        <w:rPr>
          <w:rFonts w:cstheme="minorHAnsi"/>
          <w:sz w:val="24"/>
        </w:rPr>
        <w:t>large</w:t>
      </w:r>
      <w:r w:rsidR="00F83895" w:rsidRPr="00E602DA">
        <w:rPr>
          <w:rFonts w:cstheme="minorHAnsi"/>
          <w:sz w:val="24"/>
        </w:rPr>
        <w:t xml:space="preserve"> along th</w:t>
      </w:r>
      <w:r w:rsidR="00B96EC5" w:rsidRPr="00E602DA">
        <w:rPr>
          <w:rFonts w:cstheme="minorHAnsi"/>
          <w:sz w:val="24"/>
        </w:rPr>
        <w:t>is intensive</w:t>
      </w:r>
      <w:r w:rsidR="00723D77" w:rsidRPr="00E602DA">
        <w:rPr>
          <w:rFonts w:cstheme="minorHAnsi"/>
          <w:sz w:val="24"/>
        </w:rPr>
        <w:t xml:space="preserve"> value chain.</w:t>
      </w:r>
      <w:r w:rsidR="00CE1412" w:rsidRPr="00E602DA">
        <w:rPr>
          <w:rFonts w:cstheme="minorHAnsi"/>
          <w:sz w:val="24"/>
        </w:rPr>
        <w:t xml:space="preserve"> </w:t>
      </w:r>
      <w:r w:rsidR="00905324" w:rsidRPr="00E602DA">
        <w:rPr>
          <w:rFonts w:cstheme="minorHAnsi"/>
          <w:sz w:val="24"/>
        </w:rPr>
        <w:t>B</w:t>
      </w:r>
      <w:r w:rsidR="00F64179" w:rsidRPr="00E602DA">
        <w:rPr>
          <w:rFonts w:cstheme="minorHAnsi"/>
          <w:sz w:val="24"/>
        </w:rPr>
        <w:t>low moulding is extremely sensitive to material property fluctuations</w:t>
      </w:r>
      <w:r w:rsidR="00CE1412" w:rsidRPr="00E602DA">
        <w:rPr>
          <w:rFonts w:cstheme="minorHAnsi"/>
          <w:sz w:val="24"/>
        </w:rPr>
        <w:t xml:space="preserve"> (polypropylene</w:t>
      </w:r>
      <w:r w:rsidR="00703757" w:rsidRPr="00E602DA">
        <w:rPr>
          <w:rFonts w:cstheme="minorHAnsi"/>
          <w:sz w:val="24"/>
        </w:rPr>
        <w:t>/</w:t>
      </w:r>
      <w:r w:rsidR="00CE1412" w:rsidRPr="00E602DA">
        <w:rPr>
          <w:rFonts w:cstheme="minorHAnsi"/>
          <w:sz w:val="24"/>
        </w:rPr>
        <w:t>polyethylene)</w:t>
      </w:r>
      <w:r w:rsidR="00913969" w:rsidRPr="00E602DA">
        <w:rPr>
          <w:rFonts w:cstheme="minorHAnsi"/>
          <w:sz w:val="24"/>
        </w:rPr>
        <w:t xml:space="preserve"> with </w:t>
      </w:r>
      <w:r w:rsidR="005427CC" w:rsidRPr="00E602DA">
        <w:rPr>
          <w:rFonts w:cstheme="minorHAnsi"/>
          <w:sz w:val="24"/>
        </w:rPr>
        <w:t>inadequate</w:t>
      </w:r>
      <w:r w:rsidR="00913969" w:rsidRPr="00E602DA">
        <w:rPr>
          <w:rFonts w:cstheme="minorHAnsi"/>
          <w:sz w:val="24"/>
        </w:rPr>
        <w:t xml:space="preserve"> control measures to assure</w:t>
      </w:r>
      <w:r w:rsidR="00905324" w:rsidRPr="00E602DA">
        <w:rPr>
          <w:rFonts w:cstheme="minorHAnsi"/>
          <w:sz w:val="24"/>
        </w:rPr>
        <w:t xml:space="preserve"> product qualit</w:t>
      </w:r>
      <w:r w:rsidR="00913969" w:rsidRPr="00E602DA">
        <w:rPr>
          <w:rFonts w:cstheme="minorHAnsi"/>
          <w:sz w:val="24"/>
        </w:rPr>
        <w:t>y</w:t>
      </w:r>
      <w:r w:rsidR="00D55985" w:rsidRPr="00E602DA">
        <w:rPr>
          <w:rFonts w:cstheme="minorHAnsi"/>
          <w:sz w:val="24"/>
        </w:rPr>
        <w:t xml:space="preserve"> for</w:t>
      </w:r>
      <w:r w:rsidR="00723D77" w:rsidRPr="00E602DA">
        <w:rPr>
          <w:rFonts w:cstheme="minorHAnsi"/>
          <w:sz w:val="24"/>
        </w:rPr>
        <w:t xml:space="preserve"> </w:t>
      </w:r>
      <w:r w:rsidR="00723D77" w:rsidRPr="00E602DA">
        <w:rPr>
          <w:rFonts w:cstheme="minorHAnsi"/>
          <w:sz w:val="24"/>
          <w:u w:val="single"/>
        </w:rPr>
        <w:t xml:space="preserve">higher rates for </w:t>
      </w:r>
      <w:proofErr w:type="spellStart"/>
      <w:r w:rsidR="00723D77" w:rsidRPr="00E602DA">
        <w:rPr>
          <w:rFonts w:cstheme="minorHAnsi"/>
          <w:sz w:val="24"/>
          <w:u w:val="single"/>
        </w:rPr>
        <w:t>recyclates</w:t>
      </w:r>
      <w:proofErr w:type="spellEnd"/>
      <w:r w:rsidR="00D55985" w:rsidRPr="00E602DA">
        <w:rPr>
          <w:rFonts w:cstheme="minorHAnsi"/>
          <w:sz w:val="24"/>
          <w:u w:val="single"/>
        </w:rPr>
        <w:t>.</w:t>
      </w:r>
      <w:r w:rsidR="00723D77" w:rsidRPr="00E602DA">
        <w:rPr>
          <w:rFonts w:cstheme="minorHAnsi"/>
          <w:sz w:val="24"/>
        </w:rPr>
        <w:t xml:space="preserve"> </w:t>
      </w:r>
      <w:r w:rsidR="00D55985" w:rsidRPr="00E602DA">
        <w:rPr>
          <w:rFonts w:cstheme="minorHAnsi"/>
          <w:sz w:val="24"/>
        </w:rPr>
        <w:t>This will be</w:t>
      </w:r>
      <w:r w:rsidR="00723D77" w:rsidRPr="00E602DA">
        <w:rPr>
          <w:rFonts w:cstheme="minorHAnsi"/>
          <w:sz w:val="24"/>
        </w:rPr>
        <w:t xml:space="preserve"> possible</w:t>
      </w:r>
      <w:r w:rsidR="008B3909" w:rsidRPr="00E602DA">
        <w:rPr>
          <w:rFonts w:cstheme="minorHAnsi"/>
          <w:sz w:val="24"/>
        </w:rPr>
        <w:t>, once optimization of the process is enabled at scale</w:t>
      </w:r>
      <w:r w:rsidR="00D55985" w:rsidRPr="00E602DA">
        <w:rPr>
          <w:rFonts w:cstheme="minorHAnsi"/>
          <w:sz w:val="24"/>
        </w:rPr>
        <w:t xml:space="preserve"> through a digital twin system, requiring significantly less energy than new material</w:t>
      </w:r>
      <w:r w:rsidR="00D55985" w:rsidRPr="00E602DA">
        <w:rPr>
          <w:rStyle w:val="FootnoteReference"/>
          <w:rFonts w:cstheme="minorHAnsi"/>
          <w:sz w:val="24"/>
        </w:rPr>
        <w:footnoteReference w:id="50"/>
      </w:r>
      <w:r w:rsidR="00D55985" w:rsidRPr="00E602DA">
        <w:rPr>
          <w:rFonts w:cstheme="minorHAnsi"/>
          <w:sz w:val="24"/>
        </w:rPr>
        <w:t>. Also,</w:t>
      </w:r>
      <w:r w:rsidR="008B3909" w:rsidRPr="00E602DA">
        <w:rPr>
          <w:rFonts w:cstheme="minorHAnsi"/>
          <w:sz w:val="24"/>
        </w:rPr>
        <w:t xml:space="preserve"> the wall thicknesses can be </w:t>
      </w:r>
      <w:proofErr w:type="gramStart"/>
      <w:r w:rsidR="008B3909" w:rsidRPr="00E602DA">
        <w:rPr>
          <w:rFonts w:cstheme="minorHAnsi"/>
          <w:sz w:val="24"/>
        </w:rPr>
        <w:t>decrease</w:t>
      </w:r>
      <w:r w:rsidR="004E153B" w:rsidRPr="00E602DA">
        <w:rPr>
          <w:rFonts w:cstheme="minorHAnsi"/>
          <w:sz w:val="24"/>
        </w:rPr>
        <w:t>d</w:t>
      </w:r>
      <w:proofErr w:type="gramEnd"/>
      <w:r w:rsidR="004E153B" w:rsidRPr="00E602DA">
        <w:rPr>
          <w:rFonts w:cstheme="minorHAnsi"/>
          <w:sz w:val="24"/>
        </w:rPr>
        <w:t xml:space="preserve"> and a</w:t>
      </w:r>
      <w:r w:rsidR="00284A66" w:rsidRPr="00E602DA">
        <w:rPr>
          <w:rFonts w:cstheme="minorHAnsi"/>
          <w:sz w:val="24"/>
        </w:rPr>
        <w:t>n AI-supported component design could also guide engineers towards more efficient</w:t>
      </w:r>
      <w:r w:rsidR="00703757" w:rsidRPr="00E602DA">
        <w:rPr>
          <w:rFonts w:cstheme="minorHAnsi"/>
          <w:sz w:val="24"/>
        </w:rPr>
        <w:t xml:space="preserve"> geometries</w:t>
      </w:r>
      <w:r w:rsidR="004E153B" w:rsidRPr="00E602DA">
        <w:rPr>
          <w:rFonts w:cstheme="minorHAnsi"/>
          <w:sz w:val="24"/>
        </w:rPr>
        <w:t>, again saving up to 10% of material</w:t>
      </w:r>
      <w:r w:rsidR="00284A66" w:rsidRPr="00E602DA">
        <w:rPr>
          <w:rFonts w:cstheme="minorHAnsi"/>
          <w:sz w:val="24"/>
        </w:rPr>
        <w:t>.</w:t>
      </w:r>
      <w:r w:rsidR="00AF7F40" w:rsidRPr="00E602DA">
        <w:rPr>
          <w:rFonts w:cstheme="minorHAnsi"/>
          <w:sz w:val="24"/>
        </w:rPr>
        <w:t xml:space="preserve"> One requirement is a data infrastructure for dynamic exchange of data between machines and predictive tools coupled with the various model types for the process and components.</w:t>
      </w:r>
    </w:p>
    <w:p w14:paraId="071EDE76" w14:textId="6DD2A10B" w:rsidR="00DD0E4F" w:rsidRPr="00E602DA" w:rsidRDefault="00DD0E4F" w:rsidP="00DD0E4F">
      <w:pPr>
        <w:keepNext/>
        <w:rPr>
          <w:rFonts w:cstheme="minorHAnsi"/>
        </w:rPr>
      </w:pPr>
      <w:r w:rsidRPr="00E602DA">
        <w:rPr>
          <w:rFonts w:cstheme="minorHAnsi"/>
          <w:noProof/>
          <w:lang w:val="en-GB"/>
        </w:rPr>
        <w:lastRenderedPageBreak/>
        <w:drawing>
          <wp:inline distT="0" distB="0" distL="0" distR="0" wp14:anchorId="28EAE35E" wp14:editId="7EDD2E3A">
            <wp:extent cx="3870960" cy="924909"/>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892514" cy="930059"/>
                    </a:xfrm>
                    <a:prstGeom prst="rect">
                      <a:avLst/>
                    </a:prstGeom>
                  </pic:spPr>
                </pic:pic>
              </a:graphicData>
            </a:graphic>
          </wp:inline>
        </w:drawing>
      </w:r>
    </w:p>
    <w:p w14:paraId="49054158" w14:textId="0F1DF79F" w:rsidR="00FB1C10" w:rsidRPr="00871B27" w:rsidRDefault="00DD0E4F" w:rsidP="00DD0E4F">
      <w:pPr>
        <w:pStyle w:val="Caption"/>
        <w:rPr>
          <w:rFonts w:asciiTheme="minorHAnsi" w:hAnsiTheme="minorHAnsi" w:cstheme="minorHAnsi"/>
        </w:rPr>
      </w:pPr>
      <w:r w:rsidRPr="00871B27">
        <w:rPr>
          <w:rFonts w:asciiTheme="minorHAnsi" w:hAnsiTheme="minorHAnsi" w:cstheme="minorHAnsi"/>
        </w:rPr>
        <w:t xml:space="preserve">Figure </w:t>
      </w:r>
      <w:r w:rsidRPr="00871B27">
        <w:rPr>
          <w:rFonts w:asciiTheme="minorHAnsi" w:hAnsiTheme="minorHAnsi" w:cstheme="minorHAnsi"/>
        </w:rPr>
        <w:fldChar w:fldCharType="begin"/>
      </w:r>
      <w:r w:rsidRPr="00871B27">
        <w:rPr>
          <w:rFonts w:asciiTheme="minorHAnsi" w:hAnsiTheme="minorHAnsi" w:cstheme="minorHAnsi"/>
        </w:rPr>
        <w:instrText xml:space="preserve"> SEQ Figure \* ARABIC </w:instrText>
      </w:r>
      <w:r w:rsidRPr="00871B27">
        <w:rPr>
          <w:rFonts w:asciiTheme="minorHAnsi" w:hAnsiTheme="minorHAnsi" w:cstheme="minorHAnsi"/>
        </w:rPr>
        <w:fldChar w:fldCharType="separate"/>
      </w:r>
      <w:r w:rsidR="007D1A74">
        <w:rPr>
          <w:rFonts w:asciiTheme="minorHAnsi" w:hAnsiTheme="minorHAnsi" w:cstheme="minorHAnsi"/>
          <w:noProof/>
        </w:rPr>
        <w:t>25</w:t>
      </w:r>
      <w:r w:rsidRPr="00871B27">
        <w:rPr>
          <w:rFonts w:asciiTheme="minorHAnsi" w:hAnsiTheme="minorHAnsi" w:cstheme="minorHAnsi"/>
        </w:rPr>
        <w:fldChar w:fldCharType="end"/>
      </w:r>
      <w:r w:rsidRPr="00871B27">
        <w:rPr>
          <w:rFonts w:asciiTheme="minorHAnsi" w:hAnsiTheme="minorHAnsi" w:cstheme="minorHAnsi"/>
        </w:rPr>
        <w:t xml:space="preserve"> – Extrusion blow moulding process [adopted from </w:t>
      </w:r>
      <w:proofErr w:type="spellStart"/>
      <w:r w:rsidRPr="00871B27">
        <w:rPr>
          <w:rFonts w:asciiTheme="minorHAnsi" w:hAnsiTheme="minorHAnsi" w:cstheme="minorHAnsi"/>
        </w:rPr>
        <w:t>Dr.</w:t>
      </w:r>
      <w:proofErr w:type="spellEnd"/>
      <w:r w:rsidRPr="00871B27">
        <w:rPr>
          <w:rFonts w:asciiTheme="minorHAnsi" w:hAnsiTheme="minorHAnsi" w:cstheme="minorHAnsi"/>
        </w:rPr>
        <w:t xml:space="preserve"> </w:t>
      </w:r>
      <w:proofErr w:type="spellStart"/>
      <w:r w:rsidRPr="00871B27">
        <w:rPr>
          <w:rFonts w:asciiTheme="minorHAnsi" w:hAnsiTheme="minorHAnsi" w:cstheme="minorHAnsi"/>
        </w:rPr>
        <w:t>Reinold</w:t>
      </w:r>
      <w:proofErr w:type="spellEnd"/>
      <w:r w:rsidRPr="00871B27">
        <w:rPr>
          <w:rFonts w:asciiTheme="minorHAnsi" w:hAnsiTheme="minorHAnsi" w:cstheme="minorHAnsi"/>
        </w:rPr>
        <w:t xml:space="preserve"> Hagen Stiftung]</w:t>
      </w:r>
    </w:p>
    <w:p w14:paraId="1D8F0B98" w14:textId="3BF889FE" w:rsidR="007864C8" w:rsidRPr="00E602DA" w:rsidRDefault="00384CE5" w:rsidP="00871B27">
      <w:pPr>
        <w:pStyle w:val="BodyText"/>
        <w:spacing w:line="240" w:lineRule="auto"/>
        <w:rPr>
          <w:rFonts w:cstheme="minorHAnsi"/>
          <w:sz w:val="24"/>
          <w:highlight w:val="yellow"/>
        </w:rPr>
      </w:pPr>
      <w:r w:rsidRPr="00E602DA">
        <w:rPr>
          <w:rFonts w:cstheme="minorHAnsi"/>
          <w:b/>
          <w:sz w:val="24"/>
        </w:rPr>
        <w:t xml:space="preserve">Goals: </w:t>
      </w:r>
      <w:r w:rsidR="00284A66" w:rsidRPr="00E602DA">
        <w:rPr>
          <w:rFonts w:cstheme="minorHAnsi"/>
          <w:sz w:val="24"/>
        </w:rPr>
        <w:t>VMAPanalytics</w:t>
      </w:r>
      <w:r w:rsidR="00041F49" w:rsidRPr="00E602DA">
        <w:rPr>
          <w:rFonts w:cstheme="minorHAnsi"/>
          <w:sz w:val="24"/>
        </w:rPr>
        <w:t xml:space="preserve"> mainly aims at</w:t>
      </w:r>
      <w:r w:rsidR="00284A66" w:rsidRPr="00E602DA">
        <w:rPr>
          <w:rFonts w:cstheme="minorHAnsi"/>
          <w:sz w:val="24"/>
        </w:rPr>
        <w:t xml:space="preserve"> the goal </w:t>
      </w:r>
      <w:r w:rsidR="00995D5C" w:rsidRPr="00E602DA">
        <w:rPr>
          <w:rFonts w:cstheme="minorHAnsi"/>
          <w:sz w:val="24"/>
        </w:rPr>
        <w:t xml:space="preserve">to </w:t>
      </w:r>
      <w:r w:rsidR="00932988" w:rsidRPr="00E602DA">
        <w:rPr>
          <w:rFonts w:cstheme="minorHAnsi"/>
          <w:sz w:val="24"/>
        </w:rPr>
        <w:t xml:space="preserve">bridge the gap in data </w:t>
      </w:r>
      <w:r w:rsidR="00932988" w:rsidRPr="00E602DA">
        <w:rPr>
          <w:rFonts w:cstheme="minorHAnsi"/>
          <w:sz w:val="24"/>
          <w:u w:val="single"/>
        </w:rPr>
        <w:t xml:space="preserve">interoperability between </w:t>
      </w:r>
      <w:r w:rsidR="00284A66" w:rsidRPr="00E602DA">
        <w:rPr>
          <w:rFonts w:cstheme="minorHAnsi"/>
          <w:sz w:val="24"/>
          <w:u w:val="single"/>
        </w:rPr>
        <w:t>measurement and simulation</w:t>
      </w:r>
      <w:r w:rsidRPr="00E602DA">
        <w:rPr>
          <w:rFonts w:cstheme="minorHAnsi"/>
          <w:sz w:val="24"/>
          <w:u w:val="single"/>
        </w:rPr>
        <w:t>.</w:t>
      </w:r>
      <w:r w:rsidR="00995D5C" w:rsidRPr="00E602DA">
        <w:rPr>
          <w:rFonts w:cstheme="minorHAnsi"/>
          <w:sz w:val="24"/>
        </w:rPr>
        <w:t xml:space="preserve"> </w:t>
      </w:r>
      <w:r w:rsidRPr="00E602DA">
        <w:rPr>
          <w:rFonts w:cstheme="minorHAnsi"/>
          <w:sz w:val="24"/>
        </w:rPr>
        <w:t xml:space="preserve">Most of the </w:t>
      </w:r>
      <w:r w:rsidR="00995D5C" w:rsidRPr="00E602DA">
        <w:rPr>
          <w:rFonts w:cstheme="minorHAnsi"/>
          <w:sz w:val="24"/>
        </w:rPr>
        <w:t>formalization of the processes</w:t>
      </w:r>
      <w:r w:rsidR="009D6BEE" w:rsidRPr="00E602DA">
        <w:rPr>
          <w:rFonts w:cstheme="minorHAnsi"/>
          <w:sz w:val="24"/>
        </w:rPr>
        <w:t xml:space="preserve"> and interface development is out of the scope of this use case and left for funded work. In this project, we </w:t>
      </w:r>
      <w:r w:rsidR="00041F49" w:rsidRPr="00E602DA">
        <w:rPr>
          <w:rFonts w:cstheme="minorHAnsi"/>
          <w:sz w:val="24"/>
        </w:rPr>
        <w:t>focus on the</w:t>
      </w:r>
      <w:r w:rsidR="00284A66" w:rsidRPr="00E602DA">
        <w:rPr>
          <w:rFonts w:cstheme="minorHAnsi"/>
          <w:sz w:val="24"/>
        </w:rPr>
        <w:t xml:space="preserve"> </w:t>
      </w:r>
      <w:r w:rsidR="002A63A6" w:rsidRPr="00E602DA">
        <w:rPr>
          <w:rFonts w:cstheme="minorHAnsi"/>
          <w:sz w:val="24"/>
        </w:rPr>
        <w:t>software</w:t>
      </w:r>
      <w:r w:rsidR="00041F49" w:rsidRPr="00E602DA">
        <w:rPr>
          <w:rFonts w:cstheme="minorHAnsi"/>
          <w:sz w:val="24"/>
        </w:rPr>
        <w:t>-</w:t>
      </w:r>
      <w:r w:rsidR="00284A66" w:rsidRPr="00E602DA">
        <w:rPr>
          <w:rFonts w:cstheme="minorHAnsi"/>
          <w:sz w:val="24"/>
        </w:rPr>
        <w:t>infrastructure</w:t>
      </w:r>
      <w:r w:rsidR="00232976" w:rsidRPr="00E602DA">
        <w:rPr>
          <w:rFonts w:cstheme="minorHAnsi"/>
          <w:sz w:val="24"/>
        </w:rPr>
        <w:t xml:space="preserve"> – a necessity before the actual </w:t>
      </w:r>
      <w:r w:rsidR="00C40267" w:rsidRPr="00E602DA">
        <w:rPr>
          <w:rFonts w:cstheme="minorHAnsi"/>
          <w:sz w:val="24"/>
        </w:rPr>
        <w:t>optimization tasks</w:t>
      </w:r>
      <w:r w:rsidR="005612E9" w:rsidRPr="00E602DA">
        <w:rPr>
          <w:rFonts w:cstheme="minorHAnsi"/>
          <w:sz w:val="24"/>
        </w:rPr>
        <w:t xml:space="preserve"> – and </w:t>
      </w:r>
      <w:r w:rsidR="00320704" w:rsidRPr="00E602DA">
        <w:rPr>
          <w:rFonts w:cstheme="minorHAnsi"/>
          <w:sz w:val="24"/>
        </w:rPr>
        <w:t xml:space="preserve">derive </w:t>
      </w:r>
      <w:r w:rsidR="002A63A6" w:rsidRPr="00E602DA">
        <w:rPr>
          <w:rFonts w:cstheme="minorHAnsi"/>
          <w:sz w:val="24"/>
        </w:rPr>
        <w:t>a</w:t>
      </w:r>
      <w:r w:rsidR="00320704" w:rsidRPr="00E602DA">
        <w:rPr>
          <w:rFonts w:cstheme="minorHAnsi"/>
          <w:sz w:val="24"/>
        </w:rPr>
        <w:t xml:space="preserve"> proposition for the use </w:t>
      </w:r>
      <w:r w:rsidR="003B37C1" w:rsidRPr="00E602DA">
        <w:rPr>
          <w:rFonts w:cstheme="minorHAnsi"/>
          <w:sz w:val="24"/>
        </w:rPr>
        <w:t>of VMAP in a digital twin scenario</w:t>
      </w:r>
      <w:r w:rsidR="00670F72" w:rsidRPr="00E602DA">
        <w:rPr>
          <w:rFonts w:cstheme="minorHAnsi"/>
          <w:sz w:val="24"/>
        </w:rPr>
        <w:t>.</w:t>
      </w:r>
      <w:r w:rsidR="005B4F32" w:rsidRPr="00E602DA">
        <w:rPr>
          <w:rFonts w:cstheme="minorHAnsi"/>
          <w:sz w:val="24"/>
        </w:rPr>
        <w:t xml:space="preserve"> Concretely, this means two main outcomes: a) a VMAP ontology</w:t>
      </w:r>
      <w:r w:rsidR="00D70555" w:rsidRPr="00E602DA">
        <w:rPr>
          <w:rFonts w:cstheme="minorHAnsi"/>
          <w:sz w:val="24"/>
        </w:rPr>
        <w:t xml:space="preserve"> with recommendations for querying data</w:t>
      </w:r>
      <w:r w:rsidR="005B4F32" w:rsidRPr="00E602DA">
        <w:rPr>
          <w:rFonts w:cstheme="minorHAnsi"/>
          <w:sz w:val="24"/>
        </w:rPr>
        <w:t>, and b) a VMAP extension for experimental data</w:t>
      </w:r>
      <w:r w:rsidR="00D70555" w:rsidRPr="00E602DA">
        <w:rPr>
          <w:rFonts w:cstheme="minorHAnsi"/>
          <w:sz w:val="24"/>
        </w:rPr>
        <w:t xml:space="preserve"> with recommendations to parse and use CAE-experimental correspondences</w:t>
      </w:r>
      <w:r w:rsidR="005B4F32" w:rsidRPr="00E602DA">
        <w:rPr>
          <w:rFonts w:cstheme="minorHAnsi"/>
          <w:sz w:val="24"/>
        </w:rPr>
        <w:t>.</w:t>
      </w:r>
    </w:p>
    <w:p w14:paraId="6FBCD5D1" w14:textId="77777777" w:rsidR="00EA463E" w:rsidRPr="00E602DA" w:rsidRDefault="00EA463E" w:rsidP="00EA10F9">
      <w:pPr>
        <w:pStyle w:val="Heading3withnumbering"/>
        <w:rPr>
          <w:rFonts w:asciiTheme="minorHAnsi" w:hAnsiTheme="minorHAnsi" w:cstheme="minorHAnsi"/>
        </w:rPr>
      </w:pPr>
      <w:bookmarkStart w:id="95" w:name="_Toc142373869"/>
      <w:bookmarkStart w:id="96" w:name="_Toc142374710"/>
      <w:r w:rsidRPr="00E602DA">
        <w:rPr>
          <w:rFonts w:asciiTheme="minorHAnsi" w:hAnsiTheme="minorHAnsi" w:cstheme="minorHAnsi"/>
        </w:rPr>
        <w:t>CAE-based Digital Twin</w:t>
      </w:r>
      <w:bookmarkEnd w:id="95"/>
      <w:bookmarkEnd w:id="96"/>
      <w:r w:rsidRPr="00E602DA">
        <w:rPr>
          <w:rFonts w:asciiTheme="minorHAnsi" w:hAnsiTheme="minorHAnsi" w:cstheme="minorHAnsi"/>
        </w:rPr>
        <w:t xml:space="preserve"> </w:t>
      </w:r>
    </w:p>
    <w:p w14:paraId="2D8EB7E5" w14:textId="63EA6773" w:rsidR="007864C8" w:rsidRPr="00E602DA" w:rsidRDefault="00C86854" w:rsidP="00871B27">
      <w:pPr>
        <w:pStyle w:val="BodyText"/>
        <w:spacing w:line="240" w:lineRule="auto"/>
        <w:rPr>
          <w:rFonts w:cstheme="minorHAnsi"/>
          <w:sz w:val="24"/>
        </w:rPr>
      </w:pPr>
      <w:r w:rsidRPr="00E602DA">
        <w:rPr>
          <w:rFonts w:cstheme="minorHAnsi"/>
          <w:sz w:val="24"/>
        </w:rPr>
        <w:t>D</w:t>
      </w:r>
      <w:r w:rsidR="0047361B" w:rsidRPr="00E602DA">
        <w:rPr>
          <w:rFonts w:cstheme="minorHAnsi"/>
          <w:sz w:val="24"/>
        </w:rPr>
        <w:t>igital twin</w:t>
      </w:r>
      <w:r w:rsidRPr="00E602DA">
        <w:rPr>
          <w:rFonts w:cstheme="minorHAnsi"/>
          <w:sz w:val="24"/>
        </w:rPr>
        <w:t xml:space="preserve"> technology is mostly driven by the</w:t>
      </w:r>
      <w:r w:rsidR="0047361B" w:rsidRPr="00E602DA">
        <w:rPr>
          <w:rFonts w:cstheme="minorHAnsi"/>
          <w:sz w:val="24"/>
        </w:rPr>
        <w:t xml:space="preserve"> “smart factory” system </w:t>
      </w:r>
      <w:r w:rsidRPr="00E602DA">
        <w:rPr>
          <w:rFonts w:cstheme="minorHAnsi"/>
          <w:sz w:val="24"/>
        </w:rPr>
        <w:t>perspective. However,</w:t>
      </w:r>
      <w:r w:rsidR="0047361B" w:rsidRPr="00E602DA">
        <w:rPr>
          <w:rFonts w:cstheme="minorHAnsi"/>
          <w:sz w:val="24"/>
        </w:rPr>
        <w:t xml:space="preserve"> </w:t>
      </w:r>
      <w:r w:rsidR="00E66EFA" w:rsidRPr="00E602DA">
        <w:rPr>
          <w:rFonts w:cstheme="minorHAnsi"/>
          <w:sz w:val="24"/>
        </w:rPr>
        <w:t>joining</w:t>
      </w:r>
      <w:r w:rsidRPr="00E602DA">
        <w:rPr>
          <w:rFonts w:cstheme="minorHAnsi"/>
          <w:sz w:val="24"/>
        </w:rPr>
        <w:t xml:space="preserve"> digital twins</w:t>
      </w:r>
      <w:r w:rsidR="00E66EFA" w:rsidRPr="00E602DA">
        <w:rPr>
          <w:rFonts w:cstheme="minorHAnsi"/>
          <w:sz w:val="24"/>
        </w:rPr>
        <w:t xml:space="preserve"> with</w:t>
      </w:r>
      <w:r w:rsidR="0047361B" w:rsidRPr="00E602DA">
        <w:rPr>
          <w:rFonts w:cstheme="minorHAnsi"/>
          <w:sz w:val="24"/>
        </w:rPr>
        <w:t xml:space="preserve"> </w:t>
      </w:r>
      <w:r w:rsidR="00E66EFA" w:rsidRPr="00E602DA">
        <w:rPr>
          <w:rFonts w:cstheme="minorHAnsi"/>
          <w:sz w:val="24"/>
        </w:rPr>
        <w:t>simulations</w:t>
      </w:r>
      <w:r w:rsidR="008233FB" w:rsidRPr="00E602DA">
        <w:rPr>
          <w:rFonts w:cstheme="minorHAnsi"/>
          <w:sz w:val="24"/>
        </w:rPr>
        <w:t xml:space="preserve"> </w:t>
      </w:r>
      <w:r w:rsidR="00E66EFA" w:rsidRPr="00E602DA">
        <w:rPr>
          <w:rFonts w:cstheme="minorHAnsi"/>
          <w:sz w:val="24"/>
        </w:rPr>
        <w:t>to</w:t>
      </w:r>
      <w:r w:rsidR="008233FB" w:rsidRPr="00E602DA">
        <w:rPr>
          <w:rFonts w:cstheme="minorHAnsi"/>
          <w:sz w:val="24"/>
        </w:rPr>
        <w:t xml:space="preserve"> </w:t>
      </w:r>
      <w:r w:rsidRPr="00E602DA">
        <w:rPr>
          <w:rFonts w:cstheme="minorHAnsi"/>
          <w:sz w:val="24"/>
        </w:rPr>
        <w:t xml:space="preserve">understand and </w:t>
      </w:r>
      <w:r w:rsidR="008233FB" w:rsidRPr="00E602DA">
        <w:rPr>
          <w:rFonts w:cstheme="minorHAnsi"/>
          <w:sz w:val="24"/>
        </w:rPr>
        <w:t>control of the physics of a system</w:t>
      </w:r>
      <w:r w:rsidR="0047361B" w:rsidRPr="00E602DA">
        <w:rPr>
          <w:rFonts w:cstheme="minorHAnsi"/>
          <w:sz w:val="24"/>
        </w:rPr>
        <w:t xml:space="preserve"> requires a </w:t>
      </w:r>
      <w:r w:rsidRPr="00E602DA">
        <w:rPr>
          <w:rFonts w:cstheme="minorHAnsi"/>
          <w:sz w:val="24"/>
        </w:rPr>
        <w:t>perspective that is not yet established in industrial digital twin standards</w:t>
      </w:r>
      <w:r w:rsidR="00DA6063" w:rsidRPr="00E602DA">
        <w:rPr>
          <w:rFonts w:cstheme="minorHAnsi"/>
          <w:sz w:val="24"/>
        </w:rPr>
        <w:t>.</w:t>
      </w:r>
      <w:r w:rsidR="0047361B" w:rsidRPr="00E602DA">
        <w:rPr>
          <w:rFonts w:cstheme="minorHAnsi"/>
          <w:sz w:val="24"/>
        </w:rPr>
        <w:t xml:space="preserve"> </w:t>
      </w:r>
      <w:proofErr w:type="spellStart"/>
      <w:r w:rsidR="00DD0E4F" w:rsidRPr="00E602DA">
        <w:rPr>
          <w:rFonts w:cstheme="minorHAnsi"/>
          <w:sz w:val="24"/>
        </w:rPr>
        <w:t>Dr.</w:t>
      </w:r>
      <w:proofErr w:type="spellEnd"/>
      <w:r w:rsidR="00DD0E4F" w:rsidRPr="00E602DA">
        <w:rPr>
          <w:rFonts w:cstheme="minorHAnsi"/>
          <w:sz w:val="24"/>
        </w:rPr>
        <w:t xml:space="preserve"> </w:t>
      </w:r>
      <w:proofErr w:type="spellStart"/>
      <w:r w:rsidR="00DD0E4F" w:rsidRPr="00E602DA">
        <w:rPr>
          <w:rFonts w:cstheme="minorHAnsi"/>
          <w:sz w:val="24"/>
        </w:rPr>
        <w:t>Reinold</w:t>
      </w:r>
      <w:proofErr w:type="spellEnd"/>
      <w:r w:rsidR="00DD0E4F" w:rsidRPr="00E602DA">
        <w:rPr>
          <w:rFonts w:cstheme="minorHAnsi"/>
          <w:sz w:val="24"/>
        </w:rPr>
        <w:t xml:space="preserve"> Hagen Stiftung has developed a unique simulation workflow in the first ITEA VMAP project</w:t>
      </w:r>
      <w:r w:rsidR="00B6590F" w:rsidRPr="00E602DA">
        <w:rPr>
          <w:rStyle w:val="FootnoteReference"/>
          <w:rFonts w:cstheme="minorHAnsi"/>
          <w:sz w:val="24"/>
        </w:rPr>
        <w:footnoteReference w:id="51"/>
      </w:r>
      <w:r w:rsidR="00DD0E4F" w:rsidRPr="00E602DA">
        <w:rPr>
          <w:rFonts w:cstheme="minorHAnsi"/>
          <w:sz w:val="24"/>
        </w:rPr>
        <w:t xml:space="preserve"> that uses VMAP as exchange format between high-resolution simulations.</w:t>
      </w:r>
    </w:p>
    <w:p w14:paraId="3DCEFD5F" w14:textId="77777777" w:rsidR="00DD0E4F" w:rsidRPr="00E602DA" w:rsidRDefault="00DD0E4F" w:rsidP="00DD0E4F">
      <w:pPr>
        <w:keepNext/>
        <w:tabs>
          <w:tab w:val="left" w:pos="3815"/>
        </w:tabs>
        <w:rPr>
          <w:rFonts w:cstheme="minorHAnsi"/>
        </w:rPr>
      </w:pPr>
      <w:r w:rsidRPr="00E602DA">
        <w:rPr>
          <w:rFonts w:cstheme="minorHAnsi"/>
          <w:noProof/>
          <w:lang w:val="en-GB" w:eastAsia="en-GB"/>
        </w:rPr>
        <w:drawing>
          <wp:inline distT="0" distB="0" distL="0" distR="0" wp14:anchorId="3953B23D" wp14:editId="47EEFC56">
            <wp:extent cx="3657600" cy="2188147"/>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GEN_CAE.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664963" cy="2192552"/>
                    </a:xfrm>
                    <a:prstGeom prst="rect">
                      <a:avLst/>
                    </a:prstGeom>
                  </pic:spPr>
                </pic:pic>
              </a:graphicData>
            </a:graphic>
          </wp:inline>
        </w:drawing>
      </w:r>
    </w:p>
    <w:p w14:paraId="2570C174" w14:textId="2FA20234" w:rsidR="007864C8" w:rsidRPr="00871B27" w:rsidRDefault="00DD0E4F" w:rsidP="00DD0E4F">
      <w:pPr>
        <w:pStyle w:val="Caption"/>
        <w:rPr>
          <w:rFonts w:asciiTheme="minorHAnsi" w:hAnsiTheme="minorHAnsi" w:cstheme="minorHAnsi"/>
          <w:highlight w:val="yellow"/>
        </w:rPr>
      </w:pPr>
      <w:r w:rsidRPr="00871B27">
        <w:rPr>
          <w:rFonts w:asciiTheme="minorHAnsi" w:hAnsiTheme="minorHAnsi" w:cstheme="minorHAnsi"/>
        </w:rPr>
        <w:t xml:space="preserve">Figure </w:t>
      </w:r>
      <w:r w:rsidRPr="00871B27">
        <w:rPr>
          <w:rFonts w:asciiTheme="minorHAnsi" w:hAnsiTheme="minorHAnsi" w:cstheme="minorHAnsi"/>
        </w:rPr>
        <w:fldChar w:fldCharType="begin"/>
      </w:r>
      <w:r w:rsidRPr="00871B27">
        <w:rPr>
          <w:rFonts w:asciiTheme="minorHAnsi" w:hAnsiTheme="minorHAnsi" w:cstheme="minorHAnsi"/>
        </w:rPr>
        <w:instrText xml:space="preserve"> SEQ Figure \* ARABIC </w:instrText>
      </w:r>
      <w:r w:rsidRPr="00871B27">
        <w:rPr>
          <w:rFonts w:asciiTheme="minorHAnsi" w:hAnsiTheme="minorHAnsi" w:cstheme="minorHAnsi"/>
        </w:rPr>
        <w:fldChar w:fldCharType="separate"/>
      </w:r>
      <w:r w:rsidR="007D1A74">
        <w:rPr>
          <w:rFonts w:asciiTheme="minorHAnsi" w:hAnsiTheme="minorHAnsi" w:cstheme="minorHAnsi"/>
          <w:noProof/>
        </w:rPr>
        <w:t>26</w:t>
      </w:r>
      <w:r w:rsidRPr="00871B27">
        <w:rPr>
          <w:rFonts w:asciiTheme="minorHAnsi" w:hAnsiTheme="minorHAnsi" w:cstheme="minorHAnsi"/>
        </w:rPr>
        <w:fldChar w:fldCharType="end"/>
      </w:r>
      <w:r w:rsidRPr="00871B27">
        <w:rPr>
          <w:rFonts w:asciiTheme="minorHAnsi" w:hAnsiTheme="minorHAnsi" w:cstheme="minorHAnsi"/>
        </w:rPr>
        <w:t xml:space="preserve"> - Holistic CAE workflow</w:t>
      </w:r>
      <w:r w:rsidRPr="00871B27">
        <w:rPr>
          <w:rFonts w:asciiTheme="minorHAnsi" w:hAnsiTheme="minorHAnsi" w:cstheme="minorHAnsi"/>
          <w:noProof/>
        </w:rPr>
        <w:t xml:space="preserve"> for moulding assessment [adopted from Dr. Reinold Hagen Stiftung]</w:t>
      </w:r>
    </w:p>
    <w:p w14:paraId="489EC657" w14:textId="77777777" w:rsidR="00871B27" w:rsidRDefault="00871B27" w:rsidP="00871B27">
      <w:pPr>
        <w:pStyle w:val="BodyText"/>
        <w:spacing w:line="240" w:lineRule="auto"/>
        <w:rPr>
          <w:rFonts w:cstheme="minorHAnsi"/>
          <w:b/>
          <w:sz w:val="24"/>
        </w:rPr>
      </w:pPr>
    </w:p>
    <w:p w14:paraId="6BFA7E61" w14:textId="7507D5B7" w:rsidR="00820180" w:rsidRPr="00E602DA" w:rsidRDefault="00E31F65" w:rsidP="00871B27">
      <w:pPr>
        <w:pStyle w:val="BodyText"/>
        <w:spacing w:line="240" w:lineRule="auto"/>
        <w:rPr>
          <w:rFonts w:cstheme="minorHAnsi"/>
          <w:sz w:val="24"/>
        </w:rPr>
      </w:pPr>
      <w:r w:rsidRPr="00E602DA">
        <w:rPr>
          <w:rFonts w:cstheme="minorHAnsi"/>
          <w:b/>
          <w:sz w:val="24"/>
        </w:rPr>
        <w:t>CAE-workflows:</w:t>
      </w:r>
      <w:r w:rsidRPr="00E602DA">
        <w:rPr>
          <w:rFonts w:cstheme="minorHAnsi"/>
          <w:sz w:val="24"/>
        </w:rPr>
        <w:t xml:space="preserve"> </w:t>
      </w:r>
      <w:r w:rsidR="002B1AB1" w:rsidRPr="00E602DA">
        <w:rPr>
          <w:rFonts w:cstheme="minorHAnsi"/>
          <w:sz w:val="24"/>
        </w:rPr>
        <w:t xml:space="preserve">We start from a </w:t>
      </w:r>
      <w:r w:rsidR="00DD0E4F" w:rsidRPr="00E602DA">
        <w:rPr>
          <w:rFonts w:cstheme="minorHAnsi"/>
          <w:sz w:val="24"/>
        </w:rPr>
        <w:t xml:space="preserve">well-defined framework of rule-based simulations </w:t>
      </w:r>
      <w:r w:rsidR="00D92919" w:rsidRPr="00E602DA">
        <w:rPr>
          <w:rFonts w:cstheme="minorHAnsi"/>
          <w:sz w:val="24"/>
        </w:rPr>
        <w:t>and transfer based on</w:t>
      </w:r>
      <w:r w:rsidR="00DD0E4F" w:rsidRPr="00E602DA">
        <w:rPr>
          <w:rFonts w:cstheme="minorHAnsi"/>
          <w:sz w:val="24"/>
        </w:rPr>
        <w:t xml:space="preserve"> VMAP between CAE codes</w:t>
      </w:r>
      <w:r w:rsidR="00FD3A80" w:rsidRPr="00E602DA">
        <w:rPr>
          <w:rFonts w:cstheme="minorHAnsi"/>
          <w:sz w:val="24"/>
        </w:rPr>
        <w:t xml:space="preserve">. Each </w:t>
      </w:r>
      <w:r w:rsidR="00757B69" w:rsidRPr="00E602DA">
        <w:rPr>
          <w:rFonts w:cstheme="minorHAnsi"/>
          <w:sz w:val="24"/>
        </w:rPr>
        <w:t xml:space="preserve">individual </w:t>
      </w:r>
      <w:r w:rsidR="00FD3A80" w:rsidRPr="00E602DA">
        <w:rPr>
          <w:rFonts w:cstheme="minorHAnsi"/>
          <w:sz w:val="24"/>
        </w:rPr>
        <w:t>simulation</w:t>
      </w:r>
      <w:r w:rsidR="00757B69" w:rsidRPr="00E602DA">
        <w:rPr>
          <w:rFonts w:cstheme="minorHAnsi"/>
          <w:sz w:val="24"/>
        </w:rPr>
        <w:t xml:space="preserve"> as well as intermediate mapping are</w:t>
      </w:r>
      <w:r w:rsidR="00120DC9" w:rsidRPr="00E602DA">
        <w:rPr>
          <w:rFonts w:cstheme="minorHAnsi"/>
          <w:sz w:val="24"/>
        </w:rPr>
        <w:t xml:space="preserve"> </w:t>
      </w:r>
      <w:r w:rsidR="00FD3A80" w:rsidRPr="00E602DA">
        <w:rPr>
          <w:rFonts w:cstheme="minorHAnsi"/>
          <w:sz w:val="24"/>
        </w:rPr>
        <w:t>validated</w:t>
      </w:r>
      <w:r w:rsidR="00120DC9" w:rsidRPr="00E602DA">
        <w:rPr>
          <w:rFonts w:cstheme="minorHAnsi"/>
          <w:sz w:val="24"/>
        </w:rPr>
        <w:t xml:space="preserve"> and automated</w:t>
      </w:r>
      <w:r w:rsidR="00DD0E4F" w:rsidRPr="00E602DA">
        <w:rPr>
          <w:rFonts w:cstheme="minorHAnsi"/>
          <w:sz w:val="24"/>
        </w:rPr>
        <w:t>. However, the overall workflow is not fully formalised</w:t>
      </w:r>
      <w:r w:rsidR="00A379D1" w:rsidRPr="00E602DA">
        <w:rPr>
          <w:rFonts w:cstheme="minorHAnsi"/>
          <w:sz w:val="24"/>
        </w:rPr>
        <w:t xml:space="preserve"> and </w:t>
      </w:r>
      <w:r w:rsidR="00163E10" w:rsidRPr="00E602DA">
        <w:rPr>
          <w:rFonts w:cstheme="minorHAnsi"/>
          <w:sz w:val="24"/>
        </w:rPr>
        <w:t>dis</w:t>
      </w:r>
      <w:r w:rsidR="00A379D1" w:rsidRPr="00E602DA">
        <w:rPr>
          <w:rFonts w:cstheme="minorHAnsi"/>
          <w:sz w:val="24"/>
        </w:rPr>
        <w:t xml:space="preserve">connected </w:t>
      </w:r>
      <w:r w:rsidR="00163E10" w:rsidRPr="00E602DA">
        <w:rPr>
          <w:rFonts w:cstheme="minorHAnsi"/>
          <w:sz w:val="24"/>
        </w:rPr>
        <w:t xml:space="preserve">from measurements and production </w:t>
      </w:r>
      <w:r w:rsidR="00210790" w:rsidRPr="00E602DA">
        <w:rPr>
          <w:rFonts w:cstheme="minorHAnsi"/>
          <w:sz w:val="24"/>
        </w:rPr>
        <w:t>machines</w:t>
      </w:r>
      <w:r w:rsidR="00DD0E4F" w:rsidRPr="00E602DA">
        <w:rPr>
          <w:rFonts w:cstheme="minorHAnsi"/>
          <w:sz w:val="24"/>
        </w:rPr>
        <w:t>.</w:t>
      </w:r>
      <w:r w:rsidR="00A379D1" w:rsidRPr="00E602DA">
        <w:rPr>
          <w:rFonts w:cstheme="minorHAnsi"/>
          <w:sz w:val="24"/>
        </w:rPr>
        <w:t xml:space="preserve"> </w:t>
      </w:r>
      <w:r w:rsidR="00820180" w:rsidRPr="00E602DA">
        <w:rPr>
          <w:rFonts w:cstheme="minorHAnsi"/>
          <w:sz w:val="24"/>
        </w:rPr>
        <w:t>I</w:t>
      </w:r>
      <w:r w:rsidR="00DD0E4F" w:rsidRPr="00E602DA">
        <w:rPr>
          <w:rFonts w:cstheme="minorHAnsi"/>
          <w:sz w:val="24"/>
        </w:rPr>
        <w:t xml:space="preserve">nterfacing to </w:t>
      </w:r>
      <w:r w:rsidR="00820180" w:rsidRPr="00E602DA">
        <w:rPr>
          <w:rFonts w:cstheme="minorHAnsi"/>
          <w:sz w:val="24"/>
        </w:rPr>
        <w:t>such</w:t>
      </w:r>
      <w:r w:rsidR="00DD0E4F" w:rsidRPr="00E602DA">
        <w:rPr>
          <w:rFonts w:cstheme="minorHAnsi"/>
          <w:sz w:val="24"/>
        </w:rPr>
        <w:t xml:space="preserve"> data is required for automation of calibrations, comparison</w:t>
      </w:r>
      <w:r w:rsidR="00B657B5" w:rsidRPr="00E602DA">
        <w:rPr>
          <w:rFonts w:cstheme="minorHAnsi"/>
          <w:sz w:val="24"/>
        </w:rPr>
        <w:t>s</w:t>
      </w:r>
      <w:r w:rsidR="00DD0E4F" w:rsidRPr="00E602DA">
        <w:rPr>
          <w:rFonts w:cstheme="minorHAnsi"/>
          <w:sz w:val="24"/>
        </w:rPr>
        <w:t xml:space="preserve"> or uncertainty quantification</w:t>
      </w:r>
      <w:r w:rsidR="002B1AB1" w:rsidRPr="00E602DA">
        <w:rPr>
          <w:rFonts w:cstheme="minorHAnsi"/>
          <w:sz w:val="24"/>
        </w:rPr>
        <w:t xml:space="preserve">, </w:t>
      </w:r>
      <w:r w:rsidR="00735055" w:rsidRPr="00E602DA">
        <w:rPr>
          <w:rFonts w:cstheme="minorHAnsi"/>
          <w:sz w:val="24"/>
        </w:rPr>
        <w:t xml:space="preserve">global </w:t>
      </w:r>
      <w:proofErr w:type="gramStart"/>
      <w:r w:rsidR="00735055" w:rsidRPr="00E602DA">
        <w:rPr>
          <w:rFonts w:cstheme="minorHAnsi"/>
          <w:sz w:val="24"/>
        </w:rPr>
        <w:t>optimization</w:t>
      </w:r>
      <w:r w:rsidR="00820180" w:rsidRPr="00E602DA">
        <w:rPr>
          <w:rFonts w:cstheme="minorHAnsi"/>
          <w:sz w:val="24"/>
        </w:rPr>
        <w:t>s</w:t>
      </w:r>
      <w:proofErr w:type="gramEnd"/>
      <w:r w:rsidR="002B1AB1" w:rsidRPr="00E602DA">
        <w:rPr>
          <w:rFonts w:cstheme="minorHAnsi"/>
          <w:sz w:val="24"/>
        </w:rPr>
        <w:t xml:space="preserve"> and use of analytics tasks with</w:t>
      </w:r>
      <w:r w:rsidR="006700E9" w:rsidRPr="00E602DA">
        <w:rPr>
          <w:rFonts w:cstheme="minorHAnsi"/>
          <w:sz w:val="24"/>
        </w:rPr>
        <w:t xml:space="preserve"> data based (ML) models.</w:t>
      </w:r>
      <w:r w:rsidR="00DD0E4F" w:rsidRPr="00E602DA">
        <w:rPr>
          <w:rFonts w:cstheme="minorHAnsi"/>
          <w:sz w:val="24"/>
        </w:rPr>
        <w:t xml:space="preserve"> Still, there are no common principles </w:t>
      </w:r>
      <w:r w:rsidR="00B3587B" w:rsidRPr="00E602DA">
        <w:rPr>
          <w:rFonts w:cstheme="minorHAnsi"/>
          <w:sz w:val="24"/>
        </w:rPr>
        <w:t>for the</w:t>
      </w:r>
      <w:r w:rsidR="00DD0E4F" w:rsidRPr="00E602DA">
        <w:rPr>
          <w:rFonts w:cstheme="minorHAnsi"/>
          <w:sz w:val="24"/>
        </w:rPr>
        <w:t xml:space="preserve"> interfacing of </w:t>
      </w:r>
      <w:r w:rsidR="005B3851" w:rsidRPr="00E602DA">
        <w:rPr>
          <w:rFonts w:cstheme="minorHAnsi"/>
          <w:sz w:val="24"/>
        </w:rPr>
        <w:t>other data sources and model types in</w:t>
      </w:r>
      <w:r w:rsidR="00DD0E4F" w:rsidRPr="00E602DA">
        <w:rPr>
          <w:rFonts w:cstheme="minorHAnsi"/>
          <w:sz w:val="24"/>
        </w:rPr>
        <w:t>to a CAE chain</w:t>
      </w:r>
      <w:r w:rsidR="00DC26B1" w:rsidRPr="00E602DA">
        <w:rPr>
          <w:rFonts w:cstheme="minorHAnsi"/>
          <w:sz w:val="24"/>
        </w:rPr>
        <w:t xml:space="preserve"> and joint </w:t>
      </w:r>
      <w:r w:rsidR="00653949" w:rsidRPr="00E602DA">
        <w:rPr>
          <w:rFonts w:cstheme="minorHAnsi"/>
          <w:sz w:val="24"/>
        </w:rPr>
        <w:t>manage</w:t>
      </w:r>
      <w:r w:rsidR="00DC26B1" w:rsidRPr="00E602DA">
        <w:rPr>
          <w:rFonts w:cstheme="minorHAnsi"/>
          <w:sz w:val="24"/>
        </w:rPr>
        <w:t>ment of</w:t>
      </w:r>
      <w:r w:rsidR="00653949" w:rsidRPr="00E602DA">
        <w:rPr>
          <w:rFonts w:cstheme="minorHAnsi"/>
          <w:sz w:val="24"/>
        </w:rPr>
        <w:t xml:space="preserve"> such assets</w:t>
      </w:r>
      <w:r w:rsidR="0096322C" w:rsidRPr="00E602DA">
        <w:rPr>
          <w:rFonts w:cstheme="minorHAnsi"/>
          <w:sz w:val="24"/>
        </w:rPr>
        <w:t xml:space="preserve"> </w:t>
      </w:r>
      <w:r w:rsidR="00DC26B1" w:rsidRPr="00E602DA">
        <w:rPr>
          <w:rFonts w:cstheme="minorHAnsi"/>
          <w:sz w:val="24"/>
        </w:rPr>
        <w:t xml:space="preserve">is not generally </w:t>
      </w:r>
      <w:r w:rsidR="00DC26B1" w:rsidRPr="00E602DA">
        <w:rPr>
          <w:rFonts w:cstheme="minorHAnsi"/>
          <w:sz w:val="24"/>
        </w:rPr>
        <w:lastRenderedPageBreak/>
        <w:t>solved</w:t>
      </w:r>
      <w:r w:rsidR="00B657B5" w:rsidRPr="00E602DA">
        <w:rPr>
          <w:rFonts w:cstheme="minorHAnsi"/>
          <w:sz w:val="24"/>
        </w:rPr>
        <w:t xml:space="preserve"> yet. For example, simulation data management (SDM)</w:t>
      </w:r>
      <w:r w:rsidR="00EE7AF0" w:rsidRPr="00E602DA">
        <w:rPr>
          <w:rFonts w:cstheme="minorHAnsi"/>
          <w:sz w:val="24"/>
        </w:rPr>
        <w:t xml:space="preserve"> systems are commonly used to track and handle different </w:t>
      </w:r>
      <w:r w:rsidR="00B071AA" w:rsidRPr="00E602DA">
        <w:rPr>
          <w:rFonts w:cstheme="minorHAnsi"/>
          <w:sz w:val="24"/>
        </w:rPr>
        <w:t xml:space="preserve">simulation tracks with varying </w:t>
      </w:r>
      <w:r w:rsidR="00B657B5" w:rsidRPr="00E602DA">
        <w:rPr>
          <w:rFonts w:cstheme="minorHAnsi"/>
          <w:sz w:val="24"/>
        </w:rPr>
        <w:t>material assumptions,</w:t>
      </w:r>
      <w:r w:rsidR="00EE7AF0" w:rsidRPr="00E602DA">
        <w:rPr>
          <w:rFonts w:cstheme="minorHAnsi"/>
          <w:sz w:val="24"/>
        </w:rPr>
        <w:t xml:space="preserve"> </w:t>
      </w:r>
      <w:r w:rsidR="00B657B5" w:rsidRPr="00E602DA">
        <w:rPr>
          <w:rFonts w:cstheme="minorHAnsi"/>
          <w:sz w:val="24"/>
        </w:rPr>
        <w:t>boundary conditions and numerical parameters</w:t>
      </w:r>
      <w:r w:rsidR="00B071AA" w:rsidRPr="00E602DA">
        <w:rPr>
          <w:rFonts w:cstheme="minorHAnsi"/>
          <w:sz w:val="24"/>
        </w:rPr>
        <w:t xml:space="preserve"> - with</w:t>
      </w:r>
      <w:r w:rsidR="00EE7AF0" w:rsidRPr="00E602DA">
        <w:rPr>
          <w:rFonts w:cstheme="minorHAnsi"/>
          <w:sz w:val="24"/>
        </w:rPr>
        <w:t xml:space="preserve"> large</w:t>
      </w:r>
      <w:r w:rsidR="00B071AA" w:rsidRPr="00E602DA">
        <w:rPr>
          <w:rFonts w:cstheme="minorHAnsi"/>
          <w:sz w:val="24"/>
        </w:rPr>
        <w:t xml:space="preserve"> overlap with </w:t>
      </w:r>
      <w:r w:rsidR="00EE7AF0" w:rsidRPr="00E602DA">
        <w:rPr>
          <w:rFonts w:cstheme="minorHAnsi"/>
          <w:sz w:val="24"/>
        </w:rPr>
        <w:t>product design</w:t>
      </w:r>
      <w:r w:rsidR="00A510E5" w:rsidRPr="00E602DA">
        <w:rPr>
          <w:rFonts w:cstheme="minorHAnsi"/>
          <w:sz w:val="24"/>
        </w:rPr>
        <w:t xml:space="preserve"> data</w:t>
      </w:r>
      <w:r w:rsidR="00EE7AF0" w:rsidRPr="00E602DA">
        <w:rPr>
          <w:rFonts w:cstheme="minorHAnsi"/>
          <w:sz w:val="24"/>
        </w:rPr>
        <w:t xml:space="preserve"> (SPDM)</w:t>
      </w:r>
      <w:r w:rsidR="00113168" w:rsidRPr="00E602DA">
        <w:rPr>
          <w:rStyle w:val="FootnoteReference"/>
          <w:rFonts w:cstheme="minorHAnsi"/>
          <w:sz w:val="24"/>
        </w:rPr>
        <w:footnoteReference w:id="52"/>
      </w:r>
      <w:r w:rsidR="00113168" w:rsidRPr="00E602DA">
        <w:rPr>
          <w:rFonts w:cstheme="minorHAnsi"/>
          <w:sz w:val="24"/>
        </w:rPr>
        <w:t xml:space="preserve">, </w:t>
      </w:r>
      <w:proofErr w:type="gramStart"/>
      <w:r w:rsidR="00113168" w:rsidRPr="00E602DA">
        <w:rPr>
          <w:rFonts w:cstheme="minorHAnsi"/>
          <w:sz w:val="24"/>
        </w:rPr>
        <w:t>i.e.</w:t>
      </w:r>
      <w:proofErr w:type="gramEnd"/>
      <w:r w:rsidR="00113168" w:rsidRPr="00E602DA">
        <w:rPr>
          <w:rFonts w:cstheme="minorHAnsi"/>
          <w:sz w:val="24"/>
        </w:rPr>
        <w:t xml:space="preserve"> CAD data and parameters, bills of material etc.</w:t>
      </w:r>
      <w:r w:rsidR="00EE7AF0" w:rsidRPr="00E602DA">
        <w:rPr>
          <w:rFonts w:cstheme="minorHAnsi"/>
          <w:sz w:val="24"/>
        </w:rPr>
        <w:t xml:space="preserve"> </w:t>
      </w:r>
      <w:r w:rsidR="00592ECB" w:rsidRPr="00E602DA">
        <w:rPr>
          <w:rFonts w:cstheme="minorHAnsi"/>
          <w:sz w:val="24"/>
        </w:rPr>
        <w:t>On the data structure level</w:t>
      </w:r>
      <w:r w:rsidR="00EE7AF0" w:rsidRPr="00E602DA">
        <w:rPr>
          <w:rFonts w:cstheme="minorHAnsi"/>
          <w:sz w:val="24"/>
        </w:rPr>
        <w:t xml:space="preserve">, </w:t>
      </w:r>
      <w:r w:rsidR="00B657B5" w:rsidRPr="00E602DA">
        <w:rPr>
          <w:rFonts w:cstheme="minorHAnsi"/>
          <w:sz w:val="24"/>
        </w:rPr>
        <w:t>STEP AP209</w:t>
      </w:r>
      <w:r w:rsidR="00113168" w:rsidRPr="00E602DA">
        <w:rPr>
          <w:rStyle w:val="FootnoteReference"/>
          <w:rFonts w:cstheme="minorHAnsi"/>
          <w:sz w:val="24"/>
        </w:rPr>
        <w:footnoteReference w:id="53"/>
      </w:r>
      <w:r w:rsidR="00EE7AF0" w:rsidRPr="00E602DA">
        <w:rPr>
          <w:rFonts w:cstheme="minorHAnsi"/>
          <w:sz w:val="24"/>
        </w:rPr>
        <w:t xml:space="preserve"> is a standard that addresses both design and simulation data, but </w:t>
      </w:r>
      <w:r w:rsidR="00B657B5" w:rsidRPr="00E602DA">
        <w:rPr>
          <w:rFonts w:cstheme="minorHAnsi"/>
          <w:sz w:val="24"/>
        </w:rPr>
        <w:t xml:space="preserve">comes short in effectively storing </w:t>
      </w:r>
      <w:proofErr w:type="gramStart"/>
      <w:r w:rsidR="00B657B5" w:rsidRPr="00E602DA">
        <w:rPr>
          <w:rFonts w:cstheme="minorHAnsi"/>
          <w:sz w:val="24"/>
        </w:rPr>
        <w:t>large structured</w:t>
      </w:r>
      <w:proofErr w:type="gramEnd"/>
      <w:r w:rsidR="00B657B5" w:rsidRPr="00E602DA">
        <w:rPr>
          <w:rFonts w:cstheme="minorHAnsi"/>
          <w:sz w:val="24"/>
        </w:rPr>
        <w:t xml:space="preserve"> data</w:t>
      </w:r>
      <w:r w:rsidR="003B1281" w:rsidRPr="00E602DA">
        <w:rPr>
          <w:rFonts w:cstheme="minorHAnsi"/>
          <w:sz w:val="24"/>
        </w:rPr>
        <w:t xml:space="preserve"> on the CAE side</w:t>
      </w:r>
      <w:r w:rsidR="00EF1B35" w:rsidRPr="00E602DA">
        <w:rPr>
          <w:rFonts w:cstheme="minorHAnsi"/>
          <w:sz w:val="24"/>
        </w:rPr>
        <w:t xml:space="preserve"> (as opposed to</w:t>
      </w:r>
      <w:r w:rsidR="00E62C2F" w:rsidRPr="00E602DA">
        <w:rPr>
          <w:rFonts w:cstheme="minorHAnsi"/>
          <w:sz w:val="24"/>
        </w:rPr>
        <w:t xml:space="preserve"> </w:t>
      </w:r>
      <w:r w:rsidR="00B657B5" w:rsidRPr="00E602DA">
        <w:rPr>
          <w:rFonts w:cstheme="minorHAnsi"/>
          <w:sz w:val="24"/>
        </w:rPr>
        <w:t>VMAP</w:t>
      </w:r>
      <w:r w:rsidR="00EF1B35" w:rsidRPr="00E602DA">
        <w:rPr>
          <w:rFonts w:cstheme="minorHAnsi"/>
          <w:sz w:val="24"/>
        </w:rPr>
        <w:t>)</w:t>
      </w:r>
      <w:r w:rsidR="00C7122B" w:rsidRPr="00E602DA">
        <w:rPr>
          <w:rFonts w:cstheme="minorHAnsi"/>
          <w:sz w:val="24"/>
        </w:rPr>
        <w:t>.</w:t>
      </w:r>
      <w:r w:rsidR="00CB384C" w:rsidRPr="00E602DA">
        <w:rPr>
          <w:rFonts w:cstheme="minorHAnsi"/>
          <w:sz w:val="24"/>
        </w:rPr>
        <w:t xml:space="preserve"> Moreover, SDM systems lack the capacity to merge </w:t>
      </w:r>
      <w:r w:rsidR="00784808" w:rsidRPr="00E602DA">
        <w:rPr>
          <w:rFonts w:cstheme="minorHAnsi"/>
          <w:sz w:val="24"/>
        </w:rPr>
        <w:t>with</w:t>
      </w:r>
      <w:r w:rsidR="00CB384C" w:rsidRPr="00E602DA">
        <w:rPr>
          <w:rFonts w:cstheme="minorHAnsi"/>
          <w:sz w:val="24"/>
        </w:rPr>
        <w:t xml:space="preserve"> tracks of other types of data, </w:t>
      </w:r>
      <w:proofErr w:type="gramStart"/>
      <w:r w:rsidR="00CB384C" w:rsidRPr="00E602DA">
        <w:rPr>
          <w:rFonts w:cstheme="minorHAnsi"/>
          <w:sz w:val="24"/>
        </w:rPr>
        <w:t>i.e.</w:t>
      </w:r>
      <w:proofErr w:type="gramEnd"/>
      <w:r w:rsidR="00CB384C" w:rsidRPr="00E602DA">
        <w:rPr>
          <w:rFonts w:cstheme="minorHAnsi"/>
          <w:sz w:val="24"/>
        </w:rPr>
        <w:t xml:space="preserve"> they cannot be used when interfacing heterogeneous data sources.</w:t>
      </w:r>
      <w:r w:rsidR="00EF1B35" w:rsidRPr="00E602DA">
        <w:rPr>
          <w:rFonts w:cstheme="minorHAnsi"/>
          <w:sz w:val="24"/>
        </w:rPr>
        <w:t xml:space="preserve"> </w:t>
      </w:r>
    </w:p>
    <w:p w14:paraId="4398F8F9" w14:textId="74F452E2" w:rsidR="007B1278" w:rsidRPr="00E602DA" w:rsidRDefault="008F4C5D" w:rsidP="00871B27">
      <w:pPr>
        <w:pStyle w:val="BodyText"/>
        <w:spacing w:line="240" w:lineRule="auto"/>
        <w:rPr>
          <w:rFonts w:cstheme="minorHAnsi"/>
          <w:sz w:val="24"/>
        </w:rPr>
      </w:pPr>
      <w:r w:rsidRPr="00E602DA">
        <w:rPr>
          <w:rFonts w:cstheme="minorHAnsi"/>
          <w:b/>
          <w:sz w:val="24"/>
        </w:rPr>
        <w:t>Overall target:</w:t>
      </w:r>
      <w:r w:rsidRPr="00E602DA">
        <w:rPr>
          <w:rFonts w:cstheme="minorHAnsi"/>
          <w:sz w:val="24"/>
        </w:rPr>
        <w:t xml:space="preserve"> </w:t>
      </w:r>
      <w:r w:rsidR="00B66761" w:rsidRPr="00E602DA">
        <w:rPr>
          <w:rFonts w:cstheme="minorHAnsi"/>
          <w:sz w:val="24"/>
        </w:rPr>
        <w:t xml:space="preserve">Since </w:t>
      </w:r>
      <w:r w:rsidR="00781C18" w:rsidRPr="00E602DA">
        <w:rPr>
          <w:rFonts w:cstheme="minorHAnsi"/>
          <w:sz w:val="24"/>
        </w:rPr>
        <w:t xml:space="preserve">SDM software does not offer these </w:t>
      </w:r>
      <w:r w:rsidR="00B66761" w:rsidRPr="00E602DA">
        <w:rPr>
          <w:rFonts w:cstheme="minorHAnsi"/>
          <w:sz w:val="24"/>
        </w:rPr>
        <w:t xml:space="preserve">features, </w:t>
      </w:r>
      <w:r w:rsidR="00164E52" w:rsidRPr="00E602DA">
        <w:rPr>
          <w:rFonts w:cstheme="minorHAnsi"/>
          <w:sz w:val="24"/>
        </w:rPr>
        <w:t xml:space="preserve">we propose to formalize </w:t>
      </w:r>
      <w:r w:rsidR="00B66761" w:rsidRPr="00E602DA">
        <w:rPr>
          <w:rFonts w:cstheme="minorHAnsi"/>
          <w:sz w:val="24"/>
        </w:rPr>
        <w:t xml:space="preserve">the CAE workflow </w:t>
      </w:r>
      <w:r w:rsidR="00164E52" w:rsidRPr="00E602DA">
        <w:rPr>
          <w:rFonts w:cstheme="minorHAnsi"/>
          <w:sz w:val="24"/>
        </w:rPr>
        <w:t>semantically</w:t>
      </w:r>
      <w:r w:rsidR="00B66761" w:rsidRPr="00E602DA">
        <w:rPr>
          <w:rFonts w:cstheme="minorHAnsi"/>
          <w:sz w:val="24"/>
        </w:rPr>
        <w:t xml:space="preserve"> and embed</w:t>
      </w:r>
      <w:r w:rsidR="00164E52" w:rsidRPr="00E602DA">
        <w:rPr>
          <w:rFonts w:cstheme="minorHAnsi"/>
          <w:sz w:val="24"/>
        </w:rPr>
        <w:t xml:space="preserve"> it</w:t>
      </w:r>
      <w:r w:rsidR="00B66761" w:rsidRPr="00E602DA">
        <w:rPr>
          <w:rFonts w:cstheme="minorHAnsi"/>
          <w:sz w:val="24"/>
        </w:rPr>
        <w:t xml:space="preserve"> in a </w:t>
      </w:r>
      <w:r w:rsidR="00164E52" w:rsidRPr="00E602DA">
        <w:rPr>
          <w:rFonts w:cstheme="minorHAnsi"/>
          <w:sz w:val="24"/>
        </w:rPr>
        <w:t>meta-</w:t>
      </w:r>
      <w:r w:rsidR="00B66761" w:rsidRPr="00E602DA">
        <w:rPr>
          <w:rFonts w:cstheme="minorHAnsi"/>
          <w:sz w:val="24"/>
        </w:rPr>
        <w:t xml:space="preserve">framework that allows interoperability with measurement / process data. </w:t>
      </w:r>
      <w:r w:rsidR="00815B54" w:rsidRPr="00E602DA">
        <w:rPr>
          <w:rFonts w:cstheme="minorHAnsi"/>
          <w:sz w:val="24"/>
        </w:rPr>
        <w:t>This effectively</w:t>
      </w:r>
      <w:r w:rsidR="001B593B" w:rsidRPr="00E602DA">
        <w:rPr>
          <w:rFonts w:cstheme="minorHAnsi"/>
          <w:sz w:val="24"/>
        </w:rPr>
        <w:t xml:space="preserve"> results in</w:t>
      </w:r>
      <w:r w:rsidR="00815B54" w:rsidRPr="00E602DA">
        <w:rPr>
          <w:rFonts w:cstheme="minorHAnsi"/>
          <w:sz w:val="24"/>
        </w:rPr>
        <w:t xml:space="preserve"> a semantic digital twin system</w:t>
      </w:r>
      <w:r w:rsidR="00983FD3" w:rsidRPr="00E602DA">
        <w:rPr>
          <w:rFonts w:cstheme="minorHAnsi"/>
          <w:sz w:val="24"/>
        </w:rPr>
        <w:t>, which, from a CAE-perspective, could benefit greatly from a simpler way to pull measurement data i</w:t>
      </w:r>
      <w:r w:rsidR="00E43D9E" w:rsidRPr="00E602DA">
        <w:rPr>
          <w:rFonts w:cstheme="minorHAnsi"/>
          <w:sz w:val="24"/>
        </w:rPr>
        <w:t>nto the simulation environment. T</w:t>
      </w:r>
      <w:r w:rsidR="00223631" w:rsidRPr="00E602DA">
        <w:rPr>
          <w:rFonts w:cstheme="minorHAnsi"/>
          <w:sz w:val="24"/>
        </w:rPr>
        <w:t xml:space="preserve">he full formalization </w:t>
      </w:r>
      <w:r w:rsidR="00E43D9E" w:rsidRPr="00E602DA">
        <w:rPr>
          <w:rFonts w:cstheme="minorHAnsi"/>
          <w:sz w:val="24"/>
        </w:rPr>
        <w:t xml:space="preserve">of the workflow </w:t>
      </w:r>
      <w:r w:rsidR="00223631" w:rsidRPr="00E602DA">
        <w:rPr>
          <w:rFonts w:cstheme="minorHAnsi"/>
          <w:sz w:val="24"/>
        </w:rPr>
        <w:t>will not be part of VMAPanalytics.</w:t>
      </w:r>
    </w:p>
    <w:p w14:paraId="4A4FAD58" w14:textId="77777777" w:rsidR="0036274F" w:rsidRPr="00E602DA" w:rsidRDefault="007B1278" w:rsidP="00871B27">
      <w:pPr>
        <w:pStyle w:val="BodyText"/>
        <w:spacing w:line="240" w:lineRule="auto"/>
        <w:rPr>
          <w:rFonts w:cstheme="minorHAnsi"/>
          <w:sz w:val="24"/>
        </w:rPr>
      </w:pPr>
      <w:r w:rsidRPr="00E602DA">
        <w:rPr>
          <w:rFonts w:cstheme="minorHAnsi"/>
          <w:b/>
          <w:sz w:val="24"/>
        </w:rPr>
        <w:t>Project target</w:t>
      </w:r>
      <w:r w:rsidRPr="00E602DA">
        <w:rPr>
          <w:rFonts w:cstheme="minorHAnsi"/>
          <w:sz w:val="24"/>
        </w:rPr>
        <w:t xml:space="preserve">: </w:t>
      </w:r>
      <w:r w:rsidR="00983FD3" w:rsidRPr="00E602DA">
        <w:rPr>
          <w:rFonts w:cstheme="minorHAnsi"/>
          <w:sz w:val="24"/>
        </w:rPr>
        <w:t>One option is to identify the relevant data</w:t>
      </w:r>
      <w:r w:rsidR="003D29AE" w:rsidRPr="00E602DA">
        <w:rPr>
          <w:rFonts w:cstheme="minorHAnsi"/>
          <w:sz w:val="24"/>
        </w:rPr>
        <w:t xml:space="preserve"> from its</w:t>
      </w:r>
      <w:r w:rsidR="00983FD3" w:rsidRPr="00E602DA">
        <w:rPr>
          <w:rFonts w:cstheme="minorHAnsi"/>
          <w:sz w:val="24"/>
        </w:rPr>
        <w:t xml:space="preserve"> semantic meaning and </w:t>
      </w:r>
      <w:r w:rsidR="003D29AE" w:rsidRPr="00E602DA">
        <w:rPr>
          <w:rFonts w:cstheme="minorHAnsi"/>
          <w:sz w:val="24"/>
        </w:rPr>
        <w:t xml:space="preserve">then </w:t>
      </w:r>
      <w:r w:rsidR="00983FD3" w:rsidRPr="00E602DA">
        <w:rPr>
          <w:rFonts w:cstheme="minorHAnsi"/>
          <w:sz w:val="24"/>
        </w:rPr>
        <w:t xml:space="preserve">store </w:t>
      </w:r>
      <w:r w:rsidR="003D29AE" w:rsidRPr="00E602DA">
        <w:rPr>
          <w:rFonts w:cstheme="minorHAnsi"/>
          <w:sz w:val="24"/>
        </w:rPr>
        <w:t>a</w:t>
      </w:r>
      <w:r w:rsidR="00983FD3" w:rsidRPr="00E602DA">
        <w:rPr>
          <w:rFonts w:cstheme="minorHAnsi"/>
          <w:sz w:val="24"/>
        </w:rPr>
        <w:t xml:space="preserve"> required except of </w:t>
      </w:r>
      <w:r w:rsidR="003D29AE" w:rsidRPr="00E602DA">
        <w:rPr>
          <w:rFonts w:cstheme="minorHAnsi"/>
          <w:sz w:val="24"/>
        </w:rPr>
        <w:t>it</w:t>
      </w:r>
      <w:r w:rsidR="00983FD3" w:rsidRPr="00E602DA">
        <w:rPr>
          <w:rFonts w:cstheme="minorHAnsi"/>
          <w:sz w:val="24"/>
        </w:rPr>
        <w:t xml:space="preserve"> directly alongside the corresponding simulation (that it should be compared/processed with)</w:t>
      </w:r>
      <w:r w:rsidR="00815B54" w:rsidRPr="00E602DA">
        <w:rPr>
          <w:rFonts w:cstheme="minorHAnsi"/>
          <w:sz w:val="24"/>
        </w:rPr>
        <w:t>.</w:t>
      </w:r>
      <w:r w:rsidR="00227DE7" w:rsidRPr="00E602DA">
        <w:rPr>
          <w:rFonts w:cstheme="minorHAnsi"/>
          <w:sz w:val="24"/>
        </w:rPr>
        <w:t xml:space="preserve"> W</w:t>
      </w:r>
      <w:r w:rsidR="001B593B" w:rsidRPr="00E602DA">
        <w:rPr>
          <w:rFonts w:cstheme="minorHAnsi"/>
          <w:sz w:val="24"/>
        </w:rPr>
        <w:t>e propose the extension of the VMAP specifications towards the ability to store experimental data along with t</w:t>
      </w:r>
      <w:r w:rsidR="00227DE7" w:rsidRPr="00E602DA">
        <w:rPr>
          <w:rFonts w:cstheme="minorHAnsi"/>
          <w:sz w:val="24"/>
        </w:rPr>
        <w:t>he CAE data</w:t>
      </w:r>
      <w:r w:rsidR="001B593B" w:rsidRPr="00E602DA">
        <w:rPr>
          <w:rFonts w:cstheme="minorHAnsi"/>
          <w:sz w:val="24"/>
        </w:rPr>
        <w:t>. This should</w:t>
      </w:r>
      <w:r w:rsidR="0028114C" w:rsidRPr="00E602DA">
        <w:rPr>
          <w:rFonts w:cstheme="minorHAnsi"/>
          <w:sz w:val="24"/>
        </w:rPr>
        <w:t xml:space="preserve"> by no means replace a</w:t>
      </w:r>
      <w:r w:rsidR="001B593B" w:rsidRPr="00E602DA">
        <w:rPr>
          <w:rFonts w:cstheme="minorHAnsi"/>
          <w:sz w:val="24"/>
        </w:rPr>
        <w:t xml:space="preserve"> type-optimal management of measurement </w:t>
      </w:r>
      <w:proofErr w:type="gramStart"/>
      <w:r w:rsidR="001B593B" w:rsidRPr="00E602DA">
        <w:rPr>
          <w:rFonts w:cstheme="minorHAnsi"/>
          <w:sz w:val="24"/>
        </w:rPr>
        <w:t>data, but</w:t>
      </w:r>
      <w:proofErr w:type="gramEnd"/>
      <w:r w:rsidR="001B593B" w:rsidRPr="00E602DA">
        <w:rPr>
          <w:rFonts w:cstheme="minorHAnsi"/>
          <w:sz w:val="24"/>
        </w:rPr>
        <w:t xml:space="preserve"> allow for the joint propagation of corresponding measurement and simulation data through such workflows.</w:t>
      </w:r>
      <w:r w:rsidR="00983FD3" w:rsidRPr="00E602DA">
        <w:rPr>
          <w:rFonts w:cstheme="minorHAnsi"/>
          <w:sz w:val="24"/>
        </w:rPr>
        <w:t xml:space="preserve"> </w:t>
      </w:r>
    </w:p>
    <w:p w14:paraId="0C149F4B" w14:textId="6EAE09A2" w:rsidR="007864C8" w:rsidRPr="00E602DA" w:rsidRDefault="0036274F" w:rsidP="00871B27">
      <w:pPr>
        <w:pStyle w:val="BodyText"/>
        <w:spacing w:line="240" w:lineRule="auto"/>
        <w:rPr>
          <w:rFonts w:cstheme="minorHAnsi"/>
          <w:sz w:val="24"/>
        </w:rPr>
      </w:pPr>
      <w:r w:rsidRPr="00E602DA">
        <w:rPr>
          <w:rFonts w:cstheme="minorHAnsi"/>
          <w:b/>
          <w:sz w:val="24"/>
        </w:rPr>
        <w:t>Status:</w:t>
      </w:r>
      <w:r w:rsidRPr="00E602DA">
        <w:rPr>
          <w:rFonts w:cstheme="minorHAnsi"/>
          <w:sz w:val="24"/>
        </w:rPr>
        <w:t xml:space="preserve"> The first version for the storage principles is defined and implemented. </w:t>
      </w:r>
      <w:r w:rsidR="00557431" w:rsidRPr="00E602DA">
        <w:rPr>
          <w:rFonts w:cstheme="minorHAnsi"/>
          <w:sz w:val="24"/>
        </w:rPr>
        <w:t>We demonstrate the</w:t>
      </w:r>
      <w:r w:rsidR="00320927" w:rsidRPr="00E602DA">
        <w:rPr>
          <w:rFonts w:cstheme="minorHAnsi"/>
          <w:sz w:val="24"/>
        </w:rPr>
        <w:t xml:space="preserve"> methodology to use VMAP in the digital twin context </w:t>
      </w:r>
      <w:r w:rsidR="00B66761" w:rsidRPr="00E602DA">
        <w:rPr>
          <w:rFonts w:cstheme="minorHAnsi"/>
          <w:sz w:val="24"/>
        </w:rPr>
        <w:t xml:space="preserve">at the example of one simulation </w:t>
      </w:r>
      <w:r w:rsidR="00557431" w:rsidRPr="00E602DA">
        <w:rPr>
          <w:rFonts w:cstheme="minorHAnsi"/>
          <w:sz w:val="24"/>
        </w:rPr>
        <w:t>step</w:t>
      </w:r>
      <w:r w:rsidR="001B5A27" w:rsidRPr="00E602DA">
        <w:rPr>
          <w:rFonts w:cstheme="minorHAnsi"/>
          <w:sz w:val="24"/>
        </w:rPr>
        <w:t xml:space="preserve"> from the blow moulding chain</w:t>
      </w:r>
      <w:r w:rsidR="00557431" w:rsidRPr="00E602DA">
        <w:rPr>
          <w:rFonts w:cstheme="minorHAnsi"/>
          <w:sz w:val="24"/>
        </w:rPr>
        <w:t>.</w:t>
      </w:r>
    </w:p>
    <w:p w14:paraId="0A129F47" w14:textId="77777777" w:rsidR="00EA463E" w:rsidRPr="00E602DA" w:rsidRDefault="00EA463E" w:rsidP="00EA10F9">
      <w:pPr>
        <w:pStyle w:val="Heading3withnumbering"/>
        <w:rPr>
          <w:rFonts w:asciiTheme="minorHAnsi" w:hAnsiTheme="minorHAnsi" w:cstheme="minorHAnsi"/>
        </w:rPr>
      </w:pPr>
      <w:bookmarkStart w:id="97" w:name="_Toc142373870"/>
      <w:bookmarkStart w:id="98" w:name="_Toc142374711"/>
      <w:r w:rsidRPr="00E602DA">
        <w:rPr>
          <w:rFonts w:asciiTheme="minorHAnsi" w:hAnsiTheme="minorHAnsi" w:cstheme="minorHAnsi"/>
        </w:rPr>
        <w:t xml:space="preserve">Data driven </w:t>
      </w:r>
      <w:proofErr w:type="gramStart"/>
      <w:r w:rsidRPr="00E602DA">
        <w:rPr>
          <w:rFonts w:asciiTheme="minorHAnsi" w:hAnsiTheme="minorHAnsi" w:cstheme="minorHAnsi"/>
        </w:rPr>
        <w:t>models</w:t>
      </w:r>
      <w:bookmarkEnd w:id="97"/>
      <w:bookmarkEnd w:id="98"/>
      <w:proofErr w:type="gramEnd"/>
    </w:p>
    <w:p w14:paraId="330601E3" w14:textId="20223BA2" w:rsidR="00E3248C" w:rsidRPr="00E602DA" w:rsidRDefault="00CE575E" w:rsidP="00871B27">
      <w:pPr>
        <w:pStyle w:val="BodyText"/>
        <w:spacing w:line="240" w:lineRule="auto"/>
        <w:rPr>
          <w:rFonts w:cstheme="minorHAnsi"/>
          <w:sz w:val="24"/>
        </w:rPr>
      </w:pPr>
      <w:r w:rsidRPr="00E602DA">
        <w:rPr>
          <w:rFonts w:cstheme="minorHAnsi"/>
          <w:b/>
          <w:sz w:val="24"/>
        </w:rPr>
        <w:t>S</w:t>
      </w:r>
      <w:r w:rsidR="00BC01AB" w:rsidRPr="00E602DA">
        <w:rPr>
          <w:rFonts w:cstheme="minorHAnsi"/>
          <w:b/>
          <w:sz w:val="24"/>
        </w:rPr>
        <w:t>urrogate models</w:t>
      </w:r>
      <w:r w:rsidR="00376D4F" w:rsidRPr="00E602DA">
        <w:rPr>
          <w:rFonts w:cstheme="minorHAnsi"/>
          <w:sz w:val="24"/>
        </w:rPr>
        <w:t>:</w:t>
      </w:r>
      <w:r w:rsidR="00BC01AB" w:rsidRPr="00E602DA">
        <w:rPr>
          <w:rFonts w:cstheme="minorHAnsi"/>
          <w:sz w:val="24"/>
        </w:rPr>
        <w:t xml:space="preserve"> </w:t>
      </w:r>
      <w:r w:rsidR="00EC4754" w:rsidRPr="00E602DA">
        <w:rPr>
          <w:rFonts w:cstheme="minorHAnsi"/>
          <w:sz w:val="24"/>
        </w:rPr>
        <w:t>D</w:t>
      </w:r>
      <w:r w:rsidRPr="00E602DA">
        <w:rPr>
          <w:rFonts w:cstheme="minorHAnsi"/>
          <w:sz w:val="24"/>
        </w:rPr>
        <w:t xml:space="preserve">ata-based models that learn to approximate high-fidelity simulations </w:t>
      </w:r>
      <w:r w:rsidR="00EC4754" w:rsidRPr="00E602DA">
        <w:rPr>
          <w:rFonts w:cstheme="minorHAnsi"/>
          <w:sz w:val="24"/>
        </w:rPr>
        <w:t>often need to</w:t>
      </w:r>
      <w:r w:rsidRPr="00E602DA">
        <w:rPr>
          <w:rFonts w:cstheme="minorHAnsi"/>
          <w:sz w:val="24"/>
        </w:rPr>
        <w:t xml:space="preserve"> reduce the number of configurations to calculate or fast-</w:t>
      </w:r>
      <w:r w:rsidR="006B2366" w:rsidRPr="00E602DA">
        <w:rPr>
          <w:rFonts w:cstheme="minorHAnsi"/>
          <w:sz w:val="24"/>
        </w:rPr>
        <w:t>estimate</w:t>
      </w:r>
      <w:r w:rsidRPr="00E602DA">
        <w:rPr>
          <w:rFonts w:cstheme="minorHAnsi"/>
          <w:sz w:val="24"/>
        </w:rPr>
        <w:t xml:space="preserve"> indicative change</w:t>
      </w:r>
      <w:r w:rsidR="006B2366" w:rsidRPr="00E602DA">
        <w:rPr>
          <w:rFonts w:cstheme="minorHAnsi"/>
          <w:sz w:val="24"/>
        </w:rPr>
        <w:t>s</w:t>
      </w:r>
      <w:r w:rsidRPr="00E602DA">
        <w:rPr>
          <w:rFonts w:cstheme="minorHAnsi"/>
          <w:sz w:val="24"/>
        </w:rPr>
        <w:t xml:space="preserve">. They are </w:t>
      </w:r>
      <w:r w:rsidR="00BC01AB" w:rsidRPr="00E602DA">
        <w:rPr>
          <w:rFonts w:cstheme="minorHAnsi"/>
          <w:sz w:val="24"/>
        </w:rPr>
        <w:t xml:space="preserve">often needed </w:t>
      </w:r>
      <w:r w:rsidRPr="00E602DA">
        <w:rPr>
          <w:rFonts w:cstheme="minorHAnsi"/>
          <w:sz w:val="24"/>
        </w:rPr>
        <w:t>for</w:t>
      </w:r>
      <w:r w:rsidR="00BC01AB" w:rsidRPr="00E602DA">
        <w:rPr>
          <w:rFonts w:cstheme="minorHAnsi"/>
          <w:sz w:val="24"/>
        </w:rPr>
        <w:t xml:space="preserve"> efficient </w:t>
      </w:r>
      <w:r w:rsidR="004D3253" w:rsidRPr="00E602DA">
        <w:rPr>
          <w:rFonts w:cstheme="minorHAnsi"/>
          <w:sz w:val="24"/>
        </w:rPr>
        <w:t>on</w:t>
      </w:r>
      <w:r w:rsidR="00A70191" w:rsidRPr="00E602DA">
        <w:rPr>
          <w:rFonts w:cstheme="minorHAnsi"/>
          <w:sz w:val="24"/>
        </w:rPr>
        <w:t xml:space="preserve">line </w:t>
      </w:r>
      <w:r w:rsidR="00BC01AB" w:rsidRPr="00E602DA">
        <w:rPr>
          <w:rFonts w:cstheme="minorHAnsi"/>
          <w:sz w:val="24"/>
        </w:rPr>
        <w:t>analysis and optimizat</w:t>
      </w:r>
      <w:r w:rsidRPr="00E602DA">
        <w:rPr>
          <w:rFonts w:cstheme="minorHAnsi"/>
          <w:sz w:val="24"/>
        </w:rPr>
        <w:t>ion of manufacturing processes and have been studied with m</w:t>
      </w:r>
      <w:r w:rsidR="00BC01AB" w:rsidRPr="00E602DA">
        <w:rPr>
          <w:rFonts w:cstheme="minorHAnsi"/>
          <w:sz w:val="24"/>
        </w:rPr>
        <w:t xml:space="preserve">achine learning techniques </w:t>
      </w:r>
      <w:r w:rsidR="00A61732" w:rsidRPr="00E602DA">
        <w:rPr>
          <w:rFonts w:cstheme="minorHAnsi"/>
          <w:sz w:val="24"/>
        </w:rPr>
        <w:t>for</w:t>
      </w:r>
      <w:r w:rsidR="00BC01AB" w:rsidRPr="00E602DA">
        <w:rPr>
          <w:rFonts w:cstheme="minorHAnsi"/>
          <w:sz w:val="24"/>
        </w:rPr>
        <w:t xml:space="preserve"> 20 years</w:t>
      </w:r>
      <w:bookmarkStart w:id="99" w:name="_Ref63685976"/>
      <w:r w:rsidR="00BC01AB" w:rsidRPr="00E602DA">
        <w:rPr>
          <w:rStyle w:val="FootnoteReference"/>
          <w:rFonts w:cstheme="minorHAnsi"/>
          <w:sz w:val="24"/>
        </w:rPr>
        <w:footnoteReference w:id="54"/>
      </w:r>
      <w:bookmarkEnd w:id="99"/>
      <w:r w:rsidR="00094A77" w:rsidRPr="00E602DA">
        <w:rPr>
          <w:rFonts w:cstheme="minorHAnsi"/>
          <w:sz w:val="24"/>
        </w:rPr>
        <w:t>, now rapidly growing in scale and scope</w:t>
      </w:r>
      <w:r w:rsidR="00BC01AB" w:rsidRPr="00E602DA">
        <w:rPr>
          <w:rStyle w:val="FootnoteReference"/>
          <w:rFonts w:cstheme="minorHAnsi"/>
          <w:sz w:val="24"/>
        </w:rPr>
        <w:footnoteReference w:id="55"/>
      </w:r>
      <w:r w:rsidR="00BC01AB" w:rsidRPr="00E602DA">
        <w:rPr>
          <w:rFonts w:cstheme="minorHAnsi"/>
          <w:sz w:val="24"/>
        </w:rPr>
        <w:t xml:space="preserve">. </w:t>
      </w:r>
      <w:r w:rsidR="00BC01AB" w:rsidRPr="00E602DA">
        <w:rPr>
          <w:rFonts w:eastAsia="Calibri" w:cstheme="minorHAnsi"/>
          <w:sz w:val="24"/>
        </w:rPr>
        <w:t>Recent examples include nonlinear material behaviour</w:t>
      </w:r>
      <w:r w:rsidR="00BC01AB" w:rsidRPr="00E602DA">
        <w:rPr>
          <w:rStyle w:val="FootnoteReference"/>
          <w:rFonts w:cstheme="minorHAnsi"/>
          <w:sz w:val="24"/>
        </w:rPr>
        <w:footnoteReference w:id="56"/>
      </w:r>
      <w:r w:rsidR="00840A04" w:rsidRPr="00E602DA">
        <w:rPr>
          <w:rFonts w:eastAsia="Calibri" w:cstheme="minorHAnsi"/>
          <w:sz w:val="24"/>
        </w:rPr>
        <w:t xml:space="preserve"> and</w:t>
      </w:r>
      <w:r w:rsidR="00840A04" w:rsidRPr="00E602DA">
        <w:rPr>
          <w:rFonts w:cstheme="minorHAnsi"/>
          <w:sz w:val="24"/>
        </w:rPr>
        <w:t xml:space="preserve"> quality control</w:t>
      </w:r>
      <w:r w:rsidR="00BC01AB" w:rsidRPr="00E602DA">
        <w:rPr>
          <w:rStyle w:val="FootnoteReference"/>
          <w:rFonts w:cstheme="minorHAnsi"/>
          <w:sz w:val="24"/>
        </w:rPr>
        <w:footnoteReference w:id="57"/>
      </w:r>
      <w:r w:rsidR="007C1F68" w:rsidRPr="00E602DA">
        <w:rPr>
          <w:rStyle w:val="FootnoteReference"/>
          <w:rFonts w:cstheme="minorHAnsi"/>
          <w:sz w:val="24"/>
          <w:vertAlign w:val="baseline"/>
        </w:rPr>
        <w:t xml:space="preserve">. </w:t>
      </w:r>
      <w:r w:rsidR="007C1F68" w:rsidRPr="00E602DA">
        <w:rPr>
          <w:rFonts w:cstheme="minorHAnsi"/>
          <w:sz w:val="24"/>
        </w:rPr>
        <w:t>Therefore, it is important to harmonize digital twin environments with the ability to train and run data-models, such as surrogates.</w:t>
      </w:r>
      <w:r w:rsidR="00BC01AB" w:rsidRPr="00E602DA">
        <w:rPr>
          <w:rStyle w:val="FootnoteReference"/>
          <w:rFonts w:cstheme="minorHAnsi"/>
          <w:sz w:val="24"/>
          <w:vertAlign w:val="baseline"/>
        </w:rPr>
        <w:t xml:space="preserve"> </w:t>
      </w:r>
      <w:r w:rsidR="003B4C6D" w:rsidRPr="00E602DA">
        <w:rPr>
          <w:rStyle w:val="FootnoteReference"/>
          <w:rFonts w:cstheme="minorHAnsi"/>
          <w:sz w:val="24"/>
          <w:vertAlign w:val="baseline"/>
        </w:rPr>
        <w:t>C</w:t>
      </w:r>
      <w:r w:rsidR="00BC01AB" w:rsidRPr="00E602DA">
        <w:rPr>
          <w:rStyle w:val="FootnoteReference"/>
          <w:rFonts w:cstheme="minorHAnsi"/>
          <w:sz w:val="24"/>
          <w:vertAlign w:val="baseline"/>
        </w:rPr>
        <w:t>hallenges with ML-based surrogate models</w:t>
      </w:r>
      <w:r w:rsidR="003B4C6D" w:rsidRPr="00E602DA">
        <w:rPr>
          <w:rStyle w:val="FootnoteReference"/>
          <w:rFonts w:cstheme="minorHAnsi"/>
          <w:sz w:val="24"/>
          <w:vertAlign w:val="baseline"/>
        </w:rPr>
        <w:t xml:space="preserve"> are </w:t>
      </w:r>
      <w:r w:rsidR="00BC01AB" w:rsidRPr="00E602DA">
        <w:rPr>
          <w:rStyle w:val="FootnoteReference"/>
          <w:rFonts w:cstheme="minorHAnsi"/>
          <w:sz w:val="24"/>
          <w:vertAlign w:val="baseline"/>
        </w:rPr>
        <w:t>robustness</w:t>
      </w:r>
      <w:r w:rsidR="003B4C6D" w:rsidRPr="00E602DA">
        <w:rPr>
          <w:rStyle w:val="FootnoteReference"/>
          <w:rFonts w:cstheme="minorHAnsi"/>
          <w:sz w:val="24"/>
          <w:vertAlign w:val="baseline"/>
        </w:rPr>
        <w:t xml:space="preserve"> and </w:t>
      </w:r>
      <w:r w:rsidR="003B4C6D" w:rsidRPr="00E602DA">
        <w:rPr>
          <w:rFonts w:cstheme="minorHAnsi"/>
          <w:sz w:val="24"/>
        </w:rPr>
        <w:t>uncertainties</w:t>
      </w:r>
      <w:r w:rsidR="00BC01AB" w:rsidRPr="00E602DA">
        <w:rPr>
          <w:rStyle w:val="FootnoteReference"/>
          <w:rFonts w:cstheme="minorHAnsi"/>
          <w:sz w:val="24"/>
        </w:rPr>
        <w:footnoteReference w:id="58"/>
      </w:r>
      <w:r w:rsidR="003B4C6D" w:rsidRPr="00E602DA">
        <w:rPr>
          <w:rFonts w:cstheme="minorHAnsi"/>
          <w:sz w:val="24"/>
        </w:rPr>
        <w:t>, the</w:t>
      </w:r>
      <w:r w:rsidR="00BC01AB" w:rsidRPr="00E602DA">
        <w:rPr>
          <w:rFonts w:cstheme="minorHAnsi"/>
          <w:sz w:val="24"/>
        </w:rPr>
        <w:t xml:space="preserve"> limited availability of training data</w:t>
      </w:r>
      <w:r w:rsidR="003B4C6D" w:rsidRPr="00E602DA">
        <w:rPr>
          <w:rFonts w:cstheme="minorHAnsi"/>
          <w:sz w:val="24"/>
        </w:rPr>
        <w:t xml:space="preserve"> in many simulation tasks</w:t>
      </w:r>
      <w:r w:rsidR="00C85671" w:rsidRPr="00E602DA">
        <w:rPr>
          <w:rFonts w:cstheme="minorHAnsi"/>
          <w:sz w:val="24"/>
        </w:rPr>
        <w:t xml:space="preserve"> (partly to be addressed with transfer </w:t>
      </w:r>
      <w:r w:rsidR="00C85671" w:rsidRPr="00E602DA">
        <w:rPr>
          <w:rFonts w:cstheme="minorHAnsi"/>
          <w:sz w:val="24"/>
        </w:rPr>
        <w:lastRenderedPageBreak/>
        <w:t>learning</w:t>
      </w:r>
      <w:r w:rsidR="00662379" w:rsidRPr="00E602DA">
        <w:rPr>
          <w:rStyle w:val="FootnoteReference"/>
          <w:rFonts w:cstheme="minorHAnsi"/>
          <w:sz w:val="24"/>
        </w:rPr>
        <w:footnoteReference w:id="59"/>
      </w:r>
      <w:r w:rsidR="00C85671" w:rsidRPr="00E602DA">
        <w:rPr>
          <w:rFonts w:cstheme="minorHAnsi"/>
          <w:sz w:val="24"/>
        </w:rPr>
        <w:t>)</w:t>
      </w:r>
      <w:r w:rsidR="003B4C6D" w:rsidRPr="00E602DA">
        <w:rPr>
          <w:rFonts w:cstheme="minorHAnsi"/>
          <w:sz w:val="24"/>
        </w:rPr>
        <w:t xml:space="preserve">, and the need to </w:t>
      </w:r>
      <w:r w:rsidR="00BC01AB" w:rsidRPr="00E602DA">
        <w:rPr>
          <w:rFonts w:cstheme="minorHAnsi"/>
          <w:sz w:val="24"/>
        </w:rPr>
        <w:t>incorporat</w:t>
      </w:r>
      <w:r w:rsidR="003B4C6D" w:rsidRPr="00E602DA">
        <w:rPr>
          <w:rFonts w:cstheme="minorHAnsi"/>
          <w:sz w:val="24"/>
        </w:rPr>
        <w:t>e</w:t>
      </w:r>
      <w:r w:rsidR="00BC01AB" w:rsidRPr="00E602DA">
        <w:rPr>
          <w:rFonts w:cstheme="minorHAnsi"/>
          <w:sz w:val="24"/>
        </w:rPr>
        <w:t xml:space="preserve"> domain</w:t>
      </w:r>
      <w:r w:rsidR="003B4C6D" w:rsidRPr="00E602DA">
        <w:rPr>
          <w:rFonts w:cstheme="minorHAnsi"/>
          <w:sz w:val="24"/>
        </w:rPr>
        <w:t>-</w:t>
      </w:r>
      <w:r w:rsidR="00BC01AB" w:rsidRPr="00E602DA">
        <w:rPr>
          <w:rFonts w:cstheme="minorHAnsi"/>
          <w:sz w:val="24"/>
        </w:rPr>
        <w:t>specific prior knowledge</w:t>
      </w:r>
      <w:r w:rsidR="00BC01AB" w:rsidRPr="00E602DA">
        <w:rPr>
          <w:rStyle w:val="FootnoteReference"/>
          <w:rFonts w:cstheme="minorHAnsi"/>
          <w:sz w:val="24"/>
        </w:rPr>
        <w:footnoteReference w:id="60"/>
      </w:r>
      <w:r w:rsidR="00BC01AB" w:rsidRPr="00E602DA">
        <w:rPr>
          <w:rFonts w:cstheme="minorHAnsi"/>
          <w:sz w:val="24"/>
        </w:rPr>
        <w:t xml:space="preserve"> </w:t>
      </w:r>
      <w:r w:rsidR="00226CFF" w:rsidRPr="00E602DA">
        <w:rPr>
          <w:rFonts w:cstheme="minorHAnsi"/>
          <w:sz w:val="24"/>
        </w:rPr>
        <w:t>or have some degree of interpretability</w:t>
      </w:r>
      <w:r w:rsidR="00BC01AB" w:rsidRPr="00E602DA">
        <w:rPr>
          <w:rStyle w:val="FootnoteReference"/>
          <w:rFonts w:cstheme="minorHAnsi"/>
          <w:sz w:val="24"/>
        </w:rPr>
        <w:footnoteReference w:id="61"/>
      </w:r>
      <w:r w:rsidR="00BC01AB" w:rsidRPr="00E602DA">
        <w:rPr>
          <w:rFonts w:cstheme="minorHAnsi"/>
          <w:sz w:val="24"/>
        </w:rPr>
        <w:t xml:space="preserve">. </w:t>
      </w:r>
      <w:r w:rsidR="007350DE" w:rsidRPr="00E602DA">
        <w:rPr>
          <w:rFonts w:cstheme="minorHAnsi"/>
          <w:sz w:val="24"/>
        </w:rPr>
        <w:t>As we see from examples</w:t>
      </w:r>
      <w:r w:rsidR="006E6CB1" w:rsidRPr="00E602DA">
        <w:rPr>
          <w:rFonts w:cstheme="minorHAnsi"/>
          <w:sz w:val="24"/>
        </w:rPr>
        <w:t xml:space="preserve"> of data models in blow and injection moulding</w:t>
      </w:r>
      <w:r w:rsidR="00ED4941" w:rsidRPr="00E602DA">
        <w:rPr>
          <w:rStyle w:val="FootnoteReference"/>
          <w:rFonts w:cstheme="minorHAnsi"/>
          <w:sz w:val="24"/>
        </w:rPr>
        <w:footnoteReference w:id="62"/>
      </w:r>
      <w:r w:rsidR="005F7DA6" w:rsidRPr="00E602DA">
        <w:rPr>
          <w:rStyle w:val="FootnoteReference"/>
          <w:rFonts w:cstheme="minorHAnsi"/>
          <w:sz w:val="24"/>
        </w:rPr>
        <w:footnoteReference w:id="63"/>
      </w:r>
      <w:r w:rsidR="00FD487D" w:rsidRPr="00E602DA">
        <w:rPr>
          <w:rFonts w:cstheme="minorHAnsi"/>
          <w:sz w:val="24"/>
        </w:rPr>
        <w:t xml:space="preserve">, they </w:t>
      </w:r>
      <w:r w:rsidR="00BC01AB" w:rsidRPr="00E602DA">
        <w:rPr>
          <w:rFonts w:cstheme="minorHAnsi"/>
          <w:sz w:val="24"/>
        </w:rPr>
        <w:t>are individually built for specific applications</w:t>
      </w:r>
      <w:r w:rsidR="007350DE" w:rsidRPr="00E602DA">
        <w:rPr>
          <w:rFonts w:cstheme="minorHAnsi"/>
          <w:sz w:val="24"/>
        </w:rPr>
        <w:t xml:space="preserve">. </w:t>
      </w:r>
      <w:r w:rsidR="00D0633C" w:rsidRPr="00E602DA">
        <w:rPr>
          <w:rFonts w:cstheme="minorHAnsi"/>
          <w:sz w:val="24"/>
        </w:rPr>
        <w:t>I</w:t>
      </w:r>
      <w:r w:rsidR="007350DE" w:rsidRPr="00E602DA">
        <w:rPr>
          <w:rFonts w:cstheme="minorHAnsi"/>
          <w:sz w:val="24"/>
        </w:rPr>
        <w:t>n lack of commonly applicable “standard” structure of meta-information</w:t>
      </w:r>
      <w:r w:rsidR="00D0633C" w:rsidRPr="00E602DA">
        <w:rPr>
          <w:rFonts w:cstheme="minorHAnsi"/>
          <w:sz w:val="24"/>
        </w:rPr>
        <w:t xml:space="preserve">, selecting </w:t>
      </w:r>
      <w:r w:rsidR="00BC01AB" w:rsidRPr="00E602DA">
        <w:rPr>
          <w:rFonts w:cstheme="minorHAnsi"/>
          <w:sz w:val="24"/>
        </w:rPr>
        <w:t>the appropriate approach is still an elaborate manual task</w:t>
      </w:r>
      <w:r w:rsidR="00BC01AB" w:rsidRPr="00E602DA">
        <w:rPr>
          <w:rStyle w:val="FootnoteReference"/>
          <w:rFonts w:cstheme="minorHAnsi"/>
          <w:sz w:val="24"/>
        </w:rPr>
        <w:footnoteReference w:id="64"/>
      </w:r>
      <w:bookmarkStart w:id="100" w:name="_Toc55558807"/>
      <w:r w:rsidR="00105F5E" w:rsidRPr="00E602DA">
        <w:rPr>
          <w:rFonts w:cstheme="minorHAnsi"/>
          <w:sz w:val="24"/>
        </w:rPr>
        <w:t xml:space="preserve">. In the long run, digital twin systems will become more interoperable, if a </w:t>
      </w:r>
      <w:r w:rsidR="008D25D0" w:rsidRPr="00E602DA">
        <w:rPr>
          <w:rFonts w:cstheme="minorHAnsi"/>
          <w:sz w:val="24"/>
        </w:rPr>
        <w:t>common structure</w:t>
      </w:r>
      <w:r w:rsidR="00105F5E" w:rsidRPr="00E602DA">
        <w:rPr>
          <w:rFonts w:cstheme="minorHAnsi"/>
          <w:sz w:val="24"/>
        </w:rPr>
        <w:t xml:space="preserve"> for meta-information</w:t>
      </w:r>
      <w:r w:rsidR="008D25D0" w:rsidRPr="00E602DA">
        <w:rPr>
          <w:rFonts w:cstheme="minorHAnsi"/>
          <w:sz w:val="24"/>
        </w:rPr>
        <w:t xml:space="preserve"> can be found</w:t>
      </w:r>
      <w:r w:rsidR="00105F5E" w:rsidRPr="00E602DA">
        <w:rPr>
          <w:rFonts w:cstheme="minorHAnsi"/>
          <w:sz w:val="24"/>
        </w:rPr>
        <w:t>.</w:t>
      </w:r>
    </w:p>
    <w:p w14:paraId="34C67F10" w14:textId="5190EE0B" w:rsidR="002A1F54" w:rsidRPr="00E602DA" w:rsidRDefault="00E3248C" w:rsidP="00871B27">
      <w:pPr>
        <w:pStyle w:val="BodyText"/>
        <w:spacing w:line="240" w:lineRule="auto"/>
        <w:rPr>
          <w:rFonts w:cstheme="minorHAnsi"/>
          <w:sz w:val="24"/>
        </w:rPr>
      </w:pPr>
      <w:r w:rsidRPr="00E602DA">
        <w:rPr>
          <w:rFonts w:cstheme="minorHAnsi"/>
          <w:b/>
          <w:sz w:val="24"/>
        </w:rPr>
        <w:t>Overall target</w:t>
      </w:r>
      <w:r w:rsidRPr="00E602DA">
        <w:rPr>
          <w:rFonts w:cstheme="minorHAnsi"/>
          <w:sz w:val="24"/>
        </w:rPr>
        <w:t xml:space="preserve">: </w:t>
      </w:r>
      <w:r w:rsidR="007350DE" w:rsidRPr="00E602DA">
        <w:rPr>
          <w:rFonts w:cstheme="minorHAnsi"/>
          <w:sz w:val="24"/>
        </w:rPr>
        <w:t>Although</w:t>
      </w:r>
      <w:r w:rsidR="00D25087" w:rsidRPr="00E602DA">
        <w:rPr>
          <w:rFonts w:cstheme="minorHAnsi"/>
          <w:sz w:val="24"/>
        </w:rPr>
        <w:t xml:space="preserve"> required and</w:t>
      </w:r>
      <w:r w:rsidR="00CD4F1B" w:rsidRPr="00E602DA">
        <w:rPr>
          <w:rFonts w:cstheme="minorHAnsi"/>
          <w:sz w:val="24"/>
        </w:rPr>
        <w:t xml:space="preserve"> </w:t>
      </w:r>
      <w:r w:rsidR="00D25087" w:rsidRPr="00E602DA">
        <w:rPr>
          <w:rFonts w:cstheme="minorHAnsi"/>
          <w:sz w:val="24"/>
        </w:rPr>
        <w:t xml:space="preserve">a research interest of SCAI, the </w:t>
      </w:r>
      <w:r w:rsidR="00CD4F1B" w:rsidRPr="00E602DA">
        <w:rPr>
          <w:rFonts w:cstheme="minorHAnsi"/>
          <w:sz w:val="24"/>
        </w:rPr>
        <w:t>development</w:t>
      </w:r>
      <w:r w:rsidR="0007502B" w:rsidRPr="00E602DA">
        <w:rPr>
          <w:rFonts w:cstheme="minorHAnsi"/>
          <w:sz w:val="24"/>
        </w:rPr>
        <w:t xml:space="preserve"> of new surrogates</w:t>
      </w:r>
      <w:r w:rsidR="00CD4F1B" w:rsidRPr="00E602DA">
        <w:rPr>
          <w:rFonts w:cstheme="minorHAnsi"/>
          <w:sz w:val="24"/>
        </w:rPr>
        <w:t xml:space="preserve"> is</w:t>
      </w:r>
      <w:r w:rsidR="007350DE" w:rsidRPr="00E602DA">
        <w:rPr>
          <w:rFonts w:cstheme="minorHAnsi"/>
          <w:sz w:val="24"/>
        </w:rPr>
        <w:t xml:space="preserve"> not a focus</w:t>
      </w:r>
      <w:r w:rsidR="00D07B97" w:rsidRPr="00E602DA">
        <w:rPr>
          <w:rFonts w:cstheme="minorHAnsi"/>
          <w:sz w:val="24"/>
        </w:rPr>
        <w:t xml:space="preserve"> </w:t>
      </w:r>
      <w:r w:rsidR="00D25087" w:rsidRPr="00E602DA">
        <w:rPr>
          <w:rFonts w:cstheme="minorHAnsi"/>
          <w:sz w:val="24"/>
        </w:rPr>
        <w:t>within the project.</w:t>
      </w:r>
      <w:r w:rsidR="00310D3C" w:rsidRPr="00E602DA">
        <w:rPr>
          <w:rFonts w:cstheme="minorHAnsi"/>
          <w:sz w:val="24"/>
        </w:rPr>
        <w:t xml:space="preserve"> In fact, w</w:t>
      </w:r>
      <w:r w:rsidR="00D25087" w:rsidRPr="00E602DA">
        <w:rPr>
          <w:rFonts w:cstheme="minorHAnsi"/>
          <w:sz w:val="24"/>
        </w:rPr>
        <w:t xml:space="preserve">hen infrastructural challenges are resolved, the complexity of the analysis </w:t>
      </w:r>
      <w:r w:rsidR="00ED7D3F" w:rsidRPr="00E602DA">
        <w:rPr>
          <w:rFonts w:cstheme="minorHAnsi"/>
          <w:sz w:val="24"/>
        </w:rPr>
        <w:t>can</w:t>
      </w:r>
      <w:r w:rsidR="00D25087" w:rsidRPr="00E602DA">
        <w:rPr>
          <w:rFonts w:cstheme="minorHAnsi"/>
          <w:sz w:val="24"/>
        </w:rPr>
        <w:t xml:space="preserve"> increase</w:t>
      </w:r>
      <w:r w:rsidR="00402617" w:rsidRPr="00E602DA">
        <w:rPr>
          <w:rFonts w:cstheme="minorHAnsi"/>
          <w:sz w:val="24"/>
        </w:rPr>
        <w:t xml:space="preserve"> towards smart process control based on material properties</w:t>
      </w:r>
      <w:r w:rsidR="00D25087" w:rsidRPr="00E602DA">
        <w:rPr>
          <w:rFonts w:cstheme="minorHAnsi"/>
          <w:sz w:val="24"/>
        </w:rPr>
        <w:t xml:space="preserve"> using and advancing algorithms that </w:t>
      </w:r>
      <w:r w:rsidR="00ED7D3F" w:rsidRPr="00E602DA">
        <w:rPr>
          <w:rFonts w:cstheme="minorHAnsi"/>
          <w:sz w:val="24"/>
        </w:rPr>
        <w:t xml:space="preserve">already </w:t>
      </w:r>
      <w:r w:rsidR="00D25087" w:rsidRPr="00E602DA">
        <w:rPr>
          <w:rFonts w:cstheme="minorHAnsi"/>
          <w:sz w:val="24"/>
        </w:rPr>
        <w:t>exist at SCAI</w:t>
      </w:r>
      <w:r w:rsidR="00ED7D3F" w:rsidRPr="00E602DA">
        <w:rPr>
          <w:rFonts w:cstheme="minorHAnsi"/>
          <w:sz w:val="24"/>
        </w:rPr>
        <w:t xml:space="preserve"> (</w:t>
      </w:r>
      <w:proofErr w:type="gramStart"/>
      <w:r w:rsidR="00ED7D3F" w:rsidRPr="00E602DA">
        <w:rPr>
          <w:rFonts w:cstheme="minorHAnsi"/>
          <w:sz w:val="24"/>
        </w:rPr>
        <w:t>e.g.</w:t>
      </w:r>
      <w:proofErr w:type="gramEnd"/>
      <w:r w:rsidR="00D25087" w:rsidRPr="00E602DA">
        <w:rPr>
          <w:rFonts w:cstheme="minorHAnsi"/>
          <w:sz w:val="24"/>
        </w:rPr>
        <w:t xml:space="preserve"> dimensionality reduction, transient p</w:t>
      </w:r>
      <w:r w:rsidR="00FD6A60" w:rsidRPr="00E602DA">
        <w:rPr>
          <w:rFonts w:cstheme="minorHAnsi"/>
          <w:sz w:val="24"/>
        </w:rPr>
        <w:t>redictions</w:t>
      </w:r>
      <w:r w:rsidR="00D25087" w:rsidRPr="00E602DA">
        <w:rPr>
          <w:rFonts w:cstheme="minorHAnsi"/>
          <w:sz w:val="24"/>
        </w:rPr>
        <w:t>, object detection/</w:t>
      </w:r>
      <w:r w:rsidR="00FD6A60" w:rsidRPr="00E602DA">
        <w:rPr>
          <w:rFonts w:cstheme="minorHAnsi"/>
          <w:sz w:val="24"/>
        </w:rPr>
        <w:t>tracking</w:t>
      </w:r>
      <w:r w:rsidR="00D25087" w:rsidRPr="00E602DA">
        <w:rPr>
          <w:rFonts w:cstheme="minorHAnsi"/>
          <w:sz w:val="24"/>
        </w:rPr>
        <w:t>, model-b</w:t>
      </w:r>
      <w:r w:rsidR="00FD6A60" w:rsidRPr="00E602DA">
        <w:rPr>
          <w:rFonts w:cstheme="minorHAnsi"/>
          <w:sz w:val="24"/>
        </w:rPr>
        <w:t>ased optimization</w:t>
      </w:r>
      <w:r w:rsidR="00ED7D3F" w:rsidRPr="00E602DA">
        <w:rPr>
          <w:rFonts w:cstheme="minorHAnsi"/>
          <w:sz w:val="24"/>
        </w:rPr>
        <w:t>)</w:t>
      </w:r>
      <w:r w:rsidR="00D25087" w:rsidRPr="00E602DA">
        <w:rPr>
          <w:rFonts w:cstheme="minorHAnsi"/>
          <w:sz w:val="24"/>
        </w:rPr>
        <w:t>.</w:t>
      </w:r>
    </w:p>
    <w:p w14:paraId="2505732E" w14:textId="25B48CE1" w:rsidR="00B3183B" w:rsidRPr="00E602DA" w:rsidRDefault="002A1F54" w:rsidP="00871B27">
      <w:pPr>
        <w:pStyle w:val="BodyText"/>
        <w:spacing w:line="240" w:lineRule="auto"/>
        <w:rPr>
          <w:rFonts w:cstheme="minorHAnsi"/>
          <w:sz w:val="24"/>
        </w:rPr>
      </w:pPr>
      <w:r w:rsidRPr="00E602DA">
        <w:rPr>
          <w:rFonts w:cstheme="minorHAnsi"/>
          <w:b/>
          <w:sz w:val="24"/>
        </w:rPr>
        <w:t>Project target:</w:t>
      </w:r>
      <w:r w:rsidRPr="00E602DA">
        <w:rPr>
          <w:rFonts w:cstheme="minorHAnsi"/>
          <w:sz w:val="24"/>
        </w:rPr>
        <w:t xml:space="preserve"> </w:t>
      </w:r>
      <w:r w:rsidR="00D8585D" w:rsidRPr="00E602DA">
        <w:rPr>
          <w:rFonts w:cstheme="minorHAnsi"/>
          <w:sz w:val="24"/>
        </w:rPr>
        <w:t xml:space="preserve">Meta-data descriptions of VMAP should be able to be combined with meta-data </w:t>
      </w:r>
      <w:r w:rsidR="007350DE" w:rsidRPr="00E602DA">
        <w:rPr>
          <w:rFonts w:cstheme="minorHAnsi"/>
          <w:sz w:val="24"/>
        </w:rPr>
        <w:t xml:space="preserve">models </w:t>
      </w:r>
      <w:r w:rsidR="00D8585D" w:rsidRPr="00E602DA">
        <w:rPr>
          <w:rFonts w:cstheme="minorHAnsi"/>
          <w:sz w:val="24"/>
        </w:rPr>
        <w:t>of data-driven models within the same</w:t>
      </w:r>
      <w:r w:rsidR="007350DE" w:rsidRPr="00E602DA">
        <w:rPr>
          <w:rFonts w:cstheme="minorHAnsi"/>
          <w:sz w:val="24"/>
        </w:rPr>
        <w:t xml:space="preserve"> digital twin information model.</w:t>
      </w:r>
      <w:bookmarkEnd w:id="100"/>
      <w:r w:rsidR="004910D0" w:rsidRPr="00E602DA">
        <w:rPr>
          <w:rFonts w:cstheme="minorHAnsi"/>
          <w:sz w:val="24"/>
        </w:rPr>
        <w:t xml:space="preserve"> </w:t>
      </w:r>
      <w:r w:rsidR="00D8585D" w:rsidRPr="00E602DA">
        <w:rPr>
          <w:rFonts w:cstheme="minorHAnsi"/>
          <w:sz w:val="24"/>
        </w:rPr>
        <w:t>W</w:t>
      </w:r>
      <w:r w:rsidR="00CC6682" w:rsidRPr="00E602DA">
        <w:rPr>
          <w:rFonts w:cstheme="minorHAnsi"/>
          <w:sz w:val="24"/>
        </w:rPr>
        <w:t xml:space="preserve">e </w:t>
      </w:r>
      <w:r w:rsidR="0041221B" w:rsidRPr="00E602DA">
        <w:rPr>
          <w:rFonts w:cstheme="minorHAnsi"/>
          <w:sz w:val="24"/>
        </w:rPr>
        <w:t xml:space="preserve">propose </w:t>
      </w:r>
      <w:r w:rsidR="00CC6682" w:rsidRPr="00E602DA">
        <w:rPr>
          <w:rFonts w:cstheme="minorHAnsi"/>
          <w:sz w:val="24"/>
        </w:rPr>
        <w:t>demonstrat</w:t>
      </w:r>
      <w:r w:rsidR="0041221B" w:rsidRPr="00E602DA">
        <w:rPr>
          <w:rFonts w:cstheme="minorHAnsi"/>
          <w:sz w:val="24"/>
        </w:rPr>
        <w:t>ion of</w:t>
      </w:r>
      <w:r w:rsidR="00CC6682" w:rsidRPr="00E602DA">
        <w:rPr>
          <w:rFonts w:cstheme="minorHAnsi"/>
          <w:sz w:val="24"/>
        </w:rPr>
        <w:t xml:space="preserve"> this incorporation by two simple models</w:t>
      </w:r>
      <w:r w:rsidR="00D8585D" w:rsidRPr="00E602DA">
        <w:rPr>
          <w:rFonts w:cstheme="minorHAnsi"/>
          <w:sz w:val="24"/>
        </w:rPr>
        <w:t>: a)</w:t>
      </w:r>
      <w:r w:rsidR="00CC6682" w:rsidRPr="00E602DA">
        <w:rPr>
          <w:rFonts w:cstheme="minorHAnsi"/>
          <w:sz w:val="24"/>
        </w:rPr>
        <w:t xml:space="preserve"> a merge </w:t>
      </w:r>
      <w:r w:rsidR="004475A7" w:rsidRPr="00E602DA">
        <w:rPr>
          <w:rFonts w:cstheme="minorHAnsi"/>
          <w:sz w:val="24"/>
        </w:rPr>
        <w:t xml:space="preserve">and comparison </w:t>
      </w:r>
      <w:r w:rsidR="00CC6682" w:rsidRPr="00E602DA">
        <w:rPr>
          <w:rFonts w:cstheme="minorHAnsi"/>
          <w:sz w:val="24"/>
        </w:rPr>
        <w:t xml:space="preserve">of </w:t>
      </w:r>
      <w:r w:rsidR="004475A7" w:rsidRPr="00E602DA">
        <w:rPr>
          <w:rFonts w:cstheme="minorHAnsi"/>
          <w:sz w:val="24"/>
        </w:rPr>
        <w:t xml:space="preserve">a key quantity of interest from </w:t>
      </w:r>
      <w:r w:rsidR="00CC6682" w:rsidRPr="00E602DA">
        <w:rPr>
          <w:rFonts w:cstheme="minorHAnsi"/>
          <w:sz w:val="24"/>
        </w:rPr>
        <w:t xml:space="preserve">simulation and measurement, and </w:t>
      </w:r>
      <w:r w:rsidR="00D8585D" w:rsidRPr="00E602DA">
        <w:rPr>
          <w:rFonts w:cstheme="minorHAnsi"/>
          <w:sz w:val="24"/>
        </w:rPr>
        <w:t xml:space="preserve">b) </w:t>
      </w:r>
      <w:r w:rsidR="00CC6682" w:rsidRPr="00E602DA">
        <w:rPr>
          <w:rFonts w:cstheme="minorHAnsi"/>
          <w:sz w:val="24"/>
        </w:rPr>
        <w:t>a query resolving the semantics of the sought feature.</w:t>
      </w:r>
    </w:p>
    <w:p w14:paraId="1A8D657D" w14:textId="4A5A84E6" w:rsidR="00484F2A" w:rsidRPr="00E602DA" w:rsidRDefault="00484F2A" w:rsidP="00871B27">
      <w:pPr>
        <w:pStyle w:val="BodyText"/>
        <w:spacing w:line="240" w:lineRule="auto"/>
        <w:rPr>
          <w:rFonts w:cstheme="minorHAnsi"/>
          <w:sz w:val="24"/>
          <w:highlight w:val="yellow"/>
        </w:rPr>
      </w:pPr>
      <w:r w:rsidRPr="00E602DA">
        <w:rPr>
          <w:rFonts w:cstheme="minorHAnsi"/>
          <w:b/>
          <w:sz w:val="24"/>
        </w:rPr>
        <w:t>Status</w:t>
      </w:r>
      <w:r w:rsidRPr="00E602DA">
        <w:rPr>
          <w:rFonts w:cstheme="minorHAnsi"/>
          <w:sz w:val="24"/>
        </w:rPr>
        <w:t>: Both simple models have been implemented and tested on a minimal case and are currently in a revision.</w:t>
      </w:r>
    </w:p>
    <w:p w14:paraId="08A30CFA" w14:textId="3BD7B8FA" w:rsidR="00953699" w:rsidRDefault="00953699" w:rsidP="00EA10F9">
      <w:pPr>
        <w:pStyle w:val="Heading2withnumbering"/>
      </w:pPr>
      <w:bookmarkStart w:id="101" w:name="_Toc142373872"/>
      <w:bookmarkStart w:id="102" w:name="_Toc142374713"/>
      <w:r w:rsidRPr="009C1403">
        <w:t>Platform development</w:t>
      </w:r>
      <w:r w:rsidR="007F243C">
        <w:t xml:space="preserve"> and deployment</w:t>
      </w:r>
      <w:bookmarkEnd w:id="101"/>
      <w:bookmarkEnd w:id="102"/>
    </w:p>
    <w:p w14:paraId="7998607F" w14:textId="0A2C9D39" w:rsidR="002953C9" w:rsidRDefault="002953C9" w:rsidP="00871B27">
      <w:pPr>
        <w:jc w:val="both"/>
        <w:rPr>
          <w:lang w:val="en-US"/>
        </w:rPr>
      </w:pPr>
      <w:r w:rsidRPr="00330295">
        <w:rPr>
          <w:lang w:val="en-US"/>
        </w:rPr>
        <w:t xml:space="preserve">As </w:t>
      </w:r>
      <w:r w:rsidR="00072D8F" w:rsidRPr="00330295">
        <w:rPr>
          <w:lang w:val="en-US"/>
        </w:rPr>
        <w:t xml:space="preserve">mentioned in the previous sections, </w:t>
      </w:r>
      <w:r w:rsidR="00AD5613" w:rsidRPr="00330295">
        <w:rPr>
          <w:lang w:val="en-US"/>
        </w:rPr>
        <w:t xml:space="preserve">the various use cases in </w:t>
      </w:r>
      <w:r w:rsidR="00072D8F" w:rsidRPr="00330295">
        <w:rPr>
          <w:lang w:val="en-US"/>
        </w:rPr>
        <w:t xml:space="preserve">this project </w:t>
      </w:r>
      <w:r w:rsidR="00AD5613" w:rsidRPr="00330295">
        <w:rPr>
          <w:lang w:val="en-US"/>
        </w:rPr>
        <w:t xml:space="preserve">employ digital twins </w:t>
      </w:r>
      <w:r w:rsidR="008337FD" w:rsidRPr="00330295">
        <w:rPr>
          <w:lang w:val="en-US"/>
        </w:rPr>
        <w:t xml:space="preserve">for deeper understanding of manufacturing processes. </w:t>
      </w:r>
      <w:r w:rsidR="00866DB7" w:rsidRPr="00330295">
        <w:rPr>
          <w:lang w:val="en-US"/>
        </w:rPr>
        <w:t>Depending on the type of numerical tools employed, the results are quite complex for a non-modelling specialist.</w:t>
      </w:r>
      <w:r w:rsidR="00CF4DBC" w:rsidRPr="00330295">
        <w:rPr>
          <w:lang w:val="en-US"/>
        </w:rPr>
        <w:t xml:space="preserve"> </w:t>
      </w:r>
      <w:r w:rsidR="00CF4DBC" w:rsidRPr="00330295">
        <w:rPr>
          <w:rFonts w:cstheme="minorHAnsi"/>
          <w:color w:val="333333"/>
          <w:shd w:val="clear" w:color="auto" w:fill="FFFFFF"/>
          <w:lang w:val="en-US"/>
        </w:rPr>
        <w:t>Simulation tools create visual results, but often these graphics are densely technical and require refinement to make their information accessible to a wider audience.</w:t>
      </w:r>
      <w:r w:rsidR="00866DB7" w:rsidRPr="00330295">
        <w:rPr>
          <w:rFonts w:cstheme="minorHAnsi"/>
          <w:lang w:val="en-US"/>
        </w:rPr>
        <w:t xml:space="preserve"> </w:t>
      </w:r>
      <w:r w:rsidR="00866DB7" w:rsidRPr="00330295">
        <w:rPr>
          <w:lang w:val="en-US"/>
        </w:rPr>
        <w:t xml:space="preserve">It is important to </w:t>
      </w:r>
      <w:r w:rsidR="0043711F" w:rsidRPr="00330295">
        <w:rPr>
          <w:lang w:val="en-US"/>
        </w:rPr>
        <w:t xml:space="preserve">visualize the results from DTs in a good way so that </w:t>
      </w:r>
      <w:r w:rsidR="00060B96" w:rsidRPr="00330295">
        <w:rPr>
          <w:lang w:val="en-US"/>
        </w:rPr>
        <w:t xml:space="preserve">non-modelling specialists such as </w:t>
      </w:r>
      <w:r w:rsidR="0043711F" w:rsidRPr="00330295">
        <w:rPr>
          <w:lang w:val="en-US"/>
        </w:rPr>
        <w:t xml:space="preserve">operators get </w:t>
      </w:r>
      <w:r w:rsidR="00060B96" w:rsidRPr="00330295">
        <w:rPr>
          <w:lang w:val="en-US"/>
        </w:rPr>
        <w:t xml:space="preserve">a </w:t>
      </w:r>
      <w:r w:rsidR="0043711F" w:rsidRPr="00330295">
        <w:rPr>
          <w:lang w:val="en-US"/>
        </w:rPr>
        <w:t xml:space="preserve">good support system. Keeping this in view a platform is being </w:t>
      </w:r>
      <w:r w:rsidR="00972873" w:rsidRPr="00330295">
        <w:rPr>
          <w:lang w:val="en-US"/>
        </w:rPr>
        <w:t>developed for each use in this project.</w:t>
      </w:r>
    </w:p>
    <w:p w14:paraId="27905438" w14:textId="77777777" w:rsidR="00871B27" w:rsidRPr="00330295" w:rsidRDefault="00871B27" w:rsidP="00CD4762">
      <w:pPr>
        <w:rPr>
          <w:lang w:val="en-US"/>
        </w:rPr>
      </w:pPr>
    </w:p>
    <w:p w14:paraId="091AC0CE" w14:textId="711418B3" w:rsidR="00163C0D" w:rsidRPr="00330295" w:rsidRDefault="00F42A72" w:rsidP="00871B27">
      <w:pPr>
        <w:jc w:val="both"/>
        <w:rPr>
          <w:rFonts w:ascii="Times New Roman" w:hAnsi="Times New Roman" w:cs="Times New Roman"/>
          <w:lang w:val="en-US"/>
        </w:rPr>
      </w:pPr>
      <w:r w:rsidRPr="00330295">
        <w:rPr>
          <w:rFonts w:ascii="Times New Roman" w:hAnsi="Times New Roman" w:cs="Times New Roman"/>
          <w:lang w:val="en-US"/>
        </w:rPr>
        <w:t>P</w:t>
      </w:r>
      <w:r w:rsidR="006B7586" w:rsidRPr="00330295">
        <w:rPr>
          <w:rFonts w:ascii="Times New Roman" w:hAnsi="Times New Roman" w:cs="Times New Roman"/>
          <w:lang w:val="en-US"/>
        </w:rPr>
        <w:t xml:space="preserve">latform is a graphical representation of the results obtained from </w:t>
      </w:r>
      <w:r w:rsidR="0036472E" w:rsidRPr="00330295">
        <w:rPr>
          <w:rFonts w:ascii="Times New Roman" w:hAnsi="Times New Roman" w:cs="Times New Roman"/>
          <w:lang w:val="en-US"/>
        </w:rPr>
        <w:t xml:space="preserve">various kinds of DTs </w:t>
      </w:r>
      <w:r w:rsidR="007031BC" w:rsidRPr="00330295">
        <w:rPr>
          <w:rFonts w:ascii="Times New Roman" w:hAnsi="Times New Roman" w:cs="Times New Roman"/>
          <w:lang w:val="en-US"/>
        </w:rPr>
        <w:t xml:space="preserve">(physics based, phenomenological and data based) </w:t>
      </w:r>
      <w:proofErr w:type="gramStart"/>
      <w:r w:rsidR="007031BC" w:rsidRPr="00330295">
        <w:rPr>
          <w:rFonts w:ascii="Times New Roman" w:hAnsi="Times New Roman" w:cs="Times New Roman"/>
          <w:lang w:val="en-US"/>
        </w:rPr>
        <w:t>and also</w:t>
      </w:r>
      <w:proofErr w:type="gramEnd"/>
      <w:r w:rsidR="007031BC" w:rsidRPr="00330295">
        <w:rPr>
          <w:rFonts w:ascii="Times New Roman" w:hAnsi="Times New Roman" w:cs="Times New Roman"/>
          <w:lang w:val="en-US"/>
        </w:rPr>
        <w:t xml:space="preserve"> </w:t>
      </w:r>
      <w:r w:rsidR="00B61F47" w:rsidRPr="00330295">
        <w:rPr>
          <w:rFonts w:ascii="Times New Roman" w:hAnsi="Times New Roman" w:cs="Times New Roman"/>
          <w:lang w:val="en-US"/>
        </w:rPr>
        <w:t xml:space="preserve">representation of current data. </w:t>
      </w:r>
      <w:r w:rsidR="00B92E17" w:rsidRPr="00330295">
        <w:rPr>
          <w:rFonts w:ascii="Times New Roman" w:hAnsi="Times New Roman" w:cs="Times New Roman"/>
          <w:lang w:val="en-US"/>
        </w:rPr>
        <w:t xml:space="preserve">Development of such a kind of platform needs iterative discussions with plant operators as well as engineers to design the GUI. </w:t>
      </w:r>
      <w:r w:rsidR="00163C0D" w:rsidRPr="00330295">
        <w:rPr>
          <w:rFonts w:ascii="Times New Roman" w:hAnsi="Times New Roman" w:cs="Times New Roman"/>
          <w:lang w:val="en-US"/>
        </w:rPr>
        <w:t>The following strategy is being adopted in the present case as shown in</w:t>
      </w:r>
      <w:r w:rsidR="00EB78EE">
        <w:rPr>
          <w:rFonts w:ascii="Times New Roman" w:hAnsi="Times New Roman" w:cs="Times New Roman"/>
          <w:lang w:val="en-US"/>
        </w:rPr>
        <w:t xml:space="preserve"> </w:t>
      </w:r>
      <w:r w:rsidR="00EB78EE">
        <w:rPr>
          <w:rFonts w:ascii="Times New Roman" w:hAnsi="Times New Roman" w:cs="Times New Roman"/>
          <w:lang w:val="en-US"/>
        </w:rPr>
        <w:fldChar w:fldCharType="begin"/>
      </w:r>
      <w:r w:rsidR="00EB78EE">
        <w:rPr>
          <w:rFonts w:ascii="Times New Roman" w:hAnsi="Times New Roman" w:cs="Times New Roman"/>
          <w:lang w:val="en-US"/>
        </w:rPr>
        <w:instrText xml:space="preserve"> REF _Ref144879243 \h </w:instrText>
      </w:r>
      <w:r w:rsidR="00EB78EE">
        <w:rPr>
          <w:rFonts w:ascii="Times New Roman" w:hAnsi="Times New Roman" w:cs="Times New Roman"/>
          <w:lang w:val="en-US"/>
        </w:rPr>
      </w:r>
      <w:r w:rsidR="00EB78EE">
        <w:rPr>
          <w:rFonts w:ascii="Times New Roman" w:hAnsi="Times New Roman" w:cs="Times New Roman"/>
          <w:lang w:val="en-US"/>
        </w:rPr>
        <w:fldChar w:fldCharType="separate"/>
      </w:r>
      <w:r w:rsidR="007D1A74" w:rsidRPr="007D1A74">
        <w:rPr>
          <w:lang w:val="en-US"/>
        </w:rPr>
        <w:t xml:space="preserve">Figure </w:t>
      </w:r>
      <w:r w:rsidR="007D1A74" w:rsidRPr="007D1A74">
        <w:rPr>
          <w:noProof/>
          <w:lang w:val="en-US"/>
        </w:rPr>
        <w:t>27</w:t>
      </w:r>
      <w:r w:rsidR="00EB78EE">
        <w:rPr>
          <w:rFonts w:ascii="Times New Roman" w:hAnsi="Times New Roman" w:cs="Times New Roman"/>
          <w:lang w:val="en-US"/>
        </w:rPr>
        <w:fldChar w:fldCharType="end"/>
      </w:r>
      <w:r w:rsidR="00EB78EE">
        <w:rPr>
          <w:rFonts w:ascii="Times New Roman" w:hAnsi="Times New Roman" w:cs="Times New Roman"/>
          <w:lang w:val="en-US"/>
        </w:rPr>
        <w:t xml:space="preserve">. </w:t>
      </w:r>
      <w:r w:rsidR="004A53D8" w:rsidRPr="00330295">
        <w:rPr>
          <w:rFonts w:ascii="Times New Roman" w:hAnsi="Times New Roman" w:cs="Times New Roman"/>
          <w:lang w:val="en-US"/>
        </w:rPr>
        <w:t xml:space="preserve">This is a schematic </w:t>
      </w:r>
      <w:r w:rsidR="00503592" w:rsidRPr="00330295">
        <w:rPr>
          <w:rFonts w:ascii="Times New Roman" w:hAnsi="Times New Roman" w:cs="Times New Roman"/>
          <w:lang w:val="en-US"/>
        </w:rPr>
        <w:t xml:space="preserve">picture </w:t>
      </w:r>
      <w:r w:rsidR="003E27FD" w:rsidRPr="00330295">
        <w:rPr>
          <w:rFonts w:ascii="Times New Roman" w:hAnsi="Times New Roman" w:cs="Times New Roman"/>
          <w:lang w:val="en-US"/>
        </w:rPr>
        <w:t xml:space="preserve">and giving a general representation </w:t>
      </w:r>
      <w:r w:rsidR="00C768D6" w:rsidRPr="00330295">
        <w:rPr>
          <w:rFonts w:ascii="Times New Roman" w:hAnsi="Times New Roman" w:cs="Times New Roman"/>
          <w:lang w:val="en-US"/>
        </w:rPr>
        <w:t xml:space="preserve">that can be adopted to any use case in manufacturing. </w:t>
      </w:r>
    </w:p>
    <w:p w14:paraId="300A3FAF" w14:textId="1439FA76" w:rsidR="008B1F84" w:rsidRPr="00330295" w:rsidRDefault="008B1F84" w:rsidP="00CD4762">
      <w:pPr>
        <w:rPr>
          <w:rFonts w:ascii="Times New Roman" w:hAnsi="Times New Roman" w:cs="Times New Roman"/>
          <w:lang w:val="en-US"/>
        </w:rPr>
      </w:pPr>
    </w:p>
    <w:p w14:paraId="212D5BD7" w14:textId="77777777" w:rsidR="00F9004B" w:rsidRDefault="008B1F84" w:rsidP="00CD4762">
      <w:r>
        <w:rPr>
          <w:rFonts w:ascii="Times New Roman" w:hAnsi="Times New Roman" w:cs="Times New Roman"/>
          <w:noProof/>
        </w:rPr>
        <w:drawing>
          <wp:inline distT="0" distB="0" distL="0" distR="0" wp14:anchorId="4DF88F2A" wp14:editId="258C9E72">
            <wp:extent cx="4449265" cy="2979971"/>
            <wp:effectExtent l="0" t="0" r="8890" b="0"/>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67449" cy="2992150"/>
                    </a:xfrm>
                    <a:prstGeom prst="rect">
                      <a:avLst/>
                    </a:prstGeom>
                  </pic:spPr>
                </pic:pic>
              </a:graphicData>
            </a:graphic>
          </wp:inline>
        </w:drawing>
      </w:r>
    </w:p>
    <w:p w14:paraId="19B25DB5" w14:textId="0ECC1133" w:rsidR="00163C0D" w:rsidRPr="00330295" w:rsidRDefault="00B81E41" w:rsidP="00B81E41">
      <w:pPr>
        <w:pStyle w:val="Caption"/>
        <w:rPr>
          <w:lang w:val="en-US"/>
        </w:rPr>
      </w:pPr>
      <w:bookmarkStart w:id="103" w:name="_Ref144879243"/>
      <w:r>
        <w:t xml:space="preserve">Figure </w:t>
      </w:r>
      <w:r>
        <w:fldChar w:fldCharType="begin"/>
      </w:r>
      <w:r>
        <w:instrText xml:space="preserve"> SEQ Figure \* ARABIC </w:instrText>
      </w:r>
      <w:r>
        <w:fldChar w:fldCharType="separate"/>
      </w:r>
      <w:r w:rsidR="007D1A74">
        <w:rPr>
          <w:noProof/>
        </w:rPr>
        <w:t>27</w:t>
      </w:r>
      <w:r>
        <w:fldChar w:fldCharType="end"/>
      </w:r>
      <w:bookmarkEnd w:id="103"/>
      <w:r>
        <w:t xml:space="preserve">   </w:t>
      </w:r>
      <w:r w:rsidRPr="00830F02">
        <w:t>Concept of Platform</w:t>
      </w:r>
    </w:p>
    <w:p w14:paraId="4A6124CB" w14:textId="77777777" w:rsidR="00B81E41" w:rsidRDefault="00B81E41" w:rsidP="00CD4762">
      <w:pPr>
        <w:rPr>
          <w:rFonts w:ascii="Times New Roman" w:hAnsi="Times New Roman" w:cs="Times New Roman"/>
          <w:lang w:val="en-US"/>
        </w:rPr>
      </w:pPr>
    </w:p>
    <w:p w14:paraId="245B4EEF" w14:textId="5FE76E1F" w:rsidR="00B70AB2" w:rsidRDefault="00B958C8" w:rsidP="00CD4762">
      <w:pPr>
        <w:rPr>
          <w:rFonts w:ascii="Times New Roman" w:hAnsi="Times New Roman" w:cs="Times New Roman"/>
          <w:lang w:val="en-US"/>
        </w:rPr>
      </w:pPr>
      <w:r w:rsidRPr="00330295">
        <w:rPr>
          <w:rFonts w:ascii="Times New Roman" w:hAnsi="Times New Roman" w:cs="Times New Roman"/>
          <w:lang w:val="en-US"/>
        </w:rPr>
        <w:t xml:space="preserve">As given in </w:t>
      </w:r>
      <w:r w:rsidR="00B81E41">
        <w:rPr>
          <w:rFonts w:ascii="Times New Roman" w:hAnsi="Times New Roman" w:cs="Times New Roman"/>
          <w:lang w:val="en-US"/>
        </w:rPr>
        <w:fldChar w:fldCharType="begin"/>
      </w:r>
      <w:r w:rsidR="00B81E41">
        <w:rPr>
          <w:rFonts w:ascii="Times New Roman" w:hAnsi="Times New Roman" w:cs="Times New Roman"/>
          <w:lang w:val="en-US"/>
        </w:rPr>
        <w:instrText xml:space="preserve"> REF _Ref144879243 \h </w:instrText>
      </w:r>
      <w:r w:rsidR="00B81E41">
        <w:rPr>
          <w:rFonts w:ascii="Times New Roman" w:hAnsi="Times New Roman" w:cs="Times New Roman"/>
          <w:lang w:val="en-US"/>
        </w:rPr>
      </w:r>
      <w:r w:rsidR="00B81E41">
        <w:rPr>
          <w:rFonts w:ascii="Times New Roman" w:hAnsi="Times New Roman" w:cs="Times New Roman"/>
          <w:lang w:val="en-US"/>
        </w:rPr>
        <w:fldChar w:fldCharType="separate"/>
      </w:r>
      <w:r w:rsidR="007D1A74" w:rsidRPr="007D1A74">
        <w:rPr>
          <w:lang w:val="en-US"/>
        </w:rPr>
        <w:t xml:space="preserve">Figure </w:t>
      </w:r>
      <w:r w:rsidR="007D1A74" w:rsidRPr="007D1A74">
        <w:rPr>
          <w:noProof/>
          <w:lang w:val="en-US"/>
        </w:rPr>
        <w:t>27</w:t>
      </w:r>
      <w:r w:rsidR="00B81E41">
        <w:rPr>
          <w:rFonts w:ascii="Times New Roman" w:hAnsi="Times New Roman" w:cs="Times New Roman"/>
          <w:lang w:val="en-US"/>
        </w:rPr>
        <w:fldChar w:fldCharType="end"/>
      </w:r>
      <w:r w:rsidR="00B81E41">
        <w:rPr>
          <w:rFonts w:ascii="Times New Roman" w:hAnsi="Times New Roman" w:cs="Times New Roman"/>
          <w:lang w:val="en-US"/>
        </w:rPr>
        <w:t xml:space="preserve"> </w:t>
      </w:r>
      <w:r w:rsidRPr="00330295">
        <w:rPr>
          <w:rFonts w:ascii="Times New Roman" w:hAnsi="Times New Roman" w:cs="Times New Roman"/>
          <w:lang w:val="en-US"/>
        </w:rPr>
        <w:t xml:space="preserve">the platform receives </w:t>
      </w:r>
      <w:r w:rsidR="00E6307E" w:rsidRPr="00330295">
        <w:rPr>
          <w:rFonts w:ascii="Times New Roman" w:hAnsi="Times New Roman" w:cs="Times New Roman"/>
          <w:lang w:val="en-US"/>
        </w:rPr>
        <w:t xml:space="preserve">results from various DTs and present them in a form suitable for the operators as well as process engineers. This needs </w:t>
      </w:r>
      <w:r w:rsidR="0065018B" w:rsidRPr="00330295">
        <w:rPr>
          <w:rFonts w:ascii="Times New Roman" w:hAnsi="Times New Roman" w:cs="Times New Roman"/>
          <w:lang w:val="en-US"/>
        </w:rPr>
        <w:t xml:space="preserve">close interactions between </w:t>
      </w:r>
      <w:r w:rsidR="00B81E41" w:rsidRPr="00330295">
        <w:rPr>
          <w:rFonts w:ascii="Times New Roman" w:hAnsi="Times New Roman" w:cs="Times New Roman"/>
          <w:lang w:val="en-US"/>
        </w:rPr>
        <w:t>modelers</w:t>
      </w:r>
      <w:r w:rsidR="0065018B" w:rsidRPr="00330295">
        <w:rPr>
          <w:rFonts w:ascii="Times New Roman" w:hAnsi="Times New Roman" w:cs="Times New Roman"/>
          <w:lang w:val="en-US"/>
        </w:rPr>
        <w:t xml:space="preserve">, platform developers and domain experts. </w:t>
      </w:r>
    </w:p>
    <w:p w14:paraId="70338276" w14:textId="77777777" w:rsidR="00871B27" w:rsidRPr="00330295" w:rsidRDefault="00871B27" w:rsidP="00CD4762">
      <w:pPr>
        <w:rPr>
          <w:rFonts w:ascii="Times New Roman" w:hAnsi="Times New Roman" w:cs="Times New Roman"/>
          <w:lang w:val="en-US"/>
        </w:rPr>
      </w:pPr>
    </w:p>
    <w:p w14:paraId="14317B9D" w14:textId="252C3155" w:rsidR="00E51774" w:rsidRPr="00330295" w:rsidRDefault="00B81E41" w:rsidP="00871B27">
      <w:pPr>
        <w:jc w:val="both"/>
        <w:rPr>
          <w:rFonts w:ascii="Times New Roman" w:hAnsi="Times New Roman" w:cs="Times New Roman"/>
          <w:lang w:val="en-US"/>
        </w:rPr>
      </w:pPr>
      <w:r>
        <w:rPr>
          <w:noProof/>
        </w:rPr>
        <w:lastRenderedPageBreak/>
        <w:drawing>
          <wp:anchor distT="0" distB="0" distL="114300" distR="114300" simplePos="0" relativeHeight="251658250" behindDoc="0" locked="0" layoutInCell="1" allowOverlap="1" wp14:anchorId="41BBB11F" wp14:editId="32454D52">
            <wp:simplePos x="0" y="0"/>
            <wp:positionH relativeFrom="column">
              <wp:posOffset>309245</wp:posOffset>
            </wp:positionH>
            <wp:positionV relativeFrom="paragraph">
              <wp:posOffset>1438910</wp:posOffset>
            </wp:positionV>
            <wp:extent cx="4925060" cy="2735580"/>
            <wp:effectExtent l="0" t="0" r="8890" b="7620"/>
            <wp:wrapTopAndBottom/>
            <wp:docPr id="8" name="Picture 8"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table&#10;&#10;Description automatically generated"/>
                    <pic:cNvPicPr/>
                  </pic:nvPicPr>
                  <pic:blipFill rotWithShape="1">
                    <a:blip r:embed="rId53" cstate="print">
                      <a:extLst>
                        <a:ext uri="{28A0092B-C50C-407E-A947-70E740481C1C}">
                          <a14:useLocalDpi xmlns:a14="http://schemas.microsoft.com/office/drawing/2010/main" val="0"/>
                        </a:ext>
                      </a:extLst>
                    </a:blip>
                    <a:srcRect l="21439" t="26274" r="22011" b="15956"/>
                    <a:stretch/>
                  </pic:blipFill>
                  <pic:spPr bwMode="auto">
                    <a:xfrm>
                      <a:off x="0" y="0"/>
                      <a:ext cx="4925060" cy="2735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243C" w:rsidRPr="00330295">
        <w:rPr>
          <w:rFonts w:ascii="Times New Roman" w:hAnsi="Times New Roman" w:cs="Times New Roman"/>
          <w:lang w:val="en-US"/>
        </w:rPr>
        <w:t xml:space="preserve">The various phases of platform deployment are given in </w:t>
      </w:r>
      <w:r>
        <w:rPr>
          <w:rFonts w:ascii="Times New Roman" w:hAnsi="Times New Roman" w:cs="Times New Roman"/>
          <w:lang w:val="en-US"/>
        </w:rPr>
        <w:fldChar w:fldCharType="begin"/>
      </w:r>
      <w:r>
        <w:rPr>
          <w:rFonts w:ascii="Times New Roman" w:hAnsi="Times New Roman" w:cs="Times New Roman"/>
          <w:lang w:val="en-US"/>
        </w:rPr>
        <w:instrText xml:space="preserve"> REF _Ref144879369 \h </w:instrText>
      </w:r>
      <w:r>
        <w:rPr>
          <w:rFonts w:ascii="Times New Roman" w:hAnsi="Times New Roman" w:cs="Times New Roman"/>
          <w:lang w:val="en-US"/>
        </w:rPr>
      </w:r>
      <w:r>
        <w:rPr>
          <w:rFonts w:ascii="Times New Roman" w:hAnsi="Times New Roman" w:cs="Times New Roman"/>
          <w:lang w:val="en-US"/>
        </w:rPr>
        <w:fldChar w:fldCharType="separate"/>
      </w:r>
      <w:r w:rsidR="007D1A74" w:rsidRPr="007D1A74">
        <w:rPr>
          <w:lang w:val="en-US"/>
        </w:rPr>
        <w:t xml:space="preserve">Figure </w:t>
      </w:r>
      <w:r w:rsidR="007D1A74" w:rsidRPr="007D1A74">
        <w:rPr>
          <w:noProof/>
          <w:lang w:val="en-US"/>
        </w:rPr>
        <w:t>28</w:t>
      </w:r>
      <w:r>
        <w:rPr>
          <w:rFonts w:ascii="Times New Roman" w:hAnsi="Times New Roman" w:cs="Times New Roman"/>
          <w:lang w:val="en-US"/>
        </w:rPr>
        <w:fldChar w:fldCharType="end"/>
      </w:r>
      <w:r w:rsidR="007F243C" w:rsidRPr="00330295">
        <w:rPr>
          <w:rFonts w:ascii="Times New Roman" w:hAnsi="Times New Roman" w:cs="Times New Roman"/>
          <w:lang w:val="en-US"/>
        </w:rPr>
        <w:t xml:space="preserve">. </w:t>
      </w:r>
      <w:r w:rsidR="003B5C24" w:rsidRPr="00330295">
        <w:rPr>
          <w:rFonts w:ascii="Times New Roman" w:hAnsi="Times New Roman" w:cs="Times New Roman"/>
          <w:lang w:val="en-US"/>
        </w:rPr>
        <w:t xml:space="preserve">The literature is scarce </w:t>
      </w:r>
      <w:r w:rsidR="00E47A26" w:rsidRPr="00330295">
        <w:rPr>
          <w:rFonts w:ascii="Times New Roman" w:hAnsi="Times New Roman" w:cs="Times New Roman"/>
          <w:lang w:val="en-US"/>
        </w:rPr>
        <w:t xml:space="preserve">for developing platforms to visualize the modelling results in manufacturing processes. </w:t>
      </w:r>
      <w:r w:rsidR="00101E23" w:rsidRPr="00330295">
        <w:rPr>
          <w:rFonts w:ascii="Times New Roman" w:hAnsi="Times New Roman" w:cs="Times New Roman"/>
          <w:lang w:val="en-US"/>
        </w:rPr>
        <w:t>This project proposes to present the simulation results in aCurve platform</w:t>
      </w:r>
      <w:r w:rsidR="006E14BC" w:rsidRPr="00330295">
        <w:rPr>
          <w:rFonts w:ascii="Times New Roman" w:hAnsi="Times New Roman" w:cs="Times New Roman"/>
          <w:lang w:val="en-US"/>
        </w:rPr>
        <w:t xml:space="preserve">. The GUI that is planned to be developed </w:t>
      </w:r>
      <w:r w:rsidR="008B1195" w:rsidRPr="00330295">
        <w:rPr>
          <w:rFonts w:ascii="Times New Roman" w:hAnsi="Times New Roman" w:cs="Times New Roman"/>
          <w:lang w:val="en-US"/>
        </w:rPr>
        <w:t xml:space="preserve">helps in visualizing various results from various software packages. One such example is given </w:t>
      </w:r>
      <w:r w:rsidR="00AB57BE" w:rsidRPr="00330295">
        <w:rPr>
          <w:rFonts w:ascii="Times New Roman" w:hAnsi="Times New Roman" w:cs="Times New Roman"/>
          <w:lang w:val="en-US"/>
        </w:rPr>
        <w:t xml:space="preserve">in the Fig. ?? where the results from CROWN software can be seen and the </w:t>
      </w:r>
      <w:r w:rsidR="008938E2" w:rsidRPr="00330295">
        <w:rPr>
          <w:rFonts w:ascii="Times New Roman" w:hAnsi="Times New Roman" w:cs="Times New Roman"/>
          <w:lang w:val="en-US"/>
        </w:rPr>
        <w:t>plant engineer/operator can modify the input data to see the predicted crown</w:t>
      </w:r>
      <w:r w:rsidR="00E51774" w:rsidRPr="00330295">
        <w:rPr>
          <w:rFonts w:ascii="Times New Roman" w:hAnsi="Times New Roman" w:cs="Times New Roman"/>
          <w:lang w:val="en-US"/>
        </w:rPr>
        <w:t>. This is an offline platform where the results from this project can be visualized.</w:t>
      </w:r>
    </w:p>
    <w:p w14:paraId="7E23E88E" w14:textId="35B68DCF" w:rsidR="00E51774" w:rsidRPr="00330295" w:rsidRDefault="00B81E41" w:rsidP="00B81E41">
      <w:pPr>
        <w:pStyle w:val="Caption"/>
        <w:rPr>
          <w:lang w:val="en-US"/>
        </w:rPr>
      </w:pPr>
      <w:bookmarkStart w:id="104" w:name="_Ref144879369"/>
      <w:r>
        <w:t xml:space="preserve">Figure </w:t>
      </w:r>
      <w:r>
        <w:fldChar w:fldCharType="begin"/>
      </w:r>
      <w:r>
        <w:instrText xml:space="preserve"> SEQ Figure \* ARABIC </w:instrText>
      </w:r>
      <w:r>
        <w:fldChar w:fldCharType="separate"/>
      </w:r>
      <w:r w:rsidR="007D1A74">
        <w:rPr>
          <w:noProof/>
        </w:rPr>
        <w:t>28</w:t>
      </w:r>
      <w:r>
        <w:fldChar w:fldCharType="end"/>
      </w:r>
      <w:bookmarkEnd w:id="104"/>
      <w:r>
        <w:t xml:space="preserve">  </w:t>
      </w:r>
      <w:r w:rsidRPr="00AE7769">
        <w:t>GUI in aCurve showing the model results.</w:t>
      </w:r>
    </w:p>
    <w:p w14:paraId="43ACBECF" w14:textId="77777777" w:rsidR="00B81E41" w:rsidRDefault="00B81E41" w:rsidP="00CD4762">
      <w:pPr>
        <w:rPr>
          <w:rFonts w:ascii="Times New Roman" w:hAnsi="Times New Roman" w:cs="Times New Roman"/>
          <w:lang w:val="en-US"/>
        </w:rPr>
      </w:pPr>
    </w:p>
    <w:p w14:paraId="2FB9C3CE" w14:textId="4996D528" w:rsidR="00B81F76" w:rsidRPr="00330295" w:rsidRDefault="00B81F76" w:rsidP="00871B27">
      <w:pPr>
        <w:jc w:val="both"/>
        <w:rPr>
          <w:rFonts w:cstheme="minorHAnsi"/>
          <w:color w:val="000000" w:themeColor="text1"/>
          <w:lang w:val="en-US"/>
        </w:rPr>
      </w:pPr>
      <w:r w:rsidRPr="00330295">
        <w:rPr>
          <w:rFonts w:ascii="Times New Roman" w:hAnsi="Times New Roman" w:cs="Times New Roman"/>
          <w:lang w:val="en-US"/>
        </w:rPr>
        <w:t xml:space="preserve">As given in the </w:t>
      </w:r>
      <w:r w:rsidR="00B81E41">
        <w:rPr>
          <w:rFonts w:ascii="Times New Roman" w:hAnsi="Times New Roman" w:cs="Times New Roman"/>
          <w:lang w:val="en-US"/>
        </w:rPr>
        <w:fldChar w:fldCharType="begin"/>
      </w:r>
      <w:r w:rsidR="00B81E41">
        <w:rPr>
          <w:rFonts w:ascii="Times New Roman" w:hAnsi="Times New Roman" w:cs="Times New Roman"/>
          <w:lang w:val="en-US"/>
        </w:rPr>
        <w:instrText xml:space="preserve"> REF _Ref144879369 \h </w:instrText>
      </w:r>
      <w:r w:rsidR="00B81E41">
        <w:rPr>
          <w:rFonts w:ascii="Times New Roman" w:hAnsi="Times New Roman" w:cs="Times New Roman"/>
          <w:lang w:val="en-US"/>
        </w:rPr>
      </w:r>
      <w:r w:rsidR="00B81E41">
        <w:rPr>
          <w:rFonts w:ascii="Times New Roman" w:hAnsi="Times New Roman" w:cs="Times New Roman"/>
          <w:lang w:val="en-US"/>
        </w:rPr>
        <w:fldChar w:fldCharType="separate"/>
      </w:r>
      <w:r w:rsidR="007D1A74" w:rsidRPr="007D1A74">
        <w:rPr>
          <w:lang w:val="en-US"/>
        </w:rPr>
        <w:t xml:space="preserve">Figure </w:t>
      </w:r>
      <w:r w:rsidR="007D1A74" w:rsidRPr="007D1A74">
        <w:rPr>
          <w:noProof/>
          <w:lang w:val="en-US"/>
        </w:rPr>
        <w:t>28</w:t>
      </w:r>
      <w:r w:rsidR="00B81E41">
        <w:rPr>
          <w:rFonts w:ascii="Times New Roman" w:hAnsi="Times New Roman" w:cs="Times New Roman"/>
          <w:lang w:val="en-US"/>
        </w:rPr>
        <w:fldChar w:fldCharType="end"/>
      </w:r>
      <w:r w:rsidRPr="00330295">
        <w:rPr>
          <w:rFonts w:ascii="Times New Roman" w:hAnsi="Times New Roman" w:cs="Times New Roman"/>
          <w:lang w:val="en-US"/>
        </w:rPr>
        <w:t xml:space="preserve">, </w:t>
      </w:r>
      <w:r w:rsidR="00C61389" w:rsidRPr="00330295">
        <w:rPr>
          <w:rFonts w:ascii="Times New Roman" w:hAnsi="Times New Roman" w:cs="Times New Roman"/>
          <w:lang w:val="en-US"/>
        </w:rPr>
        <w:t xml:space="preserve">the </w:t>
      </w:r>
      <w:r w:rsidR="00B05FF7" w:rsidRPr="00330295">
        <w:rPr>
          <w:rFonts w:ascii="Times New Roman" w:hAnsi="Times New Roman" w:cs="Times New Roman"/>
          <w:lang w:val="en-US"/>
        </w:rPr>
        <w:t xml:space="preserve">various </w:t>
      </w:r>
      <w:r w:rsidR="00C61389" w:rsidRPr="00330295">
        <w:rPr>
          <w:rFonts w:ascii="Times New Roman" w:hAnsi="Times New Roman" w:cs="Times New Roman"/>
          <w:lang w:val="en-US"/>
        </w:rPr>
        <w:t xml:space="preserve">controls are </w:t>
      </w:r>
      <w:r w:rsidR="00AE2D5A" w:rsidRPr="00330295">
        <w:rPr>
          <w:rFonts w:ascii="Times New Roman" w:hAnsi="Times New Roman" w:cs="Times New Roman"/>
          <w:lang w:val="en-US"/>
        </w:rPr>
        <w:t xml:space="preserve">provided. The </w:t>
      </w:r>
      <w:r w:rsidR="003278B0" w:rsidRPr="00330295">
        <w:rPr>
          <w:rFonts w:ascii="Times New Roman" w:hAnsi="Times New Roman" w:cs="Times New Roman"/>
          <w:lang w:val="en-US"/>
        </w:rPr>
        <w:t xml:space="preserve">GUI is </w:t>
      </w:r>
      <w:proofErr w:type="gramStart"/>
      <w:r w:rsidR="003278B0" w:rsidRPr="00330295">
        <w:rPr>
          <w:rFonts w:ascii="Times New Roman" w:hAnsi="Times New Roman" w:cs="Times New Roman"/>
          <w:lang w:val="en-US"/>
        </w:rPr>
        <w:t>similar to</w:t>
      </w:r>
      <w:proofErr w:type="gramEnd"/>
      <w:r w:rsidR="003278B0" w:rsidRPr="00330295">
        <w:rPr>
          <w:rFonts w:ascii="Times New Roman" w:hAnsi="Times New Roman" w:cs="Times New Roman"/>
          <w:lang w:val="en-US"/>
        </w:rPr>
        <w:t xml:space="preserve"> the one reported for </w:t>
      </w:r>
      <w:r w:rsidR="00070A17" w:rsidRPr="00330295">
        <w:rPr>
          <w:rFonts w:ascii="Times New Roman" w:hAnsi="Times New Roman" w:cs="Times New Roman"/>
          <w:lang w:val="en-US"/>
        </w:rPr>
        <w:t xml:space="preserve">Polymer Electrolyte Membrane </w:t>
      </w:r>
      <w:proofErr w:type="spellStart"/>
      <w:r w:rsidR="00070A17" w:rsidRPr="00330295">
        <w:rPr>
          <w:rFonts w:ascii="Times New Roman" w:hAnsi="Times New Roman" w:cs="Times New Roman"/>
          <w:lang w:val="en-US"/>
        </w:rPr>
        <w:t>Electrolyzer</w:t>
      </w:r>
      <w:proofErr w:type="spellEnd"/>
      <w:r w:rsidR="00070A17" w:rsidRPr="00330295">
        <w:rPr>
          <w:rFonts w:ascii="Times New Roman" w:hAnsi="Times New Roman" w:cs="Times New Roman"/>
          <w:lang w:val="en-US"/>
        </w:rPr>
        <w:t xml:space="preserve"> (P</w:t>
      </w:r>
      <w:r w:rsidR="004119E7" w:rsidRPr="00330295">
        <w:rPr>
          <w:rFonts w:ascii="Times New Roman" w:hAnsi="Times New Roman" w:cs="Times New Roman"/>
          <w:lang w:val="en-US"/>
        </w:rPr>
        <w:t>EMEL)</w:t>
      </w:r>
      <w:r w:rsidR="004119E7" w:rsidRPr="00330295">
        <w:rPr>
          <w:rStyle w:val="FootnoteReference"/>
          <w:lang w:val="en-US"/>
        </w:rPr>
        <w:t xml:space="preserve"> </w:t>
      </w:r>
      <w:r w:rsidR="004119E7" w:rsidRPr="0085552E">
        <w:rPr>
          <w:rStyle w:val="FootnoteReference"/>
          <w:rFonts w:cstheme="minorHAnsi"/>
          <w:color w:val="000000" w:themeColor="text1"/>
        </w:rPr>
        <w:footnoteReference w:id="65"/>
      </w:r>
      <w:r w:rsidR="000255D8" w:rsidRPr="00330295">
        <w:rPr>
          <w:rFonts w:cstheme="minorHAnsi"/>
          <w:color w:val="000000" w:themeColor="text1"/>
          <w:lang w:val="en-US"/>
        </w:rPr>
        <w:t xml:space="preserve">. </w:t>
      </w:r>
      <w:r w:rsidR="000C2FA9" w:rsidRPr="00330295">
        <w:rPr>
          <w:rFonts w:cstheme="minorHAnsi"/>
          <w:color w:val="000000" w:themeColor="text1"/>
          <w:lang w:val="en-US"/>
        </w:rPr>
        <w:t>Through the GUI user takes control o</w:t>
      </w:r>
      <w:r w:rsidR="00733DDA" w:rsidRPr="00330295">
        <w:rPr>
          <w:rFonts w:cstheme="minorHAnsi"/>
          <w:color w:val="000000" w:themeColor="text1"/>
          <w:lang w:val="en-US"/>
        </w:rPr>
        <w:t>ver all aspects of the models: setting the parameters</w:t>
      </w:r>
      <w:r w:rsidR="008F3F25" w:rsidRPr="00330295">
        <w:rPr>
          <w:rFonts w:cstheme="minorHAnsi"/>
          <w:color w:val="000000" w:themeColor="text1"/>
          <w:lang w:val="en-US"/>
        </w:rPr>
        <w:t>, running the models, displaying results, saving data etc.</w:t>
      </w:r>
      <w:r w:rsidR="00733DDA" w:rsidRPr="00330295">
        <w:rPr>
          <w:rFonts w:cstheme="minorHAnsi"/>
          <w:color w:val="000000" w:themeColor="text1"/>
          <w:lang w:val="en-US"/>
        </w:rPr>
        <w:t xml:space="preserve"> </w:t>
      </w:r>
      <w:r w:rsidR="0085552E" w:rsidRPr="00330295">
        <w:rPr>
          <w:rFonts w:cstheme="minorHAnsi"/>
          <w:color w:val="000000" w:themeColor="text1"/>
          <w:lang w:val="en-US"/>
        </w:rPr>
        <w:t xml:space="preserve">The input variable window allows the </w:t>
      </w:r>
      <w:r w:rsidR="003D6CFA" w:rsidRPr="00330295">
        <w:rPr>
          <w:rFonts w:cstheme="minorHAnsi"/>
          <w:color w:val="000000" w:themeColor="text1"/>
          <w:lang w:val="en-US"/>
        </w:rPr>
        <w:t xml:space="preserve">engineer to modify the input parameters </w:t>
      </w:r>
      <w:r w:rsidR="00DE17DB" w:rsidRPr="00330295">
        <w:rPr>
          <w:rFonts w:cstheme="minorHAnsi"/>
          <w:color w:val="000000" w:themeColor="text1"/>
          <w:lang w:val="en-US"/>
        </w:rPr>
        <w:t xml:space="preserve">that prepares the input file for the software. </w:t>
      </w:r>
      <w:r w:rsidR="00024F77" w:rsidRPr="00330295">
        <w:rPr>
          <w:rFonts w:cstheme="minorHAnsi"/>
          <w:color w:val="000000" w:themeColor="text1"/>
          <w:lang w:val="en-US"/>
        </w:rPr>
        <w:t xml:space="preserve">Model control </w:t>
      </w:r>
      <w:r w:rsidR="006464D5" w:rsidRPr="00330295">
        <w:rPr>
          <w:rFonts w:cstheme="minorHAnsi"/>
          <w:color w:val="000000" w:themeColor="text1"/>
          <w:lang w:val="en-US"/>
        </w:rPr>
        <w:t xml:space="preserve">facilitates to run the model, </w:t>
      </w:r>
      <w:r w:rsidR="00AE23BE" w:rsidRPr="00330295">
        <w:rPr>
          <w:rFonts w:cstheme="minorHAnsi"/>
          <w:color w:val="000000" w:themeColor="text1"/>
          <w:lang w:val="en-US"/>
        </w:rPr>
        <w:t>prepare data for plots</w:t>
      </w:r>
      <w:r w:rsidR="00951C23" w:rsidRPr="00330295">
        <w:rPr>
          <w:rFonts w:cstheme="minorHAnsi"/>
          <w:color w:val="000000" w:themeColor="text1"/>
          <w:lang w:val="en-US"/>
        </w:rPr>
        <w:t xml:space="preserve"> etc. The GUI control helps in plotting specific data, menu options, save data and plots. </w:t>
      </w:r>
      <w:r w:rsidR="00BF657C" w:rsidRPr="00330295">
        <w:rPr>
          <w:rFonts w:cstheme="minorHAnsi"/>
          <w:color w:val="000000" w:themeColor="text1"/>
          <w:lang w:val="en-US"/>
        </w:rPr>
        <w:t xml:space="preserve">Model internal parameters are those important parameters which the user can see always. In the present case the use can see roll diameters, roll speed, roll gap etc. </w:t>
      </w:r>
    </w:p>
    <w:p w14:paraId="1CA09712" w14:textId="77777777" w:rsidR="00871B27" w:rsidRDefault="00871B27" w:rsidP="00CD4762">
      <w:pPr>
        <w:rPr>
          <w:rFonts w:cstheme="minorHAnsi"/>
          <w:color w:val="000000" w:themeColor="text1"/>
          <w:lang w:val="en-US"/>
        </w:rPr>
      </w:pPr>
    </w:p>
    <w:p w14:paraId="6C7D7210" w14:textId="5127D7BC" w:rsidR="00871B27" w:rsidRDefault="000630BF" w:rsidP="00871B27">
      <w:pPr>
        <w:jc w:val="both"/>
        <w:rPr>
          <w:rFonts w:cstheme="minorHAnsi"/>
          <w:color w:val="000000" w:themeColor="text1"/>
          <w:lang w:val="en-US"/>
        </w:rPr>
      </w:pPr>
      <w:r w:rsidRPr="00330295">
        <w:rPr>
          <w:rFonts w:cstheme="minorHAnsi"/>
          <w:color w:val="000000" w:themeColor="text1"/>
          <w:lang w:val="en-US"/>
        </w:rPr>
        <w:t>It is plan</w:t>
      </w:r>
      <w:r w:rsidR="00B216AE">
        <w:rPr>
          <w:rFonts w:cstheme="minorHAnsi"/>
          <w:color w:val="000000" w:themeColor="text1"/>
          <w:lang w:val="en-US"/>
        </w:rPr>
        <w:t>n</w:t>
      </w:r>
      <w:r w:rsidRPr="00330295">
        <w:rPr>
          <w:rFonts w:cstheme="minorHAnsi"/>
          <w:color w:val="000000" w:themeColor="text1"/>
          <w:lang w:val="en-US"/>
        </w:rPr>
        <w:t>ed in this project to develop such platforms for other use cases as well where the user can vary the input parameters and visualize the results.</w:t>
      </w:r>
      <w:r w:rsidR="00BE45D8" w:rsidRPr="00330295">
        <w:rPr>
          <w:rFonts w:cstheme="minorHAnsi"/>
          <w:color w:val="000000" w:themeColor="text1"/>
          <w:lang w:val="en-US"/>
        </w:rPr>
        <w:t xml:space="preserve"> The on-line visualization of data, predictions and control forms future scope and extension of current project.</w:t>
      </w:r>
      <w:r w:rsidR="00781236">
        <w:rPr>
          <w:rFonts w:cstheme="minorHAnsi"/>
          <w:color w:val="000000" w:themeColor="text1"/>
          <w:lang w:val="en-US"/>
        </w:rPr>
        <w:t xml:space="preserve"> This platform is planned to be developed in aCurve.</w:t>
      </w:r>
    </w:p>
    <w:p w14:paraId="11E241AB" w14:textId="77777777" w:rsidR="00871B27" w:rsidRDefault="00871B27" w:rsidP="00871B27">
      <w:pPr>
        <w:jc w:val="both"/>
        <w:rPr>
          <w:rFonts w:cstheme="minorHAnsi"/>
          <w:color w:val="000000" w:themeColor="text1"/>
          <w:lang w:val="en-US"/>
        </w:rPr>
      </w:pPr>
    </w:p>
    <w:p w14:paraId="35BD905C" w14:textId="77777777" w:rsidR="008648E9" w:rsidRDefault="008648E9" w:rsidP="00871B27">
      <w:pPr>
        <w:jc w:val="both"/>
        <w:rPr>
          <w:rFonts w:cstheme="minorHAnsi"/>
          <w:color w:val="000000" w:themeColor="text1"/>
          <w:lang w:val="en-US"/>
        </w:rPr>
      </w:pPr>
    </w:p>
    <w:p w14:paraId="3E5A6B14" w14:textId="77777777" w:rsidR="008648E9" w:rsidRPr="009A1EB7" w:rsidRDefault="008648E9" w:rsidP="008648E9">
      <w:pPr>
        <w:jc w:val="both"/>
        <w:rPr>
          <w:rFonts w:cstheme="minorHAnsi"/>
          <w:color w:val="000000" w:themeColor="text1"/>
          <w:lang w:val="en-US"/>
        </w:rPr>
      </w:pPr>
      <w:r w:rsidRPr="009A1EB7">
        <w:rPr>
          <w:rFonts w:cstheme="minorHAnsi"/>
          <w:color w:val="000000" w:themeColor="text1"/>
          <w:lang w:val="en-US"/>
        </w:rPr>
        <w:t xml:space="preserve">aCurve is a Self-Service Data Analytics platform designed for high user-friendliness. The system offers pre-built connectors to a wide range of industrial SCADA systems, utilizing various technologies like APIs, OPC, and database queries. Additionally, aCurve addresses data wrangling challenges, standardizing different sampling frequencies and storage formats </w:t>
      </w:r>
      <w:r w:rsidRPr="009A1EB7">
        <w:rPr>
          <w:rFonts w:cstheme="minorHAnsi"/>
          <w:color w:val="000000" w:themeColor="text1"/>
          <w:lang w:val="en-US"/>
        </w:rPr>
        <w:lastRenderedPageBreak/>
        <w:t>within the system. The platform also provides an array of tools for data visualization and analysis.</w:t>
      </w:r>
    </w:p>
    <w:p w14:paraId="2DCABA21" w14:textId="77777777" w:rsidR="008648E9" w:rsidRPr="009A1EB7" w:rsidRDefault="008648E9" w:rsidP="008648E9">
      <w:pPr>
        <w:jc w:val="both"/>
        <w:rPr>
          <w:rFonts w:cstheme="minorHAnsi"/>
          <w:color w:val="000000" w:themeColor="text1"/>
          <w:lang w:val="en-US"/>
        </w:rPr>
      </w:pPr>
    </w:p>
    <w:p w14:paraId="555351FD" w14:textId="77777777" w:rsidR="008648E9" w:rsidRDefault="008648E9" w:rsidP="008648E9">
      <w:pPr>
        <w:jc w:val="both"/>
        <w:rPr>
          <w:rFonts w:cstheme="minorHAnsi"/>
          <w:color w:val="000000" w:themeColor="text1"/>
          <w:lang w:val="en-US"/>
        </w:rPr>
      </w:pPr>
      <w:r w:rsidRPr="009A1EB7">
        <w:rPr>
          <w:rFonts w:cstheme="minorHAnsi"/>
          <w:color w:val="000000" w:themeColor="text1"/>
          <w:lang w:val="en-US"/>
        </w:rPr>
        <w:t>Within the platform, users can develop and deploy different AI models. Additionally, models created outside of aCurve, for instance in Python, can be uploaded to the platform and seamlessly deployed with real-time data</w:t>
      </w:r>
      <w:r>
        <w:rPr>
          <w:rFonts w:cstheme="minorHAnsi"/>
          <w:color w:val="000000" w:themeColor="text1"/>
          <w:lang w:val="en-US"/>
        </w:rPr>
        <w:t xml:space="preserve">. </w:t>
      </w:r>
      <w:r w:rsidRPr="009A1EB7">
        <w:rPr>
          <w:rFonts w:cstheme="minorHAnsi"/>
          <w:color w:val="000000" w:themeColor="text1"/>
          <w:lang w:val="en-US"/>
        </w:rPr>
        <w:t>Building dashboards is swift and uncomplicated. Everything operates dynamically, meaning a dashboard doesn't require a separate publishing step and is immediately ready for use.</w:t>
      </w:r>
      <w:r>
        <w:rPr>
          <w:rFonts w:cstheme="minorHAnsi"/>
          <w:color w:val="000000" w:themeColor="text1"/>
          <w:lang w:val="en-US"/>
        </w:rPr>
        <w:t xml:space="preserve"> </w:t>
      </w:r>
      <w:r w:rsidRPr="009A1EB7">
        <w:rPr>
          <w:rFonts w:cstheme="minorHAnsi"/>
          <w:color w:val="000000" w:themeColor="text1"/>
          <w:lang w:val="en-US"/>
        </w:rPr>
        <w:t>Furthermore, any data accessed by aCurve can be utilized by third-party software through a standardized REST API. This enables seamless integration with external applications and systems.</w:t>
      </w:r>
    </w:p>
    <w:p w14:paraId="386F065E" w14:textId="77777777" w:rsidR="008648E9" w:rsidRDefault="008648E9" w:rsidP="00083260">
      <w:pPr>
        <w:tabs>
          <w:tab w:val="left" w:pos="9072"/>
        </w:tabs>
        <w:jc w:val="both"/>
        <w:rPr>
          <w:rFonts w:cstheme="minorHAnsi"/>
          <w:color w:val="000000" w:themeColor="text1"/>
          <w:lang w:val="en-US"/>
        </w:rPr>
      </w:pPr>
    </w:p>
    <w:p w14:paraId="02757B84" w14:textId="77777777" w:rsidR="007D1A74" w:rsidRPr="00E602DA" w:rsidRDefault="007D1A74" w:rsidP="007D1A74">
      <w:pPr>
        <w:pStyle w:val="Heading3withnumbering"/>
        <w:spacing w:line="240" w:lineRule="auto"/>
        <w:rPr>
          <w:rFonts w:asciiTheme="minorHAnsi" w:hAnsiTheme="minorHAnsi" w:cstheme="minorHAnsi"/>
        </w:rPr>
      </w:pPr>
      <w:bookmarkStart w:id="105" w:name="_Toc142373871"/>
      <w:bookmarkStart w:id="106" w:name="_Toc142374712"/>
      <w:r w:rsidRPr="00E602DA">
        <w:rPr>
          <w:rFonts w:asciiTheme="minorHAnsi" w:hAnsiTheme="minorHAnsi" w:cstheme="minorHAnsi"/>
        </w:rPr>
        <w:lastRenderedPageBreak/>
        <w:t>Data permeability and interoperability</w:t>
      </w:r>
      <w:bookmarkEnd w:id="105"/>
      <w:bookmarkEnd w:id="106"/>
    </w:p>
    <w:p w14:paraId="701025C8" w14:textId="77777777" w:rsidR="007D1A74" w:rsidRPr="00E602DA" w:rsidRDefault="007D1A74" w:rsidP="007D1A74">
      <w:pPr>
        <w:pStyle w:val="BodyText"/>
        <w:spacing w:line="240" w:lineRule="auto"/>
        <w:rPr>
          <w:rFonts w:cstheme="minorHAnsi"/>
          <w:sz w:val="24"/>
        </w:rPr>
      </w:pPr>
      <w:r w:rsidRPr="00E602DA">
        <w:rPr>
          <w:rFonts w:cstheme="minorHAnsi"/>
          <w:b/>
          <w:sz w:val="24"/>
        </w:rPr>
        <w:t>Data spaces:</w:t>
      </w:r>
      <w:r w:rsidRPr="00E602DA">
        <w:rPr>
          <w:rFonts w:cstheme="minorHAnsi"/>
          <w:sz w:val="24"/>
        </w:rPr>
        <w:t xml:space="preserve"> In essence, the goal to create a CAE-based digital twin system is driven by its ability to handle data-models, simulation models, </w:t>
      </w:r>
      <w:proofErr w:type="gramStart"/>
      <w:r w:rsidRPr="00E602DA">
        <w:rPr>
          <w:rFonts w:cstheme="minorHAnsi"/>
          <w:sz w:val="24"/>
        </w:rPr>
        <w:t>measurement</w:t>
      </w:r>
      <w:proofErr w:type="gramEnd"/>
      <w:r w:rsidRPr="00E602DA">
        <w:rPr>
          <w:rFonts w:cstheme="minorHAnsi"/>
          <w:sz w:val="24"/>
        </w:rPr>
        <w:t xml:space="preserve"> and machine data jointly. Usual data and model management systems do not have these features, mainly due to the missing alignment of concepts and meaning of meta-data, for which there are no obvious management rules. Even terminology often changes from model type to model type. Moreover, the data sources become distributed, such that the connection and IT-integration of the data becomes another challenge. In the domain of internet of things (IoT) and smart factory twins, solutions to the distribution tasks have reached into standardization, especially contributions of ISO/IEC JTC 1/SC 41</w:t>
      </w:r>
      <w:r w:rsidRPr="00E602DA">
        <w:rPr>
          <w:rStyle w:val="FootnoteReference"/>
          <w:rFonts w:cstheme="minorHAnsi"/>
          <w:sz w:val="24"/>
        </w:rPr>
        <w:footnoteReference w:id="66"/>
      </w:r>
      <w:r w:rsidRPr="00E602DA">
        <w:rPr>
          <w:rFonts w:cstheme="minorHAnsi"/>
          <w:sz w:val="24"/>
        </w:rPr>
        <w:t xml:space="preserve"> and the RAMI4.0</w:t>
      </w:r>
      <w:r w:rsidRPr="00E602DA">
        <w:rPr>
          <w:rStyle w:val="FootnoteReference"/>
          <w:rFonts w:cstheme="minorHAnsi"/>
          <w:sz w:val="24"/>
        </w:rPr>
        <w:footnoteReference w:id="67"/>
      </w:r>
      <w:r w:rsidRPr="00E602DA">
        <w:rPr>
          <w:rFonts w:cstheme="minorHAnsi"/>
          <w:sz w:val="24"/>
        </w:rPr>
        <w:t>, the Reference Architecture for I4.0 components in factories that are managed by the Asset Administration Shells (AAS). This domain is rapidly developing, but still mostly detached from the perspectives of CAE simulation and data analytics. Infrastructural tasks are complex; one stream of work to address the distributed heterogeneity of data is to standardize data space architectures. The most prominent examples in Europe are GAIA-X (div. publications from 2022</w:t>
      </w:r>
      <w:r w:rsidRPr="00E602DA">
        <w:rPr>
          <w:rStyle w:val="FootnoteReference"/>
          <w:rFonts w:cstheme="minorHAnsi"/>
          <w:sz w:val="24"/>
        </w:rPr>
        <w:footnoteReference w:id="68"/>
      </w:r>
      <w:r w:rsidRPr="00E602DA">
        <w:rPr>
          <w:rFonts w:cstheme="minorHAnsi"/>
          <w:sz w:val="24"/>
        </w:rPr>
        <w:t>) and the International Data Space Reference Architecture Model</w:t>
      </w:r>
      <w:r w:rsidRPr="00E602DA">
        <w:rPr>
          <w:rStyle w:val="FootnoteReference"/>
          <w:rFonts w:cstheme="minorHAnsi"/>
          <w:sz w:val="24"/>
        </w:rPr>
        <w:footnoteReference w:id="69"/>
      </w:r>
      <w:r w:rsidRPr="00E602DA">
        <w:rPr>
          <w:rFonts w:cstheme="minorHAnsi"/>
          <w:sz w:val="24"/>
        </w:rPr>
        <w:t>, efforts that are in the process of alignment</w:t>
      </w:r>
      <w:r w:rsidRPr="00E602DA">
        <w:rPr>
          <w:rStyle w:val="FootnoteReference"/>
          <w:rFonts w:cstheme="minorHAnsi"/>
          <w:sz w:val="24"/>
        </w:rPr>
        <w:footnoteReference w:id="70"/>
      </w:r>
      <w:r w:rsidRPr="00E602DA">
        <w:rPr>
          <w:rFonts w:cstheme="minorHAnsi"/>
          <w:sz w:val="24"/>
        </w:rPr>
        <w:t xml:space="preserve">. Especially with a community of participants, data space principles need strong coordination, which is the central effort of </w:t>
      </w:r>
      <w:proofErr w:type="gramStart"/>
      <w:r w:rsidRPr="00E602DA">
        <w:rPr>
          <w:rFonts w:cstheme="minorHAnsi"/>
          <w:sz w:val="24"/>
        </w:rPr>
        <w:t>e.g.</w:t>
      </w:r>
      <w:proofErr w:type="gramEnd"/>
      <w:r w:rsidRPr="00E602DA">
        <w:rPr>
          <w:rFonts w:cstheme="minorHAnsi"/>
          <w:sz w:val="24"/>
        </w:rPr>
        <w:t xml:space="preserve"> </w:t>
      </w:r>
      <w:proofErr w:type="spellStart"/>
      <w:r w:rsidRPr="00E602DA">
        <w:rPr>
          <w:rFonts w:cstheme="minorHAnsi"/>
          <w:sz w:val="24"/>
        </w:rPr>
        <w:t>OpenDEI</w:t>
      </w:r>
      <w:proofErr w:type="spellEnd"/>
      <w:r w:rsidRPr="00E602DA">
        <w:rPr>
          <w:rFonts w:cstheme="minorHAnsi"/>
          <w:sz w:val="24"/>
          <w:vertAlign w:val="superscript"/>
        </w:rPr>
        <w:footnoteReference w:id="71"/>
      </w:r>
      <w:r w:rsidRPr="00E602DA">
        <w:rPr>
          <w:rFonts w:cstheme="minorHAnsi"/>
          <w:sz w:val="24"/>
        </w:rPr>
        <w:t>. The incorporation of CAE workflows remains an open task.</w:t>
      </w:r>
    </w:p>
    <w:p w14:paraId="368657A7" w14:textId="77777777" w:rsidR="007D1A74" w:rsidRPr="00E602DA" w:rsidRDefault="007D1A74" w:rsidP="007D1A74">
      <w:pPr>
        <w:pStyle w:val="BodyText"/>
        <w:spacing w:line="240" w:lineRule="auto"/>
        <w:rPr>
          <w:rFonts w:cstheme="minorHAnsi"/>
          <w:sz w:val="24"/>
        </w:rPr>
      </w:pPr>
      <w:r w:rsidRPr="00E602DA">
        <w:rPr>
          <w:rFonts w:cstheme="minorHAnsi"/>
          <w:b/>
          <w:sz w:val="24"/>
        </w:rPr>
        <w:t>Ontologies</w:t>
      </w:r>
      <w:r w:rsidRPr="00E602DA">
        <w:rPr>
          <w:rFonts w:cstheme="minorHAnsi"/>
          <w:sz w:val="24"/>
        </w:rPr>
        <w:t xml:space="preserve">: Besides connectivity with data spaces, a flexible and expandable data management system needs descriptions of CAE data, </w:t>
      </w:r>
      <w:proofErr w:type="gramStart"/>
      <w:r w:rsidRPr="00E602DA">
        <w:rPr>
          <w:rFonts w:cstheme="minorHAnsi"/>
          <w:sz w:val="24"/>
        </w:rPr>
        <w:t>models</w:t>
      </w:r>
      <w:proofErr w:type="gramEnd"/>
      <w:r w:rsidRPr="00E602DA">
        <w:rPr>
          <w:rFonts w:cstheme="minorHAnsi"/>
          <w:sz w:val="24"/>
        </w:rPr>
        <w:t xml:space="preserve"> and workflows in terms of open information models that are in line with information models for measurement data, etc. Ontologies are one possible solution to this, as they allow for alignment and extension of logics and even inference of implicit information</w:t>
      </w:r>
      <w:r w:rsidRPr="00E602DA">
        <w:rPr>
          <w:rStyle w:val="FootnoteReference"/>
          <w:rFonts w:cstheme="minorHAnsi"/>
          <w:sz w:val="24"/>
        </w:rPr>
        <w:footnoteReference w:id="72"/>
      </w:r>
      <w:r w:rsidRPr="00E602DA">
        <w:rPr>
          <w:rFonts w:cstheme="minorHAnsi"/>
          <w:sz w:val="24"/>
        </w:rPr>
        <w:t>,</w:t>
      </w:r>
      <w:r w:rsidRPr="00E602DA">
        <w:rPr>
          <w:rStyle w:val="FootnoteReference"/>
          <w:rFonts w:cstheme="minorHAnsi"/>
          <w:sz w:val="24"/>
        </w:rPr>
        <w:footnoteReference w:id="73"/>
      </w:r>
      <w:r w:rsidRPr="00E602DA">
        <w:rPr>
          <w:rFonts w:cstheme="minorHAnsi"/>
          <w:sz w:val="24"/>
        </w:rPr>
        <w:t xml:space="preserve">. Closure axioms allow automatic data set validation. Ontologies in the manufacturing domain are still not widely used due to the variety of information sources and in many </w:t>
      </w:r>
      <w:proofErr w:type="gramStart"/>
      <w:r w:rsidRPr="00E602DA">
        <w:rPr>
          <w:rFonts w:cstheme="minorHAnsi"/>
          <w:sz w:val="24"/>
        </w:rPr>
        <w:t>parts</w:t>
      </w:r>
      <w:proofErr w:type="gramEnd"/>
      <w:r w:rsidRPr="00E602DA">
        <w:rPr>
          <w:rFonts w:cstheme="minorHAnsi"/>
          <w:sz w:val="24"/>
        </w:rPr>
        <w:t xml:space="preserve"> incompatible sub-domain conventions. Existing ontologies focus on smart factory planning or system level properties</w:t>
      </w:r>
      <w:r w:rsidRPr="00E602DA">
        <w:rPr>
          <w:rStyle w:val="FootnoteReference"/>
          <w:rFonts w:cstheme="minorHAnsi"/>
          <w:sz w:val="24"/>
        </w:rPr>
        <w:footnoteReference w:id="74"/>
      </w:r>
      <w:r w:rsidRPr="00E602DA">
        <w:rPr>
          <w:rFonts w:cstheme="minorHAnsi"/>
          <w:sz w:val="24"/>
        </w:rPr>
        <w:t xml:space="preserve"> with little reconciliation of spatially and temporally resolved physics / behavioural properties of the physics of components. While ontology recommendations exist for primitive data structures, for complex structures they are generally not </w:t>
      </w:r>
      <w:proofErr w:type="gramStart"/>
      <w:r w:rsidRPr="00E602DA">
        <w:rPr>
          <w:rFonts w:cstheme="minorHAnsi"/>
          <w:sz w:val="24"/>
        </w:rPr>
        <w:t>available</w:t>
      </w:r>
      <w:proofErr w:type="gramEnd"/>
      <w:r w:rsidRPr="00E602DA">
        <w:rPr>
          <w:rFonts w:cstheme="minorHAnsi"/>
          <w:sz w:val="24"/>
        </w:rPr>
        <w:t xml:space="preserve"> and no fundamental definitions clarify the data sources in a reusable way. On the top-level,</w:t>
      </w:r>
      <w:r w:rsidRPr="00E602DA" w:rsidDel="00B0560A">
        <w:rPr>
          <w:rFonts w:cstheme="minorHAnsi"/>
          <w:sz w:val="24"/>
        </w:rPr>
        <w:t xml:space="preserve"> </w:t>
      </w:r>
      <w:r w:rsidRPr="00E602DA">
        <w:rPr>
          <w:rFonts w:cstheme="minorHAnsi"/>
          <w:sz w:val="24"/>
        </w:rPr>
        <w:t>EMMO</w:t>
      </w:r>
      <w:r w:rsidRPr="00E602DA">
        <w:rPr>
          <w:rStyle w:val="FootnoteReference"/>
          <w:rFonts w:cstheme="minorHAnsi"/>
          <w:sz w:val="24"/>
        </w:rPr>
        <w:footnoteReference w:id="75"/>
      </w:r>
      <w:r w:rsidRPr="00E602DA">
        <w:rPr>
          <w:rFonts w:cstheme="minorHAnsi"/>
          <w:sz w:val="24"/>
        </w:rPr>
        <w:t xml:space="preserve"> was developed recently for material science, </w:t>
      </w:r>
      <w:proofErr w:type="gramStart"/>
      <w:r w:rsidRPr="00E602DA">
        <w:rPr>
          <w:rFonts w:cstheme="minorHAnsi"/>
          <w:sz w:val="24"/>
        </w:rPr>
        <w:t>and also</w:t>
      </w:r>
      <w:proofErr w:type="gramEnd"/>
      <w:r w:rsidRPr="00E602DA">
        <w:rPr>
          <w:rFonts w:cstheme="minorHAnsi"/>
          <w:sz w:val="24"/>
        </w:rPr>
        <w:t xml:space="preserve"> BFO</w:t>
      </w:r>
      <w:r w:rsidRPr="00E602DA">
        <w:rPr>
          <w:rStyle w:val="FootnoteReference"/>
          <w:rFonts w:cstheme="minorHAnsi"/>
          <w:sz w:val="24"/>
        </w:rPr>
        <w:footnoteReference w:id="76"/>
      </w:r>
      <w:r w:rsidRPr="00E602DA">
        <w:rPr>
          <w:rFonts w:cstheme="minorHAnsi"/>
          <w:sz w:val="24"/>
        </w:rPr>
        <w:t xml:space="preserve"> is available for the top-level, but it is more difficult to establish semantics more concrete. An intermediate engineering ontology, aligned with DOLCE, was developed to allow for a broader connectivity and nicely compares the expressivity of existing domain ontologies, all of which are oriented towards bill-of-material type tracking and without connection to the simulation and analytics domains</w:t>
      </w:r>
      <w:r w:rsidRPr="00E602DA">
        <w:rPr>
          <w:rStyle w:val="FootnoteReference"/>
          <w:rFonts w:cstheme="minorHAnsi"/>
          <w:sz w:val="24"/>
        </w:rPr>
        <w:footnoteReference w:id="77"/>
      </w:r>
      <w:r w:rsidRPr="00E602DA">
        <w:rPr>
          <w:rFonts w:cstheme="minorHAnsi"/>
          <w:sz w:val="24"/>
        </w:rPr>
        <w:t xml:space="preserve">. To bridge this gap, Fraunhofer SCAI has developed the </w:t>
      </w:r>
      <w:proofErr w:type="spellStart"/>
      <w:r w:rsidRPr="00E602DA">
        <w:rPr>
          <w:rFonts w:cstheme="minorHAnsi"/>
          <w:sz w:val="24"/>
        </w:rPr>
        <w:t>MpCCI</w:t>
      </w:r>
      <w:proofErr w:type="spellEnd"/>
      <w:r w:rsidRPr="00E602DA">
        <w:rPr>
          <w:rFonts w:cstheme="minorHAnsi"/>
          <w:sz w:val="24"/>
        </w:rPr>
        <w:t xml:space="preserve"> Ontologies</w:t>
      </w:r>
      <w:r w:rsidRPr="00E602DA">
        <w:rPr>
          <w:rStyle w:val="FootnoteReference"/>
          <w:rFonts w:cstheme="minorHAnsi"/>
          <w:sz w:val="24"/>
        </w:rPr>
        <w:footnoteReference w:id="78"/>
      </w:r>
      <w:r w:rsidRPr="00E602DA">
        <w:rPr>
          <w:rFonts w:cstheme="minorHAnsi"/>
          <w:sz w:val="24"/>
        </w:rPr>
        <w:t>, a framework of mid-level ontologies to describe the logics of CAE workflows and assets, and to connect these to the domain logics of manufacturing, materials, etc., centred on the main engineering disciplines: design, simulation, experiments and measurement, material properties, and manufacturing processes. As far as possible, they follow publicly available definitions, industry standards (</w:t>
      </w:r>
      <w:proofErr w:type="gramStart"/>
      <w:r w:rsidRPr="00E602DA">
        <w:rPr>
          <w:rFonts w:cstheme="minorHAnsi"/>
          <w:sz w:val="24"/>
        </w:rPr>
        <w:t>e.g.</w:t>
      </w:r>
      <w:proofErr w:type="gramEnd"/>
      <w:r w:rsidRPr="00E602DA">
        <w:rPr>
          <w:rFonts w:cstheme="minorHAnsi"/>
          <w:sz w:val="24"/>
        </w:rPr>
        <w:t xml:space="preserve"> DIN EN 10027, DIN EN 573, EN 1753 for Materials or DIN 8580, DIN 8583, DIN 8584 for Manufacturing Processes) and literature for the major taxonomies and relations. Besides for VMAP for CAE, ontologies for standard interfaces in other disciplines should be built and aligned with this framework, as they offer type-optimal structures. Examples are FMI</w:t>
      </w:r>
      <w:r w:rsidRPr="00E602DA">
        <w:rPr>
          <w:rFonts w:eastAsia="Arial" w:cstheme="minorHAnsi"/>
          <w:sz w:val="24"/>
          <w:vertAlign w:val="superscript"/>
        </w:rPr>
        <w:footnoteReference w:id="79"/>
      </w:r>
      <w:r w:rsidRPr="00E602DA">
        <w:rPr>
          <w:rFonts w:cstheme="minorHAnsi"/>
          <w:sz w:val="24"/>
        </w:rPr>
        <w:t>, which is important for containerization and interfacing between models of various types and STEP, for which efforts are undertaken to derive ontologies</w:t>
      </w:r>
      <w:r w:rsidRPr="00E602DA">
        <w:rPr>
          <w:rStyle w:val="FootnoteReference"/>
          <w:rFonts w:cstheme="minorHAnsi"/>
          <w:sz w:val="24"/>
        </w:rPr>
        <w:footnoteReference w:id="80"/>
      </w:r>
      <w:r w:rsidRPr="00E602DA">
        <w:rPr>
          <w:rFonts w:cstheme="minorHAnsi"/>
          <w:sz w:val="24"/>
        </w:rPr>
        <w:t>, practical us is not yet tractable. ONNX</w:t>
      </w:r>
      <w:r w:rsidRPr="00E602DA">
        <w:rPr>
          <w:rStyle w:val="FootnoteReference"/>
          <w:rFonts w:cstheme="minorHAnsi"/>
          <w:sz w:val="24"/>
        </w:rPr>
        <w:footnoteReference w:id="81"/>
      </w:r>
      <w:r w:rsidRPr="00E602DA">
        <w:rPr>
          <w:rFonts w:cstheme="minorHAnsi"/>
          <w:sz w:val="24"/>
        </w:rPr>
        <w:t xml:space="preserve"> is an open format to represent (a currently limited set of) machine learning models and is a candidate for integration of data models. In machine control, the OPC Unified Architecture is a de-facto standard in industry</w:t>
      </w:r>
      <w:r w:rsidRPr="00E602DA">
        <w:rPr>
          <w:rStyle w:val="FootnoteReference"/>
          <w:rFonts w:eastAsiaTheme="minorEastAsia" w:cstheme="minorHAnsi"/>
          <w:sz w:val="24"/>
        </w:rPr>
        <w:footnoteReference w:id="82"/>
      </w:r>
      <w:r w:rsidRPr="00E602DA">
        <w:rPr>
          <w:rFonts w:cstheme="minorHAnsi"/>
          <w:sz w:val="24"/>
        </w:rPr>
        <w:t xml:space="preserve"> with a (non-ontological) information model and ongoing harmonization activities with </w:t>
      </w:r>
      <w:proofErr w:type="gramStart"/>
      <w:r w:rsidRPr="00E602DA">
        <w:rPr>
          <w:rFonts w:cstheme="minorHAnsi"/>
          <w:sz w:val="24"/>
        </w:rPr>
        <w:t>e.g.</w:t>
      </w:r>
      <w:proofErr w:type="gramEnd"/>
      <w:r w:rsidRPr="00E602DA">
        <w:rPr>
          <w:rFonts w:cstheme="minorHAnsi"/>
          <w:sz w:val="24"/>
        </w:rPr>
        <w:t xml:space="preserve"> AAS. Other relevant standards could include optimal handling of image-based data, </w:t>
      </w:r>
      <w:proofErr w:type="gramStart"/>
      <w:r w:rsidRPr="00E602DA">
        <w:rPr>
          <w:rFonts w:cstheme="minorHAnsi"/>
          <w:sz w:val="24"/>
        </w:rPr>
        <w:t>e.g.</w:t>
      </w:r>
      <w:proofErr w:type="gramEnd"/>
      <w:r w:rsidRPr="00E602DA">
        <w:rPr>
          <w:rFonts w:cstheme="minorHAnsi"/>
          <w:sz w:val="24"/>
        </w:rPr>
        <w:t xml:space="preserve"> DICONDE</w:t>
      </w:r>
      <w:r w:rsidRPr="00E602DA">
        <w:rPr>
          <w:rStyle w:val="FootnoteReference"/>
          <w:rFonts w:cstheme="minorHAnsi"/>
          <w:sz w:val="24"/>
        </w:rPr>
        <w:footnoteReference w:id="83"/>
      </w:r>
      <w:r w:rsidRPr="00E602DA">
        <w:rPr>
          <w:rFonts w:cstheme="minorHAnsi"/>
          <w:sz w:val="24"/>
        </w:rPr>
        <w:t xml:space="preserve">. Inspired from the medical domain, it has a clear framework of meta-data for non-destructive testing that helps for semantic modelling of image meta-data. It is being evaluated currently, how it </w:t>
      </w:r>
      <w:proofErr w:type="spellStart"/>
      <w:r w:rsidRPr="00E602DA">
        <w:rPr>
          <w:rFonts w:cstheme="minorHAnsi"/>
          <w:sz w:val="24"/>
        </w:rPr>
        <w:t>IIoT</w:t>
      </w:r>
      <w:proofErr w:type="spellEnd"/>
      <w:r w:rsidRPr="00E602DA">
        <w:rPr>
          <w:rFonts w:cstheme="minorHAnsi"/>
          <w:sz w:val="24"/>
        </w:rPr>
        <w:t xml:space="preserve"> interfaces, in particular OPC-UA</w:t>
      </w:r>
      <w:r w:rsidRPr="00E602DA">
        <w:rPr>
          <w:rStyle w:val="FootnoteReference"/>
          <w:rFonts w:cstheme="minorHAnsi"/>
          <w:sz w:val="24"/>
        </w:rPr>
        <w:footnoteReference w:id="84"/>
      </w:r>
      <w:r w:rsidRPr="00E602DA">
        <w:rPr>
          <w:rFonts w:cstheme="minorHAnsi"/>
          <w:sz w:val="24"/>
        </w:rPr>
        <w:t>.</w:t>
      </w:r>
    </w:p>
    <w:p w14:paraId="5ADD8519" w14:textId="77777777" w:rsidR="007D1A74" w:rsidRPr="00E602DA" w:rsidRDefault="007D1A74" w:rsidP="007D1A74">
      <w:pPr>
        <w:pStyle w:val="BodyText"/>
        <w:spacing w:line="240" w:lineRule="auto"/>
        <w:rPr>
          <w:rFonts w:cstheme="minorHAnsi"/>
          <w:sz w:val="24"/>
        </w:rPr>
      </w:pPr>
      <w:r w:rsidRPr="00E602DA">
        <w:rPr>
          <w:rFonts w:cstheme="minorHAnsi"/>
          <w:b/>
          <w:sz w:val="24"/>
        </w:rPr>
        <w:t>Knowledge graphs</w:t>
      </w:r>
      <w:r w:rsidRPr="00E602DA">
        <w:rPr>
          <w:rFonts w:cstheme="minorHAnsi"/>
          <w:sz w:val="24"/>
        </w:rPr>
        <w:t xml:space="preserve">: The core advantages of ontologies mentioned above become clear when considering the remaining elements of semantic data organization besides interfaces and storage. Knowledge graphs are node-edge-node-structures and as such outperform relational data bases with respect to cross-referencing and </w:t>
      </w:r>
      <w:proofErr w:type="gramStart"/>
      <w:r w:rsidRPr="00E602DA">
        <w:rPr>
          <w:rFonts w:cstheme="minorHAnsi"/>
          <w:sz w:val="24"/>
        </w:rPr>
        <w:t>interrelations, since</w:t>
      </w:r>
      <w:proofErr w:type="gramEnd"/>
      <w:r w:rsidRPr="00E602DA">
        <w:rPr>
          <w:rFonts w:cstheme="minorHAnsi"/>
          <w:sz w:val="24"/>
        </w:rPr>
        <w:t xml:space="preserve"> each data entry also includes a connection-type. When structured with ontologies, they can be queried according to the logics of the modelled system, </w:t>
      </w:r>
      <w:proofErr w:type="gramStart"/>
      <w:r w:rsidRPr="00E602DA">
        <w:rPr>
          <w:rFonts w:cstheme="minorHAnsi"/>
          <w:sz w:val="24"/>
        </w:rPr>
        <w:t>i.e.</w:t>
      </w:r>
      <w:proofErr w:type="gramEnd"/>
      <w:r w:rsidRPr="00E602DA">
        <w:rPr>
          <w:rFonts w:cstheme="minorHAnsi"/>
          <w:sz w:val="24"/>
        </w:rPr>
        <w:t xml:space="preserve"> the actual meaning of the roles that components play rather than their name. This makes these graphs currently the most powerful and promising core for digital twin systems, but readiness for industrial use cases is still low due to the logic complexity and the required alignment of many disciplines</w:t>
      </w:r>
      <w:r w:rsidRPr="00E602DA">
        <w:rPr>
          <w:rStyle w:val="FootnoteReference"/>
          <w:rFonts w:cstheme="minorHAnsi"/>
          <w:sz w:val="24"/>
        </w:rPr>
        <w:footnoteReference w:id="85"/>
      </w:r>
      <w:r w:rsidRPr="00E602DA">
        <w:rPr>
          <w:rFonts w:cstheme="minorHAnsi"/>
          <w:sz w:val="24"/>
        </w:rPr>
        <w:t>.</w:t>
      </w:r>
      <w:r w:rsidRPr="00E602DA">
        <w:rPr>
          <w:rFonts w:eastAsiaTheme="minorHAnsi" w:cstheme="minorHAnsi"/>
          <w:sz w:val="24"/>
        </w:rPr>
        <w:t xml:space="preserve"> In practice, an additional challenge is the population of such graphs, </w:t>
      </w:r>
      <w:proofErr w:type="gramStart"/>
      <w:r w:rsidRPr="00E602DA">
        <w:rPr>
          <w:rFonts w:eastAsiaTheme="minorHAnsi" w:cstheme="minorHAnsi"/>
          <w:sz w:val="24"/>
        </w:rPr>
        <w:t>i.e.</w:t>
      </w:r>
      <w:proofErr w:type="gramEnd"/>
      <w:r w:rsidRPr="00E602DA">
        <w:rPr>
          <w:rFonts w:eastAsiaTheme="minorHAnsi" w:cstheme="minorHAnsi"/>
          <w:sz w:val="24"/>
        </w:rPr>
        <w:t xml:space="preserve"> the automatic creation of entries according to rules. No </w:t>
      </w:r>
      <w:r w:rsidRPr="00E602DA">
        <w:rPr>
          <w:rFonts w:cstheme="minorHAnsi"/>
          <w:sz w:val="24"/>
        </w:rPr>
        <w:t xml:space="preserve">general solution exists for the use of ontologies to form knowledge graphs, but it is possible to derive task-dependent mechanisms. For example, if all rules affecting a data source are clear, they can me leveraged to parse information into the graph – </w:t>
      </w:r>
      <w:proofErr w:type="gramStart"/>
      <w:r w:rsidRPr="00E602DA">
        <w:rPr>
          <w:rFonts w:cstheme="minorHAnsi"/>
          <w:sz w:val="24"/>
        </w:rPr>
        <w:t>yet,</w:t>
      </w:r>
      <w:proofErr w:type="gramEnd"/>
      <w:r w:rsidRPr="00E602DA">
        <w:rPr>
          <w:rFonts w:cstheme="minorHAnsi"/>
          <w:sz w:val="24"/>
        </w:rPr>
        <w:t xml:space="preserve"> the resolution must be pre-defined (entries in the graph are considered meta-data, not data)</w:t>
      </w:r>
      <w:r w:rsidRPr="00E602DA">
        <w:rPr>
          <w:rStyle w:val="FootnoteReference"/>
          <w:rFonts w:cstheme="minorHAnsi"/>
          <w:sz w:val="24"/>
        </w:rPr>
        <w:footnoteReference w:id="86"/>
      </w:r>
      <w:r w:rsidRPr="00E602DA">
        <w:rPr>
          <w:rFonts w:cstheme="minorHAnsi"/>
          <w:sz w:val="24"/>
        </w:rPr>
        <w:t>.</w:t>
      </w:r>
    </w:p>
    <w:p w14:paraId="7F47EB57" w14:textId="77777777" w:rsidR="007D1A74" w:rsidRPr="00E602DA" w:rsidRDefault="007D1A74" w:rsidP="007D1A74">
      <w:pPr>
        <w:pStyle w:val="BodyText"/>
        <w:spacing w:line="240" w:lineRule="auto"/>
        <w:rPr>
          <w:rFonts w:cstheme="minorHAnsi"/>
          <w:sz w:val="24"/>
        </w:rPr>
      </w:pPr>
      <w:r w:rsidRPr="00E602DA">
        <w:rPr>
          <w:rFonts w:cstheme="minorHAnsi"/>
          <w:b/>
          <w:sz w:val="24"/>
        </w:rPr>
        <w:t>Overall target</w:t>
      </w:r>
      <w:r w:rsidRPr="00E602DA">
        <w:rPr>
          <w:rFonts w:cstheme="minorHAnsi"/>
          <w:sz w:val="24"/>
        </w:rPr>
        <w:t>: CAE-based digital twins should be able to semantically resolve the meaning of its data assets through ontologies, find and create asset descriptions within knowledge graphs, reach data through standard connectors within a data space irrespective of the kind of data source and finally process it in deployable models – a complex and application-specific task for several projects.</w:t>
      </w:r>
    </w:p>
    <w:p w14:paraId="051C71F4" w14:textId="77777777" w:rsidR="007D1A74" w:rsidRPr="00E602DA" w:rsidRDefault="007D1A74" w:rsidP="007D1A74">
      <w:pPr>
        <w:pStyle w:val="BodyText"/>
        <w:spacing w:line="240" w:lineRule="auto"/>
        <w:rPr>
          <w:rFonts w:cstheme="minorHAnsi"/>
          <w:sz w:val="24"/>
        </w:rPr>
      </w:pPr>
      <w:r w:rsidRPr="00E602DA">
        <w:rPr>
          <w:rFonts w:cstheme="minorHAnsi"/>
          <w:b/>
          <w:sz w:val="24"/>
        </w:rPr>
        <w:t>Project target</w:t>
      </w:r>
      <w:r w:rsidRPr="00E602DA">
        <w:rPr>
          <w:rFonts w:cstheme="minorHAnsi"/>
          <w:sz w:val="24"/>
        </w:rPr>
        <w:t xml:space="preserve">: In the project VMAPanalytics, the </w:t>
      </w:r>
      <w:proofErr w:type="spellStart"/>
      <w:r w:rsidRPr="00E602DA">
        <w:rPr>
          <w:rFonts w:cstheme="minorHAnsi"/>
          <w:sz w:val="24"/>
        </w:rPr>
        <w:t>MpCCI</w:t>
      </w:r>
      <w:proofErr w:type="spellEnd"/>
      <w:r w:rsidRPr="00E602DA">
        <w:rPr>
          <w:rFonts w:cstheme="minorHAnsi"/>
          <w:sz w:val="24"/>
        </w:rPr>
        <w:t xml:space="preserve"> ontologies are extended towards an ontology for VMAP v1.0 and integrated in the framework. The task is to establish a methodology to populate VMAP ontologies to form demonstrator knowledge graphs. This methodology also includes identifying the location of data entries from the graph and querying them from the VMAP sources.</w:t>
      </w:r>
    </w:p>
    <w:p w14:paraId="2F4C4F2B" w14:textId="77777777" w:rsidR="007D1A74" w:rsidRPr="00E602DA" w:rsidRDefault="007D1A74" w:rsidP="007D1A74">
      <w:pPr>
        <w:pStyle w:val="BodyText"/>
        <w:spacing w:line="240" w:lineRule="auto"/>
        <w:rPr>
          <w:rFonts w:cstheme="minorHAnsi"/>
          <w:sz w:val="24"/>
          <w:highlight w:val="yellow"/>
        </w:rPr>
      </w:pPr>
      <w:r w:rsidRPr="00E602DA">
        <w:rPr>
          <w:rFonts w:cstheme="minorHAnsi"/>
          <w:b/>
          <w:sz w:val="24"/>
        </w:rPr>
        <w:t>Status</w:t>
      </w:r>
      <w:r w:rsidRPr="00E602DA">
        <w:rPr>
          <w:rFonts w:cstheme="minorHAnsi"/>
          <w:sz w:val="24"/>
        </w:rPr>
        <w:t xml:space="preserve">: The VMAP ontology now incorporates the structural relations required for the project and is embedded in the framework. A first population test was </w:t>
      </w:r>
      <w:proofErr w:type="gramStart"/>
      <w:r w:rsidRPr="00E602DA">
        <w:rPr>
          <w:rFonts w:cstheme="minorHAnsi"/>
          <w:sz w:val="24"/>
        </w:rPr>
        <w:t>done</w:t>
      </w:r>
      <w:proofErr w:type="gramEnd"/>
      <w:r w:rsidRPr="00E602DA">
        <w:rPr>
          <w:rFonts w:cstheme="minorHAnsi"/>
          <w:sz w:val="24"/>
        </w:rPr>
        <w:t xml:space="preserve"> and the query of a single value tested. Further evaluation and improvement </w:t>
      </w:r>
      <w:proofErr w:type="gramStart"/>
      <w:r w:rsidRPr="00E602DA">
        <w:rPr>
          <w:rFonts w:cstheme="minorHAnsi"/>
          <w:sz w:val="24"/>
        </w:rPr>
        <w:t>is</w:t>
      </w:r>
      <w:proofErr w:type="gramEnd"/>
      <w:r w:rsidRPr="00E602DA">
        <w:rPr>
          <w:rFonts w:cstheme="minorHAnsi"/>
          <w:sz w:val="24"/>
        </w:rPr>
        <w:t xml:space="preserve"> ongoing.</w:t>
      </w:r>
    </w:p>
    <w:p w14:paraId="1B2EBA1D" w14:textId="5E1C53D1" w:rsidR="00B81E41" w:rsidRDefault="00871B27" w:rsidP="00B81E41">
      <w:pPr>
        <w:pStyle w:val="Heading2withnumbering"/>
      </w:pPr>
      <w:r>
        <w:t>S</w:t>
      </w:r>
      <w:r w:rsidR="00B81E41">
        <w:t>ummary</w:t>
      </w:r>
    </w:p>
    <w:p w14:paraId="20FDD84C" w14:textId="5D1C211A" w:rsidR="00641BAA" w:rsidRPr="00B81E41" w:rsidRDefault="00B57C24" w:rsidP="00B81E41">
      <w:pPr>
        <w:pStyle w:val="Heading3withnumbering"/>
      </w:pPr>
      <w:r w:rsidRPr="00B81E41">
        <w:t xml:space="preserve">Tools and techniques employed in VMAP analytics </w:t>
      </w:r>
      <w:proofErr w:type="gramStart"/>
      <w:r w:rsidRPr="00B81E41">
        <w:t>project</w:t>
      </w:r>
      <w:proofErr w:type="gramEnd"/>
    </w:p>
    <w:p w14:paraId="3EFBF704" w14:textId="75421F5C" w:rsidR="001548B6" w:rsidRDefault="00B57C24" w:rsidP="0083005F">
      <w:pPr>
        <w:pStyle w:val="Heading2withnumbering"/>
        <w:numPr>
          <w:ilvl w:val="0"/>
          <w:numId w:val="0"/>
        </w:numPr>
        <w:spacing w:line="240" w:lineRule="auto"/>
        <w:jc w:val="both"/>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It is very important to choose </w:t>
      </w:r>
      <w:r w:rsidR="00F40313">
        <w:rPr>
          <w:rFonts w:asciiTheme="minorHAnsi" w:hAnsiTheme="minorHAnsi" w:cstheme="minorHAnsi"/>
          <w:color w:val="000000" w:themeColor="text1"/>
          <w:sz w:val="24"/>
          <w:szCs w:val="24"/>
        </w:rPr>
        <w:t xml:space="preserve">suitable </w:t>
      </w:r>
      <w:r>
        <w:rPr>
          <w:rFonts w:asciiTheme="minorHAnsi" w:hAnsiTheme="minorHAnsi" w:cstheme="minorHAnsi"/>
          <w:color w:val="000000" w:themeColor="text1"/>
          <w:sz w:val="24"/>
          <w:szCs w:val="24"/>
        </w:rPr>
        <w:t xml:space="preserve">computational tools and methods </w:t>
      </w:r>
      <w:r w:rsidR="00781005">
        <w:rPr>
          <w:rFonts w:asciiTheme="minorHAnsi" w:hAnsiTheme="minorHAnsi" w:cstheme="minorHAnsi"/>
          <w:color w:val="000000" w:themeColor="text1"/>
          <w:sz w:val="24"/>
          <w:szCs w:val="24"/>
        </w:rPr>
        <w:t xml:space="preserve">for meeting the objectives in the </w:t>
      </w:r>
      <w:r>
        <w:rPr>
          <w:rFonts w:asciiTheme="minorHAnsi" w:hAnsiTheme="minorHAnsi" w:cstheme="minorHAnsi"/>
          <w:color w:val="000000" w:themeColor="text1"/>
          <w:sz w:val="24"/>
          <w:szCs w:val="24"/>
        </w:rPr>
        <w:t>project</w:t>
      </w:r>
      <w:r w:rsidR="00781005">
        <w:rPr>
          <w:rFonts w:asciiTheme="minorHAnsi" w:hAnsiTheme="minorHAnsi" w:cstheme="minorHAnsi"/>
          <w:color w:val="000000" w:themeColor="text1"/>
          <w:sz w:val="24"/>
          <w:szCs w:val="24"/>
        </w:rPr>
        <w:t xml:space="preserve">. </w:t>
      </w:r>
      <w:r w:rsidR="00F40313">
        <w:rPr>
          <w:rFonts w:asciiTheme="minorHAnsi" w:hAnsiTheme="minorHAnsi" w:cstheme="minorHAnsi"/>
          <w:color w:val="000000" w:themeColor="text1"/>
          <w:sz w:val="24"/>
          <w:szCs w:val="24"/>
        </w:rPr>
        <w:t xml:space="preserve">Selection of suitable model decides the accuracy of the results. </w:t>
      </w:r>
      <w:r w:rsidR="00781005">
        <w:rPr>
          <w:rFonts w:asciiTheme="minorHAnsi" w:hAnsiTheme="minorHAnsi" w:cstheme="minorHAnsi"/>
          <w:color w:val="000000" w:themeColor="text1"/>
          <w:sz w:val="24"/>
          <w:szCs w:val="24"/>
        </w:rPr>
        <w:t xml:space="preserve">The various </w:t>
      </w:r>
      <w:r w:rsidR="001548B6">
        <w:rPr>
          <w:rFonts w:asciiTheme="minorHAnsi" w:hAnsiTheme="minorHAnsi" w:cstheme="minorHAnsi"/>
          <w:color w:val="000000" w:themeColor="text1"/>
          <w:sz w:val="24"/>
          <w:szCs w:val="24"/>
        </w:rPr>
        <w:t xml:space="preserve">models and algorithms are discussed in the previous chapters for developing necessary digital twins for simulating manufacturing processes. The table </w:t>
      </w:r>
      <w:r w:rsidR="00A22C70">
        <w:rPr>
          <w:rFonts w:asciiTheme="minorHAnsi" w:hAnsiTheme="minorHAnsi" w:cstheme="minorHAnsi"/>
          <w:color w:val="000000" w:themeColor="text1"/>
          <w:sz w:val="24"/>
          <w:szCs w:val="24"/>
        </w:rPr>
        <w:t>2</w:t>
      </w:r>
      <w:r w:rsidR="008E60BF">
        <w:rPr>
          <w:rFonts w:asciiTheme="minorHAnsi" w:hAnsiTheme="minorHAnsi" w:cstheme="minorHAnsi"/>
          <w:color w:val="000000" w:themeColor="text1"/>
          <w:sz w:val="24"/>
          <w:szCs w:val="24"/>
        </w:rPr>
        <w:t xml:space="preserve"> </w:t>
      </w:r>
      <w:r w:rsidR="001548B6">
        <w:rPr>
          <w:rFonts w:asciiTheme="minorHAnsi" w:hAnsiTheme="minorHAnsi" w:cstheme="minorHAnsi"/>
          <w:color w:val="000000" w:themeColor="text1"/>
          <w:sz w:val="24"/>
          <w:szCs w:val="24"/>
        </w:rPr>
        <w:t>summarizes the models used as per the literature survey for specific manufacturing processes.</w:t>
      </w:r>
    </w:p>
    <w:p w14:paraId="7F1E9E07" w14:textId="6CDCF1FA" w:rsidR="00F40313" w:rsidRDefault="00F40313" w:rsidP="00B70AB2">
      <w:pPr>
        <w:pStyle w:val="Heading2withnumbering"/>
        <w:numPr>
          <w:ilvl w:val="0"/>
          <w:numId w:val="0"/>
        </w:num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Table. </w:t>
      </w:r>
      <w:proofErr w:type="gramStart"/>
      <w:r w:rsidR="00A22C70">
        <w:rPr>
          <w:rFonts w:asciiTheme="minorHAnsi" w:hAnsiTheme="minorHAnsi" w:cstheme="minorHAnsi"/>
          <w:color w:val="000000" w:themeColor="text1"/>
          <w:sz w:val="24"/>
          <w:szCs w:val="24"/>
        </w:rPr>
        <w:t>2</w:t>
      </w:r>
      <w:r>
        <w:rPr>
          <w:rFonts w:asciiTheme="minorHAnsi" w:hAnsiTheme="minorHAnsi" w:cstheme="minorHAnsi"/>
          <w:color w:val="000000" w:themeColor="text1"/>
          <w:sz w:val="24"/>
          <w:szCs w:val="24"/>
        </w:rPr>
        <w:t xml:space="preserve">  Summary</w:t>
      </w:r>
      <w:proofErr w:type="gramEnd"/>
      <w:r>
        <w:rPr>
          <w:rFonts w:asciiTheme="minorHAnsi" w:hAnsiTheme="minorHAnsi" w:cstheme="minorHAnsi"/>
          <w:color w:val="000000" w:themeColor="text1"/>
          <w:sz w:val="24"/>
          <w:szCs w:val="24"/>
        </w:rPr>
        <w:t xml:space="preserve"> of models selected for present project</w:t>
      </w:r>
    </w:p>
    <w:tbl>
      <w:tblPr>
        <w:tblStyle w:val="TableGrid"/>
        <w:tblW w:w="0" w:type="auto"/>
        <w:tblLook w:val="04A0" w:firstRow="1" w:lastRow="0" w:firstColumn="1" w:lastColumn="0" w:noHBand="0" w:noVBand="1"/>
      </w:tblPr>
      <w:tblGrid>
        <w:gridCol w:w="1418"/>
        <w:gridCol w:w="3624"/>
        <w:gridCol w:w="1617"/>
        <w:gridCol w:w="2244"/>
      </w:tblGrid>
      <w:tr w:rsidR="00F40313" w:rsidRPr="00F40313" w14:paraId="4A6DFC1C" w14:textId="77777777" w:rsidTr="009A2D49">
        <w:tc>
          <w:tcPr>
            <w:tcW w:w="1442" w:type="dxa"/>
          </w:tcPr>
          <w:p w14:paraId="2DDB2CA7" w14:textId="4C0787EE" w:rsidR="00F40313" w:rsidRDefault="00F40313" w:rsidP="00B70AB2">
            <w:pPr>
              <w:pStyle w:val="Heading2withnumbering"/>
              <w:numPr>
                <w:ilvl w:val="0"/>
                <w:numId w:val="0"/>
              </w:num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Process</w:t>
            </w:r>
          </w:p>
        </w:tc>
        <w:tc>
          <w:tcPr>
            <w:tcW w:w="3827" w:type="dxa"/>
          </w:tcPr>
          <w:p w14:paraId="4C4CCB7F" w14:textId="4F625375" w:rsidR="00F40313" w:rsidRDefault="00F40313" w:rsidP="00B70AB2">
            <w:pPr>
              <w:pStyle w:val="Heading2withnumbering"/>
              <w:numPr>
                <w:ilvl w:val="0"/>
                <w:numId w:val="0"/>
              </w:num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Models in literature</w:t>
            </w:r>
          </w:p>
        </w:tc>
        <w:tc>
          <w:tcPr>
            <w:tcW w:w="1657" w:type="dxa"/>
          </w:tcPr>
          <w:p w14:paraId="3927B642" w14:textId="559EB120" w:rsidR="00F40313" w:rsidRDefault="00F40313" w:rsidP="00B70AB2">
            <w:pPr>
              <w:pStyle w:val="Heading2withnumbering"/>
              <w:numPr>
                <w:ilvl w:val="0"/>
                <w:numId w:val="0"/>
              </w:num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Model Selected</w:t>
            </w:r>
          </w:p>
        </w:tc>
        <w:tc>
          <w:tcPr>
            <w:tcW w:w="2305" w:type="dxa"/>
          </w:tcPr>
          <w:p w14:paraId="4387C3C4" w14:textId="603B9A72" w:rsidR="00F40313" w:rsidRDefault="00F40313" w:rsidP="00B70AB2">
            <w:pPr>
              <w:pStyle w:val="Heading2withnumbering"/>
              <w:numPr>
                <w:ilvl w:val="0"/>
                <w:numId w:val="0"/>
              </w:num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Pros and Cons</w:t>
            </w:r>
          </w:p>
        </w:tc>
      </w:tr>
      <w:tr w:rsidR="009A2D49" w:rsidRPr="00A67162" w14:paraId="7F87C7F6" w14:textId="77777777" w:rsidTr="009A2D49">
        <w:tc>
          <w:tcPr>
            <w:tcW w:w="1442" w:type="dxa"/>
            <w:vMerge w:val="restart"/>
          </w:tcPr>
          <w:p w14:paraId="786DAA11" w14:textId="7627AE5A"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Hot Rolling</w:t>
            </w:r>
          </w:p>
        </w:tc>
        <w:tc>
          <w:tcPr>
            <w:tcW w:w="3827" w:type="dxa"/>
          </w:tcPr>
          <w:p w14:paraId="41651628" w14:textId="77777777" w:rsidR="009A2D49" w:rsidRPr="00026D90"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sidRPr="00026D90">
              <w:rPr>
                <w:rFonts w:asciiTheme="minorHAnsi" w:hAnsiTheme="minorHAnsi" w:cstheme="minorHAnsi"/>
                <w:color w:val="000000" w:themeColor="text1"/>
                <w:sz w:val="24"/>
                <w:szCs w:val="24"/>
                <w:lang w:val="en-US"/>
              </w:rPr>
              <w:t xml:space="preserve">FEM: </w:t>
            </w:r>
          </w:p>
          <w:p w14:paraId="42AED018" w14:textId="5B936A62"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sidRPr="009A2D49">
              <w:rPr>
                <w:rFonts w:asciiTheme="minorHAnsi" w:hAnsiTheme="minorHAnsi" w:cstheme="minorHAnsi"/>
                <w:color w:val="000000" w:themeColor="text1"/>
                <w:sz w:val="24"/>
                <w:szCs w:val="24"/>
                <w:lang w:val="en-US"/>
              </w:rPr>
              <w:t>2 D TM model, rigid rollers</w:t>
            </w:r>
          </w:p>
          <w:p w14:paraId="1F411BF7" w14:textId="08377E4E"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2D TM model, deforming rollers</w:t>
            </w:r>
          </w:p>
          <w:p w14:paraId="022081E8" w14:textId="3402914E"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Same as (c) with multiple passes</w:t>
            </w:r>
          </w:p>
          <w:p w14:paraId="01D547A9" w14:textId="3D3CF673"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3D TM model, rigid rollers</w:t>
            </w:r>
          </w:p>
          <w:p w14:paraId="22223D99" w14:textId="2679A001" w:rsidR="009A2D49" w:rsidRP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xml:space="preserve">3D TM model, deforming </w:t>
            </w:r>
            <w:proofErr w:type="gramStart"/>
            <w:r>
              <w:rPr>
                <w:rFonts w:asciiTheme="minorHAnsi" w:hAnsiTheme="minorHAnsi" w:cstheme="minorHAnsi"/>
                <w:color w:val="000000" w:themeColor="text1"/>
                <w:sz w:val="24"/>
                <w:szCs w:val="24"/>
                <w:lang w:val="en-US"/>
              </w:rPr>
              <w:t>rollers</w:t>
            </w:r>
            <w:proofErr w:type="gramEnd"/>
            <w:r>
              <w:rPr>
                <w:rFonts w:asciiTheme="minorHAnsi" w:hAnsiTheme="minorHAnsi" w:cstheme="minorHAnsi"/>
                <w:color w:val="000000" w:themeColor="text1"/>
                <w:sz w:val="24"/>
                <w:szCs w:val="24"/>
                <w:lang w:val="en-US"/>
              </w:rPr>
              <w:t xml:space="preserve"> and multiple rolling passes</w:t>
            </w:r>
          </w:p>
        </w:tc>
        <w:tc>
          <w:tcPr>
            <w:tcW w:w="1657" w:type="dxa"/>
          </w:tcPr>
          <w:p w14:paraId="16A1CDF5" w14:textId="025D71EA" w:rsidR="009A2D49" w:rsidRP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xml:space="preserve">3D TM model, deforming </w:t>
            </w:r>
            <w:proofErr w:type="gramStart"/>
            <w:r>
              <w:rPr>
                <w:rFonts w:asciiTheme="minorHAnsi" w:hAnsiTheme="minorHAnsi" w:cstheme="minorHAnsi"/>
                <w:color w:val="000000" w:themeColor="text1"/>
                <w:sz w:val="24"/>
                <w:szCs w:val="24"/>
                <w:lang w:val="en-US"/>
              </w:rPr>
              <w:t>rollers</w:t>
            </w:r>
            <w:proofErr w:type="gramEnd"/>
            <w:r>
              <w:rPr>
                <w:rFonts w:asciiTheme="minorHAnsi" w:hAnsiTheme="minorHAnsi" w:cstheme="minorHAnsi"/>
                <w:color w:val="000000" w:themeColor="text1"/>
                <w:sz w:val="24"/>
                <w:szCs w:val="24"/>
                <w:lang w:val="en-US"/>
              </w:rPr>
              <w:t xml:space="preserve"> and multiple rolling passes</w:t>
            </w:r>
          </w:p>
        </w:tc>
        <w:tc>
          <w:tcPr>
            <w:tcW w:w="2305" w:type="dxa"/>
          </w:tcPr>
          <w:p w14:paraId="572156A9" w14:textId="3BCEF787"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Accurate results</w:t>
            </w:r>
          </w:p>
          <w:p w14:paraId="6E2065A3" w14:textId="41F5AA8F"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Complex model</w:t>
            </w:r>
          </w:p>
          <w:p w14:paraId="5866EC65" w14:textId="0DFFFFDD" w:rsidR="009A2D49" w:rsidRP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High computational times (weeks)</w:t>
            </w:r>
          </w:p>
        </w:tc>
      </w:tr>
      <w:tr w:rsidR="009A2D49" w:rsidRPr="00A67162" w14:paraId="503F81B6" w14:textId="77777777" w:rsidTr="009A2D49">
        <w:tc>
          <w:tcPr>
            <w:tcW w:w="1442" w:type="dxa"/>
            <w:vMerge/>
          </w:tcPr>
          <w:p w14:paraId="170F3071" w14:textId="77777777" w:rsidR="009A2D49" w:rsidRP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p>
        </w:tc>
        <w:tc>
          <w:tcPr>
            <w:tcW w:w="3827" w:type="dxa"/>
          </w:tcPr>
          <w:p w14:paraId="7AB0B811" w14:textId="040D6C46"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Analytical methods</w:t>
            </w:r>
            <w:r w:rsidR="003572A4">
              <w:rPr>
                <w:rFonts w:asciiTheme="minorHAnsi" w:hAnsiTheme="minorHAnsi" w:cstheme="minorHAnsi"/>
                <w:color w:val="000000" w:themeColor="text1"/>
                <w:sz w:val="24"/>
                <w:szCs w:val="24"/>
                <w:lang w:val="en-US"/>
              </w:rPr>
              <w:t>:</w:t>
            </w:r>
          </w:p>
          <w:p w14:paraId="095E88C1" w14:textId="446FDB2D"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Beam model</w:t>
            </w:r>
          </w:p>
          <w:p w14:paraId="3CC20D22" w14:textId="179B8FF1" w:rsidR="009A2D49" w:rsidRP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Slit beam model</w:t>
            </w:r>
          </w:p>
        </w:tc>
        <w:tc>
          <w:tcPr>
            <w:tcW w:w="1657" w:type="dxa"/>
          </w:tcPr>
          <w:p w14:paraId="7B7EA006" w14:textId="142A4772" w:rsidR="009A2D49" w:rsidRP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Slit beam model</w:t>
            </w:r>
          </w:p>
        </w:tc>
        <w:tc>
          <w:tcPr>
            <w:tcW w:w="2305" w:type="dxa"/>
          </w:tcPr>
          <w:p w14:paraId="12D7991A" w14:textId="77777777" w:rsid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Very fast solution</w:t>
            </w:r>
          </w:p>
          <w:p w14:paraId="43CDFBBE" w14:textId="75440E70" w:rsidR="009A2D49" w:rsidRPr="009A2D49" w:rsidRDefault="00456BA1"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Not very accurate</w:t>
            </w:r>
          </w:p>
        </w:tc>
      </w:tr>
      <w:tr w:rsidR="009A2D49" w:rsidRPr="00A67162" w14:paraId="1BEEF4CB" w14:textId="77777777" w:rsidTr="009A2D49">
        <w:tc>
          <w:tcPr>
            <w:tcW w:w="1442" w:type="dxa"/>
            <w:vMerge/>
          </w:tcPr>
          <w:p w14:paraId="2F600D38" w14:textId="77777777" w:rsidR="009A2D49" w:rsidRPr="009A2D49" w:rsidRDefault="009A2D49"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p>
        </w:tc>
        <w:tc>
          <w:tcPr>
            <w:tcW w:w="3827" w:type="dxa"/>
          </w:tcPr>
          <w:p w14:paraId="7D01B5C0" w14:textId="11FF7B98" w:rsidR="009A2D49" w:rsidRDefault="00456BA1"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Data models</w:t>
            </w:r>
            <w:r w:rsidR="003572A4">
              <w:rPr>
                <w:rFonts w:asciiTheme="minorHAnsi" w:hAnsiTheme="minorHAnsi" w:cstheme="minorHAnsi"/>
                <w:color w:val="000000" w:themeColor="text1"/>
                <w:sz w:val="24"/>
                <w:szCs w:val="24"/>
                <w:lang w:val="en-US"/>
              </w:rPr>
              <w:t>:</w:t>
            </w:r>
          </w:p>
          <w:p w14:paraId="40EA37F3" w14:textId="77777777" w:rsidR="00855A28" w:rsidRDefault="00855A28"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xml:space="preserve">ANN </w:t>
            </w:r>
          </w:p>
          <w:p w14:paraId="12E7D89D" w14:textId="6AE05379" w:rsidR="00855A28" w:rsidRPr="009A2D49" w:rsidRDefault="00855A28"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Decision tree</w:t>
            </w:r>
          </w:p>
        </w:tc>
        <w:tc>
          <w:tcPr>
            <w:tcW w:w="1657" w:type="dxa"/>
          </w:tcPr>
          <w:p w14:paraId="636DCC82" w14:textId="754D4424" w:rsidR="009A2D49" w:rsidRPr="009A2D49" w:rsidRDefault="00855A28"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xml:space="preserve"> </w:t>
            </w:r>
            <w:proofErr w:type="spellStart"/>
            <w:r>
              <w:rPr>
                <w:rFonts w:asciiTheme="minorHAnsi" w:hAnsiTheme="minorHAnsi" w:cstheme="minorHAnsi"/>
                <w:color w:val="000000" w:themeColor="text1"/>
                <w:sz w:val="24"/>
                <w:szCs w:val="24"/>
                <w:lang w:val="en-US"/>
              </w:rPr>
              <w:t>XGBoost</w:t>
            </w:r>
            <w:proofErr w:type="spellEnd"/>
          </w:p>
        </w:tc>
        <w:tc>
          <w:tcPr>
            <w:tcW w:w="2305" w:type="dxa"/>
          </w:tcPr>
          <w:p w14:paraId="064B9064" w14:textId="3FA8EB93" w:rsidR="009A2D49" w:rsidRPr="009A2D49" w:rsidRDefault="00855A28"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Highly efficient and flexible algorithm</w:t>
            </w:r>
          </w:p>
        </w:tc>
      </w:tr>
      <w:tr w:rsidR="003572A4" w:rsidRPr="00A67162" w14:paraId="56C5A378" w14:textId="77777777" w:rsidTr="009A2D49">
        <w:tc>
          <w:tcPr>
            <w:tcW w:w="1442" w:type="dxa"/>
          </w:tcPr>
          <w:p w14:paraId="3931C685" w14:textId="3E8DF9F5"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Degassing</w:t>
            </w:r>
          </w:p>
        </w:tc>
        <w:tc>
          <w:tcPr>
            <w:tcW w:w="3827" w:type="dxa"/>
          </w:tcPr>
          <w:p w14:paraId="6373F452" w14:textId="1135389C" w:rsidR="003572A4"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Data models:</w:t>
            </w:r>
          </w:p>
          <w:p w14:paraId="7270EA3E" w14:textId="77777777" w:rsidR="003572A4"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xml:space="preserve">ANN </w:t>
            </w:r>
          </w:p>
          <w:p w14:paraId="4599ADB0" w14:textId="70D74169"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Decision tree</w:t>
            </w:r>
          </w:p>
        </w:tc>
        <w:tc>
          <w:tcPr>
            <w:tcW w:w="1657" w:type="dxa"/>
          </w:tcPr>
          <w:p w14:paraId="33A91CD1" w14:textId="0CF540C6"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xml:space="preserve"> </w:t>
            </w:r>
            <w:proofErr w:type="spellStart"/>
            <w:r>
              <w:rPr>
                <w:rFonts w:asciiTheme="minorHAnsi" w:hAnsiTheme="minorHAnsi" w:cstheme="minorHAnsi"/>
                <w:color w:val="000000" w:themeColor="text1"/>
                <w:sz w:val="24"/>
                <w:szCs w:val="24"/>
                <w:lang w:val="en-US"/>
              </w:rPr>
              <w:t>XGBoost</w:t>
            </w:r>
            <w:proofErr w:type="spellEnd"/>
          </w:p>
        </w:tc>
        <w:tc>
          <w:tcPr>
            <w:tcW w:w="2305" w:type="dxa"/>
          </w:tcPr>
          <w:p w14:paraId="79C35CA2" w14:textId="37C2A780"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Highly efficient and flexible algorithm</w:t>
            </w:r>
          </w:p>
        </w:tc>
      </w:tr>
      <w:tr w:rsidR="003572A4" w:rsidRPr="009A2D49" w14:paraId="6BEEE34F" w14:textId="77777777" w:rsidTr="009A2D49">
        <w:tc>
          <w:tcPr>
            <w:tcW w:w="1442" w:type="dxa"/>
            <w:vMerge w:val="restart"/>
          </w:tcPr>
          <w:p w14:paraId="5D48B759" w14:textId="7E3FF8E2"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Reheating Furnace</w:t>
            </w:r>
          </w:p>
        </w:tc>
        <w:tc>
          <w:tcPr>
            <w:tcW w:w="3827" w:type="dxa"/>
          </w:tcPr>
          <w:p w14:paraId="17C831DF" w14:textId="41C9699A" w:rsidR="003572A4" w:rsidRPr="00026D90"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sv-SE"/>
              </w:rPr>
            </w:pPr>
            <w:r w:rsidRPr="00026D90">
              <w:rPr>
                <w:rFonts w:asciiTheme="minorHAnsi" w:hAnsiTheme="minorHAnsi" w:cstheme="minorHAnsi"/>
                <w:color w:val="000000" w:themeColor="text1"/>
                <w:sz w:val="24"/>
                <w:szCs w:val="24"/>
                <w:lang w:val="sv-SE"/>
              </w:rPr>
              <w:t>FEM:</w:t>
            </w:r>
          </w:p>
          <w:p w14:paraId="6C79465C" w14:textId="77777777" w:rsidR="003572A4" w:rsidRPr="00026D90"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sv-SE"/>
              </w:rPr>
            </w:pPr>
            <w:r w:rsidRPr="00026D90">
              <w:rPr>
                <w:rFonts w:asciiTheme="minorHAnsi" w:hAnsiTheme="minorHAnsi" w:cstheme="minorHAnsi"/>
                <w:color w:val="000000" w:themeColor="text1"/>
                <w:sz w:val="24"/>
                <w:szCs w:val="24"/>
                <w:lang w:val="sv-SE"/>
              </w:rPr>
              <w:t xml:space="preserve">2D </w:t>
            </w:r>
            <w:proofErr w:type="spellStart"/>
            <w:r w:rsidRPr="00026D90">
              <w:rPr>
                <w:rFonts w:asciiTheme="minorHAnsi" w:hAnsiTheme="minorHAnsi" w:cstheme="minorHAnsi"/>
                <w:color w:val="000000" w:themeColor="text1"/>
                <w:sz w:val="24"/>
                <w:szCs w:val="24"/>
                <w:lang w:val="sv-SE"/>
              </w:rPr>
              <w:t>model</w:t>
            </w:r>
            <w:proofErr w:type="spellEnd"/>
          </w:p>
          <w:p w14:paraId="49AEBCDB" w14:textId="1100762A" w:rsidR="003572A4" w:rsidRPr="00026D90"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sv-SE"/>
              </w:rPr>
            </w:pPr>
            <w:r w:rsidRPr="00026D90">
              <w:rPr>
                <w:rFonts w:asciiTheme="minorHAnsi" w:hAnsiTheme="minorHAnsi" w:cstheme="minorHAnsi"/>
                <w:color w:val="000000" w:themeColor="text1"/>
                <w:sz w:val="24"/>
                <w:szCs w:val="24"/>
                <w:lang w:val="sv-SE"/>
              </w:rPr>
              <w:t xml:space="preserve">3D </w:t>
            </w:r>
            <w:proofErr w:type="spellStart"/>
            <w:r w:rsidRPr="00026D90">
              <w:rPr>
                <w:rFonts w:asciiTheme="minorHAnsi" w:hAnsiTheme="minorHAnsi" w:cstheme="minorHAnsi"/>
                <w:color w:val="000000" w:themeColor="text1"/>
                <w:sz w:val="24"/>
                <w:szCs w:val="24"/>
                <w:lang w:val="sv-SE"/>
              </w:rPr>
              <w:t>model</w:t>
            </w:r>
            <w:proofErr w:type="spellEnd"/>
          </w:p>
        </w:tc>
        <w:tc>
          <w:tcPr>
            <w:tcW w:w="1657" w:type="dxa"/>
          </w:tcPr>
          <w:p w14:paraId="4F8FEA22" w14:textId="099538C2"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3D model with view factor</w:t>
            </w:r>
          </w:p>
        </w:tc>
        <w:tc>
          <w:tcPr>
            <w:tcW w:w="2305" w:type="dxa"/>
          </w:tcPr>
          <w:p w14:paraId="5F160C9E" w14:textId="42521E90"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More realistic boundary conditions</w:t>
            </w:r>
          </w:p>
        </w:tc>
      </w:tr>
      <w:tr w:rsidR="003572A4" w:rsidRPr="00A67162" w14:paraId="5C43449F" w14:textId="77777777" w:rsidTr="009A2D49">
        <w:tc>
          <w:tcPr>
            <w:tcW w:w="1442" w:type="dxa"/>
            <w:vMerge/>
          </w:tcPr>
          <w:p w14:paraId="748DB395" w14:textId="77777777"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p>
        </w:tc>
        <w:tc>
          <w:tcPr>
            <w:tcW w:w="3827" w:type="dxa"/>
          </w:tcPr>
          <w:p w14:paraId="2790CD74" w14:textId="66E503DF" w:rsidR="003572A4"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Data:</w:t>
            </w:r>
          </w:p>
          <w:p w14:paraId="7B2F60B9" w14:textId="4E1239B8"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ANN</w:t>
            </w:r>
          </w:p>
        </w:tc>
        <w:tc>
          <w:tcPr>
            <w:tcW w:w="1657" w:type="dxa"/>
          </w:tcPr>
          <w:p w14:paraId="639E9450" w14:textId="6A93A7D9"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 xml:space="preserve"> </w:t>
            </w:r>
            <w:proofErr w:type="spellStart"/>
            <w:r>
              <w:rPr>
                <w:rFonts w:asciiTheme="minorHAnsi" w:hAnsiTheme="minorHAnsi" w:cstheme="minorHAnsi"/>
                <w:color w:val="000000" w:themeColor="text1"/>
                <w:sz w:val="24"/>
                <w:szCs w:val="24"/>
                <w:lang w:val="en-US"/>
              </w:rPr>
              <w:t>XGBoost</w:t>
            </w:r>
            <w:proofErr w:type="spellEnd"/>
          </w:p>
        </w:tc>
        <w:tc>
          <w:tcPr>
            <w:tcW w:w="2305" w:type="dxa"/>
          </w:tcPr>
          <w:p w14:paraId="55ACABAF" w14:textId="3D9B25FF" w:rsidR="003572A4" w:rsidRPr="009A2D49" w:rsidRDefault="003572A4" w:rsidP="003572A4">
            <w:pPr>
              <w:pStyle w:val="Heading2withnumbering"/>
              <w:numPr>
                <w:ilvl w:val="0"/>
                <w:numId w:val="0"/>
              </w:numPr>
              <w:spacing w:before="0" w:after="0"/>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Highly efficient and flexible algorithm</w:t>
            </w:r>
          </w:p>
        </w:tc>
      </w:tr>
    </w:tbl>
    <w:p w14:paraId="2DB60205" w14:textId="77777777" w:rsidR="001548B6" w:rsidRPr="009A2D49" w:rsidRDefault="001548B6" w:rsidP="009A2D49">
      <w:pPr>
        <w:pStyle w:val="Heading2withnumbering"/>
        <w:numPr>
          <w:ilvl w:val="0"/>
          <w:numId w:val="0"/>
        </w:numPr>
        <w:spacing w:before="0" w:after="0"/>
        <w:rPr>
          <w:rFonts w:asciiTheme="minorHAnsi" w:hAnsiTheme="minorHAnsi" w:cstheme="minorHAnsi"/>
          <w:color w:val="000000" w:themeColor="text1"/>
          <w:sz w:val="24"/>
          <w:szCs w:val="24"/>
          <w:lang w:val="en-US"/>
        </w:rPr>
      </w:pPr>
    </w:p>
    <w:p w14:paraId="37115157" w14:textId="6652D367" w:rsidR="00A365E0" w:rsidRPr="00B405EB" w:rsidRDefault="004F214B" w:rsidP="0083005F">
      <w:pPr>
        <w:pStyle w:val="Heading2withnumbering"/>
        <w:numPr>
          <w:ilvl w:val="0"/>
          <w:numId w:val="0"/>
        </w:numPr>
        <w:spacing w:line="240" w:lineRule="auto"/>
        <w:jc w:val="both"/>
        <w:rPr>
          <w:rFonts w:asciiTheme="minorHAnsi" w:hAnsiTheme="minorHAnsi" w:cstheme="minorHAnsi"/>
          <w:color w:val="000000" w:themeColor="text1"/>
          <w:sz w:val="24"/>
          <w:szCs w:val="24"/>
          <w:lang w:val="en-US"/>
        </w:rPr>
      </w:pPr>
      <w:r>
        <w:rPr>
          <w:rFonts w:asciiTheme="minorHAnsi" w:hAnsiTheme="minorHAnsi" w:cstheme="minorHAnsi"/>
          <w:color w:val="000000" w:themeColor="text1"/>
          <w:sz w:val="24"/>
          <w:szCs w:val="24"/>
          <w:lang w:val="en-US"/>
        </w:rPr>
        <w:t>It can be seen from the table that the tools and techniques employed in the project are the advanced techniques discussed in this State of The Art (</w:t>
      </w:r>
      <w:proofErr w:type="spellStart"/>
      <w:r>
        <w:rPr>
          <w:rFonts w:asciiTheme="minorHAnsi" w:hAnsiTheme="minorHAnsi" w:cstheme="minorHAnsi"/>
          <w:color w:val="000000" w:themeColor="text1"/>
          <w:sz w:val="24"/>
          <w:szCs w:val="24"/>
          <w:lang w:val="en-US"/>
        </w:rPr>
        <w:t>SoTA</w:t>
      </w:r>
      <w:proofErr w:type="spellEnd"/>
      <w:r>
        <w:rPr>
          <w:rFonts w:asciiTheme="minorHAnsi" w:hAnsiTheme="minorHAnsi" w:cstheme="minorHAnsi"/>
          <w:color w:val="000000" w:themeColor="text1"/>
          <w:sz w:val="24"/>
          <w:szCs w:val="24"/>
          <w:lang w:val="en-US"/>
        </w:rPr>
        <w:t xml:space="preserve">) document. </w:t>
      </w:r>
    </w:p>
    <w:sectPr w:rsidR="00A365E0" w:rsidRPr="00B405EB" w:rsidSect="00083260">
      <w:headerReference w:type="default" r:id="rId54"/>
      <w:footerReference w:type="default" r:id="rId55"/>
      <w:pgSz w:w="11906" w:h="16838"/>
      <w:pgMar w:top="1440" w:right="1440" w:bottom="1440" w:left="1440" w:header="709" w:footer="68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845BF5" w14:textId="77777777" w:rsidR="006E01A1" w:rsidRDefault="006E01A1" w:rsidP="0005368C">
      <w:r>
        <w:separator/>
      </w:r>
    </w:p>
  </w:endnote>
  <w:endnote w:type="continuationSeparator" w:id="0">
    <w:p w14:paraId="2C4505B5" w14:textId="77777777" w:rsidR="006E01A1" w:rsidRDefault="006E01A1" w:rsidP="0005368C">
      <w:r>
        <w:continuationSeparator/>
      </w:r>
    </w:p>
  </w:endnote>
  <w:endnote w:type="continuationNotice" w:id="1">
    <w:p w14:paraId="59729B89" w14:textId="77777777" w:rsidR="006E01A1" w:rsidRDefault="006E01A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Raleway-SemiBold">
    <w:altName w:val="Trebuchet MS"/>
    <w:panose1 w:val="00000000000000000000"/>
    <w:charset w:val="00"/>
    <w:family w:val="swiss"/>
    <w:notTrueType/>
    <w:pitch w:val="default"/>
    <w:sig w:usb0="00000003" w:usb1="00000000" w:usb2="00000000" w:usb3="00000000" w:csb0="00000001" w:csb1="00000000"/>
  </w:font>
  <w:font w:name="AdvTimes">
    <w:altName w:val="Calibri"/>
    <w:charset w:val="00"/>
    <w:family w:val="auto"/>
    <w:pitch w:val="default"/>
  </w:font>
  <w:font w:name="MS Mincho">
    <w:altName w:val="Yu Gothic"/>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4136741"/>
      <w:docPartObj>
        <w:docPartGallery w:val="Page Numbers (Bottom of Page)"/>
        <w:docPartUnique/>
      </w:docPartObj>
    </w:sdtPr>
    <w:sdtEndPr>
      <w:rPr>
        <w:noProof/>
      </w:rPr>
    </w:sdtEndPr>
    <w:sdtContent>
      <w:p w14:paraId="24A99269" w14:textId="3E7909CC" w:rsidR="001A47B8" w:rsidRDefault="001A47B8">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6983B6E" w14:textId="77777777" w:rsidR="00077AE2" w:rsidRPr="00530933" w:rsidRDefault="00077AE2" w:rsidP="00AC27FE">
    <w:pPr>
      <w:pStyle w:val="Footer"/>
      <w:tabs>
        <w:tab w:val="clear" w:pos="9072"/>
      </w:tabs>
      <w:ind w:right="226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F5A86" w14:textId="77777777" w:rsidR="006E01A1" w:rsidRDefault="006E01A1" w:rsidP="0005368C">
      <w:r>
        <w:separator/>
      </w:r>
    </w:p>
  </w:footnote>
  <w:footnote w:type="continuationSeparator" w:id="0">
    <w:p w14:paraId="54C215F7" w14:textId="77777777" w:rsidR="006E01A1" w:rsidRDefault="006E01A1" w:rsidP="0005368C">
      <w:r>
        <w:continuationSeparator/>
      </w:r>
    </w:p>
  </w:footnote>
  <w:footnote w:type="continuationNotice" w:id="1">
    <w:p w14:paraId="645BD3ED" w14:textId="77777777" w:rsidR="006E01A1" w:rsidRDefault="006E01A1">
      <w:pPr>
        <w:spacing w:after="0"/>
      </w:pPr>
    </w:p>
  </w:footnote>
  <w:footnote w:id="2">
    <w:p w14:paraId="04F0B020" w14:textId="0518495E" w:rsidR="00096209" w:rsidRPr="00096209" w:rsidRDefault="00096209" w:rsidP="00096209">
      <w:pPr>
        <w:pStyle w:val="FootnoteText"/>
        <w:rPr>
          <w:rFonts w:asciiTheme="minorHAnsi" w:hAnsiTheme="minorHAnsi" w:cstheme="minorHAnsi"/>
          <w:sz w:val="16"/>
          <w:szCs w:val="16"/>
          <w:lang w:val="de-DE"/>
        </w:rPr>
      </w:pPr>
      <w:r w:rsidRPr="00C60D3A">
        <w:rPr>
          <w:rStyle w:val="FootnoteReference"/>
          <w:rFonts w:asciiTheme="minorHAnsi" w:hAnsiTheme="minorHAnsi" w:cstheme="minorHAnsi"/>
          <w:sz w:val="16"/>
          <w:szCs w:val="16"/>
        </w:rPr>
        <w:footnoteRef/>
      </w:r>
      <w:r w:rsidRPr="00C60D3A">
        <w:rPr>
          <w:rFonts w:asciiTheme="minorHAnsi" w:hAnsiTheme="minorHAnsi" w:cstheme="minorHAnsi"/>
          <w:sz w:val="16"/>
          <w:szCs w:val="16"/>
        </w:rPr>
        <w:t xml:space="preserve"> </w:t>
      </w:r>
      <w:r w:rsidRPr="00096209">
        <w:rPr>
          <w:rFonts w:asciiTheme="minorHAnsi" w:hAnsiTheme="minorHAnsi" w:cstheme="minorHAnsi"/>
          <w:sz w:val="16"/>
          <w:szCs w:val="16"/>
          <w:lang w:val="en-US"/>
        </w:rPr>
        <w:t xml:space="preserve">M. Murri, E. Streppa, </w:t>
      </w:r>
      <w:r w:rsidRPr="00096209">
        <w:rPr>
          <w:rFonts w:asciiTheme="minorHAnsi" w:hAnsiTheme="minorHAnsi" w:cstheme="minorHAnsi"/>
          <w:sz w:val="16"/>
          <w:szCs w:val="16"/>
        </w:rPr>
        <w:t>V. Colla, B. Fornai, T. A. Branca, ESSA: Digital transformation in European steel industry: state of art and future scenario, 2019. WP2 documentation.</w:t>
      </w:r>
    </w:p>
  </w:footnote>
  <w:footnote w:id="3">
    <w:p w14:paraId="2D55F2BF" w14:textId="3C7B64B4" w:rsidR="00B656B8" w:rsidRPr="006C175C" w:rsidRDefault="000826ED" w:rsidP="004B4FCE">
      <w:pPr>
        <w:autoSpaceDE w:val="0"/>
        <w:autoSpaceDN w:val="0"/>
        <w:adjustRightInd w:val="0"/>
        <w:spacing w:after="0"/>
        <w:rPr>
          <w:rFonts w:cstheme="minorHAnsi"/>
          <w:sz w:val="16"/>
          <w:szCs w:val="16"/>
          <w:lang w:val="en-US"/>
        </w:rPr>
      </w:pPr>
      <w:r w:rsidRPr="00C60D3A">
        <w:rPr>
          <w:rStyle w:val="FootnoteReference"/>
          <w:rFonts w:cstheme="minorHAnsi"/>
          <w:sz w:val="16"/>
          <w:szCs w:val="16"/>
        </w:rPr>
        <w:footnoteRef/>
      </w:r>
      <w:r w:rsidRPr="00765953">
        <w:rPr>
          <w:rFonts w:cstheme="minorHAnsi"/>
          <w:sz w:val="16"/>
          <w:szCs w:val="16"/>
          <w:lang w:val="en-US"/>
        </w:rPr>
        <w:t xml:space="preserve"> Bogner, E., Voelklein, T., Schroedel, O., &amp; Franke, J. (2016). </w:t>
      </w:r>
      <w:r w:rsidRPr="000826ED">
        <w:rPr>
          <w:rFonts w:cstheme="minorHAnsi"/>
          <w:sz w:val="16"/>
          <w:szCs w:val="16"/>
          <w:lang w:val="en-US"/>
        </w:rPr>
        <w:t>Study based analysis on the current</w:t>
      </w:r>
      <w:r w:rsidR="007A108F">
        <w:rPr>
          <w:rFonts w:cstheme="minorHAnsi"/>
          <w:sz w:val="16"/>
          <w:szCs w:val="16"/>
          <w:lang w:val="en-US"/>
        </w:rPr>
        <w:t xml:space="preserve"> </w:t>
      </w:r>
      <w:r w:rsidRPr="000826ED">
        <w:rPr>
          <w:rFonts w:cstheme="minorHAnsi"/>
          <w:sz w:val="16"/>
          <w:szCs w:val="16"/>
          <w:lang w:val="en-US"/>
        </w:rPr>
        <w:t xml:space="preserve">digitalization degree in the manufacturing industry in Germany. </w:t>
      </w:r>
      <w:r w:rsidRPr="000826ED">
        <w:rPr>
          <w:rFonts w:cstheme="minorHAnsi"/>
          <w:i/>
          <w:iCs/>
          <w:sz w:val="16"/>
          <w:szCs w:val="16"/>
          <w:lang w:val="en-US"/>
        </w:rPr>
        <w:t>Procedia CIRP, 57</w:t>
      </w:r>
      <w:r w:rsidRPr="000826ED">
        <w:rPr>
          <w:rFonts w:cstheme="minorHAnsi"/>
          <w:sz w:val="16"/>
          <w:szCs w:val="16"/>
          <w:lang w:val="en-US"/>
        </w:rPr>
        <w:t>, 14-19.</w:t>
      </w:r>
    </w:p>
  </w:footnote>
  <w:footnote w:id="4">
    <w:p w14:paraId="202B30BA" w14:textId="77777777" w:rsidR="005B3CE7" w:rsidRPr="004B4FCE" w:rsidRDefault="005B3CE7" w:rsidP="005B3CE7">
      <w:pPr>
        <w:autoSpaceDE w:val="0"/>
        <w:autoSpaceDN w:val="0"/>
        <w:adjustRightInd w:val="0"/>
        <w:spacing w:after="0"/>
        <w:rPr>
          <w:rFonts w:cstheme="minorHAnsi"/>
          <w:sz w:val="16"/>
          <w:szCs w:val="16"/>
          <w:lang w:val="en-US"/>
        </w:rPr>
      </w:pPr>
      <w:r w:rsidRPr="00C60D3A">
        <w:rPr>
          <w:rStyle w:val="FootnoteReference"/>
          <w:rFonts w:cstheme="minorHAnsi"/>
          <w:sz w:val="16"/>
          <w:szCs w:val="16"/>
        </w:rPr>
        <w:footnoteRef/>
      </w:r>
      <w:r w:rsidRPr="00112CA3">
        <w:rPr>
          <w:rFonts w:cstheme="minorHAnsi"/>
          <w:sz w:val="16"/>
          <w:szCs w:val="16"/>
          <w:lang w:val="en-US"/>
        </w:rPr>
        <w:t xml:space="preserve"> </w:t>
      </w:r>
      <w:r w:rsidRPr="004B4FCE">
        <w:rPr>
          <w:rFonts w:cstheme="minorHAnsi"/>
          <w:sz w:val="16"/>
          <w:szCs w:val="16"/>
          <w:lang w:val="en-US"/>
        </w:rPr>
        <w:t xml:space="preserve">Eurofound (2019), </w:t>
      </w:r>
      <w:r w:rsidRPr="004B4FCE">
        <w:rPr>
          <w:rFonts w:cstheme="minorHAnsi"/>
          <w:i/>
          <w:iCs/>
          <w:sz w:val="16"/>
          <w:szCs w:val="16"/>
          <w:lang w:val="en-US"/>
        </w:rPr>
        <w:t>The future of manufacturing in Europe</w:t>
      </w:r>
      <w:r w:rsidRPr="004B4FCE">
        <w:rPr>
          <w:rFonts w:cstheme="minorHAnsi"/>
          <w:sz w:val="16"/>
          <w:szCs w:val="16"/>
          <w:lang w:val="en-US"/>
        </w:rPr>
        <w:t>, Publications Office of the European Union,</w:t>
      </w:r>
    </w:p>
    <w:p w14:paraId="33F91328" w14:textId="77777777" w:rsidR="005B3CE7" w:rsidRPr="00096209" w:rsidRDefault="005B3CE7" w:rsidP="005B3CE7">
      <w:pPr>
        <w:pStyle w:val="FootnoteText"/>
        <w:rPr>
          <w:rFonts w:asciiTheme="minorHAnsi" w:hAnsiTheme="minorHAnsi" w:cstheme="minorHAnsi"/>
          <w:sz w:val="16"/>
          <w:szCs w:val="16"/>
          <w:lang w:val="de-DE"/>
        </w:rPr>
      </w:pPr>
      <w:r w:rsidRPr="006C175C">
        <w:rPr>
          <w:rFonts w:cstheme="minorHAnsi"/>
          <w:sz w:val="16"/>
          <w:szCs w:val="16"/>
          <w:lang w:val="en-US"/>
        </w:rPr>
        <w:t>Luxembourg.</w:t>
      </w:r>
    </w:p>
  </w:footnote>
  <w:footnote w:id="5">
    <w:p w14:paraId="69F7C169" w14:textId="31CCCB75" w:rsidR="00767294" w:rsidRPr="00B111CC" w:rsidRDefault="00767294" w:rsidP="00B111CC">
      <w:pPr>
        <w:autoSpaceDE w:val="0"/>
        <w:autoSpaceDN w:val="0"/>
        <w:adjustRightInd w:val="0"/>
        <w:spacing w:after="0"/>
        <w:rPr>
          <w:rFonts w:cstheme="minorHAnsi"/>
          <w:sz w:val="16"/>
          <w:szCs w:val="16"/>
          <w:lang w:val="en-US"/>
        </w:rPr>
      </w:pPr>
      <w:r w:rsidRPr="00C60D3A">
        <w:rPr>
          <w:rStyle w:val="FootnoteReference"/>
          <w:rFonts w:cstheme="minorHAnsi"/>
          <w:sz w:val="16"/>
          <w:szCs w:val="16"/>
        </w:rPr>
        <w:footnoteRef/>
      </w:r>
      <w:r w:rsidRPr="00112CA3">
        <w:rPr>
          <w:rFonts w:cstheme="minorHAnsi"/>
          <w:sz w:val="16"/>
          <w:szCs w:val="16"/>
          <w:lang w:val="en-US"/>
        </w:rPr>
        <w:t xml:space="preserve"> </w:t>
      </w:r>
      <w:r w:rsidR="00B111CC" w:rsidRPr="0010414A">
        <w:rPr>
          <w:rFonts w:cstheme="minorHAnsi"/>
          <w:sz w:val="16"/>
          <w:szCs w:val="16"/>
          <w:lang w:val="en-US"/>
        </w:rPr>
        <w:t>ManuFUTURE-</w:t>
      </w:r>
      <w:r w:rsidR="00B111CC" w:rsidRPr="0010414A">
        <w:rPr>
          <w:rFonts w:cstheme="minorHAnsi"/>
          <w:b/>
          <w:bCs/>
          <w:i/>
          <w:iCs/>
          <w:sz w:val="16"/>
          <w:szCs w:val="16"/>
          <w:lang w:val="en-US"/>
        </w:rPr>
        <w:t xml:space="preserve">VISION 2030, </w:t>
      </w:r>
      <w:r w:rsidR="00B111CC" w:rsidRPr="0010414A">
        <w:rPr>
          <w:rFonts w:cstheme="minorHAnsi"/>
          <w:sz w:val="16"/>
          <w:szCs w:val="16"/>
          <w:lang w:val="en-US"/>
        </w:rPr>
        <w:t>REPORT FROM Manu</w:t>
      </w:r>
      <w:r w:rsidR="00B111CC" w:rsidRPr="0010414A">
        <w:rPr>
          <w:rFonts w:cstheme="minorHAnsi"/>
          <w:i/>
          <w:iCs/>
          <w:sz w:val="16"/>
          <w:szCs w:val="16"/>
          <w:lang w:val="en-US"/>
        </w:rPr>
        <w:t xml:space="preserve">FUTURE, </w:t>
      </w:r>
      <w:r w:rsidR="00B111CC" w:rsidRPr="0010414A">
        <w:rPr>
          <w:rFonts w:cstheme="minorHAnsi"/>
          <w:sz w:val="16"/>
          <w:szCs w:val="16"/>
          <w:lang w:val="en-US"/>
        </w:rPr>
        <w:t>HIGH-LEVEL GROUP, DECEMBER 2018</w:t>
      </w:r>
      <w:r w:rsidRPr="006C175C">
        <w:rPr>
          <w:rFonts w:cstheme="minorHAnsi"/>
          <w:sz w:val="16"/>
          <w:szCs w:val="16"/>
          <w:lang w:val="en-US"/>
        </w:rPr>
        <w:t>.</w:t>
      </w:r>
    </w:p>
  </w:footnote>
  <w:footnote w:id="6">
    <w:p w14:paraId="4BF69D64" w14:textId="296D6482" w:rsidR="00E25A21" w:rsidRPr="00B111CC" w:rsidRDefault="00E25A21" w:rsidP="00E25A21">
      <w:pPr>
        <w:autoSpaceDE w:val="0"/>
        <w:autoSpaceDN w:val="0"/>
        <w:adjustRightInd w:val="0"/>
        <w:spacing w:after="0"/>
        <w:rPr>
          <w:rFonts w:cstheme="minorHAnsi"/>
          <w:sz w:val="16"/>
          <w:szCs w:val="16"/>
          <w:lang w:val="en-US"/>
        </w:rPr>
      </w:pPr>
      <w:r w:rsidRPr="00C60D3A">
        <w:rPr>
          <w:rStyle w:val="FootnoteReference"/>
          <w:rFonts w:cstheme="minorHAnsi"/>
          <w:sz w:val="16"/>
          <w:szCs w:val="16"/>
        </w:rPr>
        <w:footnoteRef/>
      </w:r>
      <w:r w:rsidRPr="00112CA3">
        <w:rPr>
          <w:rFonts w:cstheme="minorHAnsi"/>
          <w:sz w:val="16"/>
          <w:szCs w:val="16"/>
          <w:lang w:val="en-US"/>
        </w:rPr>
        <w:t xml:space="preserve"> </w:t>
      </w:r>
      <w:r w:rsidR="00DE0E20" w:rsidRPr="00DE0E20">
        <w:rPr>
          <w:rFonts w:cstheme="minorHAnsi"/>
          <w:sz w:val="16"/>
          <w:szCs w:val="16"/>
          <w:lang w:val="en-US"/>
        </w:rPr>
        <w:t>Schwab K., The Fourth Industrial Revolution, World Economic Forum, 2016.</w:t>
      </w:r>
    </w:p>
  </w:footnote>
  <w:footnote w:id="7">
    <w:p w14:paraId="0EFAD5C0" w14:textId="39E26707" w:rsidR="00E25A21" w:rsidRPr="00723B50" w:rsidRDefault="00E25A21" w:rsidP="00E25A21">
      <w:pPr>
        <w:autoSpaceDE w:val="0"/>
        <w:autoSpaceDN w:val="0"/>
        <w:adjustRightInd w:val="0"/>
        <w:spacing w:after="0"/>
        <w:rPr>
          <w:rFonts w:cstheme="minorHAnsi"/>
          <w:sz w:val="16"/>
          <w:szCs w:val="16"/>
          <w:lang w:val="en-US"/>
        </w:rPr>
      </w:pPr>
      <w:r w:rsidRPr="00C60D3A">
        <w:rPr>
          <w:rStyle w:val="FootnoteReference"/>
          <w:rFonts w:cstheme="minorHAnsi"/>
          <w:sz w:val="16"/>
          <w:szCs w:val="16"/>
        </w:rPr>
        <w:footnoteRef/>
      </w:r>
      <w:r w:rsidRPr="00112CA3">
        <w:rPr>
          <w:rFonts w:cstheme="minorHAnsi"/>
          <w:sz w:val="16"/>
          <w:szCs w:val="16"/>
          <w:lang w:val="en-US"/>
        </w:rPr>
        <w:t xml:space="preserve"> </w:t>
      </w:r>
      <w:r w:rsidR="00D50ED2" w:rsidRPr="00D50ED2">
        <w:rPr>
          <w:rFonts w:cstheme="minorHAnsi"/>
          <w:sz w:val="16"/>
          <w:szCs w:val="16"/>
          <w:lang w:val="en-US"/>
        </w:rPr>
        <w:t>Stephen Ezell, Information Technology &amp; Innovation Foundation, Why Manufacturing</w:t>
      </w:r>
      <w:r w:rsidR="00D50ED2">
        <w:rPr>
          <w:rFonts w:cstheme="minorHAnsi"/>
          <w:sz w:val="16"/>
          <w:szCs w:val="16"/>
          <w:lang w:val="en-US"/>
        </w:rPr>
        <w:t xml:space="preserve"> </w:t>
      </w:r>
      <w:r w:rsidR="00723B50" w:rsidRPr="00723B50">
        <w:rPr>
          <w:rFonts w:cstheme="minorHAnsi"/>
          <w:sz w:val="16"/>
          <w:szCs w:val="16"/>
          <w:lang w:val="en-US"/>
        </w:rPr>
        <w:t>Digitalization Matters and How Countries Are Supporting It, 2018.</w:t>
      </w:r>
    </w:p>
  </w:footnote>
  <w:footnote w:id="8">
    <w:p w14:paraId="7450430B" w14:textId="45AA6326" w:rsidR="00A74B3A" w:rsidRPr="00296C80" w:rsidRDefault="00A74B3A" w:rsidP="00296C80">
      <w:pPr>
        <w:autoSpaceDE w:val="0"/>
        <w:spacing w:after="0"/>
        <w:jc w:val="both"/>
        <w:rPr>
          <w:bCs/>
          <w:sz w:val="16"/>
          <w:szCs w:val="16"/>
          <w:lang w:val="en-US"/>
        </w:rPr>
      </w:pPr>
      <w:r w:rsidRPr="00C60D3A">
        <w:rPr>
          <w:rStyle w:val="FootnoteReference"/>
          <w:rFonts w:cstheme="minorHAnsi"/>
          <w:sz w:val="16"/>
          <w:szCs w:val="16"/>
        </w:rPr>
        <w:footnoteRef/>
      </w:r>
      <w:r w:rsidRPr="00112CA3">
        <w:rPr>
          <w:rFonts w:cstheme="minorHAnsi"/>
          <w:sz w:val="16"/>
          <w:szCs w:val="16"/>
          <w:lang w:val="en-US"/>
        </w:rPr>
        <w:t xml:space="preserve"> </w:t>
      </w:r>
      <w:r w:rsidR="00296C80" w:rsidRPr="007924E0">
        <w:rPr>
          <w:bCs/>
          <w:sz w:val="16"/>
          <w:szCs w:val="16"/>
          <w:lang w:val="en-US"/>
        </w:rPr>
        <w:t>E. Glaessgen, D. Stargel, The Digital Twin Paradigm for Future NASA and U.S. Air Force Vehicles[C]. Aiaa/asme/asce/ahs/asc Structures, Structural Dynamics &amp; Materials Conference Aiaa/asme/ahs Adaptive Structures Conference Aiaa (2012).</w:t>
      </w:r>
    </w:p>
  </w:footnote>
  <w:footnote w:id="9">
    <w:p w14:paraId="0470786C" w14:textId="76F69526" w:rsidR="002E0E7A" w:rsidRPr="003C5135" w:rsidRDefault="002E0E7A" w:rsidP="002E0E7A">
      <w:pPr>
        <w:autoSpaceDE w:val="0"/>
        <w:spacing w:after="0"/>
        <w:jc w:val="both"/>
        <w:rPr>
          <w:sz w:val="16"/>
          <w:szCs w:val="16"/>
          <w:lang w:val="en-US"/>
        </w:rPr>
      </w:pPr>
      <w:r w:rsidRPr="003C5135">
        <w:rPr>
          <w:rStyle w:val="FootnoteReference"/>
          <w:rFonts w:cstheme="minorHAnsi"/>
          <w:sz w:val="16"/>
          <w:szCs w:val="16"/>
        </w:rPr>
        <w:footnoteRef/>
      </w:r>
      <w:r w:rsidR="00670B2C" w:rsidRPr="003C5135">
        <w:rPr>
          <w:bCs/>
          <w:sz w:val="16"/>
          <w:szCs w:val="16"/>
          <w:lang w:val="en-US"/>
        </w:rPr>
        <w:t xml:space="preserve"> </w:t>
      </w:r>
      <w:r w:rsidR="00670B2C" w:rsidRPr="003C5135">
        <w:rPr>
          <w:sz w:val="16"/>
          <w:szCs w:val="16"/>
          <w:lang w:val="en-US"/>
        </w:rPr>
        <w:t>L. Zhang, L. Zhou, B.K.P. Horn, Building a right digital twin with model engineering, J. Manuf. Syst. 59 (2021) 151–164.</w:t>
      </w:r>
    </w:p>
  </w:footnote>
  <w:footnote w:id="10">
    <w:p w14:paraId="4E46EDD0" w14:textId="039452E0" w:rsidR="00DC6A3C" w:rsidRPr="003C5135" w:rsidRDefault="00DC6A3C" w:rsidP="00304453">
      <w:pPr>
        <w:spacing w:after="0"/>
        <w:rPr>
          <w:rFonts w:cstheme="minorHAnsi"/>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00304453" w:rsidRPr="00CC02DF">
        <w:rPr>
          <w:rFonts w:cstheme="minorHAnsi"/>
          <w:sz w:val="16"/>
          <w:szCs w:val="16"/>
          <w:lang w:val="en-US"/>
        </w:rPr>
        <w:t>Fei Peng</w:t>
      </w:r>
      <w:r w:rsidR="00304453" w:rsidRPr="003C5135">
        <w:rPr>
          <w:rFonts w:cstheme="minorHAnsi"/>
          <w:sz w:val="16"/>
          <w:szCs w:val="16"/>
          <w:lang w:val="en-US"/>
        </w:rPr>
        <w:t xml:space="preserve">, </w:t>
      </w:r>
      <w:r w:rsidR="00304453" w:rsidRPr="00CC02DF">
        <w:rPr>
          <w:rFonts w:cstheme="minorHAnsi"/>
          <w:sz w:val="16"/>
          <w:szCs w:val="16"/>
          <w:lang w:val="en-US"/>
        </w:rPr>
        <w:t>Li Zheng</w:t>
      </w:r>
      <w:r w:rsidR="00304453" w:rsidRPr="003C5135">
        <w:rPr>
          <w:rFonts w:cstheme="minorHAnsi"/>
          <w:sz w:val="16"/>
          <w:szCs w:val="16"/>
          <w:lang w:val="en-US"/>
        </w:rPr>
        <w:t xml:space="preserve">, </w:t>
      </w:r>
      <w:r w:rsidR="00304453" w:rsidRPr="00CC02DF">
        <w:rPr>
          <w:rFonts w:cstheme="minorHAnsi"/>
          <w:sz w:val="16"/>
          <w:szCs w:val="16"/>
          <w:lang w:val="en-US"/>
        </w:rPr>
        <w:t>Xianghui Meng</w:t>
      </w:r>
      <w:r w:rsidR="00304453" w:rsidRPr="003C5135">
        <w:rPr>
          <w:rFonts w:cstheme="minorHAnsi"/>
          <w:sz w:val="16"/>
          <w:szCs w:val="16"/>
          <w:lang w:val="en-US"/>
        </w:rPr>
        <w:t xml:space="preserve">, </w:t>
      </w:r>
      <w:hyperlink r:id="rId1" w:history="1">
        <w:r w:rsidR="00304453" w:rsidRPr="00CC02DF">
          <w:rPr>
            <w:rFonts w:eastAsia="Times New Roman" w:cstheme="minorHAnsi"/>
            <w:sz w:val="16"/>
            <w:szCs w:val="16"/>
            <w:lang w:val="en"/>
          </w:rPr>
          <w:t>Digital Twin for</w:t>
        </w:r>
        <w:r w:rsidR="00245CE0">
          <w:rPr>
            <w:rFonts w:eastAsia="Times New Roman" w:cstheme="minorHAnsi"/>
            <w:sz w:val="16"/>
            <w:szCs w:val="16"/>
            <w:lang w:val="en"/>
          </w:rPr>
          <w:t xml:space="preserve"> rolling</w:t>
        </w:r>
        <w:r w:rsidR="00245CE0" w:rsidRPr="00CC02DF">
          <w:rPr>
            <w:rFonts w:eastAsia="Times New Roman" w:cstheme="minorHAnsi"/>
            <w:sz w:val="16"/>
            <w:szCs w:val="16"/>
            <w:lang w:val="en"/>
          </w:rPr>
          <w:t xml:space="preserve"> </w:t>
        </w:r>
        <w:r w:rsidR="00304453" w:rsidRPr="00CC02DF">
          <w:rPr>
            <w:rFonts w:eastAsia="Times New Roman" w:cstheme="minorHAnsi"/>
            <w:sz w:val="16"/>
            <w:szCs w:val="16"/>
            <w:lang w:val="en"/>
          </w:rPr>
          <w:t>bearings: A</w:t>
        </w:r>
        <w:r w:rsidR="00245CE0">
          <w:rPr>
            <w:rFonts w:eastAsia="Times New Roman" w:cstheme="minorHAnsi"/>
            <w:sz w:val="16"/>
            <w:szCs w:val="16"/>
            <w:lang w:val="en"/>
          </w:rPr>
          <w:t xml:space="preserve"> review</w:t>
        </w:r>
        <w:r w:rsidR="00304453" w:rsidRPr="00CC02DF">
          <w:rPr>
            <w:rFonts w:eastAsia="Times New Roman" w:cstheme="minorHAnsi"/>
            <w:sz w:val="16"/>
            <w:szCs w:val="16"/>
            <w:lang w:val="en"/>
          </w:rPr>
          <w:t> of current</w:t>
        </w:r>
        <w:r w:rsidR="00245CE0">
          <w:rPr>
            <w:rFonts w:eastAsia="Times New Roman" w:cstheme="minorHAnsi"/>
            <w:sz w:val="16"/>
            <w:szCs w:val="16"/>
            <w:lang w:val="en"/>
          </w:rPr>
          <w:t xml:space="preserve"> simulation </w:t>
        </w:r>
        <w:r w:rsidR="00304453" w:rsidRPr="00CC02DF">
          <w:rPr>
            <w:rFonts w:eastAsia="Times New Roman" w:cstheme="minorHAnsi"/>
            <w:sz w:val="16"/>
            <w:szCs w:val="16"/>
            <w:lang w:val="en"/>
          </w:rPr>
          <w:t>and PHM techniques</w:t>
        </w:r>
      </w:hyperlink>
      <w:r w:rsidR="00304453" w:rsidRPr="003C5135">
        <w:rPr>
          <w:rFonts w:cstheme="minorHAnsi"/>
          <w:sz w:val="16"/>
          <w:szCs w:val="16"/>
          <w:lang w:val="en-US"/>
        </w:rPr>
        <w:t xml:space="preserve">, </w:t>
      </w:r>
      <w:hyperlink r:id="rId2" w:history="1">
        <w:r w:rsidR="00304453" w:rsidRPr="00CC02DF">
          <w:rPr>
            <w:rFonts w:eastAsia="Times New Roman" w:cstheme="minorHAnsi"/>
            <w:sz w:val="16"/>
            <w:szCs w:val="16"/>
            <w:lang w:val="en-US"/>
          </w:rPr>
          <w:t>Measurement</w:t>
        </w:r>
      </w:hyperlink>
      <w:r w:rsidR="00304453" w:rsidRPr="003C5135">
        <w:rPr>
          <w:rFonts w:cstheme="minorHAnsi"/>
          <w:sz w:val="16"/>
          <w:szCs w:val="16"/>
          <w:lang w:val="en-US"/>
        </w:rPr>
        <w:t xml:space="preserve"> 201 (2022) 111728</w:t>
      </w:r>
    </w:p>
  </w:footnote>
  <w:footnote w:id="11">
    <w:p w14:paraId="0111ABCA" w14:textId="75610F13" w:rsidR="007250E4" w:rsidRPr="003C5135" w:rsidRDefault="007250E4" w:rsidP="002F0673">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002F0673" w:rsidRPr="002F0673">
        <w:rPr>
          <w:sz w:val="16"/>
          <w:szCs w:val="16"/>
          <w:lang w:val="en-US"/>
        </w:rPr>
        <w:t xml:space="preserve"> J. Wu, Y. Yang, X.U.N. Cheng, et al., The Development of Digital Twin</w:t>
      </w:r>
      <w:r w:rsidR="002F0673">
        <w:rPr>
          <w:sz w:val="16"/>
          <w:szCs w:val="16"/>
          <w:lang w:val="en-US"/>
        </w:rPr>
        <w:t xml:space="preserve"> </w:t>
      </w:r>
      <w:r w:rsidR="002F0673" w:rsidRPr="002F0673">
        <w:rPr>
          <w:sz w:val="16"/>
          <w:szCs w:val="16"/>
          <w:lang w:val="en-US"/>
        </w:rPr>
        <w:t>Technology Review, Chinese Automation Congress (CAC) 2020 (2020)</w:t>
      </w:r>
      <w:r w:rsidR="002F0673">
        <w:rPr>
          <w:sz w:val="16"/>
          <w:szCs w:val="16"/>
          <w:lang w:val="en-US"/>
        </w:rPr>
        <w:t xml:space="preserve"> </w:t>
      </w:r>
      <w:r w:rsidR="002F0673" w:rsidRPr="002F0673">
        <w:rPr>
          <w:sz w:val="16"/>
          <w:szCs w:val="16"/>
          <w:lang w:val="en-US"/>
        </w:rPr>
        <w:t>4901–4906.</w:t>
      </w:r>
    </w:p>
  </w:footnote>
  <w:footnote w:id="12">
    <w:p w14:paraId="49F60957" w14:textId="30102DE3" w:rsidR="000C25EE" w:rsidRPr="003C5135" w:rsidRDefault="000C25EE" w:rsidP="000C25EE">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1977B7">
        <w:rPr>
          <w:sz w:val="16"/>
          <w:szCs w:val="16"/>
          <w:lang w:val="en-US"/>
        </w:rPr>
        <w:t xml:space="preserve">Zienkiewicz OC, Huan GC, Lie YC, </w:t>
      </w:r>
      <w:r w:rsidR="001659E1">
        <w:rPr>
          <w:sz w:val="16"/>
          <w:szCs w:val="16"/>
          <w:lang w:val="en-US"/>
        </w:rPr>
        <w:t xml:space="preserve">Adaptive FEM computation of forming processes </w:t>
      </w:r>
      <w:r w:rsidR="00F94CD7">
        <w:rPr>
          <w:sz w:val="16"/>
          <w:szCs w:val="16"/>
          <w:lang w:val="en-US"/>
        </w:rPr>
        <w:t>–</w:t>
      </w:r>
      <w:r w:rsidR="001659E1">
        <w:rPr>
          <w:sz w:val="16"/>
          <w:szCs w:val="16"/>
          <w:lang w:val="en-US"/>
        </w:rPr>
        <w:t xml:space="preserve"> </w:t>
      </w:r>
      <w:r w:rsidR="00F94CD7">
        <w:rPr>
          <w:sz w:val="16"/>
          <w:szCs w:val="16"/>
          <w:lang w:val="en-US"/>
        </w:rPr>
        <w:t xml:space="preserve">Application to porous and non-porous materials. Int. </w:t>
      </w:r>
      <w:r w:rsidR="00F71B45">
        <w:rPr>
          <w:sz w:val="16"/>
          <w:szCs w:val="16"/>
          <w:lang w:val="en-US"/>
        </w:rPr>
        <w:t xml:space="preserve">J Numerical Methods in Engng 30 (1990) </w:t>
      </w:r>
      <w:r>
        <w:rPr>
          <w:sz w:val="16"/>
          <w:szCs w:val="16"/>
          <w:lang w:val="en-US"/>
        </w:rPr>
        <w:t xml:space="preserve"> </w:t>
      </w:r>
      <w:r w:rsidRPr="002F0673">
        <w:rPr>
          <w:sz w:val="16"/>
          <w:szCs w:val="16"/>
          <w:lang w:val="en-US"/>
        </w:rPr>
        <w:t>1</w:t>
      </w:r>
      <w:r w:rsidR="006D370D">
        <w:rPr>
          <w:sz w:val="16"/>
          <w:szCs w:val="16"/>
          <w:lang w:val="en-US"/>
        </w:rPr>
        <w:t>527</w:t>
      </w:r>
      <w:r w:rsidRPr="002F0673">
        <w:rPr>
          <w:sz w:val="16"/>
          <w:szCs w:val="16"/>
          <w:lang w:val="en-US"/>
        </w:rPr>
        <w:t>–</w:t>
      </w:r>
      <w:r w:rsidR="006D370D">
        <w:rPr>
          <w:sz w:val="16"/>
          <w:szCs w:val="16"/>
          <w:lang w:val="en-US"/>
        </w:rPr>
        <w:t>1553</w:t>
      </w:r>
      <w:r w:rsidRPr="002F0673">
        <w:rPr>
          <w:sz w:val="16"/>
          <w:szCs w:val="16"/>
          <w:lang w:val="en-US"/>
        </w:rPr>
        <w:t>.</w:t>
      </w:r>
    </w:p>
  </w:footnote>
  <w:footnote w:id="13">
    <w:p w14:paraId="2B36A46F" w14:textId="639BB5D8" w:rsidR="007C0719" w:rsidRPr="008E1609" w:rsidRDefault="007C0719" w:rsidP="007C0719">
      <w:pPr>
        <w:autoSpaceDE w:val="0"/>
        <w:spacing w:after="0"/>
        <w:jc w:val="both"/>
        <w:rPr>
          <w:sz w:val="16"/>
          <w:szCs w:val="16"/>
          <w:lang w:val="en-US"/>
        </w:rPr>
      </w:pPr>
      <w:r w:rsidRPr="003C5135">
        <w:rPr>
          <w:rStyle w:val="FootnoteReference"/>
          <w:rFonts w:cstheme="minorHAnsi"/>
          <w:sz w:val="16"/>
          <w:szCs w:val="16"/>
        </w:rPr>
        <w:footnoteRef/>
      </w:r>
      <w:r w:rsidRPr="008E1609">
        <w:rPr>
          <w:bCs/>
          <w:sz w:val="16"/>
          <w:szCs w:val="16"/>
          <w:lang w:val="en-US"/>
        </w:rPr>
        <w:t xml:space="preserve"> </w:t>
      </w:r>
      <w:r w:rsidRPr="008E1609">
        <w:rPr>
          <w:sz w:val="16"/>
          <w:szCs w:val="16"/>
          <w:lang w:val="en-US"/>
        </w:rPr>
        <w:t xml:space="preserve"> </w:t>
      </w:r>
      <w:r w:rsidR="00517742" w:rsidRPr="008E1609">
        <w:rPr>
          <w:sz w:val="16"/>
          <w:szCs w:val="16"/>
          <w:lang w:val="en-US"/>
        </w:rPr>
        <w:t>Luchinger M, Velkavrh I et al.</w:t>
      </w:r>
      <w:r w:rsidR="008E1609" w:rsidRPr="008E1609">
        <w:rPr>
          <w:sz w:val="16"/>
          <w:szCs w:val="16"/>
          <w:lang w:val="en-US"/>
        </w:rPr>
        <w:t>, Development of a constituitive model for friction in bulk meta</w:t>
      </w:r>
      <w:r w:rsidR="008E1609">
        <w:rPr>
          <w:sz w:val="16"/>
          <w:szCs w:val="16"/>
          <w:lang w:val="en-US"/>
        </w:rPr>
        <w:t>l forming</w:t>
      </w:r>
      <w:r w:rsidR="008D0C30">
        <w:rPr>
          <w:sz w:val="16"/>
          <w:szCs w:val="16"/>
          <w:lang w:val="en-US"/>
        </w:rPr>
        <w:t>, Lubricants 6(2) (2018) 42</w:t>
      </w:r>
      <w:r w:rsidRPr="008E1609">
        <w:rPr>
          <w:sz w:val="16"/>
          <w:szCs w:val="16"/>
          <w:lang w:val="en-US"/>
        </w:rPr>
        <w:t>.</w:t>
      </w:r>
    </w:p>
  </w:footnote>
  <w:footnote w:id="14">
    <w:p w14:paraId="7188C257" w14:textId="270BB96E" w:rsidR="007C0719" w:rsidRPr="003C5135" w:rsidRDefault="007C0719" w:rsidP="007C0719">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DE400B">
        <w:rPr>
          <w:sz w:val="16"/>
          <w:szCs w:val="16"/>
          <w:lang w:val="en-US"/>
        </w:rPr>
        <w:t>Nielsen CV, Bay N. Review of friction in metal forming processes</w:t>
      </w:r>
      <w:r w:rsidR="009024A3">
        <w:rPr>
          <w:sz w:val="16"/>
          <w:szCs w:val="16"/>
          <w:lang w:val="en-US"/>
        </w:rPr>
        <w:t xml:space="preserve"> 255 (2018) 234-241</w:t>
      </w:r>
      <w:r w:rsidRPr="002F0673">
        <w:rPr>
          <w:sz w:val="16"/>
          <w:szCs w:val="16"/>
          <w:lang w:val="en-US"/>
        </w:rPr>
        <w:t>.</w:t>
      </w:r>
    </w:p>
  </w:footnote>
  <w:footnote w:id="15">
    <w:p w14:paraId="18E523ED" w14:textId="4ED72CC0" w:rsidR="006E686A" w:rsidRPr="006E686A" w:rsidRDefault="00CE1138" w:rsidP="00CE1138">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Pr>
          <w:sz w:val="16"/>
          <w:szCs w:val="16"/>
          <w:lang w:val="en-US"/>
        </w:rPr>
        <w:t>Yanagimoto J, Banabic D, Banu M, Madej L</w:t>
      </w:r>
      <w:r w:rsidRPr="00A51B3B">
        <w:rPr>
          <w:sz w:val="16"/>
          <w:szCs w:val="16"/>
          <w:lang w:val="en-US"/>
        </w:rPr>
        <w:t xml:space="preserve">. </w:t>
      </w:r>
      <w:r>
        <w:rPr>
          <w:sz w:val="16"/>
          <w:szCs w:val="16"/>
          <w:lang w:val="en-US"/>
        </w:rPr>
        <w:t>Simulation of metal forming – Visualization of invisible phenomena in digital era CIRP Annals – Manufacturing Technology 71 (2022) 599-622</w:t>
      </w:r>
      <w:r w:rsidRPr="00B3145C">
        <w:rPr>
          <w:sz w:val="16"/>
          <w:szCs w:val="16"/>
          <w:lang w:val="en-US"/>
        </w:rPr>
        <w:t>.</w:t>
      </w:r>
    </w:p>
  </w:footnote>
  <w:footnote w:id="16">
    <w:p w14:paraId="36B433BA" w14:textId="498F015E" w:rsidR="006E686A" w:rsidRPr="006E686A" w:rsidRDefault="006E686A" w:rsidP="006E686A">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Pr="006E686A">
        <w:rPr>
          <w:sz w:val="16"/>
          <w:szCs w:val="16"/>
          <w:lang w:val="en-US"/>
        </w:rPr>
        <w:t>Ishwarappa and J. Anuradha / Procedia Computer Science 48 ( 2015 ) 319 – 324</w:t>
      </w:r>
    </w:p>
  </w:footnote>
  <w:footnote w:id="17">
    <w:p w14:paraId="3D59AA04" w14:textId="5710A4C3" w:rsidR="00B141C7" w:rsidRPr="003558FB" w:rsidRDefault="00B141C7" w:rsidP="00B141C7">
      <w:pPr>
        <w:autoSpaceDE w:val="0"/>
        <w:autoSpaceDN w:val="0"/>
        <w:adjustRightInd w:val="0"/>
        <w:spacing w:after="0"/>
        <w:rPr>
          <w:rFonts w:ascii="Times New Roman" w:eastAsia="AdvTimes" w:hAnsi="Times New Roman" w:cs="Times New Roman"/>
          <w:sz w:val="16"/>
          <w:szCs w:val="16"/>
          <w:lang w:val="en-US"/>
        </w:rPr>
      </w:pPr>
      <w:r w:rsidRPr="003C5135">
        <w:rPr>
          <w:rStyle w:val="FootnoteReference"/>
          <w:rFonts w:cstheme="minorHAnsi"/>
          <w:sz w:val="16"/>
          <w:szCs w:val="16"/>
        </w:rPr>
        <w:footnoteRef/>
      </w:r>
      <w:r w:rsidRPr="000F4D4A">
        <w:rPr>
          <w:bCs/>
          <w:sz w:val="16"/>
          <w:szCs w:val="16"/>
        </w:rPr>
        <w:t xml:space="preserve"> </w:t>
      </w:r>
      <w:r w:rsidRPr="000F4D4A">
        <w:rPr>
          <w:sz w:val="16"/>
          <w:szCs w:val="16"/>
        </w:rPr>
        <w:t xml:space="preserve"> </w:t>
      </w:r>
      <w:r w:rsidR="000F4D4A" w:rsidRPr="00A31F14">
        <w:rPr>
          <w:rFonts w:eastAsia="AdvTimes" w:cstheme="minorHAnsi"/>
          <w:sz w:val="16"/>
          <w:szCs w:val="16"/>
        </w:rPr>
        <w:t xml:space="preserve">Waller MA and Fawcett SE. </w:t>
      </w:r>
      <w:r w:rsidR="000F4D4A" w:rsidRPr="00A31F14">
        <w:rPr>
          <w:rFonts w:eastAsia="AdvTimes" w:cstheme="minorHAnsi"/>
          <w:sz w:val="16"/>
          <w:szCs w:val="16"/>
          <w:lang w:val="en-US"/>
        </w:rPr>
        <w:t>Data science, predictive analytics,</w:t>
      </w:r>
      <w:r w:rsidR="000F4D4A">
        <w:rPr>
          <w:rFonts w:eastAsia="AdvTimes" w:cstheme="minorHAnsi"/>
          <w:sz w:val="16"/>
          <w:szCs w:val="16"/>
          <w:lang w:val="en-US"/>
        </w:rPr>
        <w:t xml:space="preserve"> </w:t>
      </w:r>
      <w:r w:rsidR="000F4D4A" w:rsidRPr="00A31F14">
        <w:rPr>
          <w:rFonts w:eastAsia="AdvTimes" w:cstheme="minorHAnsi"/>
          <w:sz w:val="16"/>
          <w:szCs w:val="16"/>
          <w:lang w:val="en-US"/>
        </w:rPr>
        <w:t>and big data: a revolution that will transform supply</w:t>
      </w:r>
      <w:r w:rsidR="000F4D4A">
        <w:rPr>
          <w:rFonts w:eastAsia="AdvTimes" w:cstheme="minorHAnsi"/>
          <w:sz w:val="16"/>
          <w:szCs w:val="16"/>
          <w:lang w:val="en-US"/>
        </w:rPr>
        <w:t xml:space="preserve"> </w:t>
      </w:r>
      <w:r w:rsidR="000F4D4A" w:rsidRPr="00A31F14">
        <w:rPr>
          <w:rFonts w:eastAsia="AdvTimes" w:cstheme="minorHAnsi"/>
          <w:sz w:val="16"/>
          <w:szCs w:val="16"/>
          <w:lang w:val="en-US"/>
        </w:rPr>
        <w:t xml:space="preserve">chain design and management. J Bus Logist </w:t>
      </w:r>
      <w:r w:rsidR="000F4D4A">
        <w:rPr>
          <w:rFonts w:eastAsia="AdvTimes" w:cstheme="minorHAnsi"/>
          <w:sz w:val="16"/>
          <w:szCs w:val="16"/>
          <w:lang w:val="en-US"/>
        </w:rPr>
        <w:t>34 (</w:t>
      </w:r>
      <w:r w:rsidR="000F4D4A" w:rsidRPr="00A31F14">
        <w:rPr>
          <w:rFonts w:eastAsia="AdvTimes" w:cstheme="minorHAnsi"/>
          <w:sz w:val="16"/>
          <w:szCs w:val="16"/>
          <w:lang w:val="en-US"/>
        </w:rPr>
        <w:t>2013</w:t>
      </w:r>
      <w:r w:rsidR="000F4D4A">
        <w:rPr>
          <w:rFonts w:eastAsia="AdvTimes" w:cstheme="minorHAnsi"/>
          <w:sz w:val="16"/>
          <w:szCs w:val="16"/>
          <w:lang w:val="en-US"/>
        </w:rPr>
        <w:t>)</w:t>
      </w:r>
      <w:r w:rsidR="000F4D4A" w:rsidRPr="00A31F14">
        <w:rPr>
          <w:rFonts w:eastAsia="AdvTimes" w:cstheme="minorHAnsi"/>
          <w:sz w:val="16"/>
          <w:szCs w:val="16"/>
          <w:lang w:val="en-US"/>
        </w:rPr>
        <w:t xml:space="preserve"> 77–84.</w:t>
      </w:r>
    </w:p>
  </w:footnote>
  <w:footnote w:id="18">
    <w:p w14:paraId="1F26B040" w14:textId="5A85BB7B" w:rsidR="00B141C7" w:rsidRPr="003558FB" w:rsidRDefault="00B141C7" w:rsidP="00B141C7">
      <w:pPr>
        <w:autoSpaceDE w:val="0"/>
        <w:autoSpaceDN w:val="0"/>
        <w:adjustRightInd w:val="0"/>
        <w:spacing w:after="0"/>
        <w:rPr>
          <w:rFonts w:ascii="Times New Roman" w:eastAsia="AdvTimes" w:hAnsi="Times New Roman" w:cs="Times New Roman"/>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217134" w:rsidRPr="00217134">
        <w:rPr>
          <w:rFonts w:ascii="Times New Roman" w:hAnsi="Times New Roman" w:cs="Times New Roman"/>
          <w:sz w:val="16"/>
          <w:szCs w:val="16"/>
          <w:lang w:val="en-US"/>
        </w:rPr>
        <w:t>Fan W and Bifet A. Mining big data: current status, and forecast to the future. ACM SIGKDD Explor Newsletter 14 (2013) 1</w:t>
      </w:r>
      <w:r w:rsidR="00217134" w:rsidRPr="00217134">
        <w:rPr>
          <w:rFonts w:ascii="Times New Roman" w:hAnsi="Times New Roman" w:cs="Times New Roman" w:hint="eastAsia"/>
          <w:sz w:val="16"/>
          <w:szCs w:val="16"/>
          <w:lang w:val="en-US"/>
        </w:rPr>
        <w:t>–</w:t>
      </w:r>
      <w:r w:rsidR="00217134" w:rsidRPr="00217134">
        <w:rPr>
          <w:rFonts w:ascii="Times New Roman" w:hAnsi="Times New Roman" w:cs="Times New Roman"/>
          <w:sz w:val="16"/>
          <w:szCs w:val="16"/>
          <w:lang w:val="en-US"/>
        </w:rPr>
        <w:t>5</w:t>
      </w:r>
    </w:p>
  </w:footnote>
  <w:footnote w:id="19">
    <w:p w14:paraId="344E4611" w14:textId="4BD8A38B" w:rsidR="005456F0" w:rsidRPr="003558FB" w:rsidRDefault="005456F0" w:rsidP="003558FB">
      <w:pPr>
        <w:autoSpaceDE w:val="0"/>
        <w:autoSpaceDN w:val="0"/>
        <w:adjustRightInd w:val="0"/>
        <w:spacing w:after="0"/>
        <w:rPr>
          <w:rFonts w:ascii="Times New Roman" w:eastAsia="AdvTimes" w:hAnsi="Times New Roman" w:cs="Times New Roman"/>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3558FB" w:rsidRPr="00477F4C">
        <w:rPr>
          <w:rFonts w:ascii="Times New Roman" w:hAnsi="Times New Roman" w:cs="Times New Roman"/>
          <w:sz w:val="16"/>
          <w:szCs w:val="16"/>
          <w:lang w:val="en-US"/>
        </w:rPr>
        <w:t>Sameer Mittal, Muztoba Ahmad Khan, David Romero</w:t>
      </w:r>
      <w:r w:rsidR="003558FB">
        <w:rPr>
          <w:rFonts w:ascii="Times New Roman" w:hAnsi="Times New Roman" w:cs="Times New Roman"/>
          <w:sz w:val="16"/>
          <w:szCs w:val="16"/>
          <w:lang w:val="en-US"/>
        </w:rPr>
        <w:t xml:space="preserve"> </w:t>
      </w:r>
      <w:r w:rsidR="003558FB" w:rsidRPr="00477F4C">
        <w:rPr>
          <w:rFonts w:ascii="Times New Roman" w:hAnsi="Times New Roman" w:cs="Times New Roman"/>
          <w:sz w:val="16"/>
          <w:szCs w:val="16"/>
          <w:lang w:val="en-US"/>
        </w:rPr>
        <w:t>and ThorstenWuest</w:t>
      </w:r>
      <w:r w:rsidR="003558FB">
        <w:rPr>
          <w:rFonts w:ascii="Times New Roman" w:hAnsi="Times New Roman" w:cs="Times New Roman"/>
          <w:sz w:val="16"/>
          <w:szCs w:val="16"/>
          <w:lang w:val="en-US"/>
        </w:rPr>
        <w:t xml:space="preserve">, </w:t>
      </w:r>
      <w:r w:rsidR="003558FB" w:rsidRPr="00477F4C">
        <w:rPr>
          <w:rFonts w:ascii="Times New Roman" w:hAnsi="Times New Roman" w:cs="Times New Roman"/>
          <w:sz w:val="16"/>
          <w:szCs w:val="16"/>
          <w:lang w:val="en-US"/>
        </w:rPr>
        <w:t>Smart manufacturing: Characteristics,</w:t>
      </w:r>
      <w:r w:rsidR="003558FB">
        <w:rPr>
          <w:rFonts w:ascii="Times New Roman" w:hAnsi="Times New Roman" w:cs="Times New Roman"/>
          <w:sz w:val="16"/>
          <w:szCs w:val="16"/>
          <w:lang w:val="en-US"/>
        </w:rPr>
        <w:t xml:space="preserve"> </w:t>
      </w:r>
      <w:r w:rsidR="003558FB" w:rsidRPr="00477F4C">
        <w:rPr>
          <w:rFonts w:ascii="Times New Roman" w:hAnsi="Times New Roman" w:cs="Times New Roman"/>
          <w:sz w:val="16"/>
          <w:szCs w:val="16"/>
          <w:lang w:val="en-US"/>
        </w:rPr>
        <w:t>technologies and enabling factors</w:t>
      </w:r>
      <w:r w:rsidR="003558FB">
        <w:rPr>
          <w:rFonts w:ascii="Times New Roman" w:hAnsi="Times New Roman" w:cs="Times New Roman"/>
          <w:sz w:val="16"/>
          <w:szCs w:val="16"/>
          <w:lang w:val="en-US"/>
        </w:rPr>
        <w:t>, J Engng Manufacture 233</w:t>
      </w:r>
      <w:r w:rsidR="00DA411E">
        <w:rPr>
          <w:rFonts w:ascii="Times New Roman" w:hAnsi="Times New Roman" w:cs="Times New Roman"/>
          <w:sz w:val="16"/>
          <w:szCs w:val="16"/>
          <w:lang w:val="en-US"/>
        </w:rPr>
        <w:t xml:space="preserve"> (2019)</w:t>
      </w:r>
      <w:r w:rsidR="003558FB">
        <w:rPr>
          <w:rFonts w:ascii="Times New Roman" w:hAnsi="Times New Roman" w:cs="Times New Roman"/>
          <w:sz w:val="16"/>
          <w:szCs w:val="16"/>
          <w:lang w:val="en-US"/>
        </w:rPr>
        <w:t xml:space="preserve"> 1342-1361</w:t>
      </w:r>
    </w:p>
  </w:footnote>
  <w:footnote w:id="20">
    <w:p w14:paraId="588F61DB" w14:textId="09982A0B" w:rsidR="00CC6D9D" w:rsidRPr="003C5135" w:rsidRDefault="00CC6D9D" w:rsidP="00CC6D9D">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7F1901" w:rsidRPr="007F1901">
        <w:rPr>
          <w:sz w:val="16"/>
          <w:szCs w:val="16"/>
          <w:lang w:val="en-US"/>
        </w:rPr>
        <w:t>Kusiak A. Smart manufacturing. Int J Prod Res 2018;56:508–17. https://doi.org/ 10.1080/00207543.2017.1351644</w:t>
      </w:r>
      <w:r w:rsidRPr="007F1901">
        <w:rPr>
          <w:sz w:val="16"/>
          <w:szCs w:val="16"/>
          <w:lang w:val="en-US"/>
        </w:rPr>
        <w:t>.</w:t>
      </w:r>
    </w:p>
  </w:footnote>
  <w:footnote w:id="21">
    <w:p w14:paraId="504E4993" w14:textId="2642BEA6" w:rsidR="002E1E1A" w:rsidRPr="003C5135" w:rsidRDefault="002E1E1A" w:rsidP="002E1E1A">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3A55F1" w:rsidRPr="00272FAF">
        <w:rPr>
          <w:sz w:val="16"/>
          <w:szCs w:val="16"/>
          <w:lang w:val="en-US"/>
        </w:rPr>
        <w:t>Lu Y, Xu X, Wang L. Smart manufacturing process and system automation – a critical review of the standards and envisioned scenarios. J Manuf Syst 2020;56: 312–25. https://doi.org/10.1016/j.jmsy.2020.06.010.</w:t>
      </w:r>
    </w:p>
  </w:footnote>
  <w:footnote w:id="22">
    <w:p w14:paraId="76A6519F" w14:textId="4F2DF7B3" w:rsidR="002E1E1A" w:rsidRPr="003C5135" w:rsidRDefault="002E1E1A" w:rsidP="002E1E1A">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A53168" w:rsidRPr="00272FAF">
        <w:rPr>
          <w:rFonts w:cstheme="minorHAnsi"/>
          <w:sz w:val="16"/>
          <w:szCs w:val="16"/>
          <w:lang w:val="en-US"/>
        </w:rPr>
        <w:t xml:space="preserve">Smart Factory Applications in Discrete Manufacturing. Available from: </w:t>
      </w:r>
      <w:r w:rsidR="00A53168" w:rsidRPr="00272FAF">
        <w:rPr>
          <w:rFonts w:eastAsia="MS Mincho" w:cstheme="minorHAnsi"/>
          <w:sz w:val="16"/>
          <w:szCs w:val="16"/>
        </w:rPr>
        <w:t>〈</w:t>
      </w:r>
      <w:r w:rsidR="00A53168" w:rsidRPr="00272FAF">
        <w:rPr>
          <w:rFonts w:cstheme="minorHAnsi"/>
          <w:sz w:val="16"/>
          <w:szCs w:val="16"/>
          <w:lang w:val="en-US"/>
        </w:rPr>
        <w:t>htt ps://hub.iiconsortium.org/smart-factory-apps-discrete-mfg</w:t>
      </w:r>
      <w:r w:rsidR="00A53168" w:rsidRPr="00272FAF">
        <w:rPr>
          <w:rFonts w:eastAsia="MS Mincho" w:cstheme="minorHAnsi"/>
          <w:sz w:val="16"/>
          <w:szCs w:val="16"/>
        </w:rPr>
        <w:t>〉</w:t>
      </w:r>
    </w:p>
  </w:footnote>
  <w:footnote w:id="23">
    <w:p w14:paraId="72603B09" w14:textId="7924EA67" w:rsidR="004672FB" w:rsidRPr="009667D6" w:rsidRDefault="004672FB" w:rsidP="004672FB">
      <w:pPr>
        <w:autoSpaceDE w:val="0"/>
        <w:spacing w:after="0"/>
        <w:jc w:val="both"/>
        <w:rPr>
          <w:rFonts w:cstheme="minorHAnsi"/>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2C0FA2" w:rsidRPr="009667D6">
        <w:rPr>
          <w:rFonts w:cstheme="minorHAnsi"/>
          <w:sz w:val="16"/>
          <w:szCs w:val="16"/>
          <w:lang w:val="en-US"/>
        </w:rPr>
        <w:t xml:space="preserve">Kusiak, A. (2017). Smart manufacturing must embrace big data. </w:t>
      </w:r>
      <w:r w:rsidR="002C0FA2" w:rsidRPr="003C3C10">
        <w:rPr>
          <w:rFonts w:cstheme="minorHAnsi"/>
          <w:i/>
          <w:iCs/>
          <w:sz w:val="16"/>
          <w:szCs w:val="16"/>
          <w:lang w:val="en-US"/>
        </w:rPr>
        <w:t>Nature, 544</w:t>
      </w:r>
      <w:r w:rsidR="002C0FA2" w:rsidRPr="003C3C10">
        <w:rPr>
          <w:rFonts w:cstheme="minorHAnsi"/>
          <w:sz w:val="16"/>
          <w:szCs w:val="16"/>
          <w:lang w:val="en-US"/>
        </w:rPr>
        <w:t xml:space="preserve">(7648), 23–25. </w:t>
      </w:r>
      <w:r w:rsidR="002C0FA2" w:rsidRPr="003C3C10">
        <w:rPr>
          <w:rFonts w:cstheme="minorHAnsi"/>
          <w:color w:val="2196D1"/>
          <w:sz w:val="16"/>
          <w:szCs w:val="16"/>
          <w:lang w:val="en-US"/>
        </w:rPr>
        <w:t>https://doi.org/10.1038/544023a</w:t>
      </w:r>
    </w:p>
  </w:footnote>
  <w:footnote w:id="24">
    <w:p w14:paraId="6F7F3058" w14:textId="1DF2F26B" w:rsidR="000C6D82" w:rsidRPr="003C5135" w:rsidRDefault="000C6D82" w:rsidP="000C6D82">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Pr="00A51B3B">
        <w:rPr>
          <w:sz w:val="16"/>
          <w:szCs w:val="16"/>
          <w:lang w:val="en-US"/>
        </w:rPr>
        <w:t>Wirth R, Hipp J. CRISP-DM: Towards a standard process model for data mining. Proceedings of the 4th international conference on the practical applications of knowledge discovery and data mining. 2000; pp. 29–39.</w:t>
      </w:r>
    </w:p>
  </w:footnote>
  <w:footnote w:id="25">
    <w:p w14:paraId="785223CC" w14:textId="362EE08E" w:rsidR="00A51B3B" w:rsidRPr="003C5135" w:rsidRDefault="00A51B3B" w:rsidP="00A51B3B">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Pr="00A51B3B">
        <w:rPr>
          <w:sz w:val="16"/>
          <w:szCs w:val="16"/>
          <w:lang w:val="en-US"/>
        </w:rPr>
        <w:t xml:space="preserve">Brachman RJ, Anand T. The process of knowledge discovery in databases: A first sketch. </w:t>
      </w:r>
      <w:r w:rsidRPr="00B3145C">
        <w:rPr>
          <w:sz w:val="16"/>
          <w:szCs w:val="16"/>
          <w:lang w:val="en-US"/>
        </w:rPr>
        <w:t>AAAI Press. 1994; pp. 1–11.</w:t>
      </w:r>
    </w:p>
  </w:footnote>
  <w:footnote w:id="26">
    <w:p w14:paraId="35EA16C5" w14:textId="0BC501EA" w:rsidR="00F73916" w:rsidRPr="003C5135" w:rsidRDefault="00F73916" w:rsidP="00F73916">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A54504" w:rsidRPr="00A54504">
        <w:rPr>
          <w:sz w:val="16"/>
          <w:szCs w:val="16"/>
          <w:lang w:val="en-US"/>
        </w:rPr>
        <w:t xml:space="preserve">Murphy, K. (2012). </w:t>
      </w:r>
      <w:r w:rsidR="00A54504" w:rsidRPr="00A54504">
        <w:rPr>
          <w:i/>
          <w:iCs/>
          <w:sz w:val="16"/>
          <w:szCs w:val="16"/>
          <w:lang w:val="en-US"/>
        </w:rPr>
        <w:t>Machine learning: A probabilistic perspective</w:t>
      </w:r>
      <w:r w:rsidR="00A54504" w:rsidRPr="00A54504">
        <w:rPr>
          <w:sz w:val="16"/>
          <w:szCs w:val="16"/>
          <w:lang w:val="en-US"/>
        </w:rPr>
        <w:t>. Cambridge: The MIT Press</w:t>
      </w:r>
      <w:r w:rsidRPr="00A54504">
        <w:rPr>
          <w:sz w:val="16"/>
          <w:szCs w:val="16"/>
          <w:lang w:val="en-US"/>
        </w:rPr>
        <w:t>.</w:t>
      </w:r>
    </w:p>
  </w:footnote>
  <w:footnote w:id="27">
    <w:p w14:paraId="1E667B5A" w14:textId="5D79E7E8" w:rsidR="001E7987" w:rsidRPr="003C5135" w:rsidRDefault="001E7987" w:rsidP="001E7987">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33228F">
        <w:rPr>
          <w:sz w:val="16"/>
          <w:szCs w:val="16"/>
          <w:lang w:val="en-US"/>
        </w:rPr>
        <w:t>Huu-Tai Thai, Machine learning for structural engineering: A state of the art review, Structures 38 (2022) 448-491</w:t>
      </w:r>
      <w:r w:rsidRPr="00B3145C">
        <w:rPr>
          <w:sz w:val="16"/>
          <w:szCs w:val="16"/>
          <w:lang w:val="en-US"/>
        </w:rPr>
        <w:t>.</w:t>
      </w:r>
    </w:p>
  </w:footnote>
  <w:footnote w:id="28">
    <w:p w14:paraId="5C438261" w14:textId="59A47C33" w:rsidR="001E7987" w:rsidRPr="003C5135" w:rsidRDefault="001E7987" w:rsidP="001E7987">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412F8E">
        <w:rPr>
          <w:sz w:val="16"/>
          <w:szCs w:val="16"/>
          <w:lang w:val="en-US"/>
        </w:rPr>
        <w:t>Schmidhuber J. Deep learning in neural networks: an overview, Neural Networks 61 (2015) 85-117</w:t>
      </w:r>
      <w:r w:rsidRPr="00B3145C">
        <w:rPr>
          <w:sz w:val="16"/>
          <w:szCs w:val="16"/>
          <w:lang w:val="en-US"/>
        </w:rPr>
        <w:t>.</w:t>
      </w:r>
    </w:p>
  </w:footnote>
  <w:footnote w:id="29">
    <w:p w14:paraId="5F044267" w14:textId="6ACDBB21" w:rsidR="009216C0" w:rsidRPr="003C5135" w:rsidRDefault="009216C0" w:rsidP="009216C0">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0D09CF" w:rsidRPr="000D09CF">
        <w:rPr>
          <w:sz w:val="16"/>
          <w:szCs w:val="16"/>
          <w:lang w:val="en-US"/>
        </w:rPr>
        <w:t>Wang W, Yang Y, Wang X, Wang W, Li J, Development of convolutional neural network and its application in image classification: a survey, Opt Eng 58 (2019) 040901</w:t>
      </w:r>
      <w:r w:rsidRPr="00B3145C">
        <w:rPr>
          <w:sz w:val="16"/>
          <w:szCs w:val="16"/>
          <w:lang w:val="en-US"/>
        </w:rPr>
        <w:t>.</w:t>
      </w:r>
    </w:p>
  </w:footnote>
  <w:footnote w:id="30">
    <w:p w14:paraId="48D9A478" w14:textId="44BCCB7D" w:rsidR="00C35E05" w:rsidRPr="003C5135" w:rsidRDefault="00C35E05" w:rsidP="00C35E05">
      <w:pPr>
        <w:autoSpaceDE w:val="0"/>
        <w:spacing w:after="0"/>
        <w:jc w:val="both"/>
        <w:rPr>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0055732B">
        <w:rPr>
          <w:sz w:val="16"/>
          <w:szCs w:val="16"/>
          <w:lang w:val="en-US"/>
        </w:rPr>
        <w:t>Schmidhuber J, Deep learning neural networks: An overview</w:t>
      </w:r>
      <w:r w:rsidR="008F5E65">
        <w:rPr>
          <w:sz w:val="16"/>
          <w:szCs w:val="16"/>
          <w:lang w:val="en-US"/>
        </w:rPr>
        <w:t>, Neural Networks, January 2015</w:t>
      </w:r>
      <w:r w:rsidRPr="00B3145C">
        <w:rPr>
          <w:sz w:val="16"/>
          <w:szCs w:val="16"/>
          <w:lang w:val="en-US"/>
        </w:rPr>
        <w:t>.</w:t>
      </w:r>
    </w:p>
  </w:footnote>
  <w:footnote w:id="31">
    <w:p w14:paraId="428BE1F3" w14:textId="77777777" w:rsidR="00ED78D7" w:rsidRPr="00A07170" w:rsidRDefault="00ED78D7" w:rsidP="00ED78D7">
      <w:pPr>
        <w:autoSpaceDE w:val="0"/>
        <w:autoSpaceDN w:val="0"/>
        <w:adjustRightInd w:val="0"/>
        <w:spacing w:after="0"/>
        <w:rPr>
          <w:rFonts w:cstheme="minorHAnsi"/>
          <w:sz w:val="16"/>
          <w:szCs w:val="16"/>
          <w:lang w:val="en-US"/>
        </w:rPr>
      </w:pPr>
      <w:r w:rsidRPr="003C5135">
        <w:rPr>
          <w:rStyle w:val="FootnoteReference"/>
          <w:rFonts w:cstheme="minorHAnsi"/>
          <w:sz w:val="16"/>
          <w:szCs w:val="16"/>
        </w:rPr>
        <w:footnoteRef/>
      </w:r>
      <w:r w:rsidRPr="003C5135">
        <w:rPr>
          <w:bCs/>
          <w:sz w:val="16"/>
          <w:szCs w:val="16"/>
          <w:lang w:val="en-US"/>
        </w:rPr>
        <w:t xml:space="preserve"> </w:t>
      </w:r>
      <w:r w:rsidRPr="002F0673">
        <w:rPr>
          <w:sz w:val="16"/>
          <w:szCs w:val="16"/>
          <w:lang w:val="en-US"/>
        </w:rPr>
        <w:t xml:space="preserve"> </w:t>
      </w:r>
      <w:r w:rsidRPr="00A07170">
        <w:rPr>
          <w:rFonts w:cstheme="minorHAnsi"/>
          <w:sz w:val="16"/>
          <w:szCs w:val="16"/>
          <w:lang w:val="en-US"/>
        </w:rPr>
        <w:t>Kaiming He, Xiangyu Zhang, Shaoqing Ren, and Jian Sun. Deep residual learning for image recognition. In Proceedings of the IEEE conference on computer vision and pattern recognition, pages 770–778, 2016.</w:t>
      </w:r>
    </w:p>
  </w:footnote>
  <w:footnote w:id="32">
    <w:p w14:paraId="0B67F9C7" w14:textId="77777777" w:rsidR="00ED78D7" w:rsidRPr="00463AEB" w:rsidRDefault="00ED78D7" w:rsidP="00ED78D7">
      <w:pPr>
        <w:autoSpaceDE w:val="0"/>
        <w:spacing w:after="0"/>
        <w:jc w:val="both"/>
        <w:rPr>
          <w:sz w:val="16"/>
          <w:szCs w:val="16"/>
        </w:rPr>
      </w:pPr>
      <w:r w:rsidRPr="003C5135">
        <w:rPr>
          <w:rStyle w:val="FootnoteReference"/>
          <w:rFonts w:cstheme="minorHAnsi"/>
          <w:sz w:val="16"/>
          <w:szCs w:val="16"/>
        </w:rPr>
        <w:footnoteRef/>
      </w:r>
      <w:r w:rsidRPr="00463AEB">
        <w:rPr>
          <w:bCs/>
          <w:sz w:val="16"/>
          <w:szCs w:val="16"/>
        </w:rPr>
        <w:t xml:space="preserve"> </w:t>
      </w:r>
      <w:r w:rsidRPr="00463AEB">
        <w:rPr>
          <w:sz w:val="16"/>
          <w:szCs w:val="16"/>
        </w:rPr>
        <w:t xml:space="preserve"> Aäron van den Oord, Sander Dieleman, Heiga Zen, Karen Simonyan, Oriol Vinyals, Alex Graves, Nal Kalchbrenner,</w:t>
      </w:r>
    </w:p>
    <w:p w14:paraId="2EE5FA3F" w14:textId="77777777" w:rsidR="00ED78D7" w:rsidRPr="00463AEB" w:rsidRDefault="00ED78D7" w:rsidP="00ED78D7">
      <w:pPr>
        <w:autoSpaceDE w:val="0"/>
        <w:spacing w:after="0"/>
        <w:jc w:val="both"/>
        <w:rPr>
          <w:sz w:val="16"/>
          <w:szCs w:val="16"/>
          <w:lang w:val="en-US"/>
        </w:rPr>
      </w:pPr>
      <w:r w:rsidRPr="00463AEB">
        <w:rPr>
          <w:sz w:val="16"/>
          <w:szCs w:val="16"/>
          <w:lang w:val="en-US"/>
        </w:rPr>
        <w:t>Andrew Senior, and Koray Kavukcuoglu. WaveNet: A Generative Model for Raw Audio. In Proc. 9th ISCA Workshop</w:t>
      </w:r>
    </w:p>
    <w:p w14:paraId="47BE0A25" w14:textId="77777777" w:rsidR="00ED78D7" w:rsidRPr="003C5135" w:rsidRDefault="00ED78D7" w:rsidP="00ED78D7">
      <w:pPr>
        <w:autoSpaceDE w:val="0"/>
        <w:spacing w:after="0"/>
        <w:jc w:val="both"/>
        <w:rPr>
          <w:sz w:val="16"/>
          <w:szCs w:val="16"/>
          <w:lang w:val="en-US"/>
        </w:rPr>
      </w:pPr>
      <w:r w:rsidRPr="00463AEB">
        <w:rPr>
          <w:sz w:val="16"/>
          <w:szCs w:val="16"/>
          <w:lang w:val="en-US"/>
        </w:rPr>
        <w:t>on Speech Synthesis Workshop (SSW 9), page 125, 2016.</w:t>
      </w:r>
    </w:p>
  </w:footnote>
  <w:footnote w:id="33">
    <w:p w14:paraId="4746654F" w14:textId="6044DE55" w:rsidR="00F26003" w:rsidRPr="003C5135" w:rsidRDefault="00F26003" w:rsidP="00F26003">
      <w:pPr>
        <w:autoSpaceDE w:val="0"/>
        <w:spacing w:after="0"/>
        <w:jc w:val="both"/>
        <w:rPr>
          <w:sz w:val="16"/>
          <w:szCs w:val="16"/>
          <w:lang w:val="en-US"/>
        </w:rPr>
      </w:pPr>
      <w:r w:rsidRPr="003C5135">
        <w:rPr>
          <w:rStyle w:val="FootnoteReference"/>
          <w:rFonts w:cstheme="minorHAnsi"/>
          <w:sz w:val="16"/>
          <w:szCs w:val="16"/>
        </w:rPr>
        <w:footnoteRef/>
      </w:r>
      <w:r w:rsidRPr="00321DDE">
        <w:rPr>
          <w:bCs/>
          <w:sz w:val="16"/>
          <w:szCs w:val="16"/>
          <w:lang w:val="en-US"/>
        </w:rPr>
        <w:t xml:space="preserve"> </w:t>
      </w:r>
      <w:r w:rsidRPr="00321DDE">
        <w:rPr>
          <w:sz w:val="16"/>
          <w:szCs w:val="16"/>
          <w:lang w:val="en-US"/>
        </w:rPr>
        <w:t xml:space="preserve"> </w:t>
      </w:r>
      <w:r w:rsidRPr="00AA2B10">
        <w:rPr>
          <w:sz w:val="16"/>
          <w:szCs w:val="16"/>
          <w:lang w:val="en-US"/>
        </w:rPr>
        <w:t>Muhammad Imran Razzak, Saeeda Naz and Ahmad Zaib</w:t>
      </w:r>
      <w:r>
        <w:rPr>
          <w:sz w:val="16"/>
          <w:szCs w:val="16"/>
          <w:lang w:val="en-US"/>
        </w:rPr>
        <w:t xml:space="preserve">, </w:t>
      </w:r>
      <w:r w:rsidRPr="00AA2B10">
        <w:rPr>
          <w:rFonts w:cstheme="minorHAnsi"/>
          <w:color w:val="131314"/>
          <w:sz w:val="16"/>
          <w:szCs w:val="16"/>
          <w:shd w:val="clear" w:color="auto" w:fill="FFFFFF"/>
          <w:lang w:val="en-US"/>
        </w:rPr>
        <w:t>Deep Learning for Medical Image Processing: Overview, Challenges and Future</w:t>
      </w:r>
      <w:r>
        <w:rPr>
          <w:rFonts w:cstheme="minorHAnsi"/>
          <w:color w:val="131314"/>
          <w:sz w:val="16"/>
          <w:szCs w:val="16"/>
          <w:shd w:val="clear" w:color="auto" w:fill="FFFFFF"/>
          <w:lang w:val="en-US"/>
        </w:rPr>
        <w:t xml:space="preserve">, Classification in BioApps, </w:t>
      </w:r>
      <w:r>
        <w:rPr>
          <w:sz w:val="16"/>
          <w:szCs w:val="16"/>
          <w:lang w:val="en-US"/>
        </w:rPr>
        <w:t xml:space="preserve"> </w:t>
      </w:r>
      <w:r w:rsidRPr="00463AEB">
        <w:rPr>
          <w:sz w:val="16"/>
          <w:szCs w:val="16"/>
          <w:lang w:val="en-US"/>
        </w:rPr>
        <w:t>2016</w:t>
      </w:r>
      <w:r>
        <w:rPr>
          <w:sz w:val="16"/>
          <w:szCs w:val="16"/>
          <w:lang w:val="en-US"/>
        </w:rPr>
        <w:t>, 323-350</w:t>
      </w:r>
      <w:r w:rsidRPr="00463AEB">
        <w:rPr>
          <w:sz w:val="16"/>
          <w:szCs w:val="16"/>
          <w:lang w:val="en-US"/>
        </w:rPr>
        <w:t>.</w:t>
      </w:r>
    </w:p>
  </w:footnote>
  <w:footnote w:id="34">
    <w:p w14:paraId="4CF8C128" w14:textId="68B0C304" w:rsidR="00E93C8D" w:rsidRPr="003C5135" w:rsidRDefault="00E93C8D" w:rsidP="00F1639F">
      <w:pPr>
        <w:autoSpaceDE w:val="0"/>
        <w:spacing w:after="0"/>
        <w:jc w:val="both"/>
        <w:rPr>
          <w:sz w:val="16"/>
          <w:szCs w:val="16"/>
          <w:lang w:val="en-US"/>
        </w:rPr>
      </w:pPr>
      <w:r w:rsidRPr="003C5135">
        <w:rPr>
          <w:rStyle w:val="FootnoteReference"/>
          <w:rFonts w:cstheme="minorHAnsi"/>
          <w:sz w:val="16"/>
          <w:szCs w:val="16"/>
        </w:rPr>
        <w:footnoteRef/>
      </w:r>
      <w:r w:rsidRPr="00961870">
        <w:rPr>
          <w:bCs/>
          <w:sz w:val="16"/>
          <w:szCs w:val="16"/>
          <w:lang w:val="en-US"/>
        </w:rPr>
        <w:t xml:space="preserve"> </w:t>
      </w:r>
      <w:r w:rsidRPr="00961870">
        <w:rPr>
          <w:sz w:val="16"/>
          <w:szCs w:val="16"/>
          <w:lang w:val="en-US"/>
        </w:rPr>
        <w:t xml:space="preserve"> </w:t>
      </w:r>
      <w:r w:rsidR="00961870" w:rsidRPr="00961870">
        <w:rPr>
          <w:sz w:val="16"/>
          <w:szCs w:val="16"/>
          <w:lang w:val="en-US"/>
        </w:rPr>
        <w:t xml:space="preserve">Ravid Shwartz-Ziv, Amitai Armon </w:t>
      </w:r>
      <w:r w:rsidRPr="00961870">
        <w:rPr>
          <w:sz w:val="16"/>
          <w:szCs w:val="16"/>
          <w:lang w:val="en-US"/>
        </w:rPr>
        <w:t>Aäron</w:t>
      </w:r>
      <w:r w:rsidR="00E92DC8">
        <w:rPr>
          <w:sz w:val="16"/>
          <w:szCs w:val="16"/>
          <w:lang w:val="en-US"/>
        </w:rPr>
        <w:t>: Tabular data: Deep learning is not all you need</w:t>
      </w:r>
      <w:r w:rsidR="00061D42">
        <w:rPr>
          <w:sz w:val="16"/>
          <w:szCs w:val="16"/>
          <w:lang w:val="en-US"/>
        </w:rPr>
        <w:t xml:space="preserve">, </w:t>
      </w:r>
      <w:r w:rsidRPr="00961870">
        <w:rPr>
          <w:sz w:val="16"/>
          <w:szCs w:val="16"/>
          <w:lang w:val="en-US"/>
        </w:rPr>
        <w:t xml:space="preserve"> </w:t>
      </w:r>
      <w:r w:rsidR="00061D42">
        <w:rPr>
          <w:sz w:val="16"/>
          <w:szCs w:val="16"/>
          <w:lang w:val="en-US"/>
        </w:rPr>
        <w:t>Information Fusion, 2022 (81) pp 84-90.</w:t>
      </w:r>
    </w:p>
  </w:footnote>
  <w:footnote w:id="35">
    <w:p w14:paraId="7F5300F4" w14:textId="77777777" w:rsidR="001106BF" w:rsidRPr="00245B6D" w:rsidRDefault="001106BF" w:rsidP="001106BF">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961870">
        <w:rPr>
          <w:bCs/>
          <w:sz w:val="16"/>
          <w:szCs w:val="16"/>
          <w:lang w:val="en-US"/>
        </w:rPr>
        <w:t xml:space="preserve"> </w:t>
      </w:r>
      <w:r w:rsidRPr="00961870">
        <w:rPr>
          <w:sz w:val="16"/>
          <w:szCs w:val="16"/>
          <w:lang w:val="en-US"/>
        </w:rPr>
        <w:t xml:space="preserve"> </w:t>
      </w:r>
      <w:r>
        <w:rPr>
          <w:sz w:val="16"/>
          <w:szCs w:val="16"/>
          <w:lang w:val="en-US"/>
        </w:rPr>
        <w:t>M Evestedt and P-O Norberg, Precise temperature control in high quality steel reheating and annealing furnaces, 13</w:t>
      </w:r>
      <w:r w:rsidRPr="00A051B9">
        <w:rPr>
          <w:sz w:val="16"/>
          <w:szCs w:val="16"/>
          <w:vertAlign w:val="superscript"/>
          <w:lang w:val="en-US"/>
        </w:rPr>
        <w:t>th</w:t>
      </w:r>
      <w:r>
        <w:rPr>
          <w:sz w:val="16"/>
          <w:szCs w:val="16"/>
          <w:lang w:val="en-US"/>
        </w:rPr>
        <w:t xml:space="preserve"> Sumposium on automation in mining, mineral and metal processing, Cape Town, South Africa, August 2-4, 2010.</w:t>
      </w:r>
    </w:p>
  </w:footnote>
  <w:footnote w:id="36">
    <w:p w14:paraId="2E5889E0" w14:textId="77777777" w:rsidR="001106BF" w:rsidRPr="00245B6D" w:rsidRDefault="001106BF" w:rsidP="001106BF">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961870">
        <w:rPr>
          <w:bCs/>
          <w:sz w:val="16"/>
          <w:szCs w:val="16"/>
          <w:lang w:val="en-US"/>
        </w:rPr>
        <w:t xml:space="preserve"> </w:t>
      </w:r>
      <w:r w:rsidRPr="00961870">
        <w:rPr>
          <w:sz w:val="16"/>
          <w:szCs w:val="16"/>
          <w:lang w:val="en-US"/>
        </w:rPr>
        <w:t xml:space="preserve"> </w:t>
      </w:r>
      <w:r>
        <w:rPr>
          <w:sz w:val="16"/>
          <w:szCs w:val="16"/>
          <w:lang w:val="en-US"/>
        </w:rPr>
        <w:t>B Leden, Mathematical reheating furnace models in Steeltemp, in SCANHEATING, 2:1-2:28.</w:t>
      </w:r>
    </w:p>
  </w:footnote>
  <w:footnote w:id="37">
    <w:p w14:paraId="7D874586" w14:textId="08EB384B" w:rsidR="0029489A" w:rsidRPr="00245B6D" w:rsidRDefault="0029489A" w:rsidP="0029489A">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961870">
        <w:rPr>
          <w:bCs/>
          <w:sz w:val="16"/>
          <w:szCs w:val="16"/>
          <w:lang w:val="en-US"/>
        </w:rPr>
        <w:t xml:space="preserve"> </w:t>
      </w:r>
      <w:r w:rsidRPr="00961870">
        <w:rPr>
          <w:sz w:val="16"/>
          <w:szCs w:val="16"/>
          <w:lang w:val="en-US"/>
        </w:rPr>
        <w:t xml:space="preserve"> </w:t>
      </w:r>
      <w:r w:rsidR="004369B7">
        <w:rPr>
          <w:sz w:val="16"/>
          <w:szCs w:val="16"/>
          <w:lang w:val="en-US"/>
        </w:rPr>
        <w:t xml:space="preserve">Zhang Z, Luo X, Qiao J, </w:t>
      </w:r>
      <w:r w:rsidR="000018D7">
        <w:rPr>
          <w:sz w:val="16"/>
          <w:szCs w:val="16"/>
          <w:lang w:val="en-US"/>
        </w:rPr>
        <w:t xml:space="preserve">Optimal investigation of the reheating furnace based on a 3D numerical model with the formation of </w:t>
      </w:r>
      <w:r w:rsidR="00FC15A1">
        <w:rPr>
          <w:sz w:val="16"/>
          <w:szCs w:val="16"/>
          <w:lang w:val="en-US"/>
        </w:rPr>
        <w:t>both oxide scale layer and skid marks</w:t>
      </w:r>
      <w:r>
        <w:rPr>
          <w:sz w:val="16"/>
          <w:szCs w:val="16"/>
          <w:lang w:val="en-US"/>
        </w:rPr>
        <w:t xml:space="preserve">, </w:t>
      </w:r>
      <w:r w:rsidR="00FC15A1">
        <w:rPr>
          <w:sz w:val="16"/>
          <w:szCs w:val="16"/>
          <w:lang w:val="en-US"/>
        </w:rPr>
        <w:t>Compters in mathematics and applications 128 (2022) 12-20</w:t>
      </w:r>
      <w:r>
        <w:rPr>
          <w:sz w:val="16"/>
          <w:szCs w:val="16"/>
          <w:lang w:val="en-US"/>
        </w:rPr>
        <w:t>.</w:t>
      </w:r>
    </w:p>
  </w:footnote>
  <w:footnote w:id="38">
    <w:p w14:paraId="1D9BB0A2" w14:textId="419A778B" w:rsidR="00E0312C" w:rsidRPr="00245B6D" w:rsidRDefault="00E0312C" w:rsidP="00E0312C">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961870">
        <w:rPr>
          <w:bCs/>
          <w:sz w:val="16"/>
          <w:szCs w:val="16"/>
          <w:lang w:val="en-US"/>
        </w:rPr>
        <w:t xml:space="preserve"> </w:t>
      </w:r>
      <w:r w:rsidRPr="00961870">
        <w:rPr>
          <w:sz w:val="16"/>
          <w:szCs w:val="16"/>
          <w:lang w:val="en-US"/>
        </w:rPr>
        <w:t xml:space="preserve"> </w:t>
      </w:r>
      <w:r w:rsidR="00216328">
        <w:rPr>
          <w:sz w:val="16"/>
          <w:szCs w:val="16"/>
          <w:lang w:val="en-US"/>
        </w:rPr>
        <w:t>Dubey S K,</w:t>
      </w:r>
      <w:r>
        <w:rPr>
          <w:sz w:val="16"/>
          <w:szCs w:val="16"/>
          <w:lang w:val="en-US"/>
        </w:rPr>
        <w:t>Zh</w:t>
      </w:r>
      <w:r w:rsidR="00216328">
        <w:rPr>
          <w:sz w:val="16"/>
          <w:szCs w:val="16"/>
          <w:lang w:val="en-US"/>
        </w:rPr>
        <w:t xml:space="preserve"> Srinivasan P, </w:t>
      </w:r>
      <w:r w:rsidR="00A67D21">
        <w:rPr>
          <w:sz w:val="16"/>
          <w:szCs w:val="16"/>
          <w:lang w:val="en-US"/>
        </w:rPr>
        <w:t xml:space="preserve">Steel billet reheat simulation with growth of oxide layer </w:t>
      </w:r>
      <w:r w:rsidR="005F0597">
        <w:rPr>
          <w:sz w:val="16"/>
          <w:szCs w:val="16"/>
          <w:lang w:val="en-US"/>
        </w:rPr>
        <w:t>and investigation on zone temperature sensitivity, J Mech. Sci and Tech</w:t>
      </w:r>
      <w:r w:rsidR="005B66F1">
        <w:rPr>
          <w:sz w:val="16"/>
          <w:szCs w:val="16"/>
          <w:lang w:val="en-US"/>
        </w:rPr>
        <w:t>nol., 28(3) (2014) 1113-1124</w:t>
      </w:r>
      <w:r>
        <w:rPr>
          <w:sz w:val="16"/>
          <w:szCs w:val="16"/>
          <w:lang w:val="en-US"/>
        </w:rPr>
        <w:t>.</w:t>
      </w:r>
    </w:p>
  </w:footnote>
  <w:footnote w:id="39">
    <w:p w14:paraId="708B65F3" w14:textId="0FD72402" w:rsidR="00D12467" w:rsidRPr="00245B6D" w:rsidRDefault="00D12467" w:rsidP="00D12467">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961870">
        <w:rPr>
          <w:bCs/>
          <w:sz w:val="16"/>
          <w:szCs w:val="16"/>
          <w:lang w:val="en-US"/>
        </w:rPr>
        <w:t xml:space="preserve"> </w:t>
      </w:r>
      <w:r w:rsidRPr="00961870">
        <w:rPr>
          <w:sz w:val="16"/>
          <w:szCs w:val="16"/>
          <w:lang w:val="en-US"/>
        </w:rPr>
        <w:t xml:space="preserve"> </w:t>
      </w:r>
      <w:r>
        <w:rPr>
          <w:sz w:val="16"/>
          <w:szCs w:val="16"/>
          <w:lang w:val="en-US"/>
        </w:rPr>
        <w:t xml:space="preserve">Hsieh C T, </w:t>
      </w:r>
      <w:r w:rsidR="00482A98">
        <w:rPr>
          <w:sz w:val="16"/>
          <w:szCs w:val="16"/>
          <w:lang w:val="en-US"/>
        </w:rPr>
        <w:t>Huang M J, Lee S T, Wang C H, A numerical stu</w:t>
      </w:r>
      <w:r w:rsidR="00623118">
        <w:rPr>
          <w:sz w:val="16"/>
          <w:szCs w:val="16"/>
          <w:lang w:val="en-US"/>
        </w:rPr>
        <w:t>dy of skid marks on the slabs in a walking beam type slab reheating furnace</w:t>
      </w:r>
      <w:r w:rsidR="00BF04F9">
        <w:rPr>
          <w:sz w:val="16"/>
          <w:szCs w:val="16"/>
          <w:lang w:val="en-US"/>
        </w:rPr>
        <w:t>, Numer. Heat Trans., Part A, Appl. 57</w:t>
      </w:r>
      <w:r>
        <w:rPr>
          <w:sz w:val="16"/>
          <w:szCs w:val="16"/>
          <w:lang w:val="en-US"/>
        </w:rPr>
        <w:t>(</w:t>
      </w:r>
      <w:r w:rsidR="00EA3043">
        <w:rPr>
          <w:sz w:val="16"/>
          <w:szCs w:val="16"/>
          <w:lang w:val="en-US"/>
        </w:rPr>
        <w:t>1</w:t>
      </w:r>
      <w:r>
        <w:rPr>
          <w:sz w:val="16"/>
          <w:szCs w:val="16"/>
          <w:lang w:val="en-US"/>
        </w:rPr>
        <w:t>) (201</w:t>
      </w:r>
      <w:r w:rsidR="00EA3043">
        <w:rPr>
          <w:sz w:val="16"/>
          <w:szCs w:val="16"/>
          <w:lang w:val="en-US"/>
        </w:rPr>
        <w:t>0</w:t>
      </w:r>
      <w:r>
        <w:rPr>
          <w:sz w:val="16"/>
          <w:szCs w:val="16"/>
          <w:lang w:val="en-US"/>
        </w:rPr>
        <w:t>) 1-1</w:t>
      </w:r>
      <w:r w:rsidR="00EA3043">
        <w:rPr>
          <w:sz w:val="16"/>
          <w:szCs w:val="16"/>
          <w:lang w:val="en-US"/>
        </w:rPr>
        <w:t>7</w:t>
      </w:r>
      <w:r>
        <w:rPr>
          <w:sz w:val="16"/>
          <w:szCs w:val="16"/>
          <w:lang w:val="en-US"/>
        </w:rPr>
        <w:t>.</w:t>
      </w:r>
    </w:p>
  </w:footnote>
  <w:footnote w:id="40">
    <w:p w14:paraId="6A21C5D7" w14:textId="792BD9C4" w:rsidR="00245B6D" w:rsidRPr="00245B6D" w:rsidRDefault="00245B6D" w:rsidP="00245B6D">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961870">
        <w:rPr>
          <w:bCs/>
          <w:sz w:val="16"/>
          <w:szCs w:val="16"/>
          <w:lang w:val="en-US"/>
        </w:rPr>
        <w:t xml:space="preserve"> </w:t>
      </w:r>
      <w:r w:rsidRPr="00961870">
        <w:rPr>
          <w:sz w:val="16"/>
          <w:szCs w:val="16"/>
          <w:lang w:val="en-US"/>
        </w:rPr>
        <w:t xml:space="preserve"> </w:t>
      </w:r>
      <w:r w:rsidRPr="00245B6D">
        <w:rPr>
          <w:sz w:val="16"/>
          <w:szCs w:val="16"/>
          <w:lang w:val="en-US"/>
        </w:rPr>
        <w:t>J. N. Reddy. An Introduction to the Finite Element Method. McGraw-Hill, New York, NY, 3rd edition, 2006.</w:t>
      </w:r>
      <w:r>
        <w:rPr>
          <w:sz w:val="16"/>
          <w:szCs w:val="16"/>
          <w:lang w:val="en-US"/>
        </w:rPr>
        <w:t>.</w:t>
      </w:r>
    </w:p>
  </w:footnote>
  <w:footnote w:id="41">
    <w:p w14:paraId="05206224" w14:textId="16CF565E" w:rsidR="006D2D3B" w:rsidRPr="00245B6D" w:rsidRDefault="006D2D3B" w:rsidP="006D2D3B">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6D2D3B">
        <w:rPr>
          <w:bCs/>
          <w:sz w:val="16"/>
          <w:szCs w:val="16"/>
        </w:rPr>
        <w:t xml:space="preserve"> </w:t>
      </w:r>
      <w:r w:rsidRPr="006D2D3B">
        <w:rPr>
          <w:sz w:val="16"/>
          <w:szCs w:val="16"/>
        </w:rPr>
        <w:t xml:space="preserve"> </w:t>
      </w:r>
      <w:r w:rsidRPr="00245B6D">
        <w:rPr>
          <w:sz w:val="16"/>
          <w:szCs w:val="16"/>
        </w:rPr>
        <w:t xml:space="preserve">K. Mori, K. Osakada, and T. Oda. </w:t>
      </w:r>
      <w:r w:rsidRPr="00245B6D">
        <w:rPr>
          <w:sz w:val="16"/>
          <w:szCs w:val="16"/>
          <w:lang w:val="en-US"/>
        </w:rPr>
        <w:t xml:space="preserve">Simulation of plane-strain rolling by the rigid-plastic finite element method. </w:t>
      </w:r>
      <w:r w:rsidRPr="00B57C24">
        <w:rPr>
          <w:sz w:val="16"/>
          <w:szCs w:val="16"/>
          <w:lang w:val="en-US"/>
        </w:rPr>
        <w:t>International Journal of Mechanical Sciences, 24(9):519 – 527, 1982.</w:t>
      </w:r>
    </w:p>
  </w:footnote>
  <w:footnote w:id="42">
    <w:p w14:paraId="52173692" w14:textId="4A46A266" w:rsidR="00481721" w:rsidRPr="002E6FB6" w:rsidRDefault="00481721" w:rsidP="002E6FB6">
      <w:pPr>
        <w:tabs>
          <w:tab w:val="left" w:pos="3807"/>
        </w:tabs>
        <w:spacing w:after="0"/>
        <w:rPr>
          <w:rFonts w:ascii="Times New Roman" w:hAnsi="Times New Roman" w:cs="Times New Roman"/>
          <w:bCs/>
          <w:sz w:val="16"/>
          <w:szCs w:val="16"/>
          <w:lang w:val="en-US"/>
        </w:rPr>
      </w:pPr>
      <w:r w:rsidRPr="00C60D3A">
        <w:rPr>
          <w:rStyle w:val="FootnoteReference"/>
          <w:rFonts w:cstheme="minorHAnsi"/>
          <w:sz w:val="16"/>
          <w:szCs w:val="16"/>
        </w:rPr>
        <w:footnoteRef/>
      </w:r>
      <w:r w:rsidRPr="009F2933">
        <w:rPr>
          <w:rFonts w:cstheme="minorHAnsi"/>
          <w:sz w:val="16"/>
          <w:szCs w:val="16"/>
          <w:lang w:val="en-US"/>
        </w:rPr>
        <w:t xml:space="preserve"> </w:t>
      </w:r>
      <w:r w:rsidR="009F2933" w:rsidRPr="009F2933">
        <w:rPr>
          <w:rFonts w:ascii="Times New Roman" w:hAnsi="Times New Roman" w:cs="Times New Roman"/>
          <w:bCs/>
          <w:sz w:val="16"/>
          <w:szCs w:val="16"/>
          <w:lang w:val="en-US"/>
        </w:rPr>
        <w:t xml:space="preserve">Ohara K, Tsugeno M, Imanari H, Sekiyama Y, Kitagoh K, Yanagomoto J, Process optimization for manufacturing of sheets with estimated balance between product quality and energy consumption, CIRP Annals manufacturing technology 63(1) (2014) 257-260 </w:t>
      </w:r>
    </w:p>
  </w:footnote>
  <w:footnote w:id="43">
    <w:p w14:paraId="5733A1BB" w14:textId="21F5DCE6" w:rsidR="00B702D1" w:rsidRPr="00B702D1" w:rsidRDefault="002E6FB6" w:rsidP="002E6FB6">
      <w:pPr>
        <w:tabs>
          <w:tab w:val="left" w:pos="3807"/>
        </w:tabs>
        <w:spacing w:after="0"/>
        <w:rPr>
          <w:sz w:val="16"/>
          <w:szCs w:val="16"/>
          <w:lang w:val="en-US"/>
        </w:rPr>
      </w:pPr>
      <w:r w:rsidRPr="003C5135">
        <w:rPr>
          <w:rStyle w:val="FootnoteReference"/>
          <w:rFonts w:cstheme="minorHAnsi"/>
          <w:sz w:val="16"/>
          <w:szCs w:val="16"/>
        </w:rPr>
        <w:footnoteRef/>
      </w:r>
      <w:r w:rsidRPr="002E6FB6">
        <w:rPr>
          <w:bCs/>
          <w:sz w:val="16"/>
          <w:szCs w:val="16"/>
          <w:lang w:val="en-US"/>
        </w:rPr>
        <w:t xml:space="preserve"> </w:t>
      </w:r>
      <w:r w:rsidRPr="002E6FB6">
        <w:rPr>
          <w:sz w:val="16"/>
          <w:szCs w:val="16"/>
          <w:lang w:val="en-US"/>
        </w:rPr>
        <w:t xml:space="preserve"> Arif S. Malik and Ramana V. Grandhi. A computational method to predict strip profile in rolling mills. Journal of Materials Processing Technology, 206(1-3):263 – 274, 2008.</w:t>
      </w:r>
      <w:r>
        <w:rPr>
          <w:sz w:val="16"/>
          <w:szCs w:val="16"/>
          <w:lang w:val="en-US"/>
        </w:rPr>
        <w:t xml:space="preserve"> </w:t>
      </w:r>
    </w:p>
  </w:footnote>
  <w:footnote w:id="44">
    <w:p w14:paraId="3E128BA3" w14:textId="4F7B0362" w:rsidR="00B702D1" w:rsidRPr="00245B6D" w:rsidRDefault="00B702D1" w:rsidP="00B702D1">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2E6FB6">
        <w:rPr>
          <w:bCs/>
          <w:sz w:val="16"/>
          <w:szCs w:val="16"/>
          <w:lang w:val="en-US"/>
        </w:rPr>
        <w:t xml:space="preserve"> </w:t>
      </w:r>
      <w:r w:rsidRPr="002E6FB6">
        <w:rPr>
          <w:sz w:val="16"/>
          <w:szCs w:val="16"/>
          <w:lang w:val="en-US"/>
        </w:rPr>
        <w:t xml:space="preserve"> </w:t>
      </w:r>
      <w:r w:rsidRPr="00B702D1">
        <w:rPr>
          <w:rFonts w:ascii="Times New Roman" w:hAnsi="Times New Roman" w:cs="Times New Roman"/>
          <w:bCs/>
          <w:sz w:val="16"/>
          <w:szCs w:val="16"/>
          <w:lang w:val="en-US"/>
        </w:rPr>
        <w:t>Vladimir B. Ginzburg. High-Quality Steel Rolling: Theory and Practice. Marcel Dekker, Inc., 1993.</w:t>
      </w:r>
    </w:p>
  </w:footnote>
  <w:footnote w:id="45">
    <w:p w14:paraId="41A16BDC" w14:textId="468ECDC1" w:rsidR="000B5875" w:rsidRPr="00245B6D" w:rsidRDefault="000B5875" w:rsidP="000B5875">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2E6FB6">
        <w:rPr>
          <w:bCs/>
          <w:sz w:val="16"/>
          <w:szCs w:val="16"/>
          <w:lang w:val="en-US"/>
        </w:rPr>
        <w:t xml:space="preserve"> </w:t>
      </w:r>
      <w:r w:rsidRPr="002E6FB6">
        <w:rPr>
          <w:sz w:val="16"/>
          <w:szCs w:val="16"/>
          <w:lang w:val="en-US"/>
        </w:rPr>
        <w:t xml:space="preserve"> </w:t>
      </w:r>
      <w:r>
        <w:rPr>
          <w:sz w:val="16"/>
          <w:szCs w:val="16"/>
          <w:lang w:val="en-US"/>
        </w:rPr>
        <w:t>G P Bernsmann, Later material flow during cold rolling of strip, Iron Steel Eng., 49(3) (1972) 67-71</w:t>
      </w:r>
      <w:r w:rsidRPr="00B702D1">
        <w:rPr>
          <w:rFonts w:ascii="Times New Roman" w:hAnsi="Times New Roman" w:cs="Times New Roman"/>
          <w:bCs/>
          <w:sz w:val="16"/>
          <w:szCs w:val="16"/>
          <w:lang w:val="en-US"/>
        </w:rPr>
        <w:t>.</w:t>
      </w:r>
    </w:p>
  </w:footnote>
  <w:footnote w:id="46">
    <w:p w14:paraId="0B5E97AE" w14:textId="3E386268" w:rsidR="000530E9" w:rsidRPr="00245B6D" w:rsidRDefault="000530E9" w:rsidP="000530E9">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2E6FB6">
        <w:rPr>
          <w:bCs/>
          <w:sz w:val="16"/>
          <w:szCs w:val="16"/>
          <w:lang w:val="en-US"/>
        </w:rPr>
        <w:t xml:space="preserve"> </w:t>
      </w:r>
      <w:r w:rsidRPr="002E6FB6">
        <w:rPr>
          <w:sz w:val="16"/>
          <w:szCs w:val="16"/>
          <w:lang w:val="en-US"/>
        </w:rPr>
        <w:t xml:space="preserve"> </w:t>
      </w:r>
      <w:r>
        <w:rPr>
          <w:rFonts w:ascii="Times New Roman" w:hAnsi="Times New Roman" w:cs="Times New Roman"/>
          <w:bCs/>
          <w:sz w:val="16"/>
          <w:szCs w:val="16"/>
          <w:lang w:val="en-US"/>
        </w:rPr>
        <w:t>Derek E Slaughter, MS Thesis, Strip crown prediction: Developing a refined dynamic roll-stack model for the hot rolling process, 2009 Virginia Polytechnic institute and state university</w:t>
      </w:r>
      <w:r w:rsidRPr="00B702D1">
        <w:rPr>
          <w:rFonts w:ascii="Times New Roman" w:hAnsi="Times New Roman" w:cs="Times New Roman"/>
          <w:bCs/>
          <w:sz w:val="16"/>
          <w:szCs w:val="16"/>
          <w:lang w:val="en-US"/>
        </w:rPr>
        <w:t>.</w:t>
      </w:r>
    </w:p>
  </w:footnote>
  <w:footnote w:id="47">
    <w:p w14:paraId="09F2EE8C" w14:textId="09FB74B1" w:rsidR="002A6687" w:rsidRPr="00245B6D" w:rsidRDefault="002A6687" w:rsidP="002A6687">
      <w:pPr>
        <w:tabs>
          <w:tab w:val="left" w:pos="3807"/>
        </w:tabs>
        <w:spacing w:after="0"/>
        <w:rPr>
          <w:rFonts w:ascii="Times New Roman" w:hAnsi="Times New Roman" w:cs="Times New Roman"/>
          <w:bCs/>
          <w:sz w:val="16"/>
          <w:szCs w:val="16"/>
          <w:lang w:val="en-US"/>
        </w:rPr>
      </w:pPr>
      <w:r w:rsidRPr="003C5135">
        <w:rPr>
          <w:rStyle w:val="FootnoteReference"/>
          <w:rFonts w:cstheme="minorHAnsi"/>
          <w:sz w:val="16"/>
          <w:szCs w:val="16"/>
        </w:rPr>
        <w:footnoteRef/>
      </w:r>
      <w:r w:rsidRPr="002E6FB6">
        <w:rPr>
          <w:bCs/>
          <w:sz w:val="16"/>
          <w:szCs w:val="16"/>
          <w:lang w:val="en-US"/>
        </w:rPr>
        <w:t xml:space="preserve"> </w:t>
      </w:r>
      <w:r w:rsidRPr="002E6FB6">
        <w:rPr>
          <w:sz w:val="16"/>
          <w:szCs w:val="16"/>
          <w:lang w:val="en-US"/>
        </w:rPr>
        <w:t xml:space="preserve"> </w:t>
      </w:r>
      <w:r>
        <w:rPr>
          <w:sz w:val="16"/>
          <w:szCs w:val="16"/>
          <w:lang w:val="en-US"/>
        </w:rPr>
        <w:t>Z Y Ziang, A.K. Tieu, Elastic plastic FEM simulation of thin strip with tension in cold rolling, J. Mater. Proc. Technol. 130-131 (2002) 511-515</w:t>
      </w:r>
      <w:r w:rsidRPr="00B702D1">
        <w:rPr>
          <w:rFonts w:ascii="Times New Roman" w:hAnsi="Times New Roman" w:cs="Times New Roman"/>
          <w:bCs/>
          <w:sz w:val="16"/>
          <w:szCs w:val="16"/>
          <w:lang w:val="en-US"/>
        </w:rPr>
        <w:t>.</w:t>
      </w:r>
    </w:p>
  </w:footnote>
  <w:footnote w:id="48">
    <w:p w14:paraId="0DBF5004" w14:textId="0B54A76D" w:rsidR="00FB1C10" w:rsidRPr="00C60D3A" w:rsidRDefault="00FB1C10">
      <w:pPr>
        <w:pStyle w:val="FootnoteText"/>
        <w:rPr>
          <w:rFonts w:asciiTheme="minorHAnsi" w:hAnsiTheme="minorHAnsi" w:cstheme="minorHAnsi"/>
          <w:sz w:val="16"/>
          <w:szCs w:val="16"/>
          <w:lang w:val="de-DE"/>
        </w:rPr>
      </w:pPr>
      <w:r w:rsidRPr="00C60D3A">
        <w:rPr>
          <w:rStyle w:val="FootnoteReference"/>
          <w:rFonts w:asciiTheme="minorHAnsi" w:hAnsiTheme="minorHAnsi" w:cstheme="minorHAnsi"/>
          <w:sz w:val="16"/>
          <w:szCs w:val="16"/>
        </w:rPr>
        <w:footnoteRef/>
      </w:r>
      <w:r w:rsidRPr="00C60D3A">
        <w:rPr>
          <w:rFonts w:asciiTheme="minorHAnsi" w:hAnsiTheme="minorHAnsi" w:cstheme="minorHAnsi"/>
          <w:sz w:val="16"/>
          <w:szCs w:val="16"/>
        </w:rPr>
        <w:t xml:space="preserve"> </w:t>
      </w:r>
      <w:r w:rsidR="00C60D3A">
        <w:rPr>
          <w:rFonts w:asciiTheme="minorHAnsi" w:hAnsiTheme="minorHAnsi" w:cstheme="minorHAnsi"/>
          <w:sz w:val="16"/>
          <w:szCs w:val="16"/>
        </w:rPr>
        <w:t xml:space="preserve">Use case 4 is a </w:t>
      </w:r>
      <w:r w:rsidRPr="00C60D3A">
        <w:rPr>
          <w:rFonts w:asciiTheme="minorHAnsi" w:hAnsiTheme="minorHAnsi" w:cstheme="minorHAnsi"/>
          <w:sz w:val="16"/>
          <w:szCs w:val="16"/>
        </w:rPr>
        <w:t xml:space="preserve">(self-funded) use case lead by Fraunhofer SCAI </w:t>
      </w:r>
      <w:r w:rsidR="00C60D3A">
        <w:rPr>
          <w:rFonts w:asciiTheme="minorHAnsi" w:hAnsiTheme="minorHAnsi" w:cstheme="minorHAnsi"/>
          <w:sz w:val="16"/>
          <w:szCs w:val="16"/>
        </w:rPr>
        <w:t>based</w:t>
      </w:r>
      <w:r w:rsidRPr="00C60D3A">
        <w:rPr>
          <w:rFonts w:asciiTheme="minorHAnsi" w:hAnsiTheme="minorHAnsi" w:cstheme="minorHAnsi"/>
          <w:sz w:val="16"/>
          <w:szCs w:val="16"/>
        </w:rPr>
        <w:t xml:space="preserve"> on a long-term collaboration with Dr. Reinold Hagen Stiftung.</w:t>
      </w:r>
    </w:p>
  </w:footnote>
  <w:footnote w:id="49">
    <w:p w14:paraId="1E00559D" w14:textId="16C2AE9C" w:rsidR="00CE1412" w:rsidRPr="00C60D3A" w:rsidRDefault="00CE1412">
      <w:pPr>
        <w:pStyle w:val="FootnoteText"/>
        <w:rPr>
          <w:rFonts w:asciiTheme="minorHAnsi" w:hAnsiTheme="minorHAnsi" w:cstheme="minorHAnsi"/>
          <w:sz w:val="16"/>
          <w:szCs w:val="16"/>
          <w:lang w:val="de-DE"/>
        </w:rPr>
      </w:pPr>
      <w:r w:rsidRPr="00C60D3A">
        <w:rPr>
          <w:rStyle w:val="FootnoteReference"/>
          <w:rFonts w:asciiTheme="minorHAnsi" w:hAnsiTheme="minorHAnsi" w:cstheme="minorHAnsi"/>
          <w:sz w:val="16"/>
          <w:szCs w:val="16"/>
        </w:rPr>
        <w:footnoteRef/>
      </w:r>
      <w:r w:rsidRPr="00C60D3A">
        <w:rPr>
          <w:rFonts w:asciiTheme="minorHAnsi" w:hAnsiTheme="minorHAnsi" w:cstheme="minorHAnsi"/>
          <w:sz w:val="16"/>
          <w:szCs w:val="16"/>
        </w:rPr>
        <w:t xml:space="preserve"> </w:t>
      </w:r>
      <w:r w:rsidRPr="00C60D3A">
        <w:rPr>
          <w:rFonts w:asciiTheme="minorHAnsi" w:hAnsiTheme="minorHAnsi" w:cstheme="minorHAnsi"/>
          <w:sz w:val="16"/>
          <w:szCs w:val="16"/>
          <w:lang w:val="en-US"/>
        </w:rPr>
        <w:t>https://kunststoffverpackungen.de/marktdaten, Access: 21.10.2022</w:t>
      </w:r>
    </w:p>
  </w:footnote>
  <w:footnote w:id="50">
    <w:p w14:paraId="34376563" w14:textId="77777777" w:rsidR="00D55985" w:rsidRPr="00CE1412" w:rsidRDefault="00D55985" w:rsidP="00D55985">
      <w:pPr>
        <w:pStyle w:val="FootnoteText"/>
        <w:rPr>
          <w:lang w:val="de-DE"/>
        </w:rPr>
      </w:pPr>
      <w:r w:rsidRPr="00C60D3A">
        <w:rPr>
          <w:rStyle w:val="FootnoteReference"/>
          <w:rFonts w:asciiTheme="minorHAnsi" w:hAnsiTheme="minorHAnsi" w:cstheme="minorHAnsi"/>
          <w:sz w:val="16"/>
          <w:szCs w:val="16"/>
        </w:rPr>
        <w:footnoteRef/>
      </w:r>
      <w:r w:rsidRPr="006A6E4F">
        <w:rPr>
          <w:rFonts w:asciiTheme="minorHAnsi" w:hAnsiTheme="minorHAnsi" w:cstheme="minorHAnsi"/>
          <w:sz w:val="16"/>
          <w:szCs w:val="16"/>
          <w:lang w:val="de-DE"/>
        </w:rPr>
        <w:t xml:space="preserve"> D. Spancken; Zwischenbericht Promotion: Der Einsatz von Rezyklaten zur nachhaltigen Ausle-gung zyklisch belasteter Struktur-bauteile aus Polypropylen, Vom Promotionszentrum für Nachhaltigkeitswissenschaften an der Graduiertenschule Darmstadt, 2022.</w:t>
      </w:r>
    </w:p>
  </w:footnote>
  <w:footnote w:id="51">
    <w:p w14:paraId="33E35865" w14:textId="1F45E5D1" w:rsidR="00B6590F" w:rsidRPr="00B6590F" w:rsidRDefault="00B6590F">
      <w:pPr>
        <w:pStyle w:val="FootnoteText"/>
        <w:rPr>
          <w:rFonts w:asciiTheme="minorHAnsi" w:hAnsiTheme="minorHAnsi" w:cstheme="minorHAnsi"/>
          <w:sz w:val="16"/>
          <w:szCs w:val="16"/>
          <w:lang w:val="de-DE"/>
        </w:rPr>
      </w:pPr>
      <w:r w:rsidRPr="00B6590F">
        <w:rPr>
          <w:rStyle w:val="FootnoteReference"/>
          <w:rFonts w:asciiTheme="minorHAnsi" w:hAnsiTheme="minorHAnsi" w:cstheme="minorHAnsi"/>
          <w:sz w:val="16"/>
          <w:szCs w:val="16"/>
        </w:rPr>
        <w:footnoteRef/>
      </w:r>
      <w:r w:rsidRPr="00B6590F">
        <w:rPr>
          <w:rFonts w:asciiTheme="minorHAnsi" w:hAnsiTheme="minorHAnsi" w:cstheme="minorHAnsi"/>
          <w:sz w:val="16"/>
          <w:szCs w:val="16"/>
        </w:rPr>
        <w:t xml:space="preserve"> Letellier</w:t>
      </w:r>
      <w:r>
        <w:rPr>
          <w:rFonts w:asciiTheme="minorHAnsi" w:hAnsiTheme="minorHAnsi" w:cstheme="minorHAnsi"/>
          <w:sz w:val="16"/>
          <w:szCs w:val="16"/>
        </w:rPr>
        <w:t>, P.,</w:t>
      </w:r>
      <w:r w:rsidRPr="00B6590F">
        <w:rPr>
          <w:rFonts w:asciiTheme="minorHAnsi" w:hAnsiTheme="minorHAnsi" w:cstheme="minorHAnsi"/>
          <w:sz w:val="16"/>
          <w:szCs w:val="16"/>
        </w:rPr>
        <w:t xml:space="preserve"> Modelling &amp; Simulation, ITEA Magazine (35) 2020, available at https://itea4.org/project/vmap.html</w:t>
      </w:r>
    </w:p>
  </w:footnote>
  <w:footnote w:id="52">
    <w:p w14:paraId="5F7C771A" w14:textId="5FE6A573" w:rsidR="00113168" w:rsidRPr="00C60D3A" w:rsidRDefault="00113168" w:rsidP="00113168">
      <w:pPr>
        <w:pStyle w:val="ListParagraph"/>
        <w:ind w:left="0"/>
        <w:rPr>
          <w:sz w:val="16"/>
          <w:szCs w:val="16"/>
          <w:lang w:val="de-DE"/>
        </w:rPr>
      </w:pPr>
      <w:r w:rsidRPr="00B6590F">
        <w:rPr>
          <w:rStyle w:val="FootnoteReference"/>
          <w:rFonts w:cstheme="minorHAnsi"/>
          <w:sz w:val="16"/>
          <w:szCs w:val="16"/>
        </w:rPr>
        <w:footnoteRef/>
      </w:r>
      <w:r w:rsidRPr="006A6E4F">
        <w:rPr>
          <w:rFonts w:cstheme="minorHAnsi"/>
          <w:sz w:val="16"/>
          <w:szCs w:val="16"/>
          <w:lang w:val="en-US"/>
        </w:rPr>
        <w:t xml:space="preserve"> </w:t>
      </w:r>
      <w:r w:rsidRPr="00B6590F">
        <w:rPr>
          <w:rFonts w:cstheme="minorHAnsi"/>
          <w:sz w:val="16"/>
          <w:szCs w:val="16"/>
          <w:lang w:val="en-GB"/>
        </w:rPr>
        <w:t>Norris</w:t>
      </w:r>
      <w:r w:rsidR="009A0A5C">
        <w:rPr>
          <w:rFonts w:cstheme="minorHAnsi"/>
          <w:sz w:val="16"/>
          <w:szCs w:val="16"/>
          <w:lang w:val="en-GB"/>
        </w:rPr>
        <w:t>, M</w:t>
      </w:r>
      <w:r w:rsidRPr="00B6590F">
        <w:rPr>
          <w:rFonts w:cstheme="minorHAnsi"/>
          <w:sz w:val="16"/>
          <w:szCs w:val="16"/>
          <w:lang w:val="en-GB"/>
        </w:rPr>
        <w:t>.</w:t>
      </w:r>
      <w:r w:rsidR="009A0A5C">
        <w:rPr>
          <w:rFonts w:cstheme="minorHAnsi"/>
          <w:sz w:val="16"/>
          <w:szCs w:val="16"/>
          <w:lang w:val="en-GB"/>
        </w:rPr>
        <w:t>,</w:t>
      </w:r>
      <w:r w:rsidRPr="00B6590F">
        <w:rPr>
          <w:rFonts w:cstheme="minorHAnsi"/>
          <w:sz w:val="16"/>
          <w:szCs w:val="16"/>
          <w:lang w:val="en-GB"/>
        </w:rPr>
        <w:t xml:space="preserve"> How to - Get Started With Simulation </w:t>
      </w:r>
      <w:r w:rsidRPr="00C60D3A">
        <w:rPr>
          <w:sz w:val="16"/>
          <w:szCs w:val="16"/>
          <w:lang w:val="en-GB"/>
        </w:rPr>
        <w:t>Data Management. NAFEMS, 2020.</w:t>
      </w:r>
    </w:p>
  </w:footnote>
  <w:footnote w:id="53">
    <w:p w14:paraId="567FA6E1" w14:textId="54092C05" w:rsidR="00113168" w:rsidRPr="00113168" w:rsidRDefault="00113168" w:rsidP="00113168">
      <w:pPr>
        <w:pStyle w:val="ListParagraph"/>
        <w:ind w:left="0"/>
        <w:rPr>
          <w:lang w:val="de-DE"/>
        </w:rPr>
      </w:pPr>
      <w:r w:rsidRPr="00C60D3A">
        <w:rPr>
          <w:rStyle w:val="FootnoteReference"/>
          <w:sz w:val="16"/>
          <w:szCs w:val="16"/>
        </w:rPr>
        <w:footnoteRef/>
      </w:r>
      <w:r w:rsidRPr="006A6E4F">
        <w:rPr>
          <w:sz w:val="16"/>
          <w:szCs w:val="16"/>
          <w:lang w:val="en-US"/>
        </w:rPr>
        <w:t xml:space="preserve"> </w:t>
      </w:r>
      <w:r w:rsidRPr="00C60D3A">
        <w:rPr>
          <w:sz w:val="16"/>
          <w:szCs w:val="16"/>
          <w:lang w:val="en-GB"/>
        </w:rPr>
        <w:t>ISO 10303-209:2014. Industrial automation systems and integration</w:t>
      </w:r>
      <w:r w:rsidR="00B44C0E" w:rsidRPr="00C60D3A">
        <w:rPr>
          <w:sz w:val="16"/>
          <w:szCs w:val="16"/>
          <w:lang w:val="en-GB"/>
        </w:rPr>
        <w:t xml:space="preserve"> - </w:t>
      </w:r>
      <w:r w:rsidRPr="00C60D3A">
        <w:rPr>
          <w:sz w:val="16"/>
          <w:szCs w:val="16"/>
          <w:lang w:val="en-GB"/>
        </w:rPr>
        <w:t>Product da</w:t>
      </w:r>
      <w:r w:rsidR="00B44C0E" w:rsidRPr="00C60D3A">
        <w:rPr>
          <w:sz w:val="16"/>
          <w:szCs w:val="16"/>
          <w:lang w:val="en-GB"/>
        </w:rPr>
        <w:t>ta representation and exchange -</w:t>
      </w:r>
      <w:r w:rsidRPr="00C60D3A">
        <w:rPr>
          <w:sz w:val="16"/>
          <w:szCs w:val="16"/>
          <w:lang w:val="en-GB"/>
        </w:rPr>
        <w:t xml:space="preserve"> Multidisciplinary analysis and design. Standard, 2014.</w:t>
      </w:r>
    </w:p>
  </w:footnote>
  <w:footnote w:id="54">
    <w:p w14:paraId="31C21CEC" w14:textId="4E18B5E0" w:rsidR="00BC01AB" w:rsidRPr="00C60D3A" w:rsidRDefault="00BC01AB" w:rsidP="00BC01AB">
      <w:pPr>
        <w:pStyle w:val="FootnoteText"/>
        <w:rPr>
          <w:rFonts w:asciiTheme="minorHAnsi" w:hAnsiTheme="minorHAnsi" w:cstheme="minorHAnsi"/>
          <w:sz w:val="16"/>
          <w:szCs w:val="16"/>
        </w:rPr>
      </w:pPr>
      <w:r w:rsidRPr="00C60D3A">
        <w:rPr>
          <w:rStyle w:val="FootnoteReference"/>
          <w:rFonts w:asciiTheme="minorHAnsi" w:hAnsiTheme="minorHAnsi" w:cstheme="minorHAnsi"/>
          <w:sz w:val="16"/>
          <w:szCs w:val="16"/>
        </w:rPr>
        <w:footnoteRef/>
      </w:r>
      <w:r w:rsidRPr="00C60D3A">
        <w:rPr>
          <w:rFonts w:asciiTheme="minorHAnsi" w:hAnsiTheme="minorHAnsi" w:cstheme="minorHAnsi"/>
          <w:sz w:val="16"/>
          <w:szCs w:val="16"/>
        </w:rPr>
        <w:t xml:space="preserve"> Monostori, L., et al.</w:t>
      </w:r>
      <w:r w:rsidR="00203836">
        <w:rPr>
          <w:rFonts w:asciiTheme="minorHAnsi" w:hAnsiTheme="minorHAnsi" w:cstheme="minorHAnsi"/>
          <w:sz w:val="16"/>
          <w:szCs w:val="16"/>
        </w:rPr>
        <w:t>,</w:t>
      </w:r>
      <w:r w:rsidRPr="00C60D3A">
        <w:rPr>
          <w:rFonts w:asciiTheme="minorHAnsi" w:hAnsiTheme="minorHAnsi" w:cstheme="minorHAnsi"/>
          <w:sz w:val="16"/>
          <w:szCs w:val="16"/>
        </w:rPr>
        <w:t xml:space="preserve"> AI and ML techniques combined with simulation for designing and controlling manufacturing processes and systems. IFAC Proceedings 33(20), 2000.</w:t>
      </w:r>
    </w:p>
  </w:footnote>
  <w:footnote w:id="55">
    <w:p w14:paraId="7EDC65E5" w14:textId="6A5EB37D" w:rsidR="00BC01AB" w:rsidRPr="00C60D3A" w:rsidRDefault="00BC01AB" w:rsidP="00BC01AB">
      <w:pPr>
        <w:pStyle w:val="FootnoteText"/>
        <w:rPr>
          <w:rFonts w:asciiTheme="minorHAnsi" w:hAnsiTheme="minorHAnsi" w:cstheme="minorHAnsi"/>
          <w:sz w:val="16"/>
          <w:szCs w:val="16"/>
        </w:rPr>
      </w:pPr>
      <w:r w:rsidRPr="00C60D3A">
        <w:rPr>
          <w:rStyle w:val="FootnoteReference"/>
          <w:rFonts w:asciiTheme="minorHAnsi" w:hAnsiTheme="minorHAnsi" w:cstheme="minorHAnsi"/>
          <w:sz w:val="16"/>
          <w:szCs w:val="16"/>
        </w:rPr>
        <w:footnoteRef/>
      </w:r>
      <w:r w:rsidRPr="00C60D3A">
        <w:rPr>
          <w:rFonts w:asciiTheme="minorHAnsi" w:hAnsiTheme="minorHAnsi" w:cstheme="minorHAnsi"/>
          <w:sz w:val="16"/>
          <w:szCs w:val="16"/>
        </w:rPr>
        <w:t xml:space="preserve"> Shao, G</w:t>
      </w:r>
      <w:r w:rsidR="00203836">
        <w:rPr>
          <w:rFonts w:asciiTheme="minorHAnsi" w:hAnsiTheme="minorHAnsi" w:cstheme="minorHAnsi"/>
          <w:sz w:val="16"/>
          <w:szCs w:val="16"/>
        </w:rPr>
        <w:t>.</w:t>
      </w:r>
      <w:r w:rsidRPr="00C60D3A">
        <w:rPr>
          <w:rFonts w:asciiTheme="minorHAnsi" w:hAnsiTheme="minorHAnsi" w:cstheme="minorHAnsi"/>
          <w:sz w:val="16"/>
          <w:szCs w:val="16"/>
        </w:rPr>
        <w:t xml:space="preserve"> and Deogratias K</w:t>
      </w:r>
      <w:r w:rsidR="00203836">
        <w:rPr>
          <w:rFonts w:asciiTheme="minorHAnsi" w:hAnsiTheme="minorHAnsi" w:cstheme="minorHAnsi"/>
          <w:sz w:val="16"/>
          <w:szCs w:val="16"/>
        </w:rPr>
        <w:t>.,</w:t>
      </w:r>
      <w:r w:rsidRPr="00C60D3A">
        <w:rPr>
          <w:rFonts w:asciiTheme="minorHAnsi" w:hAnsiTheme="minorHAnsi" w:cstheme="minorHAnsi"/>
          <w:sz w:val="16"/>
          <w:szCs w:val="16"/>
        </w:rPr>
        <w:t xml:space="preserve"> Digital manufacturing: requirements and challenges for implementing digital surrogates. 2018 Winter Simulation Conference (WSC). IEEE, 2018</w:t>
      </w:r>
    </w:p>
  </w:footnote>
  <w:footnote w:id="56">
    <w:p w14:paraId="5AAF9BA0" w14:textId="1A10720B" w:rsidR="00BC01AB" w:rsidRPr="00C60D3A" w:rsidRDefault="00BC01AB" w:rsidP="00BC01AB">
      <w:pPr>
        <w:pStyle w:val="FootnoteText"/>
        <w:rPr>
          <w:rFonts w:asciiTheme="minorHAnsi" w:hAnsiTheme="minorHAnsi" w:cstheme="minorHAnsi"/>
          <w:sz w:val="16"/>
          <w:szCs w:val="16"/>
        </w:rPr>
      </w:pPr>
      <w:r w:rsidRPr="00C60D3A">
        <w:rPr>
          <w:rStyle w:val="FootnoteReference"/>
          <w:rFonts w:asciiTheme="minorHAnsi" w:hAnsiTheme="minorHAnsi" w:cstheme="minorHAnsi"/>
          <w:sz w:val="16"/>
          <w:szCs w:val="16"/>
        </w:rPr>
        <w:footnoteRef/>
      </w:r>
      <w:r w:rsidRPr="00C60D3A">
        <w:rPr>
          <w:rFonts w:asciiTheme="minorHAnsi" w:hAnsiTheme="minorHAnsi" w:cstheme="minorHAnsi"/>
          <w:sz w:val="16"/>
          <w:szCs w:val="16"/>
        </w:rPr>
        <w:t xml:space="preserve"> Hürkamp, A</w:t>
      </w:r>
      <w:r w:rsidR="00203836">
        <w:rPr>
          <w:rFonts w:asciiTheme="minorHAnsi" w:hAnsiTheme="minorHAnsi" w:cstheme="minorHAnsi"/>
          <w:sz w:val="16"/>
          <w:szCs w:val="16"/>
        </w:rPr>
        <w:t>.</w:t>
      </w:r>
      <w:r w:rsidRPr="00C60D3A">
        <w:rPr>
          <w:rFonts w:asciiTheme="minorHAnsi" w:hAnsiTheme="minorHAnsi" w:cstheme="minorHAnsi"/>
          <w:sz w:val="16"/>
          <w:szCs w:val="16"/>
        </w:rPr>
        <w:t xml:space="preserve"> et al. "Combining Simulation and Machine Learning as Digital Twin for the Manufacturing of Overmolded Thermoplastic Composites." Journal of Manufacturing and Materials Processing 4.3 (2020): 92</w:t>
      </w:r>
    </w:p>
  </w:footnote>
  <w:footnote w:id="57">
    <w:p w14:paraId="711C8265" w14:textId="358EF422" w:rsidR="00BC01AB" w:rsidRPr="00C60D3A" w:rsidRDefault="00BC01AB" w:rsidP="00BC01AB">
      <w:pPr>
        <w:pStyle w:val="FootnoteText"/>
        <w:rPr>
          <w:rFonts w:asciiTheme="minorHAnsi" w:hAnsiTheme="minorHAnsi" w:cstheme="minorHAnsi"/>
          <w:sz w:val="16"/>
          <w:szCs w:val="16"/>
        </w:rPr>
      </w:pPr>
      <w:r w:rsidRPr="00C60D3A">
        <w:rPr>
          <w:rStyle w:val="FootnoteReference"/>
          <w:rFonts w:asciiTheme="minorHAnsi" w:hAnsiTheme="minorHAnsi" w:cstheme="minorHAnsi"/>
          <w:sz w:val="16"/>
          <w:szCs w:val="16"/>
        </w:rPr>
        <w:footnoteRef/>
      </w:r>
      <w:r w:rsidRPr="00C60D3A">
        <w:rPr>
          <w:rFonts w:asciiTheme="minorHAnsi" w:hAnsiTheme="minorHAnsi" w:cstheme="minorHAnsi"/>
          <w:sz w:val="16"/>
          <w:szCs w:val="16"/>
        </w:rPr>
        <w:t xml:space="preserve"> Pfrommer, J</w:t>
      </w:r>
      <w:r w:rsidR="00203836">
        <w:rPr>
          <w:rFonts w:asciiTheme="minorHAnsi" w:hAnsiTheme="minorHAnsi" w:cstheme="minorHAnsi"/>
          <w:sz w:val="16"/>
          <w:szCs w:val="16"/>
        </w:rPr>
        <w:t>.</w:t>
      </w:r>
      <w:r w:rsidRPr="00C60D3A">
        <w:rPr>
          <w:rFonts w:asciiTheme="minorHAnsi" w:hAnsiTheme="minorHAnsi" w:cstheme="minorHAnsi"/>
          <w:sz w:val="16"/>
          <w:szCs w:val="16"/>
        </w:rPr>
        <w:t xml:space="preserve"> et al.</w:t>
      </w:r>
      <w:r w:rsidR="00203836">
        <w:rPr>
          <w:rFonts w:asciiTheme="minorHAnsi" w:hAnsiTheme="minorHAnsi" w:cstheme="minorHAnsi"/>
          <w:sz w:val="16"/>
          <w:szCs w:val="16"/>
        </w:rPr>
        <w:t>,</w:t>
      </w:r>
      <w:r w:rsidRPr="00C60D3A">
        <w:rPr>
          <w:rFonts w:asciiTheme="minorHAnsi" w:hAnsiTheme="minorHAnsi" w:cstheme="minorHAnsi"/>
          <w:sz w:val="16"/>
          <w:szCs w:val="16"/>
        </w:rPr>
        <w:t xml:space="preserve"> Optimisation of manufacturing process parameters using deep neural networks as surrogate models.</w:t>
      </w:r>
      <w:r w:rsidR="00203836">
        <w:rPr>
          <w:rFonts w:asciiTheme="minorHAnsi" w:hAnsiTheme="minorHAnsi" w:cstheme="minorHAnsi"/>
          <w:sz w:val="16"/>
          <w:szCs w:val="16"/>
        </w:rPr>
        <w:t>,</w:t>
      </w:r>
      <w:r w:rsidRPr="00C60D3A">
        <w:rPr>
          <w:rFonts w:asciiTheme="minorHAnsi" w:hAnsiTheme="minorHAnsi" w:cstheme="minorHAnsi"/>
          <w:sz w:val="16"/>
          <w:szCs w:val="16"/>
        </w:rPr>
        <w:t xml:space="preserve"> Procedia CiRP 72 (2018): 426-431</w:t>
      </w:r>
    </w:p>
  </w:footnote>
  <w:footnote w:id="58">
    <w:p w14:paraId="788AE90F" w14:textId="77777777" w:rsidR="00BC01AB" w:rsidRPr="00662379" w:rsidRDefault="00BC01AB" w:rsidP="00BC01AB">
      <w:pPr>
        <w:pStyle w:val="FootnoteText"/>
        <w:rPr>
          <w:rFonts w:asciiTheme="minorHAnsi" w:hAnsiTheme="minorHAnsi" w:cstheme="minorHAnsi"/>
          <w:sz w:val="16"/>
          <w:szCs w:val="16"/>
        </w:rPr>
      </w:pPr>
      <w:r w:rsidRPr="00C60D3A">
        <w:rPr>
          <w:rStyle w:val="FootnoteReference"/>
          <w:rFonts w:asciiTheme="minorHAnsi" w:hAnsiTheme="minorHAnsi" w:cstheme="minorHAnsi"/>
          <w:sz w:val="16"/>
          <w:szCs w:val="16"/>
        </w:rPr>
        <w:footnoteRef/>
      </w:r>
      <w:r w:rsidRPr="00C60D3A">
        <w:rPr>
          <w:rFonts w:asciiTheme="minorHAnsi" w:hAnsiTheme="minorHAnsi" w:cstheme="minorHAnsi"/>
          <w:sz w:val="16"/>
          <w:szCs w:val="16"/>
        </w:rPr>
        <w:t xml:space="preserve"> Zhu, Y., et </w:t>
      </w:r>
      <w:r w:rsidRPr="00662379">
        <w:rPr>
          <w:rFonts w:asciiTheme="minorHAnsi" w:hAnsiTheme="minorHAnsi" w:cstheme="minorHAnsi"/>
          <w:sz w:val="16"/>
          <w:szCs w:val="16"/>
        </w:rPr>
        <w:t>al.: Physics-constrained deep learning for high-dimensional surrogate modeling and uncertainty quantification without labeled data. J. Computational Physics, vol. 394, 2019</w:t>
      </w:r>
    </w:p>
  </w:footnote>
  <w:footnote w:id="59">
    <w:p w14:paraId="206F96C0" w14:textId="7012969A" w:rsidR="00662379" w:rsidRPr="00662379" w:rsidRDefault="00662379">
      <w:pPr>
        <w:pStyle w:val="FootnoteText"/>
        <w:rPr>
          <w:rFonts w:asciiTheme="minorHAnsi" w:hAnsiTheme="minorHAnsi" w:cstheme="minorHAnsi"/>
          <w:sz w:val="16"/>
          <w:szCs w:val="16"/>
          <w:lang w:val="de-DE"/>
        </w:rPr>
      </w:pPr>
      <w:r w:rsidRPr="00662379">
        <w:rPr>
          <w:rStyle w:val="FootnoteReference"/>
          <w:rFonts w:asciiTheme="minorHAnsi" w:hAnsiTheme="minorHAnsi" w:cstheme="minorHAnsi"/>
          <w:sz w:val="16"/>
          <w:szCs w:val="16"/>
        </w:rPr>
        <w:footnoteRef/>
      </w:r>
      <w:r w:rsidRPr="00662379">
        <w:rPr>
          <w:rFonts w:asciiTheme="minorHAnsi" w:hAnsiTheme="minorHAnsi" w:cstheme="minorHAnsi"/>
          <w:sz w:val="16"/>
          <w:szCs w:val="16"/>
        </w:rPr>
        <w:t xml:space="preserve"> </w:t>
      </w:r>
      <w:r w:rsidR="00015793">
        <w:rPr>
          <w:rFonts w:asciiTheme="minorHAnsi" w:hAnsiTheme="minorHAnsi" w:cstheme="minorHAnsi"/>
          <w:sz w:val="16"/>
          <w:szCs w:val="16"/>
        </w:rPr>
        <w:t>Chakraborty, S</w:t>
      </w:r>
      <w:r w:rsidRPr="00662379">
        <w:rPr>
          <w:rFonts w:asciiTheme="minorHAnsi" w:hAnsiTheme="minorHAnsi" w:cstheme="minorHAnsi"/>
          <w:sz w:val="16"/>
          <w:szCs w:val="16"/>
        </w:rPr>
        <w:t>.</w:t>
      </w:r>
      <w:r w:rsidR="00015793">
        <w:rPr>
          <w:rFonts w:asciiTheme="minorHAnsi" w:hAnsiTheme="minorHAnsi" w:cstheme="minorHAnsi"/>
          <w:sz w:val="16"/>
          <w:szCs w:val="16"/>
        </w:rPr>
        <w:t>,</w:t>
      </w:r>
      <w:r w:rsidRPr="00662379">
        <w:rPr>
          <w:rFonts w:asciiTheme="minorHAnsi" w:hAnsiTheme="minorHAnsi" w:cstheme="minorHAnsi"/>
          <w:sz w:val="16"/>
          <w:szCs w:val="16"/>
        </w:rPr>
        <w:t xml:space="preserve"> Transfer learning based multi-fidelity physics informed deep</w:t>
      </w:r>
      <w:r w:rsidR="00015793">
        <w:rPr>
          <w:rFonts w:asciiTheme="minorHAnsi" w:hAnsiTheme="minorHAnsi" w:cstheme="minorHAnsi"/>
          <w:sz w:val="16"/>
          <w:szCs w:val="16"/>
        </w:rPr>
        <w:t xml:space="preserve"> neural net-work.,</w:t>
      </w:r>
      <w:r w:rsidRPr="00662379">
        <w:rPr>
          <w:rFonts w:asciiTheme="minorHAnsi" w:hAnsiTheme="minorHAnsi" w:cstheme="minorHAnsi"/>
          <w:sz w:val="16"/>
          <w:szCs w:val="16"/>
        </w:rPr>
        <w:t xml:space="preserve"> J</w:t>
      </w:r>
      <w:r w:rsidR="00015793">
        <w:rPr>
          <w:rFonts w:asciiTheme="minorHAnsi" w:hAnsiTheme="minorHAnsi" w:cstheme="minorHAnsi"/>
          <w:sz w:val="16"/>
          <w:szCs w:val="16"/>
        </w:rPr>
        <w:t>.</w:t>
      </w:r>
      <w:r w:rsidRPr="00662379">
        <w:rPr>
          <w:rFonts w:asciiTheme="minorHAnsi" w:hAnsiTheme="minorHAnsi" w:cstheme="minorHAnsi"/>
          <w:sz w:val="16"/>
          <w:szCs w:val="16"/>
        </w:rPr>
        <w:t xml:space="preserve"> Comp</w:t>
      </w:r>
      <w:r w:rsidR="00015793">
        <w:rPr>
          <w:rFonts w:asciiTheme="minorHAnsi" w:hAnsiTheme="minorHAnsi" w:cstheme="minorHAnsi"/>
          <w:sz w:val="16"/>
          <w:szCs w:val="16"/>
        </w:rPr>
        <w:t>.</w:t>
      </w:r>
      <w:r w:rsidRPr="00662379">
        <w:rPr>
          <w:rFonts w:asciiTheme="minorHAnsi" w:hAnsiTheme="minorHAnsi" w:cstheme="minorHAnsi"/>
          <w:sz w:val="16"/>
          <w:szCs w:val="16"/>
        </w:rPr>
        <w:t xml:space="preserve"> Phys</w:t>
      </w:r>
      <w:r w:rsidR="00015793">
        <w:rPr>
          <w:rFonts w:asciiTheme="minorHAnsi" w:hAnsiTheme="minorHAnsi" w:cstheme="minorHAnsi"/>
          <w:sz w:val="16"/>
          <w:szCs w:val="16"/>
        </w:rPr>
        <w:t>.</w:t>
      </w:r>
      <w:r w:rsidRPr="00662379">
        <w:rPr>
          <w:rFonts w:asciiTheme="minorHAnsi" w:hAnsiTheme="minorHAnsi" w:cstheme="minorHAnsi"/>
          <w:sz w:val="16"/>
          <w:szCs w:val="16"/>
        </w:rPr>
        <w:t xml:space="preserve"> 426 (2021): 109942.</w:t>
      </w:r>
    </w:p>
  </w:footnote>
  <w:footnote w:id="60">
    <w:p w14:paraId="041BDFB6" w14:textId="53A1C550" w:rsidR="00BC01AB" w:rsidRPr="00E372D4" w:rsidRDefault="00BC01AB" w:rsidP="00BC01AB">
      <w:pPr>
        <w:pStyle w:val="FootnoteText"/>
        <w:rPr>
          <w:rFonts w:asciiTheme="minorHAnsi" w:hAnsiTheme="minorHAnsi" w:cstheme="minorHAnsi"/>
          <w:sz w:val="16"/>
          <w:szCs w:val="16"/>
        </w:rPr>
      </w:pPr>
      <w:r w:rsidRPr="00662379">
        <w:rPr>
          <w:rStyle w:val="FootnoteReference"/>
          <w:rFonts w:asciiTheme="minorHAnsi" w:hAnsiTheme="minorHAnsi" w:cstheme="minorHAnsi"/>
          <w:sz w:val="16"/>
          <w:szCs w:val="16"/>
        </w:rPr>
        <w:footnoteRef/>
      </w:r>
      <w:r w:rsidRPr="0075616B">
        <w:rPr>
          <w:rFonts w:asciiTheme="minorHAnsi" w:hAnsiTheme="minorHAnsi" w:cstheme="minorHAnsi"/>
          <w:sz w:val="16"/>
          <w:szCs w:val="16"/>
          <w:lang w:val="en-US"/>
        </w:rPr>
        <w:t xml:space="preserve"> von Rueden, Laura, et al. </w:t>
      </w:r>
      <w:r w:rsidRPr="00E372D4">
        <w:rPr>
          <w:rFonts w:asciiTheme="minorHAnsi" w:hAnsiTheme="minorHAnsi" w:cstheme="minorHAnsi"/>
          <w:sz w:val="16"/>
          <w:szCs w:val="16"/>
        </w:rPr>
        <w:t>„Informed Machine Learning-A taxonomy and survey of integrating knowledge into learning systems. arXiv preprint 1903.12394 (2019). Submitted to Transactions of Knowledge and Data Engineering.</w:t>
      </w:r>
    </w:p>
  </w:footnote>
  <w:footnote w:id="61">
    <w:p w14:paraId="3C61F4F3" w14:textId="5A7CDEB3" w:rsidR="00BC01AB" w:rsidRPr="00E372D4" w:rsidRDefault="00BC01AB" w:rsidP="00BC01AB">
      <w:pPr>
        <w:pStyle w:val="FootnoteText"/>
        <w:rPr>
          <w:rFonts w:asciiTheme="minorHAnsi" w:hAnsiTheme="minorHAnsi" w:cstheme="minorHAnsi"/>
          <w:sz w:val="16"/>
          <w:szCs w:val="16"/>
        </w:rPr>
      </w:pPr>
      <w:r w:rsidRPr="00E372D4">
        <w:rPr>
          <w:rStyle w:val="FootnoteReference"/>
          <w:rFonts w:asciiTheme="minorHAnsi" w:hAnsiTheme="minorHAnsi" w:cstheme="minorHAnsi"/>
          <w:sz w:val="16"/>
          <w:szCs w:val="16"/>
        </w:rPr>
        <w:footnoteRef/>
      </w:r>
      <w:r w:rsidRPr="00E372D4">
        <w:rPr>
          <w:rFonts w:asciiTheme="minorHAnsi" w:hAnsiTheme="minorHAnsi" w:cstheme="minorHAnsi"/>
          <w:sz w:val="16"/>
          <w:szCs w:val="16"/>
        </w:rPr>
        <w:t xml:space="preserve"> </w:t>
      </w:r>
      <w:r w:rsidR="004A291C">
        <w:rPr>
          <w:rFonts w:asciiTheme="minorHAnsi" w:hAnsiTheme="minorHAnsi" w:cstheme="minorHAnsi"/>
          <w:sz w:val="16"/>
          <w:szCs w:val="16"/>
        </w:rPr>
        <w:t xml:space="preserve">Yang, Zhuo, et al., </w:t>
      </w:r>
      <w:r w:rsidRPr="00E372D4">
        <w:rPr>
          <w:rFonts w:asciiTheme="minorHAnsi" w:hAnsiTheme="minorHAnsi" w:cstheme="minorHAnsi"/>
          <w:sz w:val="16"/>
          <w:szCs w:val="16"/>
        </w:rPr>
        <w:t>Investigating grey-box modeling for predictive an</w:t>
      </w:r>
      <w:r w:rsidR="004A291C">
        <w:rPr>
          <w:rFonts w:asciiTheme="minorHAnsi" w:hAnsiTheme="minorHAnsi" w:cstheme="minorHAnsi"/>
          <w:sz w:val="16"/>
          <w:szCs w:val="16"/>
        </w:rPr>
        <w:t>alytics in smart manufacturing.</w:t>
      </w:r>
      <w:r w:rsidRPr="00E372D4">
        <w:rPr>
          <w:rFonts w:asciiTheme="minorHAnsi" w:hAnsiTheme="minorHAnsi" w:cstheme="minorHAnsi"/>
          <w:sz w:val="16"/>
          <w:szCs w:val="16"/>
        </w:rPr>
        <w:t xml:space="preserve"> Computers and Information in Engineering Conference. Vol. 58134. American Society of Mechanical Engineers, 2017</w:t>
      </w:r>
    </w:p>
  </w:footnote>
  <w:footnote w:id="62">
    <w:p w14:paraId="453DC42C" w14:textId="10848135" w:rsidR="00ED4941" w:rsidRPr="00E372D4" w:rsidRDefault="00ED4941">
      <w:pPr>
        <w:pStyle w:val="FootnoteText"/>
        <w:rPr>
          <w:rFonts w:asciiTheme="minorHAnsi" w:hAnsiTheme="minorHAnsi" w:cstheme="minorHAnsi"/>
          <w:sz w:val="16"/>
          <w:szCs w:val="16"/>
          <w:lang w:val="de-DE"/>
        </w:rPr>
      </w:pPr>
      <w:r w:rsidRPr="00E372D4">
        <w:rPr>
          <w:rStyle w:val="FootnoteReference"/>
          <w:rFonts w:asciiTheme="minorHAnsi" w:hAnsiTheme="minorHAnsi" w:cstheme="minorHAnsi"/>
          <w:sz w:val="16"/>
          <w:szCs w:val="16"/>
        </w:rPr>
        <w:footnoteRef/>
      </w:r>
      <w:r w:rsidRPr="00E372D4">
        <w:rPr>
          <w:rFonts w:asciiTheme="minorHAnsi" w:hAnsiTheme="minorHAnsi" w:cstheme="minorHAnsi"/>
          <w:sz w:val="16"/>
          <w:szCs w:val="16"/>
        </w:rPr>
        <w:t xml:space="preserve"> </w:t>
      </w:r>
      <w:r w:rsidR="00443003">
        <w:rPr>
          <w:rFonts w:asciiTheme="minorHAnsi" w:hAnsiTheme="minorHAnsi" w:cstheme="minorHAnsi"/>
          <w:sz w:val="16"/>
          <w:szCs w:val="16"/>
        </w:rPr>
        <w:t xml:space="preserve">Arsenii, U. et al., </w:t>
      </w:r>
      <w:r w:rsidR="005F7DA6" w:rsidRPr="00E372D4">
        <w:rPr>
          <w:rFonts w:asciiTheme="minorHAnsi" w:hAnsiTheme="minorHAnsi" w:cstheme="minorHAnsi"/>
          <w:sz w:val="16"/>
          <w:szCs w:val="16"/>
        </w:rPr>
        <w:t>Surrogate modeling for injection moldin</w:t>
      </w:r>
      <w:r w:rsidR="00443003">
        <w:rPr>
          <w:rFonts w:asciiTheme="minorHAnsi" w:hAnsiTheme="minorHAnsi" w:cstheme="minorHAnsi"/>
          <w:sz w:val="16"/>
          <w:szCs w:val="16"/>
        </w:rPr>
        <w:t>g processes using deep learning</w:t>
      </w:r>
      <w:r w:rsidR="005F7DA6" w:rsidRPr="00E372D4">
        <w:rPr>
          <w:rFonts w:asciiTheme="minorHAnsi" w:hAnsiTheme="minorHAnsi" w:cstheme="minorHAnsi"/>
          <w:sz w:val="16"/>
          <w:szCs w:val="16"/>
        </w:rPr>
        <w:t>, Struct</w:t>
      </w:r>
      <w:r w:rsidR="00443003">
        <w:rPr>
          <w:rFonts w:asciiTheme="minorHAnsi" w:hAnsiTheme="minorHAnsi" w:cstheme="minorHAnsi"/>
          <w:sz w:val="16"/>
          <w:szCs w:val="16"/>
        </w:rPr>
        <w:t>. &amp;</w:t>
      </w:r>
      <w:r w:rsidR="005F7DA6" w:rsidRPr="00E372D4">
        <w:rPr>
          <w:rFonts w:asciiTheme="minorHAnsi" w:hAnsiTheme="minorHAnsi" w:cstheme="minorHAnsi"/>
          <w:sz w:val="16"/>
          <w:szCs w:val="16"/>
        </w:rPr>
        <w:t xml:space="preserve"> Multi</w:t>
      </w:r>
      <w:r w:rsidR="00443003">
        <w:rPr>
          <w:rFonts w:asciiTheme="minorHAnsi" w:hAnsiTheme="minorHAnsi" w:cstheme="minorHAnsi"/>
          <w:sz w:val="16"/>
          <w:szCs w:val="16"/>
        </w:rPr>
        <w:t>dis.</w:t>
      </w:r>
      <w:r w:rsidR="005F7DA6" w:rsidRPr="00E372D4">
        <w:rPr>
          <w:rFonts w:asciiTheme="minorHAnsi" w:hAnsiTheme="minorHAnsi" w:cstheme="minorHAnsi"/>
          <w:sz w:val="16"/>
          <w:szCs w:val="16"/>
        </w:rPr>
        <w:t xml:space="preserve"> Opt</w:t>
      </w:r>
      <w:r w:rsidR="00443003">
        <w:rPr>
          <w:rFonts w:asciiTheme="minorHAnsi" w:hAnsiTheme="minorHAnsi" w:cstheme="minorHAnsi"/>
          <w:sz w:val="16"/>
          <w:szCs w:val="16"/>
        </w:rPr>
        <w:t>.</w:t>
      </w:r>
      <w:r w:rsidR="005F7DA6" w:rsidRPr="00E372D4">
        <w:rPr>
          <w:rFonts w:asciiTheme="minorHAnsi" w:hAnsiTheme="minorHAnsi" w:cstheme="minorHAnsi"/>
          <w:sz w:val="16"/>
          <w:szCs w:val="16"/>
        </w:rPr>
        <w:t xml:space="preserve"> 65(11), 2022</w:t>
      </w:r>
    </w:p>
  </w:footnote>
  <w:footnote w:id="63">
    <w:p w14:paraId="66E77FDE" w14:textId="7FAB6E9B" w:rsidR="005F7DA6" w:rsidRPr="00E372D4" w:rsidRDefault="005F7DA6">
      <w:pPr>
        <w:pStyle w:val="FootnoteText"/>
        <w:rPr>
          <w:rFonts w:asciiTheme="minorHAnsi" w:hAnsiTheme="minorHAnsi" w:cstheme="minorHAnsi"/>
          <w:sz w:val="16"/>
          <w:szCs w:val="16"/>
          <w:lang w:val="de-DE"/>
        </w:rPr>
      </w:pPr>
      <w:r w:rsidRPr="00E372D4">
        <w:rPr>
          <w:rStyle w:val="FootnoteReference"/>
          <w:rFonts w:asciiTheme="minorHAnsi" w:hAnsiTheme="minorHAnsi" w:cstheme="minorHAnsi"/>
          <w:sz w:val="16"/>
          <w:szCs w:val="16"/>
        </w:rPr>
        <w:footnoteRef/>
      </w:r>
      <w:r w:rsidRPr="00E372D4">
        <w:rPr>
          <w:rFonts w:asciiTheme="minorHAnsi" w:hAnsiTheme="minorHAnsi" w:cstheme="minorHAnsi"/>
          <w:sz w:val="16"/>
          <w:szCs w:val="16"/>
        </w:rPr>
        <w:t xml:space="preserve"> </w:t>
      </w:r>
      <w:r w:rsidR="00545CA6">
        <w:rPr>
          <w:rFonts w:asciiTheme="minorHAnsi" w:hAnsiTheme="minorHAnsi" w:cstheme="minorHAnsi"/>
          <w:sz w:val="16"/>
          <w:szCs w:val="16"/>
        </w:rPr>
        <w:t xml:space="preserve">Saad, S., </w:t>
      </w:r>
      <w:r w:rsidRPr="00E372D4">
        <w:rPr>
          <w:rFonts w:asciiTheme="minorHAnsi" w:hAnsiTheme="minorHAnsi" w:cstheme="minorHAnsi"/>
          <w:sz w:val="16"/>
          <w:szCs w:val="16"/>
        </w:rPr>
        <w:t>Towards an accurate pressure estimation in injection molding simul</w:t>
      </w:r>
      <w:r w:rsidR="00545CA6">
        <w:rPr>
          <w:rFonts w:asciiTheme="minorHAnsi" w:hAnsiTheme="minorHAnsi" w:cstheme="minorHAnsi"/>
          <w:sz w:val="16"/>
          <w:szCs w:val="16"/>
        </w:rPr>
        <w:t>ation using surrogate modelling</w:t>
      </w:r>
      <w:r w:rsidRPr="00E372D4">
        <w:rPr>
          <w:rFonts w:asciiTheme="minorHAnsi" w:hAnsiTheme="minorHAnsi" w:cstheme="minorHAnsi"/>
          <w:sz w:val="16"/>
          <w:szCs w:val="16"/>
        </w:rPr>
        <w:t>, Int</w:t>
      </w:r>
      <w:r w:rsidR="00545CA6">
        <w:rPr>
          <w:rFonts w:asciiTheme="minorHAnsi" w:hAnsiTheme="minorHAnsi" w:cstheme="minorHAnsi"/>
          <w:sz w:val="16"/>
          <w:szCs w:val="16"/>
        </w:rPr>
        <w:t>.</w:t>
      </w:r>
      <w:r w:rsidRPr="00E372D4">
        <w:rPr>
          <w:rFonts w:asciiTheme="minorHAnsi" w:hAnsiTheme="minorHAnsi" w:cstheme="minorHAnsi"/>
          <w:sz w:val="16"/>
          <w:szCs w:val="16"/>
        </w:rPr>
        <w:t xml:space="preserve"> J</w:t>
      </w:r>
      <w:r w:rsidR="00545CA6">
        <w:rPr>
          <w:rFonts w:asciiTheme="minorHAnsi" w:hAnsiTheme="minorHAnsi" w:cstheme="minorHAnsi"/>
          <w:sz w:val="16"/>
          <w:szCs w:val="16"/>
        </w:rPr>
        <w:t>.</w:t>
      </w:r>
      <w:r w:rsidRPr="00E372D4">
        <w:rPr>
          <w:rFonts w:asciiTheme="minorHAnsi" w:hAnsiTheme="minorHAnsi" w:cstheme="minorHAnsi"/>
          <w:sz w:val="16"/>
          <w:szCs w:val="16"/>
        </w:rPr>
        <w:t xml:space="preserve"> Mat</w:t>
      </w:r>
      <w:r w:rsidR="00545CA6">
        <w:rPr>
          <w:rFonts w:asciiTheme="minorHAnsi" w:hAnsiTheme="minorHAnsi" w:cstheme="minorHAnsi"/>
          <w:sz w:val="16"/>
          <w:szCs w:val="16"/>
        </w:rPr>
        <w:t>.</w:t>
      </w:r>
      <w:r w:rsidRPr="00E372D4">
        <w:rPr>
          <w:rFonts w:asciiTheme="minorHAnsi" w:hAnsiTheme="minorHAnsi" w:cstheme="minorHAnsi"/>
          <w:sz w:val="16"/>
          <w:szCs w:val="16"/>
        </w:rPr>
        <w:t xml:space="preserve"> Form 6, 2022</w:t>
      </w:r>
    </w:p>
  </w:footnote>
  <w:footnote w:id="64">
    <w:p w14:paraId="1399E75F" w14:textId="403CA8C9" w:rsidR="00BC01AB" w:rsidRPr="004756A2" w:rsidRDefault="00BC01AB" w:rsidP="00BC01AB">
      <w:pPr>
        <w:pStyle w:val="FootnoteText"/>
        <w:rPr>
          <w:rFonts w:asciiTheme="minorHAnsi" w:hAnsiTheme="minorHAnsi" w:cstheme="minorHAnsi"/>
        </w:rPr>
      </w:pPr>
      <w:r w:rsidRPr="00E372D4">
        <w:rPr>
          <w:rStyle w:val="FootnoteReference"/>
          <w:rFonts w:asciiTheme="minorHAnsi" w:hAnsiTheme="minorHAnsi" w:cstheme="minorHAnsi"/>
          <w:sz w:val="16"/>
          <w:szCs w:val="16"/>
        </w:rPr>
        <w:footnoteRef/>
      </w:r>
      <w:r w:rsidRPr="00E372D4">
        <w:rPr>
          <w:rFonts w:asciiTheme="minorHAnsi" w:hAnsiTheme="minorHAnsi" w:cstheme="minorHAnsi"/>
          <w:sz w:val="16"/>
          <w:szCs w:val="16"/>
        </w:rPr>
        <w:t xml:space="preserve"> Alizadeh, R.</w:t>
      </w:r>
      <w:r w:rsidR="00F625A6">
        <w:rPr>
          <w:rFonts w:asciiTheme="minorHAnsi" w:hAnsiTheme="minorHAnsi" w:cstheme="minorHAnsi"/>
          <w:sz w:val="16"/>
          <w:szCs w:val="16"/>
        </w:rPr>
        <w:t xml:space="preserve"> et al.,</w:t>
      </w:r>
      <w:r w:rsidRPr="00E372D4">
        <w:rPr>
          <w:rFonts w:asciiTheme="minorHAnsi" w:hAnsiTheme="minorHAnsi" w:cstheme="minorHAnsi"/>
          <w:sz w:val="16"/>
          <w:szCs w:val="16"/>
        </w:rPr>
        <w:t xml:space="preserve"> Managing computational complexity using surrogate models: a critical review. </w:t>
      </w:r>
      <w:r w:rsidRPr="00E372D4">
        <w:rPr>
          <w:rFonts w:asciiTheme="minorHAnsi" w:hAnsiTheme="minorHAnsi" w:cstheme="minorHAnsi"/>
          <w:i/>
          <w:iCs/>
          <w:sz w:val="16"/>
          <w:szCs w:val="16"/>
        </w:rPr>
        <w:t>Res Eng Design</w:t>
      </w:r>
      <w:r w:rsidRPr="00E372D4">
        <w:rPr>
          <w:rFonts w:asciiTheme="minorHAnsi" w:hAnsiTheme="minorHAnsi" w:cstheme="minorHAnsi"/>
          <w:sz w:val="16"/>
          <w:szCs w:val="16"/>
        </w:rPr>
        <w:t xml:space="preserve"> </w:t>
      </w:r>
      <w:r w:rsidRPr="00E372D4">
        <w:rPr>
          <w:rFonts w:asciiTheme="minorHAnsi" w:hAnsiTheme="minorHAnsi" w:cstheme="minorHAnsi"/>
          <w:b/>
          <w:bCs/>
          <w:sz w:val="16"/>
          <w:szCs w:val="16"/>
        </w:rPr>
        <w:t xml:space="preserve">31, </w:t>
      </w:r>
      <w:r w:rsidR="00F625A6">
        <w:rPr>
          <w:rFonts w:asciiTheme="minorHAnsi" w:hAnsiTheme="minorHAnsi" w:cstheme="minorHAnsi"/>
          <w:sz w:val="16"/>
          <w:szCs w:val="16"/>
        </w:rPr>
        <w:t>275–298, 2020</w:t>
      </w:r>
    </w:p>
  </w:footnote>
  <w:footnote w:id="65">
    <w:p w14:paraId="21CAD1A0" w14:textId="3301964E" w:rsidR="004119E7" w:rsidRPr="003955B6" w:rsidRDefault="004119E7" w:rsidP="004119E7">
      <w:pPr>
        <w:pStyle w:val="FootnoteText"/>
        <w:rPr>
          <w:lang w:val="de-DE"/>
        </w:rPr>
      </w:pPr>
      <w:r w:rsidRPr="004B0BBE">
        <w:rPr>
          <w:rStyle w:val="FootnoteReference"/>
          <w:rFonts w:asciiTheme="minorHAnsi" w:hAnsiTheme="minorHAnsi" w:cstheme="minorHAnsi"/>
          <w:sz w:val="16"/>
          <w:szCs w:val="16"/>
        </w:rPr>
        <w:footnoteRef/>
      </w:r>
      <w:r w:rsidRPr="004B0BBE">
        <w:rPr>
          <w:rFonts w:asciiTheme="minorHAnsi" w:hAnsiTheme="minorHAnsi" w:cstheme="minorHAnsi"/>
          <w:sz w:val="16"/>
          <w:szCs w:val="16"/>
        </w:rPr>
        <w:t xml:space="preserve"> </w:t>
      </w:r>
      <w:r w:rsidR="00DC2CAC">
        <w:rPr>
          <w:rFonts w:asciiTheme="minorHAnsi" w:hAnsiTheme="minorHAnsi" w:cstheme="minorHAnsi"/>
          <w:sz w:val="16"/>
          <w:szCs w:val="16"/>
        </w:rPr>
        <w:t>Fran</w:t>
      </w:r>
      <w:r w:rsidR="000902A6">
        <w:rPr>
          <w:rFonts w:asciiTheme="minorHAnsi" w:hAnsiTheme="minorHAnsi" w:cstheme="minorHAnsi"/>
          <w:sz w:val="16"/>
          <w:szCs w:val="16"/>
        </w:rPr>
        <w:t xml:space="preserve">cisco Javier </w:t>
      </w:r>
      <w:proofErr w:type="spellStart"/>
      <w:r w:rsidR="000902A6">
        <w:rPr>
          <w:rFonts w:asciiTheme="minorHAnsi" w:hAnsiTheme="minorHAnsi" w:cstheme="minorHAnsi"/>
          <w:sz w:val="16"/>
          <w:szCs w:val="16"/>
        </w:rPr>
        <w:t>Folgado</w:t>
      </w:r>
      <w:proofErr w:type="spellEnd"/>
      <w:r w:rsidR="000902A6">
        <w:rPr>
          <w:rFonts w:asciiTheme="minorHAnsi" w:hAnsiTheme="minorHAnsi" w:cstheme="minorHAnsi"/>
          <w:sz w:val="16"/>
          <w:szCs w:val="16"/>
        </w:rPr>
        <w:t xml:space="preserve">, Isaias Gonzalez, Antonio Jose </w:t>
      </w:r>
      <w:proofErr w:type="spellStart"/>
      <w:proofErr w:type="gramStart"/>
      <w:r w:rsidR="0051274F">
        <w:rPr>
          <w:rFonts w:asciiTheme="minorHAnsi" w:hAnsiTheme="minorHAnsi" w:cstheme="minorHAnsi"/>
          <w:sz w:val="16"/>
          <w:szCs w:val="16"/>
        </w:rPr>
        <w:t>Galderon</w:t>
      </w:r>
      <w:proofErr w:type="spellEnd"/>
      <w:r w:rsidR="0051274F">
        <w:rPr>
          <w:rFonts w:asciiTheme="minorHAnsi" w:hAnsiTheme="minorHAnsi" w:cstheme="minorHAnsi"/>
          <w:sz w:val="16"/>
          <w:szCs w:val="16"/>
        </w:rPr>
        <w:t>,</w:t>
      </w:r>
      <w:r w:rsidRPr="004B0BBE">
        <w:rPr>
          <w:rFonts w:asciiTheme="minorHAnsi" w:hAnsiTheme="minorHAnsi" w:cstheme="minorHAnsi"/>
          <w:sz w:val="16"/>
          <w:szCs w:val="16"/>
        </w:rPr>
        <w:t>,</w:t>
      </w:r>
      <w:proofErr w:type="gramEnd"/>
      <w:r w:rsidRPr="004B0BBE">
        <w:rPr>
          <w:rFonts w:asciiTheme="minorHAnsi" w:hAnsiTheme="minorHAnsi" w:cstheme="minorHAnsi"/>
          <w:sz w:val="16"/>
          <w:szCs w:val="16"/>
        </w:rPr>
        <w:t xml:space="preserve"> </w:t>
      </w:r>
      <w:r w:rsidR="0051274F">
        <w:rPr>
          <w:rFonts w:asciiTheme="minorHAnsi" w:hAnsiTheme="minorHAnsi" w:cstheme="minorHAnsi"/>
          <w:sz w:val="16"/>
          <w:szCs w:val="16"/>
        </w:rPr>
        <w:t xml:space="preserve">Simulation platform for the assessment of PEM </w:t>
      </w:r>
      <w:proofErr w:type="spellStart"/>
      <w:r w:rsidR="0051274F">
        <w:rPr>
          <w:rFonts w:asciiTheme="minorHAnsi" w:hAnsiTheme="minorHAnsi" w:cstheme="minorHAnsi"/>
          <w:sz w:val="16"/>
          <w:szCs w:val="16"/>
        </w:rPr>
        <w:t>e</w:t>
      </w:r>
      <w:r w:rsidR="000D363E">
        <w:rPr>
          <w:rFonts w:asciiTheme="minorHAnsi" w:hAnsiTheme="minorHAnsi" w:cstheme="minorHAnsi"/>
          <w:sz w:val="16"/>
          <w:szCs w:val="16"/>
        </w:rPr>
        <w:t>lectrolyzer</w:t>
      </w:r>
      <w:proofErr w:type="spellEnd"/>
      <w:r w:rsidR="000D363E">
        <w:rPr>
          <w:rFonts w:asciiTheme="minorHAnsi" w:hAnsiTheme="minorHAnsi" w:cstheme="minorHAnsi"/>
          <w:sz w:val="16"/>
          <w:szCs w:val="16"/>
        </w:rPr>
        <w:t xml:space="preserve"> </w:t>
      </w:r>
      <w:proofErr w:type="spellStart"/>
      <w:r w:rsidR="000D363E">
        <w:rPr>
          <w:rFonts w:asciiTheme="minorHAnsi" w:hAnsiTheme="minorHAnsi" w:cstheme="minorHAnsi"/>
          <w:sz w:val="16"/>
          <w:szCs w:val="16"/>
        </w:rPr>
        <w:t>moderls</w:t>
      </w:r>
      <w:proofErr w:type="spellEnd"/>
      <w:r w:rsidR="000D363E">
        <w:rPr>
          <w:rFonts w:asciiTheme="minorHAnsi" w:hAnsiTheme="minorHAnsi" w:cstheme="minorHAnsi"/>
          <w:sz w:val="16"/>
          <w:szCs w:val="16"/>
        </w:rPr>
        <w:t xml:space="preserve"> oriented to implement digital replicas</w:t>
      </w:r>
      <w:r w:rsidRPr="004B0BBE">
        <w:rPr>
          <w:rFonts w:asciiTheme="minorHAnsi" w:hAnsiTheme="minorHAnsi" w:cstheme="minorHAnsi"/>
          <w:sz w:val="16"/>
          <w:szCs w:val="16"/>
        </w:rPr>
        <w:t xml:space="preserve">. </w:t>
      </w:r>
      <w:r w:rsidR="000D363E">
        <w:rPr>
          <w:rFonts w:asciiTheme="minorHAnsi" w:hAnsiTheme="minorHAnsi" w:cstheme="minorHAnsi"/>
          <w:sz w:val="16"/>
          <w:szCs w:val="16"/>
        </w:rPr>
        <w:t>Energy Convesion and Management</w:t>
      </w:r>
      <w:r w:rsidR="003F2422">
        <w:rPr>
          <w:rFonts w:asciiTheme="minorHAnsi" w:hAnsiTheme="minorHAnsi" w:cstheme="minorHAnsi"/>
          <w:sz w:val="16"/>
          <w:szCs w:val="16"/>
        </w:rPr>
        <w:t xml:space="preserve"> 267, 2022 115917 </w:t>
      </w:r>
    </w:p>
  </w:footnote>
  <w:footnote w:id="66">
    <w:p w14:paraId="1D8600EF" w14:textId="77777777" w:rsidR="007D1A74" w:rsidRPr="00672925" w:rsidRDefault="007D1A74" w:rsidP="007D1A74">
      <w:pPr>
        <w:pStyle w:val="FootnoteText"/>
        <w:rPr>
          <w:rFonts w:asciiTheme="minorHAnsi" w:hAnsiTheme="minorHAnsi" w:cstheme="minorHAnsi"/>
          <w:sz w:val="16"/>
          <w:szCs w:val="16"/>
        </w:rPr>
      </w:pPr>
      <w:r w:rsidRPr="00672925">
        <w:rPr>
          <w:rStyle w:val="FootnoteReference"/>
          <w:rFonts w:asciiTheme="minorHAnsi" w:hAnsiTheme="minorHAnsi" w:cstheme="minorHAnsi"/>
          <w:sz w:val="16"/>
          <w:szCs w:val="16"/>
        </w:rPr>
        <w:footnoteRef/>
      </w:r>
      <w:r>
        <w:rPr>
          <w:rFonts w:asciiTheme="minorHAnsi" w:hAnsiTheme="minorHAnsi" w:cstheme="minorHAnsi"/>
          <w:sz w:val="16"/>
          <w:szCs w:val="16"/>
        </w:rPr>
        <w:t xml:space="preserve"> </w:t>
      </w:r>
      <w:r w:rsidRPr="006C635B">
        <w:rPr>
          <w:rStyle w:val="Hyperlink"/>
          <w:rFonts w:asciiTheme="minorHAnsi" w:hAnsiTheme="minorHAnsi" w:cstheme="minorHAnsi"/>
          <w:sz w:val="16"/>
          <w:szCs w:val="16"/>
        </w:rPr>
        <w:t>https://www.iec.ch/dyn/www/f?p=103:30:516465943824222::::FSP_ORG_ID,FSP_LANG_ID:20486,25</w:t>
      </w:r>
      <w:r>
        <w:rPr>
          <w:rFonts w:asciiTheme="minorHAnsi" w:hAnsiTheme="minorHAnsi" w:cstheme="minorHAnsi"/>
          <w:sz w:val="16"/>
          <w:szCs w:val="16"/>
        </w:rPr>
        <w:t>, Access: 21.10.2022</w:t>
      </w:r>
    </w:p>
  </w:footnote>
  <w:footnote w:id="67">
    <w:p w14:paraId="38DEA246" w14:textId="77777777" w:rsidR="007D1A74" w:rsidRPr="00672925" w:rsidRDefault="007D1A74" w:rsidP="007D1A74">
      <w:pPr>
        <w:pStyle w:val="FootnoteText"/>
        <w:rPr>
          <w:rFonts w:asciiTheme="minorHAnsi" w:hAnsiTheme="minorHAnsi" w:cstheme="minorHAnsi"/>
          <w:sz w:val="16"/>
          <w:szCs w:val="16"/>
          <w:lang w:val="de-DE"/>
        </w:rPr>
      </w:pPr>
      <w:r w:rsidRPr="00672925">
        <w:rPr>
          <w:rStyle w:val="FootnoteReference"/>
          <w:rFonts w:asciiTheme="minorHAnsi" w:hAnsiTheme="minorHAnsi" w:cstheme="minorHAnsi"/>
          <w:sz w:val="16"/>
          <w:szCs w:val="16"/>
        </w:rPr>
        <w:footnoteRef/>
      </w:r>
      <w:r w:rsidRPr="00672925">
        <w:rPr>
          <w:rFonts w:asciiTheme="minorHAnsi" w:hAnsiTheme="minorHAnsi" w:cstheme="minorHAnsi"/>
          <w:sz w:val="16"/>
          <w:szCs w:val="16"/>
        </w:rPr>
        <w:t xml:space="preserve"> DIN SPEC 91345:2016-04 - Reference Architecture Model Industrie 4.0 (RAMI4.0), Technical Rule, 2016</w:t>
      </w:r>
    </w:p>
  </w:footnote>
  <w:footnote w:id="68">
    <w:p w14:paraId="50041BEA" w14:textId="77777777" w:rsidR="007D1A74" w:rsidRPr="00187D6F" w:rsidRDefault="007D1A74" w:rsidP="007D1A74">
      <w:pPr>
        <w:pStyle w:val="FootnoteText"/>
        <w:rPr>
          <w:rFonts w:asciiTheme="minorHAnsi" w:hAnsiTheme="minorHAnsi" w:cstheme="minorHAnsi"/>
          <w:sz w:val="16"/>
          <w:szCs w:val="16"/>
          <w:lang w:val="de-DE"/>
        </w:rPr>
      </w:pPr>
      <w:r w:rsidRPr="00187D6F">
        <w:rPr>
          <w:rStyle w:val="FootnoteReference"/>
          <w:rFonts w:asciiTheme="minorHAnsi" w:hAnsiTheme="minorHAnsi" w:cstheme="minorHAnsi"/>
          <w:sz w:val="16"/>
          <w:szCs w:val="16"/>
        </w:rPr>
        <w:footnoteRef/>
      </w:r>
      <w:r w:rsidRPr="00187D6F">
        <w:rPr>
          <w:rFonts w:asciiTheme="minorHAnsi" w:hAnsiTheme="minorHAnsi" w:cstheme="minorHAnsi"/>
          <w:sz w:val="16"/>
          <w:szCs w:val="16"/>
        </w:rPr>
        <w:t xml:space="preserve"> </w:t>
      </w:r>
      <w:hyperlink r:id="rId3" w:history="1">
        <w:r w:rsidRPr="00187D6F">
          <w:rPr>
            <w:rStyle w:val="Hyperlink"/>
            <w:rFonts w:asciiTheme="minorHAnsi" w:hAnsiTheme="minorHAnsi" w:cstheme="minorHAnsi"/>
            <w:sz w:val="16"/>
            <w:szCs w:val="16"/>
          </w:rPr>
          <w:t>https://gaia-x.eu/mediatech/publications/</w:t>
        </w:r>
      </w:hyperlink>
      <w:r w:rsidRPr="00187D6F">
        <w:rPr>
          <w:rFonts w:asciiTheme="minorHAnsi" w:hAnsiTheme="minorHAnsi" w:cstheme="minorHAnsi"/>
          <w:sz w:val="16"/>
          <w:szCs w:val="16"/>
        </w:rPr>
        <w:t>, Access 21.10.2022</w:t>
      </w:r>
    </w:p>
  </w:footnote>
  <w:footnote w:id="69">
    <w:p w14:paraId="48AFBA99" w14:textId="77777777" w:rsidR="007D1A74" w:rsidRPr="00187D6F" w:rsidRDefault="007D1A74" w:rsidP="007D1A74">
      <w:pPr>
        <w:pStyle w:val="FootnoteText"/>
        <w:rPr>
          <w:rFonts w:asciiTheme="minorHAnsi" w:hAnsiTheme="minorHAnsi" w:cstheme="minorHAnsi"/>
          <w:sz w:val="16"/>
          <w:szCs w:val="16"/>
        </w:rPr>
      </w:pPr>
      <w:r w:rsidRPr="00187D6F">
        <w:rPr>
          <w:rStyle w:val="FootnoteReference"/>
          <w:rFonts w:asciiTheme="minorHAnsi" w:hAnsiTheme="minorHAnsi" w:cstheme="minorHAnsi"/>
          <w:sz w:val="16"/>
          <w:szCs w:val="16"/>
        </w:rPr>
        <w:footnoteRef/>
      </w:r>
      <w:r w:rsidRPr="00187D6F">
        <w:rPr>
          <w:rFonts w:asciiTheme="minorHAnsi" w:hAnsiTheme="minorHAnsi" w:cstheme="minorHAnsi"/>
          <w:sz w:val="16"/>
          <w:szCs w:val="16"/>
        </w:rPr>
        <w:t xml:space="preserve"> Otto, B. et al., IDS REFERENCE ARCHITECTURE MODEL, v3.0, 2019, IDSA</w:t>
      </w:r>
    </w:p>
  </w:footnote>
  <w:footnote w:id="70">
    <w:p w14:paraId="18964A37" w14:textId="77777777" w:rsidR="007D1A74" w:rsidRPr="00187D6F" w:rsidRDefault="007D1A74" w:rsidP="007D1A74">
      <w:pPr>
        <w:pStyle w:val="FootnoteText"/>
        <w:rPr>
          <w:rFonts w:asciiTheme="minorHAnsi" w:hAnsiTheme="minorHAnsi" w:cstheme="minorHAnsi"/>
          <w:sz w:val="16"/>
          <w:szCs w:val="16"/>
          <w:lang w:val="de-DE"/>
        </w:rPr>
      </w:pPr>
      <w:r w:rsidRPr="00187D6F">
        <w:rPr>
          <w:rStyle w:val="FootnoteReference"/>
          <w:rFonts w:asciiTheme="minorHAnsi" w:hAnsiTheme="minorHAnsi" w:cstheme="minorHAnsi"/>
          <w:sz w:val="16"/>
          <w:szCs w:val="16"/>
        </w:rPr>
        <w:footnoteRef/>
      </w:r>
      <w:r w:rsidRPr="00187D6F">
        <w:rPr>
          <w:rFonts w:asciiTheme="minorHAnsi" w:hAnsiTheme="minorHAnsi" w:cstheme="minorHAnsi"/>
          <w:sz w:val="16"/>
          <w:szCs w:val="16"/>
        </w:rPr>
        <w:t xml:space="preserve"> Otto</w:t>
      </w:r>
      <w:r>
        <w:rPr>
          <w:rFonts w:asciiTheme="minorHAnsi" w:hAnsiTheme="minorHAnsi" w:cstheme="minorHAnsi"/>
          <w:sz w:val="16"/>
          <w:szCs w:val="16"/>
        </w:rPr>
        <w:t>,</w:t>
      </w:r>
      <w:r w:rsidRPr="00187D6F">
        <w:rPr>
          <w:rFonts w:asciiTheme="minorHAnsi" w:hAnsiTheme="minorHAnsi" w:cstheme="minorHAnsi"/>
          <w:sz w:val="16"/>
          <w:szCs w:val="16"/>
        </w:rPr>
        <w:t xml:space="preserve"> B. et al., GAIA-X and IDS. International Data Spaces, 2021, https://doi.org/10.5281/zenodo.5675897</w:t>
      </w:r>
    </w:p>
  </w:footnote>
  <w:footnote w:id="71">
    <w:p w14:paraId="58A9D028" w14:textId="77777777" w:rsidR="007D1A74" w:rsidRPr="00187D6F" w:rsidRDefault="007D1A74" w:rsidP="007D1A74">
      <w:pPr>
        <w:pStyle w:val="FootnoteText"/>
        <w:rPr>
          <w:rFonts w:asciiTheme="minorHAnsi" w:hAnsiTheme="minorHAnsi" w:cstheme="minorHAnsi"/>
          <w:sz w:val="16"/>
          <w:szCs w:val="16"/>
        </w:rPr>
      </w:pPr>
      <w:r w:rsidRPr="00187D6F">
        <w:rPr>
          <w:rStyle w:val="FootnoteReference"/>
          <w:rFonts w:asciiTheme="minorHAnsi" w:hAnsiTheme="minorHAnsi" w:cstheme="minorHAnsi"/>
          <w:sz w:val="16"/>
          <w:szCs w:val="16"/>
        </w:rPr>
        <w:footnoteRef/>
      </w:r>
      <w:r w:rsidRPr="00187D6F">
        <w:rPr>
          <w:rFonts w:asciiTheme="minorHAnsi" w:hAnsiTheme="minorHAnsi" w:cstheme="minorHAnsi"/>
          <w:sz w:val="16"/>
          <w:szCs w:val="16"/>
        </w:rPr>
        <w:t xml:space="preserve"> Nagel, L. and Lycklama, D., “Design Principles for Data Spaces”, position paper of Horizon2020 OpenDEI, 2021</w:t>
      </w:r>
    </w:p>
  </w:footnote>
  <w:footnote w:id="72">
    <w:p w14:paraId="05A386DF" w14:textId="77777777" w:rsidR="007D1A74" w:rsidRPr="00187D6F" w:rsidRDefault="007D1A74" w:rsidP="007D1A74">
      <w:pPr>
        <w:pStyle w:val="ListParagraph"/>
        <w:spacing w:after="0"/>
        <w:ind w:left="0"/>
        <w:rPr>
          <w:rFonts w:cstheme="minorHAnsi"/>
          <w:sz w:val="16"/>
          <w:szCs w:val="16"/>
          <w:lang w:val="de-DE"/>
        </w:rPr>
      </w:pPr>
      <w:r w:rsidRPr="00187D6F">
        <w:rPr>
          <w:rStyle w:val="FootnoteReference"/>
          <w:rFonts w:cstheme="minorHAnsi"/>
          <w:sz w:val="16"/>
          <w:szCs w:val="16"/>
        </w:rPr>
        <w:footnoteRef/>
      </w:r>
      <w:r w:rsidRPr="006A6E4F">
        <w:rPr>
          <w:rFonts w:cstheme="minorHAnsi"/>
          <w:sz w:val="16"/>
          <w:szCs w:val="16"/>
          <w:lang w:val="en-US"/>
        </w:rPr>
        <w:t xml:space="preserve"> </w:t>
      </w:r>
      <w:r w:rsidRPr="00187D6F">
        <w:rPr>
          <w:rFonts w:cstheme="minorHAnsi"/>
          <w:sz w:val="16"/>
          <w:szCs w:val="16"/>
          <w:lang w:val="en-GB"/>
        </w:rPr>
        <w:t>Berners-Lee, T. and Fischetti, M., Weaving the Web: The original design and ultimate destiny of the World Wide Web by its inventor. DIANE Publishing, 2001</w:t>
      </w:r>
    </w:p>
  </w:footnote>
  <w:footnote w:id="73">
    <w:p w14:paraId="6D79C18C" w14:textId="77777777" w:rsidR="007D1A74" w:rsidRPr="009C187B" w:rsidRDefault="007D1A74" w:rsidP="007D1A74">
      <w:pPr>
        <w:pStyle w:val="ListParagraph"/>
        <w:spacing w:after="0"/>
        <w:ind w:left="0"/>
        <w:rPr>
          <w:rFonts w:cstheme="minorHAnsi"/>
          <w:sz w:val="16"/>
          <w:szCs w:val="16"/>
          <w:lang w:val="en-GB"/>
        </w:rPr>
      </w:pPr>
      <w:r w:rsidRPr="00187D6F">
        <w:rPr>
          <w:rStyle w:val="FootnoteReference"/>
          <w:rFonts w:cstheme="minorHAnsi"/>
          <w:sz w:val="16"/>
          <w:szCs w:val="16"/>
        </w:rPr>
        <w:footnoteRef/>
      </w:r>
      <w:r w:rsidRPr="006A6E4F">
        <w:rPr>
          <w:rFonts w:cstheme="minorHAnsi"/>
          <w:sz w:val="16"/>
          <w:szCs w:val="16"/>
          <w:lang w:val="en-US"/>
        </w:rPr>
        <w:t xml:space="preserve"> </w:t>
      </w:r>
      <w:r w:rsidRPr="00187D6F">
        <w:rPr>
          <w:rFonts w:cstheme="minorHAnsi"/>
          <w:sz w:val="16"/>
          <w:szCs w:val="16"/>
          <w:lang w:val="en-GB"/>
        </w:rPr>
        <w:t>Wagner</w:t>
      </w:r>
      <w:r>
        <w:rPr>
          <w:rFonts w:cstheme="minorHAnsi"/>
          <w:sz w:val="16"/>
          <w:szCs w:val="16"/>
          <w:lang w:val="en-GB"/>
        </w:rPr>
        <w:t>, A.,</w:t>
      </w:r>
      <w:r w:rsidRPr="00187D6F">
        <w:rPr>
          <w:rFonts w:cstheme="minorHAnsi"/>
          <w:sz w:val="16"/>
          <w:szCs w:val="16"/>
          <w:lang w:val="en-GB"/>
        </w:rPr>
        <w:t xml:space="preserve"> Linked Product Data: Describing Multi-Functional Parametric Building Products using Semantic Web Technologies. </w:t>
      </w:r>
      <w:r>
        <w:rPr>
          <w:rFonts w:cstheme="minorHAnsi"/>
          <w:sz w:val="16"/>
          <w:szCs w:val="16"/>
          <w:lang w:val="en-GB"/>
        </w:rPr>
        <w:t xml:space="preserve">PhD Thesis, </w:t>
      </w:r>
      <w:r w:rsidRPr="009C187B">
        <w:rPr>
          <w:rFonts w:cstheme="minorHAnsi"/>
          <w:sz w:val="16"/>
          <w:szCs w:val="16"/>
          <w:lang w:val="en-GB"/>
        </w:rPr>
        <w:t>Technische Universität Darmstadt, 2020</w:t>
      </w:r>
    </w:p>
  </w:footnote>
  <w:footnote w:id="74">
    <w:p w14:paraId="7302FBF6" w14:textId="77777777" w:rsidR="007D1A74" w:rsidRPr="009C187B" w:rsidRDefault="007D1A74" w:rsidP="007D1A74">
      <w:pPr>
        <w:pStyle w:val="FootnoteText"/>
        <w:rPr>
          <w:rFonts w:asciiTheme="minorHAnsi" w:hAnsiTheme="minorHAnsi" w:cstheme="minorHAnsi"/>
          <w:sz w:val="16"/>
          <w:szCs w:val="16"/>
        </w:rPr>
      </w:pPr>
      <w:r w:rsidRPr="009C187B">
        <w:rPr>
          <w:rStyle w:val="FootnoteReference"/>
          <w:rFonts w:asciiTheme="minorHAnsi" w:hAnsiTheme="minorHAnsi" w:cstheme="minorHAnsi"/>
          <w:sz w:val="16"/>
          <w:szCs w:val="16"/>
        </w:rPr>
        <w:footnoteRef/>
      </w:r>
      <w:r w:rsidRPr="009C187B">
        <w:rPr>
          <w:rFonts w:asciiTheme="minorHAnsi" w:hAnsiTheme="minorHAnsi" w:cstheme="minorHAnsi"/>
          <w:sz w:val="16"/>
          <w:szCs w:val="16"/>
        </w:rPr>
        <w:t xml:space="preserve"> Lemaignan, S. et al., “MASON: A Proposal for an Ontology of Manufacturing Domain,” in </w:t>
      </w:r>
      <w:r w:rsidRPr="009C187B">
        <w:rPr>
          <w:rFonts w:asciiTheme="minorHAnsi" w:hAnsiTheme="minorHAnsi" w:cstheme="minorHAnsi"/>
          <w:i/>
          <w:iCs/>
          <w:sz w:val="16"/>
          <w:szCs w:val="16"/>
        </w:rPr>
        <w:t>Coll. Intelligence App.</w:t>
      </w:r>
      <w:r w:rsidRPr="009C187B">
        <w:rPr>
          <w:rFonts w:asciiTheme="minorHAnsi" w:hAnsiTheme="minorHAnsi" w:cstheme="minorHAnsi"/>
          <w:sz w:val="16"/>
          <w:szCs w:val="16"/>
        </w:rPr>
        <w:t>, 2006.</w:t>
      </w:r>
    </w:p>
  </w:footnote>
  <w:footnote w:id="75">
    <w:p w14:paraId="5488FFFB" w14:textId="77777777" w:rsidR="007D1A74" w:rsidRPr="009C187B" w:rsidRDefault="007D1A74" w:rsidP="007D1A74">
      <w:pPr>
        <w:pStyle w:val="FootnoteText"/>
        <w:rPr>
          <w:rFonts w:asciiTheme="minorHAnsi" w:hAnsiTheme="minorHAnsi" w:cstheme="minorHAnsi"/>
          <w:sz w:val="16"/>
          <w:szCs w:val="16"/>
        </w:rPr>
      </w:pPr>
      <w:r w:rsidRPr="009C187B">
        <w:rPr>
          <w:rStyle w:val="FootnoteReference"/>
          <w:rFonts w:asciiTheme="minorHAnsi" w:hAnsiTheme="minorHAnsi" w:cstheme="minorHAnsi"/>
          <w:sz w:val="16"/>
          <w:szCs w:val="16"/>
        </w:rPr>
        <w:footnoteRef/>
      </w:r>
      <w:r w:rsidRPr="009C187B">
        <w:rPr>
          <w:rFonts w:asciiTheme="minorHAnsi" w:hAnsiTheme="minorHAnsi" w:cstheme="minorHAnsi"/>
          <w:sz w:val="16"/>
          <w:szCs w:val="16"/>
        </w:rPr>
        <w:t xml:space="preserve"> Ghedini, E. et al., “European Materials &amp; Modelling Ontology (EMMO),” 2019. http://github.com/emmo-repo/EMMO/.</w:t>
      </w:r>
    </w:p>
  </w:footnote>
  <w:footnote w:id="76">
    <w:p w14:paraId="26D12484" w14:textId="77777777" w:rsidR="007D1A74" w:rsidRPr="009C187B" w:rsidRDefault="007D1A74" w:rsidP="007D1A74">
      <w:pPr>
        <w:pStyle w:val="FootnoteText"/>
        <w:rPr>
          <w:rFonts w:asciiTheme="minorHAnsi" w:hAnsiTheme="minorHAnsi" w:cstheme="minorHAnsi"/>
          <w:sz w:val="16"/>
          <w:szCs w:val="16"/>
        </w:rPr>
      </w:pPr>
      <w:r w:rsidRPr="009C187B">
        <w:rPr>
          <w:rStyle w:val="FootnoteReference"/>
          <w:rFonts w:asciiTheme="minorHAnsi" w:hAnsiTheme="minorHAnsi" w:cstheme="minorHAnsi"/>
          <w:sz w:val="16"/>
          <w:szCs w:val="16"/>
        </w:rPr>
        <w:footnoteRef/>
      </w:r>
      <w:r w:rsidRPr="009C187B">
        <w:rPr>
          <w:rFonts w:asciiTheme="minorHAnsi" w:hAnsiTheme="minorHAnsi" w:cstheme="minorHAnsi"/>
          <w:sz w:val="16"/>
          <w:szCs w:val="16"/>
        </w:rPr>
        <w:t xml:space="preserve"> Smith, B. “Basic Formal Ontology 2.0,” </w:t>
      </w:r>
      <w:r w:rsidRPr="009C187B">
        <w:rPr>
          <w:rFonts w:asciiTheme="minorHAnsi" w:hAnsiTheme="minorHAnsi" w:cstheme="minorHAnsi"/>
          <w:i/>
          <w:iCs/>
          <w:sz w:val="16"/>
          <w:szCs w:val="16"/>
        </w:rPr>
        <w:t xml:space="preserve">Tech. Rep., </w:t>
      </w:r>
      <w:r w:rsidRPr="009C187B">
        <w:rPr>
          <w:rFonts w:asciiTheme="minorHAnsi" w:hAnsiTheme="minorHAnsi" w:cstheme="minorHAnsi"/>
          <w:sz w:val="16"/>
          <w:szCs w:val="16"/>
        </w:rPr>
        <w:t>2015</w:t>
      </w:r>
    </w:p>
  </w:footnote>
  <w:footnote w:id="77">
    <w:p w14:paraId="407297BF" w14:textId="77777777" w:rsidR="007D1A74" w:rsidRPr="009C187B" w:rsidRDefault="007D1A74" w:rsidP="007D1A74">
      <w:pPr>
        <w:pStyle w:val="FootnoteText"/>
        <w:rPr>
          <w:rFonts w:asciiTheme="minorHAnsi" w:hAnsiTheme="minorHAnsi" w:cstheme="minorHAnsi"/>
          <w:sz w:val="16"/>
          <w:szCs w:val="16"/>
          <w:lang w:val="de-DE"/>
        </w:rPr>
      </w:pPr>
      <w:r w:rsidRPr="009C187B">
        <w:rPr>
          <w:rStyle w:val="FootnoteReference"/>
          <w:rFonts w:asciiTheme="minorHAnsi" w:hAnsiTheme="minorHAnsi" w:cstheme="minorHAnsi"/>
          <w:sz w:val="16"/>
          <w:szCs w:val="16"/>
        </w:rPr>
        <w:footnoteRef/>
      </w:r>
      <w:r w:rsidRPr="009C187B">
        <w:rPr>
          <w:rFonts w:asciiTheme="minorHAnsi" w:hAnsiTheme="minorHAnsi" w:cstheme="minorHAnsi"/>
          <w:sz w:val="16"/>
          <w:szCs w:val="16"/>
        </w:rPr>
        <w:t xml:space="preserve"> Ocker, F. et al., </w:t>
      </w:r>
      <w:r w:rsidRPr="009C187B">
        <w:rPr>
          <w:rFonts w:asciiTheme="minorHAnsi" w:hAnsiTheme="minorHAnsi" w:cstheme="minorHAnsi"/>
          <w:bCs/>
          <w:sz w:val="16"/>
          <w:szCs w:val="16"/>
        </w:rPr>
        <w:t>Applying knowledge bases to make factories smarter.</w:t>
      </w:r>
      <w:r w:rsidRPr="009C187B">
        <w:rPr>
          <w:rFonts w:asciiTheme="minorHAnsi" w:hAnsiTheme="minorHAnsi" w:cstheme="minorHAnsi"/>
          <w:sz w:val="16"/>
          <w:szCs w:val="16"/>
        </w:rPr>
        <w:t xml:space="preserve"> at – Automatisireungstechnik (6) 67, 2018, https://doi.org/10.1515/auto-2018-0138</w:t>
      </w:r>
    </w:p>
  </w:footnote>
  <w:footnote w:id="78">
    <w:p w14:paraId="07345248" w14:textId="77777777" w:rsidR="007D1A74" w:rsidRPr="009C187B" w:rsidRDefault="007D1A74" w:rsidP="007D1A74">
      <w:pPr>
        <w:pStyle w:val="FootnoteText"/>
        <w:rPr>
          <w:lang w:val="de-DE"/>
        </w:rPr>
      </w:pPr>
      <w:r w:rsidRPr="009C187B">
        <w:rPr>
          <w:rStyle w:val="FootnoteReference"/>
          <w:rFonts w:asciiTheme="minorHAnsi" w:hAnsiTheme="minorHAnsi" w:cstheme="minorHAnsi"/>
          <w:sz w:val="16"/>
          <w:szCs w:val="16"/>
        </w:rPr>
        <w:footnoteRef/>
      </w:r>
      <w:r w:rsidRPr="009C187B">
        <w:rPr>
          <w:rFonts w:asciiTheme="minorHAnsi" w:hAnsiTheme="minorHAnsi" w:cstheme="minorHAnsi"/>
          <w:sz w:val="16"/>
          <w:szCs w:val="16"/>
        </w:rPr>
        <w:t xml:space="preserve"> </w:t>
      </w:r>
      <w:r w:rsidRPr="009C187B">
        <w:rPr>
          <w:rFonts w:asciiTheme="minorHAnsi" w:hAnsiTheme="minorHAnsi" w:cstheme="minorHAnsi"/>
          <w:sz w:val="16"/>
          <w:szCs w:val="16"/>
          <w:lang w:val="de-DE"/>
        </w:rPr>
        <w:t>Meyer, M. et al., Whitepaper: ontologies for digital twins in smart manufacturing, 2020, doi: 10.13140/rg.2.2.11346.17607</w:t>
      </w:r>
    </w:p>
  </w:footnote>
  <w:footnote w:id="79">
    <w:p w14:paraId="7D454A1A" w14:textId="77777777" w:rsidR="007D1A74" w:rsidRPr="00535C31" w:rsidRDefault="007D1A74" w:rsidP="007D1A74">
      <w:pPr>
        <w:pStyle w:val="FootnoteText"/>
        <w:rPr>
          <w:rFonts w:asciiTheme="minorHAnsi" w:hAnsiTheme="minorHAnsi" w:cstheme="minorHAnsi"/>
          <w:sz w:val="16"/>
          <w:szCs w:val="16"/>
        </w:rPr>
      </w:pPr>
      <w:r w:rsidRPr="00535C31">
        <w:rPr>
          <w:rStyle w:val="FootnoteReference"/>
          <w:rFonts w:asciiTheme="minorHAnsi" w:hAnsiTheme="minorHAnsi" w:cstheme="minorHAnsi"/>
          <w:sz w:val="16"/>
          <w:szCs w:val="16"/>
        </w:rPr>
        <w:footnoteRef/>
      </w:r>
      <w:r w:rsidRPr="00535C31">
        <w:rPr>
          <w:rFonts w:asciiTheme="minorHAnsi" w:hAnsiTheme="minorHAnsi" w:cstheme="minorHAnsi"/>
          <w:sz w:val="16"/>
          <w:szCs w:val="16"/>
        </w:rPr>
        <w:t xml:space="preserve"> </w:t>
      </w:r>
      <w:hyperlink r:id="rId4" w:history="1">
        <w:r w:rsidRPr="00B573BA">
          <w:rPr>
            <w:rStyle w:val="Hyperlink"/>
            <w:rFonts w:asciiTheme="minorHAnsi" w:hAnsiTheme="minorHAnsi" w:cstheme="minorHAnsi"/>
            <w:sz w:val="16"/>
            <w:szCs w:val="16"/>
          </w:rPr>
          <w:t>https://fmi-standard.org/literature/</w:t>
        </w:r>
      </w:hyperlink>
      <w:r>
        <w:rPr>
          <w:rFonts w:asciiTheme="minorHAnsi" w:hAnsiTheme="minorHAnsi" w:cstheme="minorHAnsi"/>
          <w:sz w:val="16"/>
          <w:szCs w:val="16"/>
        </w:rPr>
        <w:t>, accessed 21.10.2022</w:t>
      </w:r>
    </w:p>
  </w:footnote>
  <w:footnote w:id="80">
    <w:p w14:paraId="6638BF41" w14:textId="77777777" w:rsidR="007D1A74" w:rsidRPr="00535C31" w:rsidRDefault="007D1A74" w:rsidP="007D1A74">
      <w:pPr>
        <w:spacing w:after="0"/>
        <w:rPr>
          <w:rFonts w:cstheme="minorHAnsi"/>
          <w:sz w:val="16"/>
          <w:szCs w:val="16"/>
          <w:lang w:val="de-DE"/>
        </w:rPr>
      </w:pPr>
      <w:r w:rsidRPr="00535C31">
        <w:rPr>
          <w:rStyle w:val="FootnoteReference"/>
          <w:rFonts w:cstheme="minorHAnsi"/>
          <w:sz w:val="16"/>
          <w:szCs w:val="16"/>
        </w:rPr>
        <w:footnoteRef/>
      </w:r>
      <w:r w:rsidRPr="006A6E4F">
        <w:rPr>
          <w:rFonts w:cstheme="minorHAnsi"/>
          <w:sz w:val="16"/>
          <w:szCs w:val="16"/>
          <w:lang w:val="en-US"/>
        </w:rPr>
        <w:t xml:space="preserve"> Krima, S. et al., </w:t>
      </w:r>
      <w:r w:rsidRPr="00535C31">
        <w:rPr>
          <w:rFonts w:eastAsia="Times New Roman" w:cstheme="minorHAnsi"/>
          <w:sz w:val="16"/>
          <w:szCs w:val="16"/>
          <w:lang w:val="en-GB" w:eastAsia="en-GB"/>
        </w:rPr>
        <w:t>OntoSTEP: OWL-DL ontology for STEP May, NIST Report, 2009</w:t>
      </w:r>
    </w:p>
  </w:footnote>
  <w:footnote w:id="81">
    <w:p w14:paraId="2A0E0B8A" w14:textId="77777777" w:rsidR="007D1A74" w:rsidRPr="004B0BBE" w:rsidRDefault="007D1A74" w:rsidP="007D1A74">
      <w:pPr>
        <w:pStyle w:val="FootnoteText"/>
        <w:rPr>
          <w:rFonts w:asciiTheme="minorHAnsi" w:hAnsiTheme="minorHAnsi" w:cstheme="minorHAnsi"/>
          <w:sz w:val="16"/>
          <w:szCs w:val="16"/>
        </w:rPr>
      </w:pPr>
      <w:r w:rsidRPr="004B0BBE">
        <w:rPr>
          <w:rStyle w:val="FootnoteReference"/>
          <w:rFonts w:asciiTheme="minorHAnsi" w:hAnsiTheme="minorHAnsi" w:cstheme="minorHAnsi"/>
          <w:sz w:val="16"/>
          <w:szCs w:val="16"/>
        </w:rPr>
        <w:footnoteRef/>
      </w:r>
      <w:r w:rsidRPr="004B0BBE">
        <w:rPr>
          <w:rFonts w:asciiTheme="minorHAnsi" w:hAnsiTheme="minorHAnsi" w:cstheme="minorHAnsi"/>
          <w:sz w:val="16"/>
          <w:szCs w:val="16"/>
        </w:rPr>
        <w:t xml:space="preserve"> </w:t>
      </w:r>
      <w:hyperlink r:id="rId5" w:history="1">
        <w:r w:rsidRPr="004B0BBE">
          <w:rPr>
            <w:rStyle w:val="Hyperlink"/>
            <w:rFonts w:asciiTheme="minorHAnsi" w:hAnsiTheme="minorHAnsi" w:cstheme="minorHAnsi"/>
            <w:sz w:val="16"/>
            <w:szCs w:val="16"/>
          </w:rPr>
          <w:t>https://onnx.ai/onnx/tutorial_python/concepts.html</w:t>
        </w:r>
      </w:hyperlink>
      <w:r w:rsidRPr="004B0BBE">
        <w:rPr>
          <w:rFonts w:asciiTheme="minorHAnsi" w:hAnsiTheme="minorHAnsi" w:cstheme="minorHAnsi"/>
          <w:sz w:val="16"/>
          <w:szCs w:val="16"/>
        </w:rPr>
        <w:t>, accessed 21.10.2022</w:t>
      </w:r>
    </w:p>
  </w:footnote>
  <w:footnote w:id="82">
    <w:p w14:paraId="77DD6853" w14:textId="77777777" w:rsidR="007D1A74" w:rsidRPr="004B0BBE" w:rsidRDefault="007D1A74" w:rsidP="007D1A74">
      <w:pPr>
        <w:pStyle w:val="FootnoteText"/>
        <w:rPr>
          <w:rFonts w:asciiTheme="minorHAnsi" w:hAnsiTheme="minorHAnsi" w:cstheme="minorHAnsi"/>
          <w:sz w:val="16"/>
          <w:szCs w:val="16"/>
          <w:lang w:val="de-DE"/>
        </w:rPr>
      </w:pPr>
      <w:r w:rsidRPr="004B0BBE">
        <w:rPr>
          <w:rStyle w:val="FootnoteReference"/>
          <w:rFonts w:asciiTheme="minorHAnsi" w:hAnsiTheme="minorHAnsi" w:cstheme="minorHAnsi"/>
          <w:sz w:val="16"/>
          <w:szCs w:val="16"/>
        </w:rPr>
        <w:footnoteRef/>
      </w:r>
      <w:r w:rsidRPr="004B0BBE">
        <w:rPr>
          <w:rFonts w:asciiTheme="minorHAnsi" w:hAnsiTheme="minorHAnsi" w:cstheme="minorHAnsi"/>
          <w:sz w:val="16"/>
          <w:szCs w:val="16"/>
        </w:rPr>
        <w:t xml:space="preserve"> </w:t>
      </w:r>
      <w:r w:rsidRPr="004B0BBE">
        <w:rPr>
          <w:rFonts w:asciiTheme="minorHAnsi" w:eastAsiaTheme="minorEastAsia" w:hAnsiTheme="minorHAnsi" w:cstheme="minorHAnsi"/>
          <w:sz w:val="16"/>
          <w:szCs w:val="16"/>
        </w:rPr>
        <w:t>OPC-UA Specification Documents, available at https://opcfoundation.org/developer-tools/specifications-unified-architecture</w:t>
      </w:r>
    </w:p>
  </w:footnote>
  <w:footnote w:id="83">
    <w:p w14:paraId="03F82507" w14:textId="77777777" w:rsidR="007D1A74" w:rsidRPr="004B0BBE" w:rsidRDefault="007D1A74" w:rsidP="007D1A74">
      <w:pPr>
        <w:pStyle w:val="FootnoteText"/>
        <w:rPr>
          <w:rFonts w:asciiTheme="minorHAnsi" w:hAnsiTheme="minorHAnsi" w:cstheme="minorHAnsi"/>
          <w:sz w:val="16"/>
          <w:szCs w:val="16"/>
          <w:lang w:val="de-DE"/>
        </w:rPr>
      </w:pPr>
      <w:r w:rsidRPr="004B0BBE">
        <w:rPr>
          <w:rStyle w:val="FootnoteReference"/>
          <w:rFonts w:asciiTheme="minorHAnsi" w:hAnsiTheme="minorHAnsi" w:cstheme="minorHAnsi"/>
          <w:sz w:val="16"/>
          <w:szCs w:val="16"/>
        </w:rPr>
        <w:footnoteRef/>
      </w:r>
      <w:r w:rsidRPr="004B0BBE">
        <w:rPr>
          <w:rFonts w:asciiTheme="minorHAnsi" w:hAnsiTheme="minorHAnsi" w:cstheme="minorHAnsi"/>
          <w:sz w:val="16"/>
          <w:szCs w:val="16"/>
        </w:rPr>
        <w:t xml:space="preserve"> </w:t>
      </w:r>
      <w:hyperlink r:id="rId6" w:history="1">
        <w:r w:rsidRPr="004B0BBE">
          <w:rPr>
            <w:rStyle w:val="Hyperlink"/>
            <w:rFonts w:asciiTheme="minorHAnsi" w:hAnsiTheme="minorHAnsi" w:cstheme="minorHAnsi"/>
            <w:sz w:val="16"/>
            <w:szCs w:val="16"/>
          </w:rPr>
          <w:t>https://4nsi.com/the-diconde-standard/</w:t>
        </w:r>
      </w:hyperlink>
      <w:r w:rsidRPr="004B0BBE">
        <w:rPr>
          <w:rFonts w:asciiTheme="minorHAnsi" w:hAnsiTheme="minorHAnsi" w:cstheme="minorHAnsi"/>
          <w:sz w:val="16"/>
          <w:szCs w:val="16"/>
        </w:rPr>
        <w:t>, accessed 21.10.2022</w:t>
      </w:r>
    </w:p>
  </w:footnote>
  <w:footnote w:id="84">
    <w:p w14:paraId="61B12E2B" w14:textId="77777777" w:rsidR="007D1A74" w:rsidRPr="004B0BBE" w:rsidRDefault="007D1A74" w:rsidP="007D1A74">
      <w:pPr>
        <w:pStyle w:val="FootnoteText"/>
        <w:rPr>
          <w:rFonts w:asciiTheme="minorHAnsi" w:hAnsiTheme="minorHAnsi" w:cstheme="minorHAnsi"/>
          <w:sz w:val="16"/>
          <w:szCs w:val="16"/>
          <w:lang w:val="de-DE"/>
        </w:rPr>
      </w:pPr>
      <w:r w:rsidRPr="004B0BBE">
        <w:rPr>
          <w:rStyle w:val="FootnoteReference"/>
          <w:rFonts w:asciiTheme="minorHAnsi" w:hAnsiTheme="minorHAnsi" w:cstheme="minorHAnsi"/>
          <w:sz w:val="16"/>
          <w:szCs w:val="16"/>
        </w:rPr>
        <w:footnoteRef/>
      </w:r>
      <w:r w:rsidRPr="004B0BBE">
        <w:rPr>
          <w:rFonts w:asciiTheme="minorHAnsi" w:hAnsiTheme="minorHAnsi" w:cstheme="minorHAnsi"/>
          <w:sz w:val="16"/>
          <w:szCs w:val="16"/>
        </w:rPr>
        <w:t xml:space="preserve"> Vrana, J., The Core of the Fourth Revolutions: Industrial Internet of Things, Digital Twin, and Cyber-Physical Loops. Journal of Nondestructive Evaluation 40(46), 2021</w:t>
      </w:r>
    </w:p>
  </w:footnote>
  <w:footnote w:id="85">
    <w:p w14:paraId="65452367" w14:textId="77777777" w:rsidR="007D1A74" w:rsidRPr="004B0BBE" w:rsidRDefault="007D1A74" w:rsidP="007D1A74">
      <w:pPr>
        <w:pStyle w:val="FootnoteText"/>
        <w:rPr>
          <w:rFonts w:asciiTheme="minorHAnsi" w:hAnsiTheme="minorHAnsi" w:cstheme="minorHAnsi"/>
          <w:sz w:val="16"/>
          <w:szCs w:val="16"/>
          <w:lang w:val="de-DE"/>
        </w:rPr>
      </w:pPr>
      <w:r w:rsidRPr="004B0BBE">
        <w:rPr>
          <w:rStyle w:val="FootnoteReference"/>
          <w:rFonts w:asciiTheme="minorHAnsi" w:hAnsiTheme="minorHAnsi" w:cstheme="minorHAnsi"/>
          <w:sz w:val="16"/>
          <w:szCs w:val="16"/>
        </w:rPr>
        <w:footnoteRef/>
      </w:r>
      <w:r w:rsidRPr="004B0BBE">
        <w:rPr>
          <w:rFonts w:asciiTheme="minorHAnsi" w:hAnsiTheme="minorHAnsi" w:cstheme="minorHAnsi"/>
          <w:sz w:val="16"/>
          <w:szCs w:val="16"/>
        </w:rPr>
        <w:t xml:space="preserve"> Jethro Akroyd, J., Universal Digital Twin - A Dynamic Knowledge Graph, Data-Centric Engineering 2(14), 2021, doi:10.1017/dce.2021.10</w:t>
      </w:r>
    </w:p>
  </w:footnote>
  <w:footnote w:id="86">
    <w:p w14:paraId="286C02F5" w14:textId="77777777" w:rsidR="007D1A74" w:rsidRPr="003955B6" w:rsidRDefault="007D1A74" w:rsidP="007D1A74">
      <w:pPr>
        <w:pStyle w:val="FootnoteText"/>
        <w:rPr>
          <w:lang w:val="de-DE"/>
        </w:rPr>
      </w:pPr>
      <w:r w:rsidRPr="004B0BBE">
        <w:rPr>
          <w:rStyle w:val="FootnoteReference"/>
          <w:rFonts w:asciiTheme="minorHAnsi" w:hAnsiTheme="minorHAnsi" w:cstheme="minorHAnsi"/>
          <w:sz w:val="16"/>
          <w:szCs w:val="16"/>
        </w:rPr>
        <w:footnoteRef/>
      </w:r>
      <w:r w:rsidRPr="004B0BBE">
        <w:rPr>
          <w:rFonts w:asciiTheme="minorHAnsi" w:hAnsiTheme="minorHAnsi" w:cstheme="minorHAnsi"/>
          <w:sz w:val="16"/>
          <w:szCs w:val="16"/>
        </w:rPr>
        <w:t xml:space="preserve"> Leshcheva, I. and Begler, A., A method of semi-automated ontology population from multiple semi-structured data sources. J. Inf. Sci. 48(2), 2022, 223–236 DOI: 10.1177/0165551520950243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9C7C22" w14:textId="516A4422" w:rsidR="00405485" w:rsidRDefault="00935EFC">
    <w:pPr>
      <w:pStyle w:val="Header"/>
      <w:rPr>
        <w:lang w:val="en-US"/>
      </w:rPr>
    </w:pPr>
    <w:r>
      <w:rPr>
        <w:lang w:val="en-US"/>
      </w:rPr>
      <w:t>State of the art document</w:t>
    </w:r>
    <w:r>
      <w:rPr>
        <w:lang w:val="en-US"/>
      </w:rPr>
      <w:tab/>
      <w:t xml:space="preserve">                                                                                                              VMAP Analytics</w:t>
    </w:r>
  </w:p>
  <w:p w14:paraId="74C49D1F" w14:textId="1758F795" w:rsidR="00370F5E" w:rsidRPr="00935EFC" w:rsidRDefault="00370F5E">
    <w:pPr>
      <w:pStyle w:val="Header"/>
      <w:rPr>
        <w:lang w:val="en-US"/>
      </w:rPr>
    </w:pPr>
    <w:r>
      <w:rPr>
        <w:lang w:val="en-US"/>
      </w:rPr>
      <w:t>Public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94E45D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F565D6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5F2745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3EE63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95222B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2DA702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DE67FE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7B04FA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1C0DB9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93C76D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EF335A"/>
    <w:multiLevelType w:val="multilevel"/>
    <w:tmpl w:val="886E8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D76E95"/>
    <w:multiLevelType w:val="hybridMultilevel"/>
    <w:tmpl w:val="0FAA6FA8"/>
    <w:lvl w:ilvl="0" w:tplc="EC507DDA">
      <w:start w:val="1"/>
      <w:numFmt w:val="decimal"/>
      <w:lvlText w:val="%1."/>
      <w:lvlJc w:val="left"/>
      <w:pPr>
        <w:tabs>
          <w:tab w:val="num" w:pos="720"/>
        </w:tabs>
        <w:ind w:left="720" w:hanging="360"/>
      </w:pPr>
    </w:lvl>
    <w:lvl w:ilvl="1" w:tplc="AA38D93E">
      <w:start w:val="1"/>
      <w:numFmt w:val="decimal"/>
      <w:lvlText w:val="%2."/>
      <w:lvlJc w:val="left"/>
      <w:pPr>
        <w:tabs>
          <w:tab w:val="num" w:pos="1440"/>
        </w:tabs>
        <w:ind w:left="1440" w:hanging="360"/>
      </w:pPr>
    </w:lvl>
    <w:lvl w:ilvl="2" w:tplc="B832E9F2">
      <w:start w:val="1"/>
      <w:numFmt w:val="decimal"/>
      <w:lvlText w:val="%3."/>
      <w:lvlJc w:val="left"/>
      <w:pPr>
        <w:tabs>
          <w:tab w:val="num" w:pos="2160"/>
        </w:tabs>
        <w:ind w:left="2160" w:hanging="360"/>
      </w:pPr>
    </w:lvl>
    <w:lvl w:ilvl="3" w:tplc="9B824590">
      <w:start w:val="1"/>
      <w:numFmt w:val="decimal"/>
      <w:lvlText w:val="%4."/>
      <w:lvlJc w:val="left"/>
      <w:pPr>
        <w:tabs>
          <w:tab w:val="num" w:pos="2880"/>
        </w:tabs>
        <w:ind w:left="2880" w:hanging="360"/>
      </w:pPr>
    </w:lvl>
    <w:lvl w:ilvl="4" w:tplc="FD9838AA">
      <w:start w:val="1"/>
      <w:numFmt w:val="decimal"/>
      <w:lvlText w:val="%5."/>
      <w:lvlJc w:val="left"/>
      <w:pPr>
        <w:tabs>
          <w:tab w:val="num" w:pos="3600"/>
        </w:tabs>
        <w:ind w:left="3600" w:hanging="360"/>
      </w:pPr>
    </w:lvl>
    <w:lvl w:ilvl="5" w:tplc="608AE132">
      <w:start w:val="1"/>
      <w:numFmt w:val="decimal"/>
      <w:lvlText w:val="%6."/>
      <w:lvlJc w:val="left"/>
      <w:pPr>
        <w:tabs>
          <w:tab w:val="num" w:pos="4320"/>
        </w:tabs>
        <w:ind w:left="4320" w:hanging="360"/>
      </w:pPr>
    </w:lvl>
    <w:lvl w:ilvl="6" w:tplc="DF9C1F54">
      <w:start w:val="1"/>
      <w:numFmt w:val="decimal"/>
      <w:lvlText w:val="%7."/>
      <w:lvlJc w:val="left"/>
      <w:pPr>
        <w:tabs>
          <w:tab w:val="num" w:pos="5040"/>
        </w:tabs>
        <w:ind w:left="5040" w:hanging="360"/>
      </w:pPr>
    </w:lvl>
    <w:lvl w:ilvl="7" w:tplc="418C2258">
      <w:start w:val="1"/>
      <w:numFmt w:val="decimal"/>
      <w:lvlText w:val="%8."/>
      <w:lvlJc w:val="left"/>
      <w:pPr>
        <w:tabs>
          <w:tab w:val="num" w:pos="5760"/>
        </w:tabs>
        <w:ind w:left="5760" w:hanging="360"/>
      </w:pPr>
    </w:lvl>
    <w:lvl w:ilvl="8" w:tplc="03785B96">
      <w:start w:val="1"/>
      <w:numFmt w:val="decimal"/>
      <w:lvlText w:val="%9."/>
      <w:lvlJc w:val="left"/>
      <w:pPr>
        <w:tabs>
          <w:tab w:val="num" w:pos="6480"/>
        </w:tabs>
        <w:ind w:left="6480" w:hanging="360"/>
      </w:pPr>
    </w:lvl>
  </w:abstractNum>
  <w:abstractNum w:abstractNumId="12" w15:restartNumberingAfterBreak="0">
    <w:nsid w:val="05536F8E"/>
    <w:multiLevelType w:val="multilevel"/>
    <w:tmpl w:val="E2242AE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83211A9"/>
    <w:multiLevelType w:val="hybridMultilevel"/>
    <w:tmpl w:val="5E52F1E8"/>
    <w:lvl w:ilvl="0" w:tplc="365E0F46">
      <w:start w:val="1"/>
      <w:numFmt w:val="bullet"/>
      <w:pStyle w:val="Bulletsintables"/>
      <w:lvlText w:val=""/>
      <w:lvlJc w:val="left"/>
      <w:pPr>
        <w:ind w:left="72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15:restartNumberingAfterBreak="0">
    <w:nsid w:val="09292887"/>
    <w:multiLevelType w:val="hybridMultilevel"/>
    <w:tmpl w:val="E580F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A7C566F"/>
    <w:multiLevelType w:val="multilevel"/>
    <w:tmpl w:val="3CFA9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4A17E5"/>
    <w:multiLevelType w:val="multilevel"/>
    <w:tmpl w:val="3CDC55AC"/>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0F30679E"/>
    <w:multiLevelType w:val="multilevel"/>
    <w:tmpl w:val="01E03190"/>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none"/>
      <w:lvlText w:val=""/>
      <w:lvlJc w:val="left"/>
      <w:pPr>
        <w:ind w:left="0" w:firstLine="0"/>
      </w:pPr>
      <w:rPr>
        <w:rFonts w:hint="default"/>
      </w:rPr>
    </w:lvl>
    <w:lvl w:ilvl="6">
      <w:start w:val="1"/>
      <w:numFmt w:val="decimal"/>
      <w:pStyle w:val="Heading7"/>
      <w:lvlText w:val="%1.%2.%3.%4.%5.%6.%7"/>
      <w:lvlJc w:val="left"/>
      <w:pPr>
        <w:ind w:left="851" w:hanging="851"/>
      </w:pPr>
      <w:rPr>
        <w:rFonts w:hint="default"/>
      </w:rPr>
    </w:lvl>
    <w:lvl w:ilvl="7">
      <w:start w:val="1"/>
      <w:numFmt w:val="decimal"/>
      <w:pStyle w:val="Heading8"/>
      <w:lvlText w:val="%1.%2.%3.%4.%5.%6.%7.%8"/>
      <w:lvlJc w:val="left"/>
      <w:pPr>
        <w:ind w:left="851" w:hanging="851"/>
      </w:pPr>
      <w:rPr>
        <w:rFonts w:hint="default"/>
      </w:rPr>
    </w:lvl>
    <w:lvl w:ilvl="8">
      <w:start w:val="1"/>
      <w:numFmt w:val="decimal"/>
      <w:pStyle w:val="Heading9"/>
      <w:lvlText w:val="%1.%2.%3.%4.%5.%6.%7.%8.%9"/>
      <w:lvlJc w:val="left"/>
      <w:pPr>
        <w:ind w:left="851" w:hanging="851"/>
      </w:pPr>
      <w:rPr>
        <w:rFonts w:hint="default"/>
      </w:rPr>
    </w:lvl>
  </w:abstractNum>
  <w:abstractNum w:abstractNumId="18" w15:restartNumberingAfterBreak="0">
    <w:nsid w:val="16F7369E"/>
    <w:multiLevelType w:val="multilevel"/>
    <w:tmpl w:val="0B76F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8871B75"/>
    <w:multiLevelType w:val="hybridMultilevel"/>
    <w:tmpl w:val="FC40B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BCA4890"/>
    <w:multiLevelType w:val="hybridMultilevel"/>
    <w:tmpl w:val="00DC6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1296C51"/>
    <w:multiLevelType w:val="multilevel"/>
    <w:tmpl w:val="7722E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6EA1468"/>
    <w:multiLevelType w:val="multilevel"/>
    <w:tmpl w:val="9670B5D8"/>
    <w:lvl w:ilvl="0">
      <w:start w:val="1"/>
      <w:numFmt w:val="decimal"/>
      <w:lvlText w:val="%1."/>
      <w:lvlJc w:val="left"/>
      <w:pPr>
        <w:ind w:left="284" w:hanging="284"/>
      </w:pPr>
      <w:rPr>
        <w:rFonts w:hint="default"/>
      </w:rPr>
    </w:lvl>
    <w:lvl w:ilvl="1">
      <w:start w:val="1"/>
      <w:numFmt w:val="none"/>
      <w:lvlText w:val="2."/>
      <w:lvlJc w:val="left"/>
      <w:pPr>
        <w:ind w:left="568" w:hanging="284"/>
      </w:pPr>
      <w:rPr>
        <w:rFonts w:hint="default"/>
      </w:rPr>
    </w:lvl>
    <w:lvl w:ilvl="2">
      <w:start w:val="1"/>
      <w:numFmt w:val="none"/>
      <w:lvlText w:val="3."/>
      <w:lvlJc w:val="left"/>
      <w:pPr>
        <w:ind w:left="852" w:hanging="284"/>
      </w:pPr>
      <w:rPr>
        <w:rFonts w:hint="default"/>
      </w:rPr>
    </w:lvl>
    <w:lvl w:ilvl="3">
      <w:start w:val="1"/>
      <w:numFmt w:val="none"/>
      <w:lvlText w:val="4."/>
      <w:lvlJc w:val="left"/>
      <w:pPr>
        <w:ind w:left="1136" w:hanging="284"/>
      </w:pPr>
      <w:rPr>
        <w:rFonts w:hint="default"/>
      </w:rPr>
    </w:lvl>
    <w:lvl w:ilvl="4">
      <w:start w:val="1"/>
      <w:numFmt w:val="none"/>
      <w:lvlText w:val="5."/>
      <w:lvlJc w:val="left"/>
      <w:pPr>
        <w:ind w:left="1420" w:hanging="284"/>
      </w:pPr>
      <w:rPr>
        <w:rFonts w:hint="default"/>
      </w:rPr>
    </w:lvl>
    <w:lvl w:ilvl="5">
      <w:start w:val="1"/>
      <w:numFmt w:val="none"/>
      <w:lvlText w:val="6."/>
      <w:lvlJc w:val="left"/>
      <w:pPr>
        <w:ind w:left="1704" w:hanging="284"/>
      </w:pPr>
      <w:rPr>
        <w:rFonts w:hint="default"/>
      </w:rPr>
    </w:lvl>
    <w:lvl w:ilvl="6">
      <w:start w:val="1"/>
      <w:numFmt w:val="none"/>
      <w:lvlText w:val="7."/>
      <w:lvlJc w:val="left"/>
      <w:pPr>
        <w:ind w:left="1988" w:hanging="284"/>
      </w:pPr>
      <w:rPr>
        <w:rFonts w:hint="default"/>
      </w:rPr>
    </w:lvl>
    <w:lvl w:ilvl="7">
      <w:start w:val="1"/>
      <w:numFmt w:val="none"/>
      <w:lvlText w:val="8."/>
      <w:lvlJc w:val="left"/>
      <w:pPr>
        <w:ind w:left="2272" w:hanging="284"/>
      </w:pPr>
      <w:rPr>
        <w:rFonts w:hint="default"/>
      </w:rPr>
    </w:lvl>
    <w:lvl w:ilvl="8">
      <w:start w:val="1"/>
      <w:numFmt w:val="none"/>
      <w:lvlText w:val="9."/>
      <w:lvlJc w:val="left"/>
      <w:pPr>
        <w:ind w:left="2556" w:hanging="284"/>
      </w:pPr>
      <w:rPr>
        <w:rFonts w:hint="default"/>
      </w:rPr>
    </w:lvl>
  </w:abstractNum>
  <w:abstractNum w:abstractNumId="23" w15:restartNumberingAfterBreak="0">
    <w:nsid w:val="28DD71DD"/>
    <w:multiLevelType w:val="hybridMultilevel"/>
    <w:tmpl w:val="065A0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B550540"/>
    <w:multiLevelType w:val="hybridMultilevel"/>
    <w:tmpl w:val="21AC4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072367"/>
    <w:multiLevelType w:val="hybridMultilevel"/>
    <w:tmpl w:val="B11AA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D9030B6"/>
    <w:multiLevelType w:val="hybridMultilevel"/>
    <w:tmpl w:val="0A862384"/>
    <w:lvl w:ilvl="0" w:tplc="041D0001">
      <w:start w:val="1"/>
      <w:numFmt w:val="bullet"/>
      <w:lvlText w:val=""/>
      <w:lvlJc w:val="left"/>
      <w:pPr>
        <w:ind w:left="770" w:hanging="360"/>
      </w:pPr>
      <w:rPr>
        <w:rFonts w:ascii="Symbol" w:hAnsi="Symbol" w:hint="default"/>
      </w:rPr>
    </w:lvl>
    <w:lvl w:ilvl="1" w:tplc="041D0003" w:tentative="1">
      <w:start w:val="1"/>
      <w:numFmt w:val="bullet"/>
      <w:lvlText w:val="o"/>
      <w:lvlJc w:val="left"/>
      <w:pPr>
        <w:ind w:left="1490" w:hanging="360"/>
      </w:pPr>
      <w:rPr>
        <w:rFonts w:ascii="Courier New" w:hAnsi="Courier New" w:cs="Courier New" w:hint="default"/>
      </w:rPr>
    </w:lvl>
    <w:lvl w:ilvl="2" w:tplc="041D0005" w:tentative="1">
      <w:start w:val="1"/>
      <w:numFmt w:val="bullet"/>
      <w:lvlText w:val=""/>
      <w:lvlJc w:val="left"/>
      <w:pPr>
        <w:ind w:left="2210" w:hanging="360"/>
      </w:pPr>
      <w:rPr>
        <w:rFonts w:ascii="Wingdings" w:hAnsi="Wingdings" w:hint="default"/>
      </w:rPr>
    </w:lvl>
    <w:lvl w:ilvl="3" w:tplc="041D0001" w:tentative="1">
      <w:start w:val="1"/>
      <w:numFmt w:val="bullet"/>
      <w:lvlText w:val=""/>
      <w:lvlJc w:val="left"/>
      <w:pPr>
        <w:ind w:left="2930" w:hanging="360"/>
      </w:pPr>
      <w:rPr>
        <w:rFonts w:ascii="Symbol" w:hAnsi="Symbol" w:hint="default"/>
      </w:rPr>
    </w:lvl>
    <w:lvl w:ilvl="4" w:tplc="041D0003" w:tentative="1">
      <w:start w:val="1"/>
      <w:numFmt w:val="bullet"/>
      <w:lvlText w:val="o"/>
      <w:lvlJc w:val="left"/>
      <w:pPr>
        <w:ind w:left="3650" w:hanging="360"/>
      </w:pPr>
      <w:rPr>
        <w:rFonts w:ascii="Courier New" w:hAnsi="Courier New" w:cs="Courier New" w:hint="default"/>
      </w:rPr>
    </w:lvl>
    <w:lvl w:ilvl="5" w:tplc="041D0005" w:tentative="1">
      <w:start w:val="1"/>
      <w:numFmt w:val="bullet"/>
      <w:lvlText w:val=""/>
      <w:lvlJc w:val="left"/>
      <w:pPr>
        <w:ind w:left="4370" w:hanging="360"/>
      </w:pPr>
      <w:rPr>
        <w:rFonts w:ascii="Wingdings" w:hAnsi="Wingdings" w:hint="default"/>
      </w:rPr>
    </w:lvl>
    <w:lvl w:ilvl="6" w:tplc="041D0001" w:tentative="1">
      <w:start w:val="1"/>
      <w:numFmt w:val="bullet"/>
      <w:lvlText w:val=""/>
      <w:lvlJc w:val="left"/>
      <w:pPr>
        <w:ind w:left="5090" w:hanging="360"/>
      </w:pPr>
      <w:rPr>
        <w:rFonts w:ascii="Symbol" w:hAnsi="Symbol" w:hint="default"/>
      </w:rPr>
    </w:lvl>
    <w:lvl w:ilvl="7" w:tplc="041D0003" w:tentative="1">
      <w:start w:val="1"/>
      <w:numFmt w:val="bullet"/>
      <w:lvlText w:val="o"/>
      <w:lvlJc w:val="left"/>
      <w:pPr>
        <w:ind w:left="5810" w:hanging="360"/>
      </w:pPr>
      <w:rPr>
        <w:rFonts w:ascii="Courier New" w:hAnsi="Courier New" w:cs="Courier New" w:hint="default"/>
      </w:rPr>
    </w:lvl>
    <w:lvl w:ilvl="8" w:tplc="041D0005" w:tentative="1">
      <w:start w:val="1"/>
      <w:numFmt w:val="bullet"/>
      <w:lvlText w:val=""/>
      <w:lvlJc w:val="left"/>
      <w:pPr>
        <w:ind w:left="6530" w:hanging="360"/>
      </w:pPr>
      <w:rPr>
        <w:rFonts w:ascii="Wingdings" w:hAnsi="Wingdings" w:hint="default"/>
      </w:rPr>
    </w:lvl>
  </w:abstractNum>
  <w:abstractNum w:abstractNumId="27" w15:restartNumberingAfterBreak="0">
    <w:nsid w:val="33057F60"/>
    <w:multiLevelType w:val="hybridMultilevel"/>
    <w:tmpl w:val="D9DC5DC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3E5121B"/>
    <w:multiLevelType w:val="multilevel"/>
    <w:tmpl w:val="B0066D1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66E662A"/>
    <w:multiLevelType w:val="hybridMultilevel"/>
    <w:tmpl w:val="283E4A68"/>
    <w:lvl w:ilvl="0" w:tplc="DDFEF12E">
      <w:start w:val="1"/>
      <w:numFmt w:val="bullet"/>
      <w:lvlText w:val=""/>
      <w:lvlJc w:val="left"/>
      <w:pPr>
        <w:tabs>
          <w:tab w:val="num" w:pos="720"/>
        </w:tabs>
        <w:ind w:left="720" w:hanging="360"/>
      </w:pPr>
      <w:rPr>
        <w:rFonts w:ascii="Symbol" w:hAnsi="Symbol" w:hint="default"/>
      </w:rPr>
    </w:lvl>
    <w:lvl w:ilvl="1" w:tplc="199E2D9E" w:tentative="1">
      <w:start w:val="1"/>
      <w:numFmt w:val="bullet"/>
      <w:lvlText w:val=""/>
      <w:lvlJc w:val="left"/>
      <w:pPr>
        <w:tabs>
          <w:tab w:val="num" w:pos="1440"/>
        </w:tabs>
        <w:ind w:left="1440" w:hanging="360"/>
      </w:pPr>
      <w:rPr>
        <w:rFonts w:ascii="Symbol" w:hAnsi="Symbol" w:hint="default"/>
      </w:rPr>
    </w:lvl>
    <w:lvl w:ilvl="2" w:tplc="56EC1CBC" w:tentative="1">
      <w:start w:val="1"/>
      <w:numFmt w:val="bullet"/>
      <w:lvlText w:val=""/>
      <w:lvlJc w:val="left"/>
      <w:pPr>
        <w:tabs>
          <w:tab w:val="num" w:pos="2160"/>
        </w:tabs>
        <w:ind w:left="2160" w:hanging="360"/>
      </w:pPr>
      <w:rPr>
        <w:rFonts w:ascii="Symbol" w:hAnsi="Symbol" w:hint="default"/>
      </w:rPr>
    </w:lvl>
    <w:lvl w:ilvl="3" w:tplc="A0902AA2" w:tentative="1">
      <w:start w:val="1"/>
      <w:numFmt w:val="bullet"/>
      <w:lvlText w:val=""/>
      <w:lvlJc w:val="left"/>
      <w:pPr>
        <w:tabs>
          <w:tab w:val="num" w:pos="2880"/>
        </w:tabs>
        <w:ind w:left="2880" w:hanging="360"/>
      </w:pPr>
      <w:rPr>
        <w:rFonts w:ascii="Symbol" w:hAnsi="Symbol" w:hint="default"/>
      </w:rPr>
    </w:lvl>
    <w:lvl w:ilvl="4" w:tplc="ED4AD088" w:tentative="1">
      <w:start w:val="1"/>
      <w:numFmt w:val="bullet"/>
      <w:lvlText w:val=""/>
      <w:lvlJc w:val="left"/>
      <w:pPr>
        <w:tabs>
          <w:tab w:val="num" w:pos="3600"/>
        </w:tabs>
        <w:ind w:left="3600" w:hanging="360"/>
      </w:pPr>
      <w:rPr>
        <w:rFonts w:ascii="Symbol" w:hAnsi="Symbol" w:hint="default"/>
      </w:rPr>
    </w:lvl>
    <w:lvl w:ilvl="5" w:tplc="97B80122" w:tentative="1">
      <w:start w:val="1"/>
      <w:numFmt w:val="bullet"/>
      <w:lvlText w:val=""/>
      <w:lvlJc w:val="left"/>
      <w:pPr>
        <w:tabs>
          <w:tab w:val="num" w:pos="4320"/>
        </w:tabs>
        <w:ind w:left="4320" w:hanging="360"/>
      </w:pPr>
      <w:rPr>
        <w:rFonts w:ascii="Symbol" w:hAnsi="Symbol" w:hint="default"/>
      </w:rPr>
    </w:lvl>
    <w:lvl w:ilvl="6" w:tplc="E880F4E4" w:tentative="1">
      <w:start w:val="1"/>
      <w:numFmt w:val="bullet"/>
      <w:lvlText w:val=""/>
      <w:lvlJc w:val="left"/>
      <w:pPr>
        <w:tabs>
          <w:tab w:val="num" w:pos="5040"/>
        </w:tabs>
        <w:ind w:left="5040" w:hanging="360"/>
      </w:pPr>
      <w:rPr>
        <w:rFonts w:ascii="Symbol" w:hAnsi="Symbol" w:hint="default"/>
      </w:rPr>
    </w:lvl>
    <w:lvl w:ilvl="7" w:tplc="7C8A600C" w:tentative="1">
      <w:start w:val="1"/>
      <w:numFmt w:val="bullet"/>
      <w:lvlText w:val=""/>
      <w:lvlJc w:val="left"/>
      <w:pPr>
        <w:tabs>
          <w:tab w:val="num" w:pos="5760"/>
        </w:tabs>
        <w:ind w:left="5760" w:hanging="360"/>
      </w:pPr>
      <w:rPr>
        <w:rFonts w:ascii="Symbol" w:hAnsi="Symbol" w:hint="default"/>
      </w:rPr>
    </w:lvl>
    <w:lvl w:ilvl="8" w:tplc="379498A4"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3B101821"/>
    <w:multiLevelType w:val="hybridMultilevel"/>
    <w:tmpl w:val="B9C098DA"/>
    <w:lvl w:ilvl="0" w:tplc="52D2C4A6">
      <w:start w:val="1"/>
      <w:numFmt w:val="bullet"/>
      <w:lvlText w:val=""/>
      <w:lvlJc w:val="left"/>
      <w:pPr>
        <w:tabs>
          <w:tab w:val="num" w:pos="720"/>
        </w:tabs>
        <w:ind w:left="720" w:hanging="360"/>
      </w:pPr>
      <w:rPr>
        <w:rFonts w:ascii="Symbol" w:hAnsi="Symbol" w:hint="default"/>
      </w:rPr>
    </w:lvl>
    <w:lvl w:ilvl="1" w:tplc="C882B636" w:tentative="1">
      <w:start w:val="1"/>
      <w:numFmt w:val="bullet"/>
      <w:lvlText w:val=""/>
      <w:lvlJc w:val="left"/>
      <w:pPr>
        <w:tabs>
          <w:tab w:val="num" w:pos="1440"/>
        </w:tabs>
        <w:ind w:left="1440" w:hanging="360"/>
      </w:pPr>
      <w:rPr>
        <w:rFonts w:ascii="Symbol" w:hAnsi="Symbol" w:hint="default"/>
      </w:rPr>
    </w:lvl>
    <w:lvl w:ilvl="2" w:tplc="CA4C821A" w:tentative="1">
      <w:start w:val="1"/>
      <w:numFmt w:val="bullet"/>
      <w:lvlText w:val=""/>
      <w:lvlJc w:val="left"/>
      <w:pPr>
        <w:tabs>
          <w:tab w:val="num" w:pos="2160"/>
        </w:tabs>
        <w:ind w:left="2160" w:hanging="360"/>
      </w:pPr>
      <w:rPr>
        <w:rFonts w:ascii="Symbol" w:hAnsi="Symbol" w:hint="default"/>
      </w:rPr>
    </w:lvl>
    <w:lvl w:ilvl="3" w:tplc="C40A3124" w:tentative="1">
      <w:start w:val="1"/>
      <w:numFmt w:val="bullet"/>
      <w:lvlText w:val=""/>
      <w:lvlJc w:val="left"/>
      <w:pPr>
        <w:tabs>
          <w:tab w:val="num" w:pos="2880"/>
        </w:tabs>
        <w:ind w:left="2880" w:hanging="360"/>
      </w:pPr>
      <w:rPr>
        <w:rFonts w:ascii="Symbol" w:hAnsi="Symbol" w:hint="default"/>
      </w:rPr>
    </w:lvl>
    <w:lvl w:ilvl="4" w:tplc="A2144FAA" w:tentative="1">
      <w:start w:val="1"/>
      <w:numFmt w:val="bullet"/>
      <w:lvlText w:val=""/>
      <w:lvlJc w:val="left"/>
      <w:pPr>
        <w:tabs>
          <w:tab w:val="num" w:pos="3600"/>
        </w:tabs>
        <w:ind w:left="3600" w:hanging="360"/>
      </w:pPr>
      <w:rPr>
        <w:rFonts w:ascii="Symbol" w:hAnsi="Symbol" w:hint="default"/>
      </w:rPr>
    </w:lvl>
    <w:lvl w:ilvl="5" w:tplc="B492B178" w:tentative="1">
      <w:start w:val="1"/>
      <w:numFmt w:val="bullet"/>
      <w:lvlText w:val=""/>
      <w:lvlJc w:val="left"/>
      <w:pPr>
        <w:tabs>
          <w:tab w:val="num" w:pos="4320"/>
        </w:tabs>
        <w:ind w:left="4320" w:hanging="360"/>
      </w:pPr>
      <w:rPr>
        <w:rFonts w:ascii="Symbol" w:hAnsi="Symbol" w:hint="default"/>
      </w:rPr>
    </w:lvl>
    <w:lvl w:ilvl="6" w:tplc="DB2E237A" w:tentative="1">
      <w:start w:val="1"/>
      <w:numFmt w:val="bullet"/>
      <w:lvlText w:val=""/>
      <w:lvlJc w:val="left"/>
      <w:pPr>
        <w:tabs>
          <w:tab w:val="num" w:pos="5040"/>
        </w:tabs>
        <w:ind w:left="5040" w:hanging="360"/>
      </w:pPr>
      <w:rPr>
        <w:rFonts w:ascii="Symbol" w:hAnsi="Symbol" w:hint="default"/>
      </w:rPr>
    </w:lvl>
    <w:lvl w:ilvl="7" w:tplc="4BEE4A40" w:tentative="1">
      <w:start w:val="1"/>
      <w:numFmt w:val="bullet"/>
      <w:lvlText w:val=""/>
      <w:lvlJc w:val="left"/>
      <w:pPr>
        <w:tabs>
          <w:tab w:val="num" w:pos="5760"/>
        </w:tabs>
        <w:ind w:left="5760" w:hanging="360"/>
      </w:pPr>
      <w:rPr>
        <w:rFonts w:ascii="Symbol" w:hAnsi="Symbol" w:hint="default"/>
      </w:rPr>
    </w:lvl>
    <w:lvl w:ilvl="8" w:tplc="DA50ACBC"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3FB531D5"/>
    <w:multiLevelType w:val="hybridMultilevel"/>
    <w:tmpl w:val="D74406F4"/>
    <w:lvl w:ilvl="0" w:tplc="07861D1A">
      <w:numFmt w:val="bullet"/>
      <w:lvlText w:val="-"/>
      <w:lvlJc w:val="left"/>
      <w:pPr>
        <w:ind w:left="1069" w:hanging="360"/>
      </w:pPr>
      <w:rPr>
        <w:rFonts w:ascii="Times New Roman" w:eastAsiaTheme="minorHAnsi"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32" w15:restartNumberingAfterBreak="0">
    <w:nsid w:val="44621931"/>
    <w:multiLevelType w:val="multilevel"/>
    <w:tmpl w:val="67E89C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5C85DA3"/>
    <w:multiLevelType w:val="multilevel"/>
    <w:tmpl w:val="FD903C4C"/>
    <w:lvl w:ilvl="0">
      <w:start w:val="3"/>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4" w15:restartNumberingAfterBreak="0">
    <w:nsid w:val="4AC06FC9"/>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51D35FC2"/>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57215B3A"/>
    <w:multiLevelType w:val="multilevel"/>
    <w:tmpl w:val="504A9BA2"/>
    <w:lvl w:ilvl="0">
      <w:start w:val="1"/>
      <w:numFmt w:val="decimal"/>
      <w:pStyle w:val="Heading2withnumbering"/>
      <w:lvlText w:val="%1."/>
      <w:lvlJc w:val="left"/>
      <w:pPr>
        <w:ind w:left="705" w:hanging="705"/>
      </w:pPr>
      <w:rPr>
        <w:rFonts w:hint="default"/>
      </w:rPr>
    </w:lvl>
    <w:lvl w:ilvl="1">
      <w:start w:val="1"/>
      <w:numFmt w:val="decimal"/>
      <w:pStyle w:val="Heading3withnumbering"/>
      <w:isLgl/>
      <w:lvlText w:val="%1.%2."/>
      <w:lvlJc w:val="left"/>
      <w:pPr>
        <w:ind w:left="720" w:hanging="720"/>
      </w:pPr>
      <w:rPr>
        <w:rFonts w:hint="default"/>
      </w:rPr>
    </w:lvl>
    <w:lvl w:ilvl="2">
      <w:start w:val="1"/>
      <w:numFmt w:val="decimal"/>
      <w:pStyle w:val="Heading4withnumbering"/>
      <w:isLgl/>
      <w:lvlText w:val="%1.%2.%3."/>
      <w:lvlJc w:val="left"/>
      <w:pPr>
        <w:ind w:left="1004"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7" w15:restartNumberingAfterBreak="0">
    <w:nsid w:val="5D1D7411"/>
    <w:multiLevelType w:val="hybridMultilevel"/>
    <w:tmpl w:val="5F944AA0"/>
    <w:lvl w:ilvl="0" w:tplc="782EF210">
      <w:start w:val="1"/>
      <w:numFmt w:val="decimal"/>
      <w:lvlText w:val="%1."/>
      <w:lvlJc w:val="left"/>
      <w:pPr>
        <w:ind w:left="720" w:hanging="360"/>
      </w:pPr>
    </w:lvl>
    <w:lvl w:ilvl="1" w:tplc="F87C4CD0" w:tentative="1">
      <w:start w:val="1"/>
      <w:numFmt w:val="lowerLetter"/>
      <w:lvlText w:val="%2."/>
      <w:lvlJc w:val="left"/>
      <w:pPr>
        <w:ind w:left="1440" w:hanging="360"/>
      </w:pPr>
    </w:lvl>
    <w:lvl w:ilvl="2" w:tplc="552033F8" w:tentative="1">
      <w:start w:val="1"/>
      <w:numFmt w:val="lowerRoman"/>
      <w:lvlText w:val="%3."/>
      <w:lvlJc w:val="right"/>
      <w:pPr>
        <w:ind w:left="2160" w:hanging="180"/>
      </w:pPr>
    </w:lvl>
    <w:lvl w:ilvl="3" w:tplc="FBBA9CF0" w:tentative="1">
      <w:start w:val="1"/>
      <w:numFmt w:val="decimal"/>
      <w:lvlText w:val="%4."/>
      <w:lvlJc w:val="left"/>
      <w:pPr>
        <w:ind w:left="2880" w:hanging="360"/>
      </w:pPr>
    </w:lvl>
    <w:lvl w:ilvl="4" w:tplc="4968AAAE" w:tentative="1">
      <w:start w:val="1"/>
      <w:numFmt w:val="lowerLetter"/>
      <w:lvlText w:val="%5."/>
      <w:lvlJc w:val="left"/>
      <w:pPr>
        <w:ind w:left="3600" w:hanging="360"/>
      </w:pPr>
    </w:lvl>
    <w:lvl w:ilvl="5" w:tplc="71A66446" w:tentative="1">
      <w:start w:val="1"/>
      <w:numFmt w:val="lowerRoman"/>
      <w:lvlText w:val="%6."/>
      <w:lvlJc w:val="right"/>
      <w:pPr>
        <w:ind w:left="4320" w:hanging="180"/>
      </w:pPr>
    </w:lvl>
    <w:lvl w:ilvl="6" w:tplc="34DE8752" w:tentative="1">
      <w:start w:val="1"/>
      <w:numFmt w:val="decimal"/>
      <w:lvlText w:val="%7."/>
      <w:lvlJc w:val="left"/>
      <w:pPr>
        <w:ind w:left="5040" w:hanging="360"/>
      </w:pPr>
    </w:lvl>
    <w:lvl w:ilvl="7" w:tplc="C4600E42" w:tentative="1">
      <w:start w:val="1"/>
      <w:numFmt w:val="lowerLetter"/>
      <w:lvlText w:val="%8."/>
      <w:lvlJc w:val="left"/>
      <w:pPr>
        <w:ind w:left="5760" w:hanging="360"/>
      </w:pPr>
    </w:lvl>
    <w:lvl w:ilvl="8" w:tplc="7E62E9CC" w:tentative="1">
      <w:start w:val="1"/>
      <w:numFmt w:val="lowerRoman"/>
      <w:lvlText w:val="%9."/>
      <w:lvlJc w:val="right"/>
      <w:pPr>
        <w:ind w:left="6480" w:hanging="180"/>
      </w:pPr>
    </w:lvl>
  </w:abstractNum>
  <w:abstractNum w:abstractNumId="38" w15:restartNumberingAfterBreak="0">
    <w:nsid w:val="5DBE14A9"/>
    <w:multiLevelType w:val="hybridMultilevel"/>
    <w:tmpl w:val="79A04D64"/>
    <w:lvl w:ilvl="0" w:tplc="96D26BF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FBD312C"/>
    <w:multiLevelType w:val="multilevel"/>
    <w:tmpl w:val="F300EFC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60776F26"/>
    <w:multiLevelType w:val="multilevel"/>
    <w:tmpl w:val="8F2055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6D1E57AC"/>
    <w:multiLevelType w:val="multilevel"/>
    <w:tmpl w:val="0972A1C6"/>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Calibri" w:hAnsi="Calibri" w:hint="default"/>
        <w:color w:val="auto"/>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2" w15:restartNumberingAfterBreak="0">
    <w:nsid w:val="6D24425F"/>
    <w:multiLevelType w:val="multilevel"/>
    <w:tmpl w:val="E96ED1A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15:restartNumberingAfterBreak="0">
    <w:nsid w:val="6E922D12"/>
    <w:multiLevelType w:val="hybridMultilevel"/>
    <w:tmpl w:val="78A60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00948A8"/>
    <w:multiLevelType w:val="hybridMultilevel"/>
    <w:tmpl w:val="10B411E4"/>
    <w:lvl w:ilvl="0" w:tplc="761EF664">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744A08EA"/>
    <w:multiLevelType w:val="hybridMultilevel"/>
    <w:tmpl w:val="EE141A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6C52669"/>
    <w:multiLevelType w:val="hybridMultilevel"/>
    <w:tmpl w:val="84C4F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90866237">
    <w:abstractNumId w:val="9"/>
  </w:num>
  <w:num w:numId="2" w16cid:durableId="1208177626">
    <w:abstractNumId w:val="7"/>
  </w:num>
  <w:num w:numId="3" w16cid:durableId="1142309501">
    <w:abstractNumId w:val="6"/>
  </w:num>
  <w:num w:numId="4" w16cid:durableId="508255580">
    <w:abstractNumId w:val="5"/>
  </w:num>
  <w:num w:numId="5" w16cid:durableId="1708213547">
    <w:abstractNumId w:val="4"/>
  </w:num>
  <w:num w:numId="6" w16cid:durableId="351029830">
    <w:abstractNumId w:val="16"/>
  </w:num>
  <w:num w:numId="7" w16cid:durableId="203641845">
    <w:abstractNumId w:val="3"/>
  </w:num>
  <w:num w:numId="8" w16cid:durableId="1480150423">
    <w:abstractNumId w:val="2"/>
  </w:num>
  <w:num w:numId="9" w16cid:durableId="745419584">
    <w:abstractNumId w:val="1"/>
  </w:num>
  <w:num w:numId="10" w16cid:durableId="1791246174">
    <w:abstractNumId w:val="0"/>
  </w:num>
  <w:num w:numId="11" w16cid:durableId="15498892">
    <w:abstractNumId w:val="17"/>
  </w:num>
  <w:num w:numId="12" w16cid:durableId="785929833">
    <w:abstractNumId w:val="35"/>
  </w:num>
  <w:num w:numId="13" w16cid:durableId="2106031139">
    <w:abstractNumId w:val="37"/>
  </w:num>
  <w:num w:numId="14" w16cid:durableId="1011420336">
    <w:abstractNumId w:val="41"/>
  </w:num>
  <w:num w:numId="15" w16cid:durableId="294526958">
    <w:abstractNumId w:val="34"/>
  </w:num>
  <w:num w:numId="16" w16cid:durableId="1251507381">
    <w:abstractNumId w:val="22"/>
  </w:num>
  <w:num w:numId="17" w16cid:durableId="1269193472">
    <w:abstractNumId w:val="8"/>
  </w:num>
  <w:num w:numId="18" w16cid:durableId="1135368606">
    <w:abstractNumId w:val="44"/>
  </w:num>
  <w:num w:numId="19" w16cid:durableId="5787993">
    <w:abstractNumId w:val="33"/>
  </w:num>
  <w:num w:numId="20" w16cid:durableId="692846911">
    <w:abstractNumId w:val="36"/>
  </w:num>
  <w:num w:numId="21" w16cid:durableId="77598069">
    <w:abstractNumId w:val="13"/>
  </w:num>
  <w:num w:numId="22" w16cid:durableId="1417480388">
    <w:abstractNumId w:val="31"/>
  </w:num>
  <w:num w:numId="23" w16cid:durableId="550269309">
    <w:abstractNumId w:val="10"/>
  </w:num>
  <w:num w:numId="24" w16cid:durableId="1773282533">
    <w:abstractNumId w:val="15"/>
  </w:num>
  <w:num w:numId="25" w16cid:durableId="1483355042">
    <w:abstractNumId w:val="19"/>
  </w:num>
  <w:num w:numId="26" w16cid:durableId="306204081">
    <w:abstractNumId w:val="40"/>
  </w:num>
  <w:num w:numId="27" w16cid:durableId="1768690214">
    <w:abstractNumId w:val="43"/>
  </w:num>
  <w:num w:numId="28" w16cid:durableId="534543741">
    <w:abstractNumId w:val="42"/>
  </w:num>
  <w:num w:numId="29" w16cid:durableId="2049866758">
    <w:abstractNumId w:val="26"/>
  </w:num>
  <w:num w:numId="30" w16cid:durableId="1338924977">
    <w:abstractNumId w:val="39"/>
  </w:num>
  <w:num w:numId="31" w16cid:durableId="1214270016">
    <w:abstractNumId w:val="30"/>
  </w:num>
  <w:num w:numId="32" w16cid:durableId="806976822">
    <w:abstractNumId w:val="29"/>
  </w:num>
  <w:num w:numId="33" w16cid:durableId="1139415888">
    <w:abstractNumId w:val="20"/>
  </w:num>
  <w:num w:numId="34" w16cid:durableId="1973094024">
    <w:abstractNumId w:val="46"/>
  </w:num>
  <w:num w:numId="35" w16cid:durableId="1116370240">
    <w:abstractNumId w:val="24"/>
  </w:num>
  <w:num w:numId="36" w16cid:durableId="304437732">
    <w:abstractNumId w:val="23"/>
  </w:num>
  <w:num w:numId="37" w16cid:durableId="957491748">
    <w:abstractNumId w:val="38"/>
  </w:num>
  <w:num w:numId="38" w16cid:durableId="1505590069">
    <w:abstractNumId w:val="25"/>
  </w:num>
  <w:num w:numId="39" w16cid:durableId="73628969">
    <w:abstractNumId w:val="14"/>
  </w:num>
  <w:num w:numId="40" w16cid:durableId="1961065149">
    <w:abstractNumId w:val="27"/>
  </w:num>
  <w:num w:numId="41" w16cid:durableId="2048220092">
    <w:abstractNumId w:val="45"/>
  </w:num>
  <w:num w:numId="42" w16cid:durableId="164804930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251961806">
    <w:abstractNumId w:val="32"/>
  </w:num>
  <w:num w:numId="44" w16cid:durableId="178546809">
    <w:abstractNumId w:val="18"/>
  </w:num>
  <w:num w:numId="45" w16cid:durableId="1825270004">
    <w:abstractNumId w:val="28"/>
  </w:num>
  <w:num w:numId="46" w16cid:durableId="451175931">
    <w:abstractNumId w:val="12"/>
  </w:num>
  <w:num w:numId="47" w16cid:durableId="176580885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304"/>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7858"/>
    <w:rsid w:val="000008F9"/>
    <w:rsid w:val="000018D7"/>
    <w:rsid w:val="000059A4"/>
    <w:rsid w:val="00005B56"/>
    <w:rsid w:val="00015793"/>
    <w:rsid w:val="00015D4D"/>
    <w:rsid w:val="00021ED3"/>
    <w:rsid w:val="0002255A"/>
    <w:rsid w:val="00022C57"/>
    <w:rsid w:val="000238F2"/>
    <w:rsid w:val="000246A9"/>
    <w:rsid w:val="00024F77"/>
    <w:rsid w:val="000255D8"/>
    <w:rsid w:val="00025E25"/>
    <w:rsid w:val="00026D90"/>
    <w:rsid w:val="0002776A"/>
    <w:rsid w:val="00030EBF"/>
    <w:rsid w:val="00031361"/>
    <w:rsid w:val="000317C3"/>
    <w:rsid w:val="00031910"/>
    <w:rsid w:val="00032B5D"/>
    <w:rsid w:val="00033850"/>
    <w:rsid w:val="00033A9B"/>
    <w:rsid w:val="00034EDD"/>
    <w:rsid w:val="00034F1D"/>
    <w:rsid w:val="00035805"/>
    <w:rsid w:val="00035B4C"/>
    <w:rsid w:val="00036347"/>
    <w:rsid w:val="000365AE"/>
    <w:rsid w:val="000366C7"/>
    <w:rsid w:val="0004156B"/>
    <w:rsid w:val="00041F49"/>
    <w:rsid w:val="00042CC1"/>
    <w:rsid w:val="00042E9D"/>
    <w:rsid w:val="000448AE"/>
    <w:rsid w:val="00044DC1"/>
    <w:rsid w:val="00045FA3"/>
    <w:rsid w:val="0004797F"/>
    <w:rsid w:val="00051766"/>
    <w:rsid w:val="00051F2E"/>
    <w:rsid w:val="00053010"/>
    <w:rsid w:val="000530E9"/>
    <w:rsid w:val="0005368C"/>
    <w:rsid w:val="000537DB"/>
    <w:rsid w:val="00056D75"/>
    <w:rsid w:val="00057910"/>
    <w:rsid w:val="00060B96"/>
    <w:rsid w:val="00060DB9"/>
    <w:rsid w:val="00061D42"/>
    <w:rsid w:val="000630BF"/>
    <w:rsid w:val="00063A26"/>
    <w:rsid w:val="000648E4"/>
    <w:rsid w:val="000667B8"/>
    <w:rsid w:val="000704F0"/>
    <w:rsid w:val="00070A17"/>
    <w:rsid w:val="00070B8A"/>
    <w:rsid w:val="00071D15"/>
    <w:rsid w:val="0007214E"/>
    <w:rsid w:val="00072D8F"/>
    <w:rsid w:val="00073345"/>
    <w:rsid w:val="0007502B"/>
    <w:rsid w:val="0007590F"/>
    <w:rsid w:val="00077AE2"/>
    <w:rsid w:val="00077EB0"/>
    <w:rsid w:val="00080C24"/>
    <w:rsid w:val="00081AE1"/>
    <w:rsid w:val="00081F9B"/>
    <w:rsid w:val="000826ED"/>
    <w:rsid w:val="00083260"/>
    <w:rsid w:val="000845B5"/>
    <w:rsid w:val="000867D9"/>
    <w:rsid w:val="000902A6"/>
    <w:rsid w:val="000917C8"/>
    <w:rsid w:val="000929B6"/>
    <w:rsid w:val="0009341F"/>
    <w:rsid w:val="000945B6"/>
    <w:rsid w:val="0009460E"/>
    <w:rsid w:val="00094A77"/>
    <w:rsid w:val="00095469"/>
    <w:rsid w:val="00096209"/>
    <w:rsid w:val="00097985"/>
    <w:rsid w:val="000A14FE"/>
    <w:rsid w:val="000A2CB0"/>
    <w:rsid w:val="000A3B30"/>
    <w:rsid w:val="000A4C6A"/>
    <w:rsid w:val="000A4C72"/>
    <w:rsid w:val="000A688E"/>
    <w:rsid w:val="000A76C7"/>
    <w:rsid w:val="000B0BB2"/>
    <w:rsid w:val="000B3785"/>
    <w:rsid w:val="000B5875"/>
    <w:rsid w:val="000B6470"/>
    <w:rsid w:val="000B7CF8"/>
    <w:rsid w:val="000C25EE"/>
    <w:rsid w:val="000C2FA9"/>
    <w:rsid w:val="000C4B22"/>
    <w:rsid w:val="000C56C0"/>
    <w:rsid w:val="000C6D82"/>
    <w:rsid w:val="000D03C6"/>
    <w:rsid w:val="000D09CF"/>
    <w:rsid w:val="000D1435"/>
    <w:rsid w:val="000D225B"/>
    <w:rsid w:val="000D363E"/>
    <w:rsid w:val="000D46E4"/>
    <w:rsid w:val="000E1882"/>
    <w:rsid w:val="000E249D"/>
    <w:rsid w:val="000E370A"/>
    <w:rsid w:val="000E42D6"/>
    <w:rsid w:val="000E5D71"/>
    <w:rsid w:val="000F03FC"/>
    <w:rsid w:val="000F16F6"/>
    <w:rsid w:val="000F1E7C"/>
    <w:rsid w:val="000F274B"/>
    <w:rsid w:val="000F400A"/>
    <w:rsid w:val="000F4D4A"/>
    <w:rsid w:val="00100507"/>
    <w:rsid w:val="00101C70"/>
    <w:rsid w:val="00101E23"/>
    <w:rsid w:val="0010264E"/>
    <w:rsid w:val="00103FAA"/>
    <w:rsid w:val="00104C47"/>
    <w:rsid w:val="001050C4"/>
    <w:rsid w:val="00105F5E"/>
    <w:rsid w:val="001060D8"/>
    <w:rsid w:val="00106FEC"/>
    <w:rsid w:val="001106BF"/>
    <w:rsid w:val="00111A2F"/>
    <w:rsid w:val="00112CA3"/>
    <w:rsid w:val="00112FBA"/>
    <w:rsid w:val="00113168"/>
    <w:rsid w:val="00114D81"/>
    <w:rsid w:val="001160BE"/>
    <w:rsid w:val="001167E5"/>
    <w:rsid w:val="00120DC9"/>
    <w:rsid w:val="00121978"/>
    <w:rsid w:val="00123D12"/>
    <w:rsid w:val="00123E87"/>
    <w:rsid w:val="0012452B"/>
    <w:rsid w:val="00126815"/>
    <w:rsid w:val="00126D50"/>
    <w:rsid w:val="0013063B"/>
    <w:rsid w:val="00130737"/>
    <w:rsid w:val="00134584"/>
    <w:rsid w:val="001348D0"/>
    <w:rsid w:val="00135A6E"/>
    <w:rsid w:val="00136DEE"/>
    <w:rsid w:val="00137C01"/>
    <w:rsid w:val="001409D7"/>
    <w:rsid w:val="00150302"/>
    <w:rsid w:val="001548B6"/>
    <w:rsid w:val="00154C9C"/>
    <w:rsid w:val="001559D4"/>
    <w:rsid w:val="001610DE"/>
    <w:rsid w:val="00161563"/>
    <w:rsid w:val="00161FF1"/>
    <w:rsid w:val="001624F8"/>
    <w:rsid w:val="00162E53"/>
    <w:rsid w:val="00163817"/>
    <w:rsid w:val="00163C0D"/>
    <w:rsid w:val="00163E10"/>
    <w:rsid w:val="00164E52"/>
    <w:rsid w:val="001659E1"/>
    <w:rsid w:val="00166285"/>
    <w:rsid w:val="0016650D"/>
    <w:rsid w:val="00171D56"/>
    <w:rsid w:val="00173C56"/>
    <w:rsid w:val="00174CA2"/>
    <w:rsid w:val="0017518A"/>
    <w:rsid w:val="001836BA"/>
    <w:rsid w:val="00184300"/>
    <w:rsid w:val="001847E3"/>
    <w:rsid w:val="00187D6F"/>
    <w:rsid w:val="00190889"/>
    <w:rsid w:val="00191693"/>
    <w:rsid w:val="001924C9"/>
    <w:rsid w:val="00192728"/>
    <w:rsid w:val="0019410A"/>
    <w:rsid w:val="00197674"/>
    <w:rsid w:val="001977B7"/>
    <w:rsid w:val="001A0198"/>
    <w:rsid w:val="001A12BC"/>
    <w:rsid w:val="001A4183"/>
    <w:rsid w:val="001A47B8"/>
    <w:rsid w:val="001A4D79"/>
    <w:rsid w:val="001A5DF1"/>
    <w:rsid w:val="001A7844"/>
    <w:rsid w:val="001B193C"/>
    <w:rsid w:val="001B2B59"/>
    <w:rsid w:val="001B490D"/>
    <w:rsid w:val="001B593B"/>
    <w:rsid w:val="001B5A27"/>
    <w:rsid w:val="001C0B77"/>
    <w:rsid w:val="001C12D3"/>
    <w:rsid w:val="001C3E6F"/>
    <w:rsid w:val="001C578C"/>
    <w:rsid w:val="001D3FC3"/>
    <w:rsid w:val="001D53F4"/>
    <w:rsid w:val="001D68B0"/>
    <w:rsid w:val="001E3215"/>
    <w:rsid w:val="001E4386"/>
    <w:rsid w:val="001E4E9C"/>
    <w:rsid w:val="001E6E14"/>
    <w:rsid w:val="001E7987"/>
    <w:rsid w:val="001E7A9E"/>
    <w:rsid w:val="001F0789"/>
    <w:rsid w:val="001F3A16"/>
    <w:rsid w:val="001F479B"/>
    <w:rsid w:val="00203836"/>
    <w:rsid w:val="00203991"/>
    <w:rsid w:val="002042EF"/>
    <w:rsid w:val="00204389"/>
    <w:rsid w:val="002044AD"/>
    <w:rsid w:val="00205DC3"/>
    <w:rsid w:val="00210790"/>
    <w:rsid w:val="00211677"/>
    <w:rsid w:val="0021556A"/>
    <w:rsid w:val="00216328"/>
    <w:rsid w:val="00217134"/>
    <w:rsid w:val="00217779"/>
    <w:rsid w:val="00217B98"/>
    <w:rsid w:val="00222451"/>
    <w:rsid w:val="00222741"/>
    <w:rsid w:val="002235D7"/>
    <w:rsid w:val="00223631"/>
    <w:rsid w:val="002249D4"/>
    <w:rsid w:val="00224B31"/>
    <w:rsid w:val="002255F0"/>
    <w:rsid w:val="002260CC"/>
    <w:rsid w:val="00226CFF"/>
    <w:rsid w:val="00227445"/>
    <w:rsid w:val="00227DE7"/>
    <w:rsid w:val="0023051E"/>
    <w:rsid w:val="002312D0"/>
    <w:rsid w:val="002312D2"/>
    <w:rsid w:val="00232976"/>
    <w:rsid w:val="00232A70"/>
    <w:rsid w:val="00232BA0"/>
    <w:rsid w:val="00236BD2"/>
    <w:rsid w:val="00237B98"/>
    <w:rsid w:val="0024268F"/>
    <w:rsid w:val="00244935"/>
    <w:rsid w:val="00245B6D"/>
    <w:rsid w:val="00245CE0"/>
    <w:rsid w:val="00246394"/>
    <w:rsid w:val="00250BDA"/>
    <w:rsid w:val="00251FBA"/>
    <w:rsid w:val="00252C61"/>
    <w:rsid w:val="00260ABB"/>
    <w:rsid w:val="00261098"/>
    <w:rsid w:val="00263749"/>
    <w:rsid w:val="00266BDD"/>
    <w:rsid w:val="00267986"/>
    <w:rsid w:val="002700F2"/>
    <w:rsid w:val="002711EB"/>
    <w:rsid w:val="00272D56"/>
    <w:rsid w:val="00274D66"/>
    <w:rsid w:val="002758B8"/>
    <w:rsid w:val="0028114C"/>
    <w:rsid w:val="002829EB"/>
    <w:rsid w:val="00282AE4"/>
    <w:rsid w:val="00283868"/>
    <w:rsid w:val="0028411A"/>
    <w:rsid w:val="00284A66"/>
    <w:rsid w:val="00286671"/>
    <w:rsid w:val="00287288"/>
    <w:rsid w:val="002914F7"/>
    <w:rsid w:val="002937D9"/>
    <w:rsid w:val="00293A84"/>
    <w:rsid w:val="0029489A"/>
    <w:rsid w:val="002953C9"/>
    <w:rsid w:val="00295B49"/>
    <w:rsid w:val="00295E1B"/>
    <w:rsid w:val="00295FC0"/>
    <w:rsid w:val="00296682"/>
    <w:rsid w:val="00296C80"/>
    <w:rsid w:val="002A0CED"/>
    <w:rsid w:val="002A1F54"/>
    <w:rsid w:val="002A2126"/>
    <w:rsid w:val="002A5722"/>
    <w:rsid w:val="002A5AF7"/>
    <w:rsid w:val="002A63A6"/>
    <w:rsid w:val="002A6687"/>
    <w:rsid w:val="002A79BB"/>
    <w:rsid w:val="002B1AB1"/>
    <w:rsid w:val="002B4024"/>
    <w:rsid w:val="002B409E"/>
    <w:rsid w:val="002B45F2"/>
    <w:rsid w:val="002B6170"/>
    <w:rsid w:val="002B7FA1"/>
    <w:rsid w:val="002C0950"/>
    <w:rsid w:val="002C0FA2"/>
    <w:rsid w:val="002C107F"/>
    <w:rsid w:val="002C174C"/>
    <w:rsid w:val="002C2B03"/>
    <w:rsid w:val="002C4099"/>
    <w:rsid w:val="002D03B8"/>
    <w:rsid w:val="002D1B37"/>
    <w:rsid w:val="002D23C7"/>
    <w:rsid w:val="002D4828"/>
    <w:rsid w:val="002D4A0D"/>
    <w:rsid w:val="002D54D1"/>
    <w:rsid w:val="002D5554"/>
    <w:rsid w:val="002D7C9A"/>
    <w:rsid w:val="002E0E7A"/>
    <w:rsid w:val="002E1E1A"/>
    <w:rsid w:val="002E2C04"/>
    <w:rsid w:val="002E5553"/>
    <w:rsid w:val="002E66AF"/>
    <w:rsid w:val="002E6FB6"/>
    <w:rsid w:val="002E722D"/>
    <w:rsid w:val="002E7CF9"/>
    <w:rsid w:val="002F0673"/>
    <w:rsid w:val="002F46BB"/>
    <w:rsid w:val="002F584A"/>
    <w:rsid w:val="002F72A1"/>
    <w:rsid w:val="002F75CE"/>
    <w:rsid w:val="002F7D15"/>
    <w:rsid w:val="003003D4"/>
    <w:rsid w:val="00301907"/>
    <w:rsid w:val="00302321"/>
    <w:rsid w:val="00303C2D"/>
    <w:rsid w:val="003043BF"/>
    <w:rsid w:val="00304453"/>
    <w:rsid w:val="00306835"/>
    <w:rsid w:val="00307B7E"/>
    <w:rsid w:val="00310D3C"/>
    <w:rsid w:val="0031748F"/>
    <w:rsid w:val="00317492"/>
    <w:rsid w:val="00320704"/>
    <w:rsid w:val="00320927"/>
    <w:rsid w:val="003216B4"/>
    <w:rsid w:val="00321DDE"/>
    <w:rsid w:val="00322618"/>
    <w:rsid w:val="00325ECA"/>
    <w:rsid w:val="0032643F"/>
    <w:rsid w:val="00326752"/>
    <w:rsid w:val="003278B0"/>
    <w:rsid w:val="00330295"/>
    <w:rsid w:val="00331A4E"/>
    <w:rsid w:val="00331EC2"/>
    <w:rsid w:val="0033228F"/>
    <w:rsid w:val="003328D3"/>
    <w:rsid w:val="00340BDF"/>
    <w:rsid w:val="0034183F"/>
    <w:rsid w:val="0034247B"/>
    <w:rsid w:val="00342506"/>
    <w:rsid w:val="003430D2"/>
    <w:rsid w:val="00344294"/>
    <w:rsid w:val="00344965"/>
    <w:rsid w:val="00347E8D"/>
    <w:rsid w:val="00350DB1"/>
    <w:rsid w:val="0035117E"/>
    <w:rsid w:val="00351F0C"/>
    <w:rsid w:val="0035246F"/>
    <w:rsid w:val="00354431"/>
    <w:rsid w:val="003558FB"/>
    <w:rsid w:val="003562AF"/>
    <w:rsid w:val="00356BA4"/>
    <w:rsid w:val="003572A4"/>
    <w:rsid w:val="00360DA8"/>
    <w:rsid w:val="003612F0"/>
    <w:rsid w:val="0036274F"/>
    <w:rsid w:val="0036472E"/>
    <w:rsid w:val="0036520C"/>
    <w:rsid w:val="00365484"/>
    <w:rsid w:val="003658B8"/>
    <w:rsid w:val="00366B34"/>
    <w:rsid w:val="0036760E"/>
    <w:rsid w:val="0037010A"/>
    <w:rsid w:val="00370A10"/>
    <w:rsid w:val="00370F5E"/>
    <w:rsid w:val="00372A16"/>
    <w:rsid w:val="00372A4E"/>
    <w:rsid w:val="00372FCA"/>
    <w:rsid w:val="0037387D"/>
    <w:rsid w:val="00373B56"/>
    <w:rsid w:val="003748AE"/>
    <w:rsid w:val="00374F97"/>
    <w:rsid w:val="003765D3"/>
    <w:rsid w:val="00376AB9"/>
    <w:rsid w:val="00376D4F"/>
    <w:rsid w:val="0037709F"/>
    <w:rsid w:val="00382DDB"/>
    <w:rsid w:val="00384CE5"/>
    <w:rsid w:val="0038661A"/>
    <w:rsid w:val="00386696"/>
    <w:rsid w:val="003903F8"/>
    <w:rsid w:val="00391EBA"/>
    <w:rsid w:val="003940A0"/>
    <w:rsid w:val="003955B6"/>
    <w:rsid w:val="003957B9"/>
    <w:rsid w:val="003958B3"/>
    <w:rsid w:val="00397C67"/>
    <w:rsid w:val="003A31B4"/>
    <w:rsid w:val="003A55F1"/>
    <w:rsid w:val="003A5D7F"/>
    <w:rsid w:val="003B0E82"/>
    <w:rsid w:val="003B1281"/>
    <w:rsid w:val="003B1B6C"/>
    <w:rsid w:val="003B2150"/>
    <w:rsid w:val="003B3500"/>
    <w:rsid w:val="003B352A"/>
    <w:rsid w:val="003B37C1"/>
    <w:rsid w:val="003B4B9B"/>
    <w:rsid w:val="003B4C6D"/>
    <w:rsid w:val="003B5C24"/>
    <w:rsid w:val="003B7743"/>
    <w:rsid w:val="003C0AF3"/>
    <w:rsid w:val="003C3C10"/>
    <w:rsid w:val="003C5084"/>
    <w:rsid w:val="003C5135"/>
    <w:rsid w:val="003C5C94"/>
    <w:rsid w:val="003C5DA8"/>
    <w:rsid w:val="003C6D37"/>
    <w:rsid w:val="003D0914"/>
    <w:rsid w:val="003D16FC"/>
    <w:rsid w:val="003D269B"/>
    <w:rsid w:val="003D29AE"/>
    <w:rsid w:val="003D2A91"/>
    <w:rsid w:val="003D4645"/>
    <w:rsid w:val="003D5C64"/>
    <w:rsid w:val="003D6CFA"/>
    <w:rsid w:val="003D7DFA"/>
    <w:rsid w:val="003E04A1"/>
    <w:rsid w:val="003E17C5"/>
    <w:rsid w:val="003E26C6"/>
    <w:rsid w:val="003E27FD"/>
    <w:rsid w:val="003E672F"/>
    <w:rsid w:val="003E6831"/>
    <w:rsid w:val="003E7363"/>
    <w:rsid w:val="003E77EC"/>
    <w:rsid w:val="003F0FAE"/>
    <w:rsid w:val="003F2422"/>
    <w:rsid w:val="003F35D8"/>
    <w:rsid w:val="003F36AF"/>
    <w:rsid w:val="003F5AB3"/>
    <w:rsid w:val="00400165"/>
    <w:rsid w:val="00400D21"/>
    <w:rsid w:val="00402617"/>
    <w:rsid w:val="0040318F"/>
    <w:rsid w:val="004032DB"/>
    <w:rsid w:val="00404159"/>
    <w:rsid w:val="0040512C"/>
    <w:rsid w:val="004051EC"/>
    <w:rsid w:val="00405485"/>
    <w:rsid w:val="00406D8A"/>
    <w:rsid w:val="004070FF"/>
    <w:rsid w:val="004109E6"/>
    <w:rsid w:val="004119E7"/>
    <w:rsid w:val="00411AA9"/>
    <w:rsid w:val="0041221B"/>
    <w:rsid w:val="00412F8E"/>
    <w:rsid w:val="004139BA"/>
    <w:rsid w:val="00415920"/>
    <w:rsid w:val="00416110"/>
    <w:rsid w:val="00421C82"/>
    <w:rsid w:val="004225E8"/>
    <w:rsid w:val="00422A1A"/>
    <w:rsid w:val="00422AA1"/>
    <w:rsid w:val="00423205"/>
    <w:rsid w:val="00424A6B"/>
    <w:rsid w:val="00427322"/>
    <w:rsid w:val="004301C4"/>
    <w:rsid w:val="004304C9"/>
    <w:rsid w:val="00430DED"/>
    <w:rsid w:val="004312CD"/>
    <w:rsid w:val="00432715"/>
    <w:rsid w:val="00433837"/>
    <w:rsid w:val="00434F61"/>
    <w:rsid w:val="00435B1A"/>
    <w:rsid w:val="00435B4E"/>
    <w:rsid w:val="004369B7"/>
    <w:rsid w:val="0043711F"/>
    <w:rsid w:val="004409EF"/>
    <w:rsid w:val="004422B8"/>
    <w:rsid w:val="00442CB5"/>
    <w:rsid w:val="00443003"/>
    <w:rsid w:val="004475A7"/>
    <w:rsid w:val="004508B4"/>
    <w:rsid w:val="00456BA1"/>
    <w:rsid w:val="0045727D"/>
    <w:rsid w:val="00461369"/>
    <w:rsid w:val="00461F6F"/>
    <w:rsid w:val="00463AEB"/>
    <w:rsid w:val="00466562"/>
    <w:rsid w:val="004672FB"/>
    <w:rsid w:val="0047013C"/>
    <w:rsid w:val="00470430"/>
    <w:rsid w:val="00472391"/>
    <w:rsid w:val="0047361B"/>
    <w:rsid w:val="00476DD9"/>
    <w:rsid w:val="00477638"/>
    <w:rsid w:val="00481721"/>
    <w:rsid w:val="00482A98"/>
    <w:rsid w:val="00484F2A"/>
    <w:rsid w:val="00486A93"/>
    <w:rsid w:val="004872A9"/>
    <w:rsid w:val="00490643"/>
    <w:rsid w:val="004907A8"/>
    <w:rsid w:val="0049103B"/>
    <w:rsid w:val="004910D0"/>
    <w:rsid w:val="00492216"/>
    <w:rsid w:val="00493BB6"/>
    <w:rsid w:val="0049687A"/>
    <w:rsid w:val="004970C8"/>
    <w:rsid w:val="00497C41"/>
    <w:rsid w:val="004A1E46"/>
    <w:rsid w:val="004A291C"/>
    <w:rsid w:val="004A45F3"/>
    <w:rsid w:val="004A53D8"/>
    <w:rsid w:val="004A59A3"/>
    <w:rsid w:val="004A6A6B"/>
    <w:rsid w:val="004B0BBE"/>
    <w:rsid w:val="004B14E1"/>
    <w:rsid w:val="004B1F0A"/>
    <w:rsid w:val="004B2AD5"/>
    <w:rsid w:val="004B3DD6"/>
    <w:rsid w:val="004B42E2"/>
    <w:rsid w:val="004B4694"/>
    <w:rsid w:val="004B4856"/>
    <w:rsid w:val="004B4FCE"/>
    <w:rsid w:val="004B52C0"/>
    <w:rsid w:val="004B7958"/>
    <w:rsid w:val="004C0EAC"/>
    <w:rsid w:val="004C203F"/>
    <w:rsid w:val="004C323F"/>
    <w:rsid w:val="004C3DC9"/>
    <w:rsid w:val="004C4354"/>
    <w:rsid w:val="004C43D4"/>
    <w:rsid w:val="004C44F3"/>
    <w:rsid w:val="004C4EEB"/>
    <w:rsid w:val="004D087E"/>
    <w:rsid w:val="004D1F81"/>
    <w:rsid w:val="004D3253"/>
    <w:rsid w:val="004D6433"/>
    <w:rsid w:val="004D6E49"/>
    <w:rsid w:val="004E153B"/>
    <w:rsid w:val="004E161F"/>
    <w:rsid w:val="004E1D1C"/>
    <w:rsid w:val="004E2281"/>
    <w:rsid w:val="004F214B"/>
    <w:rsid w:val="004F365C"/>
    <w:rsid w:val="004F4570"/>
    <w:rsid w:val="004F7137"/>
    <w:rsid w:val="00500FF0"/>
    <w:rsid w:val="00503319"/>
    <w:rsid w:val="00503592"/>
    <w:rsid w:val="00504A0D"/>
    <w:rsid w:val="00504CE4"/>
    <w:rsid w:val="00505952"/>
    <w:rsid w:val="00505D6D"/>
    <w:rsid w:val="0051274F"/>
    <w:rsid w:val="00512A21"/>
    <w:rsid w:val="00512E0A"/>
    <w:rsid w:val="00513AFF"/>
    <w:rsid w:val="00514013"/>
    <w:rsid w:val="005167C0"/>
    <w:rsid w:val="00517742"/>
    <w:rsid w:val="005178D5"/>
    <w:rsid w:val="005204D1"/>
    <w:rsid w:val="00520516"/>
    <w:rsid w:val="005223E8"/>
    <w:rsid w:val="0052249D"/>
    <w:rsid w:val="00523CD6"/>
    <w:rsid w:val="0052577B"/>
    <w:rsid w:val="00525F61"/>
    <w:rsid w:val="00530933"/>
    <w:rsid w:val="00530F5E"/>
    <w:rsid w:val="00531703"/>
    <w:rsid w:val="005350B0"/>
    <w:rsid w:val="00535C31"/>
    <w:rsid w:val="00537276"/>
    <w:rsid w:val="00540D82"/>
    <w:rsid w:val="005417B6"/>
    <w:rsid w:val="005427CC"/>
    <w:rsid w:val="00544BDF"/>
    <w:rsid w:val="005456F0"/>
    <w:rsid w:val="00545C22"/>
    <w:rsid w:val="00545CA6"/>
    <w:rsid w:val="005472B4"/>
    <w:rsid w:val="005477E1"/>
    <w:rsid w:val="00551BE6"/>
    <w:rsid w:val="005536DA"/>
    <w:rsid w:val="00553C2A"/>
    <w:rsid w:val="00553D52"/>
    <w:rsid w:val="0055464E"/>
    <w:rsid w:val="0055467D"/>
    <w:rsid w:val="0055484D"/>
    <w:rsid w:val="00554D29"/>
    <w:rsid w:val="005568BD"/>
    <w:rsid w:val="0055732B"/>
    <w:rsid w:val="00557431"/>
    <w:rsid w:val="00561213"/>
    <w:rsid w:val="005612E9"/>
    <w:rsid w:val="00562D34"/>
    <w:rsid w:val="005661D5"/>
    <w:rsid w:val="0056783C"/>
    <w:rsid w:val="00572340"/>
    <w:rsid w:val="00573A55"/>
    <w:rsid w:val="005748FA"/>
    <w:rsid w:val="00577B8E"/>
    <w:rsid w:val="00577BE2"/>
    <w:rsid w:val="005800A5"/>
    <w:rsid w:val="0058615B"/>
    <w:rsid w:val="00586CFD"/>
    <w:rsid w:val="00591E9C"/>
    <w:rsid w:val="00592ECB"/>
    <w:rsid w:val="005A130F"/>
    <w:rsid w:val="005A5620"/>
    <w:rsid w:val="005A6376"/>
    <w:rsid w:val="005A7DCB"/>
    <w:rsid w:val="005B1E68"/>
    <w:rsid w:val="005B1F0A"/>
    <w:rsid w:val="005B3851"/>
    <w:rsid w:val="005B3CE7"/>
    <w:rsid w:val="005B4F32"/>
    <w:rsid w:val="005B5705"/>
    <w:rsid w:val="005B66F1"/>
    <w:rsid w:val="005B7798"/>
    <w:rsid w:val="005C2DFF"/>
    <w:rsid w:val="005D0F90"/>
    <w:rsid w:val="005D45BA"/>
    <w:rsid w:val="005D5BA8"/>
    <w:rsid w:val="005D5EA9"/>
    <w:rsid w:val="005D7A76"/>
    <w:rsid w:val="005E1E71"/>
    <w:rsid w:val="005E4CB7"/>
    <w:rsid w:val="005E501C"/>
    <w:rsid w:val="005E5425"/>
    <w:rsid w:val="005E74C3"/>
    <w:rsid w:val="005E757D"/>
    <w:rsid w:val="005F024B"/>
    <w:rsid w:val="005F0597"/>
    <w:rsid w:val="005F5215"/>
    <w:rsid w:val="005F5D68"/>
    <w:rsid w:val="005F77D1"/>
    <w:rsid w:val="005F7D82"/>
    <w:rsid w:val="005F7DA6"/>
    <w:rsid w:val="00605910"/>
    <w:rsid w:val="00605DB9"/>
    <w:rsid w:val="0060716B"/>
    <w:rsid w:val="00607720"/>
    <w:rsid w:val="006106DE"/>
    <w:rsid w:val="0061101B"/>
    <w:rsid w:val="0061200F"/>
    <w:rsid w:val="00617651"/>
    <w:rsid w:val="00623118"/>
    <w:rsid w:val="00623850"/>
    <w:rsid w:val="00625105"/>
    <w:rsid w:val="00627643"/>
    <w:rsid w:val="00630A24"/>
    <w:rsid w:val="00630CF7"/>
    <w:rsid w:val="00632050"/>
    <w:rsid w:val="00634093"/>
    <w:rsid w:val="006359D3"/>
    <w:rsid w:val="00636D4B"/>
    <w:rsid w:val="00637531"/>
    <w:rsid w:val="0064131F"/>
    <w:rsid w:val="00641BAA"/>
    <w:rsid w:val="006464D5"/>
    <w:rsid w:val="0065018B"/>
    <w:rsid w:val="00650F0B"/>
    <w:rsid w:val="00653949"/>
    <w:rsid w:val="0065508B"/>
    <w:rsid w:val="0066059B"/>
    <w:rsid w:val="00662225"/>
    <w:rsid w:val="00662379"/>
    <w:rsid w:val="00662E4B"/>
    <w:rsid w:val="00664CCF"/>
    <w:rsid w:val="00665135"/>
    <w:rsid w:val="006700E9"/>
    <w:rsid w:val="00670B2C"/>
    <w:rsid w:val="00670F72"/>
    <w:rsid w:val="0067125F"/>
    <w:rsid w:val="00672925"/>
    <w:rsid w:val="00674D7D"/>
    <w:rsid w:val="00675B88"/>
    <w:rsid w:val="00676049"/>
    <w:rsid w:val="006777DD"/>
    <w:rsid w:val="00677D57"/>
    <w:rsid w:val="00680345"/>
    <w:rsid w:val="0068298B"/>
    <w:rsid w:val="006839CA"/>
    <w:rsid w:val="0068424C"/>
    <w:rsid w:val="00684504"/>
    <w:rsid w:val="00687444"/>
    <w:rsid w:val="00687B8B"/>
    <w:rsid w:val="00690248"/>
    <w:rsid w:val="00690DF4"/>
    <w:rsid w:val="00691357"/>
    <w:rsid w:val="00692B4D"/>
    <w:rsid w:val="0069442B"/>
    <w:rsid w:val="006973A5"/>
    <w:rsid w:val="0069777F"/>
    <w:rsid w:val="0069779A"/>
    <w:rsid w:val="006A088E"/>
    <w:rsid w:val="006A0A7D"/>
    <w:rsid w:val="006A6E4F"/>
    <w:rsid w:val="006A6E86"/>
    <w:rsid w:val="006A7171"/>
    <w:rsid w:val="006B1F8F"/>
    <w:rsid w:val="006B2366"/>
    <w:rsid w:val="006B3C2E"/>
    <w:rsid w:val="006B4E9E"/>
    <w:rsid w:val="006B555E"/>
    <w:rsid w:val="006B7586"/>
    <w:rsid w:val="006C175C"/>
    <w:rsid w:val="006C3B63"/>
    <w:rsid w:val="006C41F6"/>
    <w:rsid w:val="006C5112"/>
    <w:rsid w:val="006C635B"/>
    <w:rsid w:val="006D13D2"/>
    <w:rsid w:val="006D2D3B"/>
    <w:rsid w:val="006D34BF"/>
    <w:rsid w:val="006D370D"/>
    <w:rsid w:val="006D408B"/>
    <w:rsid w:val="006D7CEE"/>
    <w:rsid w:val="006E0037"/>
    <w:rsid w:val="006E01A1"/>
    <w:rsid w:val="006E14BC"/>
    <w:rsid w:val="006E33A9"/>
    <w:rsid w:val="006E5D52"/>
    <w:rsid w:val="006E686A"/>
    <w:rsid w:val="006E6CB1"/>
    <w:rsid w:val="006F01F2"/>
    <w:rsid w:val="006F0A38"/>
    <w:rsid w:val="006F2C7B"/>
    <w:rsid w:val="006F3129"/>
    <w:rsid w:val="006F6AEC"/>
    <w:rsid w:val="007011C3"/>
    <w:rsid w:val="007027FC"/>
    <w:rsid w:val="007031BC"/>
    <w:rsid w:val="00703757"/>
    <w:rsid w:val="00703C19"/>
    <w:rsid w:val="00706BFA"/>
    <w:rsid w:val="00711A4F"/>
    <w:rsid w:val="00714542"/>
    <w:rsid w:val="00715158"/>
    <w:rsid w:val="0071688E"/>
    <w:rsid w:val="007178A1"/>
    <w:rsid w:val="0072337E"/>
    <w:rsid w:val="00723B50"/>
    <w:rsid w:val="00723D77"/>
    <w:rsid w:val="007250E4"/>
    <w:rsid w:val="00725B41"/>
    <w:rsid w:val="00727746"/>
    <w:rsid w:val="00730474"/>
    <w:rsid w:val="0073166B"/>
    <w:rsid w:val="00733DDA"/>
    <w:rsid w:val="00735055"/>
    <w:rsid w:val="007350DE"/>
    <w:rsid w:val="007357E6"/>
    <w:rsid w:val="007369B5"/>
    <w:rsid w:val="00740565"/>
    <w:rsid w:val="007437D9"/>
    <w:rsid w:val="00744304"/>
    <w:rsid w:val="007466D6"/>
    <w:rsid w:val="007474D8"/>
    <w:rsid w:val="0075287A"/>
    <w:rsid w:val="0075321F"/>
    <w:rsid w:val="00755B92"/>
    <w:rsid w:val="0075616B"/>
    <w:rsid w:val="007566FA"/>
    <w:rsid w:val="00756D66"/>
    <w:rsid w:val="00757B69"/>
    <w:rsid w:val="00761EF8"/>
    <w:rsid w:val="00762C8C"/>
    <w:rsid w:val="007634F4"/>
    <w:rsid w:val="00765953"/>
    <w:rsid w:val="00765B4F"/>
    <w:rsid w:val="007663C1"/>
    <w:rsid w:val="00766539"/>
    <w:rsid w:val="00767294"/>
    <w:rsid w:val="00772B49"/>
    <w:rsid w:val="00773F87"/>
    <w:rsid w:val="007748B9"/>
    <w:rsid w:val="007764A3"/>
    <w:rsid w:val="0077651D"/>
    <w:rsid w:val="00776DB8"/>
    <w:rsid w:val="00781005"/>
    <w:rsid w:val="00781236"/>
    <w:rsid w:val="00781C18"/>
    <w:rsid w:val="0078407C"/>
    <w:rsid w:val="00784808"/>
    <w:rsid w:val="00785004"/>
    <w:rsid w:val="007864C8"/>
    <w:rsid w:val="00787111"/>
    <w:rsid w:val="00790632"/>
    <w:rsid w:val="0079118D"/>
    <w:rsid w:val="00796117"/>
    <w:rsid w:val="0079668B"/>
    <w:rsid w:val="007A0022"/>
    <w:rsid w:val="007A108F"/>
    <w:rsid w:val="007A2E53"/>
    <w:rsid w:val="007A7253"/>
    <w:rsid w:val="007B1278"/>
    <w:rsid w:val="007B12C2"/>
    <w:rsid w:val="007B26CD"/>
    <w:rsid w:val="007B3739"/>
    <w:rsid w:val="007B3A6C"/>
    <w:rsid w:val="007B4D03"/>
    <w:rsid w:val="007B7199"/>
    <w:rsid w:val="007C0719"/>
    <w:rsid w:val="007C1602"/>
    <w:rsid w:val="007C1F68"/>
    <w:rsid w:val="007C33EE"/>
    <w:rsid w:val="007C63DD"/>
    <w:rsid w:val="007C787A"/>
    <w:rsid w:val="007D0F50"/>
    <w:rsid w:val="007D1594"/>
    <w:rsid w:val="007D1A74"/>
    <w:rsid w:val="007D2095"/>
    <w:rsid w:val="007D21E3"/>
    <w:rsid w:val="007D2B40"/>
    <w:rsid w:val="007D4364"/>
    <w:rsid w:val="007D5E2C"/>
    <w:rsid w:val="007D70B8"/>
    <w:rsid w:val="007E35CC"/>
    <w:rsid w:val="007E4133"/>
    <w:rsid w:val="007E46C2"/>
    <w:rsid w:val="007E49AF"/>
    <w:rsid w:val="007E6ADF"/>
    <w:rsid w:val="007F0734"/>
    <w:rsid w:val="007F0BEF"/>
    <w:rsid w:val="007F1901"/>
    <w:rsid w:val="007F243C"/>
    <w:rsid w:val="007F2C8E"/>
    <w:rsid w:val="007F3FD4"/>
    <w:rsid w:val="007F7B1D"/>
    <w:rsid w:val="0080075D"/>
    <w:rsid w:val="008017E3"/>
    <w:rsid w:val="00804BCD"/>
    <w:rsid w:val="00806DCC"/>
    <w:rsid w:val="00811B6F"/>
    <w:rsid w:val="00812430"/>
    <w:rsid w:val="00813108"/>
    <w:rsid w:val="00814E16"/>
    <w:rsid w:val="008151F3"/>
    <w:rsid w:val="00815B54"/>
    <w:rsid w:val="00816B6C"/>
    <w:rsid w:val="00820180"/>
    <w:rsid w:val="00820A6F"/>
    <w:rsid w:val="00820D07"/>
    <w:rsid w:val="0082242A"/>
    <w:rsid w:val="008233FB"/>
    <w:rsid w:val="00823A4E"/>
    <w:rsid w:val="00824B19"/>
    <w:rsid w:val="00824D0A"/>
    <w:rsid w:val="00826006"/>
    <w:rsid w:val="0083005F"/>
    <w:rsid w:val="00832420"/>
    <w:rsid w:val="008329B0"/>
    <w:rsid w:val="008337FD"/>
    <w:rsid w:val="00834B73"/>
    <w:rsid w:val="00835B47"/>
    <w:rsid w:val="00840A04"/>
    <w:rsid w:val="00841FB1"/>
    <w:rsid w:val="00842FD3"/>
    <w:rsid w:val="008436B8"/>
    <w:rsid w:val="00843EA7"/>
    <w:rsid w:val="008446FB"/>
    <w:rsid w:val="00844D96"/>
    <w:rsid w:val="008455A4"/>
    <w:rsid w:val="00845A02"/>
    <w:rsid w:val="00850352"/>
    <w:rsid w:val="0085088C"/>
    <w:rsid w:val="008512C4"/>
    <w:rsid w:val="008520DD"/>
    <w:rsid w:val="008534BC"/>
    <w:rsid w:val="00853FCC"/>
    <w:rsid w:val="0085434C"/>
    <w:rsid w:val="00854EB8"/>
    <w:rsid w:val="0085552E"/>
    <w:rsid w:val="00855A28"/>
    <w:rsid w:val="008560EB"/>
    <w:rsid w:val="00857056"/>
    <w:rsid w:val="00861F60"/>
    <w:rsid w:val="008637C3"/>
    <w:rsid w:val="008639DA"/>
    <w:rsid w:val="00864657"/>
    <w:rsid w:val="008648E9"/>
    <w:rsid w:val="00866DB7"/>
    <w:rsid w:val="00867D88"/>
    <w:rsid w:val="00867D8D"/>
    <w:rsid w:val="00870E46"/>
    <w:rsid w:val="00871B27"/>
    <w:rsid w:val="00873495"/>
    <w:rsid w:val="00873829"/>
    <w:rsid w:val="008758F8"/>
    <w:rsid w:val="00876D44"/>
    <w:rsid w:val="0087722A"/>
    <w:rsid w:val="0087728C"/>
    <w:rsid w:val="00880202"/>
    <w:rsid w:val="00883554"/>
    <w:rsid w:val="008853C0"/>
    <w:rsid w:val="00885F75"/>
    <w:rsid w:val="008862E3"/>
    <w:rsid w:val="0088658D"/>
    <w:rsid w:val="00892C0D"/>
    <w:rsid w:val="008938E2"/>
    <w:rsid w:val="00894241"/>
    <w:rsid w:val="00894E09"/>
    <w:rsid w:val="00895BB6"/>
    <w:rsid w:val="0089668C"/>
    <w:rsid w:val="00897701"/>
    <w:rsid w:val="008A004D"/>
    <w:rsid w:val="008A136B"/>
    <w:rsid w:val="008A1710"/>
    <w:rsid w:val="008A2236"/>
    <w:rsid w:val="008A49BF"/>
    <w:rsid w:val="008B1195"/>
    <w:rsid w:val="008B1F84"/>
    <w:rsid w:val="008B3909"/>
    <w:rsid w:val="008B7274"/>
    <w:rsid w:val="008B76C9"/>
    <w:rsid w:val="008B7F75"/>
    <w:rsid w:val="008C414B"/>
    <w:rsid w:val="008C5199"/>
    <w:rsid w:val="008D054E"/>
    <w:rsid w:val="008D0C30"/>
    <w:rsid w:val="008D25D0"/>
    <w:rsid w:val="008D3CEA"/>
    <w:rsid w:val="008E0261"/>
    <w:rsid w:val="008E0825"/>
    <w:rsid w:val="008E1609"/>
    <w:rsid w:val="008E1DF9"/>
    <w:rsid w:val="008E2461"/>
    <w:rsid w:val="008E44C6"/>
    <w:rsid w:val="008E60BF"/>
    <w:rsid w:val="008E6D51"/>
    <w:rsid w:val="008E70DD"/>
    <w:rsid w:val="008F193C"/>
    <w:rsid w:val="008F2BE5"/>
    <w:rsid w:val="008F3F25"/>
    <w:rsid w:val="008F46D2"/>
    <w:rsid w:val="008F4C5D"/>
    <w:rsid w:val="008F5C39"/>
    <w:rsid w:val="008F5E65"/>
    <w:rsid w:val="008F70B9"/>
    <w:rsid w:val="008F718F"/>
    <w:rsid w:val="008F7D6A"/>
    <w:rsid w:val="009024A3"/>
    <w:rsid w:val="00903EB8"/>
    <w:rsid w:val="00905324"/>
    <w:rsid w:val="00906BFA"/>
    <w:rsid w:val="00906F81"/>
    <w:rsid w:val="00907E39"/>
    <w:rsid w:val="009102E1"/>
    <w:rsid w:val="00912707"/>
    <w:rsid w:val="00913969"/>
    <w:rsid w:val="00913F57"/>
    <w:rsid w:val="00914204"/>
    <w:rsid w:val="0091702B"/>
    <w:rsid w:val="00917FA3"/>
    <w:rsid w:val="009207ED"/>
    <w:rsid w:val="00920EC1"/>
    <w:rsid w:val="009215B7"/>
    <w:rsid w:val="009216C0"/>
    <w:rsid w:val="00925691"/>
    <w:rsid w:val="00926943"/>
    <w:rsid w:val="009270D9"/>
    <w:rsid w:val="00930F95"/>
    <w:rsid w:val="009318D8"/>
    <w:rsid w:val="00931C5F"/>
    <w:rsid w:val="00932988"/>
    <w:rsid w:val="00932F5B"/>
    <w:rsid w:val="00933644"/>
    <w:rsid w:val="00935EFC"/>
    <w:rsid w:val="00937EAE"/>
    <w:rsid w:val="00940C87"/>
    <w:rsid w:val="0094143A"/>
    <w:rsid w:val="00942E6E"/>
    <w:rsid w:val="009442F1"/>
    <w:rsid w:val="00944F72"/>
    <w:rsid w:val="00946EF9"/>
    <w:rsid w:val="0094707A"/>
    <w:rsid w:val="009509F9"/>
    <w:rsid w:val="00951755"/>
    <w:rsid w:val="00951C23"/>
    <w:rsid w:val="00952521"/>
    <w:rsid w:val="0095328D"/>
    <w:rsid w:val="00953699"/>
    <w:rsid w:val="0095572D"/>
    <w:rsid w:val="009574E5"/>
    <w:rsid w:val="00961870"/>
    <w:rsid w:val="00961BAD"/>
    <w:rsid w:val="0096322C"/>
    <w:rsid w:val="00963574"/>
    <w:rsid w:val="00964396"/>
    <w:rsid w:val="009667D6"/>
    <w:rsid w:val="00972873"/>
    <w:rsid w:val="00972E80"/>
    <w:rsid w:val="0097304B"/>
    <w:rsid w:val="00981089"/>
    <w:rsid w:val="0098163A"/>
    <w:rsid w:val="00982AC5"/>
    <w:rsid w:val="00983FD3"/>
    <w:rsid w:val="009842E9"/>
    <w:rsid w:val="00987C65"/>
    <w:rsid w:val="009935A2"/>
    <w:rsid w:val="00993640"/>
    <w:rsid w:val="009954E3"/>
    <w:rsid w:val="0099585C"/>
    <w:rsid w:val="00995D5C"/>
    <w:rsid w:val="009A0A5C"/>
    <w:rsid w:val="009A1166"/>
    <w:rsid w:val="009A1C49"/>
    <w:rsid w:val="009A1F94"/>
    <w:rsid w:val="009A2D49"/>
    <w:rsid w:val="009A319B"/>
    <w:rsid w:val="009A3499"/>
    <w:rsid w:val="009A48F9"/>
    <w:rsid w:val="009A50F1"/>
    <w:rsid w:val="009A5BF1"/>
    <w:rsid w:val="009B06F6"/>
    <w:rsid w:val="009B1A00"/>
    <w:rsid w:val="009B2047"/>
    <w:rsid w:val="009B3E47"/>
    <w:rsid w:val="009C1403"/>
    <w:rsid w:val="009C187B"/>
    <w:rsid w:val="009C2780"/>
    <w:rsid w:val="009C30D0"/>
    <w:rsid w:val="009C3445"/>
    <w:rsid w:val="009C5367"/>
    <w:rsid w:val="009C6169"/>
    <w:rsid w:val="009C7C11"/>
    <w:rsid w:val="009D1EB0"/>
    <w:rsid w:val="009D5239"/>
    <w:rsid w:val="009D5D7A"/>
    <w:rsid w:val="009D6BEE"/>
    <w:rsid w:val="009E071C"/>
    <w:rsid w:val="009E0AF8"/>
    <w:rsid w:val="009E22AF"/>
    <w:rsid w:val="009F1C35"/>
    <w:rsid w:val="009F2813"/>
    <w:rsid w:val="009F2933"/>
    <w:rsid w:val="009F7362"/>
    <w:rsid w:val="00A00083"/>
    <w:rsid w:val="00A002B8"/>
    <w:rsid w:val="00A00A31"/>
    <w:rsid w:val="00A01243"/>
    <w:rsid w:val="00A012A2"/>
    <w:rsid w:val="00A0248C"/>
    <w:rsid w:val="00A02AA0"/>
    <w:rsid w:val="00A051B9"/>
    <w:rsid w:val="00A05A0F"/>
    <w:rsid w:val="00A05F79"/>
    <w:rsid w:val="00A07170"/>
    <w:rsid w:val="00A10370"/>
    <w:rsid w:val="00A15645"/>
    <w:rsid w:val="00A17764"/>
    <w:rsid w:val="00A21295"/>
    <w:rsid w:val="00A22C70"/>
    <w:rsid w:val="00A26625"/>
    <w:rsid w:val="00A2774F"/>
    <w:rsid w:val="00A27AF8"/>
    <w:rsid w:val="00A300D6"/>
    <w:rsid w:val="00A314A5"/>
    <w:rsid w:val="00A338CE"/>
    <w:rsid w:val="00A35000"/>
    <w:rsid w:val="00A365E0"/>
    <w:rsid w:val="00A37488"/>
    <w:rsid w:val="00A379D1"/>
    <w:rsid w:val="00A37F8B"/>
    <w:rsid w:val="00A40EC4"/>
    <w:rsid w:val="00A423C0"/>
    <w:rsid w:val="00A438EF"/>
    <w:rsid w:val="00A44AB9"/>
    <w:rsid w:val="00A451D6"/>
    <w:rsid w:val="00A45B6A"/>
    <w:rsid w:val="00A463D8"/>
    <w:rsid w:val="00A47573"/>
    <w:rsid w:val="00A510E5"/>
    <w:rsid w:val="00A51B3B"/>
    <w:rsid w:val="00A52154"/>
    <w:rsid w:val="00A53168"/>
    <w:rsid w:val="00A54504"/>
    <w:rsid w:val="00A61732"/>
    <w:rsid w:val="00A64E42"/>
    <w:rsid w:val="00A655CE"/>
    <w:rsid w:val="00A65ACC"/>
    <w:rsid w:val="00A67162"/>
    <w:rsid w:val="00A67780"/>
    <w:rsid w:val="00A67D21"/>
    <w:rsid w:val="00A70191"/>
    <w:rsid w:val="00A73C87"/>
    <w:rsid w:val="00A74525"/>
    <w:rsid w:val="00A74B3A"/>
    <w:rsid w:val="00A74FE9"/>
    <w:rsid w:val="00A76E21"/>
    <w:rsid w:val="00A81DB2"/>
    <w:rsid w:val="00A83192"/>
    <w:rsid w:val="00A84D74"/>
    <w:rsid w:val="00A8575E"/>
    <w:rsid w:val="00A85AEC"/>
    <w:rsid w:val="00A86D6F"/>
    <w:rsid w:val="00A9074C"/>
    <w:rsid w:val="00A91471"/>
    <w:rsid w:val="00A95553"/>
    <w:rsid w:val="00A974AC"/>
    <w:rsid w:val="00AA1D9A"/>
    <w:rsid w:val="00AA28F1"/>
    <w:rsid w:val="00AA2B10"/>
    <w:rsid w:val="00AA305C"/>
    <w:rsid w:val="00AA3910"/>
    <w:rsid w:val="00AA4E9B"/>
    <w:rsid w:val="00AA5226"/>
    <w:rsid w:val="00AA61E3"/>
    <w:rsid w:val="00AA7166"/>
    <w:rsid w:val="00AA7966"/>
    <w:rsid w:val="00AB19F6"/>
    <w:rsid w:val="00AB3E36"/>
    <w:rsid w:val="00AB4D80"/>
    <w:rsid w:val="00AB51C8"/>
    <w:rsid w:val="00AB57BE"/>
    <w:rsid w:val="00AC086A"/>
    <w:rsid w:val="00AC27FE"/>
    <w:rsid w:val="00AC5EBF"/>
    <w:rsid w:val="00AC6438"/>
    <w:rsid w:val="00AC6C4E"/>
    <w:rsid w:val="00AD00FE"/>
    <w:rsid w:val="00AD04CA"/>
    <w:rsid w:val="00AD183D"/>
    <w:rsid w:val="00AD1D8D"/>
    <w:rsid w:val="00AD3257"/>
    <w:rsid w:val="00AD5613"/>
    <w:rsid w:val="00AD576A"/>
    <w:rsid w:val="00AD6BA0"/>
    <w:rsid w:val="00AD6C7B"/>
    <w:rsid w:val="00AD7513"/>
    <w:rsid w:val="00AE23BE"/>
    <w:rsid w:val="00AE2D5A"/>
    <w:rsid w:val="00AE418E"/>
    <w:rsid w:val="00AE45B9"/>
    <w:rsid w:val="00AE5427"/>
    <w:rsid w:val="00AE61FF"/>
    <w:rsid w:val="00AE67B1"/>
    <w:rsid w:val="00AE70CF"/>
    <w:rsid w:val="00AF0427"/>
    <w:rsid w:val="00AF24B4"/>
    <w:rsid w:val="00AF2CDD"/>
    <w:rsid w:val="00AF38FA"/>
    <w:rsid w:val="00AF5A72"/>
    <w:rsid w:val="00AF7F40"/>
    <w:rsid w:val="00B013CA"/>
    <w:rsid w:val="00B013D1"/>
    <w:rsid w:val="00B025D9"/>
    <w:rsid w:val="00B02CA6"/>
    <w:rsid w:val="00B02D60"/>
    <w:rsid w:val="00B03D3D"/>
    <w:rsid w:val="00B04D07"/>
    <w:rsid w:val="00B056D7"/>
    <w:rsid w:val="00B05FF7"/>
    <w:rsid w:val="00B071AA"/>
    <w:rsid w:val="00B111CC"/>
    <w:rsid w:val="00B11C39"/>
    <w:rsid w:val="00B12B3F"/>
    <w:rsid w:val="00B13997"/>
    <w:rsid w:val="00B141C7"/>
    <w:rsid w:val="00B1588C"/>
    <w:rsid w:val="00B15CD1"/>
    <w:rsid w:val="00B160B7"/>
    <w:rsid w:val="00B174D3"/>
    <w:rsid w:val="00B216AE"/>
    <w:rsid w:val="00B24065"/>
    <w:rsid w:val="00B27362"/>
    <w:rsid w:val="00B2754B"/>
    <w:rsid w:val="00B3041D"/>
    <w:rsid w:val="00B31191"/>
    <w:rsid w:val="00B3145C"/>
    <w:rsid w:val="00B3169B"/>
    <w:rsid w:val="00B3183B"/>
    <w:rsid w:val="00B318F4"/>
    <w:rsid w:val="00B34131"/>
    <w:rsid w:val="00B3587B"/>
    <w:rsid w:val="00B374C0"/>
    <w:rsid w:val="00B405EB"/>
    <w:rsid w:val="00B408D7"/>
    <w:rsid w:val="00B43DB7"/>
    <w:rsid w:val="00B44C0E"/>
    <w:rsid w:val="00B45384"/>
    <w:rsid w:val="00B45E91"/>
    <w:rsid w:val="00B46A88"/>
    <w:rsid w:val="00B5231E"/>
    <w:rsid w:val="00B55879"/>
    <w:rsid w:val="00B559ED"/>
    <w:rsid w:val="00B5661C"/>
    <w:rsid w:val="00B570C8"/>
    <w:rsid w:val="00B57603"/>
    <w:rsid w:val="00B5793B"/>
    <w:rsid w:val="00B57C24"/>
    <w:rsid w:val="00B6114E"/>
    <w:rsid w:val="00B61F47"/>
    <w:rsid w:val="00B62E5E"/>
    <w:rsid w:val="00B6546C"/>
    <w:rsid w:val="00B656B8"/>
    <w:rsid w:val="00B657B5"/>
    <w:rsid w:val="00B6590F"/>
    <w:rsid w:val="00B66761"/>
    <w:rsid w:val="00B67473"/>
    <w:rsid w:val="00B700D4"/>
    <w:rsid w:val="00B702D1"/>
    <w:rsid w:val="00B70AB2"/>
    <w:rsid w:val="00B7199A"/>
    <w:rsid w:val="00B770AF"/>
    <w:rsid w:val="00B81520"/>
    <w:rsid w:val="00B81607"/>
    <w:rsid w:val="00B81E41"/>
    <w:rsid w:val="00B81F76"/>
    <w:rsid w:val="00B83679"/>
    <w:rsid w:val="00B83C7F"/>
    <w:rsid w:val="00B842A2"/>
    <w:rsid w:val="00B84B72"/>
    <w:rsid w:val="00B8651F"/>
    <w:rsid w:val="00B86F2D"/>
    <w:rsid w:val="00B876DD"/>
    <w:rsid w:val="00B91264"/>
    <w:rsid w:val="00B914CE"/>
    <w:rsid w:val="00B92E17"/>
    <w:rsid w:val="00B958C8"/>
    <w:rsid w:val="00B95972"/>
    <w:rsid w:val="00B95D0F"/>
    <w:rsid w:val="00B963A7"/>
    <w:rsid w:val="00B96EC5"/>
    <w:rsid w:val="00BA2E19"/>
    <w:rsid w:val="00BA364D"/>
    <w:rsid w:val="00BA39E2"/>
    <w:rsid w:val="00BA4052"/>
    <w:rsid w:val="00BA46AF"/>
    <w:rsid w:val="00BA6EC5"/>
    <w:rsid w:val="00BB1499"/>
    <w:rsid w:val="00BB1609"/>
    <w:rsid w:val="00BC01AB"/>
    <w:rsid w:val="00BC092F"/>
    <w:rsid w:val="00BC3CC6"/>
    <w:rsid w:val="00BC556B"/>
    <w:rsid w:val="00BC582D"/>
    <w:rsid w:val="00BC5E98"/>
    <w:rsid w:val="00BC6B50"/>
    <w:rsid w:val="00BD0058"/>
    <w:rsid w:val="00BD2189"/>
    <w:rsid w:val="00BD6732"/>
    <w:rsid w:val="00BD777F"/>
    <w:rsid w:val="00BE2952"/>
    <w:rsid w:val="00BE3889"/>
    <w:rsid w:val="00BE3937"/>
    <w:rsid w:val="00BE45D8"/>
    <w:rsid w:val="00BE5AC6"/>
    <w:rsid w:val="00BF04F9"/>
    <w:rsid w:val="00BF196D"/>
    <w:rsid w:val="00BF2EDE"/>
    <w:rsid w:val="00BF38ED"/>
    <w:rsid w:val="00BF5689"/>
    <w:rsid w:val="00BF5FDD"/>
    <w:rsid w:val="00BF657C"/>
    <w:rsid w:val="00BF748C"/>
    <w:rsid w:val="00C00016"/>
    <w:rsid w:val="00C01F73"/>
    <w:rsid w:val="00C04217"/>
    <w:rsid w:val="00C07180"/>
    <w:rsid w:val="00C078FF"/>
    <w:rsid w:val="00C149F1"/>
    <w:rsid w:val="00C16C1A"/>
    <w:rsid w:val="00C16DFA"/>
    <w:rsid w:val="00C17689"/>
    <w:rsid w:val="00C1792B"/>
    <w:rsid w:val="00C17B72"/>
    <w:rsid w:val="00C17DD8"/>
    <w:rsid w:val="00C205FD"/>
    <w:rsid w:val="00C223FF"/>
    <w:rsid w:val="00C227AB"/>
    <w:rsid w:val="00C24875"/>
    <w:rsid w:val="00C25C6E"/>
    <w:rsid w:val="00C3374F"/>
    <w:rsid w:val="00C338B2"/>
    <w:rsid w:val="00C354F7"/>
    <w:rsid w:val="00C35E05"/>
    <w:rsid w:val="00C36505"/>
    <w:rsid w:val="00C37044"/>
    <w:rsid w:val="00C40267"/>
    <w:rsid w:val="00C40CE3"/>
    <w:rsid w:val="00C40E1C"/>
    <w:rsid w:val="00C41D04"/>
    <w:rsid w:val="00C42089"/>
    <w:rsid w:val="00C47BF2"/>
    <w:rsid w:val="00C50ED7"/>
    <w:rsid w:val="00C55E21"/>
    <w:rsid w:val="00C5653B"/>
    <w:rsid w:val="00C57306"/>
    <w:rsid w:val="00C578E0"/>
    <w:rsid w:val="00C60652"/>
    <w:rsid w:val="00C60D3A"/>
    <w:rsid w:val="00C6129A"/>
    <w:rsid w:val="00C61389"/>
    <w:rsid w:val="00C62E4E"/>
    <w:rsid w:val="00C62F3A"/>
    <w:rsid w:val="00C70863"/>
    <w:rsid w:val="00C70B1B"/>
    <w:rsid w:val="00C7122B"/>
    <w:rsid w:val="00C71A4B"/>
    <w:rsid w:val="00C7514D"/>
    <w:rsid w:val="00C7671E"/>
    <w:rsid w:val="00C768D6"/>
    <w:rsid w:val="00C7771B"/>
    <w:rsid w:val="00C81757"/>
    <w:rsid w:val="00C829DA"/>
    <w:rsid w:val="00C85671"/>
    <w:rsid w:val="00C85D8B"/>
    <w:rsid w:val="00C86854"/>
    <w:rsid w:val="00C8770A"/>
    <w:rsid w:val="00C87B84"/>
    <w:rsid w:val="00C91A5C"/>
    <w:rsid w:val="00C942E0"/>
    <w:rsid w:val="00C94627"/>
    <w:rsid w:val="00C950B0"/>
    <w:rsid w:val="00C961D1"/>
    <w:rsid w:val="00C972F7"/>
    <w:rsid w:val="00C97C51"/>
    <w:rsid w:val="00CA2259"/>
    <w:rsid w:val="00CA2D45"/>
    <w:rsid w:val="00CA5ED9"/>
    <w:rsid w:val="00CA6F77"/>
    <w:rsid w:val="00CA7F99"/>
    <w:rsid w:val="00CA7FB7"/>
    <w:rsid w:val="00CB080E"/>
    <w:rsid w:val="00CB0F14"/>
    <w:rsid w:val="00CB2816"/>
    <w:rsid w:val="00CB3490"/>
    <w:rsid w:val="00CB384C"/>
    <w:rsid w:val="00CB5887"/>
    <w:rsid w:val="00CB5CB3"/>
    <w:rsid w:val="00CB7AE9"/>
    <w:rsid w:val="00CB7BA3"/>
    <w:rsid w:val="00CC1C5C"/>
    <w:rsid w:val="00CC3EE7"/>
    <w:rsid w:val="00CC6682"/>
    <w:rsid w:val="00CC6D9D"/>
    <w:rsid w:val="00CD0332"/>
    <w:rsid w:val="00CD0603"/>
    <w:rsid w:val="00CD2FB6"/>
    <w:rsid w:val="00CD4762"/>
    <w:rsid w:val="00CD4F1B"/>
    <w:rsid w:val="00CD564F"/>
    <w:rsid w:val="00CD5888"/>
    <w:rsid w:val="00CD6EF5"/>
    <w:rsid w:val="00CE1138"/>
    <w:rsid w:val="00CE1412"/>
    <w:rsid w:val="00CE1691"/>
    <w:rsid w:val="00CE575E"/>
    <w:rsid w:val="00CE5AAD"/>
    <w:rsid w:val="00CE63FE"/>
    <w:rsid w:val="00CE64C4"/>
    <w:rsid w:val="00CE753A"/>
    <w:rsid w:val="00CF0220"/>
    <w:rsid w:val="00CF106E"/>
    <w:rsid w:val="00CF4DBC"/>
    <w:rsid w:val="00CF504F"/>
    <w:rsid w:val="00CF7FCB"/>
    <w:rsid w:val="00D00174"/>
    <w:rsid w:val="00D04B12"/>
    <w:rsid w:val="00D04FFC"/>
    <w:rsid w:val="00D050F0"/>
    <w:rsid w:val="00D057FC"/>
    <w:rsid w:val="00D0633C"/>
    <w:rsid w:val="00D07B97"/>
    <w:rsid w:val="00D10EBC"/>
    <w:rsid w:val="00D120D7"/>
    <w:rsid w:val="00D12467"/>
    <w:rsid w:val="00D1264E"/>
    <w:rsid w:val="00D128F4"/>
    <w:rsid w:val="00D12B8F"/>
    <w:rsid w:val="00D12DD6"/>
    <w:rsid w:val="00D17450"/>
    <w:rsid w:val="00D20AC0"/>
    <w:rsid w:val="00D23DCE"/>
    <w:rsid w:val="00D25087"/>
    <w:rsid w:val="00D26B7D"/>
    <w:rsid w:val="00D36EE7"/>
    <w:rsid w:val="00D41734"/>
    <w:rsid w:val="00D446B8"/>
    <w:rsid w:val="00D457F2"/>
    <w:rsid w:val="00D460C1"/>
    <w:rsid w:val="00D4639B"/>
    <w:rsid w:val="00D46D4B"/>
    <w:rsid w:val="00D4724C"/>
    <w:rsid w:val="00D50ED2"/>
    <w:rsid w:val="00D52AAB"/>
    <w:rsid w:val="00D530E6"/>
    <w:rsid w:val="00D552FD"/>
    <w:rsid w:val="00D55985"/>
    <w:rsid w:val="00D56537"/>
    <w:rsid w:val="00D60492"/>
    <w:rsid w:val="00D60A45"/>
    <w:rsid w:val="00D60B30"/>
    <w:rsid w:val="00D63AB7"/>
    <w:rsid w:val="00D64B84"/>
    <w:rsid w:val="00D66DD5"/>
    <w:rsid w:val="00D6705A"/>
    <w:rsid w:val="00D7014B"/>
    <w:rsid w:val="00D7047F"/>
    <w:rsid w:val="00D70555"/>
    <w:rsid w:val="00D711E4"/>
    <w:rsid w:val="00D74408"/>
    <w:rsid w:val="00D776A5"/>
    <w:rsid w:val="00D81A0C"/>
    <w:rsid w:val="00D82393"/>
    <w:rsid w:val="00D84B93"/>
    <w:rsid w:val="00D8585D"/>
    <w:rsid w:val="00D91C7F"/>
    <w:rsid w:val="00D92919"/>
    <w:rsid w:val="00D93D00"/>
    <w:rsid w:val="00D9597A"/>
    <w:rsid w:val="00DA0A4F"/>
    <w:rsid w:val="00DA19F5"/>
    <w:rsid w:val="00DA2C13"/>
    <w:rsid w:val="00DA411E"/>
    <w:rsid w:val="00DA6063"/>
    <w:rsid w:val="00DA696A"/>
    <w:rsid w:val="00DA70CE"/>
    <w:rsid w:val="00DA7F81"/>
    <w:rsid w:val="00DB06EF"/>
    <w:rsid w:val="00DB0FAB"/>
    <w:rsid w:val="00DB3CAF"/>
    <w:rsid w:val="00DB5043"/>
    <w:rsid w:val="00DB5626"/>
    <w:rsid w:val="00DC1255"/>
    <w:rsid w:val="00DC1A18"/>
    <w:rsid w:val="00DC1CBD"/>
    <w:rsid w:val="00DC26B1"/>
    <w:rsid w:val="00DC2CAC"/>
    <w:rsid w:val="00DC3C9D"/>
    <w:rsid w:val="00DC4668"/>
    <w:rsid w:val="00DC580B"/>
    <w:rsid w:val="00DC630E"/>
    <w:rsid w:val="00DC6A3C"/>
    <w:rsid w:val="00DD0E4F"/>
    <w:rsid w:val="00DD1C81"/>
    <w:rsid w:val="00DD32C4"/>
    <w:rsid w:val="00DD32EF"/>
    <w:rsid w:val="00DD5826"/>
    <w:rsid w:val="00DD6011"/>
    <w:rsid w:val="00DD6715"/>
    <w:rsid w:val="00DE035F"/>
    <w:rsid w:val="00DE0846"/>
    <w:rsid w:val="00DE0E20"/>
    <w:rsid w:val="00DE17DB"/>
    <w:rsid w:val="00DE400B"/>
    <w:rsid w:val="00DE409E"/>
    <w:rsid w:val="00DE4D19"/>
    <w:rsid w:val="00DE6257"/>
    <w:rsid w:val="00DE62B9"/>
    <w:rsid w:val="00DF1D73"/>
    <w:rsid w:val="00DF25C4"/>
    <w:rsid w:val="00DF499A"/>
    <w:rsid w:val="00DF4EC9"/>
    <w:rsid w:val="00E02E97"/>
    <w:rsid w:val="00E0312C"/>
    <w:rsid w:val="00E03202"/>
    <w:rsid w:val="00E03DA7"/>
    <w:rsid w:val="00E0719C"/>
    <w:rsid w:val="00E077ED"/>
    <w:rsid w:val="00E101A4"/>
    <w:rsid w:val="00E14920"/>
    <w:rsid w:val="00E15A8A"/>
    <w:rsid w:val="00E16567"/>
    <w:rsid w:val="00E1746C"/>
    <w:rsid w:val="00E17F9C"/>
    <w:rsid w:val="00E21D21"/>
    <w:rsid w:val="00E22C62"/>
    <w:rsid w:val="00E2414B"/>
    <w:rsid w:val="00E25A21"/>
    <w:rsid w:val="00E26C66"/>
    <w:rsid w:val="00E31F65"/>
    <w:rsid w:val="00E3248C"/>
    <w:rsid w:val="00E3303F"/>
    <w:rsid w:val="00E33AEF"/>
    <w:rsid w:val="00E35B6E"/>
    <w:rsid w:val="00E36C69"/>
    <w:rsid w:val="00E372D4"/>
    <w:rsid w:val="00E37E4B"/>
    <w:rsid w:val="00E41AA6"/>
    <w:rsid w:val="00E422AE"/>
    <w:rsid w:val="00E428B6"/>
    <w:rsid w:val="00E43D9E"/>
    <w:rsid w:val="00E4472B"/>
    <w:rsid w:val="00E455A2"/>
    <w:rsid w:val="00E4656B"/>
    <w:rsid w:val="00E4689E"/>
    <w:rsid w:val="00E47A26"/>
    <w:rsid w:val="00E50B4F"/>
    <w:rsid w:val="00E51774"/>
    <w:rsid w:val="00E51836"/>
    <w:rsid w:val="00E522EB"/>
    <w:rsid w:val="00E54EC0"/>
    <w:rsid w:val="00E602DA"/>
    <w:rsid w:val="00E60417"/>
    <w:rsid w:val="00E61872"/>
    <w:rsid w:val="00E62C2F"/>
    <w:rsid w:val="00E62E1C"/>
    <w:rsid w:val="00E6307E"/>
    <w:rsid w:val="00E65D4A"/>
    <w:rsid w:val="00E66EFA"/>
    <w:rsid w:val="00E70B3A"/>
    <w:rsid w:val="00E72B43"/>
    <w:rsid w:val="00E73B8E"/>
    <w:rsid w:val="00E754B3"/>
    <w:rsid w:val="00E80334"/>
    <w:rsid w:val="00E83AF7"/>
    <w:rsid w:val="00E85018"/>
    <w:rsid w:val="00E85CFB"/>
    <w:rsid w:val="00E8606F"/>
    <w:rsid w:val="00E919BA"/>
    <w:rsid w:val="00E92DC8"/>
    <w:rsid w:val="00E93C8D"/>
    <w:rsid w:val="00E94797"/>
    <w:rsid w:val="00E95025"/>
    <w:rsid w:val="00EA05ED"/>
    <w:rsid w:val="00EA10F9"/>
    <w:rsid w:val="00EA3043"/>
    <w:rsid w:val="00EA463E"/>
    <w:rsid w:val="00EA609D"/>
    <w:rsid w:val="00EB1AE1"/>
    <w:rsid w:val="00EB2540"/>
    <w:rsid w:val="00EB2CC8"/>
    <w:rsid w:val="00EB3B06"/>
    <w:rsid w:val="00EB3B6C"/>
    <w:rsid w:val="00EB434F"/>
    <w:rsid w:val="00EB43BF"/>
    <w:rsid w:val="00EB4C79"/>
    <w:rsid w:val="00EB4ECE"/>
    <w:rsid w:val="00EB564B"/>
    <w:rsid w:val="00EB78EE"/>
    <w:rsid w:val="00EC05D8"/>
    <w:rsid w:val="00EC16DA"/>
    <w:rsid w:val="00EC1D77"/>
    <w:rsid w:val="00EC3237"/>
    <w:rsid w:val="00EC4754"/>
    <w:rsid w:val="00EC7E36"/>
    <w:rsid w:val="00ED2862"/>
    <w:rsid w:val="00ED28D4"/>
    <w:rsid w:val="00ED2C19"/>
    <w:rsid w:val="00ED46F3"/>
    <w:rsid w:val="00ED4941"/>
    <w:rsid w:val="00ED78D7"/>
    <w:rsid w:val="00ED7D3F"/>
    <w:rsid w:val="00EE15F4"/>
    <w:rsid w:val="00EE2192"/>
    <w:rsid w:val="00EE32F4"/>
    <w:rsid w:val="00EE59C0"/>
    <w:rsid w:val="00EE5EA7"/>
    <w:rsid w:val="00EE7AF0"/>
    <w:rsid w:val="00EF0242"/>
    <w:rsid w:val="00EF07C2"/>
    <w:rsid w:val="00EF185B"/>
    <w:rsid w:val="00EF1B35"/>
    <w:rsid w:val="00EF3399"/>
    <w:rsid w:val="00EF3957"/>
    <w:rsid w:val="00EF3ECC"/>
    <w:rsid w:val="00EF3F6F"/>
    <w:rsid w:val="00EF6D33"/>
    <w:rsid w:val="00EF7EA8"/>
    <w:rsid w:val="00F0171A"/>
    <w:rsid w:val="00F01C24"/>
    <w:rsid w:val="00F1228F"/>
    <w:rsid w:val="00F1293E"/>
    <w:rsid w:val="00F13C51"/>
    <w:rsid w:val="00F146DA"/>
    <w:rsid w:val="00F1639F"/>
    <w:rsid w:val="00F16942"/>
    <w:rsid w:val="00F23DEB"/>
    <w:rsid w:val="00F24A18"/>
    <w:rsid w:val="00F24C22"/>
    <w:rsid w:val="00F25128"/>
    <w:rsid w:val="00F26003"/>
    <w:rsid w:val="00F318A9"/>
    <w:rsid w:val="00F3221B"/>
    <w:rsid w:val="00F34E62"/>
    <w:rsid w:val="00F35501"/>
    <w:rsid w:val="00F40313"/>
    <w:rsid w:val="00F408EB"/>
    <w:rsid w:val="00F42179"/>
    <w:rsid w:val="00F42A72"/>
    <w:rsid w:val="00F430F5"/>
    <w:rsid w:val="00F52935"/>
    <w:rsid w:val="00F52B77"/>
    <w:rsid w:val="00F534A2"/>
    <w:rsid w:val="00F54538"/>
    <w:rsid w:val="00F577DC"/>
    <w:rsid w:val="00F57A4A"/>
    <w:rsid w:val="00F57E78"/>
    <w:rsid w:val="00F60384"/>
    <w:rsid w:val="00F616D7"/>
    <w:rsid w:val="00F625A6"/>
    <w:rsid w:val="00F64179"/>
    <w:rsid w:val="00F64CD0"/>
    <w:rsid w:val="00F65A3A"/>
    <w:rsid w:val="00F66D0B"/>
    <w:rsid w:val="00F675E8"/>
    <w:rsid w:val="00F71B45"/>
    <w:rsid w:val="00F71B8F"/>
    <w:rsid w:val="00F73147"/>
    <w:rsid w:val="00F732DA"/>
    <w:rsid w:val="00F73916"/>
    <w:rsid w:val="00F73AB3"/>
    <w:rsid w:val="00F744B4"/>
    <w:rsid w:val="00F777E6"/>
    <w:rsid w:val="00F83895"/>
    <w:rsid w:val="00F83F88"/>
    <w:rsid w:val="00F84922"/>
    <w:rsid w:val="00F84EC1"/>
    <w:rsid w:val="00F8567E"/>
    <w:rsid w:val="00F86814"/>
    <w:rsid w:val="00F9004B"/>
    <w:rsid w:val="00F919A6"/>
    <w:rsid w:val="00F9277E"/>
    <w:rsid w:val="00F94CD7"/>
    <w:rsid w:val="00F96018"/>
    <w:rsid w:val="00F9604F"/>
    <w:rsid w:val="00F9666A"/>
    <w:rsid w:val="00FA1030"/>
    <w:rsid w:val="00FA1776"/>
    <w:rsid w:val="00FA283D"/>
    <w:rsid w:val="00FA2947"/>
    <w:rsid w:val="00FA2E21"/>
    <w:rsid w:val="00FA3F6F"/>
    <w:rsid w:val="00FA5AF4"/>
    <w:rsid w:val="00FA65A6"/>
    <w:rsid w:val="00FA6D59"/>
    <w:rsid w:val="00FA7858"/>
    <w:rsid w:val="00FB1C10"/>
    <w:rsid w:val="00FB22E5"/>
    <w:rsid w:val="00FB4955"/>
    <w:rsid w:val="00FB5B78"/>
    <w:rsid w:val="00FB6A64"/>
    <w:rsid w:val="00FB765E"/>
    <w:rsid w:val="00FB7669"/>
    <w:rsid w:val="00FC0EAF"/>
    <w:rsid w:val="00FC1039"/>
    <w:rsid w:val="00FC15A1"/>
    <w:rsid w:val="00FC15F2"/>
    <w:rsid w:val="00FC2D69"/>
    <w:rsid w:val="00FC33C5"/>
    <w:rsid w:val="00FC48A2"/>
    <w:rsid w:val="00FC7F77"/>
    <w:rsid w:val="00FD1C2B"/>
    <w:rsid w:val="00FD3A80"/>
    <w:rsid w:val="00FD487D"/>
    <w:rsid w:val="00FD492F"/>
    <w:rsid w:val="00FD6A60"/>
    <w:rsid w:val="00FD78BC"/>
    <w:rsid w:val="00FD7F70"/>
    <w:rsid w:val="00FE267B"/>
    <w:rsid w:val="00FE29DF"/>
    <w:rsid w:val="00FE53D5"/>
    <w:rsid w:val="00FE616D"/>
    <w:rsid w:val="00FF4D86"/>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4657E9"/>
  <w15:docId w15:val="{8CB5A04A-6F96-4158-B56C-0E125CBC30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lsdException w:name="heading 8" w:uiPriority="9" w:unhideWhenUsed="1"/>
    <w:lsdException w:name="heading 9"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20D7"/>
    <w:pPr>
      <w:spacing w:after="60" w:line="240" w:lineRule="auto"/>
    </w:pPr>
  </w:style>
  <w:style w:type="paragraph" w:styleId="Heading1">
    <w:name w:val="heading 1"/>
    <w:basedOn w:val="Normal"/>
    <w:next w:val="Normal"/>
    <w:link w:val="Heading1Char"/>
    <w:uiPriority w:val="9"/>
    <w:qFormat/>
    <w:rsid w:val="00476DD9"/>
    <w:pPr>
      <w:keepNext/>
      <w:keepLines/>
      <w:spacing w:before="240"/>
      <w:contextualSpacing/>
      <w:outlineLvl w:val="0"/>
    </w:pPr>
    <w:rPr>
      <w:rFonts w:ascii="Arial" w:eastAsiaTheme="majorEastAsia" w:hAnsi="Arial" w:cs="Arial"/>
      <w:b/>
      <w:bCs/>
      <w:sz w:val="36"/>
      <w:szCs w:val="40"/>
    </w:rPr>
  </w:style>
  <w:style w:type="paragraph" w:styleId="Heading2">
    <w:name w:val="heading 2"/>
    <w:basedOn w:val="Normal"/>
    <w:next w:val="Normal"/>
    <w:link w:val="Heading2Char"/>
    <w:uiPriority w:val="9"/>
    <w:qFormat/>
    <w:rsid w:val="00476DD9"/>
    <w:pPr>
      <w:keepNext/>
      <w:keepLines/>
      <w:spacing w:before="240"/>
      <w:outlineLvl w:val="1"/>
    </w:pPr>
    <w:rPr>
      <w:rFonts w:ascii="Arial" w:eastAsiaTheme="majorEastAsia" w:hAnsi="Arial" w:cs="Arial"/>
      <w:b/>
      <w:bCs/>
      <w:sz w:val="28"/>
      <w:szCs w:val="32"/>
    </w:rPr>
  </w:style>
  <w:style w:type="paragraph" w:styleId="Heading3">
    <w:name w:val="heading 3"/>
    <w:basedOn w:val="Normal"/>
    <w:next w:val="Normal"/>
    <w:link w:val="Heading3Char"/>
    <w:uiPriority w:val="9"/>
    <w:qFormat/>
    <w:rsid w:val="00476DD9"/>
    <w:pPr>
      <w:keepNext/>
      <w:keepLines/>
      <w:spacing w:before="240"/>
      <w:outlineLvl w:val="2"/>
    </w:pPr>
    <w:rPr>
      <w:rFonts w:ascii="Arial" w:eastAsiaTheme="majorEastAsia" w:hAnsi="Arial" w:cs="Arial"/>
      <w:b/>
      <w:bCs/>
    </w:rPr>
  </w:style>
  <w:style w:type="paragraph" w:styleId="Heading4">
    <w:name w:val="heading 4"/>
    <w:basedOn w:val="Normal"/>
    <w:next w:val="Normal"/>
    <w:link w:val="Heading4Char"/>
    <w:uiPriority w:val="9"/>
    <w:qFormat/>
    <w:rsid w:val="000A14FE"/>
    <w:pPr>
      <w:keepNext/>
      <w:keepLines/>
      <w:spacing w:before="240"/>
      <w:outlineLvl w:val="3"/>
    </w:pPr>
    <w:rPr>
      <w:rFonts w:eastAsiaTheme="majorEastAsia" w:cs="Arial"/>
      <w:b/>
      <w:bCs/>
      <w:iCs/>
      <w:szCs w:val="20"/>
    </w:rPr>
  </w:style>
  <w:style w:type="paragraph" w:styleId="Heading5">
    <w:name w:val="heading 5"/>
    <w:basedOn w:val="Normal"/>
    <w:next w:val="Normal"/>
    <w:link w:val="Heading5Char"/>
    <w:uiPriority w:val="9"/>
    <w:semiHidden/>
    <w:qFormat/>
    <w:rsid w:val="0034183F"/>
    <w:pPr>
      <w:keepNext/>
      <w:keepLines/>
      <w:numPr>
        <w:ilvl w:val="4"/>
        <w:numId w:val="11"/>
      </w:numPr>
      <w:spacing w:before="240"/>
      <w:outlineLvl w:val="4"/>
    </w:pPr>
    <w:rPr>
      <w:rFonts w:ascii="Arial" w:eastAsiaTheme="majorEastAsia" w:hAnsi="Arial" w:cs="Arial"/>
      <w:bCs/>
      <w:sz w:val="20"/>
      <w:szCs w:val="20"/>
    </w:rPr>
  </w:style>
  <w:style w:type="paragraph" w:styleId="Heading6">
    <w:name w:val="heading 6"/>
    <w:basedOn w:val="Normal"/>
    <w:next w:val="Normal"/>
    <w:link w:val="Heading6Char"/>
    <w:uiPriority w:val="9"/>
    <w:semiHidden/>
    <w:qFormat/>
    <w:rsid w:val="004C4354"/>
    <w:pPr>
      <w:keepNext/>
      <w:keepLines/>
      <w:spacing w:before="240"/>
      <w:outlineLvl w:val="5"/>
    </w:pPr>
    <w:rPr>
      <w:rFonts w:eastAsiaTheme="majorEastAsia" w:cs="Times New Roman"/>
      <w:bCs/>
      <w:iCs/>
    </w:rPr>
  </w:style>
  <w:style w:type="paragraph" w:styleId="Heading7">
    <w:name w:val="heading 7"/>
    <w:basedOn w:val="Normal"/>
    <w:next w:val="Normal"/>
    <w:link w:val="Heading7Char"/>
    <w:uiPriority w:val="9"/>
    <w:semiHidden/>
    <w:rsid w:val="00B27362"/>
    <w:pPr>
      <w:keepNext/>
      <w:keepLines/>
      <w:numPr>
        <w:ilvl w:val="6"/>
        <w:numId w:val="11"/>
      </w:numPr>
      <w:outlineLvl w:val="6"/>
    </w:pPr>
    <w:rPr>
      <w:rFonts w:asciiTheme="majorHAnsi" w:eastAsiaTheme="majorEastAsia" w:hAnsiTheme="majorHAnsi" w:cstheme="majorBidi"/>
      <w:iCs/>
    </w:rPr>
  </w:style>
  <w:style w:type="paragraph" w:styleId="Heading8">
    <w:name w:val="heading 8"/>
    <w:basedOn w:val="Normal"/>
    <w:next w:val="Normal"/>
    <w:link w:val="Heading8Char"/>
    <w:uiPriority w:val="9"/>
    <w:semiHidden/>
    <w:rsid w:val="00B27362"/>
    <w:pPr>
      <w:keepNext/>
      <w:keepLines/>
      <w:numPr>
        <w:ilvl w:val="7"/>
        <w:numId w:val="11"/>
      </w:num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rsid w:val="00B27362"/>
    <w:pPr>
      <w:keepNext/>
      <w:keepLines/>
      <w:numPr>
        <w:ilvl w:val="8"/>
        <w:numId w:val="11"/>
      </w:numPr>
      <w:outlineLvl w:val="8"/>
    </w:pPr>
    <w:rPr>
      <w:rFonts w:asciiTheme="majorHAnsi" w:eastAsiaTheme="majorEastAsia" w:hAnsiTheme="majorHAnsi" w:cstheme="majorBid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76DD9"/>
    <w:rPr>
      <w:rFonts w:ascii="Arial" w:eastAsiaTheme="majorEastAsia" w:hAnsi="Arial" w:cs="Arial"/>
      <w:b/>
      <w:bCs/>
      <w:sz w:val="28"/>
      <w:szCs w:val="32"/>
    </w:rPr>
  </w:style>
  <w:style w:type="character" w:customStyle="1" w:styleId="Heading3Char">
    <w:name w:val="Heading 3 Char"/>
    <w:basedOn w:val="DefaultParagraphFont"/>
    <w:link w:val="Heading3"/>
    <w:uiPriority w:val="9"/>
    <w:rsid w:val="00F675E8"/>
    <w:rPr>
      <w:rFonts w:ascii="Arial" w:eastAsiaTheme="majorEastAsia" w:hAnsi="Arial" w:cs="Arial"/>
      <w:b/>
      <w:bCs/>
      <w:sz w:val="24"/>
    </w:rPr>
  </w:style>
  <w:style w:type="character" w:customStyle="1" w:styleId="Heading4Char">
    <w:name w:val="Heading 4 Char"/>
    <w:basedOn w:val="DefaultParagraphFont"/>
    <w:link w:val="Heading4"/>
    <w:uiPriority w:val="9"/>
    <w:rsid w:val="000A14FE"/>
    <w:rPr>
      <w:rFonts w:eastAsiaTheme="majorEastAsia" w:cs="Arial"/>
      <w:b/>
      <w:bCs/>
      <w:iCs/>
      <w:szCs w:val="20"/>
    </w:rPr>
  </w:style>
  <w:style w:type="character" w:customStyle="1" w:styleId="Heading5Char">
    <w:name w:val="Heading 5 Char"/>
    <w:basedOn w:val="DefaultParagraphFont"/>
    <w:link w:val="Heading5"/>
    <w:uiPriority w:val="9"/>
    <w:semiHidden/>
    <w:rsid w:val="00476DD9"/>
    <w:rPr>
      <w:rFonts w:ascii="Arial" w:eastAsiaTheme="majorEastAsia" w:hAnsi="Arial" w:cs="Arial"/>
      <w:bCs/>
      <w:sz w:val="20"/>
      <w:szCs w:val="20"/>
    </w:rPr>
  </w:style>
  <w:style w:type="character" w:customStyle="1" w:styleId="Heading6Char">
    <w:name w:val="Heading 6 Char"/>
    <w:basedOn w:val="DefaultParagraphFont"/>
    <w:link w:val="Heading6"/>
    <w:uiPriority w:val="9"/>
    <w:semiHidden/>
    <w:rsid w:val="00476DD9"/>
    <w:rPr>
      <w:rFonts w:ascii="Times New Roman" w:eastAsiaTheme="majorEastAsia" w:hAnsi="Times New Roman" w:cs="Times New Roman"/>
      <w:bCs/>
      <w:iCs/>
      <w:sz w:val="24"/>
    </w:rPr>
  </w:style>
  <w:style w:type="character" w:customStyle="1" w:styleId="Heading7Char">
    <w:name w:val="Heading 7 Char"/>
    <w:basedOn w:val="DefaultParagraphFont"/>
    <w:link w:val="Heading7"/>
    <w:uiPriority w:val="9"/>
    <w:semiHidden/>
    <w:rsid w:val="0034183F"/>
    <w:rPr>
      <w:rFonts w:asciiTheme="majorHAnsi" w:eastAsiaTheme="majorEastAsia" w:hAnsiTheme="majorHAnsi" w:cstheme="majorBidi"/>
      <w:iCs/>
      <w:sz w:val="24"/>
    </w:rPr>
  </w:style>
  <w:style w:type="character" w:customStyle="1" w:styleId="Heading8Char">
    <w:name w:val="Heading 8 Char"/>
    <w:basedOn w:val="DefaultParagraphFont"/>
    <w:link w:val="Heading8"/>
    <w:uiPriority w:val="9"/>
    <w:semiHidden/>
    <w:rsid w:val="0034183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34183F"/>
    <w:rPr>
      <w:rFonts w:asciiTheme="majorHAnsi" w:eastAsiaTheme="majorEastAsia" w:hAnsiTheme="majorHAnsi" w:cstheme="majorBidi"/>
      <w:iCs/>
      <w:spacing w:val="5"/>
      <w:sz w:val="20"/>
      <w:szCs w:val="20"/>
    </w:rPr>
  </w:style>
  <w:style w:type="paragraph" w:styleId="Header">
    <w:name w:val="header"/>
    <w:basedOn w:val="Normal"/>
    <w:link w:val="HeaderChar"/>
    <w:uiPriority w:val="99"/>
    <w:unhideWhenUsed/>
    <w:rsid w:val="00FC1039"/>
    <w:pPr>
      <w:tabs>
        <w:tab w:val="center" w:pos="4536"/>
        <w:tab w:val="right" w:pos="9072"/>
      </w:tabs>
      <w:spacing w:after="0"/>
    </w:pPr>
    <w:rPr>
      <w:sz w:val="20"/>
      <w:szCs w:val="20"/>
    </w:rPr>
  </w:style>
  <w:style w:type="character" w:customStyle="1" w:styleId="HeaderChar">
    <w:name w:val="Header Char"/>
    <w:basedOn w:val="DefaultParagraphFont"/>
    <w:link w:val="Header"/>
    <w:uiPriority w:val="99"/>
    <w:rsid w:val="00FC1039"/>
    <w:rPr>
      <w:rFonts w:ascii="Times New Roman" w:hAnsi="Times New Roman"/>
      <w:sz w:val="20"/>
      <w:szCs w:val="20"/>
    </w:rPr>
  </w:style>
  <w:style w:type="paragraph" w:styleId="Footer">
    <w:name w:val="footer"/>
    <w:basedOn w:val="Normal"/>
    <w:link w:val="FooterChar"/>
    <w:uiPriority w:val="99"/>
    <w:unhideWhenUsed/>
    <w:rsid w:val="00FC1039"/>
    <w:pPr>
      <w:tabs>
        <w:tab w:val="right" w:pos="9072"/>
      </w:tabs>
      <w:spacing w:after="0"/>
    </w:pPr>
    <w:rPr>
      <w:sz w:val="20"/>
      <w:szCs w:val="20"/>
    </w:rPr>
  </w:style>
  <w:style w:type="character" w:customStyle="1" w:styleId="FooterChar">
    <w:name w:val="Footer Char"/>
    <w:basedOn w:val="DefaultParagraphFont"/>
    <w:link w:val="Footer"/>
    <w:uiPriority w:val="99"/>
    <w:rsid w:val="00FC1039"/>
    <w:rPr>
      <w:rFonts w:ascii="Times New Roman" w:hAnsi="Times New Roman"/>
      <w:sz w:val="20"/>
      <w:szCs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basedOn w:val="DefaultParagraphFont"/>
    <w:link w:val="Heading1"/>
    <w:uiPriority w:val="9"/>
    <w:rsid w:val="00476DD9"/>
    <w:rPr>
      <w:rFonts w:ascii="Arial" w:eastAsiaTheme="majorEastAsia" w:hAnsi="Arial" w:cs="Arial"/>
      <w:b/>
      <w:bCs/>
      <w:sz w:val="36"/>
      <w:szCs w:val="40"/>
    </w:rPr>
  </w:style>
  <w:style w:type="paragraph" w:styleId="Title">
    <w:name w:val="Title"/>
    <w:basedOn w:val="Normal"/>
    <w:next w:val="Normal"/>
    <w:link w:val="TitleChar"/>
    <w:uiPriority w:val="10"/>
    <w:semiHidden/>
    <w:qFormat/>
    <w:rsid w:val="00B27362"/>
    <w:pPr>
      <w:keepNext/>
      <w:keepLines/>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semiHidden/>
    <w:rsid w:val="0034183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semiHidden/>
    <w:qFormat/>
    <w:rsid w:val="00B27362"/>
    <w:pPr>
      <w:keepNext/>
      <w:keepLines/>
    </w:pPr>
    <w:rPr>
      <w:rFonts w:asciiTheme="majorHAnsi" w:eastAsiaTheme="majorEastAsia" w:hAnsiTheme="majorHAnsi" w:cstheme="majorBidi"/>
      <w:iCs/>
    </w:rPr>
  </w:style>
  <w:style w:type="character" w:customStyle="1" w:styleId="SubtitleChar">
    <w:name w:val="Subtitle Char"/>
    <w:basedOn w:val="DefaultParagraphFont"/>
    <w:link w:val="Subtitle"/>
    <w:uiPriority w:val="11"/>
    <w:semiHidden/>
    <w:rsid w:val="0034183F"/>
    <w:rPr>
      <w:rFonts w:asciiTheme="majorHAnsi" w:eastAsiaTheme="majorEastAsia" w:hAnsiTheme="majorHAnsi" w:cstheme="majorBidi"/>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semiHidden/>
    <w:rsid w:val="00CB5CB3"/>
  </w:style>
  <w:style w:type="paragraph" w:styleId="ListParagraph">
    <w:name w:val="List Paragraph"/>
    <w:basedOn w:val="Normal"/>
    <w:link w:val="ListParagraphChar"/>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basedOn w:val="DefaultParagraphFont"/>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TOC"/>
    <w:next w:val="Normal"/>
    <w:link w:val="TOCHeadingChar"/>
    <w:uiPriority w:val="39"/>
    <w:qFormat/>
    <w:rsid w:val="00301907"/>
    <w:pPr>
      <w:spacing w:before="240"/>
    </w:pPr>
    <w:rPr>
      <w:lang w:val="sv-SE"/>
    </w:rPr>
  </w:style>
  <w:style w:type="paragraph" w:styleId="TOC1">
    <w:name w:val="toc 1"/>
    <w:basedOn w:val="Normal"/>
    <w:next w:val="Normal"/>
    <w:uiPriority w:val="39"/>
    <w:rsid w:val="00493BB6"/>
    <w:pPr>
      <w:tabs>
        <w:tab w:val="right" w:leader="dot" w:pos="7360"/>
      </w:tabs>
      <w:spacing w:before="240" w:after="120"/>
      <w:ind w:left="567" w:hanging="567"/>
    </w:pPr>
    <w:rPr>
      <w:noProof/>
    </w:rPr>
  </w:style>
  <w:style w:type="paragraph" w:styleId="TOC2">
    <w:name w:val="toc 2"/>
    <w:basedOn w:val="Normal"/>
    <w:next w:val="Normal"/>
    <w:uiPriority w:val="39"/>
    <w:rsid w:val="003E26C6"/>
    <w:pPr>
      <w:tabs>
        <w:tab w:val="left" w:pos="851"/>
        <w:tab w:val="right" w:leader="dot" w:pos="7360"/>
      </w:tabs>
      <w:spacing w:after="0"/>
      <w:ind w:left="1418" w:hanging="851"/>
    </w:pPr>
    <w:rPr>
      <w:noProof/>
    </w:rPr>
  </w:style>
  <w:style w:type="paragraph" w:styleId="TOC3">
    <w:name w:val="toc 3"/>
    <w:basedOn w:val="Normal"/>
    <w:next w:val="Normal"/>
    <w:uiPriority w:val="39"/>
    <w:rsid w:val="003E26C6"/>
    <w:pPr>
      <w:tabs>
        <w:tab w:val="left" w:pos="851"/>
        <w:tab w:val="right" w:leader="dot" w:pos="7360"/>
      </w:tabs>
      <w:spacing w:after="0"/>
      <w:ind w:left="1418" w:hanging="851"/>
    </w:pPr>
    <w:rPr>
      <w:noProof/>
    </w:rPr>
  </w:style>
  <w:style w:type="paragraph" w:styleId="TOC4">
    <w:name w:val="toc 4"/>
    <w:basedOn w:val="Normal"/>
    <w:next w:val="Normal"/>
    <w:uiPriority w:val="39"/>
    <w:rsid w:val="003E26C6"/>
    <w:pPr>
      <w:tabs>
        <w:tab w:val="left" w:pos="851"/>
        <w:tab w:val="right" w:leader="dot" w:pos="7360"/>
      </w:tabs>
      <w:spacing w:after="0"/>
      <w:ind w:left="1418" w:hanging="851"/>
    </w:pPr>
    <w:rPr>
      <w:noProof/>
    </w:rPr>
  </w:style>
  <w:style w:type="paragraph" w:styleId="TOC5">
    <w:name w:val="toc 5"/>
    <w:basedOn w:val="Normal"/>
    <w:next w:val="Normal"/>
    <w:uiPriority w:val="39"/>
    <w:rsid w:val="003E26C6"/>
    <w:pPr>
      <w:tabs>
        <w:tab w:val="left" w:pos="851"/>
        <w:tab w:val="right" w:leader="dot" w:pos="7360"/>
      </w:tabs>
      <w:spacing w:after="0"/>
      <w:ind w:left="1418" w:hanging="851"/>
    </w:pPr>
    <w:rPr>
      <w:noProof/>
    </w:rPr>
  </w:style>
  <w:style w:type="paragraph" w:styleId="TOC6">
    <w:name w:val="toc 6"/>
    <w:basedOn w:val="Normal"/>
    <w:next w:val="Normal"/>
    <w:uiPriority w:val="39"/>
    <w:rsid w:val="007D4364"/>
    <w:pPr>
      <w:tabs>
        <w:tab w:val="right" w:leader="dot" w:pos="7360"/>
      </w:tabs>
      <w:spacing w:after="0"/>
      <w:ind w:left="567"/>
    </w:pPr>
    <w:rPr>
      <w:noProof/>
    </w:rPr>
  </w:style>
  <w:style w:type="paragraph" w:styleId="TOC7">
    <w:name w:val="toc 7"/>
    <w:basedOn w:val="Normal"/>
    <w:next w:val="Normal"/>
    <w:autoRedefine/>
    <w:uiPriority w:val="39"/>
    <w:rsid w:val="00B27362"/>
    <w:pPr>
      <w:ind w:left="1321"/>
    </w:pPr>
  </w:style>
  <w:style w:type="paragraph" w:styleId="TOC8">
    <w:name w:val="toc 8"/>
    <w:basedOn w:val="Normal"/>
    <w:next w:val="Normal"/>
    <w:autoRedefine/>
    <w:uiPriority w:val="39"/>
    <w:rsid w:val="00B27362"/>
    <w:pPr>
      <w:ind w:left="1542"/>
    </w:pPr>
  </w:style>
  <w:style w:type="paragraph" w:styleId="TOC9">
    <w:name w:val="toc 9"/>
    <w:basedOn w:val="Normal"/>
    <w:next w:val="Normal"/>
    <w:autoRedefine/>
    <w:uiPriority w:val="39"/>
    <w:rsid w:val="00B27362"/>
    <w:pPr>
      <w:ind w:left="1758"/>
    </w:pPr>
  </w:style>
  <w:style w:type="paragraph" w:customStyle="1" w:styleId="HeadingTOC">
    <w:name w:val="Heading_TOC"/>
    <w:basedOn w:val="Normal"/>
    <w:link w:val="HeadingTOCChar"/>
    <w:semiHidden/>
    <w:rsid w:val="0034183F"/>
    <w:pPr>
      <w:spacing w:after="240"/>
    </w:pPr>
    <w:rPr>
      <w:rFonts w:ascii="Arial" w:eastAsia="Times New Roman" w:hAnsi="Arial" w:cs="Times New Roman"/>
      <w:b/>
      <w:sz w:val="40"/>
      <w:lang w:val="en-GB" w:eastAsia="sv-SE"/>
    </w:rPr>
  </w:style>
  <w:style w:type="paragraph" w:styleId="ListNumber">
    <w:name w:val="List Number"/>
    <w:basedOn w:val="Normal"/>
    <w:uiPriority w:val="99"/>
    <w:qFormat/>
    <w:rsid w:val="0091702B"/>
    <w:pPr>
      <w:numPr>
        <w:numId w:val="17"/>
      </w:numPr>
      <w:ind w:left="284" w:hanging="284"/>
      <w:contextualSpacing/>
    </w:pPr>
  </w:style>
  <w:style w:type="paragraph" w:styleId="BalloonText">
    <w:name w:val="Balloon Text"/>
    <w:basedOn w:val="Normal"/>
    <w:link w:val="BalloonTextChar"/>
    <w:uiPriority w:val="99"/>
    <w:semiHidden/>
    <w:unhideWhenUsed/>
    <w:rsid w:val="004C435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4354"/>
    <w:rPr>
      <w:rFonts w:ascii="Tahoma" w:hAnsi="Tahoma" w:cs="Tahoma"/>
      <w:sz w:val="16"/>
      <w:szCs w:val="16"/>
    </w:rPr>
  </w:style>
  <w:style w:type="character" w:styleId="Hyperlink">
    <w:name w:val="Hyperlink"/>
    <w:basedOn w:val="DefaultParagraphFont"/>
    <w:uiPriority w:val="99"/>
    <w:unhideWhenUsed/>
    <w:rsid w:val="00A52154"/>
    <w:rPr>
      <w:color w:val="FF671F" w:themeColor="hyperlink"/>
      <w:u w:val="single"/>
    </w:rPr>
  </w:style>
  <w:style w:type="table" w:styleId="TableGrid">
    <w:name w:val="Table Grid"/>
    <w:basedOn w:val="TableNormal"/>
    <w:rsid w:val="00FC33C5"/>
    <w:pPr>
      <w:keepNext/>
      <w:keepLines/>
      <w:spacing w:before="60" w:after="60" w:line="240" w:lineRule="auto"/>
      <w:ind w:left="113" w:right="113"/>
    </w:pPr>
    <w:rPr>
      <w:rFonts w:ascii="Times New Roman" w:eastAsia="Times New Roman" w:hAnsi="Times New Roman" w:cs="Times New Roman"/>
      <w:sz w:val="20"/>
      <w:szCs w:val="20"/>
      <w:lang w:eastAsia="sv-SE"/>
    </w:rPr>
    <w:tblPr>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style>
  <w:style w:type="paragraph" w:customStyle="1" w:styleId="ReportTitle">
    <w:name w:val="Report Title"/>
    <w:basedOn w:val="Heading1"/>
    <w:next w:val="Normal"/>
    <w:link w:val="ReportTitleChar"/>
    <w:semiHidden/>
    <w:rsid w:val="00933644"/>
    <w:pPr>
      <w:spacing w:before="120" w:after="240"/>
      <w:outlineLvl w:val="9"/>
    </w:pPr>
  </w:style>
  <w:style w:type="character" w:customStyle="1" w:styleId="HeadingTOCChar">
    <w:name w:val="Heading_TOC Char"/>
    <w:basedOn w:val="DefaultParagraphFont"/>
    <w:link w:val="HeadingTOC"/>
    <w:semiHidden/>
    <w:rsid w:val="008A2236"/>
    <w:rPr>
      <w:rFonts w:ascii="Arial" w:eastAsia="Times New Roman" w:hAnsi="Arial" w:cs="Times New Roman"/>
      <w:b/>
      <w:sz w:val="40"/>
      <w:szCs w:val="24"/>
      <w:lang w:val="en-GB" w:eastAsia="sv-SE"/>
    </w:rPr>
  </w:style>
  <w:style w:type="character" w:customStyle="1" w:styleId="TOCHeadingChar">
    <w:name w:val="TOC Heading Char"/>
    <w:basedOn w:val="HeadingTOCChar"/>
    <w:link w:val="TOCHeading"/>
    <w:uiPriority w:val="39"/>
    <w:semiHidden/>
    <w:rsid w:val="00476DD9"/>
    <w:rPr>
      <w:rFonts w:ascii="Arial" w:eastAsia="Times New Roman" w:hAnsi="Arial" w:cs="Times New Roman"/>
      <w:b/>
      <w:sz w:val="40"/>
      <w:szCs w:val="24"/>
      <w:lang w:val="en-GB" w:eastAsia="sv-SE"/>
    </w:rPr>
  </w:style>
  <w:style w:type="character" w:customStyle="1" w:styleId="ReportTitleChar">
    <w:name w:val="Report Title Char"/>
    <w:basedOn w:val="Heading1Char"/>
    <w:link w:val="ReportTitle"/>
    <w:semiHidden/>
    <w:rsid w:val="00476DD9"/>
    <w:rPr>
      <w:rFonts w:ascii="Arial" w:eastAsiaTheme="majorEastAsia" w:hAnsi="Arial" w:cs="Arial"/>
      <w:b/>
      <w:bCs/>
      <w:sz w:val="36"/>
      <w:szCs w:val="40"/>
    </w:rPr>
  </w:style>
  <w:style w:type="paragraph" w:customStyle="1" w:styleId="Summary">
    <w:name w:val="Summary"/>
    <w:basedOn w:val="ListParagraph"/>
    <w:link w:val="SummaryChar"/>
    <w:semiHidden/>
    <w:rsid w:val="00400165"/>
    <w:pPr>
      <w:ind w:left="0"/>
    </w:pPr>
    <w:rPr>
      <w:rFonts w:ascii="Arial" w:hAnsi="Arial" w:cs="Arial"/>
      <w:b/>
      <w:sz w:val="32"/>
      <w:szCs w:val="32"/>
      <w:lang w:val="en-GB"/>
    </w:rPr>
  </w:style>
  <w:style w:type="character" w:customStyle="1" w:styleId="ListParagraphChar">
    <w:name w:val="List Paragraph Char"/>
    <w:basedOn w:val="DefaultParagraphFont"/>
    <w:link w:val="ListParagraph"/>
    <w:uiPriority w:val="34"/>
    <w:semiHidden/>
    <w:rsid w:val="002F75CE"/>
    <w:rPr>
      <w:rFonts w:ascii="Times New Roman" w:hAnsi="Times New Roman"/>
      <w:sz w:val="24"/>
    </w:rPr>
  </w:style>
  <w:style w:type="character" w:customStyle="1" w:styleId="SummaryChar">
    <w:name w:val="Summary Char"/>
    <w:basedOn w:val="ListParagraphChar"/>
    <w:link w:val="Summary"/>
    <w:semiHidden/>
    <w:rsid w:val="00476DD9"/>
    <w:rPr>
      <w:rFonts w:ascii="Arial" w:hAnsi="Arial" w:cs="Arial"/>
      <w:b/>
      <w:sz w:val="32"/>
      <w:szCs w:val="32"/>
      <w:lang w:val="en-GB"/>
    </w:rPr>
  </w:style>
  <w:style w:type="paragraph" w:styleId="Caption">
    <w:name w:val="caption"/>
    <w:aliases w:val="(Figures and Tables)"/>
    <w:next w:val="Normal"/>
    <w:uiPriority w:val="99"/>
    <w:qFormat/>
    <w:rsid w:val="00476DD9"/>
    <w:pPr>
      <w:spacing w:before="120" w:after="120" w:line="240" w:lineRule="auto"/>
    </w:pPr>
    <w:rPr>
      <w:rFonts w:ascii="Times New Roman" w:eastAsia="Times New Roman" w:hAnsi="Times New Roman" w:cs="Times New Roman"/>
      <w:bCs/>
      <w:sz w:val="20"/>
      <w:szCs w:val="20"/>
      <w:lang w:val="en-GB" w:eastAsia="sv-SE"/>
    </w:rPr>
  </w:style>
  <w:style w:type="character" w:styleId="PlaceholderText">
    <w:name w:val="Placeholder Text"/>
    <w:basedOn w:val="DefaultParagraphFont"/>
    <w:uiPriority w:val="99"/>
    <w:semiHidden/>
    <w:rsid w:val="0067125F"/>
    <w:rPr>
      <w:color w:val="808080"/>
    </w:rPr>
  </w:style>
  <w:style w:type="character" w:styleId="PageNumber">
    <w:name w:val="page number"/>
    <w:basedOn w:val="DefaultParagraphFont"/>
    <w:semiHidden/>
    <w:rsid w:val="00F66D0B"/>
    <w:rPr>
      <w:rFonts w:ascii="Times New Roman" w:hAnsi="Times New Roman"/>
      <w:sz w:val="20"/>
    </w:rPr>
  </w:style>
  <w:style w:type="paragraph" w:customStyle="1" w:styleId="HeadingAppendix">
    <w:name w:val="Heading_Appendix"/>
    <w:next w:val="Normal"/>
    <w:semiHidden/>
    <w:rsid w:val="004312CD"/>
    <w:pPr>
      <w:spacing w:after="0" w:line="240" w:lineRule="auto"/>
      <w:outlineLvl w:val="0"/>
    </w:pPr>
    <w:rPr>
      <w:rFonts w:ascii="Arial" w:eastAsia="Times New Roman" w:hAnsi="Arial" w:cs="Times New Roman"/>
      <w:b/>
      <w:sz w:val="40"/>
      <w:lang w:val="en-GB" w:eastAsia="sv-SE"/>
    </w:rPr>
  </w:style>
  <w:style w:type="paragraph" w:styleId="Bibliography">
    <w:name w:val="Bibliography"/>
    <w:basedOn w:val="Normal"/>
    <w:next w:val="Normal"/>
    <w:uiPriority w:val="37"/>
    <w:semiHidden/>
    <w:rsid w:val="00632050"/>
  </w:style>
  <w:style w:type="paragraph" w:styleId="ListNumber2">
    <w:name w:val="List Number 2"/>
    <w:basedOn w:val="Normal"/>
    <w:uiPriority w:val="99"/>
    <w:rsid w:val="0091702B"/>
    <w:pPr>
      <w:numPr>
        <w:numId w:val="7"/>
      </w:numPr>
      <w:ind w:left="568" w:hanging="284"/>
      <w:contextualSpacing/>
    </w:pPr>
  </w:style>
  <w:style w:type="paragraph" w:styleId="ListNumber3">
    <w:name w:val="List Number 3"/>
    <w:basedOn w:val="Normal"/>
    <w:uiPriority w:val="99"/>
    <w:rsid w:val="0091702B"/>
    <w:pPr>
      <w:numPr>
        <w:numId w:val="8"/>
      </w:numPr>
      <w:ind w:left="851" w:hanging="284"/>
      <w:contextualSpacing/>
    </w:pPr>
  </w:style>
  <w:style w:type="paragraph" w:styleId="ListNumber4">
    <w:name w:val="List Number 4"/>
    <w:basedOn w:val="Normal"/>
    <w:uiPriority w:val="99"/>
    <w:unhideWhenUsed/>
    <w:rsid w:val="0091702B"/>
    <w:pPr>
      <w:numPr>
        <w:numId w:val="9"/>
      </w:numPr>
      <w:ind w:left="1135" w:hanging="284"/>
      <w:contextualSpacing/>
    </w:pPr>
  </w:style>
  <w:style w:type="paragraph" w:styleId="ListNumber5">
    <w:name w:val="List Number 5"/>
    <w:basedOn w:val="Normal"/>
    <w:uiPriority w:val="99"/>
    <w:unhideWhenUsed/>
    <w:rsid w:val="0091702B"/>
    <w:pPr>
      <w:numPr>
        <w:numId w:val="10"/>
      </w:numPr>
      <w:ind w:left="1418" w:hanging="284"/>
      <w:contextualSpacing/>
    </w:pPr>
  </w:style>
  <w:style w:type="paragraph" w:styleId="BodyText">
    <w:name w:val="Body Text"/>
    <w:link w:val="BodyTextChar"/>
    <w:qFormat/>
    <w:rsid w:val="00DC1255"/>
    <w:pPr>
      <w:spacing w:before="120" w:after="120" w:line="288" w:lineRule="auto"/>
      <w:jc w:val="both"/>
    </w:pPr>
    <w:rPr>
      <w:rFonts w:eastAsia="Times New Roman" w:cs="Times New Roman"/>
      <w:color w:val="000000" w:themeColor="text1"/>
      <w:spacing w:val="4"/>
      <w:sz w:val="22"/>
      <w:lang w:val="en-GB" w:eastAsia="nl-NL"/>
    </w:rPr>
  </w:style>
  <w:style w:type="character" w:customStyle="1" w:styleId="BodyTextChar">
    <w:name w:val="Body Text Char"/>
    <w:basedOn w:val="DefaultParagraphFont"/>
    <w:link w:val="BodyText"/>
    <w:qFormat/>
    <w:rsid w:val="00DC1255"/>
    <w:rPr>
      <w:rFonts w:eastAsia="Times New Roman" w:cs="Times New Roman"/>
      <w:color w:val="000000" w:themeColor="text1"/>
      <w:spacing w:val="4"/>
      <w:sz w:val="22"/>
      <w:lang w:val="en-GB" w:eastAsia="nl-NL"/>
    </w:rPr>
  </w:style>
  <w:style w:type="paragraph" w:customStyle="1" w:styleId="Heading2withnumbering">
    <w:name w:val="Heading 2 with numbering"/>
    <w:basedOn w:val="Heading2"/>
    <w:qFormat/>
    <w:rsid w:val="00DC1255"/>
    <w:pPr>
      <w:numPr>
        <w:numId w:val="20"/>
      </w:numPr>
      <w:spacing w:after="120" w:line="276" w:lineRule="auto"/>
      <w:ind w:left="425" w:hanging="425"/>
    </w:pPr>
    <w:rPr>
      <w:rFonts w:eastAsiaTheme="minorHAnsi" w:cstheme="minorBidi"/>
      <w:b w:val="0"/>
      <w:bCs w:val="0"/>
      <w:color w:val="000082"/>
      <w:szCs w:val="28"/>
      <w:lang w:val="en-GB"/>
    </w:rPr>
  </w:style>
  <w:style w:type="paragraph" w:customStyle="1" w:styleId="Heading3withnumbering">
    <w:name w:val="Heading 3 with numbering"/>
    <w:basedOn w:val="Heading3"/>
    <w:qFormat/>
    <w:rsid w:val="00DC1255"/>
    <w:pPr>
      <w:numPr>
        <w:ilvl w:val="1"/>
        <w:numId w:val="20"/>
      </w:numPr>
      <w:tabs>
        <w:tab w:val="left" w:pos="567"/>
      </w:tabs>
      <w:spacing w:before="300" w:after="120" w:line="288" w:lineRule="auto"/>
    </w:pPr>
    <w:rPr>
      <w:b w:val="0"/>
      <w:color w:val="000082"/>
      <w:spacing w:val="4"/>
      <w:lang w:val="en-GB" w:eastAsia="nl-NL"/>
    </w:rPr>
  </w:style>
  <w:style w:type="paragraph" w:customStyle="1" w:styleId="Heading4withnumbering">
    <w:name w:val="Heading 4 with numbering"/>
    <w:basedOn w:val="Heading4"/>
    <w:qFormat/>
    <w:rsid w:val="00DC1255"/>
    <w:pPr>
      <w:numPr>
        <w:ilvl w:val="2"/>
        <w:numId w:val="20"/>
      </w:numPr>
      <w:spacing w:after="120" w:line="288" w:lineRule="auto"/>
    </w:pPr>
    <w:rPr>
      <w:rFonts w:ascii="Arial" w:eastAsia="Times New Roman" w:hAnsi="Arial" w:cs="Times New Roman"/>
      <w:b w:val="0"/>
      <w:bCs w:val="0"/>
      <w:iCs w:val="0"/>
      <w:color w:val="00C340"/>
      <w:spacing w:val="4"/>
      <w:szCs w:val="24"/>
      <w:lang w:val="en-GB" w:eastAsia="nl-NL"/>
    </w:rPr>
  </w:style>
  <w:style w:type="paragraph" w:styleId="FootnoteText">
    <w:name w:val="footnote text"/>
    <w:basedOn w:val="Normal"/>
    <w:link w:val="FootnoteTextChar"/>
    <w:uiPriority w:val="99"/>
    <w:unhideWhenUsed/>
    <w:rsid w:val="00DC1255"/>
    <w:pPr>
      <w:spacing w:after="0"/>
    </w:pPr>
    <w:rPr>
      <w:rFonts w:ascii="Arial" w:eastAsia="Times New Roman" w:hAnsi="Arial" w:cs="Times New Roman"/>
      <w:spacing w:val="4"/>
      <w:sz w:val="20"/>
      <w:szCs w:val="20"/>
      <w:lang w:val="en-GB" w:eastAsia="nl-NL"/>
    </w:rPr>
  </w:style>
  <w:style w:type="character" w:customStyle="1" w:styleId="FootnoteTextChar">
    <w:name w:val="Footnote Text Char"/>
    <w:basedOn w:val="DefaultParagraphFont"/>
    <w:link w:val="FootnoteText"/>
    <w:uiPriority w:val="99"/>
    <w:qFormat/>
    <w:rsid w:val="00DC1255"/>
    <w:rPr>
      <w:rFonts w:ascii="Arial" w:eastAsia="Times New Roman" w:hAnsi="Arial" w:cs="Times New Roman"/>
      <w:spacing w:val="4"/>
      <w:sz w:val="20"/>
      <w:szCs w:val="20"/>
      <w:lang w:val="en-GB" w:eastAsia="nl-NL"/>
    </w:rPr>
  </w:style>
  <w:style w:type="character" w:styleId="FootnoteReference">
    <w:name w:val="footnote reference"/>
    <w:basedOn w:val="DefaultParagraphFont"/>
    <w:uiPriority w:val="99"/>
    <w:unhideWhenUsed/>
    <w:rsid w:val="00DC1255"/>
    <w:rPr>
      <w:vertAlign w:val="superscript"/>
    </w:rPr>
  </w:style>
  <w:style w:type="paragraph" w:customStyle="1" w:styleId="Heading5withnumbering">
    <w:name w:val="Heading 5 with numbering"/>
    <w:basedOn w:val="Normal"/>
    <w:link w:val="Heading5withnumberingZchn"/>
    <w:qFormat/>
    <w:rsid w:val="00DC1255"/>
    <w:pPr>
      <w:keepNext/>
      <w:keepLines/>
      <w:spacing w:before="120" w:after="0" w:line="288" w:lineRule="auto"/>
      <w:ind w:left="1080" w:hanging="1080"/>
      <w:outlineLvl w:val="4"/>
    </w:pPr>
    <w:rPr>
      <w:rFonts w:ascii="Arial" w:eastAsia="Times New Roman" w:hAnsi="Arial" w:cs="Times New Roman"/>
      <w:b/>
      <w:color w:val="000000" w:themeColor="text1"/>
      <w:spacing w:val="4"/>
      <w:sz w:val="20"/>
      <w:lang w:val="en-GB" w:eastAsia="nl-NL"/>
    </w:rPr>
  </w:style>
  <w:style w:type="character" w:customStyle="1" w:styleId="Heading5withnumberingZchn">
    <w:name w:val="Heading 5 with numbering Zchn"/>
    <w:basedOn w:val="DefaultParagraphFont"/>
    <w:link w:val="Heading5withnumbering"/>
    <w:rsid w:val="00DC1255"/>
    <w:rPr>
      <w:rFonts w:ascii="Arial" w:eastAsia="Times New Roman" w:hAnsi="Arial" w:cs="Times New Roman"/>
      <w:b/>
      <w:color w:val="000000" w:themeColor="text1"/>
      <w:spacing w:val="4"/>
      <w:sz w:val="20"/>
      <w:lang w:val="en-GB" w:eastAsia="nl-NL"/>
    </w:rPr>
  </w:style>
  <w:style w:type="paragraph" w:customStyle="1" w:styleId="Bulletsintables">
    <w:name w:val="Bullets in tables"/>
    <w:basedOn w:val="Normal"/>
    <w:qFormat/>
    <w:rsid w:val="000E370A"/>
    <w:pPr>
      <w:numPr>
        <w:numId w:val="21"/>
      </w:numPr>
      <w:tabs>
        <w:tab w:val="left" w:pos="2268"/>
      </w:tabs>
      <w:spacing w:after="0" w:line="288" w:lineRule="auto"/>
      <w:contextualSpacing/>
    </w:pPr>
    <w:rPr>
      <w:rFonts w:eastAsia="Times New Roman" w:cs="Times New Roman"/>
      <w:color w:val="000000" w:themeColor="text1"/>
      <w:spacing w:val="4"/>
      <w:sz w:val="22"/>
      <w:lang w:val="en-GB" w:eastAsia="nl-NL"/>
    </w:rPr>
  </w:style>
  <w:style w:type="paragraph" w:customStyle="1" w:styleId="Default">
    <w:name w:val="Default"/>
    <w:rsid w:val="00C16DFA"/>
    <w:pPr>
      <w:autoSpaceDE w:val="0"/>
      <w:autoSpaceDN w:val="0"/>
      <w:adjustRightInd w:val="0"/>
      <w:spacing w:after="0" w:line="240" w:lineRule="auto"/>
    </w:pPr>
    <w:rPr>
      <w:rFonts w:ascii="Arial" w:hAnsi="Arial" w:cs="Arial"/>
      <w:color w:val="000000"/>
      <w:lang w:val="en-GB"/>
    </w:rPr>
  </w:style>
  <w:style w:type="character" w:styleId="FollowedHyperlink">
    <w:name w:val="FollowedHyperlink"/>
    <w:basedOn w:val="DefaultParagraphFont"/>
    <w:uiPriority w:val="99"/>
    <w:semiHidden/>
    <w:unhideWhenUsed/>
    <w:rsid w:val="003B4B9B"/>
    <w:rPr>
      <w:color w:val="919191" w:themeColor="followedHyperlink"/>
      <w:u w:val="single"/>
    </w:rPr>
  </w:style>
  <w:style w:type="paragraph" w:styleId="NormalWeb">
    <w:name w:val="Normal (Web)"/>
    <w:basedOn w:val="Normal"/>
    <w:uiPriority w:val="99"/>
    <w:unhideWhenUsed/>
    <w:rsid w:val="00E51836"/>
    <w:pPr>
      <w:spacing w:before="100" w:beforeAutospacing="1" w:after="100" w:afterAutospacing="1"/>
    </w:pPr>
    <w:rPr>
      <w:rFonts w:ascii="Times New Roman" w:eastAsia="Times New Roman" w:hAnsi="Times New Roman" w:cs="Times New Roman"/>
      <w:lang w:val="en-US"/>
    </w:rPr>
  </w:style>
  <w:style w:type="paragraph" w:customStyle="1" w:styleId="brodtext-2018">
    <w:name w:val="brodtext-2018"/>
    <w:basedOn w:val="Normal"/>
    <w:rsid w:val="00F0171A"/>
    <w:pPr>
      <w:spacing w:before="100" w:beforeAutospacing="1" w:after="100" w:afterAutospacing="1"/>
    </w:pPr>
    <w:rPr>
      <w:rFonts w:ascii="Times New Roman" w:eastAsia="Times New Roman" w:hAnsi="Times New Roman" w:cs="Times New Roman"/>
      <w:lang w:val="en-US"/>
    </w:rPr>
  </w:style>
  <w:style w:type="paragraph" w:customStyle="1" w:styleId="pf0">
    <w:name w:val="pf0"/>
    <w:basedOn w:val="Normal"/>
    <w:rsid w:val="00854EB8"/>
    <w:pPr>
      <w:spacing w:before="100" w:beforeAutospacing="1" w:after="100" w:afterAutospacing="1"/>
    </w:pPr>
    <w:rPr>
      <w:rFonts w:ascii="Times New Roman" w:eastAsia="Times New Roman" w:hAnsi="Times New Roman" w:cs="Times New Roman"/>
      <w:lang w:val="en-US"/>
    </w:rPr>
  </w:style>
  <w:style w:type="character" w:customStyle="1" w:styleId="cf01">
    <w:name w:val="cf01"/>
    <w:basedOn w:val="DefaultParagraphFont"/>
    <w:rsid w:val="00854EB8"/>
    <w:rPr>
      <w:rFonts w:ascii="Segoe UI" w:hAnsi="Segoe UI" w:cs="Segoe UI" w:hint="default"/>
      <w:sz w:val="18"/>
      <w:szCs w:val="18"/>
    </w:rPr>
  </w:style>
  <w:style w:type="paragraph" w:styleId="Revision">
    <w:name w:val="Revision"/>
    <w:hidden/>
    <w:uiPriority w:val="99"/>
    <w:semiHidden/>
    <w:rsid w:val="001A7844"/>
    <w:pPr>
      <w:spacing w:after="0" w:line="240" w:lineRule="auto"/>
    </w:pPr>
  </w:style>
  <w:style w:type="paragraph" w:styleId="TableofFigures">
    <w:name w:val="table of figures"/>
    <w:basedOn w:val="Normal"/>
    <w:next w:val="Normal"/>
    <w:uiPriority w:val="99"/>
    <w:unhideWhenUsed/>
    <w:rsid w:val="004F214B"/>
    <w:pPr>
      <w:spacing w:after="0"/>
    </w:pPr>
  </w:style>
  <w:style w:type="character" w:styleId="CommentReference">
    <w:name w:val="annotation reference"/>
    <w:basedOn w:val="DefaultParagraphFont"/>
    <w:uiPriority w:val="99"/>
    <w:semiHidden/>
    <w:unhideWhenUsed/>
    <w:rsid w:val="00D81A0C"/>
    <w:rPr>
      <w:sz w:val="16"/>
      <w:szCs w:val="16"/>
    </w:rPr>
  </w:style>
  <w:style w:type="paragraph" w:styleId="CommentText">
    <w:name w:val="annotation text"/>
    <w:basedOn w:val="Normal"/>
    <w:link w:val="CommentTextChar"/>
    <w:uiPriority w:val="99"/>
    <w:unhideWhenUsed/>
    <w:rsid w:val="00D81A0C"/>
    <w:rPr>
      <w:sz w:val="20"/>
      <w:szCs w:val="20"/>
    </w:rPr>
  </w:style>
  <w:style w:type="character" w:customStyle="1" w:styleId="CommentTextChar">
    <w:name w:val="Comment Text Char"/>
    <w:basedOn w:val="DefaultParagraphFont"/>
    <w:link w:val="CommentText"/>
    <w:uiPriority w:val="99"/>
    <w:rsid w:val="00D81A0C"/>
    <w:rPr>
      <w:sz w:val="20"/>
      <w:szCs w:val="20"/>
    </w:rPr>
  </w:style>
  <w:style w:type="paragraph" w:styleId="CommentSubject">
    <w:name w:val="annotation subject"/>
    <w:basedOn w:val="CommentText"/>
    <w:next w:val="CommentText"/>
    <w:link w:val="CommentSubjectChar"/>
    <w:uiPriority w:val="99"/>
    <w:semiHidden/>
    <w:unhideWhenUsed/>
    <w:rsid w:val="00D81A0C"/>
    <w:rPr>
      <w:b/>
      <w:bCs/>
    </w:rPr>
  </w:style>
  <w:style w:type="character" w:customStyle="1" w:styleId="CommentSubjectChar">
    <w:name w:val="Comment Subject Char"/>
    <w:basedOn w:val="CommentTextChar"/>
    <w:link w:val="CommentSubject"/>
    <w:uiPriority w:val="99"/>
    <w:semiHidden/>
    <w:rsid w:val="00D81A0C"/>
    <w:rPr>
      <w:b/>
      <w:bCs/>
      <w:sz w:val="20"/>
      <w:szCs w:val="20"/>
    </w:rPr>
  </w:style>
  <w:style w:type="character" w:styleId="UnresolvedMention">
    <w:name w:val="Unresolved Mention"/>
    <w:basedOn w:val="DefaultParagraphFont"/>
    <w:uiPriority w:val="99"/>
    <w:semiHidden/>
    <w:unhideWhenUsed/>
    <w:rsid w:val="00A22C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249419">
      <w:bodyDiv w:val="1"/>
      <w:marLeft w:val="0"/>
      <w:marRight w:val="0"/>
      <w:marTop w:val="0"/>
      <w:marBottom w:val="0"/>
      <w:divBdr>
        <w:top w:val="none" w:sz="0" w:space="0" w:color="auto"/>
        <w:left w:val="none" w:sz="0" w:space="0" w:color="auto"/>
        <w:bottom w:val="none" w:sz="0" w:space="0" w:color="auto"/>
        <w:right w:val="none" w:sz="0" w:space="0" w:color="auto"/>
      </w:divBdr>
    </w:div>
    <w:div w:id="102112404">
      <w:bodyDiv w:val="1"/>
      <w:marLeft w:val="0"/>
      <w:marRight w:val="0"/>
      <w:marTop w:val="0"/>
      <w:marBottom w:val="0"/>
      <w:divBdr>
        <w:top w:val="none" w:sz="0" w:space="0" w:color="auto"/>
        <w:left w:val="none" w:sz="0" w:space="0" w:color="auto"/>
        <w:bottom w:val="none" w:sz="0" w:space="0" w:color="auto"/>
        <w:right w:val="none" w:sz="0" w:space="0" w:color="auto"/>
      </w:divBdr>
    </w:div>
    <w:div w:id="226648696">
      <w:bodyDiv w:val="1"/>
      <w:marLeft w:val="0"/>
      <w:marRight w:val="0"/>
      <w:marTop w:val="0"/>
      <w:marBottom w:val="0"/>
      <w:divBdr>
        <w:top w:val="none" w:sz="0" w:space="0" w:color="auto"/>
        <w:left w:val="none" w:sz="0" w:space="0" w:color="auto"/>
        <w:bottom w:val="none" w:sz="0" w:space="0" w:color="auto"/>
        <w:right w:val="none" w:sz="0" w:space="0" w:color="auto"/>
      </w:divBdr>
    </w:div>
    <w:div w:id="244996388">
      <w:bodyDiv w:val="1"/>
      <w:marLeft w:val="0"/>
      <w:marRight w:val="0"/>
      <w:marTop w:val="0"/>
      <w:marBottom w:val="0"/>
      <w:divBdr>
        <w:top w:val="none" w:sz="0" w:space="0" w:color="auto"/>
        <w:left w:val="none" w:sz="0" w:space="0" w:color="auto"/>
        <w:bottom w:val="none" w:sz="0" w:space="0" w:color="auto"/>
        <w:right w:val="none" w:sz="0" w:space="0" w:color="auto"/>
      </w:divBdr>
    </w:div>
    <w:div w:id="337931670">
      <w:bodyDiv w:val="1"/>
      <w:marLeft w:val="0"/>
      <w:marRight w:val="0"/>
      <w:marTop w:val="0"/>
      <w:marBottom w:val="0"/>
      <w:divBdr>
        <w:top w:val="none" w:sz="0" w:space="0" w:color="auto"/>
        <w:left w:val="none" w:sz="0" w:space="0" w:color="auto"/>
        <w:bottom w:val="none" w:sz="0" w:space="0" w:color="auto"/>
        <w:right w:val="none" w:sz="0" w:space="0" w:color="auto"/>
      </w:divBdr>
    </w:div>
    <w:div w:id="376243582">
      <w:bodyDiv w:val="1"/>
      <w:marLeft w:val="0"/>
      <w:marRight w:val="0"/>
      <w:marTop w:val="0"/>
      <w:marBottom w:val="0"/>
      <w:divBdr>
        <w:top w:val="none" w:sz="0" w:space="0" w:color="auto"/>
        <w:left w:val="none" w:sz="0" w:space="0" w:color="auto"/>
        <w:bottom w:val="none" w:sz="0" w:space="0" w:color="auto"/>
        <w:right w:val="none" w:sz="0" w:space="0" w:color="auto"/>
      </w:divBdr>
    </w:div>
    <w:div w:id="377169512">
      <w:bodyDiv w:val="1"/>
      <w:marLeft w:val="0"/>
      <w:marRight w:val="0"/>
      <w:marTop w:val="0"/>
      <w:marBottom w:val="0"/>
      <w:divBdr>
        <w:top w:val="none" w:sz="0" w:space="0" w:color="auto"/>
        <w:left w:val="none" w:sz="0" w:space="0" w:color="auto"/>
        <w:bottom w:val="none" w:sz="0" w:space="0" w:color="auto"/>
        <w:right w:val="none" w:sz="0" w:space="0" w:color="auto"/>
      </w:divBdr>
      <w:divsChild>
        <w:div w:id="124933724">
          <w:marLeft w:val="0"/>
          <w:marRight w:val="0"/>
          <w:marTop w:val="0"/>
          <w:marBottom w:val="0"/>
          <w:divBdr>
            <w:top w:val="none" w:sz="0" w:space="0" w:color="auto"/>
            <w:left w:val="none" w:sz="0" w:space="0" w:color="auto"/>
            <w:bottom w:val="none" w:sz="0" w:space="0" w:color="auto"/>
            <w:right w:val="none" w:sz="0" w:space="0" w:color="auto"/>
          </w:divBdr>
          <w:divsChild>
            <w:div w:id="1967466639">
              <w:marLeft w:val="0"/>
              <w:marRight w:val="0"/>
              <w:marTop w:val="0"/>
              <w:marBottom w:val="0"/>
              <w:divBdr>
                <w:top w:val="none" w:sz="0" w:space="0" w:color="auto"/>
                <w:left w:val="none" w:sz="0" w:space="0" w:color="auto"/>
                <w:bottom w:val="none" w:sz="0" w:space="0" w:color="auto"/>
                <w:right w:val="none" w:sz="0" w:space="0" w:color="auto"/>
              </w:divBdr>
              <w:divsChild>
                <w:div w:id="166546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997503">
      <w:bodyDiv w:val="1"/>
      <w:marLeft w:val="0"/>
      <w:marRight w:val="0"/>
      <w:marTop w:val="0"/>
      <w:marBottom w:val="0"/>
      <w:divBdr>
        <w:top w:val="none" w:sz="0" w:space="0" w:color="auto"/>
        <w:left w:val="none" w:sz="0" w:space="0" w:color="auto"/>
        <w:bottom w:val="none" w:sz="0" w:space="0" w:color="auto"/>
        <w:right w:val="none" w:sz="0" w:space="0" w:color="auto"/>
      </w:divBdr>
      <w:divsChild>
        <w:div w:id="723605460">
          <w:marLeft w:val="0"/>
          <w:marRight w:val="0"/>
          <w:marTop w:val="0"/>
          <w:marBottom w:val="0"/>
          <w:divBdr>
            <w:top w:val="none" w:sz="0" w:space="0" w:color="auto"/>
            <w:left w:val="none" w:sz="0" w:space="0" w:color="auto"/>
            <w:bottom w:val="none" w:sz="0" w:space="0" w:color="auto"/>
            <w:right w:val="none" w:sz="0" w:space="0" w:color="auto"/>
          </w:divBdr>
        </w:div>
        <w:div w:id="1787503876">
          <w:marLeft w:val="0"/>
          <w:marRight w:val="0"/>
          <w:marTop w:val="0"/>
          <w:marBottom w:val="0"/>
          <w:divBdr>
            <w:top w:val="none" w:sz="0" w:space="0" w:color="auto"/>
            <w:left w:val="none" w:sz="0" w:space="0" w:color="auto"/>
            <w:bottom w:val="none" w:sz="0" w:space="0" w:color="auto"/>
            <w:right w:val="none" w:sz="0" w:space="0" w:color="auto"/>
          </w:divBdr>
          <w:divsChild>
            <w:div w:id="1321498775">
              <w:marLeft w:val="0"/>
              <w:marRight w:val="0"/>
              <w:marTop w:val="0"/>
              <w:marBottom w:val="0"/>
              <w:divBdr>
                <w:top w:val="none" w:sz="0" w:space="0" w:color="auto"/>
                <w:left w:val="none" w:sz="0" w:space="0" w:color="auto"/>
                <w:bottom w:val="none" w:sz="0" w:space="0" w:color="auto"/>
                <w:right w:val="none" w:sz="0" w:space="0" w:color="auto"/>
              </w:divBdr>
              <w:divsChild>
                <w:div w:id="1769620248">
                  <w:marLeft w:val="0"/>
                  <w:marRight w:val="0"/>
                  <w:marTop w:val="0"/>
                  <w:marBottom w:val="0"/>
                  <w:divBdr>
                    <w:top w:val="none" w:sz="0" w:space="0" w:color="auto"/>
                    <w:left w:val="none" w:sz="0" w:space="0" w:color="auto"/>
                    <w:bottom w:val="none" w:sz="0" w:space="0" w:color="auto"/>
                    <w:right w:val="none" w:sz="0" w:space="0" w:color="auto"/>
                  </w:divBdr>
                </w:div>
                <w:div w:id="1776166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196386">
      <w:bodyDiv w:val="1"/>
      <w:marLeft w:val="0"/>
      <w:marRight w:val="0"/>
      <w:marTop w:val="0"/>
      <w:marBottom w:val="0"/>
      <w:divBdr>
        <w:top w:val="none" w:sz="0" w:space="0" w:color="auto"/>
        <w:left w:val="none" w:sz="0" w:space="0" w:color="auto"/>
        <w:bottom w:val="none" w:sz="0" w:space="0" w:color="auto"/>
        <w:right w:val="none" w:sz="0" w:space="0" w:color="auto"/>
      </w:divBdr>
      <w:divsChild>
        <w:div w:id="448201409">
          <w:marLeft w:val="0"/>
          <w:marRight w:val="0"/>
          <w:marTop w:val="0"/>
          <w:marBottom w:val="0"/>
          <w:divBdr>
            <w:top w:val="none" w:sz="0" w:space="0" w:color="auto"/>
            <w:left w:val="none" w:sz="0" w:space="0" w:color="auto"/>
            <w:bottom w:val="none" w:sz="0" w:space="0" w:color="auto"/>
            <w:right w:val="none" w:sz="0" w:space="0" w:color="auto"/>
          </w:divBdr>
          <w:divsChild>
            <w:div w:id="1153179908">
              <w:marLeft w:val="0"/>
              <w:marRight w:val="0"/>
              <w:marTop w:val="0"/>
              <w:marBottom w:val="0"/>
              <w:divBdr>
                <w:top w:val="none" w:sz="0" w:space="0" w:color="auto"/>
                <w:left w:val="none" w:sz="0" w:space="0" w:color="auto"/>
                <w:bottom w:val="none" w:sz="0" w:space="0" w:color="auto"/>
                <w:right w:val="none" w:sz="0" w:space="0" w:color="auto"/>
              </w:divBdr>
              <w:divsChild>
                <w:div w:id="1656952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488927">
      <w:bodyDiv w:val="1"/>
      <w:marLeft w:val="0"/>
      <w:marRight w:val="0"/>
      <w:marTop w:val="0"/>
      <w:marBottom w:val="0"/>
      <w:divBdr>
        <w:top w:val="none" w:sz="0" w:space="0" w:color="auto"/>
        <w:left w:val="none" w:sz="0" w:space="0" w:color="auto"/>
        <w:bottom w:val="none" w:sz="0" w:space="0" w:color="auto"/>
        <w:right w:val="none" w:sz="0" w:space="0" w:color="auto"/>
      </w:divBdr>
    </w:div>
    <w:div w:id="907181242">
      <w:bodyDiv w:val="1"/>
      <w:marLeft w:val="0"/>
      <w:marRight w:val="0"/>
      <w:marTop w:val="0"/>
      <w:marBottom w:val="0"/>
      <w:divBdr>
        <w:top w:val="none" w:sz="0" w:space="0" w:color="auto"/>
        <w:left w:val="none" w:sz="0" w:space="0" w:color="auto"/>
        <w:bottom w:val="none" w:sz="0" w:space="0" w:color="auto"/>
        <w:right w:val="none" w:sz="0" w:space="0" w:color="auto"/>
      </w:divBdr>
      <w:divsChild>
        <w:div w:id="1558323681">
          <w:marLeft w:val="0"/>
          <w:marRight w:val="0"/>
          <w:marTop w:val="0"/>
          <w:marBottom w:val="0"/>
          <w:divBdr>
            <w:top w:val="none" w:sz="0" w:space="0" w:color="auto"/>
            <w:left w:val="none" w:sz="0" w:space="0" w:color="auto"/>
            <w:bottom w:val="none" w:sz="0" w:space="0" w:color="auto"/>
            <w:right w:val="none" w:sz="0" w:space="0" w:color="auto"/>
          </w:divBdr>
          <w:divsChild>
            <w:div w:id="1312518261">
              <w:marLeft w:val="0"/>
              <w:marRight w:val="0"/>
              <w:marTop w:val="0"/>
              <w:marBottom w:val="0"/>
              <w:divBdr>
                <w:top w:val="none" w:sz="0" w:space="0" w:color="auto"/>
                <w:left w:val="none" w:sz="0" w:space="0" w:color="auto"/>
                <w:bottom w:val="none" w:sz="0" w:space="0" w:color="auto"/>
                <w:right w:val="none" w:sz="0" w:space="0" w:color="auto"/>
              </w:divBdr>
              <w:divsChild>
                <w:div w:id="128962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489377">
      <w:bodyDiv w:val="1"/>
      <w:marLeft w:val="0"/>
      <w:marRight w:val="0"/>
      <w:marTop w:val="0"/>
      <w:marBottom w:val="0"/>
      <w:divBdr>
        <w:top w:val="none" w:sz="0" w:space="0" w:color="auto"/>
        <w:left w:val="none" w:sz="0" w:space="0" w:color="auto"/>
        <w:bottom w:val="none" w:sz="0" w:space="0" w:color="auto"/>
        <w:right w:val="none" w:sz="0" w:space="0" w:color="auto"/>
      </w:divBdr>
    </w:div>
    <w:div w:id="1085955717">
      <w:bodyDiv w:val="1"/>
      <w:marLeft w:val="0"/>
      <w:marRight w:val="0"/>
      <w:marTop w:val="0"/>
      <w:marBottom w:val="0"/>
      <w:divBdr>
        <w:top w:val="none" w:sz="0" w:space="0" w:color="auto"/>
        <w:left w:val="none" w:sz="0" w:space="0" w:color="auto"/>
        <w:bottom w:val="none" w:sz="0" w:space="0" w:color="auto"/>
        <w:right w:val="none" w:sz="0" w:space="0" w:color="auto"/>
      </w:divBdr>
    </w:div>
    <w:div w:id="1094322360">
      <w:bodyDiv w:val="1"/>
      <w:marLeft w:val="0"/>
      <w:marRight w:val="0"/>
      <w:marTop w:val="0"/>
      <w:marBottom w:val="0"/>
      <w:divBdr>
        <w:top w:val="none" w:sz="0" w:space="0" w:color="auto"/>
        <w:left w:val="none" w:sz="0" w:space="0" w:color="auto"/>
        <w:bottom w:val="none" w:sz="0" w:space="0" w:color="auto"/>
        <w:right w:val="none" w:sz="0" w:space="0" w:color="auto"/>
      </w:divBdr>
    </w:div>
    <w:div w:id="1143086254">
      <w:bodyDiv w:val="1"/>
      <w:marLeft w:val="0"/>
      <w:marRight w:val="0"/>
      <w:marTop w:val="0"/>
      <w:marBottom w:val="0"/>
      <w:divBdr>
        <w:top w:val="none" w:sz="0" w:space="0" w:color="auto"/>
        <w:left w:val="none" w:sz="0" w:space="0" w:color="auto"/>
        <w:bottom w:val="none" w:sz="0" w:space="0" w:color="auto"/>
        <w:right w:val="none" w:sz="0" w:space="0" w:color="auto"/>
      </w:divBdr>
    </w:div>
    <w:div w:id="1152722983">
      <w:bodyDiv w:val="1"/>
      <w:marLeft w:val="0"/>
      <w:marRight w:val="0"/>
      <w:marTop w:val="0"/>
      <w:marBottom w:val="0"/>
      <w:divBdr>
        <w:top w:val="none" w:sz="0" w:space="0" w:color="auto"/>
        <w:left w:val="none" w:sz="0" w:space="0" w:color="auto"/>
        <w:bottom w:val="none" w:sz="0" w:space="0" w:color="auto"/>
        <w:right w:val="none" w:sz="0" w:space="0" w:color="auto"/>
      </w:divBdr>
    </w:div>
    <w:div w:id="1229877518">
      <w:bodyDiv w:val="1"/>
      <w:marLeft w:val="0"/>
      <w:marRight w:val="0"/>
      <w:marTop w:val="0"/>
      <w:marBottom w:val="0"/>
      <w:divBdr>
        <w:top w:val="none" w:sz="0" w:space="0" w:color="auto"/>
        <w:left w:val="none" w:sz="0" w:space="0" w:color="auto"/>
        <w:bottom w:val="none" w:sz="0" w:space="0" w:color="auto"/>
        <w:right w:val="none" w:sz="0" w:space="0" w:color="auto"/>
      </w:divBdr>
    </w:div>
    <w:div w:id="1416197731">
      <w:bodyDiv w:val="1"/>
      <w:marLeft w:val="0"/>
      <w:marRight w:val="0"/>
      <w:marTop w:val="0"/>
      <w:marBottom w:val="0"/>
      <w:divBdr>
        <w:top w:val="none" w:sz="0" w:space="0" w:color="auto"/>
        <w:left w:val="none" w:sz="0" w:space="0" w:color="auto"/>
        <w:bottom w:val="none" w:sz="0" w:space="0" w:color="auto"/>
        <w:right w:val="none" w:sz="0" w:space="0" w:color="auto"/>
      </w:divBdr>
      <w:divsChild>
        <w:div w:id="37319262">
          <w:marLeft w:val="0"/>
          <w:marRight w:val="0"/>
          <w:marTop w:val="0"/>
          <w:marBottom w:val="0"/>
          <w:divBdr>
            <w:top w:val="none" w:sz="0" w:space="0" w:color="auto"/>
            <w:left w:val="none" w:sz="0" w:space="0" w:color="auto"/>
            <w:bottom w:val="none" w:sz="0" w:space="0" w:color="auto"/>
            <w:right w:val="none" w:sz="0" w:space="0" w:color="auto"/>
          </w:divBdr>
          <w:divsChild>
            <w:div w:id="804277323">
              <w:marLeft w:val="0"/>
              <w:marRight w:val="0"/>
              <w:marTop w:val="0"/>
              <w:marBottom w:val="0"/>
              <w:divBdr>
                <w:top w:val="none" w:sz="0" w:space="0" w:color="auto"/>
                <w:left w:val="none" w:sz="0" w:space="0" w:color="auto"/>
                <w:bottom w:val="none" w:sz="0" w:space="0" w:color="auto"/>
                <w:right w:val="none" w:sz="0" w:space="0" w:color="auto"/>
              </w:divBdr>
              <w:divsChild>
                <w:div w:id="81383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44972">
          <w:marLeft w:val="0"/>
          <w:marRight w:val="0"/>
          <w:marTop w:val="0"/>
          <w:marBottom w:val="0"/>
          <w:divBdr>
            <w:top w:val="none" w:sz="0" w:space="0" w:color="auto"/>
            <w:left w:val="none" w:sz="0" w:space="0" w:color="auto"/>
            <w:bottom w:val="none" w:sz="0" w:space="0" w:color="auto"/>
            <w:right w:val="none" w:sz="0" w:space="0" w:color="auto"/>
          </w:divBdr>
        </w:div>
        <w:div w:id="728646986">
          <w:marLeft w:val="0"/>
          <w:marRight w:val="0"/>
          <w:marTop w:val="0"/>
          <w:marBottom w:val="0"/>
          <w:divBdr>
            <w:top w:val="none" w:sz="0" w:space="0" w:color="auto"/>
            <w:left w:val="none" w:sz="0" w:space="0" w:color="auto"/>
            <w:bottom w:val="none" w:sz="0" w:space="0" w:color="auto"/>
            <w:right w:val="none" w:sz="0" w:space="0" w:color="auto"/>
          </w:divBdr>
        </w:div>
        <w:div w:id="1584753052">
          <w:marLeft w:val="0"/>
          <w:marRight w:val="0"/>
          <w:marTop w:val="0"/>
          <w:marBottom w:val="0"/>
          <w:divBdr>
            <w:top w:val="none" w:sz="0" w:space="0" w:color="auto"/>
            <w:left w:val="none" w:sz="0" w:space="0" w:color="auto"/>
            <w:bottom w:val="none" w:sz="0" w:space="0" w:color="auto"/>
            <w:right w:val="none" w:sz="0" w:space="0" w:color="auto"/>
          </w:divBdr>
          <w:divsChild>
            <w:div w:id="827752266">
              <w:marLeft w:val="0"/>
              <w:marRight w:val="0"/>
              <w:marTop w:val="0"/>
              <w:marBottom w:val="0"/>
              <w:divBdr>
                <w:top w:val="none" w:sz="0" w:space="0" w:color="auto"/>
                <w:left w:val="none" w:sz="0" w:space="0" w:color="auto"/>
                <w:bottom w:val="none" w:sz="0" w:space="0" w:color="auto"/>
                <w:right w:val="none" w:sz="0" w:space="0" w:color="auto"/>
              </w:divBdr>
              <w:divsChild>
                <w:div w:id="289558176">
                  <w:marLeft w:val="0"/>
                  <w:marRight w:val="0"/>
                  <w:marTop w:val="0"/>
                  <w:marBottom w:val="0"/>
                  <w:divBdr>
                    <w:top w:val="none" w:sz="0" w:space="0" w:color="auto"/>
                    <w:left w:val="none" w:sz="0" w:space="0" w:color="auto"/>
                    <w:bottom w:val="none" w:sz="0" w:space="0" w:color="auto"/>
                    <w:right w:val="none" w:sz="0" w:space="0" w:color="auto"/>
                  </w:divBdr>
                </w:div>
                <w:div w:id="87065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526296">
      <w:bodyDiv w:val="1"/>
      <w:marLeft w:val="0"/>
      <w:marRight w:val="0"/>
      <w:marTop w:val="0"/>
      <w:marBottom w:val="0"/>
      <w:divBdr>
        <w:top w:val="none" w:sz="0" w:space="0" w:color="auto"/>
        <w:left w:val="none" w:sz="0" w:space="0" w:color="auto"/>
        <w:bottom w:val="none" w:sz="0" w:space="0" w:color="auto"/>
        <w:right w:val="none" w:sz="0" w:space="0" w:color="auto"/>
      </w:divBdr>
    </w:div>
    <w:div w:id="1656957860">
      <w:bodyDiv w:val="1"/>
      <w:marLeft w:val="0"/>
      <w:marRight w:val="0"/>
      <w:marTop w:val="0"/>
      <w:marBottom w:val="0"/>
      <w:divBdr>
        <w:top w:val="none" w:sz="0" w:space="0" w:color="auto"/>
        <w:left w:val="none" w:sz="0" w:space="0" w:color="auto"/>
        <w:bottom w:val="none" w:sz="0" w:space="0" w:color="auto"/>
        <w:right w:val="none" w:sz="0" w:space="0" w:color="auto"/>
      </w:divBdr>
    </w:div>
    <w:div w:id="1726685284">
      <w:bodyDiv w:val="1"/>
      <w:marLeft w:val="0"/>
      <w:marRight w:val="0"/>
      <w:marTop w:val="0"/>
      <w:marBottom w:val="0"/>
      <w:divBdr>
        <w:top w:val="none" w:sz="0" w:space="0" w:color="auto"/>
        <w:left w:val="none" w:sz="0" w:space="0" w:color="auto"/>
        <w:bottom w:val="none" w:sz="0" w:space="0" w:color="auto"/>
        <w:right w:val="none" w:sz="0" w:space="0" w:color="auto"/>
      </w:divBdr>
      <w:divsChild>
        <w:div w:id="763961429">
          <w:marLeft w:val="0"/>
          <w:marRight w:val="0"/>
          <w:marTop w:val="0"/>
          <w:marBottom w:val="0"/>
          <w:divBdr>
            <w:top w:val="none" w:sz="0" w:space="0" w:color="auto"/>
            <w:left w:val="none" w:sz="0" w:space="0" w:color="auto"/>
            <w:bottom w:val="none" w:sz="0" w:space="0" w:color="auto"/>
            <w:right w:val="none" w:sz="0" w:space="0" w:color="auto"/>
          </w:divBdr>
          <w:divsChild>
            <w:div w:id="218975452">
              <w:marLeft w:val="0"/>
              <w:marRight w:val="0"/>
              <w:marTop w:val="0"/>
              <w:marBottom w:val="0"/>
              <w:divBdr>
                <w:top w:val="none" w:sz="0" w:space="0" w:color="auto"/>
                <w:left w:val="none" w:sz="0" w:space="0" w:color="auto"/>
                <w:bottom w:val="none" w:sz="0" w:space="0" w:color="auto"/>
                <w:right w:val="none" w:sz="0" w:space="0" w:color="auto"/>
              </w:divBdr>
              <w:divsChild>
                <w:div w:id="179131203">
                  <w:marLeft w:val="0"/>
                  <w:marRight w:val="0"/>
                  <w:marTop w:val="0"/>
                  <w:marBottom w:val="0"/>
                  <w:divBdr>
                    <w:top w:val="none" w:sz="0" w:space="0" w:color="auto"/>
                    <w:left w:val="none" w:sz="0" w:space="0" w:color="auto"/>
                    <w:bottom w:val="none" w:sz="0" w:space="0" w:color="auto"/>
                    <w:right w:val="none" w:sz="0" w:space="0" w:color="auto"/>
                  </w:divBdr>
                </w:div>
                <w:div w:id="1846438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26460">
          <w:marLeft w:val="0"/>
          <w:marRight w:val="0"/>
          <w:marTop w:val="0"/>
          <w:marBottom w:val="0"/>
          <w:divBdr>
            <w:top w:val="none" w:sz="0" w:space="0" w:color="auto"/>
            <w:left w:val="none" w:sz="0" w:space="0" w:color="auto"/>
            <w:bottom w:val="none" w:sz="0" w:space="0" w:color="auto"/>
            <w:right w:val="none" w:sz="0" w:space="0" w:color="auto"/>
          </w:divBdr>
        </w:div>
      </w:divsChild>
    </w:div>
    <w:div w:id="1735812272">
      <w:bodyDiv w:val="1"/>
      <w:marLeft w:val="0"/>
      <w:marRight w:val="0"/>
      <w:marTop w:val="0"/>
      <w:marBottom w:val="0"/>
      <w:divBdr>
        <w:top w:val="none" w:sz="0" w:space="0" w:color="auto"/>
        <w:left w:val="none" w:sz="0" w:space="0" w:color="auto"/>
        <w:bottom w:val="none" w:sz="0" w:space="0" w:color="auto"/>
        <w:right w:val="none" w:sz="0" w:space="0" w:color="auto"/>
      </w:divBdr>
    </w:div>
    <w:div w:id="1833177160">
      <w:bodyDiv w:val="1"/>
      <w:marLeft w:val="0"/>
      <w:marRight w:val="0"/>
      <w:marTop w:val="0"/>
      <w:marBottom w:val="0"/>
      <w:divBdr>
        <w:top w:val="none" w:sz="0" w:space="0" w:color="auto"/>
        <w:left w:val="none" w:sz="0" w:space="0" w:color="auto"/>
        <w:bottom w:val="none" w:sz="0" w:space="0" w:color="auto"/>
        <w:right w:val="none" w:sz="0" w:space="0" w:color="auto"/>
      </w:divBdr>
      <w:divsChild>
        <w:div w:id="1160845924">
          <w:marLeft w:val="0"/>
          <w:marRight w:val="0"/>
          <w:marTop w:val="0"/>
          <w:marBottom w:val="0"/>
          <w:divBdr>
            <w:top w:val="none" w:sz="0" w:space="0" w:color="auto"/>
            <w:left w:val="none" w:sz="0" w:space="0" w:color="auto"/>
            <w:bottom w:val="none" w:sz="0" w:space="0" w:color="auto"/>
            <w:right w:val="none" w:sz="0" w:space="0" w:color="auto"/>
          </w:divBdr>
          <w:divsChild>
            <w:div w:id="1036196687">
              <w:marLeft w:val="0"/>
              <w:marRight w:val="0"/>
              <w:marTop w:val="0"/>
              <w:marBottom w:val="0"/>
              <w:divBdr>
                <w:top w:val="none" w:sz="0" w:space="0" w:color="auto"/>
                <w:left w:val="none" w:sz="0" w:space="0" w:color="auto"/>
                <w:bottom w:val="none" w:sz="0" w:space="0" w:color="auto"/>
                <w:right w:val="none" w:sz="0" w:space="0" w:color="auto"/>
              </w:divBdr>
            </w:div>
          </w:divsChild>
        </w:div>
        <w:div w:id="1764453288">
          <w:marLeft w:val="0"/>
          <w:marRight w:val="0"/>
          <w:marTop w:val="0"/>
          <w:marBottom w:val="0"/>
          <w:divBdr>
            <w:top w:val="none" w:sz="0" w:space="0" w:color="auto"/>
            <w:left w:val="none" w:sz="0" w:space="0" w:color="auto"/>
            <w:bottom w:val="none" w:sz="0" w:space="0" w:color="auto"/>
            <w:right w:val="none" w:sz="0" w:space="0" w:color="auto"/>
          </w:divBdr>
        </w:div>
      </w:divsChild>
    </w:div>
    <w:div w:id="20272939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hyperlink" Target="https://bing.com/search?q=" TargetMode="External"/><Relationship Id="rId39" Type="http://schemas.openxmlformats.org/officeDocument/2006/relationships/image" Target="media/image22.png"/><Relationship Id="rId21" Type="http://schemas.openxmlformats.org/officeDocument/2006/relationships/hyperlink" Target="https://bing.com/search?q=" TargetMode="External"/><Relationship Id="rId34" Type="http://schemas.openxmlformats.org/officeDocument/2006/relationships/image" Target="media/image19.emf"/><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4.png"/><Relationship Id="rId11" Type="http://schemas.openxmlformats.org/officeDocument/2006/relationships/image" Target="media/image4.png"/><Relationship Id="rId24" Type="http://schemas.openxmlformats.org/officeDocument/2006/relationships/hyperlink" Target="https://bing.com/search?q=" TargetMode="External"/><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image" Target="media/image36.png"/><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bing.com/search?q=" TargetMode="External"/><Relationship Id="rId27" Type="http://schemas.openxmlformats.org/officeDocument/2006/relationships/hyperlink" Target="https://bing.com/search?q=" TargetMode="External"/><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6.svg"/><Relationship Id="rId48" Type="http://schemas.openxmlformats.org/officeDocument/2006/relationships/image" Target="media/image31.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bing.com/search?q=" TargetMode="External"/><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8.png"/><Relationship Id="rId20" Type="http://schemas.openxmlformats.org/officeDocument/2006/relationships/hyperlink" Target="https://bing.com/search?q=" TargetMode="External"/><Relationship Id="rId41" Type="http://schemas.openxmlformats.org/officeDocument/2006/relationships/image" Target="media/image24.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bing.com/search?q=" TargetMode="External"/><Relationship Id="rId28" Type="http://schemas.openxmlformats.org/officeDocument/2006/relationships/image" Target="media/image13.png"/><Relationship Id="rId36" Type="http://schemas.openxmlformats.org/officeDocument/2006/relationships/image" Target="media/image21.emf"/><Relationship Id="rId49" Type="http://schemas.openxmlformats.org/officeDocument/2006/relationships/image" Target="media/image32.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5.jpeg"/></Relationships>
</file>

<file path=word/_rels/footnotes.xml.rels><?xml version="1.0" encoding="UTF-8" standalone="yes"?>
<Relationships xmlns="http://schemas.openxmlformats.org/package/2006/relationships"><Relationship Id="rId3" Type="http://schemas.openxmlformats.org/officeDocument/2006/relationships/hyperlink" Target="https://gaia-x.eu/mediatech/publications/" TargetMode="External"/><Relationship Id="rId2" Type="http://schemas.openxmlformats.org/officeDocument/2006/relationships/hyperlink" Target="https://www.sciencedirect.com/science/journal/02632241" TargetMode="External"/><Relationship Id="rId1" Type="http://schemas.openxmlformats.org/officeDocument/2006/relationships/hyperlink" Target="https://www.sciencedirect.com/science/article/pii/S0263224122009332" TargetMode="External"/><Relationship Id="rId6" Type="http://schemas.openxmlformats.org/officeDocument/2006/relationships/hyperlink" Target="https://4nsi.com/the-diconde-standard/" TargetMode="External"/><Relationship Id="rId5" Type="http://schemas.openxmlformats.org/officeDocument/2006/relationships/hyperlink" Target="https://onnx.ai/onnx/tutorial_python/concepts.html" TargetMode="External"/><Relationship Id="rId4" Type="http://schemas.openxmlformats.org/officeDocument/2006/relationships/hyperlink" Target="https://fmi-standard.org/literature/" TargetMode="External"/></Relationships>
</file>

<file path=word/theme/theme1.xml><?xml version="1.0" encoding="utf-8"?>
<a:theme xmlns:a="http://schemas.openxmlformats.org/drawingml/2006/main" name="Office-tema">
  <a:themeElements>
    <a:clrScheme name="Swerim">
      <a:dk1>
        <a:sysClr val="windowText" lastClr="000000"/>
      </a:dk1>
      <a:lt1>
        <a:sysClr val="window" lastClr="FFFFFF"/>
      </a:lt1>
      <a:dk2>
        <a:srgbClr val="000000"/>
      </a:dk2>
      <a:lt2>
        <a:srgbClr val="F8F8F8"/>
      </a:lt2>
      <a:accent1>
        <a:srgbClr val="4C8C2B"/>
      </a:accent1>
      <a:accent2>
        <a:srgbClr val="005670"/>
      </a:accent2>
      <a:accent3>
        <a:srgbClr val="007096"/>
      </a:accent3>
      <a:accent4>
        <a:srgbClr val="FF671F"/>
      </a:accent4>
      <a:accent5>
        <a:srgbClr val="DA291C"/>
      </a:accent5>
      <a:accent6>
        <a:srgbClr val="A39382"/>
      </a:accent6>
      <a:hlink>
        <a:srgbClr val="FF671F"/>
      </a:hlink>
      <a:folHlink>
        <a:srgbClr val="919191"/>
      </a:folHlink>
    </a:clrScheme>
    <a:fontScheme name="Swerim">
      <a:majorFont>
        <a:latin typeface="Aria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bij20</b:Tag>
    <b:SourceType>Report</b:SourceType>
    <b:Guid>{B7F8A5EC-4EAE-48F6-9B7D-365BE7E15C53}</b:Guid>
    <b:Author>
      <b:Author>
        <b:NameList>
          <b:Person>
            <b:Last>bijin</b:Last>
          </b:Person>
        </b:NameList>
      </b:Author>
    </b:Author>
    <b:Title>lmm</b:Title>
    <b:Year>2020</b:Year>
    <b:Publisher>hiu</b:Publisher>
    <b:City>nn</b:City>
    <b:RefOrder>1</b:RefOrder>
  </b:Source>
</b:Sources>
</file>

<file path=customXml/itemProps1.xml><?xml version="1.0" encoding="utf-8"?>
<ds:datastoreItem xmlns:ds="http://schemas.openxmlformats.org/officeDocument/2006/customXml" ds:itemID="{4A9605A3-8194-438B-8C04-21406AA79D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3758</TotalTime>
  <Pages>45</Pages>
  <Words>13735</Words>
  <Characters>76509</Characters>
  <Application>Microsoft Office Word</Application>
  <DocSecurity>0</DocSecurity>
  <Lines>1593</Lines>
  <Paragraphs>487</Paragraphs>
  <ScaleCrop>false</ScaleCrop>
  <HeadingPairs>
    <vt:vector size="6" baseType="variant">
      <vt:variant>
        <vt:lpstr>Title</vt:lpstr>
      </vt:variant>
      <vt:variant>
        <vt:i4>1</vt:i4>
      </vt:variant>
      <vt:variant>
        <vt:lpstr>Rubrik</vt:lpstr>
      </vt:variant>
      <vt:variant>
        <vt:i4>1</vt:i4>
      </vt:variant>
      <vt:variant>
        <vt:lpstr>Titel</vt:lpstr>
      </vt:variant>
      <vt:variant>
        <vt:i4>1</vt:i4>
      </vt:variant>
    </vt:vector>
  </HeadingPairs>
  <TitlesOfParts>
    <vt:vector size="3" baseType="lpstr">
      <vt:lpstr/>
      <vt:lpstr/>
      <vt:lpstr/>
    </vt:vector>
  </TitlesOfParts>
  <Company/>
  <LinksUpToDate>false</LinksUpToDate>
  <CharactersWithSpaces>89757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Sivaprasad Palla</dc:creator>
  <cp:keywords/>
  <dc:description/>
  <cp:lastModifiedBy>Sivaprasad Palla</cp:lastModifiedBy>
  <cp:revision>8</cp:revision>
  <cp:lastPrinted>2023-09-19T12:31:00Z</cp:lastPrinted>
  <dcterms:created xsi:type="dcterms:W3CDTF">2023-09-04T04:00:00Z</dcterms:created>
  <dcterms:modified xsi:type="dcterms:W3CDTF">2023-09-19T12:46:00Z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1f655d93aa6714f1061463da954dbf2f4ee3550f4dc9c28f94bac3780e80a448</vt:lpwstr>
  </property>
</Properties>
</file>