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0435" w14:textId="00BBF50F" w:rsidR="007B1713" w:rsidRDefault="007B1713">
      <w:pPr>
        <w:rPr>
          <w:i/>
          <w:iCs/>
          <w:color w:val="00B0F0"/>
        </w:rPr>
      </w:pPr>
    </w:p>
    <w:p w14:paraId="71A3D786" w14:textId="6F754ADE" w:rsidR="007E6525" w:rsidRPr="0071324B" w:rsidRDefault="00AB15B9" w:rsidP="007E6525">
      <w:pPr>
        <w:pStyle w:val="Heading1"/>
      </w:pPr>
      <w:r>
        <w:t>ITEA Press release</w:t>
      </w:r>
    </w:p>
    <w:p w14:paraId="539723C8" w14:textId="5E8DE636" w:rsidR="006A3533" w:rsidRPr="0071324B" w:rsidRDefault="009B0B98" w:rsidP="007E6525">
      <w:pPr>
        <w:pStyle w:val="Subtitle"/>
      </w:pPr>
      <w:r>
        <w:t xml:space="preserve">PANORAMA </w:t>
      </w:r>
      <w:r w:rsidRPr="009B0B98">
        <w:t>support</w:t>
      </w:r>
      <w:r w:rsidR="002465C3">
        <w:t>s</w:t>
      </w:r>
      <w:r w:rsidRPr="009B0B98">
        <w:t xml:space="preserve"> the shift to open source</w:t>
      </w:r>
    </w:p>
    <w:p w14:paraId="3B10CBE9" w14:textId="277219DD" w:rsidR="00312DB0" w:rsidRPr="00312DB0" w:rsidRDefault="003E55A0" w:rsidP="00A94A8B">
      <w:pPr>
        <w:pStyle w:val="BodyText"/>
        <w:rPr>
          <w:i/>
          <w:iCs/>
        </w:rPr>
      </w:pPr>
      <w:r>
        <w:rPr>
          <w:i/>
          <w:iCs/>
        </w:rPr>
        <w:t>15 September, Helsinki</w:t>
      </w:r>
      <w:r w:rsidR="007B0C0E">
        <w:rPr>
          <w:i/>
          <w:iCs/>
        </w:rPr>
        <w:t xml:space="preserve"> –</w:t>
      </w:r>
      <w:r>
        <w:rPr>
          <w:i/>
          <w:iCs/>
        </w:rPr>
        <w:t xml:space="preserve"> </w:t>
      </w:r>
      <w:r w:rsidR="003757A4">
        <w:rPr>
          <w:i/>
          <w:iCs/>
        </w:rPr>
        <w:t xml:space="preserve">In </w:t>
      </w:r>
      <w:r w:rsidR="003757A4" w:rsidRPr="007B64EB">
        <w:rPr>
          <w:i/>
          <w:iCs/>
        </w:rPr>
        <w:t>the automotive domain</w:t>
      </w:r>
      <w:r w:rsidR="009D6CDF" w:rsidRPr="007B64EB">
        <w:rPr>
          <w:i/>
          <w:iCs/>
        </w:rPr>
        <w:t>,</w:t>
      </w:r>
      <w:r w:rsidR="00494E05" w:rsidRPr="007B64EB">
        <w:rPr>
          <w:i/>
          <w:iCs/>
        </w:rPr>
        <w:t xml:space="preserve"> </w:t>
      </w:r>
      <w:r w:rsidR="003757A4" w:rsidRPr="007B64EB">
        <w:rPr>
          <w:i/>
          <w:iCs/>
        </w:rPr>
        <w:t>many sim</w:t>
      </w:r>
      <w:r w:rsidR="002B6C20" w:rsidRPr="007B64EB">
        <w:rPr>
          <w:i/>
          <w:iCs/>
        </w:rPr>
        <w:t xml:space="preserve">ilar control units are used, but different organisations often use </w:t>
      </w:r>
      <w:r w:rsidR="00455688" w:rsidRPr="007B64EB">
        <w:rPr>
          <w:i/>
          <w:iCs/>
        </w:rPr>
        <w:t>heterogeneous</w:t>
      </w:r>
      <w:r w:rsidR="00E95F6C" w:rsidRPr="007B64EB">
        <w:rPr>
          <w:i/>
          <w:iCs/>
        </w:rPr>
        <w:t xml:space="preserve"> </w:t>
      </w:r>
      <w:r w:rsidR="00140770" w:rsidRPr="007B64EB">
        <w:rPr>
          <w:i/>
          <w:iCs/>
        </w:rPr>
        <w:t>function</w:t>
      </w:r>
      <w:r w:rsidR="00917F1F" w:rsidRPr="007B64EB">
        <w:rPr>
          <w:i/>
          <w:iCs/>
        </w:rPr>
        <w:t>al</w:t>
      </w:r>
      <w:r w:rsidR="00140770" w:rsidRPr="007B64EB">
        <w:rPr>
          <w:i/>
          <w:iCs/>
        </w:rPr>
        <w:t xml:space="preserve"> domains, hardware </w:t>
      </w:r>
      <w:r w:rsidR="00140770">
        <w:rPr>
          <w:i/>
          <w:iCs/>
        </w:rPr>
        <w:t xml:space="preserve">and </w:t>
      </w:r>
      <w:r w:rsidR="00494E05">
        <w:rPr>
          <w:i/>
          <w:iCs/>
        </w:rPr>
        <w:t>teams</w:t>
      </w:r>
      <w:r w:rsidR="00AB40E7" w:rsidRPr="0002243B">
        <w:rPr>
          <w:i/>
          <w:iCs/>
        </w:rPr>
        <w:t xml:space="preserve">. </w:t>
      </w:r>
      <w:r w:rsidR="00B97C05">
        <w:rPr>
          <w:i/>
          <w:iCs/>
        </w:rPr>
        <w:t>This complicates collaboration</w:t>
      </w:r>
      <w:r w:rsidR="00307D68">
        <w:rPr>
          <w:i/>
          <w:iCs/>
        </w:rPr>
        <w:t xml:space="preserve">, while this is very important </w:t>
      </w:r>
      <w:r w:rsidR="006208C4">
        <w:rPr>
          <w:i/>
          <w:iCs/>
        </w:rPr>
        <w:t>as many stakeholders are involved</w:t>
      </w:r>
      <w:r w:rsidR="00B97C05">
        <w:rPr>
          <w:i/>
          <w:iCs/>
        </w:rPr>
        <w:t xml:space="preserve">. </w:t>
      </w:r>
      <w:r w:rsidR="005C26EE" w:rsidRPr="005C26EE">
        <w:rPr>
          <w:i/>
          <w:iCs/>
        </w:rPr>
        <w:t>The ITEA project PANORAMA has created an open-source meta-model and framework that promotes collaboration on software and hardware development using heterogenous tools and practices and without losing control of one’s own data.</w:t>
      </w:r>
      <w:r w:rsidR="00CC0D30">
        <w:rPr>
          <w:i/>
          <w:iCs/>
        </w:rPr>
        <w:t xml:space="preserve"> </w:t>
      </w:r>
      <w:r w:rsidR="00FD3CD2">
        <w:rPr>
          <w:i/>
          <w:iCs/>
        </w:rPr>
        <w:t xml:space="preserve">Today, </w:t>
      </w:r>
      <w:r w:rsidR="00DC2AD4">
        <w:rPr>
          <w:i/>
          <w:iCs/>
        </w:rPr>
        <w:t xml:space="preserve">the </w:t>
      </w:r>
      <w:r w:rsidR="00D55FAF">
        <w:rPr>
          <w:i/>
          <w:iCs/>
        </w:rPr>
        <w:t xml:space="preserve">PANORAMA </w:t>
      </w:r>
      <w:r w:rsidR="00DC2AD4">
        <w:rPr>
          <w:i/>
          <w:iCs/>
        </w:rPr>
        <w:t xml:space="preserve">project </w:t>
      </w:r>
      <w:r w:rsidR="00FD3CD2">
        <w:rPr>
          <w:i/>
          <w:iCs/>
        </w:rPr>
        <w:t xml:space="preserve">received the 2022 ITEA Award of Excellence in the category ‘Standardisation’ for this great </w:t>
      </w:r>
      <w:r w:rsidR="00397E6C">
        <w:rPr>
          <w:i/>
          <w:iCs/>
        </w:rPr>
        <w:t>achievement</w:t>
      </w:r>
      <w:r w:rsidR="00FD3CD2">
        <w:rPr>
          <w:i/>
          <w:iCs/>
        </w:rPr>
        <w:t>.</w:t>
      </w:r>
    </w:p>
    <w:p w14:paraId="7635689B" w14:textId="77777777" w:rsidR="007B6B12" w:rsidRDefault="00312DB0" w:rsidP="007B6B12">
      <w:pPr>
        <w:pStyle w:val="Heading3withnumbering"/>
        <w:numPr>
          <w:ilvl w:val="0"/>
          <w:numId w:val="0"/>
        </w:numPr>
        <w:ind w:left="340" w:hanging="340"/>
      </w:pPr>
      <w:r>
        <w:t xml:space="preserve">Tailored framework </w:t>
      </w:r>
      <w:r w:rsidR="007B6B12">
        <w:t>with a collaborative spirit</w:t>
      </w:r>
    </w:p>
    <w:p w14:paraId="34C29945" w14:textId="29CE251F" w:rsidR="00E416B7" w:rsidRDefault="00312DB0" w:rsidP="007B6B12">
      <w:pPr>
        <w:pStyle w:val="BodyText"/>
      </w:pPr>
      <w:r>
        <w:t>T</w:t>
      </w:r>
      <w:r w:rsidR="00087B18">
        <w:t xml:space="preserve">he </w:t>
      </w:r>
      <w:r w:rsidR="003043E7">
        <w:t>PANORAMA</w:t>
      </w:r>
      <w:r w:rsidR="00EE1F72">
        <w:t xml:space="preserve"> </w:t>
      </w:r>
      <w:r w:rsidR="00087B18">
        <w:t xml:space="preserve">project, led by </w:t>
      </w:r>
      <w:r w:rsidR="00EE1F72">
        <w:t>Bosch</w:t>
      </w:r>
      <w:r w:rsidR="007733FC">
        <w:t>,</w:t>
      </w:r>
      <w:r w:rsidR="00EE1F72">
        <w:t xml:space="preserve"> </w:t>
      </w:r>
      <w:r w:rsidR="00BF7526">
        <w:t>gathered 23 partners</w:t>
      </w:r>
      <w:r w:rsidR="00A94A8B">
        <w:t xml:space="preserve"> from Finland, Germany, Portugal, Sweden and Turkey to improve collaboration </w:t>
      </w:r>
      <w:r w:rsidR="00986D3F">
        <w:t>and to address the question ‘H</w:t>
      </w:r>
      <w:r w:rsidR="00986D3F">
        <w:rPr>
          <w:rFonts w:eastAsia="Times New Roman" w:cstheme="minorHAnsi"/>
          <w:color w:val="000000"/>
          <w:lang w:eastAsia="nl-NL"/>
        </w:rPr>
        <w:t>ow can data be exchanged without giving away intellectual property?</w:t>
      </w:r>
      <w:r w:rsidR="002465C3">
        <w:rPr>
          <w:rFonts w:eastAsia="Times New Roman" w:cstheme="minorHAnsi"/>
          <w:color w:val="000000"/>
          <w:lang w:eastAsia="nl-NL"/>
        </w:rPr>
        <w:t>’</w:t>
      </w:r>
      <w:r w:rsidR="00986D3F">
        <w:rPr>
          <w:rFonts w:eastAsia="Times New Roman" w:cstheme="minorHAnsi"/>
          <w:color w:val="000000"/>
          <w:lang w:eastAsia="nl-NL"/>
        </w:rPr>
        <w:t xml:space="preserve">. </w:t>
      </w:r>
      <w:r w:rsidR="00636E6A">
        <w:rPr>
          <w:rFonts w:eastAsia="Times New Roman" w:cstheme="minorHAnsi"/>
          <w:color w:val="000000"/>
          <w:lang w:eastAsia="nl-NL"/>
        </w:rPr>
        <w:t>The solution lies in an open-source model to abstract information for control unit optimisation in the early stages of development.</w:t>
      </w:r>
      <w:r w:rsidR="00A52F99">
        <w:rPr>
          <w:rFonts w:eastAsia="Times New Roman" w:cstheme="minorHAnsi"/>
          <w:color w:val="000000"/>
          <w:lang w:eastAsia="nl-NL"/>
        </w:rPr>
        <w:t xml:space="preserve"> </w:t>
      </w:r>
      <w:r w:rsidR="00694283">
        <w:rPr>
          <w:rFonts w:eastAsia="Times New Roman" w:cstheme="minorHAnsi"/>
          <w:color w:val="000000"/>
          <w:lang w:eastAsia="nl-NL"/>
        </w:rPr>
        <w:t xml:space="preserve">Thanks to the </w:t>
      </w:r>
      <w:r w:rsidR="004839FD">
        <w:rPr>
          <w:rFonts w:eastAsia="Times New Roman" w:cstheme="minorHAnsi"/>
          <w:color w:val="000000"/>
          <w:lang w:eastAsia="nl-NL"/>
        </w:rPr>
        <w:t xml:space="preserve">enhanced meta-model and related tool framework that were created by the project, heterogenous parties </w:t>
      </w:r>
      <w:r w:rsidR="002465C3">
        <w:rPr>
          <w:rFonts w:eastAsia="Times New Roman" w:cstheme="minorHAnsi"/>
          <w:color w:val="000000"/>
          <w:lang w:eastAsia="nl-NL"/>
        </w:rPr>
        <w:t xml:space="preserve">are </w:t>
      </w:r>
      <w:r w:rsidR="002075BE">
        <w:rPr>
          <w:rFonts w:eastAsia="Times New Roman" w:cstheme="minorHAnsi"/>
          <w:color w:val="000000"/>
          <w:lang w:eastAsia="nl-NL"/>
        </w:rPr>
        <w:t xml:space="preserve">able to </w:t>
      </w:r>
      <w:r w:rsidR="00694283" w:rsidRPr="00694283">
        <w:rPr>
          <w:rFonts w:eastAsia="Times New Roman" w:cstheme="minorHAnsi"/>
          <w:color w:val="000000"/>
          <w:lang w:eastAsia="nl-NL"/>
        </w:rPr>
        <w:t xml:space="preserve">design and </w:t>
      </w:r>
      <w:r w:rsidR="002075BE">
        <w:rPr>
          <w:rFonts w:eastAsia="Times New Roman" w:cstheme="minorHAnsi"/>
          <w:color w:val="000000"/>
          <w:lang w:eastAsia="nl-NL"/>
        </w:rPr>
        <w:t xml:space="preserve">develop </w:t>
      </w:r>
      <w:r w:rsidR="00694283" w:rsidRPr="00694283">
        <w:rPr>
          <w:rFonts w:eastAsia="Times New Roman" w:cstheme="minorHAnsi"/>
          <w:color w:val="000000"/>
          <w:lang w:eastAsia="nl-NL"/>
        </w:rPr>
        <w:t>heterogenous embedded hardware and software systems</w:t>
      </w:r>
      <w:r w:rsidR="002075BE">
        <w:rPr>
          <w:rFonts w:eastAsia="Times New Roman" w:cstheme="minorHAnsi"/>
          <w:color w:val="000000"/>
          <w:lang w:eastAsia="nl-NL"/>
        </w:rPr>
        <w:t>.</w:t>
      </w:r>
      <w:r w:rsidR="00E5000D">
        <w:rPr>
          <w:rFonts w:eastAsia="Times New Roman" w:cstheme="minorHAnsi"/>
          <w:color w:val="000000"/>
          <w:lang w:eastAsia="nl-NL"/>
        </w:rPr>
        <w:t xml:space="preserve"> </w:t>
      </w:r>
      <w:r w:rsidR="00E5000D">
        <w:rPr>
          <w:rFonts w:cstheme="minorHAnsi"/>
        </w:rPr>
        <w:t>Third-party tools can seamlessly be integrated into workflows using PANORAMA’s service architectur</w:t>
      </w:r>
      <w:r w:rsidR="00B62810">
        <w:rPr>
          <w:rFonts w:cstheme="minorHAnsi"/>
        </w:rPr>
        <w:t xml:space="preserve">e. </w:t>
      </w:r>
      <w:r>
        <w:rPr>
          <w:rFonts w:cstheme="minorHAnsi"/>
        </w:rPr>
        <w:t>An important aspect of the project is the capacity for parties to tailor the framework to their internal needs while still providing data to other parties.</w:t>
      </w:r>
    </w:p>
    <w:p w14:paraId="56ABEC77" w14:textId="42FEE6BA" w:rsidR="00657CDC" w:rsidRPr="00042838" w:rsidRDefault="00991BB7" w:rsidP="00991BB7">
      <w:pPr>
        <w:rPr>
          <w:rFonts w:cstheme="minorHAnsi"/>
        </w:rPr>
      </w:pPr>
      <w:r w:rsidRPr="00991BB7">
        <w:t>PANORAMA arrives at a time when 81% of companies are consuming open-source products or services and 44% are contributing to upstream open-source projects. For this reason, the project focuse</w:t>
      </w:r>
      <w:r w:rsidR="0033263E">
        <w:t>d</w:t>
      </w:r>
      <w:r w:rsidRPr="00991BB7">
        <w:t xml:space="preserve"> on open-source collaboration in a business-friendly ecosystem. </w:t>
      </w:r>
      <w:r w:rsidR="00657CDC">
        <w:rPr>
          <w:rFonts w:cstheme="minorHAnsi"/>
        </w:rPr>
        <w:t xml:space="preserve">This </w:t>
      </w:r>
      <w:r w:rsidR="00676B93">
        <w:rPr>
          <w:rFonts w:cstheme="minorHAnsi"/>
        </w:rPr>
        <w:t xml:space="preserve">approach </w:t>
      </w:r>
      <w:r w:rsidR="00657CDC">
        <w:rPr>
          <w:rFonts w:cstheme="minorHAnsi"/>
        </w:rPr>
        <w:t xml:space="preserve">has </w:t>
      </w:r>
      <w:r w:rsidR="00A04DA8">
        <w:rPr>
          <w:rFonts w:cstheme="minorHAnsi"/>
        </w:rPr>
        <w:t>resulted in</w:t>
      </w:r>
      <w:r w:rsidR="00657CDC">
        <w:rPr>
          <w:rFonts w:cstheme="minorHAnsi"/>
        </w:rPr>
        <w:t xml:space="preserve"> the emergence of a global community: partners in Europe, Asia, Africa and the Americas are already making use of PANORAMA, including the huge automotive and avionics markets of Germany, China and the USA. Clear benefits can be seen in maintainability</w:t>
      </w:r>
      <w:r w:rsidR="00B07B8E">
        <w:rPr>
          <w:rFonts w:cstheme="minorHAnsi"/>
        </w:rPr>
        <w:t xml:space="preserve"> (t</w:t>
      </w:r>
      <w:r w:rsidR="007349E1">
        <w:rPr>
          <w:rFonts w:cstheme="minorHAnsi"/>
        </w:rPr>
        <w:t xml:space="preserve">ime </w:t>
      </w:r>
      <w:r w:rsidR="00B07B8E">
        <w:rPr>
          <w:rFonts w:cstheme="minorHAnsi"/>
        </w:rPr>
        <w:t>reduction from 57 to 12 days)</w:t>
      </w:r>
      <w:r w:rsidR="00657CDC">
        <w:rPr>
          <w:rFonts w:cstheme="minorHAnsi"/>
        </w:rPr>
        <w:t xml:space="preserve">, reliability </w:t>
      </w:r>
      <w:r w:rsidR="007349E1">
        <w:rPr>
          <w:rFonts w:cstheme="minorHAnsi"/>
        </w:rPr>
        <w:t xml:space="preserve">(A grade for code quality from the industry standard </w:t>
      </w:r>
      <w:r w:rsidR="007349E1" w:rsidRPr="00005206">
        <w:rPr>
          <w:rFonts w:cstheme="minorHAnsi"/>
        </w:rPr>
        <w:t>SonarQube</w:t>
      </w:r>
      <w:r w:rsidR="007349E1">
        <w:rPr>
          <w:rFonts w:cstheme="minorHAnsi"/>
        </w:rPr>
        <w:t xml:space="preserve">) </w:t>
      </w:r>
      <w:r w:rsidR="00657CDC">
        <w:rPr>
          <w:rFonts w:cstheme="minorHAnsi"/>
        </w:rPr>
        <w:t xml:space="preserve">and efficiency </w:t>
      </w:r>
      <w:r w:rsidR="00B85678">
        <w:rPr>
          <w:rFonts w:cstheme="minorHAnsi"/>
        </w:rPr>
        <w:t xml:space="preserve">(reduction of </w:t>
      </w:r>
      <w:r w:rsidR="00657CDC">
        <w:rPr>
          <w:rFonts w:cstheme="minorHAnsi"/>
        </w:rPr>
        <w:t>local set-up of the installation and integration of several tools</w:t>
      </w:r>
      <w:r w:rsidR="00B85678">
        <w:rPr>
          <w:rFonts w:cstheme="minorHAnsi"/>
        </w:rPr>
        <w:t xml:space="preserve"> from </w:t>
      </w:r>
      <w:r w:rsidR="00657CDC">
        <w:rPr>
          <w:rFonts w:cstheme="minorHAnsi"/>
        </w:rPr>
        <w:t xml:space="preserve">eight hours </w:t>
      </w:r>
      <w:r w:rsidR="002465C3">
        <w:rPr>
          <w:rFonts w:cstheme="minorHAnsi"/>
        </w:rPr>
        <w:t xml:space="preserve">to </w:t>
      </w:r>
      <w:r w:rsidR="00657CDC">
        <w:rPr>
          <w:rFonts w:cstheme="minorHAnsi"/>
        </w:rPr>
        <w:t>0.8 hours</w:t>
      </w:r>
      <w:r w:rsidR="002818E9">
        <w:rPr>
          <w:rFonts w:cstheme="minorHAnsi"/>
        </w:rPr>
        <w:t>).</w:t>
      </w:r>
    </w:p>
    <w:p w14:paraId="5628EBFD" w14:textId="77777777" w:rsidR="00042838" w:rsidRDefault="00042838" w:rsidP="00042838">
      <w:pPr>
        <w:spacing w:after="0"/>
        <w:rPr>
          <w:rFonts w:cstheme="minorHAnsi"/>
        </w:rPr>
      </w:pPr>
      <w:r>
        <w:rPr>
          <w:rFonts w:cstheme="minorHAnsi"/>
        </w:rPr>
        <w:t>In terms of standardisation, the PANORAMA consortium is now working on combining the physical simulation of the FMI/FMU standard with the project’s performance simulation to create more realistic simulation environments that account for timing within the hardware or environment. This is being pursued in close collaboration with VDA, the association that coordinates the structure of the German automotive industry and provides guidance on it. This will possibly lead to future European projects expanding on PANORAMA’s successes. Having already built up a large open-source community worldwide, the project has a strong foundation to continue reducing the costs and increasing the quality of software development both now and in the future.</w:t>
      </w:r>
    </w:p>
    <w:p w14:paraId="72B54FB9" w14:textId="77777777" w:rsidR="00343FF0" w:rsidRDefault="00343FF0" w:rsidP="00042838">
      <w:pPr>
        <w:spacing w:after="0"/>
        <w:rPr>
          <w:rFonts w:cstheme="minorHAnsi"/>
        </w:rPr>
      </w:pPr>
    </w:p>
    <w:p w14:paraId="5D71137A" w14:textId="77777777" w:rsidR="00343FF0" w:rsidRDefault="00343FF0" w:rsidP="00042838">
      <w:pPr>
        <w:spacing w:after="0"/>
        <w:rPr>
          <w:rFonts w:cstheme="minorHAnsi"/>
        </w:rPr>
      </w:pPr>
    </w:p>
    <w:p w14:paraId="1F08A459" w14:textId="77777777" w:rsidR="00343FF0" w:rsidRDefault="00343FF0" w:rsidP="00042838">
      <w:pPr>
        <w:spacing w:after="0"/>
        <w:rPr>
          <w:rFonts w:cstheme="minorHAnsi"/>
        </w:rPr>
      </w:pPr>
    </w:p>
    <w:p w14:paraId="6C8337FB" w14:textId="77777777" w:rsidR="00343FF0" w:rsidRDefault="00343FF0" w:rsidP="00042838">
      <w:pPr>
        <w:spacing w:after="0"/>
        <w:rPr>
          <w:rFonts w:cstheme="minorHAnsi"/>
        </w:rPr>
      </w:pPr>
    </w:p>
    <w:p w14:paraId="39FB753C" w14:textId="5FFAECE5" w:rsidR="00F721E1" w:rsidRDefault="004F3F0C" w:rsidP="00F721E1">
      <w:pPr>
        <w:pStyle w:val="BodyText"/>
        <w:pBdr>
          <w:bottom w:val="single" w:sz="6" w:space="1" w:color="auto"/>
        </w:pBdr>
        <w:rPr>
          <w:lang w:val="en-US"/>
        </w:rPr>
      </w:pPr>
      <w:r w:rsidRPr="00A96B29">
        <w:rPr>
          <w:noProof/>
        </w:rPr>
        <w:lastRenderedPageBreak/>
        <w:drawing>
          <wp:anchor distT="0" distB="0" distL="114300" distR="114300" simplePos="0" relativeHeight="251659264" behindDoc="0" locked="0" layoutInCell="1" allowOverlap="1" wp14:anchorId="17F06E6E" wp14:editId="12B0A047">
            <wp:simplePos x="0" y="0"/>
            <wp:positionH relativeFrom="margin">
              <wp:posOffset>1028700</wp:posOffset>
            </wp:positionH>
            <wp:positionV relativeFrom="paragraph">
              <wp:posOffset>217805</wp:posOffset>
            </wp:positionV>
            <wp:extent cx="1199515" cy="825500"/>
            <wp:effectExtent l="0" t="0" r="635" b="0"/>
            <wp:wrapNone/>
            <wp:docPr id="7" name="Picture 2" descr="C:\_Daten\EigeneDateien\Projekte\ITEA-OPTIMUM_110735\00-lokal_Projektmanagement\Logo\BMBF\BMBF_gefoerdert_2017_en.jpg">
              <a:extLst xmlns:a="http://schemas.openxmlformats.org/drawingml/2006/main">
                <a:ext uri="{FF2B5EF4-FFF2-40B4-BE49-F238E27FC236}">
                  <a16:creationId xmlns:a16="http://schemas.microsoft.com/office/drawing/2014/main" id="{27226638-E41F-42B0-9440-67FC3F919C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_Daten\EigeneDateien\Projekte\ITEA-OPTIMUM_110735\00-lokal_Projektmanagement\Logo\BMBF\BMBF_gefoerdert_2017_en.jpg">
                      <a:extLst>
                        <a:ext uri="{FF2B5EF4-FFF2-40B4-BE49-F238E27FC236}">
                          <a16:creationId xmlns:a16="http://schemas.microsoft.com/office/drawing/2014/main" id="{27226638-E41F-42B0-9440-67FC3F919C77}"/>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9515" cy="825500"/>
                    </a:xfrm>
                    <a:prstGeom prst="rect">
                      <a:avLst/>
                    </a:prstGeom>
                    <a:noFill/>
                  </pic:spPr>
                </pic:pic>
              </a:graphicData>
            </a:graphic>
            <wp14:sizeRelH relativeFrom="margin">
              <wp14:pctWidth>0</wp14:pctWidth>
            </wp14:sizeRelH>
            <wp14:sizeRelV relativeFrom="margin">
              <wp14:pctHeight>0</wp14:pctHeight>
            </wp14:sizeRelV>
          </wp:anchor>
        </w:drawing>
      </w:r>
      <w:r w:rsidR="00F721E1" w:rsidRPr="0048517C">
        <w:rPr>
          <w:lang w:val="en-US"/>
        </w:rPr>
        <w:t>This project has received funding from:</w:t>
      </w:r>
    </w:p>
    <w:p w14:paraId="013C963D" w14:textId="7F12C02E" w:rsidR="004410DD" w:rsidRPr="00F721E1" w:rsidRDefault="004F3F0C" w:rsidP="00FE6B53">
      <w:pPr>
        <w:pStyle w:val="BodyText"/>
        <w:pBdr>
          <w:bottom w:val="single" w:sz="6" w:space="1" w:color="auto"/>
        </w:pBdr>
        <w:rPr>
          <w:lang w:val="en-US"/>
        </w:rPr>
      </w:pPr>
      <w:r>
        <w:rPr>
          <w:noProof/>
        </w:rPr>
        <w:drawing>
          <wp:anchor distT="0" distB="0" distL="114300" distR="114300" simplePos="0" relativeHeight="251662336" behindDoc="0" locked="0" layoutInCell="1" allowOverlap="1" wp14:anchorId="28559BA2" wp14:editId="048FF464">
            <wp:simplePos x="0" y="0"/>
            <wp:positionH relativeFrom="margin">
              <wp:posOffset>38100</wp:posOffset>
            </wp:positionH>
            <wp:positionV relativeFrom="paragraph">
              <wp:posOffset>166370</wp:posOffset>
            </wp:positionV>
            <wp:extent cx="657225" cy="277495"/>
            <wp:effectExtent l="0" t="0" r="9525" b="825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225" cy="2774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69788F13" wp14:editId="4992172D">
            <wp:simplePos x="0" y="0"/>
            <wp:positionH relativeFrom="margin">
              <wp:posOffset>2209165</wp:posOffset>
            </wp:positionH>
            <wp:positionV relativeFrom="paragraph">
              <wp:posOffset>165735</wp:posOffset>
            </wp:positionV>
            <wp:extent cx="1341120" cy="277495"/>
            <wp:effectExtent l="0" t="0" r="0" b="8255"/>
            <wp:wrapNone/>
            <wp:docPr id="2" name="Picture 2" descr="Sobre Nó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bre Nó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277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BEFCAFC" wp14:editId="018795FF">
            <wp:simplePos x="0" y="0"/>
            <wp:positionH relativeFrom="margin">
              <wp:posOffset>3663950</wp:posOffset>
            </wp:positionH>
            <wp:positionV relativeFrom="paragraph">
              <wp:posOffset>166370</wp:posOffset>
            </wp:positionV>
            <wp:extent cx="1294765" cy="277495"/>
            <wp:effectExtent l="0" t="0" r="635" b="8255"/>
            <wp:wrapNone/>
            <wp:docPr id="3" name="Picture 3" descr="A picture containing text, sign,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ock&#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4765" cy="277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6B29">
        <w:rPr>
          <w:noProof/>
        </w:rPr>
        <w:drawing>
          <wp:anchor distT="0" distB="0" distL="114300" distR="114300" simplePos="0" relativeHeight="251661312" behindDoc="0" locked="0" layoutInCell="1" allowOverlap="1" wp14:anchorId="240BBD93" wp14:editId="2166D860">
            <wp:simplePos x="0" y="0"/>
            <wp:positionH relativeFrom="column">
              <wp:posOffset>5138420</wp:posOffset>
            </wp:positionH>
            <wp:positionV relativeFrom="paragraph">
              <wp:posOffset>40005</wp:posOffset>
            </wp:positionV>
            <wp:extent cx="396875" cy="530860"/>
            <wp:effectExtent l="0" t="0" r="3175" b="2540"/>
            <wp:wrapNone/>
            <wp:docPr id="10" name="Picture 3" descr="C:\_Daten\EigeneDateien\Projekte\ITEA-OPTIMUM_110735\00-lokal_Projektmanagement\Logo\TÜBITAK-TR\TÜBİTAK Logo 2.jpg">
              <a:extLst xmlns:a="http://schemas.openxmlformats.org/drawingml/2006/main">
                <a:ext uri="{FF2B5EF4-FFF2-40B4-BE49-F238E27FC236}">
                  <a16:creationId xmlns:a16="http://schemas.microsoft.com/office/drawing/2014/main" id="{F792E2EC-9106-4EDA-A15F-F51E6E4440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C:\_Daten\EigeneDateien\Projekte\ITEA-OPTIMUM_110735\00-lokal_Projektmanagement\Logo\TÜBITAK-TR\TÜBİTAK Logo 2.jpg">
                      <a:extLst>
                        <a:ext uri="{FF2B5EF4-FFF2-40B4-BE49-F238E27FC236}">
                          <a16:creationId xmlns:a16="http://schemas.microsoft.com/office/drawing/2014/main" id="{F792E2EC-9106-4EDA-A15F-F51E6E444007}"/>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875" cy="530860"/>
                    </a:xfrm>
                    <a:prstGeom prst="rect">
                      <a:avLst/>
                    </a:prstGeom>
                    <a:noFill/>
                  </pic:spPr>
                </pic:pic>
              </a:graphicData>
            </a:graphic>
            <wp14:sizeRelH relativeFrom="margin">
              <wp14:pctWidth>0</wp14:pctWidth>
            </wp14:sizeRelH>
            <wp14:sizeRelV relativeFrom="margin">
              <wp14:pctHeight>0</wp14:pctHeight>
            </wp14:sizeRelV>
          </wp:anchor>
        </w:drawing>
      </w:r>
    </w:p>
    <w:p w14:paraId="47512E58" w14:textId="4EABFCAA" w:rsidR="00F721E1" w:rsidRDefault="00F721E1" w:rsidP="00FE6B53">
      <w:pPr>
        <w:pStyle w:val="BodyText"/>
        <w:pBdr>
          <w:bottom w:val="single" w:sz="6" w:space="1" w:color="auto"/>
        </w:pBdr>
      </w:pPr>
    </w:p>
    <w:p w14:paraId="26EBAA92" w14:textId="77777777" w:rsidR="00F721E1" w:rsidRDefault="00F721E1" w:rsidP="00FE6B53">
      <w:pPr>
        <w:pStyle w:val="BodyText"/>
        <w:pBdr>
          <w:bottom w:val="single" w:sz="6" w:space="1" w:color="auto"/>
        </w:pBdr>
      </w:pPr>
    </w:p>
    <w:p w14:paraId="3087BC07" w14:textId="77777777" w:rsidR="0059743A" w:rsidRDefault="0059743A" w:rsidP="0059743A">
      <w:pPr>
        <w:pStyle w:val="Heading2"/>
        <w:rPr>
          <w:i/>
          <w:iCs/>
          <w:sz w:val="24"/>
          <w:szCs w:val="24"/>
        </w:rPr>
      </w:pPr>
      <w:r w:rsidRPr="00B12475">
        <w:rPr>
          <w:i/>
          <w:iCs/>
          <w:sz w:val="24"/>
          <w:szCs w:val="24"/>
        </w:rPr>
        <w:t>Note for editors, not for publication</w:t>
      </w:r>
    </w:p>
    <w:p w14:paraId="13F2880B" w14:textId="1E1412A1" w:rsidR="0059743A" w:rsidRPr="00AB696A" w:rsidRDefault="0059743A" w:rsidP="0059743A">
      <w:pPr>
        <w:pStyle w:val="Heading2"/>
        <w:rPr>
          <w:sz w:val="22"/>
          <w:szCs w:val="22"/>
        </w:rPr>
      </w:pPr>
      <w:r w:rsidRPr="00AB696A">
        <w:rPr>
          <w:rFonts w:asciiTheme="minorHAnsi" w:hAnsiTheme="minorHAnsi" w:cstheme="minorBidi"/>
          <w:color w:val="auto"/>
          <w:sz w:val="22"/>
          <w:szCs w:val="22"/>
        </w:rPr>
        <w:t xml:space="preserve">For interview requests, questions and additional information about </w:t>
      </w:r>
      <w:r w:rsidR="001F575C">
        <w:rPr>
          <w:rFonts w:asciiTheme="minorHAnsi" w:hAnsiTheme="minorHAnsi" w:cstheme="minorBidi"/>
          <w:color w:val="auto"/>
          <w:sz w:val="22"/>
          <w:szCs w:val="22"/>
        </w:rPr>
        <w:t>PANORAMA</w:t>
      </w:r>
      <w:r w:rsidRPr="00AB696A">
        <w:rPr>
          <w:rFonts w:asciiTheme="minorHAnsi" w:hAnsiTheme="minorHAnsi" w:cstheme="minorBidi"/>
          <w:color w:val="auto"/>
          <w:sz w:val="22"/>
          <w:szCs w:val="22"/>
        </w:rPr>
        <w:t xml:space="preserve"> and ITEA, please contact:</w:t>
      </w:r>
    </w:p>
    <w:p w14:paraId="46AD79CE" w14:textId="5509E45D" w:rsidR="00855774" w:rsidRPr="003A3CA0" w:rsidRDefault="001F575C" w:rsidP="00855774">
      <w:pPr>
        <w:rPr>
          <w:szCs w:val="22"/>
        </w:rPr>
      </w:pPr>
      <w:r w:rsidRPr="003A3CA0">
        <w:rPr>
          <w:rStyle w:val="Heading4Char"/>
          <w:szCs w:val="22"/>
          <w:lang w:val="en-GB"/>
        </w:rPr>
        <w:t>PANORAMA</w:t>
      </w:r>
      <w:r w:rsidR="0059743A" w:rsidRPr="003A3CA0">
        <w:rPr>
          <w:rStyle w:val="Heading4Char"/>
          <w:szCs w:val="22"/>
          <w:lang w:val="en-GB"/>
        </w:rPr>
        <w:t xml:space="preserve"> Contact person</w:t>
      </w:r>
      <w:r w:rsidR="0059743A" w:rsidRPr="003A3CA0">
        <w:rPr>
          <w:rStyle w:val="Heading4Char"/>
          <w:szCs w:val="22"/>
          <w:lang w:val="en-GB"/>
        </w:rPr>
        <w:tab/>
      </w:r>
      <w:r w:rsidR="0059743A" w:rsidRPr="003A3CA0">
        <w:rPr>
          <w:rStyle w:val="Heading4Char"/>
          <w:szCs w:val="22"/>
          <w:lang w:val="en-GB"/>
        </w:rPr>
        <w:tab/>
      </w:r>
      <w:r w:rsidR="0059743A" w:rsidRPr="003A3CA0">
        <w:rPr>
          <w:rStyle w:val="Heading4Char"/>
          <w:szCs w:val="22"/>
          <w:lang w:val="en-GB"/>
        </w:rPr>
        <w:tab/>
      </w:r>
      <w:r w:rsidR="0059743A" w:rsidRPr="003A3CA0">
        <w:rPr>
          <w:rStyle w:val="Heading4Char"/>
          <w:szCs w:val="22"/>
          <w:lang w:val="en-GB"/>
        </w:rPr>
        <w:tab/>
      </w:r>
      <w:r w:rsidR="0059743A" w:rsidRPr="003A3CA0">
        <w:rPr>
          <w:rStyle w:val="Heading4Char"/>
          <w:szCs w:val="22"/>
          <w:lang w:val="en-GB"/>
        </w:rPr>
        <w:tab/>
        <w:t>ITEA Contact person</w:t>
      </w:r>
      <w:r w:rsidR="0059743A" w:rsidRPr="003A3CA0">
        <w:rPr>
          <w:szCs w:val="22"/>
        </w:rPr>
        <w:br/>
      </w:r>
      <w:r w:rsidR="003A3CA0" w:rsidRPr="003A3CA0">
        <w:rPr>
          <w:szCs w:val="22"/>
        </w:rPr>
        <w:t xml:space="preserve">Jörg </w:t>
      </w:r>
      <w:proofErr w:type="spellStart"/>
      <w:r w:rsidR="003A3CA0" w:rsidRPr="003A3CA0">
        <w:rPr>
          <w:szCs w:val="22"/>
        </w:rPr>
        <w:t>Teßmer</w:t>
      </w:r>
      <w:proofErr w:type="spellEnd"/>
      <w:r w:rsidR="003A3CA0">
        <w:rPr>
          <w:szCs w:val="22"/>
        </w:rPr>
        <w:tab/>
      </w:r>
      <w:r w:rsidR="003A3CA0">
        <w:rPr>
          <w:szCs w:val="22"/>
        </w:rPr>
        <w:tab/>
      </w:r>
      <w:r w:rsidR="0059743A" w:rsidRPr="001F575C">
        <w:rPr>
          <w:szCs w:val="22"/>
        </w:rPr>
        <w:tab/>
      </w:r>
      <w:r w:rsidR="0059743A" w:rsidRPr="001F575C">
        <w:rPr>
          <w:szCs w:val="22"/>
        </w:rPr>
        <w:tab/>
      </w:r>
      <w:r w:rsidR="0059743A" w:rsidRPr="001F575C">
        <w:rPr>
          <w:szCs w:val="22"/>
        </w:rPr>
        <w:tab/>
      </w:r>
      <w:r w:rsidR="0059743A" w:rsidRPr="001F575C">
        <w:rPr>
          <w:szCs w:val="22"/>
        </w:rPr>
        <w:tab/>
      </w:r>
      <w:r w:rsidR="003726D4" w:rsidRPr="001F575C">
        <w:rPr>
          <w:szCs w:val="22"/>
        </w:rPr>
        <w:tab/>
      </w:r>
      <w:r w:rsidR="0059743A" w:rsidRPr="001F575C">
        <w:rPr>
          <w:szCs w:val="22"/>
        </w:rPr>
        <w:t xml:space="preserve">Linda van den Borne-Toupet </w:t>
      </w:r>
      <w:r w:rsidR="0059743A" w:rsidRPr="001F575C">
        <w:rPr>
          <w:szCs w:val="22"/>
        </w:rPr>
        <w:br/>
      </w:r>
      <w:hyperlink r:id="rId16" w:history="1">
        <w:r w:rsidR="001A7B5F" w:rsidRPr="00A92FC4">
          <w:rPr>
            <w:rStyle w:val="Hyperlink"/>
          </w:rPr>
          <w:t>joerg.tessmer@de.bosch.com</w:t>
        </w:r>
      </w:hyperlink>
      <w:r w:rsidR="001A7B5F">
        <w:t xml:space="preserve"> </w:t>
      </w:r>
      <w:r w:rsidR="0059743A" w:rsidRPr="003A3CA0">
        <w:tab/>
      </w:r>
      <w:r w:rsidR="0059743A" w:rsidRPr="003A3CA0">
        <w:tab/>
      </w:r>
      <w:r w:rsidR="0059743A" w:rsidRPr="003A3CA0">
        <w:tab/>
      </w:r>
      <w:r w:rsidR="0059743A" w:rsidRPr="003A3CA0">
        <w:tab/>
      </w:r>
      <w:r w:rsidR="0059743A" w:rsidRPr="003A3CA0">
        <w:tab/>
      </w:r>
      <w:hyperlink r:id="rId17" w:history="1">
        <w:r w:rsidR="0059743A" w:rsidRPr="003A3CA0">
          <w:rPr>
            <w:rStyle w:val="Hyperlink"/>
            <w:szCs w:val="22"/>
          </w:rPr>
          <w:t>linda.van.den.borne@itea4.org</w:t>
        </w:r>
      </w:hyperlink>
      <w:r w:rsidR="0059743A" w:rsidRPr="003A3CA0">
        <w:rPr>
          <w:szCs w:val="22"/>
        </w:rPr>
        <w:t xml:space="preserve"> </w:t>
      </w:r>
    </w:p>
    <w:p w14:paraId="7057DD69" w14:textId="77777777" w:rsidR="00855774" w:rsidRPr="006B6BE9" w:rsidRDefault="00855774" w:rsidP="00855774">
      <w:pPr>
        <w:pStyle w:val="BodyText"/>
      </w:pPr>
    </w:p>
    <w:p w14:paraId="050CE6EF" w14:textId="5A33852C" w:rsidR="0059743A" w:rsidRPr="00CE61BB" w:rsidRDefault="001A7B5F" w:rsidP="0059743A">
      <w:pPr>
        <w:pStyle w:val="Heading4"/>
        <w:rPr>
          <w:rStyle w:val="Hyperlink"/>
          <w:rFonts w:asciiTheme="minorHAnsi" w:eastAsiaTheme="minorHAnsi" w:hAnsiTheme="minorHAnsi" w:cstheme="minorBidi"/>
          <w:iCs w:val="0"/>
          <w:szCs w:val="21"/>
          <w:lang w:val="fr-FR"/>
        </w:rPr>
      </w:pPr>
      <w:r w:rsidRPr="00CE61BB">
        <w:rPr>
          <w:szCs w:val="22"/>
          <w:lang w:val="fr-FR"/>
        </w:rPr>
        <w:t xml:space="preserve">PANORAMA </w:t>
      </w:r>
      <w:proofErr w:type="spellStart"/>
      <w:r w:rsidR="0059743A" w:rsidRPr="00CE61BB">
        <w:rPr>
          <w:szCs w:val="22"/>
          <w:lang w:val="fr-FR"/>
        </w:rPr>
        <w:t>project</w:t>
      </w:r>
      <w:proofErr w:type="spellEnd"/>
      <w:r w:rsidR="0059743A" w:rsidRPr="00CE61BB">
        <w:rPr>
          <w:szCs w:val="22"/>
          <w:lang w:val="fr-FR"/>
        </w:rPr>
        <w:t xml:space="preserve"> </w:t>
      </w:r>
      <w:proofErr w:type="spellStart"/>
      <w:r w:rsidR="0059743A" w:rsidRPr="00CE61BB">
        <w:rPr>
          <w:szCs w:val="22"/>
          <w:lang w:val="fr-FR"/>
        </w:rPr>
        <w:t>partners</w:t>
      </w:r>
      <w:proofErr w:type="spellEnd"/>
      <w:r w:rsidR="00527F3D" w:rsidRPr="00CE61BB">
        <w:rPr>
          <w:szCs w:val="22"/>
          <w:lang w:val="fr-FR"/>
        </w:rPr>
        <w:br/>
      </w:r>
      <w:hyperlink r:id="rId18" w:history="1">
        <w:r w:rsidRPr="00CE61BB">
          <w:rPr>
            <w:rStyle w:val="Hyperlink"/>
            <w:rFonts w:asciiTheme="minorHAnsi" w:eastAsiaTheme="minorHAnsi" w:hAnsiTheme="minorHAnsi" w:cstheme="minorBidi"/>
            <w:iCs w:val="0"/>
            <w:szCs w:val="21"/>
            <w:lang w:val="fr-FR"/>
          </w:rPr>
          <w:t>https://itea4.org/project/panorma.html</w:t>
        </w:r>
      </w:hyperlink>
      <w:r w:rsidR="0059743A" w:rsidRPr="00CE61BB">
        <w:rPr>
          <w:rStyle w:val="Hyperlink"/>
          <w:rFonts w:asciiTheme="minorHAnsi" w:eastAsiaTheme="minorHAnsi" w:hAnsiTheme="minorHAnsi" w:cstheme="minorBidi"/>
          <w:iCs w:val="0"/>
          <w:szCs w:val="21"/>
          <w:lang w:val="fr-FR"/>
        </w:rPr>
        <w:t xml:space="preserve"> </w:t>
      </w:r>
    </w:p>
    <w:p w14:paraId="666DCE26" w14:textId="4DDA96DE" w:rsidR="00FA3515" w:rsidRPr="00CE61BB" w:rsidRDefault="00CE61BB" w:rsidP="00FE6B53">
      <w:pPr>
        <w:pStyle w:val="BodyText"/>
        <w:rPr>
          <w:lang w:val="fr-FR"/>
        </w:rPr>
      </w:pPr>
      <w:hyperlink r:id="rId19" w:history="1">
        <w:r w:rsidRPr="009474A1">
          <w:rPr>
            <w:rStyle w:val="Hyperlink"/>
            <w:lang w:val="fr-FR"/>
          </w:rPr>
          <w:t>https://www.panorama-research.org/</w:t>
        </w:r>
      </w:hyperlink>
      <w:r>
        <w:rPr>
          <w:lang w:val="fr-FR"/>
        </w:rPr>
        <w:t xml:space="preserve"> </w:t>
      </w:r>
    </w:p>
    <w:p w14:paraId="32D273FB" w14:textId="77777777" w:rsidR="008C4A76" w:rsidRPr="006B6BE9" w:rsidRDefault="008C4A76" w:rsidP="008C4A76">
      <w:pPr>
        <w:pStyle w:val="Heading4"/>
        <w:rPr>
          <w:szCs w:val="22"/>
        </w:rPr>
      </w:pPr>
      <w:r w:rsidRPr="006B6BE9">
        <w:rPr>
          <w:szCs w:val="22"/>
        </w:rPr>
        <w:t>About ITEA</w:t>
      </w:r>
    </w:p>
    <w:p w14:paraId="4EB82D8A" w14:textId="348C2CB7" w:rsidR="008C4A76" w:rsidRPr="00AB696A" w:rsidRDefault="008C4A76" w:rsidP="008C4A76">
      <w:pPr>
        <w:rPr>
          <w:szCs w:val="22"/>
        </w:rPr>
      </w:pPr>
      <w:r w:rsidRPr="006B6BE9">
        <w:rPr>
          <w:szCs w:val="22"/>
        </w:rPr>
        <w:t xml:space="preserve">ITEA is the Eureka Cluster </w:t>
      </w:r>
      <w:r w:rsidR="00A04DD3" w:rsidRPr="006B6BE9">
        <w:rPr>
          <w:szCs w:val="22"/>
        </w:rPr>
        <w:t>on</w:t>
      </w:r>
      <w:r w:rsidRPr="006B6BE9">
        <w:rPr>
          <w:szCs w:val="22"/>
        </w:rPr>
        <w:t xml:space="preserve"> software innovation, enabling a large international community to collaborate in funded projects that turn innovative ideas into new businesses, jobs, economic growth and benefits for society. </w:t>
      </w:r>
      <w:hyperlink r:id="rId20" w:history="1">
        <w:r w:rsidRPr="006B6BE9">
          <w:rPr>
            <w:rStyle w:val="Hyperlink"/>
            <w:szCs w:val="22"/>
          </w:rPr>
          <w:t>https://itea4.org</w:t>
        </w:r>
      </w:hyperlink>
      <w:r w:rsidRPr="00AB696A">
        <w:rPr>
          <w:szCs w:val="22"/>
        </w:rPr>
        <w:t xml:space="preserve"> </w:t>
      </w:r>
    </w:p>
    <w:p w14:paraId="3CA220D6" w14:textId="77777777" w:rsidR="008C4A76" w:rsidRPr="0071324B" w:rsidRDefault="008C4A76" w:rsidP="00FE6B53">
      <w:pPr>
        <w:pStyle w:val="BodyText"/>
      </w:pPr>
    </w:p>
    <w:sectPr w:rsidR="008C4A76" w:rsidRPr="0071324B" w:rsidSect="00EF75C4">
      <w:headerReference w:type="default" r:id="rId21"/>
      <w:footerReference w:type="default" r:id="rId22"/>
      <w:headerReference w:type="first" r:id="rId23"/>
      <w:footerReference w:type="first" r:id="rId24"/>
      <w:pgSz w:w="11906" w:h="16838"/>
      <w:pgMar w:top="1276" w:right="1418" w:bottom="993"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ED59" w14:textId="77777777" w:rsidR="00EA27D2" w:rsidRDefault="00EA27D2" w:rsidP="000A60D9">
      <w:r>
        <w:separator/>
      </w:r>
    </w:p>
    <w:p w14:paraId="2DAD559C" w14:textId="77777777" w:rsidR="00EA27D2" w:rsidRDefault="00EA27D2" w:rsidP="000A60D9"/>
  </w:endnote>
  <w:endnote w:type="continuationSeparator" w:id="0">
    <w:p w14:paraId="17652646" w14:textId="77777777" w:rsidR="00EA27D2" w:rsidRDefault="00EA27D2" w:rsidP="000A60D9">
      <w:r>
        <w:continuationSeparator/>
      </w:r>
    </w:p>
    <w:p w14:paraId="1E7A0B32" w14:textId="77777777" w:rsidR="00EA27D2" w:rsidRDefault="00EA27D2" w:rsidP="000A60D9"/>
  </w:endnote>
  <w:endnote w:type="continuationNotice" w:id="1">
    <w:p w14:paraId="3102CF1A" w14:textId="77777777" w:rsidR="00EA27D2" w:rsidRDefault="00EA2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4817" w14:textId="77777777" w:rsidR="00C607C5" w:rsidRDefault="0069478C" w:rsidP="000A60D9">
    <w:pPr>
      <w:pStyle w:val="Footer"/>
    </w:pPr>
    <w:r>
      <w:rPr>
        <w:noProof/>
      </w:rPr>
      <w:drawing>
        <wp:anchor distT="0" distB="0" distL="114300" distR="114300" simplePos="0" relativeHeight="251658243" behindDoc="0" locked="0" layoutInCell="1" allowOverlap="1" wp14:anchorId="36E30A54" wp14:editId="3F10076A">
          <wp:simplePos x="0" y="0"/>
          <wp:positionH relativeFrom="column">
            <wp:posOffset>3719195</wp:posOffset>
          </wp:positionH>
          <wp:positionV relativeFrom="paragraph">
            <wp:posOffset>146050</wp:posOffset>
          </wp:positionV>
          <wp:extent cx="2555875" cy="320040"/>
          <wp:effectExtent l="0" t="0" r="0" b="3810"/>
          <wp:wrapNone/>
          <wp:docPr id="34" name="Picture 3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7043" b="50701"/>
                  <a:stretch/>
                </pic:blipFill>
                <pic:spPr bwMode="auto">
                  <a:xfrm>
                    <a:off x="0" y="0"/>
                    <a:ext cx="2555875" cy="320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5802F" w14:textId="77777777" w:rsidR="00C607C5" w:rsidRDefault="00C607C5" w:rsidP="000A60D9">
    <w:pPr>
      <w:pStyle w:val="Footer"/>
    </w:pPr>
  </w:p>
  <w:p w14:paraId="3BC35F25" w14:textId="77777777" w:rsidR="00C607C5" w:rsidRDefault="00C607C5" w:rsidP="000A6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1054" w14:textId="77777777" w:rsidR="00C607C5" w:rsidRDefault="0069478C" w:rsidP="000A60D9">
    <w:pPr>
      <w:pStyle w:val="Footer"/>
    </w:pPr>
    <w:r>
      <w:rPr>
        <w:noProof/>
      </w:rPr>
      <w:drawing>
        <wp:anchor distT="0" distB="0" distL="114300" distR="114300" simplePos="0" relativeHeight="251658242" behindDoc="0" locked="0" layoutInCell="1" allowOverlap="1" wp14:anchorId="234FF1C7" wp14:editId="4CFB141E">
          <wp:simplePos x="0" y="0"/>
          <wp:positionH relativeFrom="column">
            <wp:posOffset>3719195</wp:posOffset>
          </wp:positionH>
          <wp:positionV relativeFrom="paragraph">
            <wp:posOffset>-194945</wp:posOffset>
          </wp:positionV>
          <wp:extent cx="2556000" cy="320056"/>
          <wp:effectExtent l="0" t="0" r="0" b="3810"/>
          <wp:wrapNone/>
          <wp:docPr id="36" name="Picture 3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7043" b="50701"/>
                  <a:stretch/>
                </pic:blipFill>
                <pic:spPr bwMode="auto">
                  <a:xfrm>
                    <a:off x="0" y="0"/>
                    <a:ext cx="2556000" cy="3200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3106" w14:textId="77777777" w:rsidR="00EA27D2" w:rsidRDefault="00EA27D2" w:rsidP="000A60D9">
      <w:r>
        <w:separator/>
      </w:r>
    </w:p>
    <w:p w14:paraId="70F6AC90" w14:textId="77777777" w:rsidR="00EA27D2" w:rsidRDefault="00EA27D2" w:rsidP="000A60D9"/>
  </w:footnote>
  <w:footnote w:type="continuationSeparator" w:id="0">
    <w:p w14:paraId="370D1AD8" w14:textId="77777777" w:rsidR="00EA27D2" w:rsidRDefault="00EA27D2" w:rsidP="000A60D9">
      <w:r>
        <w:continuationSeparator/>
      </w:r>
    </w:p>
    <w:p w14:paraId="0CCBA9F0" w14:textId="77777777" w:rsidR="00EA27D2" w:rsidRDefault="00EA27D2" w:rsidP="000A60D9"/>
  </w:footnote>
  <w:footnote w:type="continuationNotice" w:id="1">
    <w:p w14:paraId="330A8673" w14:textId="77777777" w:rsidR="00EA27D2" w:rsidRDefault="00EA2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830488"/>
      <w:docPartObj>
        <w:docPartGallery w:val="Page Numbers (Top of Page)"/>
        <w:docPartUnique/>
      </w:docPartObj>
    </w:sdtPr>
    <w:sdtContent>
      <w:p w14:paraId="12E4CC98" w14:textId="77777777" w:rsidR="00C607C5" w:rsidRPr="00BC6839" w:rsidRDefault="00B8659E" w:rsidP="00FA3515">
        <w:pPr>
          <w:pStyle w:val="Header"/>
          <w:jc w:val="right"/>
        </w:pPr>
        <w:r>
          <w:rPr>
            <w:noProof/>
          </w:rPr>
          <w:drawing>
            <wp:anchor distT="0" distB="0" distL="114300" distR="114300" simplePos="0" relativeHeight="251658241" behindDoc="1" locked="0" layoutInCell="1" allowOverlap="1" wp14:anchorId="6864A785" wp14:editId="787B8D27">
              <wp:simplePos x="0" y="0"/>
              <wp:positionH relativeFrom="page">
                <wp:align>left</wp:align>
              </wp:positionH>
              <wp:positionV relativeFrom="page">
                <wp:posOffset>28575</wp:posOffset>
              </wp:positionV>
              <wp:extent cx="2437200" cy="964800"/>
              <wp:effectExtent l="0" t="0" r="1270" b="6985"/>
              <wp:wrapNone/>
              <wp:docPr id="3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2437200" cy="964800"/>
                      </a:xfrm>
                      <a:prstGeom prst="rect">
                        <a:avLst/>
                      </a:prstGeom>
                    </pic:spPr>
                  </pic:pic>
                </a:graphicData>
              </a:graphic>
              <wp14:sizeRelH relativeFrom="margin">
                <wp14:pctWidth>0</wp14:pctWidth>
              </wp14:sizeRelH>
              <wp14:sizeRelV relativeFrom="margin">
                <wp14:pctHeight>0</wp14:pctHeight>
              </wp14:sizeRelV>
            </wp:anchor>
          </w:drawing>
        </w:r>
        <w:r w:rsidR="00635F25" w:rsidRPr="00BC6839">
          <w:fldChar w:fldCharType="begin"/>
        </w:r>
        <w:r w:rsidR="00635F25" w:rsidRPr="00BC6839">
          <w:instrText xml:space="preserve"> PAGE   \* MERGEFORMAT </w:instrText>
        </w:r>
        <w:r w:rsidR="00635F25" w:rsidRPr="00BC6839">
          <w:fldChar w:fldCharType="separate"/>
        </w:r>
        <w:r w:rsidR="00E368D0" w:rsidRPr="00BC6839">
          <w:rPr>
            <w:noProof/>
          </w:rPr>
          <w:t>2</w:t>
        </w:r>
        <w:r w:rsidR="00635F25" w:rsidRPr="00BC6839">
          <w:rPr>
            <w:noProof/>
          </w:rPr>
          <w:fldChar w:fldCharType="end"/>
        </w:r>
      </w:p>
    </w:sdtContent>
  </w:sdt>
  <w:p w14:paraId="6E89AAB3" w14:textId="77777777" w:rsidR="00C607C5" w:rsidRPr="00BC6839" w:rsidRDefault="00C607C5" w:rsidP="00FA3515">
    <w:pPr>
      <w:pStyle w:val="Header"/>
      <w:jc w:val="right"/>
    </w:pPr>
  </w:p>
  <w:p w14:paraId="5C38D872" w14:textId="22FF72BB" w:rsidR="00073DE9" w:rsidRPr="002A3205" w:rsidRDefault="00073DE9" w:rsidP="00073DE9">
    <w:pPr>
      <w:pStyle w:val="Header"/>
      <w:jc w:val="right"/>
    </w:pPr>
    <w:r>
      <w:t>ITEA Award of Excellence</w:t>
    </w:r>
  </w:p>
  <w:p w14:paraId="01412E32" w14:textId="0614F2F9" w:rsidR="00073DE9" w:rsidRDefault="009C5E84" w:rsidP="00073DE9">
    <w:pPr>
      <w:pStyle w:val="Header"/>
      <w:jc w:val="right"/>
    </w:pPr>
    <w:r>
      <w:rPr>
        <w:color w:val="00C440"/>
      </w:rPr>
      <w:t>P</w:t>
    </w:r>
    <w:r w:rsidR="00073DE9">
      <w:rPr>
        <w:color w:val="00C440"/>
      </w:rPr>
      <w:t>ress release</w:t>
    </w:r>
    <w:r>
      <w:rPr>
        <w:color w:val="00C440"/>
      </w:rPr>
      <w:t xml:space="preserve"> </w:t>
    </w:r>
    <w:r w:rsidR="002B58B6">
      <w:rPr>
        <w:color w:val="00C440"/>
      </w:rPr>
      <w:t>PANORAMA</w:t>
    </w:r>
  </w:p>
  <w:p w14:paraId="79E8C315" w14:textId="77777777" w:rsidR="00F3232B" w:rsidRDefault="00F3232B" w:rsidP="000A60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B105" w14:textId="77777777" w:rsidR="00C607C5" w:rsidRDefault="00C12809" w:rsidP="000A60D9">
    <w:pPr>
      <w:pStyle w:val="Header"/>
    </w:pPr>
    <w:r>
      <w:rPr>
        <w:noProof/>
      </w:rPr>
      <w:drawing>
        <wp:anchor distT="0" distB="0" distL="114300" distR="114300" simplePos="0" relativeHeight="251658240" behindDoc="1" locked="0" layoutInCell="1" allowOverlap="1" wp14:anchorId="64F9519C" wp14:editId="4BBCC149">
          <wp:simplePos x="0" y="0"/>
          <wp:positionH relativeFrom="page">
            <wp:align>left</wp:align>
          </wp:positionH>
          <wp:positionV relativeFrom="page">
            <wp:align>top</wp:align>
          </wp:positionV>
          <wp:extent cx="3981450" cy="1133475"/>
          <wp:effectExtent l="0" t="0" r="0" b="9525"/>
          <wp:wrapNone/>
          <wp:docPr id="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r="47436"/>
                  <a:stretch/>
                </pic:blipFill>
                <pic:spPr bwMode="auto">
                  <a:xfrm>
                    <a:off x="0" y="0"/>
                    <a:ext cx="3983294" cy="113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B18"/>
    <w:multiLevelType w:val="hybridMultilevel"/>
    <w:tmpl w:val="AC56D5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673048"/>
    <w:multiLevelType w:val="hybridMultilevel"/>
    <w:tmpl w:val="1134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1C32C8"/>
    <w:multiLevelType w:val="hybridMultilevel"/>
    <w:tmpl w:val="C3C4E670"/>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C24ACB"/>
    <w:multiLevelType w:val="hybridMultilevel"/>
    <w:tmpl w:val="38F2EB7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3C146B"/>
    <w:multiLevelType w:val="hybridMultilevel"/>
    <w:tmpl w:val="F97A81BC"/>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1937F7"/>
    <w:multiLevelType w:val="hybridMultilevel"/>
    <w:tmpl w:val="94FE5B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C469B9"/>
    <w:multiLevelType w:val="hybridMultilevel"/>
    <w:tmpl w:val="8938B28C"/>
    <w:lvl w:ilvl="0" w:tplc="60B09EB2">
      <w:start w:val="11"/>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C5790C"/>
    <w:multiLevelType w:val="hybridMultilevel"/>
    <w:tmpl w:val="61149470"/>
    <w:lvl w:ilvl="0" w:tplc="07220A28">
      <w:start w:val="1"/>
      <w:numFmt w:val="bullet"/>
      <w:pStyle w:val="ListParagraph"/>
      <w:lvlText w:val=""/>
      <w:lvlJc w:val="left"/>
      <w:pPr>
        <w:ind w:left="720" w:hanging="360"/>
      </w:pPr>
      <w:rPr>
        <w:rFonts w:ascii="Wingdings" w:hAnsi="Wingdings" w:hint="default"/>
        <w:color w:val="00C340" w:themeColor="accent1"/>
      </w:rPr>
    </w:lvl>
    <w:lvl w:ilvl="1" w:tplc="0409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317AFD"/>
    <w:multiLevelType w:val="hybridMultilevel"/>
    <w:tmpl w:val="326CB242"/>
    <w:lvl w:ilvl="0" w:tplc="FE64E024">
      <w:start w:val="1"/>
      <w:numFmt w:val="bullet"/>
      <w:lvlText w:val=""/>
      <w:lvlJc w:val="left"/>
      <w:pPr>
        <w:ind w:left="720" w:hanging="360"/>
      </w:pPr>
      <w:rPr>
        <w:rFonts w:ascii="Wingdings" w:hAnsi="Wingdings" w:hint="default"/>
        <w:color w:val="00C340"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D84D9D"/>
    <w:multiLevelType w:val="hybridMultilevel"/>
    <w:tmpl w:val="A6D23A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547AB2"/>
    <w:multiLevelType w:val="multilevel"/>
    <w:tmpl w:val="9FDC535A"/>
    <w:lvl w:ilvl="0">
      <w:start w:val="1"/>
      <w:numFmt w:val="decimal"/>
      <w:pStyle w:val="Heading2withnumbering"/>
      <w:lvlText w:val="%1."/>
      <w:lvlJc w:val="left"/>
      <w:pPr>
        <w:ind w:left="340" w:hanging="340"/>
      </w:pPr>
      <w:rPr>
        <w:rFonts w:hint="default"/>
      </w:rPr>
    </w:lvl>
    <w:lvl w:ilvl="1">
      <w:start w:val="1"/>
      <w:numFmt w:val="decimal"/>
      <w:pStyle w:val="Heading3withnumbering"/>
      <w:lvlText w:val="%1.%2."/>
      <w:lvlJc w:val="left"/>
      <w:pPr>
        <w:ind w:left="340" w:hanging="340"/>
      </w:pPr>
      <w:rPr>
        <w:rFonts w:hint="default"/>
      </w:rPr>
    </w:lvl>
    <w:lvl w:ilvl="2">
      <w:start w:val="1"/>
      <w:numFmt w:val="decimal"/>
      <w:pStyle w:val="Heading4withnumbering"/>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903F48"/>
    <w:multiLevelType w:val="hybridMultilevel"/>
    <w:tmpl w:val="9596473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3" w15:restartNumberingAfterBreak="0">
    <w:nsid w:val="4D921BD6"/>
    <w:multiLevelType w:val="hybridMultilevel"/>
    <w:tmpl w:val="086C6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9A70B6"/>
    <w:multiLevelType w:val="hybridMultilevel"/>
    <w:tmpl w:val="9FCCD2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026EE5"/>
    <w:multiLevelType w:val="hybridMultilevel"/>
    <w:tmpl w:val="31C49E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8A72D94"/>
    <w:multiLevelType w:val="hybridMultilevel"/>
    <w:tmpl w:val="0AB29210"/>
    <w:lvl w:ilvl="0" w:tplc="5C06B51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C37D3"/>
    <w:multiLevelType w:val="multilevel"/>
    <w:tmpl w:val="8D6A8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E87507"/>
    <w:multiLevelType w:val="hybridMultilevel"/>
    <w:tmpl w:val="32BE13DE"/>
    <w:lvl w:ilvl="0" w:tplc="0413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CA13E06"/>
    <w:multiLevelType w:val="hybridMultilevel"/>
    <w:tmpl w:val="57083296"/>
    <w:lvl w:ilvl="0" w:tplc="2670E1B2">
      <w:start w:val="1"/>
      <w:numFmt w:val="decimal"/>
      <w:lvlText w:val="%1."/>
      <w:lvlJc w:val="left"/>
      <w:pPr>
        <w:ind w:left="360" w:hanging="360"/>
      </w:pPr>
      <w:rPr>
        <w:rFonts w:ascii="Arial" w:hAnsi="Arial" w:cs="Arial" w:hint="default"/>
        <w:color w:val="000082" w:themeColor="text2"/>
        <w:sz w:val="28"/>
        <w:szCs w:val="28"/>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71616F4D"/>
    <w:multiLevelType w:val="hybridMultilevel"/>
    <w:tmpl w:val="AA04FDB2"/>
    <w:lvl w:ilvl="0" w:tplc="CE505C62">
      <w:start w:val="1"/>
      <w:numFmt w:val="decimal"/>
      <w:lvlText w:val="%1."/>
      <w:lvlJc w:val="left"/>
      <w:pPr>
        <w:ind w:left="720" w:hanging="360"/>
      </w:pPr>
      <w:rPr>
        <w:b/>
        <w:bCs/>
      </w:rPr>
    </w:lvl>
    <w:lvl w:ilvl="1" w:tplc="20000005">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F8A27CC"/>
    <w:multiLevelType w:val="hybridMultilevel"/>
    <w:tmpl w:val="F5E61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70175">
    <w:abstractNumId w:val="3"/>
  </w:num>
  <w:num w:numId="2" w16cid:durableId="1840151898">
    <w:abstractNumId w:val="14"/>
  </w:num>
  <w:num w:numId="3" w16cid:durableId="1167280952">
    <w:abstractNumId w:val="21"/>
  </w:num>
  <w:num w:numId="4" w16cid:durableId="2029676515">
    <w:abstractNumId w:val="15"/>
  </w:num>
  <w:num w:numId="5" w16cid:durableId="1312247735">
    <w:abstractNumId w:val="13"/>
  </w:num>
  <w:num w:numId="6" w16cid:durableId="429473644">
    <w:abstractNumId w:val="6"/>
  </w:num>
  <w:num w:numId="7" w16cid:durableId="921793047">
    <w:abstractNumId w:val="5"/>
  </w:num>
  <w:num w:numId="8" w16cid:durableId="1032610088">
    <w:abstractNumId w:val="2"/>
  </w:num>
  <w:num w:numId="9" w16cid:durableId="1574465129">
    <w:abstractNumId w:val="0"/>
  </w:num>
  <w:num w:numId="10" w16cid:durableId="1183325616">
    <w:abstractNumId w:val="10"/>
  </w:num>
  <w:num w:numId="11" w16cid:durableId="1183127906">
    <w:abstractNumId w:val="9"/>
  </w:num>
  <w:num w:numId="12" w16cid:durableId="642196908">
    <w:abstractNumId w:val="20"/>
  </w:num>
  <w:num w:numId="13" w16cid:durableId="286589897">
    <w:abstractNumId w:val="18"/>
  </w:num>
  <w:num w:numId="14" w16cid:durableId="85538737">
    <w:abstractNumId w:val="19"/>
  </w:num>
  <w:num w:numId="15" w16cid:durableId="1841501889">
    <w:abstractNumId w:val="8"/>
  </w:num>
  <w:num w:numId="16" w16cid:durableId="446432971">
    <w:abstractNumId w:val="7"/>
  </w:num>
  <w:num w:numId="17" w16cid:durableId="1259025231">
    <w:abstractNumId w:val="12"/>
  </w:num>
  <w:num w:numId="18" w16cid:durableId="244462990">
    <w:abstractNumId w:val="4"/>
  </w:num>
  <w:num w:numId="19" w16cid:durableId="463736073">
    <w:abstractNumId w:val="17"/>
  </w:num>
  <w:num w:numId="20" w16cid:durableId="881943485">
    <w:abstractNumId w:val="9"/>
  </w:num>
  <w:num w:numId="21" w16cid:durableId="798493037">
    <w:abstractNumId w:val="16"/>
  </w:num>
  <w:num w:numId="22" w16cid:durableId="1022853100">
    <w:abstractNumId w:val="19"/>
  </w:num>
  <w:num w:numId="23" w16cid:durableId="92827409">
    <w:abstractNumId w:val="11"/>
  </w:num>
  <w:num w:numId="24" w16cid:durableId="766198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15"/>
    <w:rsid w:val="00002100"/>
    <w:rsid w:val="00005744"/>
    <w:rsid w:val="00006493"/>
    <w:rsid w:val="00010469"/>
    <w:rsid w:val="000142F4"/>
    <w:rsid w:val="0002243B"/>
    <w:rsid w:val="000274B2"/>
    <w:rsid w:val="00033500"/>
    <w:rsid w:val="00035F85"/>
    <w:rsid w:val="00042838"/>
    <w:rsid w:val="00043ABB"/>
    <w:rsid w:val="000569BB"/>
    <w:rsid w:val="00056AE2"/>
    <w:rsid w:val="00065221"/>
    <w:rsid w:val="00073DE9"/>
    <w:rsid w:val="0007412D"/>
    <w:rsid w:val="00084296"/>
    <w:rsid w:val="00085EF8"/>
    <w:rsid w:val="00087B18"/>
    <w:rsid w:val="00092007"/>
    <w:rsid w:val="000964E5"/>
    <w:rsid w:val="00097122"/>
    <w:rsid w:val="000A04BC"/>
    <w:rsid w:val="000A60D9"/>
    <w:rsid w:val="000B173A"/>
    <w:rsid w:val="000B5EFD"/>
    <w:rsid w:val="000B7B7E"/>
    <w:rsid w:val="000C5181"/>
    <w:rsid w:val="000E22AF"/>
    <w:rsid w:val="000E54B8"/>
    <w:rsid w:val="000E7C6F"/>
    <w:rsid w:val="000F10A9"/>
    <w:rsid w:val="000F34C4"/>
    <w:rsid w:val="00100EC3"/>
    <w:rsid w:val="0010162F"/>
    <w:rsid w:val="00101FE2"/>
    <w:rsid w:val="00103201"/>
    <w:rsid w:val="00105C9C"/>
    <w:rsid w:val="00110433"/>
    <w:rsid w:val="00112382"/>
    <w:rsid w:val="001236BB"/>
    <w:rsid w:val="001278D5"/>
    <w:rsid w:val="00127F10"/>
    <w:rsid w:val="00140770"/>
    <w:rsid w:val="0015371F"/>
    <w:rsid w:val="00155104"/>
    <w:rsid w:val="001558DF"/>
    <w:rsid w:val="001750C4"/>
    <w:rsid w:val="00187A04"/>
    <w:rsid w:val="001A7B5F"/>
    <w:rsid w:val="001A7D78"/>
    <w:rsid w:val="001B0DAD"/>
    <w:rsid w:val="001C5D61"/>
    <w:rsid w:val="001C5FCC"/>
    <w:rsid w:val="001C7703"/>
    <w:rsid w:val="001D004D"/>
    <w:rsid w:val="001D3ECA"/>
    <w:rsid w:val="001E2322"/>
    <w:rsid w:val="001F575C"/>
    <w:rsid w:val="001F7473"/>
    <w:rsid w:val="00202315"/>
    <w:rsid w:val="002075BE"/>
    <w:rsid w:val="00210981"/>
    <w:rsid w:val="0021542D"/>
    <w:rsid w:val="00220C0C"/>
    <w:rsid w:val="00231A64"/>
    <w:rsid w:val="002364A2"/>
    <w:rsid w:val="002465C3"/>
    <w:rsid w:val="00255BDC"/>
    <w:rsid w:val="00260183"/>
    <w:rsid w:val="00260810"/>
    <w:rsid w:val="002712FD"/>
    <w:rsid w:val="002818E9"/>
    <w:rsid w:val="00281B32"/>
    <w:rsid w:val="002A3205"/>
    <w:rsid w:val="002A3EDA"/>
    <w:rsid w:val="002B58B6"/>
    <w:rsid w:val="002B6C20"/>
    <w:rsid w:val="002C3F50"/>
    <w:rsid w:val="002D1C90"/>
    <w:rsid w:val="002D47C3"/>
    <w:rsid w:val="002E0BDD"/>
    <w:rsid w:val="002E0D3A"/>
    <w:rsid w:val="002E2D0F"/>
    <w:rsid w:val="00300049"/>
    <w:rsid w:val="00300E84"/>
    <w:rsid w:val="003043E7"/>
    <w:rsid w:val="00307D68"/>
    <w:rsid w:val="00310C19"/>
    <w:rsid w:val="00312DB0"/>
    <w:rsid w:val="003165E4"/>
    <w:rsid w:val="0033263E"/>
    <w:rsid w:val="00335EF1"/>
    <w:rsid w:val="00343FF0"/>
    <w:rsid w:val="003457FF"/>
    <w:rsid w:val="00355E70"/>
    <w:rsid w:val="00355FF9"/>
    <w:rsid w:val="0035680C"/>
    <w:rsid w:val="0036522D"/>
    <w:rsid w:val="003726D4"/>
    <w:rsid w:val="003757A4"/>
    <w:rsid w:val="0038358C"/>
    <w:rsid w:val="00386C0C"/>
    <w:rsid w:val="00387C1B"/>
    <w:rsid w:val="00397E6C"/>
    <w:rsid w:val="003A3CA0"/>
    <w:rsid w:val="003A7A5F"/>
    <w:rsid w:val="003B1153"/>
    <w:rsid w:val="003B1B64"/>
    <w:rsid w:val="003B51C3"/>
    <w:rsid w:val="003C1326"/>
    <w:rsid w:val="003C43DE"/>
    <w:rsid w:val="003E55A0"/>
    <w:rsid w:val="003E6F88"/>
    <w:rsid w:val="003F5ECD"/>
    <w:rsid w:val="00400E59"/>
    <w:rsid w:val="00403E12"/>
    <w:rsid w:val="004102F0"/>
    <w:rsid w:val="00412E8E"/>
    <w:rsid w:val="0041550F"/>
    <w:rsid w:val="00415515"/>
    <w:rsid w:val="00434A1D"/>
    <w:rsid w:val="00435805"/>
    <w:rsid w:val="004373DB"/>
    <w:rsid w:val="004410DD"/>
    <w:rsid w:val="00450B59"/>
    <w:rsid w:val="00452DD0"/>
    <w:rsid w:val="00455688"/>
    <w:rsid w:val="004561C8"/>
    <w:rsid w:val="004644EF"/>
    <w:rsid w:val="00466926"/>
    <w:rsid w:val="0046774E"/>
    <w:rsid w:val="004714FC"/>
    <w:rsid w:val="004743DB"/>
    <w:rsid w:val="004752FB"/>
    <w:rsid w:val="0048232F"/>
    <w:rsid w:val="004839FD"/>
    <w:rsid w:val="00483DF2"/>
    <w:rsid w:val="004847E0"/>
    <w:rsid w:val="00486B00"/>
    <w:rsid w:val="0049241C"/>
    <w:rsid w:val="00493544"/>
    <w:rsid w:val="00494E05"/>
    <w:rsid w:val="004A36DB"/>
    <w:rsid w:val="004A5FA7"/>
    <w:rsid w:val="004B7008"/>
    <w:rsid w:val="004C0254"/>
    <w:rsid w:val="004C65B0"/>
    <w:rsid w:val="004D031D"/>
    <w:rsid w:val="004D135E"/>
    <w:rsid w:val="004E0F3E"/>
    <w:rsid w:val="004E224C"/>
    <w:rsid w:val="004E2F0A"/>
    <w:rsid w:val="004E55BB"/>
    <w:rsid w:val="004E7F2D"/>
    <w:rsid w:val="004F367D"/>
    <w:rsid w:val="004F3F0C"/>
    <w:rsid w:val="004F69BA"/>
    <w:rsid w:val="005019F3"/>
    <w:rsid w:val="00512C20"/>
    <w:rsid w:val="005267C0"/>
    <w:rsid w:val="00527F3D"/>
    <w:rsid w:val="00532C5E"/>
    <w:rsid w:val="0053374C"/>
    <w:rsid w:val="00534B19"/>
    <w:rsid w:val="0054532F"/>
    <w:rsid w:val="005458BD"/>
    <w:rsid w:val="00554B1E"/>
    <w:rsid w:val="00570156"/>
    <w:rsid w:val="00572C31"/>
    <w:rsid w:val="00577344"/>
    <w:rsid w:val="005800C9"/>
    <w:rsid w:val="005802D1"/>
    <w:rsid w:val="005938FC"/>
    <w:rsid w:val="0059743A"/>
    <w:rsid w:val="005A4DA8"/>
    <w:rsid w:val="005B05BB"/>
    <w:rsid w:val="005B6F43"/>
    <w:rsid w:val="005C26EE"/>
    <w:rsid w:val="005C30D1"/>
    <w:rsid w:val="005C68F9"/>
    <w:rsid w:val="0060634B"/>
    <w:rsid w:val="00610612"/>
    <w:rsid w:val="00617430"/>
    <w:rsid w:val="006208C4"/>
    <w:rsid w:val="00626308"/>
    <w:rsid w:val="00630C02"/>
    <w:rsid w:val="0063234A"/>
    <w:rsid w:val="00635C7E"/>
    <w:rsid w:val="00635F25"/>
    <w:rsid w:val="00636E6A"/>
    <w:rsid w:val="00641E73"/>
    <w:rsid w:val="00642387"/>
    <w:rsid w:val="00647364"/>
    <w:rsid w:val="00655D71"/>
    <w:rsid w:val="00655FF1"/>
    <w:rsid w:val="00657CDC"/>
    <w:rsid w:val="00663AF2"/>
    <w:rsid w:val="00676B93"/>
    <w:rsid w:val="00692D9F"/>
    <w:rsid w:val="00694283"/>
    <w:rsid w:val="0069478C"/>
    <w:rsid w:val="00697F3D"/>
    <w:rsid w:val="006A108D"/>
    <w:rsid w:val="006A18A5"/>
    <w:rsid w:val="006A3533"/>
    <w:rsid w:val="006B306E"/>
    <w:rsid w:val="006B6BE9"/>
    <w:rsid w:val="006B7E60"/>
    <w:rsid w:val="006C0503"/>
    <w:rsid w:val="006D0243"/>
    <w:rsid w:val="006D074C"/>
    <w:rsid w:val="006D0ABE"/>
    <w:rsid w:val="006D0EDD"/>
    <w:rsid w:val="006D4C56"/>
    <w:rsid w:val="006D502F"/>
    <w:rsid w:val="006E6EFB"/>
    <w:rsid w:val="006F01AB"/>
    <w:rsid w:val="006F4247"/>
    <w:rsid w:val="007023E5"/>
    <w:rsid w:val="00703752"/>
    <w:rsid w:val="0070460A"/>
    <w:rsid w:val="00705987"/>
    <w:rsid w:val="0070638E"/>
    <w:rsid w:val="00710797"/>
    <w:rsid w:val="0071262E"/>
    <w:rsid w:val="007128B4"/>
    <w:rsid w:val="0071324B"/>
    <w:rsid w:val="00717FE8"/>
    <w:rsid w:val="0072014B"/>
    <w:rsid w:val="00733809"/>
    <w:rsid w:val="007349E1"/>
    <w:rsid w:val="00734F10"/>
    <w:rsid w:val="00741556"/>
    <w:rsid w:val="00743052"/>
    <w:rsid w:val="00743306"/>
    <w:rsid w:val="00743422"/>
    <w:rsid w:val="00744E54"/>
    <w:rsid w:val="00747948"/>
    <w:rsid w:val="00766C7E"/>
    <w:rsid w:val="00767DB5"/>
    <w:rsid w:val="00770E22"/>
    <w:rsid w:val="007733FC"/>
    <w:rsid w:val="0077363E"/>
    <w:rsid w:val="007746B1"/>
    <w:rsid w:val="00780B71"/>
    <w:rsid w:val="007824DB"/>
    <w:rsid w:val="007877B6"/>
    <w:rsid w:val="00797163"/>
    <w:rsid w:val="007A1DFC"/>
    <w:rsid w:val="007A26DF"/>
    <w:rsid w:val="007A5B7C"/>
    <w:rsid w:val="007A7143"/>
    <w:rsid w:val="007B0C0E"/>
    <w:rsid w:val="007B1713"/>
    <w:rsid w:val="007B4C85"/>
    <w:rsid w:val="007B64EB"/>
    <w:rsid w:val="007B6B12"/>
    <w:rsid w:val="007C01B9"/>
    <w:rsid w:val="007C50C9"/>
    <w:rsid w:val="007D0A4A"/>
    <w:rsid w:val="007D1581"/>
    <w:rsid w:val="007D7457"/>
    <w:rsid w:val="007E3B53"/>
    <w:rsid w:val="007E6525"/>
    <w:rsid w:val="007E7C67"/>
    <w:rsid w:val="007F1679"/>
    <w:rsid w:val="007F20D6"/>
    <w:rsid w:val="008010BD"/>
    <w:rsid w:val="00804BAB"/>
    <w:rsid w:val="00812FCD"/>
    <w:rsid w:val="008133D0"/>
    <w:rsid w:val="00823938"/>
    <w:rsid w:val="00826A1B"/>
    <w:rsid w:val="008348C5"/>
    <w:rsid w:val="0084028C"/>
    <w:rsid w:val="0084135C"/>
    <w:rsid w:val="00844124"/>
    <w:rsid w:val="008454CA"/>
    <w:rsid w:val="00855774"/>
    <w:rsid w:val="00856B22"/>
    <w:rsid w:val="00864B02"/>
    <w:rsid w:val="00870564"/>
    <w:rsid w:val="008709E1"/>
    <w:rsid w:val="008921E0"/>
    <w:rsid w:val="008960BA"/>
    <w:rsid w:val="008C3191"/>
    <w:rsid w:val="008C4A76"/>
    <w:rsid w:val="008F13FB"/>
    <w:rsid w:val="008F230C"/>
    <w:rsid w:val="008F28CF"/>
    <w:rsid w:val="009073BF"/>
    <w:rsid w:val="00907E21"/>
    <w:rsid w:val="0091577E"/>
    <w:rsid w:val="00916083"/>
    <w:rsid w:val="009161E2"/>
    <w:rsid w:val="00916A8A"/>
    <w:rsid w:val="00917F1F"/>
    <w:rsid w:val="00921C05"/>
    <w:rsid w:val="009228AC"/>
    <w:rsid w:val="00926146"/>
    <w:rsid w:val="00926519"/>
    <w:rsid w:val="00945783"/>
    <w:rsid w:val="00950C24"/>
    <w:rsid w:val="00953B1A"/>
    <w:rsid w:val="0096606A"/>
    <w:rsid w:val="00970975"/>
    <w:rsid w:val="009736A6"/>
    <w:rsid w:val="00976C4E"/>
    <w:rsid w:val="00981B54"/>
    <w:rsid w:val="0098612C"/>
    <w:rsid w:val="00986D3F"/>
    <w:rsid w:val="00991BB7"/>
    <w:rsid w:val="009A3DB8"/>
    <w:rsid w:val="009B0B98"/>
    <w:rsid w:val="009B1FD4"/>
    <w:rsid w:val="009B2AD9"/>
    <w:rsid w:val="009B6BDE"/>
    <w:rsid w:val="009C030A"/>
    <w:rsid w:val="009C04A1"/>
    <w:rsid w:val="009C4243"/>
    <w:rsid w:val="009C5E84"/>
    <w:rsid w:val="009C656C"/>
    <w:rsid w:val="009D3E40"/>
    <w:rsid w:val="009D4963"/>
    <w:rsid w:val="009D6999"/>
    <w:rsid w:val="009D6CDF"/>
    <w:rsid w:val="009F1880"/>
    <w:rsid w:val="00A03D8F"/>
    <w:rsid w:val="00A04DA8"/>
    <w:rsid w:val="00A04DD3"/>
    <w:rsid w:val="00A05B7C"/>
    <w:rsid w:val="00A24459"/>
    <w:rsid w:val="00A31864"/>
    <w:rsid w:val="00A35D8B"/>
    <w:rsid w:val="00A52F99"/>
    <w:rsid w:val="00A536CC"/>
    <w:rsid w:val="00A551A3"/>
    <w:rsid w:val="00A5598F"/>
    <w:rsid w:val="00A57150"/>
    <w:rsid w:val="00A7275C"/>
    <w:rsid w:val="00A739E5"/>
    <w:rsid w:val="00A80179"/>
    <w:rsid w:val="00A8421D"/>
    <w:rsid w:val="00A84596"/>
    <w:rsid w:val="00A913DE"/>
    <w:rsid w:val="00A948C0"/>
    <w:rsid w:val="00A94A8B"/>
    <w:rsid w:val="00A97A27"/>
    <w:rsid w:val="00AA7C15"/>
    <w:rsid w:val="00AB15B9"/>
    <w:rsid w:val="00AB3552"/>
    <w:rsid w:val="00AB40E7"/>
    <w:rsid w:val="00AD0AC1"/>
    <w:rsid w:val="00AF5B77"/>
    <w:rsid w:val="00AF63A0"/>
    <w:rsid w:val="00B052CB"/>
    <w:rsid w:val="00B07B8E"/>
    <w:rsid w:val="00B23876"/>
    <w:rsid w:val="00B33F48"/>
    <w:rsid w:val="00B41F1A"/>
    <w:rsid w:val="00B61FE6"/>
    <w:rsid w:val="00B62362"/>
    <w:rsid w:val="00B62810"/>
    <w:rsid w:val="00B774AD"/>
    <w:rsid w:val="00B81E3C"/>
    <w:rsid w:val="00B83450"/>
    <w:rsid w:val="00B85678"/>
    <w:rsid w:val="00B8659E"/>
    <w:rsid w:val="00B90FCA"/>
    <w:rsid w:val="00B97C05"/>
    <w:rsid w:val="00BC6839"/>
    <w:rsid w:val="00BD630C"/>
    <w:rsid w:val="00BD77BF"/>
    <w:rsid w:val="00BE1B4F"/>
    <w:rsid w:val="00BE5A3B"/>
    <w:rsid w:val="00BF216C"/>
    <w:rsid w:val="00BF3D9D"/>
    <w:rsid w:val="00BF66D4"/>
    <w:rsid w:val="00BF7526"/>
    <w:rsid w:val="00BF7889"/>
    <w:rsid w:val="00C0109E"/>
    <w:rsid w:val="00C03624"/>
    <w:rsid w:val="00C103E2"/>
    <w:rsid w:val="00C12809"/>
    <w:rsid w:val="00C144AE"/>
    <w:rsid w:val="00C37BCB"/>
    <w:rsid w:val="00C41F0C"/>
    <w:rsid w:val="00C54AB0"/>
    <w:rsid w:val="00C56141"/>
    <w:rsid w:val="00C607C5"/>
    <w:rsid w:val="00C616E5"/>
    <w:rsid w:val="00C67315"/>
    <w:rsid w:val="00C708AE"/>
    <w:rsid w:val="00C70EBF"/>
    <w:rsid w:val="00C722F2"/>
    <w:rsid w:val="00C75217"/>
    <w:rsid w:val="00C77B8B"/>
    <w:rsid w:val="00C77EA1"/>
    <w:rsid w:val="00C83F91"/>
    <w:rsid w:val="00C930F1"/>
    <w:rsid w:val="00C97519"/>
    <w:rsid w:val="00CA220F"/>
    <w:rsid w:val="00CA2917"/>
    <w:rsid w:val="00CA7C88"/>
    <w:rsid w:val="00CB2CA5"/>
    <w:rsid w:val="00CB3ECA"/>
    <w:rsid w:val="00CC0991"/>
    <w:rsid w:val="00CC0D30"/>
    <w:rsid w:val="00CC1561"/>
    <w:rsid w:val="00CC17E6"/>
    <w:rsid w:val="00CC3CA1"/>
    <w:rsid w:val="00CC452F"/>
    <w:rsid w:val="00CD4E1A"/>
    <w:rsid w:val="00CD6618"/>
    <w:rsid w:val="00CE61BB"/>
    <w:rsid w:val="00CE7322"/>
    <w:rsid w:val="00CF461C"/>
    <w:rsid w:val="00CF767E"/>
    <w:rsid w:val="00D01871"/>
    <w:rsid w:val="00D07934"/>
    <w:rsid w:val="00D10F7A"/>
    <w:rsid w:val="00D16AA6"/>
    <w:rsid w:val="00D2428C"/>
    <w:rsid w:val="00D3498C"/>
    <w:rsid w:val="00D35235"/>
    <w:rsid w:val="00D40FFC"/>
    <w:rsid w:val="00D434B2"/>
    <w:rsid w:val="00D44343"/>
    <w:rsid w:val="00D53F10"/>
    <w:rsid w:val="00D55FAF"/>
    <w:rsid w:val="00D5636E"/>
    <w:rsid w:val="00D56F46"/>
    <w:rsid w:val="00D57775"/>
    <w:rsid w:val="00D61987"/>
    <w:rsid w:val="00D61A6F"/>
    <w:rsid w:val="00D655E1"/>
    <w:rsid w:val="00D66654"/>
    <w:rsid w:val="00D840E5"/>
    <w:rsid w:val="00D91FF1"/>
    <w:rsid w:val="00D92B92"/>
    <w:rsid w:val="00D95334"/>
    <w:rsid w:val="00DA1638"/>
    <w:rsid w:val="00DA3BF7"/>
    <w:rsid w:val="00DA74AE"/>
    <w:rsid w:val="00DB5E5A"/>
    <w:rsid w:val="00DC10EF"/>
    <w:rsid w:val="00DC2AD4"/>
    <w:rsid w:val="00DD569F"/>
    <w:rsid w:val="00DD5FD9"/>
    <w:rsid w:val="00DE0D73"/>
    <w:rsid w:val="00DE76BC"/>
    <w:rsid w:val="00DF4FD2"/>
    <w:rsid w:val="00E04E2D"/>
    <w:rsid w:val="00E06AD8"/>
    <w:rsid w:val="00E110A3"/>
    <w:rsid w:val="00E368D0"/>
    <w:rsid w:val="00E416B7"/>
    <w:rsid w:val="00E422CA"/>
    <w:rsid w:val="00E43ABD"/>
    <w:rsid w:val="00E5000D"/>
    <w:rsid w:val="00E50DEF"/>
    <w:rsid w:val="00E54FE8"/>
    <w:rsid w:val="00E60690"/>
    <w:rsid w:val="00E72CD8"/>
    <w:rsid w:val="00E76EE5"/>
    <w:rsid w:val="00E76F85"/>
    <w:rsid w:val="00E77DFB"/>
    <w:rsid w:val="00E9214D"/>
    <w:rsid w:val="00E95F6C"/>
    <w:rsid w:val="00E97D2D"/>
    <w:rsid w:val="00EA27D2"/>
    <w:rsid w:val="00EB563D"/>
    <w:rsid w:val="00EB5BBE"/>
    <w:rsid w:val="00EC58F3"/>
    <w:rsid w:val="00ED21D6"/>
    <w:rsid w:val="00EE0105"/>
    <w:rsid w:val="00EE1F72"/>
    <w:rsid w:val="00EF27CE"/>
    <w:rsid w:val="00EF75C4"/>
    <w:rsid w:val="00F0403E"/>
    <w:rsid w:val="00F06E2D"/>
    <w:rsid w:val="00F1028A"/>
    <w:rsid w:val="00F20DCB"/>
    <w:rsid w:val="00F30293"/>
    <w:rsid w:val="00F307A3"/>
    <w:rsid w:val="00F3232B"/>
    <w:rsid w:val="00F37803"/>
    <w:rsid w:val="00F47E97"/>
    <w:rsid w:val="00F50452"/>
    <w:rsid w:val="00F54455"/>
    <w:rsid w:val="00F6430D"/>
    <w:rsid w:val="00F64E7F"/>
    <w:rsid w:val="00F65B5B"/>
    <w:rsid w:val="00F71E8F"/>
    <w:rsid w:val="00F721E1"/>
    <w:rsid w:val="00F75A89"/>
    <w:rsid w:val="00F822FC"/>
    <w:rsid w:val="00F84C07"/>
    <w:rsid w:val="00F85B0C"/>
    <w:rsid w:val="00F93A72"/>
    <w:rsid w:val="00FA3515"/>
    <w:rsid w:val="00FA5E46"/>
    <w:rsid w:val="00FA7759"/>
    <w:rsid w:val="00FB7E2B"/>
    <w:rsid w:val="00FC02C6"/>
    <w:rsid w:val="00FD23D9"/>
    <w:rsid w:val="00FD3CD2"/>
    <w:rsid w:val="00FD4ECB"/>
    <w:rsid w:val="00FD5DFC"/>
    <w:rsid w:val="00FE1A83"/>
    <w:rsid w:val="00FE6B53"/>
    <w:rsid w:val="00FF1228"/>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02C95"/>
  <w15:docId w15:val="{73893158-D61C-445E-A2CD-6166DB15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6B53"/>
    <w:rPr>
      <w:szCs w:val="21"/>
      <w:lang w:val="en-GB"/>
    </w:rPr>
  </w:style>
  <w:style w:type="paragraph" w:styleId="Heading1">
    <w:name w:val="heading 1"/>
    <w:basedOn w:val="Subtitle"/>
    <w:next w:val="Normal"/>
    <w:link w:val="Heading1Char"/>
    <w:uiPriority w:val="9"/>
    <w:qFormat/>
    <w:rsid w:val="00DE0D73"/>
    <w:pPr>
      <w:spacing w:before="480" w:after="0"/>
      <w:outlineLvl w:val="0"/>
    </w:pPr>
    <w:rPr>
      <w:rFonts w:ascii="Arial" w:hAnsi="Arial"/>
      <w:b/>
      <w:bCs/>
      <w:color w:val="000000" w:themeColor="text1"/>
      <w:sz w:val="52"/>
      <w:szCs w:val="52"/>
    </w:rPr>
  </w:style>
  <w:style w:type="paragraph" w:styleId="Heading2">
    <w:name w:val="heading 2"/>
    <w:basedOn w:val="NoSpacing"/>
    <w:next w:val="Normal"/>
    <w:link w:val="Heading2Char"/>
    <w:uiPriority w:val="9"/>
    <w:unhideWhenUsed/>
    <w:qFormat/>
    <w:rsid w:val="000A60D9"/>
    <w:pPr>
      <w:spacing w:before="360" w:after="120" w:line="240" w:lineRule="auto"/>
      <w:outlineLvl w:val="1"/>
    </w:pPr>
    <w:rPr>
      <w:rFonts w:cs="Arial"/>
      <w:color w:val="000082" w:themeColor="text2"/>
      <w:sz w:val="28"/>
      <w:szCs w:val="28"/>
      <w:lang w:val="en-GB"/>
    </w:rPr>
  </w:style>
  <w:style w:type="paragraph" w:styleId="Heading3">
    <w:name w:val="heading 3"/>
    <w:basedOn w:val="Normal"/>
    <w:next w:val="Normal"/>
    <w:link w:val="Heading3Char"/>
    <w:uiPriority w:val="9"/>
    <w:unhideWhenUsed/>
    <w:qFormat/>
    <w:rsid w:val="00BD77BF"/>
    <w:pPr>
      <w:keepNext/>
      <w:keepLines/>
      <w:spacing w:before="200" w:after="60"/>
      <w:outlineLvl w:val="2"/>
    </w:pPr>
    <w:rPr>
      <w:rFonts w:ascii="Arial" w:hAnsi="Arial" w:cs="Arial"/>
      <w:color w:val="000082" w:themeColor="text2"/>
      <w:sz w:val="24"/>
      <w:szCs w:val="24"/>
    </w:rPr>
  </w:style>
  <w:style w:type="paragraph" w:styleId="Heading4">
    <w:name w:val="heading 4"/>
    <w:basedOn w:val="Normal"/>
    <w:next w:val="Normal"/>
    <w:link w:val="Heading4Char"/>
    <w:uiPriority w:val="9"/>
    <w:unhideWhenUsed/>
    <w:qFormat/>
    <w:rsid w:val="00DE0D73"/>
    <w:pPr>
      <w:keepNext/>
      <w:keepLines/>
      <w:spacing w:before="40" w:after="0"/>
      <w:outlineLvl w:val="3"/>
    </w:pPr>
    <w:rPr>
      <w:rFonts w:ascii="Arial" w:eastAsiaTheme="majorEastAsia" w:hAnsi="Arial" w:cs="Arial"/>
      <w:iCs/>
      <w:color w:val="00C340"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BF7889"/>
    <w:pPr>
      <w:spacing w:after="0"/>
    </w:pPr>
    <w:rPr>
      <w:rFonts w:ascii="Arial" w:hAnsi="Arial"/>
      <w:sz w:val="20"/>
    </w:rPr>
  </w:style>
  <w:style w:type="character" w:customStyle="1" w:styleId="Heading1Char">
    <w:name w:val="Heading 1 Char"/>
    <w:basedOn w:val="DefaultParagraphFont"/>
    <w:link w:val="Heading1"/>
    <w:uiPriority w:val="9"/>
    <w:rsid w:val="00DE0D73"/>
    <w:rPr>
      <w:rFonts w:ascii="Arial" w:eastAsiaTheme="majorEastAsia" w:hAnsi="Arial" w:cs="Arial"/>
      <w:b/>
      <w:bCs/>
      <w:color w:val="000000" w:themeColor="text1"/>
      <w:sz w:val="52"/>
      <w:szCs w:val="52"/>
      <w:lang w:val="en-GB"/>
    </w:rPr>
  </w:style>
  <w:style w:type="paragraph" w:styleId="Subtitle">
    <w:name w:val="Subtitle"/>
    <w:basedOn w:val="Normal"/>
    <w:next w:val="Normal"/>
    <w:link w:val="SubtitleChar"/>
    <w:uiPriority w:val="11"/>
    <w:qFormat/>
    <w:rsid w:val="00DE0D73"/>
    <w:pPr>
      <w:numPr>
        <w:ilvl w:val="1"/>
      </w:numPr>
      <w:spacing w:before="120" w:after="180"/>
    </w:pPr>
    <w:rPr>
      <w:rFonts w:ascii="Georgia" w:eastAsiaTheme="majorEastAsia" w:hAnsi="Georgia" w:cs="Arial"/>
      <w:color w:val="00C340" w:themeColor="accent1"/>
      <w:sz w:val="36"/>
      <w:szCs w:val="36"/>
    </w:rPr>
  </w:style>
  <w:style w:type="character" w:customStyle="1" w:styleId="SubtitleChar">
    <w:name w:val="Subtitle Char"/>
    <w:basedOn w:val="DefaultParagraphFont"/>
    <w:link w:val="Subtitle"/>
    <w:uiPriority w:val="11"/>
    <w:rsid w:val="00DE0D73"/>
    <w:rPr>
      <w:rFonts w:ascii="Georgia" w:eastAsiaTheme="majorEastAsia" w:hAnsi="Georgia" w:cs="Arial"/>
      <w:color w:val="00C340" w:themeColor="accent1"/>
      <w:sz w:val="36"/>
      <w:szCs w:val="36"/>
      <w:lang w:val="en-GB"/>
    </w:rPr>
  </w:style>
  <w:style w:type="character" w:customStyle="1" w:styleId="Heading2Char">
    <w:name w:val="Heading 2 Char"/>
    <w:basedOn w:val="DefaultParagraphFont"/>
    <w:link w:val="Heading2"/>
    <w:uiPriority w:val="9"/>
    <w:rsid w:val="000A60D9"/>
    <w:rPr>
      <w:rFonts w:ascii="Arial" w:hAnsi="Arial" w:cs="Arial"/>
      <w:color w:val="000082" w:themeColor="text2"/>
      <w:sz w:val="28"/>
      <w:szCs w:val="28"/>
      <w:lang w:val="en-GB"/>
    </w:rPr>
  </w:style>
  <w:style w:type="character" w:customStyle="1" w:styleId="Heading3Char">
    <w:name w:val="Heading 3 Char"/>
    <w:basedOn w:val="DefaultParagraphFont"/>
    <w:link w:val="Heading3"/>
    <w:uiPriority w:val="9"/>
    <w:rsid w:val="00BD77BF"/>
    <w:rPr>
      <w:rFonts w:ascii="Arial" w:hAnsi="Arial" w:cs="Arial"/>
      <w:color w:val="000082" w:themeColor="text2"/>
      <w:sz w:val="24"/>
      <w:szCs w:val="24"/>
      <w:lang w:val="en-GB"/>
    </w:rPr>
  </w:style>
  <w:style w:type="paragraph" w:styleId="IntenseQuote">
    <w:name w:val="Intense Quote"/>
    <w:basedOn w:val="Normal"/>
    <w:next w:val="Normal"/>
    <w:link w:val="IntenseQuoteChar"/>
    <w:uiPriority w:val="30"/>
    <w:qFormat/>
    <w:rsid w:val="00DA3BF7"/>
    <w:pPr>
      <w:spacing w:before="360" w:after="360" w:line="360" w:lineRule="auto"/>
      <w:ind w:left="2832" w:right="864"/>
    </w:pPr>
    <w:rPr>
      <w:rFonts w:ascii="Georgia" w:hAnsi="Georgia"/>
      <w:i/>
      <w:iCs/>
      <w:color w:val="00C340" w:themeColor="accent1"/>
      <w:sz w:val="28"/>
      <w:szCs w:val="28"/>
      <w:lang w:val="fr-FR"/>
    </w:rPr>
  </w:style>
  <w:style w:type="character" w:customStyle="1" w:styleId="IntenseQuoteChar">
    <w:name w:val="Intense Quote Char"/>
    <w:basedOn w:val="DefaultParagraphFont"/>
    <w:link w:val="IntenseQuote"/>
    <w:uiPriority w:val="30"/>
    <w:rsid w:val="00DA3BF7"/>
    <w:rPr>
      <w:rFonts w:ascii="Georgia" w:hAnsi="Georgia"/>
      <w:i/>
      <w:iCs/>
      <w:color w:val="00C340" w:themeColor="accent1"/>
      <w:sz w:val="28"/>
      <w:szCs w:val="28"/>
      <w:lang w:val="fr-FR"/>
    </w:rPr>
  </w:style>
  <w:style w:type="paragraph" w:styleId="ListParagraph">
    <w:name w:val="List Paragraph"/>
    <w:basedOn w:val="Normal"/>
    <w:uiPriority w:val="34"/>
    <w:qFormat/>
    <w:rsid w:val="00BD77BF"/>
    <w:pPr>
      <w:numPr>
        <w:numId w:val="15"/>
      </w:numPr>
      <w:spacing w:after="240"/>
      <w:contextualSpacing/>
    </w:pPr>
  </w:style>
  <w:style w:type="character" w:customStyle="1" w:styleId="Heading4Char">
    <w:name w:val="Heading 4 Char"/>
    <w:basedOn w:val="DefaultParagraphFont"/>
    <w:link w:val="Heading4"/>
    <w:uiPriority w:val="9"/>
    <w:rsid w:val="00DE0D73"/>
    <w:rPr>
      <w:rFonts w:ascii="Arial" w:eastAsiaTheme="majorEastAsia" w:hAnsi="Arial" w:cs="Arial"/>
      <w:iCs/>
      <w:color w:val="00C340" w:themeColor="accent1"/>
      <w:szCs w:val="20"/>
      <w:lang w:val="it-IT"/>
    </w:rPr>
  </w:style>
  <w:style w:type="paragraph" w:styleId="BodyText">
    <w:name w:val="Body Text"/>
    <w:basedOn w:val="Normal"/>
    <w:link w:val="BodyTextChar"/>
    <w:qFormat/>
    <w:rsid w:val="00DA3BF7"/>
  </w:style>
  <w:style w:type="character" w:customStyle="1" w:styleId="BodyTextChar">
    <w:name w:val="Body Text Char"/>
    <w:basedOn w:val="DefaultParagraphFont"/>
    <w:link w:val="BodyText"/>
    <w:rsid w:val="00DA3BF7"/>
    <w:rPr>
      <w:szCs w:val="21"/>
      <w:lang w:val="en-GB"/>
    </w:rPr>
  </w:style>
  <w:style w:type="table" w:styleId="TableGrid">
    <w:name w:val="Table Grid"/>
    <w:basedOn w:val="TableNormal"/>
    <w:uiPriority w:val="59"/>
    <w:rsid w:val="003B51C3"/>
    <w:pPr>
      <w:spacing w:after="0" w:line="240" w:lineRule="auto"/>
    </w:pPr>
    <w:rPr>
      <w:rFonts w:ascii="Calibri" w:eastAsia="Times New Roman" w:hAnsi="Calibri" w:cs="Times New Roman"/>
      <w:szCs w:val="20"/>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4"/>
      </w:rPr>
      <w:tblPr/>
      <w:tcPr>
        <w:shd w:val="clear" w:color="auto" w:fill="00C440"/>
      </w:tcPr>
    </w:tblStylePr>
    <w:tblStylePr w:type="band1Horz">
      <w:tblPr/>
      <w:tcPr>
        <w:shd w:val="clear" w:color="auto" w:fill="FFFFFF" w:themeFill="background1"/>
      </w:tcPr>
    </w:tblStylePr>
    <w:tblStylePr w:type="band2Horz">
      <w:rPr>
        <w:rFonts w:ascii="Calibri" w:hAnsi="Calibri"/>
        <w:color w:val="000000" w:themeColor="text1"/>
        <w:sz w:val="22"/>
      </w:rPr>
      <w:tblPr/>
      <w:tcPr>
        <w:shd w:val="clear" w:color="auto" w:fill="F2F2F2" w:themeFill="background2" w:themeFillShade="F2"/>
      </w:tcPr>
    </w:tblStylePr>
  </w:style>
  <w:style w:type="character" w:styleId="Hyperlink">
    <w:name w:val="Hyperlink"/>
    <w:basedOn w:val="DefaultParagraphFont"/>
    <w:uiPriority w:val="99"/>
    <w:unhideWhenUsed/>
    <w:rsid w:val="004E55BB"/>
    <w:rPr>
      <w:color w:val="303591" w:themeColor="hyperlink"/>
      <w:u w:val="single"/>
    </w:rPr>
  </w:style>
  <w:style w:type="character" w:styleId="UnresolvedMention">
    <w:name w:val="Unresolved Mention"/>
    <w:basedOn w:val="DefaultParagraphFont"/>
    <w:uiPriority w:val="99"/>
    <w:semiHidden/>
    <w:unhideWhenUsed/>
    <w:rsid w:val="004E55BB"/>
    <w:rPr>
      <w:color w:val="605E5C"/>
      <w:shd w:val="clear" w:color="auto" w:fill="E1DFDD"/>
    </w:rPr>
  </w:style>
  <w:style w:type="character" w:styleId="IntenseReference">
    <w:name w:val="Intense Reference"/>
    <w:basedOn w:val="DefaultParagraphFont"/>
    <w:uiPriority w:val="32"/>
    <w:qFormat/>
    <w:rsid w:val="00BD77BF"/>
    <w:rPr>
      <w:b/>
      <w:bCs/>
      <w:smallCaps/>
      <w:color w:val="00C340" w:themeColor="accent1"/>
      <w:spacing w:val="5"/>
    </w:rPr>
  </w:style>
  <w:style w:type="paragraph" w:customStyle="1" w:styleId="Heading2withnumbering">
    <w:name w:val="Heading 2 with numbering"/>
    <w:basedOn w:val="Heading2"/>
    <w:qFormat/>
    <w:rsid w:val="000A60D9"/>
    <w:pPr>
      <w:numPr>
        <w:numId w:val="23"/>
      </w:numPr>
    </w:pPr>
    <w:rPr>
      <w:lang w:val="it-IT"/>
    </w:rPr>
  </w:style>
  <w:style w:type="paragraph" w:customStyle="1" w:styleId="Heading3withnumbering">
    <w:name w:val="Heading 3 with numbering"/>
    <w:basedOn w:val="Heading3"/>
    <w:qFormat/>
    <w:rsid w:val="00DE0D73"/>
    <w:pPr>
      <w:numPr>
        <w:ilvl w:val="1"/>
        <w:numId w:val="23"/>
      </w:numPr>
    </w:pPr>
  </w:style>
  <w:style w:type="paragraph" w:customStyle="1" w:styleId="Heading4withnumbering">
    <w:name w:val="Heading 4 with numbering"/>
    <w:basedOn w:val="Heading4"/>
    <w:qFormat/>
    <w:rsid w:val="00635C7E"/>
    <w:pPr>
      <w:numPr>
        <w:ilvl w:val="2"/>
        <w:numId w:val="23"/>
      </w:numPr>
      <w:ind w:left="709" w:hanging="709"/>
    </w:pPr>
  </w:style>
  <w:style w:type="paragraph" w:customStyle="1" w:styleId="Tablebullets">
    <w:name w:val="Table bullets"/>
    <w:basedOn w:val="ListParagraph"/>
    <w:rsid w:val="003B51C3"/>
    <w:pPr>
      <w:spacing w:before="60" w:after="60"/>
      <w:ind w:left="306" w:hanging="306"/>
    </w:pPr>
    <w:rPr>
      <w:rFonts w:ascii="Calibri" w:eastAsia="Times New Roman" w:hAnsi="Calibri" w:cs="Times New Roman"/>
      <w:color w:val="000000" w:themeColor="text1"/>
    </w:rPr>
  </w:style>
  <w:style w:type="paragraph" w:customStyle="1" w:styleId="Tablecontent">
    <w:name w:val="Table content"/>
    <w:basedOn w:val="Normal"/>
    <w:rsid w:val="003B51C3"/>
    <w:pPr>
      <w:spacing w:after="0"/>
    </w:pPr>
    <w:rPr>
      <w:rFonts w:ascii="Calibri" w:eastAsia="Times New Roman" w:hAnsi="Calibri" w:cs="Times New Roman"/>
      <w:szCs w:val="22"/>
    </w:rPr>
  </w:style>
  <w:style w:type="paragraph" w:customStyle="1" w:styleId="Tablehead">
    <w:name w:val="Table head"/>
    <w:basedOn w:val="Normal"/>
    <w:rsid w:val="00FA3515"/>
    <w:pPr>
      <w:spacing w:after="0"/>
    </w:pPr>
    <w:rPr>
      <w:rFonts w:ascii="Calibri" w:eastAsia="Times New Roman" w:hAnsi="Calibri" w:cs="Times New Roman"/>
      <w:b/>
      <w:color w:val="FFFFFF" w:themeColor="background1"/>
      <w:sz w:val="24"/>
    </w:rPr>
  </w:style>
  <w:style w:type="paragraph" w:styleId="Title">
    <w:name w:val="Title"/>
    <w:basedOn w:val="Normal"/>
    <w:next w:val="Normal"/>
    <w:link w:val="TitleChar"/>
    <w:uiPriority w:val="10"/>
    <w:rsid w:val="00FA35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515"/>
    <w:rPr>
      <w:rFonts w:asciiTheme="majorHAnsi" w:eastAsiaTheme="majorEastAsia" w:hAnsiTheme="majorHAnsi" w:cstheme="majorBidi"/>
      <w:spacing w:val="-10"/>
      <w:kern w:val="28"/>
      <w:sz w:val="56"/>
      <w:szCs w:val="56"/>
      <w:lang w:val="en-GB"/>
    </w:rPr>
  </w:style>
  <w:style w:type="character" w:styleId="CommentReference">
    <w:name w:val="annotation reference"/>
    <w:basedOn w:val="DefaultParagraphFont"/>
    <w:uiPriority w:val="99"/>
    <w:semiHidden/>
    <w:unhideWhenUsed/>
    <w:rsid w:val="00006493"/>
    <w:rPr>
      <w:sz w:val="16"/>
      <w:szCs w:val="16"/>
    </w:rPr>
  </w:style>
  <w:style w:type="paragraph" w:styleId="CommentText">
    <w:name w:val="annotation text"/>
    <w:basedOn w:val="Normal"/>
    <w:link w:val="CommentTextChar"/>
    <w:uiPriority w:val="99"/>
    <w:semiHidden/>
    <w:unhideWhenUsed/>
    <w:rsid w:val="00006493"/>
    <w:pPr>
      <w:spacing w:line="240" w:lineRule="auto"/>
    </w:pPr>
    <w:rPr>
      <w:sz w:val="20"/>
      <w:szCs w:val="20"/>
    </w:rPr>
  </w:style>
  <w:style w:type="character" w:customStyle="1" w:styleId="CommentTextChar">
    <w:name w:val="Comment Text Char"/>
    <w:basedOn w:val="DefaultParagraphFont"/>
    <w:link w:val="CommentText"/>
    <w:uiPriority w:val="99"/>
    <w:semiHidden/>
    <w:rsid w:val="00006493"/>
    <w:rPr>
      <w:sz w:val="20"/>
      <w:szCs w:val="20"/>
      <w:lang w:val="en-GB"/>
    </w:rPr>
  </w:style>
  <w:style w:type="paragraph" w:styleId="CommentSubject">
    <w:name w:val="annotation subject"/>
    <w:basedOn w:val="CommentText"/>
    <w:next w:val="CommentText"/>
    <w:link w:val="CommentSubjectChar"/>
    <w:uiPriority w:val="99"/>
    <w:semiHidden/>
    <w:unhideWhenUsed/>
    <w:rsid w:val="00006493"/>
    <w:rPr>
      <w:b/>
      <w:bCs/>
    </w:rPr>
  </w:style>
  <w:style w:type="character" w:customStyle="1" w:styleId="CommentSubjectChar">
    <w:name w:val="Comment Subject Char"/>
    <w:basedOn w:val="CommentTextChar"/>
    <w:link w:val="CommentSubject"/>
    <w:uiPriority w:val="99"/>
    <w:semiHidden/>
    <w:rsid w:val="00006493"/>
    <w:rPr>
      <w:b/>
      <w:bCs/>
      <w:sz w:val="20"/>
      <w:szCs w:val="20"/>
      <w:lang w:val="en-GB"/>
    </w:rPr>
  </w:style>
  <w:style w:type="paragraph" w:styleId="Revision">
    <w:name w:val="Revision"/>
    <w:hidden/>
    <w:uiPriority w:val="99"/>
    <w:semiHidden/>
    <w:rsid w:val="002465C3"/>
    <w:pPr>
      <w:spacing w:after="0" w:line="240" w:lineRule="auto"/>
    </w:pPr>
    <w:rPr>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6982">
      <w:bodyDiv w:val="1"/>
      <w:marLeft w:val="0"/>
      <w:marRight w:val="0"/>
      <w:marTop w:val="0"/>
      <w:marBottom w:val="0"/>
      <w:divBdr>
        <w:top w:val="none" w:sz="0" w:space="0" w:color="auto"/>
        <w:left w:val="none" w:sz="0" w:space="0" w:color="auto"/>
        <w:bottom w:val="none" w:sz="0" w:space="0" w:color="auto"/>
        <w:right w:val="none" w:sz="0" w:space="0" w:color="auto"/>
      </w:divBdr>
    </w:div>
    <w:div w:id="1190028686">
      <w:bodyDiv w:val="1"/>
      <w:marLeft w:val="0"/>
      <w:marRight w:val="0"/>
      <w:marTop w:val="0"/>
      <w:marBottom w:val="0"/>
      <w:divBdr>
        <w:top w:val="none" w:sz="0" w:space="0" w:color="auto"/>
        <w:left w:val="none" w:sz="0" w:space="0" w:color="auto"/>
        <w:bottom w:val="none" w:sz="0" w:space="0" w:color="auto"/>
        <w:right w:val="none" w:sz="0" w:space="0" w:color="auto"/>
      </w:divBdr>
    </w:div>
    <w:div w:id="20810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tea4.org/project/panorma.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linda.van.den.borne@itea4.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erg.tessmer@de.bosch.com" TargetMode="External"/><Relationship Id="rId20" Type="http://schemas.openxmlformats.org/officeDocument/2006/relationships/hyperlink" Target="https://itea4.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panorama-researc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vdborne\AppData\Local\Microsoft\Windows\INetCache\Content.Outlook\I67I8HVE\ITEA%204%20Word%20template.dotx" TargetMode="External"/></Relationships>
</file>

<file path=word/theme/theme1.xml><?xml version="1.0" encoding="utf-8"?>
<a:theme xmlns:a="http://schemas.openxmlformats.org/drawingml/2006/main" name="Office Theme">
  <a:themeElements>
    <a:clrScheme name="ITEA 4">
      <a:dk1>
        <a:srgbClr val="000000"/>
      </a:dk1>
      <a:lt1>
        <a:srgbClr val="FFFFFF"/>
      </a:lt1>
      <a:dk2>
        <a:srgbClr val="000082"/>
      </a:dk2>
      <a:lt2>
        <a:srgbClr val="FFFFFF"/>
      </a:lt2>
      <a:accent1>
        <a:srgbClr val="00C340"/>
      </a:accent1>
      <a:accent2>
        <a:srgbClr val="0648B9"/>
      </a:accent2>
      <a:accent3>
        <a:srgbClr val="FF3C00"/>
      </a:accent3>
      <a:accent4>
        <a:srgbClr val="D9D9D9"/>
      </a:accent4>
      <a:accent5>
        <a:srgbClr val="FDADD9"/>
      </a:accent5>
      <a:accent6>
        <a:srgbClr val="67E7CA"/>
      </a:accent6>
      <a:hlink>
        <a:srgbClr val="303591"/>
      </a:hlink>
      <a:folHlink>
        <a:srgbClr val="FF3C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75599DC15654CB3473EE5DD32CA1F" ma:contentTypeVersion="18" ma:contentTypeDescription="Een nieuw document maken." ma:contentTypeScope="" ma:versionID="bee4d427b8267ad806f01e48fb6970be">
  <xsd:schema xmlns:xsd="http://www.w3.org/2001/XMLSchema" xmlns:xs="http://www.w3.org/2001/XMLSchema" xmlns:p="http://schemas.microsoft.com/office/2006/metadata/properties" xmlns:ns2="84afe602-0ecd-42f9-9b8e-dd969fee2b19" xmlns:ns3="34da4786-fedd-4d71-8ced-16bfa63b5200" targetNamespace="http://schemas.microsoft.com/office/2006/metadata/properties" ma:root="true" ma:fieldsID="02933140ad7e5e215473fa0ce4069cbc" ns2:_="" ns3:_="">
    <xsd:import namespace="84afe602-0ecd-42f9-9b8e-dd969fee2b19"/>
    <xsd:import namespace="34da4786-fedd-4d71-8ced-16bfa63b5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fe602-0ecd-42f9-9b8e-dd969fee2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33cf5d9-a986-4f9d-98e7-154fb2b2e1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da4786-fedd-4d71-8ced-16bfa63b520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e771df1a-27df-40aa-a35f-926b94019640}" ma:internalName="TaxCatchAll" ma:showField="CatchAllData" ma:web="34da4786-fedd-4d71-8ced-16bfa63b52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da4786-fedd-4d71-8ced-16bfa63b5200" xsi:nil="true"/>
    <lcf76f155ced4ddcb4097134ff3c332f xmlns="84afe602-0ecd-42f9-9b8e-dd969fee2b1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CF27C-D365-4A96-B2F6-E21B54B0C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fe602-0ecd-42f9-9b8e-dd969fee2b19"/>
    <ds:schemaRef ds:uri="34da4786-fedd-4d71-8ced-16bfa63b5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43BBD-6814-4F22-8253-7B55CE03C124}">
  <ds:schemaRefs>
    <ds:schemaRef ds:uri="http://schemas.microsoft.com/office/2006/metadata/properties"/>
    <ds:schemaRef ds:uri="http://schemas.microsoft.com/office/infopath/2007/PartnerControls"/>
    <ds:schemaRef ds:uri="34da4786-fedd-4d71-8ced-16bfa63b5200"/>
    <ds:schemaRef ds:uri="84afe602-0ecd-42f9-9b8e-dd969fee2b19"/>
  </ds:schemaRefs>
</ds:datastoreItem>
</file>

<file path=customXml/itemProps3.xml><?xml version="1.0" encoding="utf-8"?>
<ds:datastoreItem xmlns:ds="http://schemas.openxmlformats.org/officeDocument/2006/customXml" ds:itemID="{B2E3B50E-4B48-41BC-9109-F70F47E454F3}">
  <ds:schemaRefs>
    <ds:schemaRef ds:uri="http://schemas.openxmlformats.org/officeDocument/2006/bibliography"/>
  </ds:schemaRefs>
</ds:datastoreItem>
</file>

<file path=customXml/itemProps4.xml><?xml version="1.0" encoding="utf-8"?>
<ds:datastoreItem xmlns:ds="http://schemas.openxmlformats.org/officeDocument/2006/customXml" ds:itemID="{4BA2E40E-125B-4934-9F95-D7D1CA3AF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ITEA 4 Word template</Template>
  <TotalTime>12</TotalTime>
  <Pages>2</Pages>
  <Words>602</Words>
  <Characters>3434</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ITEA</dc:creator>
  <cp:lastModifiedBy>Linda van den Borne-Toupet</cp:lastModifiedBy>
  <cp:revision>15</cp:revision>
  <cp:lastPrinted>2014-01-20T22:10:00Z</cp:lastPrinted>
  <dcterms:created xsi:type="dcterms:W3CDTF">2022-09-09T15:34:00Z</dcterms:created>
  <dcterms:modified xsi:type="dcterms:W3CDTF">2022-09-09T18:30:00Z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0x01010051E75599DC15654CB3473EE5DD32CA1F</vt:lpwstr>
  </property>
  <property fmtid="{D5CDD505-2E9C-101B-9397-08002B2CF9AE}" pid="3" name="MediaServiceImageTags">
    <vt:lpwstr/>
  </property>
</Properties>
</file>